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5AA" w:rsidRPr="00E53943" w:rsidRDefault="0001304F" w:rsidP="0001304F">
      <w:pPr>
        <w:jc w:val="center"/>
        <w:rPr>
          <w:rFonts w:hAnsi="ＭＳ 明朝"/>
        </w:rPr>
      </w:pPr>
      <w:r w:rsidRPr="00E53943">
        <w:rPr>
          <w:rFonts w:hAnsi="ＭＳ 明朝" w:hint="eastAsia"/>
        </w:rPr>
        <w:t>第１０回柏市下水道事業経営委員会会議録</w:t>
      </w:r>
    </w:p>
    <w:p w:rsidR="0001304F" w:rsidRPr="00E53943" w:rsidRDefault="0001304F" w:rsidP="0001304F">
      <w:pPr>
        <w:jc w:val="left"/>
        <w:rPr>
          <w:rFonts w:hAnsi="ＭＳ 明朝"/>
        </w:rPr>
      </w:pP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１　開催日時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782404">
        <w:rPr>
          <w:rFonts w:hAnsi="ＭＳ 明朝" w:hint="eastAsia"/>
        </w:rPr>
        <w:t xml:space="preserve">　</w:t>
      </w:r>
      <w:r w:rsidR="00710931">
        <w:rPr>
          <w:rFonts w:hAnsi="ＭＳ 明朝" w:hint="eastAsia"/>
        </w:rPr>
        <w:t>平成２８年５月２５日（水曜日）</w:t>
      </w:r>
      <w:r w:rsidR="0001304F" w:rsidRPr="00E53943">
        <w:rPr>
          <w:rFonts w:hAnsi="ＭＳ 明朝" w:hint="eastAsia"/>
        </w:rPr>
        <w:t>午後３時から午後４時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２　開催場所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782404">
        <w:rPr>
          <w:rFonts w:hAnsi="ＭＳ 明朝" w:hint="eastAsia"/>
        </w:rPr>
        <w:t xml:space="preserve">　</w:t>
      </w:r>
      <w:r w:rsidR="0001304F" w:rsidRPr="00E53943">
        <w:rPr>
          <w:rFonts w:hAnsi="ＭＳ 明朝" w:hint="eastAsia"/>
        </w:rPr>
        <w:t>柏市役所　分庁舎２　２階　第１・２会議室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３　出席者</w:t>
      </w:r>
    </w:p>
    <w:p w:rsidR="0001304F" w:rsidRPr="00E53943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01304F" w:rsidRPr="00E53943">
        <w:rPr>
          <w:rFonts w:hAnsi="ＭＳ 明朝" w:hint="eastAsia"/>
        </w:rPr>
        <w:t>（委員）</w:t>
      </w:r>
    </w:p>
    <w:p w:rsid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稲田委員，落合委員，角田委員，久能委員，黒駒委員，佐藤委</w:t>
      </w:r>
    </w:p>
    <w:p w:rsidR="007236F0" w:rsidRDefault="00E53943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01304F" w:rsidRPr="00E53943">
        <w:rPr>
          <w:rFonts w:hAnsi="ＭＳ 明朝" w:hint="eastAsia"/>
        </w:rPr>
        <w:t>員，高橋（和）委員，谷委員，豊田委員，中屋委員，弓削田委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員</w:t>
      </w:r>
      <w:r w:rsidR="0001304F" w:rsidRPr="00E53943">
        <w:rPr>
          <w:rFonts w:hAnsi="ＭＳ 明朝" w:hint="eastAsia"/>
        </w:rPr>
        <w:t>倍委員，平石委員，森脇委員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01304F" w:rsidRPr="00E53943">
        <w:rPr>
          <w:rFonts w:hAnsi="ＭＳ 明朝" w:hint="eastAsia"/>
        </w:rPr>
        <w:t>（事務局）</w:t>
      </w:r>
    </w:p>
    <w:p w:rsidR="007236F0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君島土木部長，市原土木部次長，山根下水道整備課長，古賀下</w:t>
      </w:r>
    </w:p>
    <w:p w:rsidR="00E53943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</w:t>
      </w:r>
      <w:r w:rsidR="0001304F" w:rsidRPr="00E53943">
        <w:rPr>
          <w:rFonts w:hAnsi="ＭＳ 明朝" w:hint="eastAsia"/>
        </w:rPr>
        <w:t>水道維持管理課長，藤井下水道経営課長，松本雨水排水対策室長，</w:t>
      </w:r>
    </w:p>
    <w:p w:rsidR="00E53943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01304F" w:rsidRPr="00E53943">
        <w:rPr>
          <w:rFonts w:hAnsi="ＭＳ 明朝" w:hint="eastAsia"/>
        </w:rPr>
        <w:t>宇賀野下水道経営課副参事，工藤下水道経営課主幹，小泉下水道</w:t>
      </w:r>
    </w:p>
    <w:p w:rsidR="0001304F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 </w:t>
      </w:r>
      <w:r w:rsidR="0001304F" w:rsidRPr="00E53943">
        <w:rPr>
          <w:rFonts w:hAnsi="ＭＳ 明朝" w:hint="eastAsia"/>
        </w:rPr>
        <w:t>整備課専任主幹，田中下水道経営課副主幹　他４名</w:t>
      </w:r>
    </w:p>
    <w:p w:rsidR="0001304F" w:rsidRPr="00E53943" w:rsidRDefault="0001304F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４　</w:t>
      </w:r>
      <w:r w:rsidR="00114865" w:rsidRPr="00E53943">
        <w:rPr>
          <w:rFonts w:hAnsi="ＭＳ 明朝" w:hint="eastAsia"/>
        </w:rPr>
        <w:t>議題</w:t>
      </w:r>
    </w:p>
    <w:p w:rsidR="00114865" w:rsidRPr="00E53943" w:rsidRDefault="009E7BEC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(1) 平成２８年度の予算，実施予定事業</w:t>
      </w:r>
    </w:p>
    <w:p w:rsidR="00114865" w:rsidRPr="00E53943" w:rsidRDefault="009E7BEC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(2) 平成２７年度の実施事業報告</w:t>
      </w:r>
    </w:p>
    <w:p w:rsidR="00114865" w:rsidRPr="00E53943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>５　議事（要旨）</w:t>
      </w:r>
    </w:p>
    <w:p w:rsidR="00782404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  <w:r w:rsidR="007236F0">
        <w:rPr>
          <w:rFonts w:hAnsi="ＭＳ 明朝" w:hint="eastAsia"/>
        </w:rPr>
        <w:t xml:space="preserve">  </w:t>
      </w:r>
      <w:r w:rsidRPr="00E53943">
        <w:rPr>
          <w:rFonts w:hAnsi="ＭＳ 明朝" w:hint="eastAsia"/>
        </w:rPr>
        <w:t>事務局より議題</w:t>
      </w:r>
      <w:r w:rsidR="00782404">
        <w:rPr>
          <w:rFonts w:hAnsi="ＭＳ 明朝" w:hint="eastAsia"/>
        </w:rPr>
        <w:t>４</w:t>
      </w:r>
      <w:r w:rsidRPr="00E53943">
        <w:rPr>
          <w:rFonts w:hAnsi="ＭＳ 明朝" w:hint="eastAsia"/>
        </w:rPr>
        <w:t>(1)(2)について一括して説明を行った。それ</w:t>
      </w:r>
    </w:p>
    <w:p w:rsidR="00782404" w:rsidRDefault="00782404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114865" w:rsidRPr="00E53943">
        <w:rPr>
          <w:rFonts w:hAnsi="ＭＳ 明朝" w:hint="eastAsia"/>
        </w:rPr>
        <w:t>に対する質疑(要旨)は以下のとおりであった。</w:t>
      </w:r>
      <w:r w:rsidR="00C41B83" w:rsidRPr="00E53943">
        <w:rPr>
          <w:rFonts w:hAnsi="ＭＳ 明朝" w:hint="eastAsia"/>
        </w:rPr>
        <w:t>（Ｑ：質問・Ａ：</w:t>
      </w:r>
    </w:p>
    <w:p w:rsidR="00114865" w:rsidRPr="00E53943" w:rsidRDefault="00782404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C41B83" w:rsidRPr="00E53943">
        <w:rPr>
          <w:rFonts w:hAnsi="ＭＳ 明朝" w:hint="eastAsia"/>
        </w:rPr>
        <w:t>回答</w:t>
      </w:r>
      <w:r w:rsidR="00114865" w:rsidRPr="00E53943">
        <w:rPr>
          <w:rFonts w:hAnsi="ＭＳ 明朝" w:hint="eastAsia"/>
        </w:rPr>
        <w:t>）</w:t>
      </w:r>
    </w:p>
    <w:p w:rsidR="00114865" w:rsidRPr="00E53943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</w:t>
      </w:r>
    </w:p>
    <w:p w:rsidR="007236F0" w:rsidRDefault="00114865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</w:t>
      </w:r>
      <w:r w:rsidR="00C40304" w:rsidRPr="00E53943">
        <w:rPr>
          <w:rFonts w:hAnsi="ＭＳ 明朝" w:hint="eastAsia"/>
        </w:rPr>
        <w:t>：平成２７年度決算ベースの資料にある「雨水管整備」の費用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額と平成２７年度予算ベースのそれ（資料Ｐ１０）と大幅に乖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離している。予算編成時に予期していない緊急の対応等があっ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たということか。また，予算上では記載のあるポンプ場改良費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の執行がなかったのは緊急対応に資金を要したからとの理解で</w:t>
      </w:r>
    </w:p>
    <w:p w:rsidR="00114865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よいか。</w:t>
      </w:r>
    </w:p>
    <w:p w:rsidR="007236F0" w:rsidRDefault="00C40304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Ａ：決算ベースの資料には前年度より繰り越された事業も含まれ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ての金額になっている。つまり，特段緊急対応等を行ったわけ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C40304" w:rsidRPr="00E53943">
        <w:rPr>
          <w:rFonts w:hAnsi="ＭＳ 明朝" w:hint="eastAsia"/>
        </w:rPr>
        <w:t>ではなく，会計処理のタイミングが予算ベースの資料と決算ベ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    </w:t>
      </w:r>
      <w:r w:rsidR="00C40304" w:rsidRPr="00E53943">
        <w:rPr>
          <w:rFonts w:hAnsi="ＭＳ 明朝" w:hint="eastAsia"/>
        </w:rPr>
        <w:t>ースの資料で異なっているためである。</w:t>
      </w:r>
      <w:r w:rsidR="00BB79D1" w:rsidRPr="00E53943">
        <w:rPr>
          <w:rFonts w:hAnsi="ＭＳ 明朝" w:hint="eastAsia"/>
        </w:rPr>
        <w:t>ポンプ場費については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工事が完了せず繰越となったため決算ベースの資料への計上は</w:t>
      </w:r>
    </w:p>
    <w:p w:rsidR="00C40304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行っていないためである。</w:t>
      </w:r>
    </w:p>
    <w:p w:rsidR="007236F0" w:rsidRDefault="00C40304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</w:t>
      </w:r>
      <w:r w:rsidR="00BB79D1" w:rsidRPr="00E53943">
        <w:rPr>
          <w:rFonts w:hAnsi="ＭＳ 明朝" w:hint="eastAsia"/>
        </w:rPr>
        <w:t>合流式下水道改善事業（資料Ｐ８）について，さらに具体的</w:t>
      </w:r>
    </w:p>
    <w:p w:rsidR="00C40304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BB79D1" w:rsidRPr="00E53943">
        <w:rPr>
          <w:rFonts w:hAnsi="ＭＳ 明朝" w:hint="eastAsia"/>
        </w:rPr>
        <w:t>に説明して欲しい。</w:t>
      </w:r>
    </w:p>
    <w:p w:rsidR="00710931" w:rsidRDefault="00BB79D1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</w:t>
      </w:r>
      <w:r w:rsidR="002626FE" w:rsidRPr="00E53943">
        <w:rPr>
          <w:rFonts w:hAnsi="ＭＳ 明朝" w:hint="eastAsia"/>
        </w:rPr>
        <w:t>本件工事は分流化された地区の</w:t>
      </w:r>
      <w:r w:rsidR="00710931">
        <w:rPr>
          <w:rFonts w:hAnsi="ＭＳ 明朝" w:hint="eastAsia"/>
        </w:rPr>
        <w:t>雨</w:t>
      </w:r>
      <w:r w:rsidR="002626FE" w:rsidRPr="00E53943">
        <w:rPr>
          <w:rFonts w:hAnsi="ＭＳ 明朝" w:hint="eastAsia"/>
        </w:rPr>
        <w:t>水が，合流地区の下水管を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使って処理場に流れている現状を改善するための事業である。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この事業の完成により分流地区の雨水を直接大堀川に排水する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ことができるようになった。そのことにより，流域下水道処理</w:t>
      </w:r>
    </w:p>
    <w:p w:rsidR="00710931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場の負担軽減と汚水処理費の費用減少による下水道会計の負担</w:t>
      </w:r>
    </w:p>
    <w:p w:rsidR="00BB79D1" w:rsidRPr="00E53943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軽減という２つの効果が見込まれる。</w:t>
      </w:r>
    </w:p>
    <w:p w:rsidR="00710931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Ｑ：平成２８年度は</w:t>
      </w:r>
      <w:r w:rsidR="00710931">
        <w:rPr>
          <w:rFonts w:hAnsi="ＭＳ 明朝" w:hint="eastAsia"/>
        </w:rPr>
        <w:t>雨水</w:t>
      </w:r>
      <w:r w:rsidRPr="00E53943">
        <w:rPr>
          <w:rFonts w:hAnsi="ＭＳ 明朝" w:hint="eastAsia"/>
        </w:rPr>
        <w:t>枝線の工事をメインに進めるようだが，</w:t>
      </w:r>
    </w:p>
    <w:p w:rsidR="009E7BEC" w:rsidRPr="00E53943" w:rsidRDefault="00710931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幹線の整備はほぼ終了したと認識してよいのか。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</w:t>
      </w:r>
      <w:r w:rsidR="002626FE" w:rsidRPr="00E53943">
        <w:rPr>
          <w:rFonts w:hAnsi="ＭＳ 明朝" w:hint="eastAsia"/>
        </w:rPr>
        <w:t>Ａ：浸水ハザードマップの状況などからみてもそのようなことは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言えないと認識している。（制約のある中で）優先順位をつけ</w:t>
      </w:r>
      <w:r w:rsidR="009E7BEC" w:rsidRPr="00E53943">
        <w:rPr>
          <w:rFonts w:hAnsi="ＭＳ 明朝" w:hint="eastAsia"/>
        </w:rPr>
        <w:t>て</w:t>
      </w:r>
    </w:p>
    <w:p w:rsidR="002626FE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着工しているということである。</w:t>
      </w:r>
    </w:p>
    <w:p w:rsidR="002626FE" w:rsidRPr="00E53943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Ｑ：合流管の分流化についての取り組み状況はどうか。</w:t>
      </w:r>
    </w:p>
    <w:p w:rsidR="007236F0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Ａ：雨水と汚水を適切に処理するという合流改善だけではなか</w:t>
      </w:r>
      <w:r w:rsidR="00782404">
        <w:rPr>
          <w:rFonts w:hAnsi="ＭＳ 明朝" w:hint="eastAsia"/>
        </w:rPr>
        <w:t>な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か望む効果は上がらないと予想される。直近の課題としては処</w:t>
      </w:r>
    </w:p>
    <w:p w:rsidR="007236F0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理場を介さずに直接雨水を川に流すことができるような雨水管</w:t>
      </w:r>
    </w:p>
    <w:p w:rsidR="002626FE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を整備することで分流化を目指してゆくことになると考える。</w:t>
      </w:r>
    </w:p>
    <w:p w:rsidR="00B61CA8" w:rsidRPr="00E53943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Ｑ：大堀川右岸第７</w:t>
      </w:r>
      <w:r w:rsidR="00782404">
        <w:rPr>
          <w:rFonts w:hAnsi="ＭＳ 明朝" w:hint="eastAsia"/>
        </w:rPr>
        <w:t>号－２</w:t>
      </w:r>
      <w:r w:rsidRPr="00E53943">
        <w:rPr>
          <w:rFonts w:hAnsi="ＭＳ 明朝" w:hint="eastAsia"/>
        </w:rPr>
        <w:t>雨水幹線整備工事は具体的にどの程度</w:t>
      </w:r>
    </w:p>
    <w:p w:rsidR="002626FE" w:rsidRPr="00E53943" w:rsidRDefault="00B61CA8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　</w:t>
      </w:r>
      <w:r w:rsidR="002626FE" w:rsidRPr="00E53943">
        <w:rPr>
          <w:rFonts w:hAnsi="ＭＳ 明朝" w:hint="eastAsia"/>
        </w:rPr>
        <w:t>の効果が見込めるのか。</w:t>
      </w:r>
    </w:p>
    <w:p w:rsidR="007236F0" w:rsidRDefault="002626FE" w:rsidP="0001304F">
      <w:pPr>
        <w:jc w:val="left"/>
        <w:rPr>
          <w:rFonts w:hAnsi="ＭＳ 明朝"/>
        </w:rPr>
      </w:pPr>
      <w:r w:rsidRPr="00E53943">
        <w:rPr>
          <w:rFonts w:hAnsi="ＭＳ 明朝" w:hint="eastAsia"/>
        </w:rPr>
        <w:t xml:space="preserve">　Ａ：土地の面積で示すと約４０ヘクタールほどの効果を見込んで</w:t>
      </w:r>
    </w:p>
    <w:p w:rsidR="002626FE" w:rsidRPr="00E53943" w:rsidRDefault="007236F0" w:rsidP="0001304F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    </w:t>
      </w:r>
      <w:r w:rsidR="002626FE" w:rsidRPr="00E53943">
        <w:rPr>
          <w:rFonts w:hAnsi="ＭＳ 明朝" w:hint="eastAsia"/>
        </w:rPr>
        <w:t>いる。</w:t>
      </w:r>
    </w:p>
    <w:p w:rsidR="002626FE" w:rsidRPr="00E53943" w:rsidRDefault="002626FE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 w:rsidRPr="00E53943">
        <w:rPr>
          <w:rFonts w:hAnsi="ＭＳ 明朝" w:hint="eastAsia"/>
        </w:rPr>
        <w:t xml:space="preserve">　Ｑ</w:t>
      </w:r>
      <w:r w:rsidR="00B61CA8" w:rsidRPr="00E53943">
        <w:rPr>
          <w:rFonts w:hAnsi="ＭＳ 明朝" w:hint="eastAsia"/>
        </w:rPr>
        <w:t>：</w:t>
      </w:r>
      <w:r w:rsidRPr="00E53943">
        <w:rPr>
          <w:rFonts w:hAnsi="ＭＳ 明朝" w:cs="ＭＳ Ｐゴシック" w:hint="eastAsia"/>
          <w:color w:val="000000"/>
          <w:kern w:val="24"/>
          <w:lang w:val="ja-JP"/>
        </w:rPr>
        <w:t>浸水対策について，河川整備との関連はどうなっているのか。</w:t>
      </w:r>
    </w:p>
    <w:p w:rsidR="00782404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Ａ：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河川整備としては一般会計の方で整備している。５０ｍｍ</w:t>
      </w:r>
      <w:r w:rsidR="00782404">
        <w:rPr>
          <w:rFonts w:hAnsi="ＭＳ 明朝" w:cs="ＭＳ Ｐゴシック" w:hint="eastAsia"/>
          <w:color w:val="000000"/>
          <w:kern w:val="24"/>
          <w:lang w:val="ja-JP"/>
        </w:rPr>
        <w:t>／</w:t>
      </w:r>
    </w:p>
    <w:p w:rsidR="00782404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ｈ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降雨対策として下水道</w:t>
      </w:r>
      <w:r>
        <w:rPr>
          <w:rFonts w:hAnsi="ＭＳ 明朝" w:cs="ＭＳ Ｐゴシック" w:hint="eastAsia"/>
          <w:color w:val="000000"/>
          <w:kern w:val="24"/>
          <w:lang w:val="ja-JP"/>
        </w:rPr>
        <w:t>事業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の雨水認可が取れるのは河川整備</w:t>
      </w:r>
    </w:p>
    <w:p w:rsidR="00782404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が終了したところについてのみであり，大津川第３号・第４号</w:t>
      </w:r>
    </w:p>
    <w:p w:rsidR="007236F0" w:rsidRDefault="00782404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EA4C09" w:rsidRPr="00E53943">
        <w:rPr>
          <w:rFonts w:hAnsi="ＭＳ 明朝" w:cs="ＭＳ Ｐゴシック" w:hint="eastAsia"/>
          <w:color w:val="000000"/>
          <w:kern w:val="24"/>
          <w:lang w:val="ja-JP"/>
        </w:rPr>
        <w:t>といった認可済のエリアについて実施している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。</w:t>
      </w:r>
    </w:p>
    <w:p w:rsidR="007236F0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EA4C09" w:rsidRPr="00E53943">
        <w:rPr>
          <w:rFonts w:hAnsi="ＭＳ 明朝" w:cs="ＭＳ Ｐゴシック" w:hint="eastAsia"/>
          <w:color w:val="000000"/>
          <w:kern w:val="24"/>
          <w:lang w:val="ja-JP"/>
        </w:rPr>
        <w:t>認可の取れない地域では，一時的な貯水池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を作ったりしながら，</w:t>
      </w:r>
    </w:p>
    <w:p w:rsidR="00C7776D" w:rsidRPr="00E53943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財政面との兼ね合いも含めて対応しているところである。</w:t>
      </w:r>
    </w:p>
    <w:p w:rsidR="007236F0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273309" w:rsidRPr="00E53943">
        <w:rPr>
          <w:rFonts w:hAnsi="ＭＳ 明朝" w:cs="ＭＳ Ｐゴシック" w:hint="eastAsia"/>
          <w:color w:val="000000"/>
          <w:kern w:val="24"/>
          <w:lang w:val="ja-JP"/>
        </w:rPr>
        <w:t>Ｑ：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ポンプ場の改修費が計上されているが，具体的にはどういう</w:t>
      </w:r>
    </w:p>
    <w:p w:rsidR="002626FE" w:rsidRPr="00E53943" w:rsidRDefault="007236F0" w:rsidP="002626FE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lastRenderedPageBreak/>
        <w:t xml:space="preserve">    </w:t>
      </w:r>
      <w:r w:rsidR="002626FE" w:rsidRPr="00E53943">
        <w:rPr>
          <w:rFonts w:hAnsi="ＭＳ 明朝" w:cs="ＭＳ Ｐゴシック" w:hint="eastAsia"/>
          <w:color w:val="000000"/>
          <w:kern w:val="24"/>
          <w:lang w:val="ja-JP"/>
        </w:rPr>
        <w:t>ことか。</w:t>
      </w:r>
    </w:p>
    <w:p w:rsidR="00FD1B74" w:rsidRDefault="00B61CA8" w:rsidP="00B61CA8">
      <w:pPr>
        <w:autoSpaceDE w:val="0"/>
        <w:autoSpaceDN w:val="0"/>
        <w:adjustRightInd w:val="0"/>
        <w:jc w:val="left"/>
        <w:rPr>
          <w:rFonts w:hAnsi="ＭＳ 明朝" w:cs="ＭＳ Ｐゴシック" w:hint="eastAsia"/>
          <w:color w:val="000000"/>
          <w:kern w:val="24"/>
          <w:lang w:val="ja-JP"/>
        </w:rPr>
      </w:pPr>
      <w:r w:rsidRPr="00E53943">
        <w:rPr>
          <w:rFonts w:hAnsi="ＭＳ 明朝" w:hint="eastAsia"/>
        </w:rPr>
        <w:t xml:space="preserve">　</w:t>
      </w:r>
      <w:r w:rsidR="00273309" w:rsidRPr="00E53943">
        <w:rPr>
          <w:rFonts w:hAnsi="ＭＳ 明朝" w:hint="eastAsia"/>
        </w:rPr>
        <w:t>Ａ：</w:t>
      </w:r>
      <w:r w:rsidR="00FD1B74">
        <w:rPr>
          <w:rFonts w:hAnsi="ＭＳ 明朝" w:cs="ＭＳ Ｐゴシック" w:hint="eastAsia"/>
          <w:color w:val="000000"/>
          <w:kern w:val="24"/>
          <w:lang w:val="ja-JP"/>
        </w:rPr>
        <w:t>花野井（柏ビレジ）</w:t>
      </w:r>
      <w:r w:rsidRPr="00E53943">
        <w:rPr>
          <w:rFonts w:hAnsi="ＭＳ 明朝" w:cs="ＭＳ Ｐゴシック" w:hint="eastAsia"/>
          <w:color w:val="000000"/>
          <w:kern w:val="24"/>
          <w:lang w:val="ja-JP"/>
        </w:rPr>
        <w:t>にある雨水用大規模ポンプ場の改修費用</w:t>
      </w:r>
    </w:p>
    <w:p w:rsidR="00FD1B74" w:rsidRDefault="00FD1B74" w:rsidP="00B61CA8">
      <w:pPr>
        <w:autoSpaceDE w:val="0"/>
        <w:autoSpaceDN w:val="0"/>
        <w:adjustRightInd w:val="0"/>
        <w:jc w:val="left"/>
        <w:rPr>
          <w:rFonts w:hAnsi="ＭＳ 明朝" w:cs="ＭＳ Ｐゴシック" w:hint="eastAsia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である。同地区にある調整池に溜まった水が通常は利根川に向</w:t>
      </w:r>
    </w:p>
    <w:p w:rsidR="00FD1B74" w:rsidRDefault="00FD1B74" w:rsidP="00B61CA8">
      <w:pPr>
        <w:autoSpaceDE w:val="0"/>
        <w:autoSpaceDN w:val="0"/>
        <w:adjustRightInd w:val="0"/>
        <w:jc w:val="left"/>
        <w:rPr>
          <w:rFonts w:hAnsi="ＭＳ 明朝" w:cs="ＭＳ Ｐゴシック" w:hint="eastAsia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かって流れているが，大雨等により川の水位が上がると自然な</w:t>
      </w:r>
    </w:p>
    <w:p w:rsidR="00FD1B74" w:rsidRDefault="00FD1B74" w:rsidP="00B61CA8">
      <w:pPr>
        <w:autoSpaceDE w:val="0"/>
        <w:autoSpaceDN w:val="0"/>
        <w:adjustRightInd w:val="0"/>
        <w:jc w:val="left"/>
        <w:rPr>
          <w:rFonts w:hAnsi="ＭＳ 明朝" w:cs="ＭＳ Ｐゴシック" w:hint="eastAsia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流れが遮られてしまうためポンプでくみ上げて排水している。</w:t>
      </w:r>
    </w:p>
    <w:p w:rsidR="00FD1B74" w:rsidRDefault="00FD1B74" w:rsidP="00B61CA8">
      <w:pPr>
        <w:autoSpaceDE w:val="0"/>
        <w:autoSpaceDN w:val="0"/>
        <w:adjustRightInd w:val="0"/>
        <w:jc w:val="left"/>
        <w:rPr>
          <w:rFonts w:hAnsi="ＭＳ 明朝" w:cs="ＭＳ Ｐゴシック" w:hint="eastAsia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このポンプ場がかなり老朽化しているため平成２７年度からの</w:t>
      </w:r>
    </w:p>
    <w:p w:rsidR="002626FE" w:rsidRPr="00E53943" w:rsidRDefault="00FD1B74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３ヵ年計画で改修するものである。</w:t>
      </w:r>
    </w:p>
    <w:p w:rsidR="007236F0" w:rsidRDefault="00B61CA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 w:rsidRPr="00E53943">
        <w:rPr>
          <w:rFonts w:hAnsi="ＭＳ 明朝" w:cs="ＭＳ Ｐゴシック" w:hint="eastAsia"/>
          <w:color w:val="000000"/>
          <w:kern w:val="24"/>
          <w:lang w:val="ja-JP"/>
        </w:rPr>
        <w:t xml:space="preserve">　Ｑ：下水管のカメラ調査で今年は５，０００万円が予算計上され</w:t>
      </w:r>
    </w:p>
    <w:p w:rsidR="00B61CA8" w:rsidRPr="00E53943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ているが，どのくらいの長さが調査できるのか。</w:t>
      </w:r>
    </w:p>
    <w:p w:rsidR="007236F0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Ａ：現在のところ距離までは算定していない。３５年以上経過し</w:t>
      </w:r>
    </w:p>
    <w:p w:rsidR="007236F0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FD1B74">
        <w:rPr>
          <w:rFonts w:hAnsi="ＭＳ 明朝" w:cs="ＭＳ Ｐゴシック" w:hint="eastAsia"/>
          <w:color w:val="000000"/>
          <w:kern w:val="24"/>
          <w:lang w:val="ja-JP"/>
        </w:rPr>
        <w:t>ている管を，合流区域のある柏駅周辺から調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査していく方向で</w:t>
      </w:r>
    </w:p>
    <w:p w:rsidR="00114865" w:rsidRDefault="007236F0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    </w:t>
      </w:r>
      <w:r w:rsidR="00B61CA8" w:rsidRPr="00E53943">
        <w:rPr>
          <w:rFonts w:hAnsi="ＭＳ 明朝" w:cs="ＭＳ Ｐゴシック" w:hint="eastAsia"/>
          <w:color w:val="000000"/>
          <w:kern w:val="24"/>
          <w:lang w:val="ja-JP"/>
        </w:rPr>
        <w:t>ある。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>６　傍聴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(1) 傍聴者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　０人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(2) 傍聴の状況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　　傍聴人なし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>７　次回開催予定</w:t>
      </w:r>
    </w:p>
    <w:p w:rsidR="00E57958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平成２８年７月を予定</w:t>
      </w:r>
    </w:p>
    <w:p w:rsidR="00E57958" w:rsidRPr="00E53943" w:rsidRDefault="00E57958" w:rsidP="00B61CA8">
      <w:pPr>
        <w:autoSpaceDE w:val="0"/>
        <w:autoSpaceDN w:val="0"/>
        <w:adjustRightInd w:val="0"/>
        <w:jc w:val="left"/>
        <w:rPr>
          <w:rFonts w:hAnsi="ＭＳ 明朝" w:cs="ＭＳ Ｐゴシック"/>
          <w:color w:val="000000"/>
          <w:kern w:val="24"/>
          <w:lang w:val="ja-JP"/>
        </w:rPr>
      </w:pPr>
      <w:r>
        <w:rPr>
          <w:rFonts w:hAnsi="ＭＳ 明朝" w:cs="ＭＳ Ｐゴシック" w:hint="eastAsia"/>
          <w:color w:val="000000"/>
          <w:kern w:val="24"/>
          <w:lang w:val="ja-JP"/>
        </w:rPr>
        <w:t xml:space="preserve">　</w:t>
      </w:r>
    </w:p>
    <w:sectPr w:rsidR="00E57958" w:rsidRPr="00E53943" w:rsidSect="00E53943">
      <w:type w:val="continuous"/>
      <w:pgSz w:w="11906" w:h="16838" w:code="9"/>
      <w:pgMar w:top="1418" w:right="1418" w:bottom="1418" w:left="1418" w:header="851" w:footer="680" w:gutter="0"/>
      <w:cols w:space="425"/>
      <w:docGrid w:type="linesAndChars" w:linePitch="424" w:charSpace="127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08F" w:rsidRDefault="0039608F" w:rsidP="0001304F">
      <w:r>
        <w:separator/>
      </w:r>
    </w:p>
  </w:endnote>
  <w:endnote w:type="continuationSeparator" w:id="0">
    <w:p w:rsidR="0039608F" w:rsidRDefault="0039608F" w:rsidP="000130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08F" w:rsidRDefault="0039608F" w:rsidP="0001304F">
      <w:r>
        <w:separator/>
      </w:r>
    </w:p>
  </w:footnote>
  <w:footnote w:type="continuationSeparator" w:id="0">
    <w:p w:rsidR="0039608F" w:rsidRDefault="0039608F" w:rsidP="000130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51"/>
  <w:drawingGridVerticalSpacing w:val="212"/>
  <w:displayHorizontalDrawingGridEvery w:val="2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04F"/>
    <w:rsid w:val="0001304F"/>
    <w:rsid w:val="000E2B3C"/>
    <w:rsid w:val="00114865"/>
    <w:rsid w:val="00177263"/>
    <w:rsid w:val="001B6C12"/>
    <w:rsid w:val="001E03A3"/>
    <w:rsid w:val="00250E04"/>
    <w:rsid w:val="002626FE"/>
    <w:rsid w:val="00273309"/>
    <w:rsid w:val="0039608F"/>
    <w:rsid w:val="00437EFC"/>
    <w:rsid w:val="004A77C5"/>
    <w:rsid w:val="005C05AA"/>
    <w:rsid w:val="005F2CC1"/>
    <w:rsid w:val="006E3A64"/>
    <w:rsid w:val="00710931"/>
    <w:rsid w:val="007236F0"/>
    <w:rsid w:val="00782404"/>
    <w:rsid w:val="0080537D"/>
    <w:rsid w:val="008128A6"/>
    <w:rsid w:val="008559EA"/>
    <w:rsid w:val="009E7BEC"/>
    <w:rsid w:val="00A73F21"/>
    <w:rsid w:val="00AB6E01"/>
    <w:rsid w:val="00B513DB"/>
    <w:rsid w:val="00B61CA8"/>
    <w:rsid w:val="00B7431A"/>
    <w:rsid w:val="00BB79D1"/>
    <w:rsid w:val="00C12E57"/>
    <w:rsid w:val="00C40304"/>
    <w:rsid w:val="00C41B83"/>
    <w:rsid w:val="00C7766A"/>
    <w:rsid w:val="00C7776D"/>
    <w:rsid w:val="00C85C47"/>
    <w:rsid w:val="00CC3105"/>
    <w:rsid w:val="00CF710D"/>
    <w:rsid w:val="00D1600F"/>
    <w:rsid w:val="00D31DEC"/>
    <w:rsid w:val="00E00BFD"/>
    <w:rsid w:val="00E53943"/>
    <w:rsid w:val="00E57958"/>
    <w:rsid w:val="00EA4C09"/>
    <w:rsid w:val="00F31062"/>
    <w:rsid w:val="00FD1B74"/>
    <w:rsid w:val="00FF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1304F"/>
  </w:style>
  <w:style w:type="paragraph" w:styleId="a5">
    <w:name w:val="footer"/>
    <w:basedOn w:val="a"/>
    <w:link w:val="a6"/>
    <w:uiPriority w:val="99"/>
    <w:semiHidden/>
    <w:unhideWhenUsed/>
    <w:rsid w:val="00013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130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gesuikeiei13</dc:creator>
  <cp:keywords/>
  <dc:description/>
  <cp:lastModifiedBy>gesuikeiei13</cp:lastModifiedBy>
  <cp:revision>11</cp:revision>
  <cp:lastPrinted>2016-06-03T00:46:00Z</cp:lastPrinted>
  <dcterms:created xsi:type="dcterms:W3CDTF">2016-06-01T05:23:00Z</dcterms:created>
  <dcterms:modified xsi:type="dcterms:W3CDTF">2016-07-04T02:33:00Z</dcterms:modified>
</cp:coreProperties>
</file>