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2C" w:rsidRPr="005D5E1F" w:rsidRDefault="006A082C" w:rsidP="00887ADC">
      <w:pPr>
        <w:jc w:val="left"/>
        <w:rPr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　　　　　　　　　　　　</w:t>
      </w:r>
      <w:r w:rsidRPr="00887ADC">
        <w:rPr>
          <w:rFonts w:ascii="ＭＳ ゴシック" w:eastAsia="ＭＳ ゴシック" w:hAnsi="ＭＳ ゴシック" w:hint="eastAsia"/>
          <w:b/>
          <w:spacing w:val="26"/>
          <w:kern w:val="0"/>
          <w:sz w:val="40"/>
          <w:szCs w:val="40"/>
          <w:fitText w:val="9048" w:id="-2041385471"/>
        </w:rPr>
        <w:t>【営業所の所在地に変更がある場合</w:t>
      </w:r>
      <w:r w:rsidR="00F83A37" w:rsidRPr="00887ADC">
        <w:rPr>
          <w:rFonts w:ascii="ＭＳ ゴシック" w:eastAsia="ＭＳ ゴシック" w:hAnsi="ＭＳ ゴシック" w:hint="eastAsia"/>
          <w:b/>
          <w:spacing w:val="26"/>
          <w:kern w:val="0"/>
          <w:sz w:val="40"/>
          <w:szCs w:val="40"/>
          <w:fitText w:val="9048" w:id="-2041385471"/>
        </w:rPr>
        <w:t>に</w:t>
      </w:r>
      <w:r w:rsidR="0069291B" w:rsidRPr="00887ADC">
        <w:rPr>
          <w:rFonts w:ascii="ＭＳ ゴシック" w:eastAsia="ＭＳ ゴシック" w:hAnsi="ＭＳ ゴシック" w:hint="eastAsia"/>
          <w:b/>
          <w:spacing w:val="26"/>
          <w:kern w:val="0"/>
          <w:sz w:val="40"/>
          <w:szCs w:val="40"/>
          <w:fitText w:val="9048" w:id="-2041385471"/>
        </w:rPr>
        <w:t>提出</w:t>
      </w:r>
      <w:r w:rsidR="0069291B" w:rsidRPr="00887ADC">
        <w:rPr>
          <w:rFonts w:ascii="ＭＳ ゴシック" w:eastAsia="ＭＳ ゴシック" w:hAnsi="ＭＳ ゴシック" w:hint="eastAsia"/>
          <w:b/>
          <w:spacing w:val="3"/>
          <w:kern w:val="0"/>
          <w:sz w:val="40"/>
          <w:szCs w:val="40"/>
          <w:fitText w:val="9048" w:id="-2041385471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6"/>
      </w:tblGrid>
      <w:tr w:rsidR="0023371A" w:rsidTr="00DD3ED5">
        <w:trPr>
          <w:trHeight w:val="12478"/>
        </w:trPr>
        <w:tc>
          <w:tcPr>
            <w:tcW w:w="9626" w:type="dxa"/>
          </w:tcPr>
          <w:p w:rsidR="0023371A" w:rsidRDefault="0023371A"/>
          <w:p w:rsidR="0023371A" w:rsidRDefault="00806FEF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営業所の付近の</w:t>
            </w:r>
            <w:r w:rsidR="0033359C">
              <w:rPr>
                <w:rFonts w:hint="eastAsia"/>
                <w:sz w:val="40"/>
              </w:rPr>
              <w:t>案内図</w:t>
            </w:r>
          </w:p>
          <w:p w:rsidR="0023371A" w:rsidRDefault="0023371A" w:rsidP="006A082C">
            <w:pPr>
              <w:jc w:val="right"/>
              <w:rPr>
                <w:sz w:val="24"/>
              </w:rPr>
            </w:pPr>
          </w:p>
        </w:tc>
      </w:tr>
    </w:tbl>
    <w:p w:rsidR="0023371A" w:rsidRDefault="00806FEF">
      <w:pPr>
        <w:spacing w:line="240" w:lineRule="exact"/>
        <w:rPr>
          <w:sz w:val="20"/>
        </w:rPr>
      </w:pPr>
      <w:r>
        <w:rPr>
          <w:rFonts w:hint="eastAsia"/>
          <w:sz w:val="20"/>
        </w:rPr>
        <w:t>[</w:t>
      </w: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]</w:t>
      </w:r>
    </w:p>
    <w:p w:rsidR="00135F40" w:rsidRDefault="0033359C" w:rsidP="00F83A37">
      <w:pPr>
        <w:spacing w:line="240" w:lineRule="exact"/>
        <w:ind w:left="283" w:hangingChars="106" w:hanging="283"/>
        <w:jc w:val="left"/>
        <w:rPr>
          <w:sz w:val="20"/>
        </w:rPr>
      </w:pPr>
      <w:r>
        <w:rPr>
          <w:rFonts w:hint="eastAsia"/>
          <w:sz w:val="20"/>
        </w:rPr>
        <w:t xml:space="preserve">１　</w:t>
      </w:r>
      <w:r w:rsidR="00DD3ED5">
        <w:rPr>
          <w:rFonts w:hint="eastAsia"/>
          <w:sz w:val="20"/>
        </w:rPr>
        <w:t>営業所の付近の</w:t>
      </w:r>
      <w:r>
        <w:rPr>
          <w:rFonts w:hint="eastAsia"/>
          <w:sz w:val="20"/>
        </w:rPr>
        <w:t>案内図</w:t>
      </w:r>
      <w:r w:rsidR="00806FEF">
        <w:rPr>
          <w:rFonts w:hint="eastAsia"/>
          <w:sz w:val="20"/>
        </w:rPr>
        <w:t>は，</w:t>
      </w:r>
      <w:r w:rsidR="006A082C">
        <w:rPr>
          <w:rFonts w:hint="eastAsia"/>
          <w:sz w:val="20"/>
        </w:rPr>
        <w:t>地図</w:t>
      </w:r>
      <w:r w:rsidR="0069291B">
        <w:rPr>
          <w:rFonts w:hint="eastAsia"/>
          <w:sz w:val="20"/>
        </w:rPr>
        <w:t>の添付</w:t>
      </w:r>
      <w:r w:rsidR="006A082C">
        <w:rPr>
          <w:rFonts w:hint="eastAsia"/>
          <w:sz w:val="20"/>
        </w:rPr>
        <w:t>も可。</w:t>
      </w:r>
    </w:p>
    <w:p w:rsidR="005D5E1F" w:rsidRDefault="0033359C" w:rsidP="00F83A37">
      <w:pPr>
        <w:spacing w:line="240" w:lineRule="exact"/>
        <w:ind w:left="283" w:hangingChars="106" w:hanging="283"/>
        <w:jc w:val="left"/>
        <w:rPr>
          <w:sz w:val="20"/>
        </w:rPr>
      </w:pPr>
      <w:r>
        <w:rPr>
          <w:rFonts w:hint="eastAsia"/>
          <w:sz w:val="20"/>
        </w:rPr>
        <w:t xml:space="preserve">２　</w:t>
      </w:r>
      <w:r w:rsidR="00F83A37" w:rsidRPr="00F83A37">
        <w:rPr>
          <w:rFonts w:hint="eastAsia"/>
          <w:sz w:val="20"/>
        </w:rPr>
        <w:t>営業所の写真</w:t>
      </w:r>
      <w:r w:rsidR="00F83A37">
        <w:rPr>
          <w:rFonts w:hint="eastAsia"/>
          <w:sz w:val="20"/>
        </w:rPr>
        <w:t>は，</w:t>
      </w:r>
      <w:r w:rsidR="00F83A37" w:rsidRPr="00F83A37">
        <w:rPr>
          <w:rFonts w:hint="eastAsia"/>
          <w:sz w:val="20"/>
        </w:rPr>
        <w:t>建物外観，表札，事務所内部の状態がわかるもの</w:t>
      </w:r>
      <w:r w:rsidR="00F83A37">
        <w:rPr>
          <w:rFonts w:hint="eastAsia"/>
          <w:sz w:val="20"/>
        </w:rPr>
        <w:t>を添付</w:t>
      </w:r>
      <w:r w:rsidR="00F83A37" w:rsidRPr="00F83A37">
        <w:rPr>
          <w:rFonts w:hint="eastAsia"/>
          <w:sz w:val="20"/>
        </w:rPr>
        <w:t>。</w:t>
      </w:r>
    </w:p>
    <w:p w:rsidR="00F83A37" w:rsidRPr="00F83A37" w:rsidRDefault="0033359C" w:rsidP="00135F40">
      <w:pPr>
        <w:spacing w:line="240" w:lineRule="exact"/>
        <w:ind w:left="283" w:hangingChars="106" w:hanging="283"/>
        <w:jc w:val="left"/>
        <w:rPr>
          <w:sz w:val="20"/>
        </w:rPr>
      </w:pPr>
      <w:r>
        <w:rPr>
          <w:rFonts w:hint="eastAsia"/>
          <w:sz w:val="20"/>
        </w:rPr>
        <w:t xml:space="preserve">３　</w:t>
      </w:r>
      <w:r w:rsidR="00DD3ED5" w:rsidRPr="00F83A37">
        <w:rPr>
          <w:rFonts w:hint="eastAsia"/>
          <w:sz w:val="20"/>
        </w:rPr>
        <w:t>資材置場の所在地に変更がある場合</w:t>
      </w:r>
      <w:r w:rsidR="00DD3ED5">
        <w:rPr>
          <w:rFonts w:hint="eastAsia"/>
          <w:sz w:val="20"/>
        </w:rPr>
        <w:t>も同様に付近の</w:t>
      </w:r>
      <w:r>
        <w:rPr>
          <w:rFonts w:hint="eastAsia"/>
          <w:sz w:val="20"/>
        </w:rPr>
        <w:t>案内図</w:t>
      </w:r>
      <w:r w:rsidR="005D5E1F">
        <w:rPr>
          <w:rFonts w:hint="eastAsia"/>
          <w:sz w:val="20"/>
        </w:rPr>
        <w:t>及び写真</w:t>
      </w:r>
      <w:r w:rsidR="00DD3ED5">
        <w:rPr>
          <w:rFonts w:hint="eastAsia"/>
          <w:sz w:val="20"/>
        </w:rPr>
        <w:t>を提出</w:t>
      </w:r>
      <w:r w:rsidR="005D5E1F">
        <w:rPr>
          <w:rFonts w:hint="eastAsia"/>
          <w:sz w:val="20"/>
        </w:rPr>
        <w:t>。</w:t>
      </w:r>
    </w:p>
    <w:sectPr w:rsidR="00F83A37" w:rsidRPr="00F83A37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20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C4" w:rsidRDefault="002E3CC4" w:rsidP="002E3CC4">
      <w:r>
        <w:separator/>
      </w:r>
    </w:p>
  </w:endnote>
  <w:endnote w:type="continuationSeparator" w:id="0">
    <w:p w:rsidR="002E3CC4" w:rsidRDefault="002E3CC4" w:rsidP="002E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C4" w:rsidRDefault="002E3CC4" w:rsidP="002E3CC4">
      <w:r>
        <w:separator/>
      </w:r>
    </w:p>
  </w:footnote>
  <w:footnote w:type="continuationSeparator" w:id="0">
    <w:p w:rsidR="002E3CC4" w:rsidRDefault="002E3CC4" w:rsidP="002E3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EF"/>
    <w:rsid w:val="0002799D"/>
    <w:rsid w:val="00095F1E"/>
    <w:rsid w:val="00135F40"/>
    <w:rsid w:val="0015541F"/>
    <w:rsid w:val="0021717C"/>
    <w:rsid w:val="0023371A"/>
    <w:rsid w:val="002505B0"/>
    <w:rsid w:val="00264B90"/>
    <w:rsid w:val="002802AA"/>
    <w:rsid w:val="002D7596"/>
    <w:rsid w:val="002E3CC4"/>
    <w:rsid w:val="0031642B"/>
    <w:rsid w:val="0033359C"/>
    <w:rsid w:val="003613EE"/>
    <w:rsid w:val="00485D07"/>
    <w:rsid w:val="004B26BB"/>
    <w:rsid w:val="00550CED"/>
    <w:rsid w:val="0055318B"/>
    <w:rsid w:val="005C06DA"/>
    <w:rsid w:val="005D5E1F"/>
    <w:rsid w:val="0069291B"/>
    <w:rsid w:val="006A082C"/>
    <w:rsid w:val="0076664D"/>
    <w:rsid w:val="00806FEF"/>
    <w:rsid w:val="00815581"/>
    <w:rsid w:val="00887ADC"/>
    <w:rsid w:val="00954914"/>
    <w:rsid w:val="00963EE4"/>
    <w:rsid w:val="009A50FF"/>
    <w:rsid w:val="009A612B"/>
    <w:rsid w:val="00A60DB7"/>
    <w:rsid w:val="00A64B3C"/>
    <w:rsid w:val="00B546BA"/>
    <w:rsid w:val="00BD6DC7"/>
    <w:rsid w:val="00C13743"/>
    <w:rsid w:val="00C23414"/>
    <w:rsid w:val="00C33B97"/>
    <w:rsid w:val="00C806FD"/>
    <w:rsid w:val="00CE3FF8"/>
    <w:rsid w:val="00D56445"/>
    <w:rsid w:val="00D70AAF"/>
    <w:rsid w:val="00DD3ED5"/>
    <w:rsid w:val="00E81C86"/>
    <w:rsid w:val="00EE6A9C"/>
    <w:rsid w:val="00F14525"/>
    <w:rsid w:val="00F220C1"/>
    <w:rsid w:val="00F8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233D7-7DAC-440A-84B3-03F1084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3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C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5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6&#21495;&#27096;&#24335;&#12288;&#25351;&#23450;&#25490;&#27700;&#35373;&#20633;&#24037;&#20107;&#26989;&#32773;&#26356;&#26032;&#30003;&#35531;&#26360;&#65288;&#31532;&#65304;&#2646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B2E3793-E4D8-437C-94CF-5128F98A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第6号様式　指定排水設備工事業者更新申請書（第８条）.dot</Template>
  <TotalTime>270</TotalTime>
  <Pages>1</Pages>
  <Words>124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下水道維持管理課26</cp:lastModifiedBy>
  <cp:revision>28</cp:revision>
  <cp:lastPrinted>2020-06-10T09:58:00Z</cp:lastPrinted>
  <dcterms:created xsi:type="dcterms:W3CDTF">2020-05-28T00:33:00Z</dcterms:created>
  <dcterms:modified xsi:type="dcterms:W3CDTF">2020-06-17T06:27:00Z</dcterms:modified>
</cp:coreProperties>
</file>