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9E6" w:rsidRPr="004B49E6" w:rsidRDefault="004B49E6" w:rsidP="004B49E6">
      <w:pPr>
        <w:spacing w:line="120" w:lineRule="atLeast"/>
        <w:rPr>
          <w:rFonts w:hint="eastAsia"/>
          <w:sz w:val="18"/>
          <w:szCs w:val="18"/>
        </w:rPr>
      </w:pPr>
      <w:bookmarkStart w:id="0" w:name="_GoBack"/>
      <w:bookmarkEnd w:id="0"/>
    </w:p>
    <w:p w:rsidR="004B49E6" w:rsidRPr="004B49E6" w:rsidRDefault="004B49E6" w:rsidP="004B49E6">
      <w:pPr>
        <w:spacing w:line="120" w:lineRule="atLeast"/>
        <w:rPr>
          <w:sz w:val="18"/>
          <w:szCs w:val="18"/>
        </w:rPr>
      </w:pPr>
      <w:r w:rsidRPr="004B49E6">
        <w:rPr>
          <w:rFonts w:hint="eastAsia"/>
          <w:sz w:val="18"/>
          <w:szCs w:val="18"/>
        </w:rPr>
        <w:t>設計内容説明書（モデル建物法）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7373"/>
      </w:tblGrid>
      <w:tr w:rsidR="004B49E6" w:rsidRPr="00DF0796" w:rsidTr="00DF0796">
        <w:trPr>
          <w:jc w:val="center"/>
        </w:trPr>
        <w:tc>
          <w:tcPr>
            <w:tcW w:w="2126" w:type="dxa"/>
            <w:shd w:val="clear" w:color="auto" w:fill="auto"/>
            <w:vAlign w:val="center"/>
          </w:tcPr>
          <w:p w:rsidR="004B49E6" w:rsidRPr="00DF0796" w:rsidRDefault="004B49E6" w:rsidP="00DF0796">
            <w:pPr>
              <w:spacing w:line="120" w:lineRule="atLeast"/>
              <w:rPr>
                <w:kern w:val="2"/>
                <w:sz w:val="18"/>
                <w:szCs w:val="18"/>
              </w:rPr>
            </w:pPr>
            <w:r w:rsidRPr="00DF0796">
              <w:rPr>
                <w:rFonts w:hint="eastAsia"/>
                <w:kern w:val="2"/>
                <w:sz w:val="18"/>
                <w:szCs w:val="18"/>
              </w:rPr>
              <w:t>建築物の名称</w:t>
            </w:r>
          </w:p>
        </w:tc>
        <w:tc>
          <w:tcPr>
            <w:tcW w:w="7373" w:type="dxa"/>
            <w:shd w:val="clear" w:color="auto" w:fill="auto"/>
            <w:vAlign w:val="center"/>
          </w:tcPr>
          <w:p w:rsidR="004B49E6" w:rsidRPr="00DF0796" w:rsidRDefault="004B49E6" w:rsidP="00DF0796">
            <w:pPr>
              <w:spacing w:line="120" w:lineRule="atLeast"/>
              <w:rPr>
                <w:kern w:val="2"/>
                <w:sz w:val="18"/>
                <w:szCs w:val="18"/>
              </w:rPr>
            </w:pPr>
          </w:p>
        </w:tc>
      </w:tr>
      <w:tr w:rsidR="004B49E6" w:rsidRPr="00DF0796" w:rsidTr="00DF0796">
        <w:trPr>
          <w:jc w:val="center"/>
        </w:trPr>
        <w:tc>
          <w:tcPr>
            <w:tcW w:w="2126" w:type="dxa"/>
            <w:shd w:val="clear" w:color="auto" w:fill="auto"/>
            <w:vAlign w:val="center"/>
          </w:tcPr>
          <w:p w:rsidR="004B49E6" w:rsidRPr="00DF0796" w:rsidRDefault="004B49E6" w:rsidP="00DF0796">
            <w:pPr>
              <w:spacing w:line="120" w:lineRule="atLeast"/>
              <w:rPr>
                <w:kern w:val="2"/>
                <w:sz w:val="18"/>
                <w:szCs w:val="18"/>
              </w:rPr>
            </w:pPr>
            <w:r w:rsidRPr="00DF0796">
              <w:rPr>
                <w:rFonts w:hint="eastAsia"/>
                <w:kern w:val="2"/>
                <w:sz w:val="18"/>
                <w:szCs w:val="18"/>
              </w:rPr>
              <w:t>建築物の所在地</w:t>
            </w:r>
          </w:p>
        </w:tc>
        <w:tc>
          <w:tcPr>
            <w:tcW w:w="7373" w:type="dxa"/>
            <w:shd w:val="clear" w:color="auto" w:fill="auto"/>
            <w:vAlign w:val="center"/>
          </w:tcPr>
          <w:p w:rsidR="004B49E6" w:rsidRPr="00DF0796" w:rsidRDefault="004B49E6" w:rsidP="00DF0796">
            <w:pPr>
              <w:spacing w:line="120" w:lineRule="atLeast"/>
              <w:rPr>
                <w:kern w:val="2"/>
                <w:sz w:val="18"/>
                <w:szCs w:val="18"/>
              </w:rPr>
            </w:pPr>
          </w:p>
        </w:tc>
      </w:tr>
      <w:tr w:rsidR="004B49E6" w:rsidRPr="00DF0796" w:rsidTr="00DF0796">
        <w:trPr>
          <w:jc w:val="center"/>
        </w:trPr>
        <w:tc>
          <w:tcPr>
            <w:tcW w:w="2126" w:type="dxa"/>
            <w:shd w:val="clear" w:color="auto" w:fill="auto"/>
            <w:vAlign w:val="center"/>
          </w:tcPr>
          <w:p w:rsidR="004B49E6" w:rsidRPr="00DF0796" w:rsidRDefault="004B49E6" w:rsidP="00DF0796">
            <w:pPr>
              <w:spacing w:line="120" w:lineRule="atLeast"/>
              <w:rPr>
                <w:kern w:val="2"/>
                <w:sz w:val="18"/>
                <w:szCs w:val="18"/>
              </w:rPr>
            </w:pPr>
            <w:r w:rsidRPr="00DF0796">
              <w:rPr>
                <w:rFonts w:hint="eastAsia"/>
                <w:kern w:val="2"/>
                <w:sz w:val="18"/>
                <w:szCs w:val="18"/>
              </w:rPr>
              <w:t>設計者等氏名</w:t>
            </w:r>
          </w:p>
        </w:tc>
        <w:tc>
          <w:tcPr>
            <w:tcW w:w="7373" w:type="dxa"/>
            <w:shd w:val="clear" w:color="auto" w:fill="auto"/>
            <w:vAlign w:val="center"/>
          </w:tcPr>
          <w:p w:rsidR="004B49E6" w:rsidRPr="00DF0796" w:rsidRDefault="004B49E6" w:rsidP="00DF0796">
            <w:pPr>
              <w:spacing w:line="120" w:lineRule="atLeast"/>
              <w:rPr>
                <w:kern w:val="2"/>
                <w:sz w:val="18"/>
                <w:szCs w:val="18"/>
              </w:rPr>
            </w:pPr>
          </w:p>
        </w:tc>
      </w:tr>
    </w:tbl>
    <w:p w:rsidR="004B49E6" w:rsidRDefault="004B49E6" w:rsidP="004B49E6">
      <w:pPr>
        <w:spacing w:line="120" w:lineRule="atLeast"/>
        <w:rPr>
          <w:sz w:val="18"/>
          <w:szCs w:val="18"/>
        </w:rPr>
      </w:pPr>
    </w:p>
    <w:p w:rsidR="004B49E6" w:rsidRPr="004B49E6" w:rsidRDefault="004B49E6" w:rsidP="004B49E6">
      <w:pPr>
        <w:spacing w:line="120" w:lineRule="atLeast"/>
        <w:rPr>
          <w:sz w:val="18"/>
          <w:szCs w:val="18"/>
        </w:rPr>
      </w:pPr>
      <w:r w:rsidRPr="004B49E6">
        <w:rPr>
          <w:rFonts w:hint="eastAsia"/>
          <w:sz w:val="18"/>
          <w:szCs w:val="18"/>
        </w:rPr>
        <w:t>【設計内容】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6"/>
        <w:gridCol w:w="992"/>
        <w:gridCol w:w="1276"/>
        <w:gridCol w:w="4253"/>
        <w:gridCol w:w="1061"/>
        <w:gridCol w:w="709"/>
      </w:tblGrid>
      <w:tr w:rsidR="004B49E6" w:rsidRPr="00DF0796" w:rsidTr="00DF0796">
        <w:trPr>
          <w:jc w:val="center"/>
        </w:trPr>
        <w:tc>
          <w:tcPr>
            <w:tcW w:w="1206" w:type="dxa"/>
            <w:vMerge w:val="restart"/>
            <w:shd w:val="clear" w:color="auto" w:fill="auto"/>
          </w:tcPr>
          <w:p w:rsidR="004B49E6" w:rsidRPr="00DF0796" w:rsidRDefault="004B49E6" w:rsidP="00DF0796">
            <w:pPr>
              <w:spacing w:line="60" w:lineRule="auto"/>
              <w:jc w:val="center"/>
              <w:rPr>
                <w:kern w:val="2"/>
                <w:sz w:val="18"/>
                <w:szCs w:val="18"/>
              </w:rPr>
            </w:pPr>
            <w:r w:rsidRPr="00DF0796">
              <w:rPr>
                <w:rFonts w:hint="eastAsia"/>
                <w:kern w:val="2"/>
                <w:sz w:val="18"/>
                <w:szCs w:val="18"/>
              </w:rPr>
              <w:t>確認</w:t>
            </w:r>
          </w:p>
          <w:p w:rsidR="004B49E6" w:rsidRPr="00DF0796" w:rsidRDefault="004B49E6" w:rsidP="00DF0796">
            <w:pPr>
              <w:spacing w:line="60" w:lineRule="auto"/>
              <w:jc w:val="center"/>
              <w:rPr>
                <w:kern w:val="2"/>
                <w:sz w:val="18"/>
                <w:szCs w:val="18"/>
              </w:rPr>
            </w:pPr>
            <w:r w:rsidRPr="00DF0796">
              <w:rPr>
                <w:rFonts w:hint="eastAsia"/>
                <w:kern w:val="2"/>
                <w:sz w:val="18"/>
                <w:szCs w:val="18"/>
              </w:rPr>
              <w:t>事項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B49E6" w:rsidRPr="00DF0796" w:rsidRDefault="004B49E6" w:rsidP="00DF0796">
            <w:pPr>
              <w:spacing w:line="60" w:lineRule="auto"/>
              <w:jc w:val="center"/>
              <w:rPr>
                <w:kern w:val="2"/>
                <w:sz w:val="18"/>
                <w:szCs w:val="18"/>
              </w:rPr>
            </w:pPr>
            <w:r w:rsidRPr="00DF0796">
              <w:rPr>
                <w:rFonts w:hint="eastAsia"/>
                <w:kern w:val="2"/>
                <w:sz w:val="18"/>
                <w:szCs w:val="18"/>
              </w:rPr>
              <w:t>確認</w:t>
            </w:r>
          </w:p>
          <w:p w:rsidR="004B49E6" w:rsidRPr="00DF0796" w:rsidRDefault="004B49E6" w:rsidP="00DF0796">
            <w:pPr>
              <w:spacing w:line="60" w:lineRule="auto"/>
              <w:jc w:val="center"/>
              <w:rPr>
                <w:kern w:val="2"/>
                <w:sz w:val="18"/>
                <w:szCs w:val="18"/>
              </w:rPr>
            </w:pPr>
            <w:r w:rsidRPr="00DF0796">
              <w:rPr>
                <w:rFonts w:hint="eastAsia"/>
                <w:kern w:val="2"/>
                <w:sz w:val="18"/>
                <w:szCs w:val="18"/>
              </w:rPr>
              <w:t>項目</w:t>
            </w:r>
          </w:p>
        </w:tc>
        <w:tc>
          <w:tcPr>
            <w:tcW w:w="6590" w:type="dxa"/>
            <w:gridSpan w:val="3"/>
            <w:shd w:val="clear" w:color="auto" w:fill="auto"/>
          </w:tcPr>
          <w:p w:rsidR="004B49E6" w:rsidRPr="00DF0796" w:rsidRDefault="004B49E6" w:rsidP="00DF0796">
            <w:pPr>
              <w:spacing w:line="60" w:lineRule="auto"/>
              <w:jc w:val="center"/>
              <w:rPr>
                <w:kern w:val="2"/>
                <w:sz w:val="18"/>
                <w:szCs w:val="18"/>
              </w:rPr>
            </w:pPr>
            <w:r w:rsidRPr="00DF0796">
              <w:rPr>
                <w:rFonts w:hint="eastAsia"/>
                <w:kern w:val="2"/>
                <w:sz w:val="18"/>
                <w:szCs w:val="18"/>
              </w:rPr>
              <w:t>設計内容説明欄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4B49E6" w:rsidRPr="00DF0796" w:rsidRDefault="004B49E6" w:rsidP="00DF0796">
            <w:pPr>
              <w:spacing w:line="60" w:lineRule="auto"/>
              <w:jc w:val="center"/>
              <w:rPr>
                <w:kern w:val="2"/>
                <w:sz w:val="18"/>
                <w:szCs w:val="18"/>
              </w:rPr>
            </w:pPr>
            <w:r w:rsidRPr="00DF0796">
              <w:rPr>
                <w:rFonts w:hint="eastAsia"/>
                <w:kern w:val="2"/>
                <w:sz w:val="18"/>
                <w:szCs w:val="18"/>
              </w:rPr>
              <w:t>確認欄</w:t>
            </w:r>
          </w:p>
        </w:tc>
      </w:tr>
      <w:tr w:rsidR="004B49E6" w:rsidRPr="00DF0796" w:rsidTr="00DF0796">
        <w:trPr>
          <w:jc w:val="center"/>
        </w:trPr>
        <w:tc>
          <w:tcPr>
            <w:tcW w:w="1206" w:type="dxa"/>
            <w:vMerge/>
            <w:shd w:val="clear" w:color="auto" w:fill="auto"/>
          </w:tcPr>
          <w:p w:rsidR="004B49E6" w:rsidRPr="00DF0796" w:rsidRDefault="004B49E6" w:rsidP="00DF0796">
            <w:pPr>
              <w:spacing w:line="6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B49E6" w:rsidRPr="00DF0796" w:rsidRDefault="004B49E6" w:rsidP="00DF0796">
            <w:pPr>
              <w:spacing w:line="6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B49E6" w:rsidRPr="00DF0796" w:rsidRDefault="004B49E6" w:rsidP="00DF0796">
            <w:pPr>
              <w:spacing w:line="60" w:lineRule="auto"/>
              <w:jc w:val="center"/>
              <w:rPr>
                <w:kern w:val="2"/>
                <w:sz w:val="18"/>
                <w:szCs w:val="18"/>
              </w:rPr>
            </w:pPr>
            <w:r w:rsidRPr="00DF0796">
              <w:rPr>
                <w:rFonts w:hint="eastAsia"/>
                <w:kern w:val="2"/>
                <w:sz w:val="18"/>
                <w:szCs w:val="18"/>
              </w:rPr>
              <w:t>項目</w:t>
            </w:r>
          </w:p>
        </w:tc>
        <w:tc>
          <w:tcPr>
            <w:tcW w:w="4253" w:type="dxa"/>
            <w:shd w:val="clear" w:color="auto" w:fill="auto"/>
          </w:tcPr>
          <w:p w:rsidR="004B49E6" w:rsidRPr="00DF0796" w:rsidRDefault="004B49E6" w:rsidP="00DF0796">
            <w:pPr>
              <w:spacing w:line="60" w:lineRule="auto"/>
              <w:jc w:val="center"/>
              <w:rPr>
                <w:kern w:val="2"/>
                <w:sz w:val="18"/>
                <w:szCs w:val="18"/>
              </w:rPr>
            </w:pPr>
            <w:r w:rsidRPr="00DF0796">
              <w:rPr>
                <w:rFonts w:hint="eastAsia"/>
                <w:kern w:val="2"/>
                <w:sz w:val="18"/>
                <w:szCs w:val="18"/>
              </w:rPr>
              <w:t>設計内容</w:t>
            </w:r>
          </w:p>
        </w:tc>
        <w:tc>
          <w:tcPr>
            <w:tcW w:w="1061" w:type="dxa"/>
            <w:shd w:val="clear" w:color="auto" w:fill="auto"/>
          </w:tcPr>
          <w:p w:rsidR="004B49E6" w:rsidRPr="00DF0796" w:rsidRDefault="004B49E6" w:rsidP="00DF0796">
            <w:pPr>
              <w:spacing w:line="60" w:lineRule="auto"/>
              <w:jc w:val="center"/>
              <w:rPr>
                <w:kern w:val="2"/>
                <w:sz w:val="18"/>
                <w:szCs w:val="18"/>
              </w:rPr>
            </w:pPr>
            <w:r w:rsidRPr="00DF0796">
              <w:rPr>
                <w:rFonts w:hint="eastAsia"/>
                <w:w w:val="80"/>
                <w:sz w:val="18"/>
                <w:szCs w:val="18"/>
                <w:fitText w:val="720" w:id="1406929920"/>
              </w:rPr>
              <w:t>図書の種</w:t>
            </w:r>
            <w:r w:rsidRPr="00DF0796">
              <w:rPr>
                <w:rFonts w:hint="eastAsia"/>
                <w:spacing w:val="1"/>
                <w:w w:val="80"/>
                <w:sz w:val="18"/>
                <w:szCs w:val="18"/>
                <w:fitText w:val="720" w:id="1406929920"/>
              </w:rPr>
              <w:t>類</w:t>
            </w:r>
          </w:p>
        </w:tc>
        <w:tc>
          <w:tcPr>
            <w:tcW w:w="709" w:type="dxa"/>
            <w:vMerge/>
            <w:shd w:val="clear" w:color="auto" w:fill="auto"/>
          </w:tcPr>
          <w:p w:rsidR="004B49E6" w:rsidRPr="00DF0796" w:rsidRDefault="004B49E6" w:rsidP="00DF0796">
            <w:pPr>
              <w:spacing w:line="60" w:lineRule="auto"/>
              <w:rPr>
                <w:kern w:val="2"/>
                <w:sz w:val="18"/>
                <w:szCs w:val="18"/>
              </w:rPr>
            </w:pPr>
          </w:p>
        </w:tc>
      </w:tr>
      <w:tr w:rsidR="004B49E6" w:rsidRPr="00DF0796" w:rsidTr="00DF0796">
        <w:trPr>
          <w:jc w:val="center"/>
        </w:trPr>
        <w:tc>
          <w:tcPr>
            <w:tcW w:w="1206" w:type="dxa"/>
            <w:vMerge w:val="restart"/>
            <w:shd w:val="clear" w:color="auto" w:fill="auto"/>
          </w:tcPr>
          <w:p w:rsidR="004B49E6" w:rsidRPr="00DF0796" w:rsidRDefault="004B49E6" w:rsidP="00DF0796">
            <w:pPr>
              <w:spacing w:line="60" w:lineRule="auto"/>
              <w:rPr>
                <w:kern w:val="2"/>
                <w:sz w:val="18"/>
                <w:szCs w:val="18"/>
              </w:rPr>
            </w:pPr>
            <w:r w:rsidRPr="00DF0796">
              <w:rPr>
                <w:rFonts w:hint="eastAsia"/>
                <w:kern w:val="2"/>
                <w:sz w:val="18"/>
                <w:szCs w:val="18"/>
              </w:rPr>
              <w:t>建築物等の概要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B49E6" w:rsidRPr="00DF0796" w:rsidRDefault="004B49E6" w:rsidP="00DF0796">
            <w:pPr>
              <w:spacing w:line="60" w:lineRule="auto"/>
              <w:rPr>
                <w:kern w:val="2"/>
                <w:sz w:val="18"/>
                <w:szCs w:val="18"/>
              </w:rPr>
            </w:pPr>
            <w:r w:rsidRPr="00DF0796">
              <w:rPr>
                <w:rFonts w:hint="eastAsia"/>
                <w:kern w:val="2"/>
                <w:sz w:val="18"/>
                <w:szCs w:val="18"/>
              </w:rPr>
              <w:t>建築物に関する</w:t>
            </w:r>
          </w:p>
          <w:p w:rsidR="004B49E6" w:rsidRPr="00DF0796" w:rsidRDefault="004B49E6" w:rsidP="00DF0796">
            <w:pPr>
              <w:spacing w:line="60" w:lineRule="auto"/>
              <w:rPr>
                <w:kern w:val="2"/>
                <w:sz w:val="18"/>
                <w:szCs w:val="18"/>
              </w:rPr>
            </w:pPr>
            <w:r w:rsidRPr="00DF0796">
              <w:rPr>
                <w:rFonts w:hint="eastAsia"/>
                <w:kern w:val="2"/>
                <w:sz w:val="18"/>
                <w:szCs w:val="18"/>
              </w:rPr>
              <w:t>事項</w:t>
            </w:r>
          </w:p>
        </w:tc>
        <w:tc>
          <w:tcPr>
            <w:tcW w:w="1276" w:type="dxa"/>
            <w:shd w:val="clear" w:color="auto" w:fill="auto"/>
          </w:tcPr>
          <w:p w:rsidR="004B49E6" w:rsidRPr="00DF0796" w:rsidRDefault="004B49E6" w:rsidP="00DF0796">
            <w:pPr>
              <w:spacing w:line="60" w:lineRule="auto"/>
              <w:rPr>
                <w:kern w:val="2"/>
                <w:sz w:val="18"/>
                <w:szCs w:val="18"/>
              </w:rPr>
            </w:pPr>
            <w:r w:rsidRPr="00DF0796">
              <w:rPr>
                <w:rFonts w:hint="eastAsia"/>
                <w:kern w:val="2"/>
                <w:sz w:val="18"/>
                <w:szCs w:val="18"/>
              </w:rPr>
              <w:t>用途</w:t>
            </w:r>
          </w:p>
        </w:tc>
        <w:tc>
          <w:tcPr>
            <w:tcW w:w="4253" w:type="dxa"/>
            <w:shd w:val="clear" w:color="auto" w:fill="auto"/>
          </w:tcPr>
          <w:p w:rsidR="004B49E6" w:rsidRPr="00DF0796" w:rsidRDefault="004B49E6" w:rsidP="00DF0796">
            <w:pPr>
              <w:spacing w:line="60" w:lineRule="auto"/>
              <w:rPr>
                <w:kern w:val="2"/>
                <w:sz w:val="18"/>
                <w:szCs w:val="18"/>
              </w:rPr>
            </w:pPr>
            <w:r w:rsidRPr="00DF0796">
              <w:rPr>
                <w:rFonts w:hint="eastAsia"/>
                <w:kern w:val="2"/>
                <w:sz w:val="18"/>
                <w:szCs w:val="18"/>
              </w:rPr>
              <w:t>□非住宅　　□非住宅複合建築物</w:t>
            </w:r>
          </w:p>
          <w:p w:rsidR="004B49E6" w:rsidRPr="00DF0796" w:rsidRDefault="00A6040C" w:rsidP="00DF0796">
            <w:pPr>
              <w:spacing w:line="60" w:lineRule="auto"/>
              <w:ind w:firstLineChars="100" w:firstLine="184"/>
              <w:rPr>
                <w:kern w:val="2"/>
                <w:sz w:val="18"/>
                <w:szCs w:val="18"/>
              </w:rPr>
            </w:pPr>
            <w:r w:rsidRPr="00DF0796">
              <w:rPr>
                <w:rFonts w:hint="eastAsia"/>
                <w:kern w:val="2"/>
                <w:sz w:val="18"/>
                <w:szCs w:val="18"/>
              </w:rPr>
              <w:t xml:space="preserve">非住宅部分の用途（　　　　　　　　　　</w:t>
            </w:r>
            <w:r w:rsidR="004B49E6" w:rsidRPr="00DF0796">
              <w:rPr>
                <w:rFonts w:hint="eastAsia"/>
                <w:kern w:val="2"/>
                <w:sz w:val="18"/>
                <w:szCs w:val="18"/>
              </w:rPr>
              <w:t xml:space="preserve">　）</w:t>
            </w:r>
          </w:p>
        </w:tc>
        <w:tc>
          <w:tcPr>
            <w:tcW w:w="1061" w:type="dxa"/>
            <w:vMerge w:val="restart"/>
            <w:shd w:val="clear" w:color="auto" w:fill="auto"/>
          </w:tcPr>
          <w:p w:rsidR="004B49E6" w:rsidRPr="00DF0796" w:rsidRDefault="00A410DB" w:rsidP="00DF0796">
            <w:pPr>
              <w:spacing w:line="60" w:lineRule="auto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□</w:t>
            </w:r>
            <w:r w:rsidR="004B49E6" w:rsidRPr="00DF0796">
              <w:rPr>
                <w:rFonts w:hint="eastAsia"/>
                <w:kern w:val="2"/>
                <w:sz w:val="18"/>
                <w:szCs w:val="18"/>
              </w:rPr>
              <w:t>出力ｼｰﾄ</w:t>
            </w:r>
          </w:p>
          <w:p w:rsidR="004B49E6" w:rsidRPr="00DF0796" w:rsidRDefault="004B49E6" w:rsidP="00DF0796">
            <w:pPr>
              <w:spacing w:line="60" w:lineRule="auto"/>
              <w:rPr>
                <w:kern w:val="2"/>
                <w:sz w:val="18"/>
                <w:szCs w:val="18"/>
              </w:rPr>
            </w:pPr>
            <w:r w:rsidRPr="00DF0796">
              <w:rPr>
                <w:rFonts w:hint="eastAsia"/>
                <w:kern w:val="2"/>
                <w:sz w:val="18"/>
                <w:szCs w:val="18"/>
              </w:rPr>
              <w:t>□</w:t>
            </w:r>
          </w:p>
          <w:p w:rsidR="004B49E6" w:rsidRPr="00DF0796" w:rsidRDefault="004B49E6" w:rsidP="00DF0796">
            <w:pPr>
              <w:spacing w:line="60" w:lineRule="auto"/>
              <w:rPr>
                <w:kern w:val="2"/>
                <w:sz w:val="18"/>
                <w:szCs w:val="18"/>
              </w:rPr>
            </w:pPr>
            <w:r w:rsidRPr="00DF0796">
              <w:rPr>
                <w:rFonts w:hint="eastAsia"/>
                <w:kern w:val="2"/>
                <w:sz w:val="18"/>
                <w:szCs w:val="18"/>
              </w:rPr>
              <w:t>□</w:t>
            </w:r>
            <w:r w:rsidRPr="00DF0796" w:rsidDel="007D20EE">
              <w:rPr>
                <w:w w:val="80"/>
                <w:kern w:val="2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B49E6" w:rsidRPr="00DF0796" w:rsidRDefault="004B49E6" w:rsidP="00DF0796">
            <w:pPr>
              <w:spacing w:line="60" w:lineRule="auto"/>
              <w:rPr>
                <w:kern w:val="2"/>
                <w:sz w:val="18"/>
                <w:szCs w:val="18"/>
              </w:rPr>
            </w:pPr>
            <w:r w:rsidRPr="00DF0796">
              <w:rPr>
                <w:rFonts w:hint="eastAsia"/>
                <w:kern w:val="2"/>
                <w:sz w:val="18"/>
                <w:szCs w:val="18"/>
              </w:rPr>
              <w:t>□ 適</w:t>
            </w:r>
          </w:p>
          <w:p w:rsidR="004B49E6" w:rsidRPr="00DF0796" w:rsidRDefault="004B49E6" w:rsidP="00DF0796">
            <w:pPr>
              <w:spacing w:line="60" w:lineRule="auto"/>
              <w:rPr>
                <w:kern w:val="2"/>
                <w:sz w:val="18"/>
                <w:szCs w:val="18"/>
              </w:rPr>
            </w:pPr>
            <w:r w:rsidRPr="00DF0796">
              <w:rPr>
                <w:rFonts w:hint="eastAsia"/>
                <w:kern w:val="2"/>
                <w:sz w:val="18"/>
                <w:szCs w:val="18"/>
              </w:rPr>
              <w:t>□ 否</w:t>
            </w:r>
          </w:p>
        </w:tc>
      </w:tr>
      <w:tr w:rsidR="004B49E6" w:rsidRPr="00DF0796" w:rsidTr="00DF0796">
        <w:trPr>
          <w:jc w:val="center"/>
        </w:trPr>
        <w:tc>
          <w:tcPr>
            <w:tcW w:w="1206" w:type="dxa"/>
            <w:vMerge/>
            <w:shd w:val="clear" w:color="auto" w:fill="auto"/>
          </w:tcPr>
          <w:p w:rsidR="004B49E6" w:rsidRPr="00DF0796" w:rsidRDefault="004B49E6" w:rsidP="00DF0796">
            <w:pPr>
              <w:spacing w:line="6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B49E6" w:rsidRPr="00DF0796" w:rsidRDefault="004B49E6" w:rsidP="00DF0796">
            <w:pPr>
              <w:spacing w:line="6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B49E6" w:rsidRPr="00DF0796" w:rsidRDefault="004B49E6" w:rsidP="00DF0796">
            <w:pPr>
              <w:spacing w:line="60" w:lineRule="auto"/>
              <w:rPr>
                <w:kern w:val="2"/>
                <w:sz w:val="18"/>
                <w:szCs w:val="18"/>
              </w:rPr>
            </w:pPr>
            <w:r w:rsidRPr="00DF0796">
              <w:rPr>
                <w:rFonts w:hint="eastAsia"/>
                <w:kern w:val="2"/>
                <w:sz w:val="18"/>
                <w:szCs w:val="18"/>
              </w:rPr>
              <w:t>地域の区分</w:t>
            </w:r>
          </w:p>
        </w:tc>
        <w:tc>
          <w:tcPr>
            <w:tcW w:w="4253" w:type="dxa"/>
            <w:shd w:val="clear" w:color="auto" w:fill="auto"/>
          </w:tcPr>
          <w:p w:rsidR="004B49E6" w:rsidRPr="00DF0796" w:rsidRDefault="004B49E6" w:rsidP="00DF0796">
            <w:pPr>
              <w:spacing w:line="60" w:lineRule="auto"/>
              <w:rPr>
                <w:kern w:val="2"/>
                <w:sz w:val="18"/>
                <w:szCs w:val="18"/>
              </w:rPr>
            </w:pPr>
            <w:r w:rsidRPr="00DF0796">
              <w:rPr>
                <w:rFonts w:hint="eastAsia"/>
                <w:kern w:val="2"/>
                <w:sz w:val="18"/>
                <w:szCs w:val="18"/>
              </w:rPr>
              <w:t>（　　　）地域</w:t>
            </w:r>
          </w:p>
        </w:tc>
        <w:tc>
          <w:tcPr>
            <w:tcW w:w="1061" w:type="dxa"/>
            <w:vMerge/>
            <w:shd w:val="clear" w:color="auto" w:fill="auto"/>
          </w:tcPr>
          <w:p w:rsidR="004B49E6" w:rsidRPr="00DF0796" w:rsidRDefault="004B49E6" w:rsidP="00DF0796">
            <w:pPr>
              <w:spacing w:line="6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B49E6" w:rsidRPr="00DF0796" w:rsidRDefault="004B49E6" w:rsidP="00DF0796">
            <w:pPr>
              <w:spacing w:line="60" w:lineRule="auto"/>
              <w:rPr>
                <w:kern w:val="2"/>
                <w:sz w:val="18"/>
                <w:szCs w:val="18"/>
              </w:rPr>
            </w:pPr>
          </w:p>
        </w:tc>
      </w:tr>
      <w:tr w:rsidR="004B49E6" w:rsidRPr="00DF0796" w:rsidTr="00DF0796">
        <w:trPr>
          <w:jc w:val="center"/>
        </w:trPr>
        <w:tc>
          <w:tcPr>
            <w:tcW w:w="1206" w:type="dxa"/>
            <w:vMerge/>
            <w:shd w:val="clear" w:color="auto" w:fill="auto"/>
          </w:tcPr>
          <w:p w:rsidR="004B49E6" w:rsidRPr="00DF0796" w:rsidRDefault="004B49E6" w:rsidP="00DF0796">
            <w:pPr>
              <w:spacing w:line="6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B49E6" w:rsidRPr="00DF0796" w:rsidRDefault="004B49E6" w:rsidP="00DF0796">
            <w:pPr>
              <w:spacing w:line="6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B49E6" w:rsidRPr="00DF0796" w:rsidRDefault="004B49E6" w:rsidP="00DF0796">
            <w:pPr>
              <w:spacing w:line="60" w:lineRule="auto"/>
              <w:rPr>
                <w:kern w:val="2"/>
                <w:sz w:val="18"/>
                <w:szCs w:val="18"/>
              </w:rPr>
            </w:pPr>
            <w:r w:rsidRPr="00DF0796">
              <w:rPr>
                <w:rFonts w:hint="eastAsia"/>
                <w:kern w:val="2"/>
                <w:sz w:val="18"/>
                <w:szCs w:val="18"/>
              </w:rPr>
              <w:t>階数</w:t>
            </w:r>
          </w:p>
        </w:tc>
        <w:tc>
          <w:tcPr>
            <w:tcW w:w="4253" w:type="dxa"/>
            <w:shd w:val="clear" w:color="auto" w:fill="auto"/>
          </w:tcPr>
          <w:p w:rsidR="004B49E6" w:rsidRPr="00DF0796" w:rsidRDefault="004B49E6" w:rsidP="00DF0796">
            <w:pPr>
              <w:spacing w:line="60" w:lineRule="auto"/>
              <w:rPr>
                <w:kern w:val="2"/>
                <w:sz w:val="18"/>
                <w:szCs w:val="18"/>
              </w:rPr>
            </w:pPr>
            <w:r w:rsidRPr="00DF0796">
              <w:rPr>
                <w:rFonts w:hint="eastAsia"/>
                <w:kern w:val="2"/>
                <w:sz w:val="18"/>
                <w:szCs w:val="18"/>
              </w:rPr>
              <w:t>・地上（　　　）階、地下（　　　）階</w:t>
            </w:r>
          </w:p>
        </w:tc>
        <w:tc>
          <w:tcPr>
            <w:tcW w:w="1061" w:type="dxa"/>
            <w:vMerge/>
            <w:shd w:val="clear" w:color="auto" w:fill="auto"/>
          </w:tcPr>
          <w:p w:rsidR="004B49E6" w:rsidRPr="00DF0796" w:rsidRDefault="004B49E6" w:rsidP="00DF0796">
            <w:pPr>
              <w:spacing w:line="6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B49E6" w:rsidRPr="00DF0796" w:rsidRDefault="004B49E6" w:rsidP="00DF0796">
            <w:pPr>
              <w:spacing w:line="60" w:lineRule="auto"/>
              <w:rPr>
                <w:kern w:val="2"/>
                <w:sz w:val="18"/>
                <w:szCs w:val="18"/>
              </w:rPr>
            </w:pPr>
          </w:p>
        </w:tc>
      </w:tr>
      <w:tr w:rsidR="004B49E6" w:rsidRPr="00DF0796" w:rsidTr="00DF0796">
        <w:trPr>
          <w:jc w:val="center"/>
        </w:trPr>
        <w:tc>
          <w:tcPr>
            <w:tcW w:w="1206" w:type="dxa"/>
            <w:vMerge/>
            <w:shd w:val="clear" w:color="auto" w:fill="auto"/>
          </w:tcPr>
          <w:p w:rsidR="004B49E6" w:rsidRPr="00DF0796" w:rsidRDefault="004B49E6" w:rsidP="00DF0796">
            <w:pPr>
              <w:spacing w:line="6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B49E6" w:rsidRPr="00DF0796" w:rsidRDefault="004B49E6" w:rsidP="00DF0796">
            <w:pPr>
              <w:spacing w:line="6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B49E6" w:rsidRPr="00DF0796" w:rsidRDefault="004B49E6" w:rsidP="00DF0796">
            <w:pPr>
              <w:spacing w:line="60" w:lineRule="auto"/>
              <w:rPr>
                <w:kern w:val="2"/>
                <w:sz w:val="18"/>
                <w:szCs w:val="18"/>
              </w:rPr>
            </w:pPr>
            <w:r w:rsidRPr="00DF0796">
              <w:rPr>
                <w:rFonts w:hint="eastAsia"/>
                <w:kern w:val="2"/>
                <w:sz w:val="18"/>
                <w:szCs w:val="18"/>
              </w:rPr>
              <w:t>床面積</w:t>
            </w:r>
          </w:p>
        </w:tc>
        <w:tc>
          <w:tcPr>
            <w:tcW w:w="4253" w:type="dxa"/>
            <w:shd w:val="clear" w:color="auto" w:fill="auto"/>
          </w:tcPr>
          <w:p w:rsidR="004B49E6" w:rsidRPr="00DF0796" w:rsidRDefault="004B49E6" w:rsidP="00DF0796">
            <w:pPr>
              <w:spacing w:line="60" w:lineRule="auto"/>
              <w:rPr>
                <w:kern w:val="2"/>
                <w:sz w:val="18"/>
                <w:szCs w:val="18"/>
              </w:rPr>
            </w:pPr>
            <w:r w:rsidRPr="00DF0796">
              <w:rPr>
                <w:rFonts w:hint="eastAsia"/>
                <w:kern w:val="2"/>
                <w:sz w:val="18"/>
                <w:szCs w:val="18"/>
              </w:rPr>
              <w:t>・延べ面積　　　　　　（　　　　　　）㎡</w:t>
            </w:r>
          </w:p>
          <w:p w:rsidR="004B49E6" w:rsidRPr="00DF0796" w:rsidRDefault="004B49E6" w:rsidP="00DF0796">
            <w:pPr>
              <w:spacing w:line="60" w:lineRule="auto"/>
              <w:rPr>
                <w:kern w:val="2"/>
                <w:sz w:val="18"/>
                <w:szCs w:val="18"/>
              </w:rPr>
            </w:pPr>
            <w:r w:rsidRPr="00DF0796">
              <w:rPr>
                <w:rFonts w:hint="eastAsia"/>
                <w:kern w:val="2"/>
                <w:sz w:val="18"/>
                <w:szCs w:val="18"/>
              </w:rPr>
              <w:t>・計算対象部分の床面積（　　　　　　）㎡</w:t>
            </w:r>
          </w:p>
        </w:tc>
        <w:tc>
          <w:tcPr>
            <w:tcW w:w="1061" w:type="dxa"/>
            <w:vMerge/>
            <w:shd w:val="clear" w:color="auto" w:fill="auto"/>
          </w:tcPr>
          <w:p w:rsidR="004B49E6" w:rsidRPr="00DF0796" w:rsidRDefault="004B49E6" w:rsidP="00DF0796">
            <w:pPr>
              <w:spacing w:line="6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B49E6" w:rsidRPr="00DF0796" w:rsidRDefault="004B49E6" w:rsidP="00DF0796">
            <w:pPr>
              <w:spacing w:line="60" w:lineRule="auto"/>
              <w:rPr>
                <w:kern w:val="2"/>
                <w:sz w:val="18"/>
                <w:szCs w:val="18"/>
              </w:rPr>
            </w:pPr>
          </w:p>
        </w:tc>
      </w:tr>
      <w:tr w:rsidR="004B49E6" w:rsidRPr="00DF0796" w:rsidTr="00DF0796">
        <w:trPr>
          <w:jc w:val="center"/>
        </w:trPr>
        <w:tc>
          <w:tcPr>
            <w:tcW w:w="1206" w:type="dxa"/>
            <w:vMerge/>
            <w:shd w:val="clear" w:color="auto" w:fill="auto"/>
          </w:tcPr>
          <w:p w:rsidR="004B49E6" w:rsidRPr="00DF0796" w:rsidRDefault="004B49E6" w:rsidP="00DF0796">
            <w:pPr>
              <w:spacing w:line="6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B49E6" w:rsidRPr="00DF0796" w:rsidRDefault="004B49E6" w:rsidP="00DF0796">
            <w:pPr>
              <w:spacing w:line="60" w:lineRule="auto"/>
              <w:rPr>
                <w:kern w:val="2"/>
                <w:sz w:val="18"/>
                <w:szCs w:val="18"/>
              </w:rPr>
            </w:pPr>
            <w:r w:rsidRPr="00DF0796">
              <w:rPr>
                <w:rFonts w:hint="eastAsia"/>
                <w:kern w:val="2"/>
                <w:sz w:val="18"/>
                <w:szCs w:val="18"/>
              </w:rPr>
              <w:t>計算条件</w:t>
            </w:r>
          </w:p>
        </w:tc>
        <w:tc>
          <w:tcPr>
            <w:tcW w:w="1276" w:type="dxa"/>
            <w:shd w:val="clear" w:color="auto" w:fill="auto"/>
          </w:tcPr>
          <w:p w:rsidR="004B49E6" w:rsidRPr="00DF0796" w:rsidRDefault="004B49E6" w:rsidP="00DF0796">
            <w:pPr>
              <w:spacing w:line="60" w:lineRule="auto"/>
              <w:rPr>
                <w:kern w:val="2"/>
                <w:sz w:val="18"/>
                <w:szCs w:val="18"/>
              </w:rPr>
            </w:pPr>
            <w:r w:rsidRPr="00DF0796">
              <w:rPr>
                <w:rFonts w:hint="eastAsia"/>
                <w:kern w:val="2"/>
                <w:sz w:val="18"/>
                <w:szCs w:val="18"/>
              </w:rPr>
              <w:t>適用モデル</w:t>
            </w:r>
          </w:p>
          <w:p w:rsidR="004B49E6" w:rsidRPr="00DF0796" w:rsidRDefault="004B49E6" w:rsidP="00DF0796">
            <w:pPr>
              <w:spacing w:line="60" w:lineRule="auto"/>
              <w:rPr>
                <w:kern w:val="2"/>
                <w:sz w:val="18"/>
                <w:szCs w:val="18"/>
              </w:rPr>
            </w:pPr>
            <w:r w:rsidRPr="00DF0796">
              <w:rPr>
                <w:rFonts w:hint="eastAsia"/>
                <w:kern w:val="2"/>
                <w:sz w:val="18"/>
                <w:szCs w:val="18"/>
              </w:rPr>
              <w:t>建物</w:t>
            </w:r>
          </w:p>
        </w:tc>
        <w:tc>
          <w:tcPr>
            <w:tcW w:w="4253" w:type="dxa"/>
            <w:shd w:val="clear" w:color="auto" w:fill="auto"/>
          </w:tcPr>
          <w:p w:rsidR="004B49E6" w:rsidRPr="00DF0796" w:rsidRDefault="004B49E6" w:rsidP="00DF0796">
            <w:pPr>
              <w:spacing w:line="60" w:lineRule="auto"/>
              <w:rPr>
                <w:kern w:val="2"/>
                <w:sz w:val="18"/>
                <w:szCs w:val="18"/>
              </w:rPr>
            </w:pPr>
            <w:r w:rsidRPr="00DF0796">
              <w:rPr>
                <w:rFonts w:hint="eastAsia"/>
                <w:kern w:val="2"/>
                <w:sz w:val="18"/>
                <w:szCs w:val="18"/>
              </w:rPr>
              <w:t xml:space="preserve">□単一モデル建物　　　□複数モデル建物　</w:t>
            </w:r>
          </w:p>
          <w:p w:rsidR="004B49E6" w:rsidRPr="00DF0796" w:rsidRDefault="004B49E6" w:rsidP="00DF0796">
            <w:pPr>
              <w:spacing w:line="60" w:lineRule="auto"/>
              <w:ind w:firstLineChars="100" w:firstLine="184"/>
              <w:jc w:val="left"/>
              <w:rPr>
                <w:kern w:val="2"/>
                <w:sz w:val="18"/>
                <w:szCs w:val="18"/>
              </w:rPr>
            </w:pPr>
            <w:r w:rsidRPr="00DF0796">
              <w:rPr>
                <w:rFonts w:hint="eastAsia"/>
                <w:kern w:val="2"/>
                <w:sz w:val="18"/>
                <w:szCs w:val="18"/>
              </w:rPr>
              <w:t xml:space="preserve">モデル建物の種類（　　　　　</w:t>
            </w:r>
            <w:r w:rsidR="009873B4" w:rsidRPr="00DF0796">
              <w:rPr>
                <w:rFonts w:hint="eastAsia"/>
                <w:kern w:val="2"/>
                <w:sz w:val="18"/>
                <w:szCs w:val="18"/>
              </w:rPr>
              <w:t xml:space="preserve">　　　　　</w:t>
            </w:r>
            <w:r w:rsidRPr="00DF0796">
              <w:rPr>
                <w:rFonts w:hint="eastAsia"/>
                <w:kern w:val="2"/>
                <w:sz w:val="18"/>
                <w:szCs w:val="18"/>
              </w:rPr>
              <w:t xml:space="preserve">　）</w:t>
            </w:r>
          </w:p>
        </w:tc>
        <w:tc>
          <w:tcPr>
            <w:tcW w:w="1061" w:type="dxa"/>
            <w:vMerge/>
            <w:shd w:val="clear" w:color="auto" w:fill="auto"/>
          </w:tcPr>
          <w:p w:rsidR="004B49E6" w:rsidRPr="00DF0796" w:rsidRDefault="004B49E6" w:rsidP="00DF0796">
            <w:pPr>
              <w:spacing w:line="6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B49E6" w:rsidRPr="00DF0796" w:rsidRDefault="004B49E6" w:rsidP="00DF0796">
            <w:pPr>
              <w:spacing w:line="60" w:lineRule="auto"/>
              <w:rPr>
                <w:kern w:val="2"/>
                <w:sz w:val="18"/>
                <w:szCs w:val="18"/>
              </w:rPr>
            </w:pPr>
          </w:p>
        </w:tc>
      </w:tr>
      <w:tr w:rsidR="004B49E6" w:rsidRPr="00DF0796" w:rsidTr="00DF0796">
        <w:trPr>
          <w:jc w:val="center"/>
        </w:trPr>
        <w:tc>
          <w:tcPr>
            <w:tcW w:w="1206" w:type="dxa"/>
            <w:vMerge w:val="restart"/>
            <w:shd w:val="clear" w:color="auto" w:fill="auto"/>
          </w:tcPr>
          <w:p w:rsidR="004B49E6" w:rsidRPr="00DF0796" w:rsidRDefault="004B49E6" w:rsidP="00DF0796">
            <w:pPr>
              <w:spacing w:line="60" w:lineRule="auto"/>
              <w:rPr>
                <w:kern w:val="2"/>
                <w:sz w:val="18"/>
                <w:szCs w:val="18"/>
              </w:rPr>
            </w:pPr>
            <w:r w:rsidRPr="00DF0796">
              <w:rPr>
                <w:rFonts w:hint="eastAsia"/>
                <w:kern w:val="2"/>
                <w:sz w:val="18"/>
                <w:szCs w:val="18"/>
              </w:rPr>
              <w:t>外皮の概要</w:t>
            </w:r>
          </w:p>
        </w:tc>
        <w:tc>
          <w:tcPr>
            <w:tcW w:w="992" w:type="dxa"/>
            <w:shd w:val="clear" w:color="auto" w:fill="auto"/>
          </w:tcPr>
          <w:p w:rsidR="004B49E6" w:rsidRPr="00DF0796" w:rsidRDefault="004B49E6" w:rsidP="00DF0796">
            <w:pPr>
              <w:spacing w:line="60" w:lineRule="auto"/>
              <w:rPr>
                <w:kern w:val="2"/>
                <w:sz w:val="18"/>
                <w:szCs w:val="18"/>
              </w:rPr>
            </w:pPr>
            <w:r w:rsidRPr="00DF0796">
              <w:rPr>
                <w:rFonts w:hint="eastAsia"/>
                <w:kern w:val="2"/>
                <w:sz w:val="18"/>
                <w:szCs w:val="18"/>
              </w:rPr>
              <w:t>外壁等の</w:t>
            </w:r>
          </w:p>
          <w:p w:rsidR="004B49E6" w:rsidRPr="00DF0796" w:rsidRDefault="004B49E6" w:rsidP="00DF0796">
            <w:pPr>
              <w:spacing w:line="60" w:lineRule="auto"/>
              <w:rPr>
                <w:kern w:val="2"/>
                <w:sz w:val="18"/>
                <w:szCs w:val="18"/>
              </w:rPr>
            </w:pPr>
            <w:r w:rsidRPr="00DF0796">
              <w:rPr>
                <w:rFonts w:hint="eastAsia"/>
                <w:kern w:val="2"/>
                <w:sz w:val="18"/>
                <w:szCs w:val="18"/>
              </w:rPr>
              <w:t>性能</w:t>
            </w:r>
          </w:p>
        </w:tc>
        <w:tc>
          <w:tcPr>
            <w:tcW w:w="1276" w:type="dxa"/>
            <w:shd w:val="clear" w:color="auto" w:fill="auto"/>
          </w:tcPr>
          <w:p w:rsidR="004B49E6" w:rsidRPr="00DF0796" w:rsidRDefault="004B49E6" w:rsidP="00DF0796">
            <w:pPr>
              <w:spacing w:line="60" w:lineRule="auto"/>
              <w:rPr>
                <w:kern w:val="2"/>
                <w:sz w:val="18"/>
                <w:szCs w:val="18"/>
              </w:rPr>
            </w:pPr>
            <w:r w:rsidRPr="00DF0796">
              <w:rPr>
                <w:rFonts w:hint="eastAsia"/>
                <w:kern w:val="2"/>
                <w:sz w:val="18"/>
                <w:szCs w:val="18"/>
              </w:rPr>
              <w:t>計算手法等</w:t>
            </w:r>
          </w:p>
        </w:tc>
        <w:tc>
          <w:tcPr>
            <w:tcW w:w="4253" w:type="dxa"/>
            <w:shd w:val="clear" w:color="auto" w:fill="auto"/>
          </w:tcPr>
          <w:p w:rsidR="004B49E6" w:rsidRPr="00DF0796" w:rsidRDefault="004B49E6" w:rsidP="00DF0796">
            <w:pPr>
              <w:spacing w:line="60" w:lineRule="auto"/>
              <w:rPr>
                <w:kern w:val="2"/>
                <w:sz w:val="18"/>
                <w:szCs w:val="18"/>
              </w:rPr>
            </w:pPr>
            <w:r w:rsidRPr="00DF0796">
              <w:rPr>
                <w:rFonts w:hint="eastAsia"/>
                <w:kern w:val="2"/>
                <w:sz w:val="18"/>
                <w:szCs w:val="18"/>
              </w:rPr>
              <w:t>□断熱材の種類及び厚みを入力</w:t>
            </w:r>
          </w:p>
          <w:p w:rsidR="004B49E6" w:rsidRPr="00DF0796" w:rsidRDefault="004B49E6" w:rsidP="00DF0796">
            <w:pPr>
              <w:spacing w:line="60" w:lineRule="auto"/>
              <w:rPr>
                <w:kern w:val="2"/>
                <w:sz w:val="18"/>
                <w:szCs w:val="18"/>
              </w:rPr>
            </w:pPr>
            <w:r w:rsidRPr="00DF0796">
              <w:rPr>
                <w:rFonts w:hint="eastAsia"/>
                <w:kern w:val="2"/>
                <w:sz w:val="18"/>
                <w:szCs w:val="18"/>
              </w:rPr>
              <w:t>□断熱材の熱伝導率及び厚みを入力</w:t>
            </w:r>
          </w:p>
          <w:p w:rsidR="004B49E6" w:rsidRPr="00DF0796" w:rsidRDefault="004B49E6" w:rsidP="00DF0796">
            <w:pPr>
              <w:spacing w:line="60" w:lineRule="auto"/>
              <w:rPr>
                <w:kern w:val="2"/>
                <w:sz w:val="18"/>
                <w:szCs w:val="18"/>
              </w:rPr>
            </w:pPr>
            <w:r w:rsidRPr="00DF0796">
              <w:rPr>
                <w:rFonts w:hint="eastAsia"/>
                <w:kern w:val="2"/>
                <w:sz w:val="18"/>
                <w:szCs w:val="18"/>
              </w:rPr>
              <w:t>□外壁等の熱貫流率を入力</w:t>
            </w:r>
          </w:p>
        </w:tc>
        <w:tc>
          <w:tcPr>
            <w:tcW w:w="1061" w:type="dxa"/>
            <w:shd w:val="clear" w:color="auto" w:fill="auto"/>
          </w:tcPr>
          <w:p w:rsidR="004B49E6" w:rsidRPr="00DF0796" w:rsidRDefault="00A410DB" w:rsidP="00DF0796">
            <w:pPr>
              <w:spacing w:line="60" w:lineRule="auto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□</w:t>
            </w:r>
            <w:r w:rsidR="004B49E6" w:rsidRPr="00DF0796">
              <w:rPr>
                <w:rFonts w:hint="eastAsia"/>
                <w:kern w:val="2"/>
                <w:sz w:val="18"/>
                <w:szCs w:val="18"/>
              </w:rPr>
              <w:t>出力ｼｰﾄ</w:t>
            </w:r>
          </w:p>
          <w:p w:rsidR="004B49E6" w:rsidRPr="00DF0796" w:rsidRDefault="004B49E6" w:rsidP="00DF0796">
            <w:pPr>
              <w:spacing w:line="60" w:lineRule="auto"/>
              <w:rPr>
                <w:kern w:val="2"/>
                <w:sz w:val="18"/>
                <w:szCs w:val="18"/>
              </w:rPr>
            </w:pPr>
            <w:r w:rsidRPr="00DF0796">
              <w:rPr>
                <w:rFonts w:hint="eastAsia"/>
                <w:kern w:val="2"/>
                <w:sz w:val="18"/>
                <w:szCs w:val="18"/>
              </w:rPr>
              <w:t>□</w:t>
            </w:r>
          </w:p>
          <w:p w:rsidR="004B49E6" w:rsidRPr="00DF0796" w:rsidRDefault="004B49E6" w:rsidP="00DF0796">
            <w:pPr>
              <w:spacing w:line="60" w:lineRule="auto"/>
              <w:rPr>
                <w:kern w:val="2"/>
                <w:sz w:val="18"/>
                <w:szCs w:val="18"/>
              </w:rPr>
            </w:pPr>
            <w:r w:rsidRPr="00DF0796">
              <w:rPr>
                <w:rFonts w:hint="eastAsia"/>
                <w:kern w:val="2"/>
                <w:sz w:val="18"/>
                <w:szCs w:val="18"/>
              </w:rPr>
              <w:t>□</w:t>
            </w:r>
          </w:p>
        </w:tc>
        <w:tc>
          <w:tcPr>
            <w:tcW w:w="709" w:type="dxa"/>
            <w:shd w:val="clear" w:color="auto" w:fill="auto"/>
          </w:tcPr>
          <w:p w:rsidR="004B49E6" w:rsidRPr="00DF0796" w:rsidRDefault="004B49E6" w:rsidP="00DF0796">
            <w:pPr>
              <w:spacing w:line="60" w:lineRule="auto"/>
              <w:rPr>
                <w:kern w:val="2"/>
                <w:sz w:val="18"/>
                <w:szCs w:val="18"/>
              </w:rPr>
            </w:pPr>
            <w:r w:rsidRPr="00DF0796">
              <w:rPr>
                <w:rFonts w:hint="eastAsia"/>
                <w:kern w:val="2"/>
                <w:sz w:val="18"/>
                <w:szCs w:val="18"/>
              </w:rPr>
              <w:t>□ 適</w:t>
            </w:r>
          </w:p>
          <w:p w:rsidR="004B49E6" w:rsidRPr="00DF0796" w:rsidRDefault="004B49E6" w:rsidP="00DF0796">
            <w:pPr>
              <w:spacing w:line="60" w:lineRule="auto"/>
              <w:rPr>
                <w:kern w:val="2"/>
                <w:sz w:val="18"/>
                <w:szCs w:val="18"/>
              </w:rPr>
            </w:pPr>
            <w:r w:rsidRPr="00DF0796">
              <w:rPr>
                <w:rFonts w:hint="eastAsia"/>
                <w:kern w:val="2"/>
                <w:sz w:val="18"/>
                <w:szCs w:val="18"/>
              </w:rPr>
              <w:t>□ 否</w:t>
            </w:r>
          </w:p>
        </w:tc>
      </w:tr>
      <w:tr w:rsidR="004B49E6" w:rsidRPr="00DF0796" w:rsidTr="00DF0796">
        <w:trPr>
          <w:jc w:val="center"/>
        </w:trPr>
        <w:tc>
          <w:tcPr>
            <w:tcW w:w="1206" w:type="dxa"/>
            <w:vMerge/>
            <w:shd w:val="clear" w:color="auto" w:fill="auto"/>
          </w:tcPr>
          <w:p w:rsidR="004B49E6" w:rsidRPr="00DF0796" w:rsidRDefault="004B49E6" w:rsidP="00DF0796">
            <w:pPr>
              <w:spacing w:line="6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B49E6" w:rsidRPr="00DF0796" w:rsidRDefault="004B49E6" w:rsidP="00DF0796">
            <w:pPr>
              <w:spacing w:line="60" w:lineRule="auto"/>
              <w:rPr>
                <w:kern w:val="2"/>
                <w:sz w:val="18"/>
                <w:szCs w:val="18"/>
              </w:rPr>
            </w:pPr>
            <w:r w:rsidRPr="00DF0796">
              <w:rPr>
                <w:rFonts w:hint="eastAsia"/>
                <w:kern w:val="2"/>
                <w:sz w:val="18"/>
                <w:szCs w:val="18"/>
              </w:rPr>
              <w:t>窓の</w:t>
            </w:r>
          </w:p>
          <w:p w:rsidR="004B49E6" w:rsidRPr="00DF0796" w:rsidRDefault="004B49E6" w:rsidP="00DF0796">
            <w:pPr>
              <w:spacing w:line="60" w:lineRule="auto"/>
              <w:rPr>
                <w:kern w:val="2"/>
                <w:sz w:val="18"/>
                <w:szCs w:val="18"/>
              </w:rPr>
            </w:pPr>
            <w:r w:rsidRPr="00DF0796">
              <w:rPr>
                <w:rFonts w:hint="eastAsia"/>
                <w:kern w:val="2"/>
                <w:sz w:val="18"/>
                <w:szCs w:val="18"/>
              </w:rPr>
              <w:t>性能</w:t>
            </w:r>
          </w:p>
        </w:tc>
        <w:tc>
          <w:tcPr>
            <w:tcW w:w="1276" w:type="dxa"/>
            <w:shd w:val="clear" w:color="auto" w:fill="auto"/>
          </w:tcPr>
          <w:p w:rsidR="004B49E6" w:rsidRPr="00DF0796" w:rsidRDefault="004B49E6" w:rsidP="00DF0796">
            <w:pPr>
              <w:spacing w:line="60" w:lineRule="auto"/>
              <w:rPr>
                <w:kern w:val="2"/>
                <w:sz w:val="18"/>
                <w:szCs w:val="18"/>
              </w:rPr>
            </w:pPr>
            <w:r w:rsidRPr="00DF0796">
              <w:rPr>
                <w:rFonts w:hint="eastAsia"/>
                <w:kern w:val="2"/>
                <w:sz w:val="18"/>
                <w:szCs w:val="18"/>
              </w:rPr>
              <w:t>計算手法等</w:t>
            </w:r>
          </w:p>
        </w:tc>
        <w:tc>
          <w:tcPr>
            <w:tcW w:w="4253" w:type="dxa"/>
            <w:shd w:val="clear" w:color="auto" w:fill="auto"/>
          </w:tcPr>
          <w:p w:rsidR="004B49E6" w:rsidRPr="00DF0796" w:rsidRDefault="004B49E6" w:rsidP="00DF0796">
            <w:pPr>
              <w:spacing w:line="60" w:lineRule="auto"/>
              <w:rPr>
                <w:kern w:val="2"/>
                <w:sz w:val="18"/>
                <w:szCs w:val="18"/>
              </w:rPr>
            </w:pPr>
            <w:r w:rsidRPr="00DF0796">
              <w:rPr>
                <w:rFonts w:hint="eastAsia"/>
                <w:kern w:val="2"/>
                <w:sz w:val="18"/>
                <w:szCs w:val="18"/>
              </w:rPr>
              <w:t>□建具の種類及びガラスの種類を入力</w:t>
            </w:r>
          </w:p>
          <w:p w:rsidR="004B49E6" w:rsidRPr="00DF0796" w:rsidRDefault="004B49E6" w:rsidP="00DF0796">
            <w:pPr>
              <w:spacing w:line="60" w:lineRule="auto"/>
              <w:ind w:left="201" w:hangingChars="109" w:hanging="201"/>
              <w:rPr>
                <w:kern w:val="2"/>
                <w:sz w:val="18"/>
                <w:szCs w:val="18"/>
              </w:rPr>
            </w:pPr>
            <w:r w:rsidRPr="00DF0796">
              <w:rPr>
                <w:rFonts w:hint="eastAsia"/>
                <w:kern w:val="2"/>
                <w:sz w:val="18"/>
                <w:szCs w:val="18"/>
              </w:rPr>
              <w:t>□建具の種類並びにガラスの熱貫流率及び日射熱取得率を入力</w:t>
            </w:r>
          </w:p>
          <w:p w:rsidR="004B49E6" w:rsidRPr="00DF0796" w:rsidRDefault="004B49E6" w:rsidP="00DF0796">
            <w:pPr>
              <w:spacing w:line="60" w:lineRule="auto"/>
              <w:rPr>
                <w:kern w:val="2"/>
                <w:sz w:val="18"/>
                <w:szCs w:val="18"/>
              </w:rPr>
            </w:pPr>
            <w:r w:rsidRPr="00DF0796">
              <w:rPr>
                <w:rFonts w:hint="eastAsia"/>
                <w:kern w:val="2"/>
                <w:sz w:val="18"/>
                <w:szCs w:val="18"/>
              </w:rPr>
              <w:t>□窓の熱貫流率及び日射熱取得率を入力</w:t>
            </w:r>
          </w:p>
        </w:tc>
        <w:tc>
          <w:tcPr>
            <w:tcW w:w="1061" w:type="dxa"/>
            <w:shd w:val="clear" w:color="auto" w:fill="auto"/>
          </w:tcPr>
          <w:p w:rsidR="004B49E6" w:rsidRPr="00DF0796" w:rsidRDefault="00A410DB" w:rsidP="00DF0796">
            <w:pPr>
              <w:spacing w:line="60" w:lineRule="auto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□</w:t>
            </w:r>
            <w:r w:rsidR="004B49E6" w:rsidRPr="00DF0796">
              <w:rPr>
                <w:rFonts w:hint="eastAsia"/>
                <w:kern w:val="2"/>
                <w:sz w:val="18"/>
                <w:szCs w:val="18"/>
              </w:rPr>
              <w:t>出力ｼｰﾄ</w:t>
            </w:r>
          </w:p>
          <w:p w:rsidR="004B49E6" w:rsidRPr="00DF0796" w:rsidRDefault="004B49E6" w:rsidP="00DF0796">
            <w:pPr>
              <w:spacing w:line="60" w:lineRule="auto"/>
              <w:rPr>
                <w:kern w:val="2"/>
                <w:sz w:val="18"/>
                <w:szCs w:val="18"/>
              </w:rPr>
            </w:pPr>
            <w:r w:rsidRPr="00DF0796">
              <w:rPr>
                <w:rFonts w:hint="eastAsia"/>
                <w:kern w:val="2"/>
                <w:sz w:val="18"/>
                <w:szCs w:val="18"/>
              </w:rPr>
              <w:t>□</w:t>
            </w:r>
          </w:p>
          <w:p w:rsidR="004B49E6" w:rsidRPr="00DF0796" w:rsidRDefault="004B49E6" w:rsidP="00DF0796">
            <w:pPr>
              <w:spacing w:line="60" w:lineRule="auto"/>
              <w:rPr>
                <w:kern w:val="2"/>
                <w:sz w:val="18"/>
                <w:szCs w:val="18"/>
              </w:rPr>
            </w:pPr>
            <w:r w:rsidRPr="00DF0796">
              <w:rPr>
                <w:rFonts w:hint="eastAsia"/>
                <w:kern w:val="2"/>
                <w:sz w:val="18"/>
                <w:szCs w:val="18"/>
              </w:rPr>
              <w:t>□</w:t>
            </w:r>
          </w:p>
        </w:tc>
        <w:tc>
          <w:tcPr>
            <w:tcW w:w="709" w:type="dxa"/>
            <w:shd w:val="clear" w:color="auto" w:fill="auto"/>
          </w:tcPr>
          <w:p w:rsidR="004B49E6" w:rsidRPr="00DF0796" w:rsidRDefault="004B49E6" w:rsidP="00DF0796">
            <w:pPr>
              <w:spacing w:line="60" w:lineRule="auto"/>
              <w:rPr>
                <w:kern w:val="2"/>
                <w:sz w:val="18"/>
                <w:szCs w:val="18"/>
              </w:rPr>
            </w:pPr>
            <w:r w:rsidRPr="00DF0796">
              <w:rPr>
                <w:rFonts w:hint="eastAsia"/>
                <w:kern w:val="2"/>
                <w:sz w:val="18"/>
                <w:szCs w:val="18"/>
              </w:rPr>
              <w:t>□ 適</w:t>
            </w:r>
          </w:p>
          <w:p w:rsidR="004B49E6" w:rsidRPr="00DF0796" w:rsidRDefault="004B49E6" w:rsidP="00DF0796">
            <w:pPr>
              <w:spacing w:line="60" w:lineRule="auto"/>
              <w:rPr>
                <w:kern w:val="2"/>
                <w:sz w:val="18"/>
                <w:szCs w:val="18"/>
              </w:rPr>
            </w:pPr>
            <w:r w:rsidRPr="00DF0796">
              <w:rPr>
                <w:rFonts w:hint="eastAsia"/>
                <w:kern w:val="2"/>
                <w:sz w:val="18"/>
                <w:szCs w:val="18"/>
              </w:rPr>
              <w:t>□ 否</w:t>
            </w:r>
          </w:p>
        </w:tc>
      </w:tr>
      <w:tr w:rsidR="004B49E6" w:rsidRPr="00DF0796" w:rsidTr="00DF0796">
        <w:trPr>
          <w:jc w:val="center"/>
        </w:trPr>
        <w:tc>
          <w:tcPr>
            <w:tcW w:w="1206" w:type="dxa"/>
            <w:vMerge w:val="restart"/>
            <w:shd w:val="clear" w:color="auto" w:fill="auto"/>
          </w:tcPr>
          <w:p w:rsidR="004B49E6" w:rsidRPr="00DF0796" w:rsidRDefault="004B49E6" w:rsidP="00DF0796">
            <w:pPr>
              <w:spacing w:line="60" w:lineRule="auto"/>
              <w:rPr>
                <w:kern w:val="2"/>
                <w:sz w:val="18"/>
                <w:szCs w:val="18"/>
              </w:rPr>
            </w:pPr>
            <w:r w:rsidRPr="00DF0796">
              <w:rPr>
                <w:rFonts w:hint="eastAsia"/>
                <w:kern w:val="2"/>
                <w:sz w:val="18"/>
                <w:szCs w:val="18"/>
              </w:rPr>
              <w:t>空気調和設備等の概要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B49E6" w:rsidRPr="00DF0796" w:rsidRDefault="004B49E6" w:rsidP="00DF0796">
            <w:pPr>
              <w:spacing w:line="60" w:lineRule="auto"/>
              <w:rPr>
                <w:kern w:val="2"/>
                <w:sz w:val="18"/>
                <w:szCs w:val="18"/>
              </w:rPr>
            </w:pPr>
            <w:r w:rsidRPr="00DF0796">
              <w:rPr>
                <w:rFonts w:hint="eastAsia"/>
                <w:kern w:val="2"/>
                <w:sz w:val="18"/>
                <w:szCs w:val="18"/>
              </w:rPr>
              <w:t>各設備の</w:t>
            </w:r>
          </w:p>
          <w:p w:rsidR="004B49E6" w:rsidRPr="00DF0796" w:rsidRDefault="004B49E6" w:rsidP="00DF0796">
            <w:pPr>
              <w:spacing w:line="60" w:lineRule="auto"/>
              <w:rPr>
                <w:kern w:val="2"/>
                <w:sz w:val="18"/>
                <w:szCs w:val="18"/>
              </w:rPr>
            </w:pPr>
            <w:r w:rsidRPr="00DF0796">
              <w:rPr>
                <w:rFonts w:hint="eastAsia"/>
                <w:kern w:val="2"/>
                <w:sz w:val="18"/>
                <w:szCs w:val="18"/>
              </w:rPr>
              <w:t>性能</w:t>
            </w:r>
          </w:p>
        </w:tc>
        <w:tc>
          <w:tcPr>
            <w:tcW w:w="1276" w:type="dxa"/>
            <w:shd w:val="clear" w:color="auto" w:fill="auto"/>
          </w:tcPr>
          <w:p w:rsidR="004B49E6" w:rsidRPr="00DF0796" w:rsidRDefault="004B49E6" w:rsidP="00DF0796">
            <w:pPr>
              <w:spacing w:line="60" w:lineRule="auto"/>
              <w:rPr>
                <w:kern w:val="2"/>
                <w:sz w:val="18"/>
                <w:szCs w:val="18"/>
              </w:rPr>
            </w:pPr>
            <w:r w:rsidRPr="00DF0796">
              <w:rPr>
                <w:rFonts w:hint="eastAsia"/>
                <w:kern w:val="2"/>
                <w:sz w:val="18"/>
                <w:szCs w:val="18"/>
              </w:rPr>
              <w:t>対象の有無</w:t>
            </w:r>
          </w:p>
        </w:tc>
        <w:tc>
          <w:tcPr>
            <w:tcW w:w="4253" w:type="dxa"/>
            <w:shd w:val="clear" w:color="auto" w:fill="auto"/>
          </w:tcPr>
          <w:p w:rsidR="004B49E6" w:rsidRPr="00DF0796" w:rsidRDefault="004B49E6" w:rsidP="00DF0796">
            <w:pPr>
              <w:spacing w:line="60" w:lineRule="auto"/>
              <w:rPr>
                <w:kern w:val="2"/>
                <w:sz w:val="18"/>
                <w:szCs w:val="18"/>
              </w:rPr>
            </w:pPr>
            <w:r w:rsidRPr="00DF0796">
              <w:rPr>
                <w:rFonts w:hint="eastAsia"/>
                <w:kern w:val="2"/>
                <w:sz w:val="18"/>
                <w:szCs w:val="18"/>
              </w:rPr>
              <w:t>・計算対象空気調和設備の有無　　□有　□無</w:t>
            </w:r>
          </w:p>
          <w:p w:rsidR="004B49E6" w:rsidRPr="00DF0796" w:rsidRDefault="004B49E6" w:rsidP="00DF0796">
            <w:pPr>
              <w:spacing w:line="60" w:lineRule="auto"/>
              <w:rPr>
                <w:kern w:val="2"/>
                <w:sz w:val="18"/>
                <w:szCs w:val="18"/>
              </w:rPr>
            </w:pPr>
            <w:r w:rsidRPr="00DF0796">
              <w:rPr>
                <w:rFonts w:hint="eastAsia"/>
                <w:kern w:val="2"/>
                <w:sz w:val="18"/>
                <w:szCs w:val="18"/>
              </w:rPr>
              <w:t>・計算対象機械換気設備の有無　　□有　□無</w:t>
            </w:r>
          </w:p>
          <w:p w:rsidR="004B49E6" w:rsidRPr="00DF0796" w:rsidRDefault="004B49E6" w:rsidP="00DF0796">
            <w:pPr>
              <w:spacing w:line="60" w:lineRule="auto"/>
              <w:rPr>
                <w:kern w:val="2"/>
                <w:sz w:val="18"/>
                <w:szCs w:val="18"/>
              </w:rPr>
            </w:pPr>
            <w:r w:rsidRPr="00DF0796">
              <w:rPr>
                <w:rFonts w:hint="eastAsia"/>
                <w:kern w:val="2"/>
                <w:sz w:val="18"/>
                <w:szCs w:val="18"/>
              </w:rPr>
              <w:t>・計算対象照明設備の有無　　　　□有　□無</w:t>
            </w:r>
          </w:p>
          <w:p w:rsidR="004B49E6" w:rsidRPr="00DF0796" w:rsidRDefault="004B49E6" w:rsidP="00DF0796">
            <w:pPr>
              <w:spacing w:line="60" w:lineRule="auto"/>
              <w:rPr>
                <w:kern w:val="2"/>
                <w:sz w:val="18"/>
                <w:szCs w:val="18"/>
              </w:rPr>
            </w:pPr>
            <w:r w:rsidRPr="00DF0796">
              <w:rPr>
                <w:rFonts w:hint="eastAsia"/>
                <w:kern w:val="2"/>
                <w:sz w:val="18"/>
                <w:szCs w:val="18"/>
              </w:rPr>
              <w:t>・計算対象給湯設備の有無　　　　□有　□無</w:t>
            </w:r>
          </w:p>
          <w:p w:rsidR="004B49E6" w:rsidRPr="00DF0796" w:rsidRDefault="004B49E6" w:rsidP="00DF0796">
            <w:pPr>
              <w:spacing w:line="60" w:lineRule="auto"/>
              <w:rPr>
                <w:kern w:val="2"/>
                <w:sz w:val="18"/>
                <w:szCs w:val="18"/>
              </w:rPr>
            </w:pPr>
            <w:r w:rsidRPr="00DF0796">
              <w:rPr>
                <w:rFonts w:hint="eastAsia"/>
                <w:kern w:val="2"/>
                <w:sz w:val="18"/>
                <w:szCs w:val="18"/>
              </w:rPr>
              <w:t>・計算対象昇降機の有無　　　　　□有　□無</w:t>
            </w:r>
          </w:p>
        </w:tc>
        <w:tc>
          <w:tcPr>
            <w:tcW w:w="1061" w:type="dxa"/>
            <w:shd w:val="clear" w:color="auto" w:fill="auto"/>
          </w:tcPr>
          <w:p w:rsidR="004B49E6" w:rsidRPr="00DF0796" w:rsidRDefault="00A410DB" w:rsidP="00DF0796">
            <w:pPr>
              <w:spacing w:line="60" w:lineRule="auto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□</w:t>
            </w:r>
            <w:r w:rsidR="004B49E6" w:rsidRPr="00DF0796">
              <w:rPr>
                <w:rFonts w:hint="eastAsia"/>
                <w:kern w:val="2"/>
                <w:sz w:val="18"/>
                <w:szCs w:val="18"/>
              </w:rPr>
              <w:t>出力ｼｰﾄ</w:t>
            </w:r>
          </w:p>
          <w:p w:rsidR="004B49E6" w:rsidRPr="00DF0796" w:rsidRDefault="004B49E6" w:rsidP="00DF0796">
            <w:pPr>
              <w:spacing w:line="60" w:lineRule="auto"/>
              <w:rPr>
                <w:kern w:val="2"/>
                <w:sz w:val="18"/>
                <w:szCs w:val="18"/>
              </w:rPr>
            </w:pPr>
            <w:r w:rsidRPr="00DF0796">
              <w:rPr>
                <w:rFonts w:hint="eastAsia"/>
                <w:kern w:val="2"/>
                <w:sz w:val="18"/>
                <w:szCs w:val="18"/>
              </w:rPr>
              <w:t>□</w:t>
            </w:r>
          </w:p>
          <w:p w:rsidR="004B49E6" w:rsidRPr="00DF0796" w:rsidRDefault="004B49E6" w:rsidP="00DF0796">
            <w:pPr>
              <w:spacing w:line="60" w:lineRule="auto"/>
              <w:rPr>
                <w:kern w:val="2"/>
                <w:sz w:val="18"/>
                <w:szCs w:val="18"/>
              </w:rPr>
            </w:pPr>
            <w:r w:rsidRPr="00DF0796">
              <w:rPr>
                <w:rFonts w:hint="eastAsia"/>
                <w:kern w:val="2"/>
                <w:sz w:val="18"/>
                <w:szCs w:val="18"/>
              </w:rPr>
              <w:t>□</w:t>
            </w:r>
          </w:p>
        </w:tc>
        <w:tc>
          <w:tcPr>
            <w:tcW w:w="709" w:type="dxa"/>
            <w:shd w:val="clear" w:color="auto" w:fill="auto"/>
          </w:tcPr>
          <w:p w:rsidR="004B49E6" w:rsidRPr="00DF0796" w:rsidRDefault="004B49E6" w:rsidP="00DF0796">
            <w:pPr>
              <w:spacing w:line="60" w:lineRule="auto"/>
              <w:rPr>
                <w:kern w:val="2"/>
                <w:sz w:val="18"/>
                <w:szCs w:val="18"/>
              </w:rPr>
            </w:pPr>
            <w:r w:rsidRPr="00DF0796">
              <w:rPr>
                <w:rFonts w:hint="eastAsia"/>
                <w:kern w:val="2"/>
                <w:sz w:val="18"/>
                <w:szCs w:val="18"/>
              </w:rPr>
              <w:t>□ 適</w:t>
            </w:r>
          </w:p>
          <w:p w:rsidR="004B49E6" w:rsidRPr="00DF0796" w:rsidRDefault="004B49E6" w:rsidP="00DF0796">
            <w:pPr>
              <w:spacing w:line="60" w:lineRule="auto"/>
              <w:rPr>
                <w:kern w:val="2"/>
                <w:sz w:val="18"/>
                <w:szCs w:val="18"/>
              </w:rPr>
            </w:pPr>
            <w:r w:rsidRPr="00DF0796">
              <w:rPr>
                <w:rFonts w:hint="eastAsia"/>
                <w:kern w:val="2"/>
                <w:sz w:val="18"/>
                <w:szCs w:val="18"/>
              </w:rPr>
              <w:t>□ 否</w:t>
            </w:r>
          </w:p>
        </w:tc>
      </w:tr>
      <w:tr w:rsidR="004B49E6" w:rsidRPr="00DF0796" w:rsidTr="00DF0796">
        <w:trPr>
          <w:jc w:val="center"/>
        </w:trPr>
        <w:tc>
          <w:tcPr>
            <w:tcW w:w="1206" w:type="dxa"/>
            <w:vMerge/>
            <w:shd w:val="clear" w:color="auto" w:fill="auto"/>
          </w:tcPr>
          <w:p w:rsidR="004B49E6" w:rsidRPr="00DF0796" w:rsidRDefault="004B49E6" w:rsidP="00DF0796">
            <w:pPr>
              <w:spacing w:line="6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B49E6" w:rsidRPr="00DF0796" w:rsidRDefault="004B49E6" w:rsidP="00DF0796">
            <w:pPr>
              <w:spacing w:line="6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B49E6" w:rsidRPr="00DF0796" w:rsidRDefault="004B49E6" w:rsidP="00DF0796">
            <w:pPr>
              <w:spacing w:line="60" w:lineRule="auto"/>
              <w:rPr>
                <w:kern w:val="2"/>
                <w:sz w:val="18"/>
                <w:szCs w:val="18"/>
              </w:rPr>
            </w:pPr>
            <w:r w:rsidRPr="00DF0796">
              <w:rPr>
                <w:rFonts w:hint="eastAsia"/>
                <w:kern w:val="2"/>
                <w:sz w:val="18"/>
                <w:szCs w:val="18"/>
              </w:rPr>
              <w:t>太陽光発電設備</w:t>
            </w:r>
          </w:p>
        </w:tc>
        <w:tc>
          <w:tcPr>
            <w:tcW w:w="4253" w:type="dxa"/>
            <w:shd w:val="clear" w:color="auto" w:fill="auto"/>
          </w:tcPr>
          <w:p w:rsidR="004B49E6" w:rsidRPr="00DF0796" w:rsidRDefault="004B49E6" w:rsidP="00DF0796">
            <w:pPr>
              <w:spacing w:line="60" w:lineRule="auto"/>
              <w:rPr>
                <w:kern w:val="2"/>
                <w:sz w:val="18"/>
                <w:szCs w:val="18"/>
              </w:rPr>
            </w:pPr>
            <w:r w:rsidRPr="00DF0796">
              <w:rPr>
                <w:rFonts w:hint="eastAsia"/>
                <w:kern w:val="2"/>
                <w:sz w:val="18"/>
                <w:szCs w:val="18"/>
              </w:rPr>
              <w:t>・太陽光発電設備の有無　　　　　□有　□無</w:t>
            </w:r>
          </w:p>
          <w:p w:rsidR="004B49E6" w:rsidRPr="00DF0796" w:rsidRDefault="004B49E6" w:rsidP="00DF0796">
            <w:pPr>
              <w:spacing w:line="60" w:lineRule="auto"/>
              <w:rPr>
                <w:kern w:val="2"/>
                <w:sz w:val="18"/>
                <w:szCs w:val="18"/>
              </w:rPr>
            </w:pPr>
            <w:r w:rsidRPr="00DF0796">
              <w:rPr>
                <w:rFonts w:hint="eastAsia"/>
                <w:kern w:val="2"/>
                <w:sz w:val="18"/>
                <w:szCs w:val="18"/>
              </w:rPr>
              <w:t xml:space="preserve">　有りの場合　□全量自家消費　□売電有り</w:t>
            </w:r>
          </w:p>
          <w:p w:rsidR="004B49E6" w:rsidRPr="00DF0796" w:rsidRDefault="004B49E6" w:rsidP="00DF0796">
            <w:pPr>
              <w:spacing w:line="60" w:lineRule="auto"/>
              <w:rPr>
                <w:kern w:val="2"/>
                <w:sz w:val="18"/>
                <w:szCs w:val="18"/>
              </w:rPr>
            </w:pPr>
            <w:r w:rsidRPr="00DF0796">
              <w:rPr>
                <w:rFonts w:hint="eastAsia"/>
                <w:kern w:val="2"/>
                <w:sz w:val="18"/>
                <w:szCs w:val="18"/>
              </w:rPr>
              <w:t xml:space="preserve">　年間日射地域区分（　　　　　　）区分</w:t>
            </w:r>
          </w:p>
        </w:tc>
        <w:tc>
          <w:tcPr>
            <w:tcW w:w="1061" w:type="dxa"/>
            <w:shd w:val="clear" w:color="auto" w:fill="auto"/>
          </w:tcPr>
          <w:p w:rsidR="004B49E6" w:rsidRPr="00DF0796" w:rsidRDefault="00A410DB" w:rsidP="00DF0796">
            <w:pPr>
              <w:spacing w:line="60" w:lineRule="auto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□</w:t>
            </w:r>
            <w:r w:rsidR="004B49E6" w:rsidRPr="00DF0796">
              <w:rPr>
                <w:rFonts w:hint="eastAsia"/>
                <w:kern w:val="2"/>
                <w:sz w:val="18"/>
                <w:szCs w:val="18"/>
              </w:rPr>
              <w:t>出力ｼｰﾄ</w:t>
            </w:r>
          </w:p>
          <w:p w:rsidR="004B49E6" w:rsidRPr="00DF0796" w:rsidRDefault="004B49E6" w:rsidP="00DF0796">
            <w:pPr>
              <w:spacing w:line="60" w:lineRule="auto"/>
              <w:rPr>
                <w:kern w:val="2"/>
                <w:sz w:val="18"/>
                <w:szCs w:val="18"/>
              </w:rPr>
            </w:pPr>
            <w:r w:rsidRPr="00DF0796">
              <w:rPr>
                <w:rFonts w:hint="eastAsia"/>
                <w:kern w:val="2"/>
                <w:sz w:val="18"/>
                <w:szCs w:val="18"/>
              </w:rPr>
              <w:t>□</w:t>
            </w:r>
          </w:p>
          <w:p w:rsidR="004B49E6" w:rsidRPr="00DF0796" w:rsidRDefault="004B49E6" w:rsidP="00DF0796">
            <w:pPr>
              <w:spacing w:line="60" w:lineRule="auto"/>
              <w:rPr>
                <w:kern w:val="2"/>
                <w:sz w:val="18"/>
                <w:szCs w:val="18"/>
              </w:rPr>
            </w:pPr>
            <w:r w:rsidRPr="00DF0796">
              <w:rPr>
                <w:rFonts w:hint="eastAsia"/>
                <w:kern w:val="2"/>
                <w:sz w:val="18"/>
                <w:szCs w:val="18"/>
              </w:rPr>
              <w:t>□</w:t>
            </w:r>
          </w:p>
        </w:tc>
        <w:tc>
          <w:tcPr>
            <w:tcW w:w="709" w:type="dxa"/>
            <w:shd w:val="clear" w:color="auto" w:fill="auto"/>
          </w:tcPr>
          <w:p w:rsidR="004B49E6" w:rsidRPr="00DF0796" w:rsidRDefault="004B49E6" w:rsidP="00DF0796">
            <w:pPr>
              <w:spacing w:line="60" w:lineRule="auto"/>
              <w:rPr>
                <w:kern w:val="2"/>
                <w:sz w:val="18"/>
                <w:szCs w:val="18"/>
              </w:rPr>
            </w:pPr>
            <w:r w:rsidRPr="00DF0796">
              <w:rPr>
                <w:rFonts w:hint="eastAsia"/>
                <w:kern w:val="2"/>
                <w:sz w:val="18"/>
                <w:szCs w:val="18"/>
              </w:rPr>
              <w:t>□ 適</w:t>
            </w:r>
          </w:p>
          <w:p w:rsidR="004B49E6" w:rsidRPr="00DF0796" w:rsidRDefault="004B49E6" w:rsidP="00DF0796">
            <w:pPr>
              <w:spacing w:line="60" w:lineRule="auto"/>
              <w:rPr>
                <w:kern w:val="2"/>
                <w:sz w:val="18"/>
                <w:szCs w:val="18"/>
              </w:rPr>
            </w:pPr>
            <w:r w:rsidRPr="00DF0796">
              <w:rPr>
                <w:rFonts w:hint="eastAsia"/>
                <w:kern w:val="2"/>
                <w:sz w:val="18"/>
                <w:szCs w:val="18"/>
              </w:rPr>
              <w:t>□ 否</w:t>
            </w:r>
          </w:p>
        </w:tc>
      </w:tr>
      <w:tr w:rsidR="004B49E6" w:rsidRPr="00DF0796" w:rsidTr="00DF0796">
        <w:trPr>
          <w:jc w:val="center"/>
        </w:trPr>
        <w:tc>
          <w:tcPr>
            <w:tcW w:w="1206" w:type="dxa"/>
            <w:shd w:val="clear" w:color="auto" w:fill="auto"/>
          </w:tcPr>
          <w:p w:rsidR="004B49E6" w:rsidRPr="00DF0796" w:rsidRDefault="004B49E6" w:rsidP="00DF0796">
            <w:pPr>
              <w:spacing w:line="60" w:lineRule="auto"/>
              <w:rPr>
                <w:kern w:val="2"/>
                <w:sz w:val="18"/>
                <w:szCs w:val="18"/>
              </w:rPr>
            </w:pPr>
            <w:r w:rsidRPr="00DF0796">
              <w:rPr>
                <w:rFonts w:hint="eastAsia"/>
                <w:kern w:val="2"/>
                <w:sz w:val="18"/>
                <w:szCs w:val="18"/>
              </w:rPr>
              <w:t>結果</w:t>
            </w:r>
          </w:p>
        </w:tc>
        <w:tc>
          <w:tcPr>
            <w:tcW w:w="992" w:type="dxa"/>
            <w:shd w:val="clear" w:color="auto" w:fill="auto"/>
          </w:tcPr>
          <w:p w:rsidR="004B49E6" w:rsidRPr="00DF0796" w:rsidRDefault="004B49E6" w:rsidP="00DF0796">
            <w:pPr>
              <w:spacing w:line="60" w:lineRule="auto"/>
              <w:rPr>
                <w:kern w:val="2"/>
                <w:sz w:val="18"/>
                <w:szCs w:val="18"/>
              </w:rPr>
            </w:pPr>
            <w:r w:rsidRPr="00DF0796">
              <w:rPr>
                <w:rFonts w:hint="eastAsia"/>
                <w:kern w:val="2"/>
                <w:sz w:val="18"/>
                <w:szCs w:val="18"/>
              </w:rPr>
              <w:t>適否等</w:t>
            </w:r>
          </w:p>
        </w:tc>
        <w:tc>
          <w:tcPr>
            <w:tcW w:w="1276" w:type="dxa"/>
            <w:shd w:val="clear" w:color="auto" w:fill="auto"/>
          </w:tcPr>
          <w:p w:rsidR="004B49E6" w:rsidRPr="00DF0796" w:rsidRDefault="004B49E6" w:rsidP="00DF0796">
            <w:pPr>
              <w:spacing w:line="60" w:lineRule="auto"/>
              <w:rPr>
                <w:kern w:val="2"/>
                <w:sz w:val="18"/>
                <w:szCs w:val="18"/>
              </w:rPr>
            </w:pPr>
            <w:r w:rsidRPr="00DF0796">
              <w:rPr>
                <w:rFonts w:hint="eastAsia"/>
                <w:kern w:val="2"/>
                <w:sz w:val="18"/>
                <w:szCs w:val="18"/>
              </w:rPr>
              <w:t>一次エネルギー消費量</w:t>
            </w:r>
          </w:p>
        </w:tc>
        <w:tc>
          <w:tcPr>
            <w:tcW w:w="4253" w:type="dxa"/>
            <w:shd w:val="clear" w:color="auto" w:fill="auto"/>
          </w:tcPr>
          <w:p w:rsidR="004B49E6" w:rsidRPr="00DF0796" w:rsidRDefault="004B49E6" w:rsidP="00DF0796">
            <w:pPr>
              <w:spacing w:line="60" w:lineRule="auto"/>
              <w:rPr>
                <w:kern w:val="2"/>
                <w:sz w:val="18"/>
                <w:szCs w:val="18"/>
              </w:rPr>
            </w:pPr>
            <w:r w:rsidRPr="00DF0796">
              <w:rPr>
                <w:rFonts w:hint="eastAsia"/>
                <w:kern w:val="2"/>
                <w:sz w:val="18"/>
                <w:szCs w:val="18"/>
              </w:rPr>
              <w:t>・基準省令第1条第1項第1号ロの基準への適合</w:t>
            </w:r>
          </w:p>
          <w:p w:rsidR="004B49E6" w:rsidRPr="00DF0796" w:rsidRDefault="004B49E6" w:rsidP="00DF0796">
            <w:pPr>
              <w:spacing w:line="60" w:lineRule="auto"/>
              <w:rPr>
                <w:kern w:val="2"/>
                <w:sz w:val="18"/>
                <w:szCs w:val="18"/>
              </w:rPr>
            </w:pPr>
            <w:r w:rsidRPr="00DF0796">
              <w:rPr>
                <w:rFonts w:hint="eastAsia"/>
                <w:kern w:val="2"/>
                <w:sz w:val="18"/>
                <w:szCs w:val="18"/>
              </w:rPr>
              <w:t xml:space="preserve">　□適合（BEI</w:t>
            </w:r>
            <w:r w:rsidRPr="00DF0796">
              <w:rPr>
                <w:rFonts w:hint="eastAsia"/>
                <w:kern w:val="2"/>
                <w:sz w:val="18"/>
                <w:szCs w:val="18"/>
                <w:vertAlign w:val="subscript"/>
              </w:rPr>
              <w:t>ｍ</w:t>
            </w:r>
            <w:r w:rsidRPr="00DF0796">
              <w:rPr>
                <w:rFonts w:hint="eastAsia"/>
                <w:kern w:val="2"/>
                <w:sz w:val="18"/>
                <w:szCs w:val="18"/>
              </w:rPr>
              <w:t>：　　　　）　□不適合</w:t>
            </w:r>
          </w:p>
        </w:tc>
        <w:tc>
          <w:tcPr>
            <w:tcW w:w="1061" w:type="dxa"/>
            <w:shd w:val="clear" w:color="auto" w:fill="auto"/>
          </w:tcPr>
          <w:p w:rsidR="004B49E6" w:rsidRPr="00DF0796" w:rsidRDefault="00A410DB" w:rsidP="00DF0796">
            <w:pPr>
              <w:spacing w:line="60" w:lineRule="auto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□</w:t>
            </w:r>
            <w:r w:rsidR="004B49E6" w:rsidRPr="00DF0796">
              <w:rPr>
                <w:rFonts w:hint="eastAsia"/>
                <w:kern w:val="2"/>
                <w:sz w:val="18"/>
                <w:szCs w:val="18"/>
              </w:rPr>
              <w:t>出力ｼｰﾄ</w:t>
            </w:r>
          </w:p>
        </w:tc>
        <w:tc>
          <w:tcPr>
            <w:tcW w:w="709" w:type="dxa"/>
            <w:shd w:val="clear" w:color="auto" w:fill="auto"/>
          </w:tcPr>
          <w:p w:rsidR="004B49E6" w:rsidRPr="00DF0796" w:rsidRDefault="004B49E6" w:rsidP="00DF0796">
            <w:pPr>
              <w:spacing w:line="60" w:lineRule="auto"/>
              <w:rPr>
                <w:kern w:val="2"/>
                <w:sz w:val="18"/>
                <w:szCs w:val="18"/>
              </w:rPr>
            </w:pPr>
            <w:r w:rsidRPr="00DF0796">
              <w:rPr>
                <w:rFonts w:hint="eastAsia"/>
                <w:kern w:val="2"/>
                <w:sz w:val="18"/>
                <w:szCs w:val="18"/>
              </w:rPr>
              <w:t>□ 適</w:t>
            </w:r>
          </w:p>
          <w:p w:rsidR="004B49E6" w:rsidRPr="00DF0796" w:rsidRDefault="004B49E6" w:rsidP="00DF0796">
            <w:pPr>
              <w:spacing w:line="60" w:lineRule="auto"/>
              <w:rPr>
                <w:kern w:val="2"/>
                <w:sz w:val="18"/>
                <w:szCs w:val="18"/>
              </w:rPr>
            </w:pPr>
            <w:r w:rsidRPr="00DF0796">
              <w:rPr>
                <w:rFonts w:hint="eastAsia"/>
                <w:kern w:val="2"/>
                <w:sz w:val="18"/>
                <w:szCs w:val="18"/>
              </w:rPr>
              <w:t>□ 否</w:t>
            </w:r>
          </w:p>
        </w:tc>
      </w:tr>
    </w:tbl>
    <w:p w:rsidR="00943CAB" w:rsidRPr="004B49E6" w:rsidRDefault="00943CAB" w:rsidP="004B49E6">
      <w:pPr>
        <w:rPr>
          <w:rFonts w:hint="eastAsia"/>
          <w:sz w:val="18"/>
          <w:szCs w:val="18"/>
        </w:rPr>
      </w:pPr>
    </w:p>
    <w:sectPr w:rsidR="00943CAB" w:rsidRPr="004B49E6" w:rsidSect="00AE57C2">
      <w:headerReference w:type="default" r:id="rId8"/>
      <w:type w:val="continuous"/>
      <w:pgSz w:w="11906" w:h="16838"/>
      <w:pgMar w:top="1276" w:right="1134" w:bottom="1134" w:left="1134" w:header="720" w:footer="720" w:gutter="0"/>
      <w:pgNumType w:start="1"/>
      <w:cols w:space="720"/>
      <w:noEndnote/>
      <w:docGrid w:type="linesAndChars" w:linePitch="31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889" w:rsidRDefault="00616889">
      <w:r>
        <w:separator/>
      </w:r>
    </w:p>
  </w:endnote>
  <w:endnote w:type="continuationSeparator" w:id="0">
    <w:p w:rsidR="00616889" w:rsidRDefault="00616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889" w:rsidRDefault="0061688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16889" w:rsidRDefault="00616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1BE" w:rsidRDefault="00D851BE" w:rsidP="007A1008">
    <w:pPr>
      <w:tabs>
        <w:tab w:val="left" w:pos="8560"/>
        <w:tab w:val="right" w:pos="9638"/>
      </w:tabs>
      <w:spacing w:line="120" w:lineRule="atLeast"/>
      <w:jc w:val="right"/>
      <w:rPr>
        <w:sz w:val="18"/>
        <w:szCs w:val="18"/>
      </w:rPr>
    </w:pPr>
    <w:r w:rsidRPr="004B49E6">
      <w:rPr>
        <w:rFonts w:hint="eastAsia"/>
        <w:sz w:val="18"/>
        <w:szCs w:val="18"/>
      </w:rPr>
      <w:t>（参考様式）</w:t>
    </w:r>
  </w:p>
  <w:p w:rsidR="00916739" w:rsidRDefault="00916739" w:rsidP="008409A3">
    <w:pPr>
      <w:pStyle w:val="a3"/>
      <w:tabs>
        <w:tab w:val="clear" w:pos="4252"/>
        <w:tab w:val="clear" w:pos="8504"/>
        <w:tab w:val="center" w:pos="4819"/>
        <w:tab w:val="right" w:pos="9638"/>
      </w:tabs>
      <w:wordWrap w:val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F1CC8"/>
    <w:multiLevelType w:val="hybridMultilevel"/>
    <w:tmpl w:val="78F6D5D8"/>
    <w:lvl w:ilvl="0" w:tplc="42BA56DA">
      <w:start w:val="2"/>
      <w:numFmt w:val="decimalEnclosedCircle"/>
      <w:lvlText w:val="%1"/>
      <w:lvlJc w:val="left"/>
      <w:pPr>
        <w:ind w:left="574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1" w15:restartNumberingAfterBreak="0">
    <w:nsid w:val="1E1126EC"/>
    <w:multiLevelType w:val="hybridMultilevel"/>
    <w:tmpl w:val="3532057E"/>
    <w:lvl w:ilvl="0" w:tplc="B412BC1C">
      <w:start w:val="1"/>
      <w:numFmt w:val="decimal"/>
      <w:lvlText w:val="(%1)"/>
      <w:lvlJc w:val="left"/>
      <w:pPr>
        <w:ind w:left="100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2" w:hanging="420"/>
      </w:pPr>
    </w:lvl>
    <w:lvl w:ilvl="3" w:tplc="0409000F" w:tentative="1">
      <w:start w:val="1"/>
      <w:numFmt w:val="decimal"/>
      <w:lvlText w:val="%4."/>
      <w:lvlJc w:val="left"/>
      <w:pPr>
        <w:ind w:left="2322" w:hanging="420"/>
      </w:pPr>
    </w:lvl>
    <w:lvl w:ilvl="4" w:tplc="04090017" w:tentative="1">
      <w:start w:val="1"/>
      <w:numFmt w:val="aiueoFullWidth"/>
      <w:lvlText w:val="(%5)"/>
      <w:lvlJc w:val="left"/>
      <w:pPr>
        <w:ind w:left="27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2" w:hanging="420"/>
      </w:pPr>
    </w:lvl>
    <w:lvl w:ilvl="6" w:tplc="0409000F" w:tentative="1">
      <w:start w:val="1"/>
      <w:numFmt w:val="decimal"/>
      <w:lvlText w:val="%7."/>
      <w:lvlJc w:val="left"/>
      <w:pPr>
        <w:ind w:left="3582" w:hanging="420"/>
      </w:pPr>
    </w:lvl>
    <w:lvl w:ilvl="7" w:tplc="04090017" w:tentative="1">
      <w:start w:val="1"/>
      <w:numFmt w:val="aiueoFullWidth"/>
      <w:lvlText w:val="(%8)"/>
      <w:lvlJc w:val="left"/>
      <w:pPr>
        <w:ind w:left="40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2" w:hanging="420"/>
      </w:pPr>
    </w:lvl>
  </w:abstractNum>
  <w:abstractNum w:abstractNumId="2" w15:restartNumberingAfterBreak="0">
    <w:nsid w:val="225A1697"/>
    <w:multiLevelType w:val="hybridMultilevel"/>
    <w:tmpl w:val="921CC0AA"/>
    <w:lvl w:ilvl="0" w:tplc="DDAEE482">
      <w:start w:val="1"/>
      <w:numFmt w:val="decimal"/>
      <w:lvlText w:val="(%1)"/>
      <w:lvlJc w:val="left"/>
      <w:pPr>
        <w:ind w:left="10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2" w:hanging="420"/>
      </w:pPr>
    </w:lvl>
    <w:lvl w:ilvl="3" w:tplc="0409000F" w:tentative="1">
      <w:start w:val="1"/>
      <w:numFmt w:val="decimal"/>
      <w:lvlText w:val="%4."/>
      <w:lvlJc w:val="left"/>
      <w:pPr>
        <w:ind w:left="2322" w:hanging="420"/>
      </w:pPr>
    </w:lvl>
    <w:lvl w:ilvl="4" w:tplc="04090017" w:tentative="1">
      <w:start w:val="1"/>
      <w:numFmt w:val="aiueoFullWidth"/>
      <w:lvlText w:val="(%5)"/>
      <w:lvlJc w:val="left"/>
      <w:pPr>
        <w:ind w:left="27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2" w:hanging="420"/>
      </w:pPr>
    </w:lvl>
    <w:lvl w:ilvl="6" w:tplc="0409000F" w:tentative="1">
      <w:start w:val="1"/>
      <w:numFmt w:val="decimal"/>
      <w:lvlText w:val="%7."/>
      <w:lvlJc w:val="left"/>
      <w:pPr>
        <w:ind w:left="3582" w:hanging="420"/>
      </w:pPr>
    </w:lvl>
    <w:lvl w:ilvl="7" w:tplc="04090017" w:tentative="1">
      <w:start w:val="1"/>
      <w:numFmt w:val="aiueoFullWidth"/>
      <w:lvlText w:val="(%8)"/>
      <w:lvlJc w:val="left"/>
      <w:pPr>
        <w:ind w:left="40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2" w:hanging="420"/>
      </w:pPr>
    </w:lvl>
  </w:abstractNum>
  <w:abstractNum w:abstractNumId="3" w15:restartNumberingAfterBreak="0">
    <w:nsid w:val="28E05BC3"/>
    <w:multiLevelType w:val="hybridMultilevel"/>
    <w:tmpl w:val="291C688C"/>
    <w:lvl w:ilvl="0" w:tplc="DCD8EF8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A6F2D69"/>
    <w:multiLevelType w:val="hybridMultilevel"/>
    <w:tmpl w:val="8E4ED15E"/>
    <w:lvl w:ilvl="0" w:tplc="C6E87024">
      <w:start w:val="1"/>
      <w:numFmt w:val="decimalFullWidth"/>
      <w:lvlText w:val="%1．"/>
      <w:lvlJc w:val="left"/>
      <w:pPr>
        <w:ind w:left="8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5" w15:restartNumberingAfterBreak="0">
    <w:nsid w:val="39AF38D8"/>
    <w:multiLevelType w:val="hybridMultilevel"/>
    <w:tmpl w:val="D2ACC9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5F874D6"/>
    <w:multiLevelType w:val="hybridMultilevel"/>
    <w:tmpl w:val="928ECB0E"/>
    <w:lvl w:ilvl="0" w:tplc="DF184FE6">
      <w:start w:val="1"/>
      <w:numFmt w:val="decimal"/>
      <w:lvlText w:val="(%1)"/>
      <w:lvlJc w:val="left"/>
      <w:pPr>
        <w:ind w:left="10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2" w:hanging="420"/>
      </w:pPr>
    </w:lvl>
    <w:lvl w:ilvl="3" w:tplc="0409000F" w:tentative="1">
      <w:start w:val="1"/>
      <w:numFmt w:val="decimal"/>
      <w:lvlText w:val="%4."/>
      <w:lvlJc w:val="left"/>
      <w:pPr>
        <w:ind w:left="2322" w:hanging="420"/>
      </w:pPr>
    </w:lvl>
    <w:lvl w:ilvl="4" w:tplc="04090017" w:tentative="1">
      <w:start w:val="1"/>
      <w:numFmt w:val="aiueoFullWidth"/>
      <w:lvlText w:val="(%5)"/>
      <w:lvlJc w:val="left"/>
      <w:pPr>
        <w:ind w:left="27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2" w:hanging="420"/>
      </w:pPr>
    </w:lvl>
    <w:lvl w:ilvl="6" w:tplc="0409000F" w:tentative="1">
      <w:start w:val="1"/>
      <w:numFmt w:val="decimal"/>
      <w:lvlText w:val="%7."/>
      <w:lvlJc w:val="left"/>
      <w:pPr>
        <w:ind w:left="3582" w:hanging="420"/>
      </w:pPr>
    </w:lvl>
    <w:lvl w:ilvl="7" w:tplc="04090017" w:tentative="1">
      <w:start w:val="1"/>
      <w:numFmt w:val="aiueoFullWidth"/>
      <w:lvlText w:val="(%8)"/>
      <w:lvlJc w:val="left"/>
      <w:pPr>
        <w:ind w:left="40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2" w:hanging="420"/>
      </w:pPr>
    </w:lvl>
  </w:abstractNum>
  <w:abstractNum w:abstractNumId="7" w15:restartNumberingAfterBreak="0">
    <w:nsid w:val="71621535"/>
    <w:multiLevelType w:val="hybridMultilevel"/>
    <w:tmpl w:val="2B3854B8"/>
    <w:lvl w:ilvl="0" w:tplc="13248BF8">
      <w:start w:val="1"/>
      <w:numFmt w:val="decimalEnclosedCircle"/>
      <w:lvlText w:val="%1"/>
      <w:lvlJc w:val="left"/>
      <w:pPr>
        <w:ind w:left="10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5" w:hanging="420"/>
      </w:pPr>
    </w:lvl>
    <w:lvl w:ilvl="3" w:tplc="0409000F" w:tentative="1">
      <w:start w:val="1"/>
      <w:numFmt w:val="decimal"/>
      <w:lvlText w:val="%4."/>
      <w:lvlJc w:val="left"/>
      <w:pPr>
        <w:ind w:left="2365" w:hanging="420"/>
      </w:pPr>
    </w:lvl>
    <w:lvl w:ilvl="4" w:tplc="04090017" w:tentative="1">
      <w:start w:val="1"/>
      <w:numFmt w:val="aiueoFullWidth"/>
      <w:lvlText w:val="(%5)"/>
      <w:lvlJc w:val="left"/>
      <w:pPr>
        <w:ind w:left="27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5" w:hanging="420"/>
      </w:pPr>
    </w:lvl>
    <w:lvl w:ilvl="6" w:tplc="0409000F" w:tentative="1">
      <w:start w:val="1"/>
      <w:numFmt w:val="decimal"/>
      <w:lvlText w:val="%7."/>
      <w:lvlJc w:val="left"/>
      <w:pPr>
        <w:ind w:left="3625" w:hanging="420"/>
      </w:pPr>
    </w:lvl>
    <w:lvl w:ilvl="7" w:tplc="04090017" w:tentative="1">
      <w:start w:val="1"/>
      <w:numFmt w:val="aiueoFullWidth"/>
      <w:lvlText w:val="(%8)"/>
      <w:lvlJc w:val="left"/>
      <w:pPr>
        <w:ind w:left="40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5" w:hanging="420"/>
      </w:pPr>
    </w:lvl>
  </w:abstractNum>
  <w:abstractNum w:abstractNumId="8" w15:restartNumberingAfterBreak="0">
    <w:nsid w:val="72270077"/>
    <w:multiLevelType w:val="hybridMultilevel"/>
    <w:tmpl w:val="1744D2EA"/>
    <w:lvl w:ilvl="0" w:tplc="F1F8796E">
      <w:start w:val="1"/>
      <w:numFmt w:val="decimal"/>
      <w:lvlText w:val="(%1)"/>
      <w:lvlJc w:val="left"/>
      <w:pPr>
        <w:ind w:left="1002" w:hanging="360"/>
      </w:pPr>
      <w:rPr>
        <w:rFonts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2" w:hanging="420"/>
      </w:pPr>
    </w:lvl>
    <w:lvl w:ilvl="3" w:tplc="0409000F" w:tentative="1">
      <w:start w:val="1"/>
      <w:numFmt w:val="decimal"/>
      <w:lvlText w:val="%4."/>
      <w:lvlJc w:val="left"/>
      <w:pPr>
        <w:ind w:left="2322" w:hanging="420"/>
      </w:pPr>
    </w:lvl>
    <w:lvl w:ilvl="4" w:tplc="04090017" w:tentative="1">
      <w:start w:val="1"/>
      <w:numFmt w:val="aiueoFullWidth"/>
      <w:lvlText w:val="(%5)"/>
      <w:lvlJc w:val="left"/>
      <w:pPr>
        <w:ind w:left="27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2" w:hanging="420"/>
      </w:pPr>
    </w:lvl>
    <w:lvl w:ilvl="6" w:tplc="0409000F" w:tentative="1">
      <w:start w:val="1"/>
      <w:numFmt w:val="decimal"/>
      <w:lvlText w:val="%7."/>
      <w:lvlJc w:val="left"/>
      <w:pPr>
        <w:ind w:left="3582" w:hanging="420"/>
      </w:pPr>
    </w:lvl>
    <w:lvl w:ilvl="7" w:tplc="04090017" w:tentative="1">
      <w:start w:val="1"/>
      <w:numFmt w:val="aiueoFullWidth"/>
      <w:lvlText w:val="(%8)"/>
      <w:lvlJc w:val="left"/>
      <w:pPr>
        <w:ind w:left="40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2" w:hanging="42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8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embedSystemFonts/>
  <w:bordersDoNotSurroundHeader/>
  <w:bordersDoNotSurroundFooter/>
  <w:hideSpellingErrors/>
  <w:defaultTabStop w:val="852"/>
  <w:hyphenationZone w:val="0"/>
  <w:drawingGridHorizontalSpacing w:val="107"/>
  <w:drawingGridVerticalSpacing w:val="31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7ED"/>
    <w:rsid w:val="00001630"/>
    <w:rsid w:val="000066E9"/>
    <w:rsid w:val="00007789"/>
    <w:rsid w:val="000105A7"/>
    <w:rsid w:val="00012017"/>
    <w:rsid w:val="00013C8D"/>
    <w:rsid w:val="00022D19"/>
    <w:rsid w:val="000246D0"/>
    <w:rsid w:val="00027A93"/>
    <w:rsid w:val="00027E97"/>
    <w:rsid w:val="00027FD4"/>
    <w:rsid w:val="0003116F"/>
    <w:rsid w:val="000333D5"/>
    <w:rsid w:val="000341F8"/>
    <w:rsid w:val="00035335"/>
    <w:rsid w:val="00051F51"/>
    <w:rsid w:val="00054154"/>
    <w:rsid w:val="00054BCA"/>
    <w:rsid w:val="00061B7A"/>
    <w:rsid w:val="00061F4D"/>
    <w:rsid w:val="000642DF"/>
    <w:rsid w:val="00065195"/>
    <w:rsid w:val="00067F85"/>
    <w:rsid w:val="00072B86"/>
    <w:rsid w:val="00084FE3"/>
    <w:rsid w:val="00086470"/>
    <w:rsid w:val="00087025"/>
    <w:rsid w:val="00090ADF"/>
    <w:rsid w:val="00092CF9"/>
    <w:rsid w:val="00092EEB"/>
    <w:rsid w:val="00096DD2"/>
    <w:rsid w:val="000A07E6"/>
    <w:rsid w:val="000A287F"/>
    <w:rsid w:val="000A2C53"/>
    <w:rsid w:val="000A4044"/>
    <w:rsid w:val="000A68E8"/>
    <w:rsid w:val="000B1260"/>
    <w:rsid w:val="000B441C"/>
    <w:rsid w:val="000B66D7"/>
    <w:rsid w:val="000C0DF8"/>
    <w:rsid w:val="000C2018"/>
    <w:rsid w:val="000C6402"/>
    <w:rsid w:val="000C6B1B"/>
    <w:rsid w:val="000C7CA5"/>
    <w:rsid w:val="000D3FFA"/>
    <w:rsid w:val="000E10A9"/>
    <w:rsid w:val="000E1833"/>
    <w:rsid w:val="000E382B"/>
    <w:rsid w:val="000E53E6"/>
    <w:rsid w:val="000F60A4"/>
    <w:rsid w:val="000F7644"/>
    <w:rsid w:val="000F767B"/>
    <w:rsid w:val="00100ABF"/>
    <w:rsid w:val="00101F50"/>
    <w:rsid w:val="001031E0"/>
    <w:rsid w:val="00106BC0"/>
    <w:rsid w:val="00110880"/>
    <w:rsid w:val="00113224"/>
    <w:rsid w:val="001133F0"/>
    <w:rsid w:val="00113448"/>
    <w:rsid w:val="001174A4"/>
    <w:rsid w:val="00117CE4"/>
    <w:rsid w:val="001226D5"/>
    <w:rsid w:val="00125F71"/>
    <w:rsid w:val="001260F1"/>
    <w:rsid w:val="0013029F"/>
    <w:rsid w:val="001324D1"/>
    <w:rsid w:val="00133369"/>
    <w:rsid w:val="001340A0"/>
    <w:rsid w:val="00137A87"/>
    <w:rsid w:val="00137B93"/>
    <w:rsid w:val="0014646C"/>
    <w:rsid w:val="00147643"/>
    <w:rsid w:val="001477C6"/>
    <w:rsid w:val="00152301"/>
    <w:rsid w:val="00155F15"/>
    <w:rsid w:val="001569FA"/>
    <w:rsid w:val="00160E59"/>
    <w:rsid w:val="0016221E"/>
    <w:rsid w:val="00164E12"/>
    <w:rsid w:val="00166003"/>
    <w:rsid w:val="00171473"/>
    <w:rsid w:val="001728C6"/>
    <w:rsid w:val="001735A5"/>
    <w:rsid w:val="00174331"/>
    <w:rsid w:val="00175C85"/>
    <w:rsid w:val="00180352"/>
    <w:rsid w:val="00181BF1"/>
    <w:rsid w:val="00182471"/>
    <w:rsid w:val="00184F14"/>
    <w:rsid w:val="0019142C"/>
    <w:rsid w:val="00192E50"/>
    <w:rsid w:val="00195133"/>
    <w:rsid w:val="00195839"/>
    <w:rsid w:val="001A1E0B"/>
    <w:rsid w:val="001A3FA3"/>
    <w:rsid w:val="001A4092"/>
    <w:rsid w:val="001A712A"/>
    <w:rsid w:val="001A777A"/>
    <w:rsid w:val="001B1168"/>
    <w:rsid w:val="001B32B1"/>
    <w:rsid w:val="001B58BE"/>
    <w:rsid w:val="001B5949"/>
    <w:rsid w:val="001B5C59"/>
    <w:rsid w:val="001B76B7"/>
    <w:rsid w:val="001B7AFC"/>
    <w:rsid w:val="001B7F90"/>
    <w:rsid w:val="001D32C5"/>
    <w:rsid w:val="001D7E57"/>
    <w:rsid w:val="001E2961"/>
    <w:rsid w:val="001F31D8"/>
    <w:rsid w:val="0020089F"/>
    <w:rsid w:val="00200B8A"/>
    <w:rsid w:val="00206CF1"/>
    <w:rsid w:val="00206DE4"/>
    <w:rsid w:val="00207C0E"/>
    <w:rsid w:val="002102A5"/>
    <w:rsid w:val="00211A03"/>
    <w:rsid w:val="002134F8"/>
    <w:rsid w:val="002140BB"/>
    <w:rsid w:val="00216B5C"/>
    <w:rsid w:val="002212F6"/>
    <w:rsid w:val="0022187F"/>
    <w:rsid w:val="00221B3E"/>
    <w:rsid w:val="00222928"/>
    <w:rsid w:val="00227C15"/>
    <w:rsid w:val="00231A01"/>
    <w:rsid w:val="00233D5E"/>
    <w:rsid w:val="00235FEE"/>
    <w:rsid w:val="00237CC3"/>
    <w:rsid w:val="00237CEF"/>
    <w:rsid w:val="00246F4F"/>
    <w:rsid w:val="00252B32"/>
    <w:rsid w:val="00253CD7"/>
    <w:rsid w:val="0025564D"/>
    <w:rsid w:val="00262218"/>
    <w:rsid w:val="002649C4"/>
    <w:rsid w:val="002707FA"/>
    <w:rsid w:val="00275BBE"/>
    <w:rsid w:val="00277105"/>
    <w:rsid w:val="00280506"/>
    <w:rsid w:val="0028725E"/>
    <w:rsid w:val="002A4DF0"/>
    <w:rsid w:val="002A64F4"/>
    <w:rsid w:val="002B1E4B"/>
    <w:rsid w:val="002B2A9E"/>
    <w:rsid w:val="002B5A12"/>
    <w:rsid w:val="002C1B59"/>
    <w:rsid w:val="002D4F82"/>
    <w:rsid w:val="002D5059"/>
    <w:rsid w:val="002E08AD"/>
    <w:rsid w:val="002E2211"/>
    <w:rsid w:val="002E2F0C"/>
    <w:rsid w:val="002E30A4"/>
    <w:rsid w:val="002E398C"/>
    <w:rsid w:val="002E4E9A"/>
    <w:rsid w:val="002E586A"/>
    <w:rsid w:val="002E5CE5"/>
    <w:rsid w:val="002E644B"/>
    <w:rsid w:val="002E7D33"/>
    <w:rsid w:val="002F150F"/>
    <w:rsid w:val="002F2D7D"/>
    <w:rsid w:val="00302497"/>
    <w:rsid w:val="003039F3"/>
    <w:rsid w:val="003051B9"/>
    <w:rsid w:val="00305E6C"/>
    <w:rsid w:val="003066BE"/>
    <w:rsid w:val="003075E0"/>
    <w:rsid w:val="00307FA3"/>
    <w:rsid w:val="003107B6"/>
    <w:rsid w:val="00310CB2"/>
    <w:rsid w:val="003113BD"/>
    <w:rsid w:val="00311873"/>
    <w:rsid w:val="00313413"/>
    <w:rsid w:val="0031599E"/>
    <w:rsid w:val="00320C0F"/>
    <w:rsid w:val="0032450B"/>
    <w:rsid w:val="00324AC0"/>
    <w:rsid w:val="00334AA4"/>
    <w:rsid w:val="00335DEE"/>
    <w:rsid w:val="0033649E"/>
    <w:rsid w:val="00337C04"/>
    <w:rsid w:val="0034007C"/>
    <w:rsid w:val="00340DD5"/>
    <w:rsid w:val="00344704"/>
    <w:rsid w:val="003600B4"/>
    <w:rsid w:val="00361C6A"/>
    <w:rsid w:val="003670CA"/>
    <w:rsid w:val="00376F1C"/>
    <w:rsid w:val="003835D0"/>
    <w:rsid w:val="00383961"/>
    <w:rsid w:val="00392003"/>
    <w:rsid w:val="003937AF"/>
    <w:rsid w:val="00397204"/>
    <w:rsid w:val="003A08EA"/>
    <w:rsid w:val="003A1CD8"/>
    <w:rsid w:val="003A24E1"/>
    <w:rsid w:val="003A306A"/>
    <w:rsid w:val="003A3E75"/>
    <w:rsid w:val="003A47ED"/>
    <w:rsid w:val="003A6AB8"/>
    <w:rsid w:val="003B730E"/>
    <w:rsid w:val="003C1D36"/>
    <w:rsid w:val="003C6DA2"/>
    <w:rsid w:val="003E55E1"/>
    <w:rsid w:val="003E7D86"/>
    <w:rsid w:val="003F355E"/>
    <w:rsid w:val="00400471"/>
    <w:rsid w:val="00407BB3"/>
    <w:rsid w:val="0041499A"/>
    <w:rsid w:val="004168AF"/>
    <w:rsid w:val="004227EA"/>
    <w:rsid w:val="00433B45"/>
    <w:rsid w:val="00435CC1"/>
    <w:rsid w:val="00436563"/>
    <w:rsid w:val="0043778C"/>
    <w:rsid w:val="004409C3"/>
    <w:rsid w:val="00442217"/>
    <w:rsid w:val="0045052E"/>
    <w:rsid w:val="00451730"/>
    <w:rsid w:val="0045379F"/>
    <w:rsid w:val="00453F90"/>
    <w:rsid w:val="00455F6A"/>
    <w:rsid w:val="00456F88"/>
    <w:rsid w:val="00464CBB"/>
    <w:rsid w:val="00470DE1"/>
    <w:rsid w:val="00471C82"/>
    <w:rsid w:val="004724F3"/>
    <w:rsid w:val="00473DFB"/>
    <w:rsid w:val="00480E5C"/>
    <w:rsid w:val="0048435F"/>
    <w:rsid w:val="0048706F"/>
    <w:rsid w:val="00493B2E"/>
    <w:rsid w:val="004970B3"/>
    <w:rsid w:val="004A153C"/>
    <w:rsid w:val="004B2423"/>
    <w:rsid w:val="004B3801"/>
    <w:rsid w:val="004B3B20"/>
    <w:rsid w:val="004B3FFB"/>
    <w:rsid w:val="004B41F4"/>
    <w:rsid w:val="004B49E6"/>
    <w:rsid w:val="004B7980"/>
    <w:rsid w:val="004C0F98"/>
    <w:rsid w:val="004C3570"/>
    <w:rsid w:val="004D0E62"/>
    <w:rsid w:val="004D15F0"/>
    <w:rsid w:val="004D3DE9"/>
    <w:rsid w:val="004D4691"/>
    <w:rsid w:val="004D75D3"/>
    <w:rsid w:val="004E283A"/>
    <w:rsid w:val="004E5DCB"/>
    <w:rsid w:val="004E64AA"/>
    <w:rsid w:val="004F4574"/>
    <w:rsid w:val="004F507A"/>
    <w:rsid w:val="0050670D"/>
    <w:rsid w:val="00506C6C"/>
    <w:rsid w:val="005106A4"/>
    <w:rsid w:val="00510C87"/>
    <w:rsid w:val="00511824"/>
    <w:rsid w:val="00513EFC"/>
    <w:rsid w:val="00520B2D"/>
    <w:rsid w:val="00524138"/>
    <w:rsid w:val="00532AC0"/>
    <w:rsid w:val="00533291"/>
    <w:rsid w:val="0053505E"/>
    <w:rsid w:val="00535174"/>
    <w:rsid w:val="00542E1D"/>
    <w:rsid w:val="00551D9A"/>
    <w:rsid w:val="0055298A"/>
    <w:rsid w:val="00563BAD"/>
    <w:rsid w:val="00565E11"/>
    <w:rsid w:val="0056669E"/>
    <w:rsid w:val="005764DC"/>
    <w:rsid w:val="005825B2"/>
    <w:rsid w:val="00582DE9"/>
    <w:rsid w:val="00583195"/>
    <w:rsid w:val="00584B9E"/>
    <w:rsid w:val="00585A70"/>
    <w:rsid w:val="00586423"/>
    <w:rsid w:val="00587DFB"/>
    <w:rsid w:val="005931ED"/>
    <w:rsid w:val="005975A2"/>
    <w:rsid w:val="00597D55"/>
    <w:rsid w:val="005A1585"/>
    <w:rsid w:val="005A6804"/>
    <w:rsid w:val="005B10C2"/>
    <w:rsid w:val="005B2B74"/>
    <w:rsid w:val="005B2DA6"/>
    <w:rsid w:val="005B4932"/>
    <w:rsid w:val="005B627F"/>
    <w:rsid w:val="005B66D0"/>
    <w:rsid w:val="005C345C"/>
    <w:rsid w:val="005C4537"/>
    <w:rsid w:val="005C6767"/>
    <w:rsid w:val="005C7DF5"/>
    <w:rsid w:val="005D0462"/>
    <w:rsid w:val="005D2200"/>
    <w:rsid w:val="005D2844"/>
    <w:rsid w:val="005D28A6"/>
    <w:rsid w:val="005D2D01"/>
    <w:rsid w:val="005D2D65"/>
    <w:rsid w:val="005D3030"/>
    <w:rsid w:val="005D4639"/>
    <w:rsid w:val="005D6FC2"/>
    <w:rsid w:val="005E09F8"/>
    <w:rsid w:val="005E18CF"/>
    <w:rsid w:val="005E67F8"/>
    <w:rsid w:val="005F482A"/>
    <w:rsid w:val="005F7CA2"/>
    <w:rsid w:val="006011E9"/>
    <w:rsid w:val="00610871"/>
    <w:rsid w:val="00611566"/>
    <w:rsid w:val="006154AB"/>
    <w:rsid w:val="00616889"/>
    <w:rsid w:val="00616E1A"/>
    <w:rsid w:val="00621329"/>
    <w:rsid w:val="00622F29"/>
    <w:rsid w:val="00623794"/>
    <w:rsid w:val="00627B8C"/>
    <w:rsid w:val="00627FA3"/>
    <w:rsid w:val="0063698B"/>
    <w:rsid w:val="00637A05"/>
    <w:rsid w:val="006421BF"/>
    <w:rsid w:val="00642F14"/>
    <w:rsid w:val="00644278"/>
    <w:rsid w:val="00651F2A"/>
    <w:rsid w:val="006525EF"/>
    <w:rsid w:val="0065355C"/>
    <w:rsid w:val="00654EA7"/>
    <w:rsid w:val="00661CB6"/>
    <w:rsid w:val="00663369"/>
    <w:rsid w:val="00667FEB"/>
    <w:rsid w:val="00670AA5"/>
    <w:rsid w:val="006715A3"/>
    <w:rsid w:val="00674E27"/>
    <w:rsid w:val="00675A17"/>
    <w:rsid w:val="00677CB0"/>
    <w:rsid w:val="0068014C"/>
    <w:rsid w:val="006829B8"/>
    <w:rsid w:val="00684004"/>
    <w:rsid w:val="00684E8D"/>
    <w:rsid w:val="00685BB6"/>
    <w:rsid w:val="00687AF1"/>
    <w:rsid w:val="00695FA8"/>
    <w:rsid w:val="006B3134"/>
    <w:rsid w:val="006B6E23"/>
    <w:rsid w:val="006C0FE2"/>
    <w:rsid w:val="006C169F"/>
    <w:rsid w:val="006C6530"/>
    <w:rsid w:val="006C6948"/>
    <w:rsid w:val="006D2D45"/>
    <w:rsid w:val="006D4AD1"/>
    <w:rsid w:val="006D55BB"/>
    <w:rsid w:val="006D6E47"/>
    <w:rsid w:val="006E0CD4"/>
    <w:rsid w:val="006E669D"/>
    <w:rsid w:val="006E7ADB"/>
    <w:rsid w:val="006E7DCE"/>
    <w:rsid w:val="006F12E8"/>
    <w:rsid w:val="006F1D81"/>
    <w:rsid w:val="006F63AE"/>
    <w:rsid w:val="006F66D5"/>
    <w:rsid w:val="00702951"/>
    <w:rsid w:val="00703CFA"/>
    <w:rsid w:val="00711B60"/>
    <w:rsid w:val="00714051"/>
    <w:rsid w:val="007158EE"/>
    <w:rsid w:val="0072779A"/>
    <w:rsid w:val="00730C66"/>
    <w:rsid w:val="00732DE3"/>
    <w:rsid w:val="00733C74"/>
    <w:rsid w:val="00736A28"/>
    <w:rsid w:val="00736BF7"/>
    <w:rsid w:val="00745B01"/>
    <w:rsid w:val="00747979"/>
    <w:rsid w:val="00752499"/>
    <w:rsid w:val="00752D5E"/>
    <w:rsid w:val="00755685"/>
    <w:rsid w:val="00761323"/>
    <w:rsid w:val="007634B4"/>
    <w:rsid w:val="007721A7"/>
    <w:rsid w:val="0077220B"/>
    <w:rsid w:val="00776CF2"/>
    <w:rsid w:val="00780587"/>
    <w:rsid w:val="00782379"/>
    <w:rsid w:val="00785A67"/>
    <w:rsid w:val="00792132"/>
    <w:rsid w:val="00792820"/>
    <w:rsid w:val="007931F5"/>
    <w:rsid w:val="00794CA2"/>
    <w:rsid w:val="00796ADB"/>
    <w:rsid w:val="007A1008"/>
    <w:rsid w:val="007A1257"/>
    <w:rsid w:val="007A5888"/>
    <w:rsid w:val="007B0DB9"/>
    <w:rsid w:val="007B1FC0"/>
    <w:rsid w:val="007B615C"/>
    <w:rsid w:val="007C04FC"/>
    <w:rsid w:val="007C0806"/>
    <w:rsid w:val="007C24A3"/>
    <w:rsid w:val="007C5C61"/>
    <w:rsid w:val="007C7186"/>
    <w:rsid w:val="007E1FDC"/>
    <w:rsid w:val="007E268A"/>
    <w:rsid w:val="007E385D"/>
    <w:rsid w:val="007E48FB"/>
    <w:rsid w:val="007E6179"/>
    <w:rsid w:val="007E7B34"/>
    <w:rsid w:val="007F0CD5"/>
    <w:rsid w:val="007F1128"/>
    <w:rsid w:val="007F4727"/>
    <w:rsid w:val="00800DD4"/>
    <w:rsid w:val="00802496"/>
    <w:rsid w:val="008034A9"/>
    <w:rsid w:val="0080376F"/>
    <w:rsid w:val="008157DF"/>
    <w:rsid w:val="008158FE"/>
    <w:rsid w:val="008160DF"/>
    <w:rsid w:val="00822398"/>
    <w:rsid w:val="00832B36"/>
    <w:rsid w:val="00834B97"/>
    <w:rsid w:val="008375CC"/>
    <w:rsid w:val="008409A3"/>
    <w:rsid w:val="00840CF5"/>
    <w:rsid w:val="00844CD6"/>
    <w:rsid w:val="00846AB7"/>
    <w:rsid w:val="00853994"/>
    <w:rsid w:val="008546A5"/>
    <w:rsid w:val="00856697"/>
    <w:rsid w:val="00857039"/>
    <w:rsid w:val="00861350"/>
    <w:rsid w:val="00863A9A"/>
    <w:rsid w:val="00866918"/>
    <w:rsid w:val="00867FA1"/>
    <w:rsid w:val="0087233D"/>
    <w:rsid w:val="00875C93"/>
    <w:rsid w:val="00880362"/>
    <w:rsid w:val="00880475"/>
    <w:rsid w:val="00881A6D"/>
    <w:rsid w:val="0088541A"/>
    <w:rsid w:val="00885CE7"/>
    <w:rsid w:val="00895261"/>
    <w:rsid w:val="00895FCF"/>
    <w:rsid w:val="00897C4F"/>
    <w:rsid w:val="008A5757"/>
    <w:rsid w:val="008A5DD6"/>
    <w:rsid w:val="008B3B3F"/>
    <w:rsid w:val="008B4DDB"/>
    <w:rsid w:val="008B5071"/>
    <w:rsid w:val="008B57D9"/>
    <w:rsid w:val="008C4C4C"/>
    <w:rsid w:val="008C6B25"/>
    <w:rsid w:val="008D07E8"/>
    <w:rsid w:val="008D31E3"/>
    <w:rsid w:val="008D3799"/>
    <w:rsid w:val="008D4596"/>
    <w:rsid w:val="008E2DAB"/>
    <w:rsid w:val="008E4F87"/>
    <w:rsid w:val="008E5664"/>
    <w:rsid w:val="008F002E"/>
    <w:rsid w:val="008F0518"/>
    <w:rsid w:val="008F3415"/>
    <w:rsid w:val="00900289"/>
    <w:rsid w:val="00903444"/>
    <w:rsid w:val="00904CE0"/>
    <w:rsid w:val="00911730"/>
    <w:rsid w:val="00915FC1"/>
    <w:rsid w:val="00916215"/>
    <w:rsid w:val="00916739"/>
    <w:rsid w:val="00920DEB"/>
    <w:rsid w:val="00921C1B"/>
    <w:rsid w:val="0092595B"/>
    <w:rsid w:val="009265D3"/>
    <w:rsid w:val="00943CAB"/>
    <w:rsid w:val="00951FC3"/>
    <w:rsid w:val="009538E4"/>
    <w:rsid w:val="00954E33"/>
    <w:rsid w:val="00957169"/>
    <w:rsid w:val="009633DF"/>
    <w:rsid w:val="0096771C"/>
    <w:rsid w:val="00983B48"/>
    <w:rsid w:val="009873B4"/>
    <w:rsid w:val="00990917"/>
    <w:rsid w:val="009941B8"/>
    <w:rsid w:val="009A0B38"/>
    <w:rsid w:val="009A2111"/>
    <w:rsid w:val="009A2373"/>
    <w:rsid w:val="009A407F"/>
    <w:rsid w:val="009A49B2"/>
    <w:rsid w:val="009B5635"/>
    <w:rsid w:val="009B7F74"/>
    <w:rsid w:val="009C0E71"/>
    <w:rsid w:val="009C1C02"/>
    <w:rsid w:val="009C37C5"/>
    <w:rsid w:val="009D45E2"/>
    <w:rsid w:val="009E116F"/>
    <w:rsid w:val="009E58E1"/>
    <w:rsid w:val="009F0368"/>
    <w:rsid w:val="009F306B"/>
    <w:rsid w:val="009F50E3"/>
    <w:rsid w:val="009F533F"/>
    <w:rsid w:val="009F7144"/>
    <w:rsid w:val="00A00350"/>
    <w:rsid w:val="00A02DAB"/>
    <w:rsid w:val="00A07C3A"/>
    <w:rsid w:val="00A10B69"/>
    <w:rsid w:val="00A16B4C"/>
    <w:rsid w:val="00A2129E"/>
    <w:rsid w:val="00A24A71"/>
    <w:rsid w:val="00A34401"/>
    <w:rsid w:val="00A35168"/>
    <w:rsid w:val="00A37557"/>
    <w:rsid w:val="00A410DB"/>
    <w:rsid w:val="00A415A2"/>
    <w:rsid w:val="00A475F9"/>
    <w:rsid w:val="00A479C0"/>
    <w:rsid w:val="00A52F71"/>
    <w:rsid w:val="00A53827"/>
    <w:rsid w:val="00A53B13"/>
    <w:rsid w:val="00A53F29"/>
    <w:rsid w:val="00A6040C"/>
    <w:rsid w:val="00A6277C"/>
    <w:rsid w:val="00A65B0E"/>
    <w:rsid w:val="00A7072A"/>
    <w:rsid w:val="00A716D8"/>
    <w:rsid w:val="00A73B53"/>
    <w:rsid w:val="00A73E7D"/>
    <w:rsid w:val="00A7737C"/>
    <w:rsid w:val="00A77465"/>
    <w:rsid w:val="00A774FD"/>
    <w:rsid w:val="00A80649"/>
    <w:rsid w:val="00A82689"/>
    <w:rsid w:val="00A834D7"/>
    <w:rsid w:val="00A86CBE"/>
    <w:rsid w:val="00A8754C"/>
    <w:rsid w:val="00A9006B"/>
    <w:rsid w:val="00A9290A"/>
    <w:rsid w:val="00A93404"/>
    <w:rsid w:val="00AA18B6"/>
    <w:rsid w:val="00AA349D"/>
    <w:rsid w:val="00AA48FD"/>
    <w:rsid w:val="00AB4DD5"/>
    <w:rsid w:val="00AC41F0"/>
    <w:rsid w:val="00AC684D"/>
    <w:rsid w:val="00AC7952"/>
    <w:rsid w:val="00AD0408"/>
    <w:rsid w:val="00AD098B"/>
    <w:rsid w:val="00AD779B"/>
    <w:rsid w:val="00AE4D2D"/>
    <w:rsid w:val="00AE57C2"/>
    <w:rsid w:val="00AE60C7"/>
    <w:rsid w:val="00AF1538"/>
    <w:rsid w:val="00AF18F8"/>
    <w:rsid w:val="00B00A23"/>
    <w:rsid w:val="00B0310F"/>
    <w:rsid w:val="00B052AE"/>
    <w:rsid w:val="00B05680"/>
    <w:rsid w:val="00B14130"/>
    <w:rsid w:val="00B15B3A"/>
    <w:rsid w:val="00B17B41"/>
    <w:rsid w:val="00B20082"/>
    <w:rsid w:val="00B21A41"/>
    <w:rsid w:val="00B235CF"/>
    <w:rsid w:val="00B26C58"/>
    <w:rsid w:val="00B402AE"/>
    <w:rsid w:val="00B403EC"/>
    <w:rsid w:val="00B410FE"/>
    <w:rsid w:val="00B4318F"/>
    <w:rsid w:val="00B50100"/>
    <w:rsid w:val="00B54FD6"/>
    <w:rsid w:val="00B55960"/>
    <w:rsid w:val="00B56D0B"/>
    <w:rsid w:val="00B612A5"/>
    <w:rsid w:val="00B619BE"/>
    <w:rsid w:val="00B61F1E"/>
    <w:rsid w:val="00B62ED0"/>
    <w:rsid w:val="00B653BC"/>
    <w:rsid w:val="00B676EF"/>
    <w:rsid w:val="00B71D79"/>
    <w:rsid w:val="00B71E6A"/>
    <w:rsid w:val="00B72393"/>
    <w:rsid w:val="00B73B7B"/>
    <w:rsid w:val="00B75567"/>
    <w:rsid w:val="00B75855"/>
    <w:rsid w:val="00B770F6"/>
    <w:rsid w:val="00B821C7"/>
    <w:rsid w:val="00B851AE"/>
    <w:rsid w:val="00B8611D"/>
    <w:rsid w:val="00B862A4"/>
    <w:rsid w:val="00B87F55"/>
    <w:rsid w:val="00B92645"/>
    <w:rsid w:val="00B928E3"/>
    <w:rsid w:val="00B93346"/>
    <w:rsid w:val="00B9508D"/>
    <w:rsid w:val="00BA2C61"/>
    <w:rsid w:val="00BA3400"/>
    <w:rsid w:val="00BB3B7F"/>
    <w:rsid w:val="00BB48B7"/>
    <w:rsid w:val="00BC049E"/>
    <w:rsid w:val="00BC04D8"/>
    <w:rsid w:val="00BC454B"/>
    <w:rsid w:val="00BC5DF5"/>
    <w:rsid w:val="00BD38AF"/>
    <w:rsid w:val="00BE11F3"/>
    <w:rsid w:val="00BE6C8A"/>
    <w:rsid w:val="00BE7442"/>
    <w:rsid w:val="00BF137D"/>
    <w:rsid w:val="00BF213D"/>
    <w:rsid w:val="00BF5685"/>
    <w:rsid w:val="00BF6022"/>
    <w:rsid w:val="00C01A62"/>
    <w:rsid w:val="00C043DC"/>
    <w:rsid w:val="00C05DB5"/>
    <w:rsid w:val="00C109B9"/>
    <w:rsid w:val="00C17F0F"/>
    <w:rsid w:val="00C20406"/>
    <w:rsid w:val="00C21448"/>
    <w:rsid w:val="00C265EA"/>
    <w:rsid w:val="00C3174D"/>
    <w:rsid w:val="00C333FF"/>
    <w:rsid w:val="00C339AD"/>
    <w:rsid w:val="00C33F04"/>
    <w:rsid w:val="00C41A9E"/>
    <w:rsid w:val="00C42E94"/>
    <w:rsid w:val="00C4372B"/>
    <w:rsid w:val="00C44860"/>
    <w:rsid w:val="00C45ECA"/>
    <w:rsid w:val="00C53B8D"/>
    <w:rsid w:val="00C54A3B"/>
    <w:rsid w:val="00C57B07"/>
    <w:rsid w:val="00C60370"/>
    <w:rsid w:val="00C615F8"/>
    <w:rsid w:val="00C620C5"/>
    <w:rsid w:val="00C633C4"/>
    <w:rsid w:val="00C64579"/>
    <w:rsid w:val="00C70ADF"/>
    <w:rsid w:val="00C741CF"/>
    <w:rsid w:val="00C74F73"/>
    <w:rsid w:val="00C77C75"/>
    <w:rsid w:val="00C805EA"/>
    <w:rsid w:val="00C830D1"/>
    <w:rsid w:val="00C87D3A"/>
    <w:rsid w:val="00C91EB7"/>
    <w:rsid w:val="00C930FE"/>
    <w:rsid w:val="00C96239"/>
    <w:rsid w:val="00CA4BDE"/>
    <w:rsid w:val="00CB7B15"/>
    <w:rsid w:val="00CC1662"/>
    <w:rsid w:val="00CC3FBB"/>
    <w:rsid w:val="00CC6F06"/>
    <w:rsid w:val="00CD0E86"/>
    <w:rsid w:val="00CD3C23"/>
    <w:rsid w:val="00CD3EA8"/>
    <w:rsid w:val="00CE0D36"/>
    <w:rsid w:val="00CF0186"/>
    <w:rsid w:val="00CF281A"/>
    <w:rsid w:val="00CF6A53"/>
    <w:rsid w:val="00CF6C8C"/>
    <w:rsid w:val="00D03691"/>
    <w:rsid w:val="00D048E8"/>
    <w:rsid w:val="00D054E2"/>
    <w:rsid w:val="00D10CCB"/>
    <w:rsid w:val="00D12CD6"/>
    <w:rsid w:val="00D14A6B"/>
    <w:rsid w:val="00D16381"/>
    <w:rsid w:val="00D1765A"/>
    <w:rsid w:val="00D23010"/>
    <w:rsid w:val="00D34ADA"/>
    <w:rsid w:val="00D36D6F"/>
    <w:rsid w:val="00D408F2"/>
    <w:rsid w:val="00D443CF"/>
    <w:rsid w:val="00D539AA"/>
    <w:rsid w:val="00D57785"/>
    <w:rsid w:val="00D61292"/>
    <w:rsid w:val="00D62C6E"/>
    <w:rsid w:val="00D7079F"/>
    <w:rsid w:val="00D71A1C"/>
    <w:rsid w:val="00D71A2D"/>
    <w:rsid w:val="00D74907"/>
    <w:rsid w:val="00D80BBF"/>
    <w:rsid w:val="00D81D79"/>
    <w:rsid w:val="00D849C9"/>
    <w:rsid w:val="00D84E4E"/>
    <w:rsid w:val="00D851BE"/>
    <w:rsid w:val="00D90462"/>
    <w:rsid w:val="00D932AF"/>
    <w:rsid w:val="00DA12D5"/>
    <w:rsid w:val="00DA5244"/>
    <w:rsid w:val="00DA6025"/>
    <w:rsid w:val="00DA7660"/>
    <w:rsid w:val="00DB206A"/>
    <w:rsid w:val="00DB4AD8"/>
    <w:rsid w:val="00DB7DC9"/>
    <w:rsid w:val="00DC367C"/>
    <w:rsid w:val="00DC65CD"/>
    <w:rsid w:val="00DC6807"/>
    <w:rsid w:val="00DD1092"/>
    <w:rsid w:val="00DD6425"/>
    <w:rsid w:val="00DD6565"/>
    <w:rsid w:val="00DE00FF"/>
    <w:rsid w:val="00DE1751"/>
    <w:rsid w:val="00DE1DE6"/>
    <w:rsid w:val="00DF0796"/>
    <w:rsid w:val="00DF15D0"/>
    <w:rsid w:val="00DF2E1A"/>
    <w:rsid w:val="00DF4868"/>
    <w:rsid w:val="00DF56EB"/>
    <w:rsid w:val="00E06828"/>
    <w:rsid w:val="00E068B3"/>
    <w:rsid w:val="00E15534"/>
    <w:rsid w:val="00E16C7F"/>
    <w:rsid w:val="00E20898"/>
    <w:rsid w:val="00E2490C"/>
    <w:rsid w:val="00E2551E"/>
    <w:rsid w:val="00E25FCC"/>
    <w:rsid w:val="00E27192"/>
    <w:rsid w:val="00E3241E"/>
    <w:rsid w:val="00E33400"/>
    <w:rsid w:val="00E3616D"/>
    <w:rsid w:val="00E42317"/>
    <w:rsid w:val="00E43CAF"/>
    <w:rsid w:val="00E46EC9"/>
    <w:rsid w:val="00E5320C"/>
    <w:rsid w:val="00E57348"/>
    <w:rsid w:val="00E57EF5"/>
    <w:rsid w:val="00E601A1"/>
    <w:rsid w:val="00E6051A"/>
    <w:rsid w:val="00E64576"/>
    <w:rsid w:val="00E77E2C"/>
    <w:rsid w:val="00E8215D"/>
    <w:rsid w:val="00E905BD"/>
    <w:rsid w:val="00E90ECC"/>
    <w:rsid w:val="00E91941"/>
    <w:rsid w:val="00E91D22"/>
    <w:rsid w:val="00EA3A69"/>
    <w:rsid w:val="00EA6D64"/>
    <w:rsid w:val="00EA7DE6"/>
    <w:rsid w:val="00EB14A7"/>
    <w:rsid w:val="00EB37F9"/>
    <w:rsid w:val="00EB53C2"/>
    <w:rsid w:val="00EB762B"/>
    <w:rsid w:val="00EC14F5"/>
    <w:rsid w:val="00EC29CF"/>
    <w:rsid w:val="00EC3714"/>
    <w:rsid w:val="00EC6D66"/>
    <w:rsid w:val="00ED3B1E"/>
    <w:rsid w:val="00ED3E8E"/>
    <w:rsid w:val="00ED5CFD"/>
    <w:rsid w:val="00ED7D09"/>
    <w:rsid w:val="00EE10BD"/>
    <w:rsid w:val="00EF12CF"/>
    <w:rsid w:val="00EF2700"/>
    <w:rsid w:val="00EF7F9A"/>
    <w:rsid w:val="00F05887"/>
    <w:rsid w:val="00F05D60"/>
    <w:rsid w:val="00F0637F"/>
    <w:rsid w:val="00F0693C"/>
    <w:rsid w:val="00F141C9"/>
    <w:rsid w:val="00F16C79"/>
    <w:rsid w:val="00F20DE6"/>
    <w:rsid w:val="00F21B1D"/>
    <w:rsid w:val="00F22369"/>
    <w:rsid w:val="00F26919"/>
    <w:rsid w:val="00F35ED4"/>
    <w:rsid w:val="00F419B9"/>
    <w:rsid w:val="00F42BC6"/>
    <w:rsid w:val="00F44709"/>
    <w:rsid w:val="00F44FF3"/>
    <w:rsid w:val="00F475DA"/>
    <w:rsid w:val="00F47810"/>
    <w:rsid w:val="00F47CB3"/>
    <w:rsid w:val="00F5299F"/>
    <w:rsid w:val="00F561E7"/>
    <w:rsid w:val="00F5759E"/>
    <w:rsid w:val="00F608AD"/>
    <w:rsid w:val="00F611BB"/>
    <w:rsid w:val="00F61E35"/>
    <w:rsid w:val="00F62B6A"/>
    <w:rsid w:val="00F63D0F"/>
    <w:rsid w:val="00F72336"/>
    <w:rsid w:val="00F72524"/>
    <w:rsid w:val="00F7290B"/>
    <w:rsid w:val="00F7457F"/>
    <w:rsid w:val="00F74E4F"/>
    <w:rsid w:val="00F775FB"/>
    <w:rsid w:val="00F80FD7"/>
    <w:rsid w:val="00F839C0"/>
    <w:rsid w:val="00F86B47"/>
    <w:rsid w:val="00F876AB"/>
    <w:rsid w:val="00F909B6"/>
    <w:rsid w:val="00F926C0"/>
    <w:rsid w:val="00F93239"/>
    <w:rsid w:val="00F97FAA"/>
    <w:rsid w:val="00FA086B"/>
    <w:rsid w:val="00FA0AFB"/>
    <w:rsid w:val="00FA159B"/>
    <w:rsid w:val="00FA4A68"/>
    <w:rsid w:val="00FB2D24"/>
    <w:rsid w:val="00FB3530"/>
    <w:rsid w:val="00FB3CDF"/>
    <w:rsid w:val="00FB3F98"/>
    <w:rsid w:val="00FB40EF"/>
    <w:rsid w:val="00FB4C78"/>
    <w:rsid w:val="00FB66FF"/>
    <w:rsid w:val="00FB6FA3"/>
    <w:rsid w:val="00FC0D26"/>
    <w:rsid w:val="00FC1105"/>
    <w:rsid w:val="00FC35D3"/>
    <w:rsid w:val="00FD4D4F"/>
    <w:rsid w:val="00FE1A92"/>
    <w:rsid w:val="00FE2AC7"/>
    <w:rsid w:val="00FE7575"/>
    <w:rsid w:val="00FF15B7"/>
    <w:rsid w:val="00FF2F7A"/>
    <w:rsid w:val="00FF4FFA"/>
    <w:rsid w:val="00FF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0A50E7-B9ED-4317-A57B-1922F84D7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2E8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47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3A47ED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3A47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3A47ED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A5888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7A5888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a9">
    <w:name w:val="annotation reference"/>
    <w:uiPriority w:val="99"/>
    <w:semiHidden/>
    <w:unhideWhenUsed/>
    <w:rsid w:val="00CA4BD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A4BDE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CA4BDE"/>
    <w:rPr>
      <w:rFonts w:ascii="ＭＳ 明朝" w:hAnsi="ＭＳ 明朝" w:cs="ＭＳ 明朝"/>
      <w:color w:val="000000"/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A4BDE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CA4BDE"/>
    <w:rPr>
      <w:rFonts w:ascii="ＭＳ 明朝" w:hAnsi="ＭＳ 明朝" w:cs="ＭＳ 明朝"/>
      <w:b/>
      <w:bCs/>
      <w:color w:val="000000"/>
      <w:sz w:val="21"/>
      <w:szCs w:val="21"/>
    </w:rPr>
  </w:style>
  <w:style w:type="table" w:styleId="ae">
    <w:name w:val="Table Grid"/>
    <w:basedOn w:val="a1"/>
    <w:rsid w:val="005106A4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E20898"/>
    <w:rPr>
      <w:rFonts w:ascii="ＭＳ 明朝" w:hAnsi="ＭＳ 明朝" w:cs="ＭＳ 明朝"/>
      <w:color w:val="000000"/>
      <w:sz w:val="21"/>
      <w:szCs w:val="21"/>
    </w:rPr>
  </w:style>
  <w:style w:type="paragraph" w:customStyle="1" w:styleId="af0">
    <w:name w:val="一太郎８/９"/>
    <w:rsid w:val="00C265EA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 w:hAnsi="Century"/>
      <w:spacing w:val="6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7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818FF-053D-4EC5-8B12-68285C26B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599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行政情報システム室</dc:creator>
  <cp:keywords/>
  <cp:lastModifiedBy>建築指導課１２</cp:lastModifiedBy>
  <cp:revision>2</cp:revision>
  <cp:lastPrinted>2016-12-15T11:07:00Z</cp:lastPrinted>
  <dcterms:created xsi:type="dcterms:W3CDTF">2020-08-13T02:00:00Z</dcterms:created>
  <dcterms:modified xsi:type="dcterms:W3CDTF">2020-08-13T02:00:00Z</dcterms:modified>
</cp:coreProperties>
</file>