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42FA90" w14:textId="77777777" w:rsidR="00512F27" w:rsidRDefault="00512F27">
      <w:pPr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 w:hint="eastAsia"/>
        </w:rPr>
        <w:t>様式第４号</w:t>
      </w:r>
    </w:p>
    <w:p w14:paraId="2C93367D" w14:textId="77777777" w:rsidR="00512F27" w:rsidRDefault="00512F27">
      <w:pPr>
        <w:ind w:rightChars="100" w:right="302"/>
        <w:jc w:val="right"/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 w:hint="eastAsia"/>
        </w:rPr>
        <w:t xml:space="preserve">　　年　　月　　日　</w:t>
      </w:r>
    </w:p>
    <w:p w14:paraId="269E1A86" w14:textId="77777777" w:rsidR="00512F27" w:rsidRDefault="00512F27">
      <w:pPr>
        <w:rPr>
          <w:rFonts w:ascii="ＭＳ 明朝" w:eastAsia="ＭＳ 明朝" w:hAnsi="ＭＳ 明朝" w:cs="ＭＳ 明朝" w:hint="eastAsia"/>
        </w:rPr>
      </w:pPr>
    </w:p>
    <w:p w14:paraId="1A6C5A9A" w14:textId="77777777" w:rsidR="00512F27" w:rsidRDefault="00512F27">
      <w:pPr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 w:hint="eastAsia"/>
        </w:rPr>
        <w:t xml:space="preserve">　柏市長　　あて</w:t>
      </w:r>
    </w:p>
    <w:p w14:paraId="49DC8A34" w14:textId="77777777" w:rsidR="00512F27" w:rsidRDefault="00512F27">
      <w:pPr>
        <w:rPr>
          <w:rFonts w:ascii="ＭＳ 明朝" w:eastAsia="ＭＳ 明朝" w:hAnsi="ＭＳ 明朝" w:cs="ＭＳ 明朝" w:hint="eastAsia"/>
        </w:rPr>
      </w:pPr>
    </w:p>
    <w:p w14:paraId="2CAED8F0" w14:textId="77777777" w:rsidR="00202F6D" w:rsidRDefault="00512F27" w:rsidP="00202F6D">
      <w:pPr>
        <w:ind w:rightChars="1400" w:right="4234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申請者　住所</w:t>
      </w:r>
    </w:p>
    <w:p w14:paraId="4AC5462E" w14:textId="77777777" w:rsidR="00512F27" w:rsidRDefault="00512F27" w:rsidP="00202F6D">
      <w:pPr>
        <w:ind w:rightChars="1400" w:right="4234"/>
        <w:jc w:val="right"/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 w:hint="eastAsia"/>
        </w:rPr>
        <w:t xml:space="preserve">氏名　　　　　　　　　　　　　</w:t>
      </w:r>
    </w:p>
    <w:p w14:paraId="0D222822" w14:textId="77777777" w:rsidR="00512F27" w:rsidRDefault="00512F27">
      <w:pPr>
        <w:rPr>
          <w:rFonts w:ascii="ＭＳ 明朝" w:eastAsia="ＭＳ 明朝" w:hAnsi="ＭＳ 明朝" w:cs="ＭＳ 明朝" w:hint="eastAsia"/>
        </w:rPr>
      </w:pPr>
    </w:p>
    <w:p w14:paraId="726A5686" w14:textId="77777777" w:rsidR="00512F27" w:rsidRDefault="00512F27">
      <w:pPr>
        <w:rPr>
          <w:rFonts w:ascii="ＭＳ 明朝" w:eastAsia="ＭＳ 明朝" w:hAnsi="ＭＳ 明朝" w:cs="ＭＳ 明朝" w:hint="eastAsia"/>
        </w:rPr>
      </w:pPr>
    </w:p>
    <w:p w14:paraId="74863907" w14:textId="77777777" w:rsidR="00512F27" w:rsidRDefault="00512F27">
      <w:pPr>
        <w:jc w:val="center"/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 w:hint="eastAsia"/>
        </w:rPr>
        <w:t>質量標準管理マニュアル変更届</w:t>
      </w:r>
    </w:p>
    <w:p w14:paraId="5C46C68A" w14:textId="77777777" w:rsidR="00512F27" w:rsidRDefault="00512F27">
      <w:pPr>
        <w:rPr>
          <w:rFonts w:ascii="ＭＳ 明朝" w:eastAsia="ＭＳ 明朝" w:hAnsi="ＭＳ 明朝" w:cs="ＭＳ 明朝" w:hint="eastAsia"/>
        </w:rPr>
      </w:pPr>
    </w:p>
    <w:p w14:paraId="223B85DC" w14:textId="77777777" w:rsidR="00512F27" w:rsidRDefault="00512F27">
      <w:pPr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 w:hint="eastAsia"/>
        </w:rPr>
        <w:t xml:space="preserve">　　　年　　月　　日付で承認（受理）された質量標準管理マニュアルについて，下記のとおり変更したので届出します。</w:t>
      </w:r>
    </w:p>
    <w:p w14:paraId="608B07B6" w14:textId="77777777" w:rsidR="00512F27" w:rsidRDefault="00512F27">
      <w:pPr>
        <w:jc w:val="center"/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 w:hint="eastAsia"/>
        </w:rPr>
        <w:t>記</w:t>
      </w:r>
    </w:p>
    <w:p w14:paraId="50B3B333" w14:textId="77777777" w:rsidR="00512F27" w:rsidRDefault="00512F27">
      <w:pPr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 w:hint="eastAsia"/>
        </w:rPr>
        <w:t>１　変更事項</w:t>
      </w:r>
    </w:p>
    <w:p w14:paraId="18EE7C74" w14:textId="77777777" w:rsidR="00512F27" w:rsidRDefault="00512F27">
      <w:pPr>
        <w:rPr>
          <w:rFonts w:ascii="ＭＳ 明朝" w:eastAsia="ＭＳ 明朝" w:hAnsi="ＭＳ 明朝" w:cs="ＭＳ 明朝" w:hint="eastAsia"/>
        </w:rPr>
      </w:pPr>
    </w:p>
    <w:p w14:paraId="10292837" w14:textId="77777777" w:rsidR="00512F27" w:rsidRDefault="00512F27">
      <w:pPr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 w:hint="eastAsia"/>
        </w:rPr>
        <w:t>２　変更理由</w:t>
      </w:r>
    </w:p>
    <w:p w14:paraId="15F870B1" w14:textId="77777777" w:rsidR="00512F27" w:rsidRDefault="00512F27">
      <w:pPr>
        <w:rPr>
          <w:rFonts w:ascii="ＭＳ 明朝" w:eastAsia="ＭＳ 明朝" w:hAnsi="ＭＳ 明朝" w:cs="ＭＳ 明朝" w:hint="eastAsia"/>
        </w:rPr>
      </w:pPr>
    </w:p>
    <w:p w14:paraId="7707FE4E" w14:textId="77777777" w:rsidR="00512F27" w:rsidRDefault="00512F27">
      <w:pPr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 w:hint="eastAsia"/>
        </w:rPr>
        <w:t>３　添付書類</w:t>
      </w:r>
    </w:p>
    <w:p w14:paraId="08B3E589" w14:textId="77777777" w:rsidR="00512F27" w:rsidRDefault="00512F27">
      <w:pPr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 w:hint="eastAsia"/>
        </w:rPr>
        <w:t xml:space="preserve">　　質量標準管理マニュアル</w:t>
      </w:r>
    </w:p>
    <w:p w14:paraId="78795B29" w14:textId="77777777" w:rsidR="00512F27" w:rsidRDefault="00512F27">
      <w:pPr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 w:hint="eastAsia"/>
        </w:rPr>
        <w:t>４　連絡先</w:t>
      </w:r>
    </w:p>
    <w:p w14:paraId="62AB1C0B" w14:textId="77777777" w:rsidR="00512F27" w:rsidRDefault="00512F27">
      <w:pPr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 w:hint="eastAsia"/>
        </w:rPr>
        <w:t xml:space="preserve">　(1) 所在地</w:t>
      </w:r>
    </w:p>
    <w:p w14:paraId="595FBE6B" w14:textId="77777777" w:rsidR="00512F27" w:rsidRDefault="00512F27">
      <w:pPr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 w:hint="eastAsia"/>
        </w:rPr>
        <w:t xml:space="preserve">　(2) 名称</w:t>
      </w:r>
    </w:p>
    <w:p w14:paraId="4918E257" w14:textId="77777777" w:rsidR="00512F27" w:rsidRDefault="00512F27">
      <w:pPr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 w:hint="eastAsia"/>
        </w:rPr>
        <w:t xml:space="preserve">　(3) 担当者職・氏名</w:t>
      </w:r>
    </w:p>
    <w:p w14:paraId="5AB00AC8" w14:textId="77777777" w:rsidR="00512F27" w:rsidRDefault="00512F27">
      <w:pPr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 w:hint="eastAsia"/>
        </w:rPr>
        <w:t xml:space="preserve">　(4) 電話番号</w:t>
      </w:r>
    </w:p>
    <w:p w14:paraId="2E9A7911" w14:textId="77777777" w:rsidR="00512F27" w:rsidRDefault="00512F27">
      <w:pPr>
        <w:rPr>
          <w:rFonts w:ascii="ＭＳ 明朝" w:eastAsia="ＭＳ 明朝" w:hAnsi="ＭＳ 明朝" w:cs="ＭＳ 明朝" w:hint="eastAsia"/>
        </w:rPr>
      </w:pPr>
    </w:p>
    <w:p w14:paraId="772355EB" w14:textId="77777777" w:rsidR="00512F27" w:rsidRDefault="00512F27">
      <w:pPr>
        <w:rPr>
          <w:rFonts w:ascii="ＭＳ 明朝" w:eastAsia="ＭＳ 明朝" w:hAnsi="ＭＳ 明朝" w:cs="ＭＳ 明朝" w:hint="eastAsia"/>
        </w:rPr>
      </w:pPr>
    </w:p>
    <w:p w14:paraId="21A402EC" w14:textId="77777777" w:rsidR="00202F6D" w:rsidRDefault="00202F6D">
      <w:pPr>
        <w:rPr>
          <w:rFonts w:ascii="ＭＳ 明朝" w:eastAsia="ＭＳ 明朝" w:hAnsi="ＭＳ 明朝" w:cs="ＭＳ 明朝"/>
        </w:rPr>
      </w:pPr>
    </w:p>
    <w:p w14:paraId="2C10D69A" w14:textId="77777777" w:rsidR="00202F6D" w:rsidRDefault="00202F6D">
      <w:pPr>
        <w:rPr>
          <w:rFonts w:ascii="ＭＳ 明朝" w:eastAsia="ＭＳ 明朝" w:hAnsi="ＭＳ 明朝" w:cs="ＭＳ 明朝"/>
        </w:rPr>
      </w:pPr>
    </w:p>
    <w:p w14:paraId="1D0594A2" w14:textId="77777777" w:rsidR="00202F6D" w:rsidRDefault="00202F6D">
      <w:pPr>
        <w:rPr>
          <w:rFonts w:ascii="ＭＳ 明朝" w:eastAsia="ＭＳ 明朝" w:hAnsi="ＭＳ 明朝" w:cs="ＭＳ 明朝"/>
        </w:rPr>
      </w:pPr>
    </w:p>
    <w:p w14:paraId="7A23D7A6" w14:textId="77777777" w:rsidR="00202F6D" w:rsidRDefault="00202F6D">
      <w:pPr>
        <w:rPr>
          <w:rFonts w:ascii="ＭＳ 明朝" w:eastAsia="ＭＳ 明朝" w:hAnsi="ＭＳ 明朝" w:cs="ＭＳ 明朝" w:hint="eastAsia"/>
        </w:rPr>
      </w:pPr>
    </w:p>
    <w:p w14:paraId="4C15027A" w14:textId="77777777" w:rsidR="00512F27" w:rsidRDefault="00512F27">
      <w:pPr>
        <w:rPr>
          <w:rFonts w:ascii="ＭＳ 明朝" w:eastAsia="ＭＳ 明朝" w:hAnsi="ＭＳ 明朝" w:cs="ＭＳ 明朝" w:hint="eastAsia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備考</w:t>
      </w:r>
    </w:p>
    <w:p w14:paraId="5D0CCFDF" w14:textId="77777777" w:rsidR="00512F27" w:rsidRDefault="00202F6D">
      <w:pPr>
        <w:ind w:left="272" w:hangingChars="100" w:hanging="272"/>
        <w:rPr>
          <w:rFonts w:ascii="ＭＳ 明朝" w:eastAsia="ＭＳ 明朝" w:hAnsi="ＭＳ 明朝" w:cs="ＭＳ 明朝" w:hint="eastAsia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 w:rsidR="00512F27">
        <w:rPr>
          <w:rFonts w:ascii="ＭＳ 明朝" w:eastAsia="ＭＳ 明朝" w:hAnsi="ＭＳ 明朝" w:cs="ＭＳ 明朝" w:hint="eastAsia"/>
          <w:sz w:val="21"/>
          <w:szCs w:val="21"/>
        </w:rPr>
        <w:t>法人にあっては，その名称及び代表者の氏名を記載すること。</w:t>
      </w:r>
    </w:p>
    <w:sectPr w:rsidR="00512F27">
      <w:pgSz w:w="11906" w:h="16838"/>
      <w:pgMar w:top="1417" w:right="1417" w:bottom="1417" w:left="1417" w:header="851" w:footer="992" w:gutter="0"/>
      <w:cols w:space="720"/>
      <w:docGrid w:type="linesAndChars" w:linePitch="424" w:charSpace="45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2"/>
  <w:displayVerticalDrawingGridEvery w:val="2"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856DC"/>
    <w:rsid w:val="00202F6D"/>
    <w:rsid w:val="00370801"/>
    <w:rsid w:val="00512F27"/>
    <w:rsid w:val="0097225B"/>
    <w:rsid w:val="009C176B"/>
    <w:rsid w:val="009D0C77"/>
    <w:rsid w:val="00C35E48"/>
    <w:rsid w:val="00CA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8552F25"/>
  <w15:chartTrackingRefBased/>
  <w15:docId w15:val="{6A01B9F9-8845-44D9-BC46-7E433756F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 w:cs="ＭＳ ゴシック"/>
      <w:spacing w:val="20"/>
      <w:sz w:val="24"/>
      <w:szCs w:val="25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質量標準管理マニュアルの承認に係る事務処理要領（改正案）</vt:lpstr>
    </vt:vector>
  </TitlesOfParts>
  <Manager/>
  <Company>kashiwa city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質量標準管理マニュアルの承認に係る事務処理要領（改正案）</dc:title>
  <dc:subject/>
  <dc:creator>syouhiseikatu6</dc:creator>
  <cp:keywords/>
  <dc:description/>
  <cp:lastModifiedBy>K24C0073F</cp:lastModifiedBy>
  <cp:revision>2</cp:revision>
  <cp:lastPrinted>2017-05-15T04:10:06Z</cp:lastPrinted>
  <dcterms:created xsi:type="dcterms:W3CDTF">2025-05-09T00:25:00Z</dcterms:created>
  <dcterms:modified xsi:type="dcterms:W3CDTF">2025-05-09T00:25:00Z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</Properties>
</file>