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2B7" w:rsidRPr="00F002B7" w:rsidRDefault="00F002B7">
      <w:pPr>
        <w:rPr>
          <w:rFonts w:ascii="ＭＳ 明朝" w:eastAsia="ＭＳ 明朝" w:hAnsi="ＭＳ 明朝"/>
          <w:b/>
        </w:rPr>
      </w:pPr>
      <w:r w:rsidRPr="00F002B7">
        <w:rPr>
          <w:rFonts w:ascii="ＭＳ 明朝" w:eastAsia="ＭＳ 明朝" w:hAnsi="ＭＳ 明朝" w:hint="eastAsia"/>
          <w:b/>
        </w:rPr>
        <w:t>〇事業計画書</w:t>
      </w:r>
    </w:p>
    <w:tbl>
      <w:tblPr>
        <w:tblStyle w:val="a7"/>
        <w:tblW w:w="11057" w:type="dxa"/>
        <w:tblInd w:w="-289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CE0B1B" w:rsidTr="00B613D3">
        <w:tc>
          <w:tcPr>
            <w:tcW w:w="2127" w:type="dxa"/>
            <w:shd w:val="clear" w:color="auto" w:fill="DEEAF6" w:themeFill="accent1" w:themeFillTint="33"/>
          </w:tcPr>
          <w:p w:rsidR="00CE0B1B" w:rsidRDefault="00CE0B1B" w:rsidP="006435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設問事項</w:t>
            </w:r>
          </w:p>
        </w:tc>
        <w:tc>
          <w:tcPr>
            <w:tcW w:w="8930" w:type="dxa"/>
            <w:shd w:val="clear" w:color="auto" w:fill="DEEAF6" w:themeFill="accent1" w:themeFillTint="33"/>
          </w:tcPr>
          <w:p w:rsidR="00CE0B1B" w:rsidRDefault="00CE0B1B" w:rsidP="0064355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申請者記述欄</w:t>
            </w:r>
          </w:p>
        </w:tc>
      </w:tr>
      <w:tr w:rsidR="00CE0B1B" w:rsidTr="00B613D3">
        <w:tc>
          <w:tcPr>
            <w:tcW w:w="2127" w:type="dxa"/>
            <w:shd w:val="clear" w:color="auto" w:fill="auto"/>
            <w:vAlign w:val="center"/>
          </w:tcPr>
          <w:p w:rsidR="00CE0B1B" w:rsidRPr="004462ED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企業概要</w:t>
            </w:r>
          </w:p>
        </w:tc>
        <w:tc>
          <w:tcPr>
            <w:tcW w:w="8930" w:type="dxa"/>
            <w:shd w:val="clear" w:color="auto" w:fill="auto"/>
          </w:tcPr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■以下の観点を踏まえ，具体的に記入</w:t>
            </w:r>
          </w:p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〇貴社が取り扱う製品やサービス内容</w:t>
            </w:r>
          </w:p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〇貴社の強み</w:t>
            </w:r>
          </w:p>
          <w:p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CE0B1B" w:rsidRPr="004462ED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  <w:tr w:rsidR="00CE0B1B" w:rsidTr="00B613D3">
        <w:tc>
          <w:tcPr>
            <w:tcW w:w="2127" w:type="dxa"/>
            <w:vAlign w:val="center"/>
          </w:tcPr>
          <w:p w:rsidR="00CE0B1B" w:rsidRDefault="00982C7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プログラムの採択</w:t>
            </w:r>
          </w:p>
          <w:p w:rsidR="00982C7B" w:rsidRDefault="00982C7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コンテストの受賞</w:t>
            </w:r>
          </w:p>
          <w:p w:rsidR="00982C7B" w:rsidRPr="004462ED" w:rsidRDefault="00982C7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状況</w:t>
            </w:r>
          </w:p>
        </w:tc>
        <w:tc>
          <w:tcPr>
            <w:tcW w:w="8930" w:type="dxa"/>
          </w:tcPr>
          <w:p w:rsidR="00982C7B" w:rsidRDefault="00A53E5A" w:rsidP="00982C7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■該当する</w:t>
            </w:r>
            <w:r w:rsidR="00982C7B">
              <w:rPr>
                <w:rFonts w:ascii="ＭＳ 明朝" w:eastAsia="ＭＳ 明朝" w:hAnsi="ＭＳ 明朝" w:hint="eastAsia"/>
                <w:spacing w:val="-20"/>
                <w:sz w:val="20"/>
              </w:rPr>
              <w:t>箇所に☑</w:t>
            </w:r>
          </w:p>
          <w:p w:rsidR="00982C7B" w:rsidRPr="00982C7B" w:rsidRDefault="00982C7B" w:rsidP="00982C7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 w:rsidRPr="00982C7B">
              <w:rPr>
                <w:rFonts w:ascii="ＭＳ 明朝" w:eastAsia="ＭＳ 明朝" w:hAnsi="ＭＳ 明朝" w:hint="eastAsia"/>
                <w:spacing w:val="-20"/>
                <w:sz w:val="20"/>
              </w:rPr>
              <w:t>□</w:t>
            </w:r>
            <w:r w:rsidRPr="00982C7B">
              <w:rPr>
                <w:rFonts w:ascii="ＭＳ 明朝" w:eastAsia="ＭＳ 明朝" w:hAnsi="ＭＳ 明朝"/>
                <w:spacing w:val="-20"/>
                <w:sz w:val="20"/>
              </w:rPr>
              <w:t>KOIL STARTUP PROGRAM 2023 修了</w:t>
            </w:r>
          </w:p>
          <w:p w:rsidR="00982C7B" w:rsidRDefault="00982C7B" w:rsidP="00982C7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CE0B1B" w:rsidRDefault="00982C7B" w:rsidP="00982C7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 w:rsidRPr="00982C7B">
              <w:rPr>
                <w:rFonts w:ascii="ＭＳ 明朝" w:eastAsia="ＭＳ 明朝" w:hAnsi="ＭＳ 明朝" w:hint="eastAsia"/>
                <w:spacing w:val="-20"/>
                <w:sz w:val="20"/>
              </w:rPr>
              <w:t>□</w:t>
            </w:r>
            <w:r w:rsidRPr="00982C7B">
              <w:rPr>
                <w:rFonts w:ascii="ＭＳ 明朝" w:eastAsia="ＭＳ 明朝" w:hAnsi="ＭＳ 明朝"/>
                <w:spacing w:val="-20"/>
                <w:sz w:val="20"/>
              </w:rPr>
              <w:t>ASIAN ENTREPRENERSHIP AWARD 2023 柏の葉賞 受賞</w:t>
            </w:r>
          </w:p>
          <w:p w:rsidR="00CE0B1B" w:rsidRDefault="00CE0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C85782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〇上記にて修了もしくは受賞したビジネスプランの概要</w:t>
            </w:r>
          </w:p>
          <w:tbl>
            <w:tblPr>
              <w:tblStyle w:val="a7"/>
              <w:tblW w:w="0" w:type="auto"/>
              <w:tblInd w:w="313" w:type="dxa"/>
              <w:tblLook w:val="04A0" w:firstRow="1" w:lastRow="0" w:firstColumn="1" w:lastColumn="0" w:noHBand="0" w:noVBand="1"/>
            </w:tblPr>
            <w:tblGrid>
              <w:gridCol w:w="8080"/>
            </w:tblGrid>
            <w:tr w:rsidR="00C85782" w:rsidTr="00C85782">
              <w:tc>
                <w:tcPr>
                  <w:tcW w:w="8080" w:type="dxa"/>
                </w:tcPr>
                <w:p w:rsidR="00C85782" w:rsidRDefault="00C85782" w:rsidP="00C85782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:rsidR="00C85782" w:rsidRDefault="00C85782" w:rsidP="00C85782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:rsidR="00C85782" w:rsidRDefault="00C85782" w:rsidP="00C85782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:rsidR="00C85782" w:rsidRDefault="00C85782" w:rsidP="00C85782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:rsidR="00C85782" w:rsidRDefault="00C85782" w:rsidP="00C85782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:rsidR="00C85782" w:rsidRDefault="00C85782" w:rsidP="00C85782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  <w:p w:rsidR="00C85782" w:rsidRDefault="00C85782" w:rsidP="00C85782">
                  <w:pPr>
                    <w:spacing w:line="200" w:lineRule="exact"/>
                    <w:jc w:val="left"/>
                    <w:rPr>
                      <w:rFonts w:ascii="ＭＳ 明朝" w:eastAsia="ＭＳ 明朝" w:hAnsi="ＭＳ 明朝"/>
                      <w:spacing w:val="-20"/>
                      <w:sz w:val="20"/>
                    </w:rPr>
                  </w:pPr>
                </w:p>
              </w:tc>
            </w:tr>
          </w:tbl>
          <w:p w:rsidR="00C85782" w:rsidRPr="00C85782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C85782" w:rsidRPr="00C85782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  <w:tr w:rsidR="00CE0B1B" w:rsidTr="00B613D3">
        <w:tc>
          <w:tcPr>
            <w:tcW w:w="2127" w:type="dxa"/>
            <w:vAlign w:val="center"/>
          </w:tcPr>
          <w:p w:rsidR="00CE0B1B" w:rsidRPr="004462ED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柏市内で事業化を目指して取り組む事業</w:t>
            </w:r>
          </w:p>
        </w:tc>
        <w:tc>
          <w:tcPr>
            <w:tcW w:w="8930" w:type="dxa"/>
          </w:tcPr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■以下の観点を踏まえ，具体的に記入</w:t>
            </w:r>
          </w:p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〇今回事業化したい製品やサービス内容</w:t>
            </w:r>
          </w:p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〇実施場所，実施体制，スケジュール，費用，個人情報の取り扱い</w:t>
            </w:r>
          </w:p>
          <w:p w:rsidR="00C85782" w:rsidRDefault="00C85782" w:rsidP="00C85782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〇今回の事業化の取組の成果を測る指標とその目標値</w:t>
            </w:r>
          </w:p>
          <w:p w:rsidR="009E34D2" w:rsidRPr="00C85782" w:rsidRDefault="009E34D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2042DF" w:rsidRDefault="002042DF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2042DF" w:rsidRDefault="002042DF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2042DF" w:rsidRDefault="002042DF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815FF0" w:rsidRDefault="00815FF0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815FF0" w:rsidRDefault="00815FF0" w:rsidP="00CE0B1B">
            <w:pPr>
              <w:spacing w:line="200" w:lineRule="exact"/>
              <w:rPr>
                <w:rFonts w:ascii="ＭＳ 明朝" w:eastAsia="ＭＳ 明朝" w:hAnsi="ＭＳ 明朝" w:hint="eastAsia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26B1B" w:rsidRDefault="00E26B1B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  <w:tr w:rsidR="00CE0B1B" w:rsidTr="00B613D3">
        <w:tc>
          <w:tcPr>
            <w:tcW w:w="2127" w:type="dxa"/>
            <w:vAlign w:val="center"/>
          </w:tcPr>
          <w:p w:rsidR="00CE0B1B" w:rsidRPr="004462ED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事業化した場合の影響</w:t>
            </w:r>
          </w:p>
        </w:tc>
        <w:tc>
          <w:tcPr>
            <w:tcW w:w="8930" w:type="dxa"/>
          </w:tcPr>
          <w:p w:rsidR="00497A59" w:rsidRPr="00C85782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■以下の観点を踏まえ，具体的に記入</w:t>
            </w:r>
          </w:p>
          <w:p w:rsidR="002042DF" w:rsidRDefault="002042DF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〇柏市の資源や特徴を活用する場合，どのような点で活用するのか</w:t>
            </w:r>
          </w:p>
          <w:p w:rsidR="00C85782" w:rsidRPr="00C85782" w:rsidRDefault="00C85782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〇同様の事業を行う者を想定した場合の「新規性」「優位性」</w:t>
            </w:r>
          </w:p>
          <w:p w:rsidR="00497A59" w:rsidRDefault="00B82C24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  <w:r>
              <w:rPr>
                <w:rFonts w:ascii="ＭＳ 明朝" w:eastAsia="ＭＳ 明朝" w:hAnsi="ＭＳ 明朝" w:hint="eastAsia"/>
                <w:spacing w:val="-20"/>
                <w:sz w:val="20"/>
              </w:rPr>
              <w:t>〇当該製品やサービスについての最終目標</w:t>
            </w:r>
          </w:p>
          <w:p w:rsidR="002042DF" w:rsidRDefault="002042DF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E65E01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815FF0" w:rsidRDefault="00815FF0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  <w:p w:rsidR="00815FF0" w:rsidRDefault="00815FF0" w:rsidP="00CE0B1B">
            <w:pPr>
              <w:spacing w:line="200" w:lineRule="exact"/>
              <w:rPr>
                <w:rFonts w:ascii="ＭＳ 明朝" w:eastAsia="ＭＳ 明朝" w:hAnsi="ＭＳ 明朝" w:hint="eastAsia"/>
                <w:spacing w:val="-20"/>
                <w:sz w:val="20"/>
              </w:rPr>
            </w:pPr>
            <w:bookmarkStart w:id="0" w:name="_GoBack"/>
            <w:bookmarkEnd w:id="0"/>
          </w:p>
          <w:p w:rsidR="00E65E01" w:rsidRPr="00671C59" w:rsidRDefault="00E65E01" w:rsidP="00CE0B1B">
            <w:pPr>
              <w:spacing w:line="200" w:lineRule="exact"/>
              <w:rPr>
                <w:rFonts w:ascii="ＭＳ 明朝" w:eastAsia="ＭＳ 明朝" w:hAnsi="ＭＳ 明朝"/>
                <w:spacing w:val="-20"/>
                <w:sz w:val="20"/>
              </w:rPr>
            </w:pPr>
          </w:p>
        </w:tc>
      </w:tr>
    </w:tbl>
    <w:p w:rsidR="008B7EC7" w:rsidRPr="008B7EC7" w:rsidRDefault="008B7EC7">
      <w:pPr>
        <w:rPr>
          <w:rFonts w:ascii="ＭＳ 明朝" w:eastAsia="ＭＳ 明朝" w:hAnsi="ＭＳ 明朝"/>
          <w:b/>
        </w:rPr>
      </w:pPr>
    </w:p>
    <w:p w:rsidR="008B7EC7" w:rsidRPr="00643557" w:rsidRDefault="008B7EC7">
      <w:pPr>
        <w:rPr>
          <w:rFonts w:ascii="ＭＳ 明朝" w:eastAsia="ＭＳ 明朝" w:hAnsi="ＭＳ 明朝"/>
        </w:rPr>
      </w:pPr>
    </w:p>
    <w:sectPr w:rsidR="008B7EC7" w:rsidRPr="00643557" w:rsidSect="00CE0B1B">
      <w:headerReference w:type="default" r:id="rId6"/>
      <w:pgSz w:w="11906" w:h="16838" w:code="9"/>
      <w:pgMar w:top="720" w:right="720" w:bottom="720" w:left="72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557" w:rsidRDefault="00643557" w:rsidP="00643557">
      <w:r>
        <w:separator/>
      </w:r>
    </w:p>
  </w:endnote>
  <w:endnote w:type="continuationSeparator" w:id="0">
    <w:p w:rsidR="00643557" w:rsidRDefault="00643557" w:rsidP="0064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557" w:rsidRDefault="00643557" w:rsidP="00643557">
      <w:r>
        <w:separator/>
      </w:r>
    </w:p>
  </w:footnote>
  <w:footnote w:type="continuationSeparator" w:id="0">
    <w:p w:rsidR="00643557" w:rsidRDefault="00643557" w:rsidP="00643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9ED" w:rsidRDefault="00982C7B" w:rsidP="00F809ED">
    <w:pPr>
      <w:pStyle w:val="a3"/>
      <w:jc w:val="center"/>
      <w:rPr>
        <w:rFonts w:ascii="ＭＳ 明朝" w:eastAsia="ＭＳ 明朝" w:hAnsi="ＭＳ 明朝"/>
        <w:b/>
        <w:sz w:val="32"/>
      </w:rPr>
    </w:pPr>
    <w:r>
      <w:rPr>
        <w:rFonts w:ascii="ＭＳ 明朝" w:eastAsia="ＭＳ 明朝" w:hAnsi="ＭＳ 明朝" w:hint="eastAsia"/>
        <w:b/>
        <w:sz w:val="32"/>
      </w:rPr>
      <w:t>柏市スタートアップ事業化応援</w:t>
    </w:r>
    <w:r w:rsidR="00F809ED" w:rsidRPr="00F809ED">
      <w:rPr>
        <w:rFonts w:ascii="ＭＳ 明朝" w:eastAsia="ＭＳ 明朝" w:hAnsi="ＭＳ 明朝" w:hint="eastAsia"/>
        <w:b/>
        <w:sz w:val="32"/>
      </w:rPr>
      <w:t>補助金　事業計画書</w:t>
    </w:r>
  </w:p>
  <w:p w:rsidR="00F809ED" w:rsidRDefault="00F809ED" w:rsidP="00F809ED">
    <w:pPr>
      <w:pStyle w:val="a3"/>
      <w:jc w:val="center"/>
      <w:rPr>
        <w:rFonts w:ascii="ＭＳ 明朝" w:eastAsia="ＭＳ 明朝" w:hAnsi="ＭＳ 明朝"/>
        <w:b/>
        <w:sz w:val="32"/>
      </w:rPr>
    </w:pPr>
  </w:p>
  <w:p w:rsidR="00F809ED" w:rsidRPr="00F809ED" w:rsidRDefault="00F809ED" w:rsidP="00F809ED">
    <w:pPr>
      <w:pStyle w:val="a3"/>
      <w:wordWrap w:val="0"/>
      <w:jc w:val="right"/>
      <w:rPr>
        <w:u w:val="single"/>
      </w:rPr>
    </w:pPr>
    <w:r w:rsidRPr="00F809ED">
      <w:rPr>
        <w:rFonts w:ascii="ＭＳ 明朝" w:eastAsia="ＭＳ 明朝" w:hAnsi="ＭＳ 明朝" w:hint="eastAsia"/>
        <w:sz w:val="32"/>
        <w:u w:val="single"/>
      </w:rPr>
      <w:t xml:space="preserve">申請者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2B"/>
    <w:rsid w:val="00042F73"/>
    <w:rsid w:val="00045EAC"/>
    <w:rsid w:val="0008071F"/>
    <w:rsid w:val="00114210"/>
    <w:rsid w:val="001165A0"/>
    <w:rsid w:val="001220F0"/>
    <w:rsid w:val="001C27CA"/>
    <w:rsid w:val="002042DF"/>
    <w:rsid w:val="0024613E"/>
    <w:rsid w:val="002A6AD3"/>
    <w:rsid w:val="002B1E58"/>
    <w:rsid w:val="0036258D"/>
    <w:rsid w:val="004462ED"/>
    <w:rsid w:val="00497A59"/>
    <w:rsid w:val="004E5648"/>
    <w:rsid w:val="004E6E9B"/>
    <w:rsid w:val="00633FFE"/>
    <w:rsid w:val="00643557"/>
    <w:rsid w:val="00671C59"/>
    <w:rsid w:val="006F1D3C"/>
    <w:rsid w:val="007733B6"/>
    <w:rsid w:val="0079400B"/>
    <w:rsid w:val="0080481C"/>
    <w:rsid w:val="00815FF0"/>
    <w:rsid w:val="008B7EC7"/>
    <w:rsid w:val="008F1141"/>
    <w:rsid w:val="008F282B"/>
    <w:rsid w:val="00982C7B"/>
    <w:rsid w:val="009E34D2"/>
    <w:rsid w:val="00A53E5A"/>
    <w:rsid w:val="00AD0F08"/>
    <w:rsid w:val="00B613D3"/>
    <w:rsid w:val="00B82C24"/>
    <w:rsid w:val="00BC4077"/>
    <w:rsid w:val="00C115B3"/>
    <w:rsid w:val="00C4362F"/>
    <w:rsid w:val="00C85782"/>
    <w:rsid w:val="00CE0B1B"/>
    <w:rsid w:val="00D2536A"/>
    <w:rsid w:val="00E12551"/>
    <w:rsid w:val="00E26B1B"/>
    <w:rsid w:val="00E47A01"/>
    <w:rsid w:val="00E65E01"/>
    <w:rsid w:val="00F002B7"/>
    <w:rsid w:val="00F809ED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AF506"/>
  <w15:chartTrackingRefBased/>
  <w15:docId w15:val="{3B4E13DD-CDC9-4999-AF41-D0F5DB42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557"/>
  </w:style>
  <w:style w:type="paragraph" w:styleId="a5">
    <w:name w:val="footer"/>
    <w:basedOn w:val="a"/>
    <w:link w:val="a6"/>
    <w:uiPriority w:val="99"/>
    <w:unhideWhenUsed/>
    <w:rsid w:val="00643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557"/>
  </w:style>
  <w:style w:type="table" w:styleId="a7">
    <w:name w:val="Table Grid"/>
    <w:basedOn w:val="a1"/>
    <w:uiPriority w:val="39"/>
    <w:rsid w:val="00643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1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13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産業政策・スタートアップ推進課１</dc:creator>
  <cp:keywords/>
  <dc:description/>
  <cp:lastModifiedBy>産業政策・スタートアップ推進課１</cp:lastModifiedBy>
  <cp:revision>38</cp:revision>
  <cp:lastPrinted>2024-06-19T01:31:00Z</cp:lastPrinted>
  <dcterms:created xsi:type="dcterms:W3CDTF">2024-05-22T08:49:00Z</dcterms:created>
  <dcterms:modified xsi:type="dcterms:W3CDTF">2024-06-20T06:53:00Z</dcterms:modified>
</cp:coreProperties>
</file>