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C78E" w14:textId="56DE731E" w:rsidR="00AC44DC" w:rsidRDefault="000873A4" w:rsidP="006128E1">
      <w:r w:rsidRPr="000873A4">
        <w:rPr>
          <w:rFonts w:hint="eastAsia"/>
        </w:rPr>
        <w:t>（細則</w:t>
      </w:r>
      <w:r w:rsidR="00000324">
        <w:rPr>
          <w:rFonts w:hint="eastAsia"/>
        </w:rPr>
        <w:t>第</w:t>
      </w:r>
      <w:r w:rsidRPr="000873A4">
        <w:rPr>
          <w:rFonts w:hint="eastAsia"/>
        </w:rPr>
        <w:t>１</w:t>
      </w:r>
      <w:r w:rsidR="008F1FB9">
        <w:rPr>
          <w:rFonts w:hint="eastAsia"/>
        </w:rPr>
        <w:t>２</w:t>
      </w:r>
      <w:r w:rsidRPr="000873A4">
        <w:rPr>
          <w:rFonts w:hint="eastAsia"/>
        </w:rPr>
        <w:t>条）</w:t>
      </w:r>
    </w:p>
    <w:p w14:paraId="3622629D" w14:textId="3F5D8EFF" w:rsidR="006128E1" w:rsidRDefault="006128E1" w:rsidP="006128E1">
      <w:pPr>
        <w:wordWrap w:val="0"/>
        <w:jc w:val="right"/>
      </w:pPr>
      <w:r>
        <w:rPr>
          <w:rFonts w:hint="eastAsia"/>
        </w:rPr>
        <w:t>令和　　年　　月　　日</w:t>
      </w:r>
    </w:p>
    <w:p w14:paraId="5E297E9E" w14:textId="77777777" w:rsidR="006128E1" w:rsidRDefault="006128E1" w:rsidP="006128E1">
      <w:pPr>
        <w:jc w:val="center"/>
      </w:pPr>
    </w:p>
    <w:p w14:paraId="05409D5D" w14:textId="602DF554" w:rsidR="00AC44DC" w:rsidRDefault="006128E1" w:rsidP="006128E1">
      <w:pPr>
        <w:jc w:val="center"/>
      </w:pPr>
      <w:r>
        <w:rPr>
          <w:rFonts w:hint="eastAsia"/>
        </w:rPr>
        <w:t>定期報告書</w:t>
      </w:r>
    </w:p>
    <w:p w14:paraId="236BA900" w14:textId="1A673A9F" w:rsidR="00AC44DC" w:rsidRDefault="00AC44DC" w:rsidP="006128E1">
      <w:r>
        <w:rPr>
          <w:rFonts w:hint="eastAsia"/>
        </w:rPr>
        <w:t>（報告先）</w:t>
      </w:r>
    </w:p>
    <w:p w14:paraId="1C369D78" w14:textId="01CFC28D" w:rsidR="00AC44DC" w:rsidRPr="000873A4" w:rsidRDefault="00AC44DC" w:rsidP="006128E1">
      <w:r>
        <w:rPr>
          <w:rFonts w:hint="eastAsia"/>
        </w:rPr>
        <w:t xml:space="preserve">　柏市長</w:t>
      </w:r>
    </w:p>
    <w:p w14:paraId="692BD175" w14:textId="484474C4" w:rsidR="00FF5025" w:rsidRDefault="00FF5025" w:rsidP="00AC44DC">
      <w:pPr>
        <w:ind w:leftChars="-385" w:left="-710" w:rightChars="-193" w:right="-427" w:hangingChars="64" w:hanging="142"/>
      </w:pPr>
    </w:p>
    <w:tbl>
      <w:tblPr>
        <w:tblStyle w:val="a3"/>
        <w:tblpPr w:leftFromText="142" w:rightFromText="142" w:vertAnchor="page" w:horzAnchor="margin" w:tblpXSpec="center" w:tblpY="4534"/>
        <w:tblW w:w="10201" w:type="dxa"/>
        <w:tblLook w:val="04A0" w:firstRow="1" w:lastRow="0" w:firstColumn="1" w:lastColumn="0" w:noHBand="0" w:noVBand="1"/>
      </w:tblPr>
      <w:tblGrid>
        <w:gridCol w:w="849"/>
        <w:gridCol w:w="3966"/>
        <w:gridCol w:w="3260"/>
        <w:gridCol w:w="2126"/>
      </w:tblGrid>
      <w:tr w:rsidR="006A0D77" w:rsidRPr="002617CA" w14:paraId="4B0B99A9" w14:textId="77777777" w:rsidTr="003F2327">
        <w:trPr>
          <w:trHeight w:val="983"/>
        </w:trPr>
        <w:tc>
          <w:tcPr>
            <w:tcW w:w="849" w:type="dxa"/>
            <w:vMerge w:val="restart"/>
            <w:textDirection w:val="tbRlV"/>
            <w:vAlign w:val="center"/>
          </w:tcPr>
          <w:p w14:paraId="27B6B00F" w14:textId="641597C1" w:rsidR="006A0D77" w:rsidRPr="002617CA" w:rsidRDefault="006A0D77" w:rsidP="006A0D77">
            <w:pPr>
              <w:ind w:left="113" w:right="113"/>
              <w:jc w:val="center"/>
              <w:rPr>
                <w:sz w:val="21"/>
                <w:szCs w:val="21"/>
              </w:rPr>
            </w:pPr>
            <w:r w:rsidRPr="002617CA">
              <w:rPr>
                <w:rFonts w:hint="eastAsia"/>
                <w:sz w:val="21"/>
                <w:szCs w:val="21"/>
              </w:rPr>
              <w:t>共</w:t>
            </w:r>
            <w:r>
              <w:rPr>
                <w:rFonts w:hint="eastAsia"/>
                <w:sz w:val="21"/>
                <w:szCs w:val="21"/>
              </w:rPr>
              <w:t xml:space="preserve">　</w:t>
            </w:r>
            <w:r w:rsidRPr="002617CA">
              <w:rPr>
                <w:rFonts w:hint="eastAsia"/>
                <w:sz w:val="21"/>
                <w:szCs w:val="21"/>
              </w:rPr>
              <w:t>通</w:t>
            </w:r>
          </w:p>
        </w:tc>
        <w:tc>
          <w:tcPr>
            <w:tcW w:w="3966" w:type="dxa"/>
            <w:vAlign w:val="center"/>
          </w:tcPr>
          <w:p w14:paraId="07EDBE9C" w14:textId="77777777" w:rsidR="006A0D77" w:rsidRDefault="006A0D77" w:rsidP="003F2327">
            <w:pPr>
              <w:jc w:val="left"/>
              <w:rPr>
                <w:sz w:val="21"/>
                <w:szCs w:val="21"/>
              </w:rPr>
            </w:pPr>
            <w:r w:rsidRPr="002617CA">
              <w:rPr>
                <w:rFonts w:hint="eastAsia"/>
                <w:sz w:val="21"/>
                <w:szCs w:val="21"/>
              </w:rPr>
              <w:t>工事主の住所・氏名・連絡先</w:t>
            </w:r>
          </w:p>
          <w:p w14:paraId="268D058B" w14:textId="3117033D" w:rsidR="006A0D77" w:rsidRPr="002617CA" w:rsidRDefault="006A0D77" w:rsidP="003F2327">
            <w:pPr>
              <w:jc w:val="left"/>
              <w:rPr>
                <w:sz w:val="21"/>
                <w:szCs w:val="21"/>
              </w:rPr>
            </w:pPr>
            <w:r w:rsidRPr="003F2327">
              <w:rPr>
                <w:rFonts w:hint="eastAsia"/>
                <w:sz w:val="18"/>
                <w:szCs w:val="18"/>
              </w:rPr>
              <w:t>※法人にあっては本店又は主たる事業所の住所，名称並びに代表者の氏名を記載</w:t>
            </w:r>
          </w:p>
        </w:tc>
        <w:tc>
          <w:tcPr>
            <w:tcW w:w="5386" w:type="dxa"/>
            <w:gridSpan w:val="2"/>
            <w:vAlign w:val="center"/>
          </w:tcPr>
          <w:p w14:paraId="0B1A7406" w14:textId="77777777" w:rsidR="006A0D77" w:rsidRPr="002617CA" w:rsidRDefault="006A0D77" w:rsidP="003F2327">
            <w:pPr>
              <w:rPr>
                <w:sz w:val="21"/>
                <w:szCs w:val="21"/>
              </w:rPr>
            </w:pPr>
            <w:r w:rsidRPr="002617CA">
              <w:rPr>
                <w:rFonts w:hint="eastAsia"/>
                <w:sz w:val="21"/>
                <w:szCs w:val="21"/>
              </w:rPr>
              <w:t>住所：</w:t>
            </w:r>
          </w:p>
          <w:p w14:paraId="10E1CB72" w14:textId="77777777" w:rsidR="006A0D77" w:rsidRPr="002617CA" w:rsidRDefault="006A0D77" w:rsidP="003F2327">
            <w:pPr>
              <w:rPr>
                <w:sz w:val="21"/>
                <w:szCs w:val="21"/>
              </w:rPr>
            </w:pPr>
            <w:r w:rsidRPr="002617CA">
              <w:rPr>
                <w:rFonts w:hint="eastAsia"/>
                <w:sz w:val="21"/>
                <w:szCs w:val="21"/>
              </w:rPr>
              <w:t>氏名：</w:t>
            </w:r>
          </w:p>
          <w:p w14:paraId="41468FE8" w14:textId="77777777" w:rsidR="006A0D77" w:rsidRPr="002617CA" w:rsidRDefault="006A0D77" w:rsidP="003F2327">
            <w:pPr>
              <w:rPr>
                <w:sz w:val="21"/>
                <w:szCs w:val="21"/>
              </w:rPr>
            </w:pPr>
            <w:r w:rsidRPr="002617CA">
              <w:rPr>
                <w:rFonts w:hint="eastAsia"/>
                <w:sz w:val="21"/>
                <w:szCs w:val="21"/>
              </w:rPr>
              <w:t>連絡先：</w:t>
            </w:r>
          </w:p>
        </w:tc>
      </w:tr>
      <w:tr w:rsidR="006A0D77" w:rsidRPr="002617CA" w14:paraId="1B292A13" w14:textId="77777777" w:rsidTr="003F2327">
        <w:trPr>
          <w:trHeight w:val="390"/>
        </w:trPr>
        <w:tc>
          <w:tcPr>
            <w:tcW w:w="849" w:type="dxa"/>
            <w:vMerge/>
            <w:textDirection w:val="tbRlV"/>
            <w:vAlign w:val="center"/>
          </w:tcPr>
          <w:p w14:paraId="1712D531" w14:textId="0FD712E6" w:rsidR="006A0D77" w:rsidRPr="002617CA" w:rsidRDefault="006A0D77" w:rsidP="002A2E5A">
            <w:pPr>
              <w:ind w:left="113" w:right="113"/>
              <w:jc w:val="distribute"/>
              <w:rPr>
                <w:sz w:val="21"/>
                <w:szCs w:val="21"/>
              </w:rPr>
            </w:pPr>
          </w:p>
        </w:tc>
        <w:tc>
          <w:tcPr>
            <w:tcW w:w="3966" w:type="dxa"/>
            <w:vAlign w:val="center"/>
          </w:tcPr>
          <w:p w14:paraId="488988C0" w14:textId="77777777" w:rsidR="006A0D77" w:rsidRPr="002617CA" w:rsidRDefault="006A0D77" w:rsidP="003F2327">
            <w:pPr>
              <w:jc w:val="left"/>
              <w:rPr>
                <w:sz w:val="21"/>
                <w:szCs w:val="21"/>
              </w:rPr>
            </w:pPr>
            <w:r w:rsidRPr="002617CA">
              <w:rPr>
                <w:rFonts w:hint="eastAsia"/>
                <w:sz w:val="21"/>
                <w:szCs w:val="21"/>
              </w:rPr>
              <w:t>工事が施行される土地の所在地</w:t>
            </w:r>
          </w:p>
        </w:tc>
        <w:tc>
          <w:tcPr>
            <w:tcW w:w="5386" w:type="dxa"/>
            <w:gridSpan w:val="2"/>
            <w:vAlign w:val="center"/>
          </w:tcPr>
          <w:p w14:paraId="5F500052" w14:textId="77777777" w:rsidR="006A0D77" w:rsidRPr="002617CA" w:rsidRDefault="006A0D77" w:rsidP="003F2327">
            <w:pPr>
              <w:rPr>
                <w:sz w:val="21"/>
                <w:szCs w:val="21"/>
              </w:rPr>
            </w:pPr>
          </w:p>
        </w:tc>
      </w:tr>
      <w:tr w:rsidR="006A0D77" w:rsidRPr="002617CA" w14:paraId="70E885DF" w14:textId="77777777" w:rsidTr="003F2327">
        <w:trPr>
          <w:trHeight w:val="286"/>
        </w:trPr>
        <w:tc>
          <w:tcPr>
            <w:tcW w:w="849" w:type="dxa"/>
            <w:vMerge/>
            <w:textDirection w:val="tbRlV"/>
            <w:vAlign w:val="center"/>
          </w:tcPr>
          <w:p w14:paraId="153FDE0B" w14:textId="768B28C1" w:rsidR="006A0D77" w:rsidRPr="002617CA" w:rsidRDefault="006A0D77" w:rsidP="002A2E5A">
            <w:pPr>
              <w:ind w:left="113" w:right="113"/>
              <w:jc w:val="distribute"/>
              <w:rPr>
                <w:sz w:val="21"/>
                <w:szCs w:val="21"/>
              </w:rPr>
            </w:pPr>
          </w:p>
        </w:tc>
        <w:tc>
          <w:tcPr>
            <w:tcW w:w="3966" w:type="dxa"/>
            <w:vAlign w:val="center"/>
          </w:tcPr>
          <w:p w14:paraId="4E35F5E1" w14:textId="77777777" w:rsidR="006A0D77" w:rsidRPr="002617CA" w:rsidRDefault="006A0D77" w:rsidP="003F2327">
            <w:pPr>
              <w:jc w:val="left"/>
              <w:rPr>
                <w:sz w:val="21"/>
                <w:szCs w:val="21"/>
              </w:rPr>
            </w:pPr>
            <w:r w:rsidRPr="002617CA">
              <w:rPr>
                <w:rFonts w:hint="eastAsia"/>
                <w:sz w:val="21"/>
                <w:szCs w:val="21"/>
              </w:rPr>
              <w:t>許可番号</w:t>
            </w:r>
          </w:p>
        </w:tc>
        <w:tc>
          <w:tcPr>
            <w:tcW w:w="5386" w:type="dxa"/>
            <w:gridSpan w:val="2"/>
            <w:vAlign w:val="center"/>
          </w:tcPr>
          <w:p w14:paraId="0726A730" w14:textId="389E7A6D" w:rsidR="006A0D77" w:rsidRPr="002617CA" w:rsidRDefault="006A0D77" w:rsidP="003F2327">
            <w:pPr>
              <w:rPr>
                <w:sz w:val="21"/>
                <w:szCs w:val="21"/>
              </w:rPr>
            </w:pPr>
            <w:r>
              <w:rPr>
                <w:rFonts w:hint="eastAsia"/>
                <w:sz w:val="21"/>
                <w:szCs w:val="21"/>
              </w:rPr>
              <w:t>柏規</w:t>
            </w:r>
            <w:r w:rsidR="00000324">
              <w:rPr>
                <w:rFonts w:hint="eastAsia"/>
                <w:sz w:val="21"/>
                <w:szCs w:val="21"/>
              </w:rPr>
              <w:t>第</w:t>
            </w:r>
            <w:r>
              <w:rPr>
                <w:rFonts w:hint="eastAsia"/>
                <w:sz w:val="21"/>
                <w:szCs w:val="21"/>
              </w:rPr>
              <w:t xml:space="preserve">　　　　－　　　　号</w:t>
            </w:r>
          </w:p>
        </w:tc>
      </w:tr>
      <w:tr w:rsidR="006A0D77" w:rsidRPr="002617CA" w14:paraId="4A28374B" w14:textId="77777777" w:rsidTr="003F2327">
        <w:trPr>
          <w:trHeight w:val="199"/>
        </w:trPr>
        <w:tc>
          <w:tcPr>
            <w:tcW w:w="849" w:type="dxa"/>
            <w:vMerge/>
            <w:textDirection w:val="tbRlV"/>
            <w:vAlign w:val="center"/>
          </w:tcPr>
          <w:p w14:paraId="2364A703" w14:textId="400B5A68" w:rsidR="006A0D77" w:rsidRPr="002617CA" w:rsidRDefault="006A0D77" w:rsidP="003F2327">
            <w:pPr>
              <w:ind w:left="113" w:right="113"/>
              <w:jc w:val="distribute"/>
              <w:rPr>
                <w:sz w:val="21"/>
                <w:szCs w:val="21"/>
              </w:rPr>
            </w:pPr>
          </w:p>
        </w:tc>
        <w:tc>
          <w:tcPr>
            <w:tcW w:w="3966" w:type="dxa"/>
            <w:vAlign w:val="center"/>
          </w:tcPr>
          <w:p w14:paraId="6767E040" w14:textId="77777777" w:rsidR="006A0D77" w:rsidRPr="002617CA" w:rsidRDefault="006A0D77" w:rsidP="003F2327">
            <w:pPr>
              <w:jc w:val="left"/>
              <w:rPr>
                <w:sz w:val="21"/>
                <w:szCs w:val="21"/>
              </w:rPr>
            </w:pPr>
            <w:r>
              <w:rPr>
                <w:rFonts w:hint="eastAsia"/>
                <w:sz w:val="21"/>
                <w:szCs w:val="21"/>
              </w:rPr>
              <w:t>許可年月日</w:t>
            </w:r>
          </w:p>
        </w:tc>
        <w:tc>
          <w:tcPr>
            <w:tcW w:w="5386" w:type="dxa"/>
            <w:gridSpan w:val="2"/>
            <w:vAlign w:val="center"/>
          </w:tcPr>
          <w:p w14:paraId="1712E001" w14:textId="77777777" w:rsidR="006A0D77" w:rsidRPr="002617CA" w:rsidRDefault="006A0D77" w:rsidP="003F2327">
            <w:pPr>
              <w:rPr>
                <w:sz w:val="21"/>
                <w:szCs w:val="21"/>
              </w:rPr>
            </w:pPr>
            <w:r>
              <w:rPr>
                <w:rFonts w:hint="eastAsia"/>
                <w:sz w:val="21"/>
                <w:szCs w:val="21"/>
              </w:rPr>
              <w:t>令和　　年　　月　　日</w:t>
            </w:r>
          </w:p>
        </w:tc>
      </w:tr>
      <w:tr w:rsidR="006A0D77" w:rsidRPr="002617CA" w14:paraId="47746DD4" w14:textId="77777777" w:rsidTr="003F2327">
        <w:trPr>
          <w:trHeight w:val="63"/>
        </w:trPr>
        <w:tc>
          <w:tcPr>
            <w:tcW w:w="849" w:type="dxa"/>
            <w:vMerge/>
            <w:vAlign w:val="center"/>
          </w:tcPr>
          <w:p w14:paraId="03DE032E" w14:textId="77777777" w:rsidR="006A0D77" w:rsidRPr="002617CA" w:rsidRDefault="006A0D77" w:rsidP="003F2327">
            <w:pPr>
              <w:jc w:val="distribute"/>
              <w:rPr>
                <w:sz w:val="21"/>
                <w:szCs w:val="21"/>
              </w:rPr>
            </w:pPr>
          </w:p>
        </w:tc>
        <w:tc>
          <w:tcPr>
            <w:tcW w:w="3966" w:type="dxa"/>
            <w:vAlign w:val="center"/>
          </w:tcPr>
          <w:p w14:paraId="772CA166" w14:textId="77777777" w:rsidR="006A0D77" w:rsidRPr="002617CA" w:rsidRDefault="006A0D77" w:rsidP="003F2327">
            <w:pPr>
              <w:jc w:val="left"/>
              <w:rPr>
                <w:sz w:val="21"/>
                <w:szCs w:val="21"/>
              </w:rPr>
            </w:pPr>
            <w:r>
              <w:rPr>
                <w:rFonts w:hint="eastAsia"/>
                <w:sz w:val="21"/>
                <w:szCs w:val="21"/>
              </w:rPr>
              <w:t>報告に係る写真の撮影年月日</w:t>
            </w:r>
          </w:p>
        </w:tc>
        <w:tc>
          <w:tcPr>
            <w:tcW w:w="5386" w:type="dxa"/>
            <w:gridSpan w:val="2"/>
            <w:vAlign w:val="center"/>
          </w:tcPr>
          <w:p w14:paraId="0638ADE9" w14:textId="77777777" w:rsidR="006A0D77" w:rsidRPr="002617CA" w:rsidRDefault="006A0D77" w:rsidP="003F2327">
            <w:pPr>
              <w:rPr>
                <w:sz w:val="21"/>
                <w:szCs w:val="21"/>
              </w:rPr>
            </w:pPr>
            <w:bookmarkStart w:id="0" w:name="_Hlk196752529"/>
            <w:r>
              <w:rPr>
                <w:rFonts w:hint="eastAsia"/>
                <w:sz w:val="21"/>
                <w:szCs w:val="21"/>
              </w:rPr>
              <w:t>令和　　年　　月　　日</w:t>
            </w:r>
            <w:bookmarkEnd w:id="0"/>
          </w:p>
        </w:tc>
      </w:tr>
      <w:tr w:rsidR="006A0D77" w:rsidRPr="002617CA" w14:paraId="77CEB63F" w14:textId="77777777" w:rsidTr="003F2327">
        <w:trPr>
          <w:trHeight w:val="209"/>
        </w:trPr>
        <w:tc>
          <w:tcPr>
            <w:tcW w:w="849" w:type="dxa"/>
            <w:vMerge/>
            <w:vAlign w:val="center"/>
          </w:tcPr>
          <w:p w14:paraId="58A641F8" w14:textId="77777777" w:rsidR="006A0D77" w:rsidRPr="002617CA" w:rsidRDefault="006A0D77" w:rsidP="003F2327">
            <w:pPr>
              <w:jc w:val="distribute"/>
              <w:rPr>
                <w:sz w:val="21"/>
                <w:szCs w:val="21"/>
              </w:rPr>
            </w:pPr>
          </w:p>
        </w:tc>
        <w:tc>
          <w:tcPr>
            <w:tcW w:w="3966" w:type="dxa"/>
            <w:vAlign w:val="center"/>
          </w:tcPr>
          <w:p w14:paraId="7D3DACC5" w14:textId="77777777" w:rsidR="006A0D77" w:rsidRPr="002617CA" w:rsidRDefault="006A0D77" w:rsidP="003F2327">
            <w:pPr>
              <w:jc w:val="left"/>
              <w:rPr>
                <w:sz w:val="21"/>
                <w:szCs w:val="21"/>
              </w:rPr>
            </w:pPr>
            <w:r w:rsidRPr="002617CA">
              <w:rPr>
                <w:rFonts w:hint="eastAsia"/>
                <w:sz w:val="21"/>
                <w:szCs w:val="21"/>
              </w:rPr>
              <w:t>前回の報告年月日（２回目以降のみ記入）</w:t>
            </w:r>
          </w:p>
        </w:tc>
        <w:tc>
          <w:tcPr>
            <w:tcW w:w="5386" w:type="dxa"/>
            <w:gridSpan w:val="2"/>
            <w:vAlign w:val="center"/>
          </w:tcPr>
          <w:p w14:paraId="4219EE10" w14:textId="77777777" w:rsidR="006A0D77" w:rsidRPr="002617CA" w:rsidRDefault="006A0D77" w:rsidP="003F2327">
            <w:pPr>
              <w:rPr>
                <w:sz w:val="21"/>
                <w:szCs w:val="21"/>
              </w:rPr>
            </w:pPr>
            <w:r>
              <w:rPr>
                <w:rFonts w:hint="eastAsia"/>
                <w:sz w:val="21"/>
                <w:szCs w:val="21"/>
              </w:rPr>
              <w:t>令和　　年　　月　　日</w:t>
            </w:r>
          </w:p>
        </w:tc>
      </w:tr>
      <w:tr w:rsidR="003F2327" w:rsidRPr="002617CA" w14:paraId="3D6D7C45" w14:textId="77777777" w:rsidTr="003F2327">
        <w:trPr>
          <w:trHeight w:val="427"/>
        </w:trPr>
        <w:tc>
          <w:tcPr>
            <w:tcW w:w="849" w:type="dxa"/>
            <w:vMerge w:val="restart"/>
            <w:textDirection w:val="tbRlV"/>
            <w:vAlign w:val="center"/>
          </w:tcPr>
          <w:p w14:paraId="5032984E" w14:textId="77777777" w:rsidR="003F2327" w:rsidRPr="002617CA" w:rsidRDefault="003F2327" w:rsidP="003F2327">
            <w:pPr>
              <w:ind w:left="113" w:right="113"/>
              <w:jc w:val="left"/>
              <w:rPr>
                <w:sz w:val="21"/>
                <w:szCs w:val="21"/>
              </w:rPr>
            </w:pPr>
            <w:r w:rsidRPr="002617CA">
              <w:rPr>
                <w:rFonts w:hint="eastAsia"/>
                <w:sz w:val="21"/>
                <w:szCs w:val="21"/>
              </w:rPr>
              <w:t>宅地造成又は特定盛土等に関する工事</w:t>
            </w:r>
          </w:p>
        </w:tc>
        <w:tc>
          <w:tcPr>
            <w:tcW w:w="3966" w:type="dxa"/>
            <w:vAlign w:val="center"/>
          </w:tcPr>
          <w:p w14:paraId="4009C745" w14:textId="77777777" w:rsidR="003F2327" w:rsidRPr="002617CA" w:rsidRDefault="003F2327" w:rsidP="003F2327">
            <w:pPr>
              <w:jc w:val="left"/>
              <w:rPr>
                <w:sz w:val="21"/>
                <w:szCs w:val="21"/>
              </w:rPr>
            </w:pPr>
            <w:r w:rsidRPr="002617CA">
              <w:rPr>
                <w:rFonts w:hint="eastAsia"/>
                <w:sz w:val="21"/>
                <w:szCs w:val="21"/>
              </w:rPr>
              <w:t>報告の時点における盛土又は切土の高さ</w:t>
            </w:r>
          </w:p>
        </w:tc>
        <w:tc>
          <w:tcPr>
            <w:tcW w:w="5386" w:type="dxa"/>
            <w:gridSpan w:val="2"/>
            <w:vAlign w:val="center"/>
          </w:tcPr>
          <w:p w14:paraId="522E8139" w14:textId="77777777" w:rsidR="003F2327" w:rsidRDefault="003F2327" w:rsidP="003F2327">
            <w:pPr>
              <w:rPr>
                <w:sz w:val="21"/>
                <w:szCs w:val="21"/>
              </w:rPr>
            </w:pPr>
            <w:r>
              <w:rPr>
                <w:rFonts w:hint="eastAsia"/>
                <w:sz w:val="21"/>
                <w:szCs w:val="21"/>
              </w:rPr>
              <w:t>盛土：</w:t>
            </w:r>
          </w:p>
          <w:p w14:paraId="5D205BC5" w14:textId="77777777" w:rsidR="003F2327" w:rsidRPr="002617CA" w:rsidRDefault="003F2327" w:rsidP="003F2327">
            <w:pPr>
              <w:rPr>
                <w:sz w:val="21"/>
                <w:szCs w:val="21"/>
              </w:rPr>
            </w:pPr>
            <w:r>
              <w:rPr>
                <w:rFonts w:hint="eastAsia"/>
                <w:sz w:val="21"/>
                <w:szCs w:val="21"/>
              </w:rPr>
              <w:t>切土：</w:t>
            </w:r>
          </w:p>
        </w:tc>
      </w:tr>
      <w:tr w:rsidR="003F2327" w:rsidRPr="002617CA" w14:paraId="5D58C4D9" w14:textId="77777777" w:rsidTr="003F2327">
        <w:trPr>
          <w:trHeight w:val="149"/>
        </w:trPr>
        <w:tc>
          <w:tcPr>
            <w:tcW w:w="849" w:type="dxa"/>
            <w:vMerge/>
            <w:vAlign w:val="center"/>
          </w:tcPr>
          <w:p w14:paraId="2C452588" w14:textId="77777777" w:rsidR="003F2327" w:rsidRPr="002617CA" w:rsidRDefault="003F2327" w:rsidP="003F2327">
            <w:pPr>
              <w:jc w:val="distribute"/>
              <w:rPr>
                <w:sz w:val="21"/>
                <w:szCs w:val="21"/>
              </w:rPr>
            </w:pPr>
          </w:p>
        </w:tc>
        <w:tc>
          <w:tcPr>
            <w:tcW w:w="3966" w:type="dxa"/>
            <w:vAlign w:val="center"/>
          </w:tcPr>
          <w:p w14:paraId="73BD8A4D" w14:textId="77777777" w:rsidR="003F2327" w:rsidRPr="002617CA" w:rsidRDefault="003F2327" w:rsidP="003F2327">
            <w:pPr>
              <w:jc w:val="left"/>
              <w:rPr>
                <w:sz w:val="21"/>
                <w:szCs w:val="21"/>
              </w:rPr>
            </w:pPr>
            <w:r w:rsidRPr="002617CA">
              <w:rPr>
                <w:rFonts w:hint="eastAsia"/>
                <w:sz w:val="21"/>
                <w:szCs w:val="21"/>
              </w:rPr>
              <w:t>報告の時点における盛土又は切土の面積</w:t>
            </w:r>
          </w:p>
        </w:tc>
        <w:tc>
          <w:tcPr>
            <w:tcW w:w="5386" w:type="dxa"/>
            <w:gridSpan w:val="2"/>
            <w:vAlign w:val="center"/>
          </w:tcPr>
          <w:p w14:paraId="496F9925" w14:textId="77777777" w:rsidR="003F2327" w:rsidRDefault="003F2327" w:rsidP="003F2327">
            <w:pPr>
              <w:rPr>
                <w:sz w:val="21"/>
                <w:szCs w:val="21"/>
              </w:rPr>
            </w:pPr>
            <w:r>
              <w:rPr>
                <w:rFonts w:hint="eastAsia"/>
                <w:sz w:val="21"/>
                <w:szCs w:val="21"/>
              </w:rPr>
              <w:t>盛土：</w:t>
            </w:r>
          </w:p>
          <w:p w14:paraId="5952ECF1" w14:textId="77777777" w:rsidR="003F2327" w:rsidRPr="002617CA" w:rsidRDefault="003F2327" w:rsidP="003F2327">
            <w:pPr>
              <w:rPr>
                <w:sz w:val="21"/>
                <w:szCs w:val="21"/>
              </w:rPr>
            </w:pPr>
            <w:r>
              <w:rPr>
                <w:rFonts w:hint="eastAsia"/>
                <w:sz w:val="21"/>
                <w:szCs w:val="21"/>
              </w:rPr>
              <w:t>切土：</w:t>
            </w:r>
          </w:p>
        </w:tc>
      </w:tr>
      <w:tr w:rsidR="003F2327" w:rsidRPr="002617CA" w14:paraId="23425DC9" w14:textId="77777777" w:rsidTr="003F2327">
        <w:trPr>
          <w:trHeight w:val="367"/>
        </w:trPr>
        <w:tc>
          <w:tcPr>
            <w:tcW w:w="849" w:type="dxa"/>
            <w:vMerge/>
            <w:vAlign w:val="center"/>
          </w:tcPr>
          <w:p w14:paraId="318496DE" w14:textId="77777777" w:rsidR="003F2327" w:rsidRPr="002617CA" w:rsidRDefault="003F2327" w:rsidP="003F2327">
            <w:pPr>
              <w:jc w:val="distribute"/>
              <w:rPr>
                <w:sz w:val="21"/>
                <w:szCs w:val="21"/>
              </w:rPr>
            </w:pPr>
          </w:p>
        </w:tc>
        <w:tc>
          <w:tcPr>
            <w:tcW w:w="3966" w:type="dxa"/>
            <w:vAlign w:val="center"/>
          </w:tcPr>
          <w:p w14:paraId="469C9AEA" w14:textId="77777777" w:rsidR="003F2327" w:rsidRPr="002617CA" w:rsidRDefault="003F2327" w:rsidP="003F2327">
            <w:pPr>
              <w:jc w:val="left"/>
              <w:rPr>
                <w:sz w:val="21"/>
                <w:szCs w:val="21"/>
              </w:rPr>
            </w:pPr>
            <w:r w:rsidRPr="002617CA">
              <w:rPr>
                <w:rFonts w:hint="eastAsia"/>
                <w:sz w:val="21"/>
                <w:szCs w:val="21"/>
              </w:rPr>
              <w:t>報告の時点における盛土又は切土の土量</w:t>
            </w:r>
          </w:p>
        </w:tc>
        <w:tc>
          <w:tcPr>
            <w:tcW w:w="5386" w:type="dxa"/>
            <w:gridSpan w:val="2"/>
            <w:vAlign w:val="center"/>
          </w:tcPr>
          <w:p w14:paraId="00EFDBCD" w14:textId="77777777" w:rsidR="003F2327" w:rsidRDefault="003F2327" w:rsidP="003F2327">
            <w:pPr>
              <w:rPr>
                <w:sz w:val="21"/>
                <w:szCs w:val="21"/>
              </w:rPr>
            </w:pPr>
            <w:r>
              <w:rPr>
                <w:rFonts w:hint="eastAsia"/>
                <w:sz w:val="21"/>
                <w:szCs w:val="21"/>
              </w:rPr>
              <w:t>盛土：</w:t>
            </w:r>
          </w:p>
          <w:p w14:paraId="0CD00451" w14:textId="77777777" w:rsidR="003F2327" w:rsidRPr="002617CA" w:rsidRDefault="003F2327" w:rsidP="003F2327">
            <w:pPr>
              <w:rPr>
                <w:sz w:val="21"/>
                <w:szCs w:val="21"/>
              </w:rPr>
            </w:pPr>
            <w:r>
              <w:rPr>
                <w:rFonts w:hint="eastAsia"/>
                <w:sz w:val="21"/>
                <w:szCs w:val="21"/>
              </w:rPr>
              <w:t>切土：</w:t>
            </w:r>
          </w:p>
        </w:tc>
      </w:tr>
      <w:tr w:rsidR="003F2327" w:rsidRPr="002617CA" w14:paraId="4E8DEE56" w14:textId="77777777" w:rsidTr="003F2327">
        <w:trPr>
          <w:trHeight w:val="982"/>
        </w:trPr>
        <w:tc>
          <w:tcPr>
            <w:tcW w:w="849" w:type="dxa"/>
            <w:vMerge/>
            <w:vAlign w:val="center"/>
          </w:tcPr>
          <w:p w14:paraId="4414BC80" w14:textId="77777777" w:rsidR="003F2327" w:rsidRPr="002617CA" w:rsidRDefault="003F2327" w:rsidP="003F2327">
            <w:pPr>
              <w:jc w:val="distribute"/>
              <w:rPr>
                <w:sz w:val="21"/>
                <w:szCs w:val="21"/>
              </w:rPr>
            </w:pPr>
          </w:p>
        </w:tc>
        <w:tc>
          <w:tcPr>
            <w:tcW w:w="3966" w:type="dxa"/>
            <w:vAlign w:val="center"/>
          </w:tcPr>
          <w:p w14:paraId="6A905FD7" w14:textId="77777777" w:rsidR="003F2327" w:rsidRPr="002617CA" w:rsidRDefault="003F2327" w:rsidP="003F2327">
            <w:pPr>
              <w:jc w:val="left"/>
              <w:rPr>
                <w:sz w:val="21"/>
                <w:szCs w:val="21"/>
              </w:rPr>
            </w:pPr>
            <w:r w:rsidRPr="002617CA">
              <w:rPr>
                <w:rFonts w:hint="eastAsia"/>
                <w:sz w:val="21"/>
                <w:szCs w:val="21"/>
              </w:rPr>
              <w:t>報告の時点における擁壁等に関する工事の施行状況</w:t>
            </w:r>
          </w:p>
        </w:tc>
        <w:tc>
          <w:tcPr>
            <w:tcW w:w="5386" w:type="dxa"/>
            <w:gridSpan w:val="2"/>
            <w:vAlign w:val="center"/>
          </w:tcPr>
          <w:p w14:paraId="3FB99B77" w14:textId="77777777" w:rsidR="003F2327" w:rsidRPr="002617CA" w:rsidRDefault="003F2327" w:rsidP="003F2327">
            <w:pPr>
              <w:rPr>
                <w:sz w:val="21"/>
                <w:szCs w:val="21"/>
              </w:rPr>
            </w:pPr>
          </w:p>
        </w:tc>
      </w:tr>
      <w:tr w:rsidR="003F2327" w:rsidRPr="002617CA" w14:paraId="6EC94DE7" w14:textId="77777777" w:rsidTr="003F2327">
        <w:trPr>
          <w:trHeight w:val="287"/>
        </w:trPr>
        <w:tc>
          <w:tcPr>
            <w:tcW w:w="849" w:type="dxa"/>
            <w:vMerge w:val="restart"/>
            <w:textDirection w:val="tbRlV"/>
            <w:vAlign w:val="center"/>
          </w:tcPr>
          <w:p w14:paraId="35FD255F" w14:textId="278FBF93" w:rsidR="003F2327" w:rsidRPr="002617CA" w:rsidRDefault="003F2327" w:rsidP="003F2327">
            <w:pPr>
              <w:ind w:left="113" w:right="113"/>
              <w:jc w:val="left"/>
              <w:rPr>
                <w:sz w:val="21"/>
                <w:szCs w:val="21"/>
              </w:rPr>
            </w:pPr>
            <w:r w:rsidRPr="002617CA">
              <w:rPr>
                <w:rFonts w:hint="eastAsia"/>
                <w:sz w:val="21"/>
                <w:szCs w:val="21"/>
              </w:rPr>
              <w:t>土石の堆積に関する工事</w:t>
            </w:r>
          </w:p>
        </w:tc>
        <w:tc>
          <w:tcPr>
            <w:tcW w:w="3966" w:type="dxa"/>
            <w:vAlign w:val="center"/>
          </w:tcPr>
          <w:p w14:paraId="4B8F75F8" w14:textId="77777777" w:rsidR="003F2327" w:rsidRPr="002617CA" w:rsidRDefault="003F2327" w:rsidP="003F2327">
            <w:pPr>
              <w:jc w:val="left"/>
              <w:rPr>
                <w:sz w:val="21"/>
                <w:szCs w:val="21"/>
              </w:rPr>
            </w:pPr>
            <w:r w:rsidRPr="002617CA">
              <w:rPr>
                <w:rFonts w:hint="eastAsia"/>
                <w:sz w:val="21"/>
                <w:szCs w:val="21"/>
              </w:rPr>
              <w:t>報告の時点における土石の堆積の高さ</w:t>
            </w:r>
          </w:p>
        </w:tc>
        <w:tc>
          <w:tcPr>
            <w:tcW w:w="5386" w:type="dxa"/>
            <w:gridSpan w:val="2"/>
            <w:vAlign w:val="center"/>
          </w:tcPr>
          <w:p w14:paraId="59AD775F" w14:textId="77777777" w:rsidR="003F2327" w:rsidRPr="002617CA" w:rsidRDefault="003F2327" w:rsidP="003F2327">
            <w:pPr>
              <w:rPr>
                <w:sz w:val="21"/>
                <w:szCs w:val="21"/>
              </w:rPr>
            </w:pPr>
          </w:p>
        </w:tc>
      </w:tr>
      <w:tr w:rsidR="003F2327" w:rsidRPr="002617CA" w14:paraId="29C43C34" w14:textId="77777777" w:rsidTr="003F2327">
        <w:trPr>
          <w:trHeight w:val="221"/>
        </w:trPr>
        <w:tc>
          <w:tcPr>
            <w:tcW w:w="849" w:type="dxa"/>
            <w:vMerge/>
          </w:tcPr>
          <w:p w14:paraId="3BBE8151" w14:textId="77777777" w:rsidR="003F2327" w:rsidRPr="002617CA" w:rsidRDefault="003F2327" w:rsidP="003F2327">
            <w:pPr>
              <w:rPr>
                <w:sz w:val="21"/>
                <w:szCs w:val="21"/>
              </w:rPr>
            </w:pPr>
          </w:p>
        </w:tc>
        <w:tc>
          <w:tcPr>
            <w:tcW w:w="3966" w:type="dxa"/>
            <w:vAlign w:val="center"/>
          </w:tcPr>
          <w:p w14:paraId="1673D792" w14:textId="77777777" w:rsidR="003F2327" w:rsidRPr="002617CA" w:rsidRDefault="003F2327" w:rsidP="003F2327">
            <w:pPr>
              <w:jc w:val="left"/>
              <w:rPr>
                <w:sz w:val="21"/>
                <w:szCs w:val="21"/>
              </w:rPr>
            </w:pPr>
            <w:r w:rsidRPr="002617CA">
              <w:rPr>
                <w:rFonts w:hint="eastAsia"/>
                <w:sz w:val="21"/>
                <w:szCs w:val="21"/>
              </w:rPr>
              <w:t>報告の時点における土石の堆積の面積</w:t>
            </w:r>
          </w:p>
        </w:tc>
        <w:tc>
          <w:tcPr>
            <w:tcW w:w="5386" w:type="dxa"/>
            <w:gridSpan w:val="2"/>
            <w:vAlign w:val="center"/>
          </w:tcPr>
          <w:p w14:paraId="7521B907" w14:textId="77777777" w:rsidR="003F2327" w:rsidRPr="002617CA" w:rsidRDefault="003F2327" w:rsidP="003F2327">
            <w:pPr>
              <w:rPr>
                <w:sz w:val="21"/>
                <w:szCs w:val="21"/>
              </w:rPr>
            </w:pPr>
          </w:p>
        </w:tc>
      </w:tr>
      <w:tr w:rsidR="003F2327" w:rsidRPr="002617CA" w14:paraId="482FE39A" w14:textId="77777777" w:rsidTr="003F2327">
        <w:trPr>
          <w:trHeight w:val="581"/>
        </w:trPr>
        <w:tc>
          <w:tcPr>
            <w:tcW w:w="849" w:type="dxa"/>
            <w:vMerge/>
          </w:tcPr>
          <w:p w14:paraId="684657B4" w14:textId="77777777" w:rsidR="003F2327" w:rsidRPr="002617CA" w:rsidRDefault="003F2327" w:rsidP="003F2327">
            <w:pPr>
              <w:rPr>
                <w:sz w:val="21"/>
                <w:szCs w:val="21"/>
              </w:rPr>
            </w:pPr>
          </w:p>
        </w:tc>
        <w:tc>
          <w:tcPr>
            <w:tcW w:w="3966" w:type="dxa"/>
            <w:vAlign w:val="center"/>
          </w:tcPr>
          <w:p w14:paraId="6D9F72CC" w14:textId="77777777" w:rsidR="003F2327" w:rsidRPr="002617CA" w:rsidRDefault="003F2327" w:rsidP="003F2327">
            <w:pPr>
              <w:jc w:val="left"/>
              <w:rPr>
                <w:sz w:val="21"/>
                <w:szCs w:val="21"/>
              </w:rPr>
            </w:pPr>
            <w:r w:rsidRPr="002617CA">
              <w:rPr>
                <w:rFonts w:hint="eastAsia"/>
                <w:sz w:val="21"/>
                <w:szCs w:val="21"/>
              </w:rPr>
              <w:t>報告の時点における堆積されている土石の土量</w:t>
            </w:r>
          </w:p>
        </w:tc>
        <w:tc>
          <w:tcPr>
            <w:tcW w:w="5386" w:type="dxa"/>
            <w:gridSpan w:val="2"/>
            <w:vAlign w:val="center"/>
          </w:tcPr>
          <w:p w14:paraId="1903F738" w14:textId="77777777" w:rsidR="003F2327" w:rsidRPr="002617CA" w:rsidRDefault="003F2327" w:rsidP="003F2327">
            <w:pPr>
              <w:rPr>
                <w:sz w:val="21"/>
                <w:szCs w:val="21"/>
              </w:rPr>
            </w:pPr>
          </w:p>
        </w:tc>
      </w:tr>
      <w:tr w:rsidR="003F2327" w:rsidRPr="002617CA" w14:paraId="34F14E5A" w14:textId="77777777" w:rsidTr="003F2327">
        <w:trPr>
          <w:trHeight w:val="836"/>
        </w:trPr>
        <w:tc>
          <w:tcPr>
            <w:tcW w:w="849" w:type="dxa"/>
            <w:vMerge/>
          </w:tcPr>
          <w:p w14:paraId="703B76FD" w14:textId="77777777" w:rsidR="003F2327" w:rsidRPr="002617CA" w:rsidRDefault="003F2327" w:rsidP="003F2327">
            <w:pPr>
              <w:rPr>
                <w:sz w:val="21"/>
                <w:szCs w:val="21"/>
              </w:rPr>
            </w:pPr>
          </w:p>
        </w:tc>
        <w:tc>
          <w:tcPr>
            <w:tcW w:w="3966" w:type="dxa"/>
            <w:vAlign w:val="center"/>
          </w:tcPr>
          <w:p w14:paraId="3450C544" w14:textId="77777777" w:rsidR="003F2327" w:rsidRPr="002617CA" w:rsidRDefault="003F2327" w:rsidP="003F2327">
            <w:pPr>
              <w:jc w:val="left"/>
              <w:rPr>
                <w:sz w:val="21"/>
                <w:szCs w:val="21"/>
              </w:rPr>
            </w:pPr>
            <w:r w:rsidRPr="002617CA">
              <w:rPr>
                <w:rFonts w:hint="eastAsia"/>
                <w:sz w:val="21"/>
                <w:szCs w:val="21"/>
              </w:rPr>
              <w:t>前回の報告の時点から新たに堆積された</w:t>
            </w:r>
          </w:p>
          <w:p w14:paraId="19AC9733" w14:textId="77777777" w:rsidR="003F2327" w:rsidRPr="002617CA" w:rsidRDefault="003F2327" w:rsidP="003F2327">
            <w:pPr>
              <w:jc w:val="left"/>
              <w:rPr>
                <w:sz w:val="21"/>
                <w:szCs w:val="21"/>
              </w:rPr>
            </w:pPr>
            <w:r w:rsidRPr="002617CA">
              <w:rPr>
                <w:rFonts w:hint="eastAsia"/>
                <w:sz w:val="21"/>
                <w:szCs w:val="21"/>
              </w:rPr>
              <w:t>土石の土量及び除却された土石の土量</w:t>
            </w:r>
          </w:p>
        </w:tc>
        <w:tc>
          <w:tcPr>
            <w:tcW w:w="5386" w:type="dxa"/>
            <w:gridSpan w:val="2"/>
            <w:vAlign w:val="center"/>
          </w:tcPr>
          <w:p w14:paraId="0D313CAC" w14:textId="77777777" w:rsidR="003F2327" w:rsidRPr="002617CA" w:rsidRDefault="003F2327" w:rsidP="003F2327">
            <w:pPr>
              <w:rPr>
                <w:sz w:val="21"/>
                <w:szCs w:val="21"/>
              </w:rPr>
            </w:pPr>
          </w:p>
        </w:tc>
      </w:tr>
      <w:tr w:rsidR="003F2327" w:rsidRPr="002617CA" w14:paraId="00B0E01E" w14:textId="77777777" w:rsidTr="003F2327">
        <w:tc>
          <w:tcPr>
            <w:tcW w:w="8075" w:type="dxa"/>
            <w:gridSpan w:val="3"/>
            <w:vMerge w:val="restart"/>
            <w:shd w:val="clear" w:color="auto" w:fill="auto"/>
            <w:vAlign w:val="center"/>
          </w:tcPr>
          <w:p w14:paraId="210D57DD" w14:textId="206A7575" w:rsidR="003F2327" w:rsidRDefault="003F2327" w:rsidP="003F2327">
            <w:pPr>
              <w:rPr>
                <w:sz w:val="21"/>
                <w:szCs w:val="21"/>
              </w:rPr>
            </w:pPr>
            <w:r>
              <w:rPr>
                <w:rFonts w:hint="eastAsia"/>
                <w:sz w:val="21"/>
                <w:szCs w:val="21"/>
              </w:rPr>
              <w:t>１　添付図書</w:t>
            </w:r>
          </w:p>
          <w:p w14:paraId="5FE01F4E" w14:textId="52D16747" w:rsidR="00ED6571" w:rsidRDefault="003F2327" w:rsidP="003F2327">
            <w:pPr>
              <w:rPr>
                <w:sz w:val="21"/>
                <w:szCs w:val="21"/>
              </w:rPr>
            </w:pPr>
            <w:r>
              <w:rPr>
                <w:rFonts w:hint="eastAsia"/>
                <w:sz w:val="21"/>
                <w:szCs w:val="21"/>
              </w:rPr>
              <w:t xml:space="preserve">　</w:t>
            </w:r>
            <w:r w:rsidR="00ED6571">
              <w:rPr>
                <w:rFonts w:hint="eastAsia"/>
                <w:sz w:val="21"/>
                <w:szCs w:val="21"/>
              </w:rPr>
              <w:t xml:space="preserve">(1) </w:t>
            </w:r>
            <w:r>
              <w:rPr>
                <w:rFonts w:hint="eastAsia"/>
                <w:sz w:val="21"/>
                <w:szCs w:val="21"/>
              </w:rPr>
              <w:t>報告時点</w:t>
            </w:r>
            <w:r w:rsidR="00ED6571">
              <w:rPr>
                <w:rFonts w:hint="eastAsia"/>
                <w:sz w:val="21"/>
                <w:szCs w:val="21"/>
              </w:rPr>
              <w:t>(</w:t>
            </w:r>
            <w:r w:rsidR="006A0D77">
              <w:rPr>
                <w:rFonts w:hint="eastAsia"/>
                <w:sz w:val="21"/>
                <w:szCs w:val="21"/>
              </w:rPr>
              <w:t>１</w:t>
            </w:r>
            <w:r w:rsidR="00ED6571">
              <w:rPr>
                <w:rFonts w:hint="eastAsia"/>
                <w:sz w:val="21"/>
                <w:szCs w:val="21"/>
              </w:rPr>
              <w:t>週間以内)</w:t>
            </w:r>
            <w:r>
              <w:rPr>
                <w:rFonts w:hint="eastAsia"/>
                <w:sz w:val="21"/>
                <w:szCs w:val="21"/>
              </w:rPr>
              <w:t>に</w:t>
            </w:r>
            <w:r w:rsidR="00ED6571">
              <w:rPr>
                <w:rFonts w:hint="eastAsia"/>
                <w:sz w:val="21"/>
                <w:szCs w:val="21"/>
              </w:rPr>
              <w:t>おける土地及びその付近の状況を明らかにする写真</w:t>
            </w:r>
          </w:p>
          <w:p w14:paraId="3A403792" w14:textId="38527D19" w:rsidR="003F2327" w:rsidRDefault="00ED6571" w:rsidP="00ED6571">
            <w:pPr>
              <w:ind w:firstLineChars="100" w:firstLine="191"/>
              <w:rPr>
                <w:sz w:val="21"/>
                <w:szCs w:val="21"/>
              </w:rPr>
            </w:pPr>
            <w:r>
              <w:rPr>
                <w:rFonts w:hint="eastAsia"/>
                <w:sz w:val="21"/>
                <w:szCs w:val="21"/>
              </w:rPr>
              <w:t>(2) 前号の写真を撮影した箇所を示した図面</w:t>
            </w:r>
          </w:p>
          <w:p w14:paraId="48EB8B5F" w14:textId="524A582C" w:rsidR="00ED6571" w:rsidRPr="00ED6571" w:rsidRDefault="00ED6571" w:rsidP="00ED6571">
            <w:pPr>
              <w:ind w:firstLineChars="100" w:firstLine="191"/>
              <w:rPr>
                <w:sz w:val="21"/>
                <w:szCs w:val="21"/>
              </w:rPr>
            </w:pPr>
            <w:r>
              <w:rPr>
                <w:rFonts w:hint="eastAsia"/>
                <w:sz w:val="21"/>
                <w:szCs w:val="21"/>
              </w:rPr>
              <w:t>(3) その他市長が必要と認める資料</w:t>
            </w:r>
          </w:p>
          <w:p w14:paraId="7DA32558" w14:textId="5FE0FE10" w:rsidR="003F2327" w:rsidRPr="00ED6571" w:rsidRDefault="00ED6571" w:rsidP="003F2327">
            <w:pPr>
              <w:rPr>
                <w:sz w:val="21"/>
                <w:szCs w:val="21"/>
              </w:rPr>
            </w:pPr>
            <w:r>
              <w:rPr>
                <w:rFonts w:hint="eastAsia"/>
                <w:sz w:val="21"/>
                <w:szCs w:val="21"/>
              </w:rPr>
              <w:t>２　注意</w:t>
            </w:r>
          </w:p>
          <w:p w14:paraId="093F8563" w14:textId="644B1CFE" w:rsidR="003F2327" w:rsidRDefault="00ED6571" w:rsidP="003F2327">
            <w:pPr>
              <w:rPr>
                <w:sz w:val="21"/>
                <w:szCs w:val="21"/>
              </w:rPr>
            </w:pPr>
            <w:r>
              <w:rPr>
                <w:rFonts w:hint="eastAsia"/>
                <w:sz w:val="21"/>
                <w:szCs w:val="21"/>
              </w:rPr>
              <w:t xml:space="preserve">　　定期報告書は政令第２５条で規定されている規模の宅地造成等に関する工事において，</w:t>
            </w:r>
          </w:p>
          <w:p w14:paraId="2857B18E" w14:textId="6078CF6B" w:rsidR="006A0D77" w:rsidRPr="002617CA" w:rsidRDefault="00ED6571" w:rsidP="003F2327">
            <w:pPr>
              <w:rPr>
                <w:sz w:val="21"/>
                <w:szCs w:val="21"/>
              </w:rPr>
            </w:pPr>
            <w:r>
              <w:rPr>
                <w:rFonts w:hint="eastAsia"/>
                <w:sz w:val="21"/>
                <w:szCs w:val="21"/>
              </w:rPr>
              <w:t xml:space="preserve">　省令第４９条で定めるとおり，</w:t>
            </w:r>
            <w:r w:rsidR="002B2384">
              <w:rPr>
                <w:rFonts w:hint="eastAsia"/>
                <w:sz w:val="21"/>
                <w:szCs w:val="21"/>
              </w:rPr>
              <w:t>許可から３</w:t>
            </w:r>
            <w:r>
              <w:rPr>
                <w:rFonts w:hint="eastAsia"/>
                <w:sz w:val="21"/>
                <w:szCs w:val="21"/>
              </w:rPr>
              <w:t>カ月</w:t>
            </w:r>
            <w:r w:rsidR="002B2384">
              <w:rPr>
                <w:rFonts w:hint="eastAsia"/>
                <w:sz w:val="21"/>
                <w:szCs w:val="21"/>
              </w:rPr>
              <w:t>ごとに提出すること。</w:t>
            </w:r>
          </w:p>
        </w:tc>
        <w:tc>
          <w:tcPr>
            <w:tcW w:w="2126" w:type="dxa"/>
            <w:shd w:val="clear" w:color="auto" w:fill="auto"/>
            <w:vAlign w:val="center"/>
          </w:tcPr>
          <w:p w14:paraId="47436CC7" w14:textId="6E8A2A7F" w:rsidR="003F2327" w:rsidRPr="002617CA" w:rsidRDefault="003F2327" w:rsidP="003F2327">
            <w:pPr>
              <w:jc w:val="center"/>
              <w:rPr>
                <w:sz w:val="21"/>
                <w:szCs w:val="21"/>
              </w:rPr>
            </w:pPr>
            <w:r>
              <w:rPr>
                <w:rFonts w:hint="eastAsia"/>
                <w:sz w:val="21"/>
                <w:szCs w:val="21"/>
              </w:rPr>
              <w:t>受付欄</w:t>
            </w:r>
          </w:p>
        </w:tc>
      </w:tr>
      <w:tr w:rsidR="003F2327" w:rsidRPr="002617CA" w14:paraId="1A1CDA13" w14:textId="77777777" w:rsidTr="003F2327">
        <w:trPr>
          <w:trHeight w:val="502"/>
        </w:trPr>
        <w:tc>
          <w:tcPr>
            <w:tcW w:w="8075" w:type="dxa"/>
            <w:gridSpan w:val="3"/>
            <w:vMerge/>
            <w:shd w:val="clear" w:color="auto" w:fill="auto"/>
          </w:tcPr>
          <w:p w14:paraId="1C929FDD" w14:textId="77777777" w:rsidR="003F2327" w:rsidRPr="002617CA" w:rsidRDefault="003F2327" w:rsidP="003F2327">
            <w:pPr>
              <w:rPr>
                <w:sz w:val="21"/>
                <w:szCs w:val="21"/>
              </w:rPr>
            </w:pPr>
          </w:p>
        </w:tc>
        <w:tc>
          <w:tcPr>
            <w:tcW w:w="2126" w:type="dxa"/>
            <w:shd w:val="clear" w:color="auto" w:fill="auto"/>
          </w:tcPr>
          <w:p w14:paraId="400BA745" w14:textId="77777777" w:rsidR="003F2327" w:rsidRPr="002617CA" w:rsidRDefault="003F2327" w:rsidP="003F2327">
            <w:pPr>
              <w:rPr>
                <w:sz w:val="21"/>
                <w:szCs w:val="21"/>
              </w:rPr>
            </w:pPr>
          </w:p>
        </w:tc>
      </w:tr>
    </w:tbl>
    <w:p w14:paraId="70470E1F" w14:textId="0A56E0DB" w:rsidR="00AC44DC" w:rsidRPr="00AC44DC" w:rsidRDefault="006128E1" w:rsidP="00284C67">
      <w:pPr>
        <w:ind w:firstLineChars="100" w:firstLine="221"/>
      </w:pPr>
      <w:r>
        <w:rPr>
          <w:rFonts w:hint="eastAsia"/>
        </w:rPr>
        <w:t>宅地造成及び特定盛土等規制法第１９条第１項の規定により，宅地造成等に関する工事の実施状況等について以下のとおり報告します。</w:t>
      </w:r>
    </w:p>
    <w:sectPr w:rsidR="00AC44DC" w:rsidRPr="00AC44DC" w:rsidSect="000B2089">
      <w:pgSz w:w="11906" w:h="16838" w:code="9"/>
      <w:pgMar w:top="1418" w:right="1418" w:bottom="1418" w:left="1418" w:header="851" w:footer="992"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DDE8C" w14:textId="77777777" w:rsidR="009C47A9" w:rsidRDefault="009C47A9" w:rsidP="009C47A9">
      <w:r>
        <w:separator/>
      </w:r>
    </w:p>
  </w:endnote>
  <w:endnote w:type="continuationSeparator" w:id="0">
    <w:p w14:paraId="4C6EA82D" w14:textId="77777777" w:rsidR="009C47A9" w:rsidRDefault="009C47A9" w:rsidP="009C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78E70" w14:textId="77777777" w:rsidR="009C47A9" w:rsidRDefault="009C47A9" w:rsidP="009C47A9">
      <w:r>
        <w:separator/>
      </w:r>
    </w:p>
  </w:footnote>
  <w:footnote w:type="continuationSeparator" w:id="0">
    <w:p w14:paraId="52C65F1B" w14:textId="77777777" w:rsidR="009C47A9" w:rsidRDefault="009C47A9" w:rsidP="009C4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1"/>
  <w:drawingGridVerticalSpacing w:val="333"/>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506"/>
    <w:rsid w:val="00000324"/>
    <w:rsid w:val="000873A4"/>
    <w:rsid w:val="000B2089"/>
    <w:rsid w:val="000C69C5"/>
    <w:rsid w:val="00132171"/>
    <w:rsid w:val="0018215A"/>
    <w:rsid w:val="00194CFD"/>
    <w:rsid w:val="002617CA"/>
    <w:rsid w:val="00284C67"/>
    <w:rsid w:val="002B2384"/>
    <w:rsid w:val="00323A17"/>
    <w:rsid w:val="003C3461"/>
    <w:rsid w:val="003F2327"/>
    <w:rsid w:val="005145DA"/>
    <w:rsid w:val="006128E1"/>
    <w:rsid w:val="00656C71"/>
    <w:rsid w:val="006A0D77"/>
    <w:rsid w:val="007231AE"/>
    <w:rsid w:val="00757F44"/>
    <w:rsid w:val="007E7D37"/>
    <w:rsid w:val="00843B87"/>
    <w:rsid w:val="00866EC3"/>
    <w:rsid w:val="008F1FB9"/>
    <w:rsid w:val="00904FAA"/>
    <w:rsid w:val="00937A90"/>
    <w:rsid w:val="009C47A9"/>
    <w:rsid w:val="00A75EAD"/>
    <w:rsid w:val="00AC44DC"/>
    <w:rsid w:val="00BC4D6A"/>
    <w:rsid w:val="00C118CF"/>
    <w:rsid w:val="00D131AD"/>
    <w:rsid w:val="00D14860"/>
    <w:rsid w:val="00D53BE1"/>
    <w:rsid w:val="00ED6571"/>
    <w:rsid w:val="00FD3506"/>
    <w:rsid w:val="00FF5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18A0FB"/>
  <w15:chartTrackingRefBased/>
  <w15:docId w15:val="{F79A6812-76C9-4040-9553-A919C79F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47A9"/>
    <w:pPr>
      <w:tabs>
        <w:tab w:val="center" w:pos="4252"/>
        <w:tab w:val="right" w:pos="8504"/>
      </w:tabs>
      <w:snapToGrid w:val="0"/>
    </w:pPr>
  </w:style>
  <w:style w:type="character" w:customStyle="1" w:styleId="a5">
    <w:name w:val="ヘッダー (文字)"/>
    <w:basedOn w:val="a0"/>
    <w:link w:val="a4"/>
    <w:uiPriority w:val="99"/>
    <w:rsid w:val="009C47A9"/>
  </w:style>
  <w:style w:type="paragraph" w:styleId="a6">
    <w:name w:val="footer"/>
    <w:basedOn w:val="a"/>
    <w:link w:val="a7"/>
    <w:uiPriority w:val="99"/>
    <w:unhideWhenUsed/>
    <w:rsid w:val="009C47A9"/>
    <w:pPr>
      <w:tabs>
        <w:tab w:val="center" w:pos="4252"/>
        <w:tab w:val="right" w:pos="8504"/>
      </w:tabs>
      <w:snapToGrid w:val="0"/>
    </w:pPr>
  </w:style>
  <w:style w:type="character" w:customStyle="1" w:styleId="a7">
    <w:name w:val="フッター (文字)"/>
    <w:basedOn w:val="a0"/>
    <w:link w:val="a6"/>
    <w:uiPriority w:val="99"/>
    <w:rsid w:val="009C4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7DB644C-1D4D-4169-A475-2B971363A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宅地課３</dc:creator>
  <cp:keywords/>
  <dc:description/>
  <cp:lastModifiedBy>K24C0478F</cp:lastModifiedBy>
  <cp:revision>17</cp:revision>
  <cp:lastPrinted>2025-04-28T08:31:00Z</cp:lastPrinted>
  <dcterms:created xsi:type="dcterms:W3CDTF">2025-03-13T02:35:00Z</dcterms:created>
  <dcterms:modified xsi:type="dcterms:W3CDTF">2025-05-20T00:52:00Z</dcterms:modified>
</cp:coreProperties>
</file>