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F3A8" w14:textId="2C7C731A" w:rsidR="006F6178" w:rsidRPr="00A70EB0" w:rsidRDefault="006F6178" w:rsidP="002E0CA8">
      <w:pPr>
        <w:overflowPunct w:val="0"/>
        <w:autoSpaceDE w:val="0"/>
        <w:autoSpaceDN w:val="0"/>
        <w:rPr>
          <w:rFonts w:ascii="ＭＳ 明朝" w:eastAsia="ＭＳ 明朝" w:hAnsi="ＭＳ 明朝"/>
          <w:szCs w:val="28"/>
        </w:rPr>
      </w:pPr>
      <w:bookmarkStart w:id="0" w:name="_Hlk156831946"/>
      <w:r w:rsidRPr="00A70EB0">
        <w:rPr>
          <w:rFonts w:ascii="ＭＳ 明朝" w:eastAsia="ＭＳ 明朝" w:hAnsi="ＭＳ 明朝" w:hint="eastAsia"/>
          <w:szCs w:val="28"/>
          <w:lang w:eastAsia="zh-CN"/>
        </w:rPr>
        <w:t>○</w:t>
      </w:r>
      <w:r w:rsidR="00E25C1F" w:rsidRPr="00A70EB0">
        <w:rPr>
          <w:rFonts w:ascii="ＭＳ 明朝" w:eastAsia="ＭＳ 明朝" w:hAnsi="ＭＳ 明朝" w:hint="eastAsia"/>
          <w:sz w:val="56"/>
          <w:szCs w:val="56"/>
          <w:eastAsianLayout w:id="-1177851392" w:combine="1"/>
        </w:rPr>
        <w:t>こども家庭庁</w:t>
      </w:r>
      <w:r w:rsidRPr="00A70EB0">
        <w:rPr>
          <w:rFonts w:ascii="ＭＳ 明朝" w:eastAsia="ＭＳ 明朝" w:hAnsi="ＭＳ 明朝" w:hint="eastAsia"/>
          <w:sz w:val="56"/>
          <w:szCs w:val="56"/>
          <w:lang w:eastAsia="zh-CN"/>
          <w:eastAsianLayout w:id="-1177851392" w:combine="1"/>
        </w:rPr>
        <w:t>厚生労働</w:t>
      </w:r>
      <w:r w:rsidRPr="00A70EB0">
        <w:rPr>
          <w:rFonts w:ascii="ＭＳ 明朝" w:eastAsia="ＭＳ 明朝" w:hAnsi="ＭＳ 明朝" w:hint="eastAsia"/>
          <w:sz w:val="56"/>
          <w:szCs w:val="56"/>
          <w:eastAsianLayout w:id="-1177851392" w:combine="1"/>
        </w:rPr>
        <w:t>省</w:t>
      </w:r>
      <w:r w:rsidRPr="00A70EB0">
        <w:rPr>
          <w:rFonts w:ascii="ＭＳ 明朝" w:eastAsia="ＭＳ 明朝" w:hAnsi="ＭＳ 明朝" w:hint="eastAsia"/>
          <w:szCs w:val="28"/>
        </w:rPr>
        <w:t>告示</w:t>
      </w:r>
      <w:r w:rsidRPr="00A70EB0">
        <w:rPr>
          <w:rFonts w:ascii="ＭＳ 明朝" w:eastAsia="ＭＳ 明朝" w:hAnsi="ＭＳ 明朝" w:hint="eastAsia"/>
          <w:szCs w:val="28"/>
          <w:lang w:eastAsia="zh-CN"/>
        </w:rPr>
        <w:t>第</w:t>
      </w:r>
      <w:r w:rsidR="00017B60">
        <w:rPr>
          <w:rFonts w:ascii="ＭＳ 明朝" w:eastAsia="ＭＳ 明朝" w:hAnsi="ＭＳ 明朝" w:hint="eastAsia"/>
          <w:szCs w:val="28"/>
        </w:rPr>
        <w:t>三</w:t>
      </w:r>
      <w:r w:rsidRPr="00A70EB0">
        <w:rPr>
          <w:rFonts w:ascii="ＭＳ 明朝" w:eastAsia="ＭＳ 明朝" w:hAnsi="ＭＳ 明朝" w:hint="eastAsia"/>
          <w:szCs w:val="28"/>
          <w:lang w:eastAsia="zh-CN"/>
        </w:rPr>
        <w:t>号</w:t>
      </w:r>
    </w:p>
    <w:p w14:paraId="5ADB57D0" w14:textId="7D56CE3F" w:rsidR="00A97D36" w:rsidRPr="00A70EB0" w:rsidRDefault="008A7678" w:rsidP="002E0CA8">
      <w:pPr>
        <w:overflowPunct w:val="0"/>
        <w:autoSpaceDE w:val="0"/>
        <w:autoSpaceDN w:val="0"/>
        <w:ind w:firstLineChars="100" w:firstLine="281"/>
        <w:rPr>
          <w:rFonts w:ascii="ＭＳ 明朝" w:eastAsia="ＭＳ 明朝" w:hAnsi="ＭＳ 明朝"/>
          <w:szCs w:val="28"/>
        </w:rPr>
      </w:pPr>
      <w:bookmarkStart w:id="1" w:name="_Hlk156831973"/>
      <w:bookmarkEnd w:id="0"/>
      <w:r w:rsidRPr="00A70EB0">
        <w:rPr>
          <w:rFonts w:ascii="ＭＳ 明朝" w:eastAsia="ＭＳ 明朝" w:hAnsi="ＭＳ 明朝" w:hint="eastAsia"/>
          <w:szCs w:val="28"/>
        </w:rPr>
        <w:t>障害者の日常生活及び社会生活を総合的に支援するための法律（平成十七年法律第百二十三号）その他の関係法令</w:t>
      </w:r>
      <w:r w:rsidRPr="00A70EB0">
        <w:rPr>
          <w:rFonts w:asciiTheme="minorEastAsia" w:hAnsiTheme="minorEastAsia" w:hint="eastAsia"/>
          <w:szCs w:val="28"/>
        </w:rPr>
        <w:t>の規定に基づき、</w:t>
      </w:r>
      <w:r w:rsidR="00D3059E" w:rsidRPr="00A70EB0">
        <w:rPr>
          <w:rFonts w:ascii="ＭＳ 明朝" w:eastAsia="ＭＳ 明朝" w:hAnsi="ＭＳ 明朝" w:hint="eastAsia"/>
          <w:szCs w:val="28"/>
        </w:rPr>
        <w:t>障害者の日常生活及び社会生活を総合的に支援するための法律に基づく指定障害福祉サービス等及び基準該当障害福祉サービスに要する費用の額の算定に関する基準等</w:t>
      </w:r>
      <w:r w:rsidR="00431409" w:rsidRPr="00A70EB0">
        <w:rPr>
          <w:rFonts w:ascii="ＭＳ 明朝" w:eastAsia="ＭＳ 明朝" w:hAnsi="ＭＳ 明朝" w:hint="eastAsia"/>
          <w:szCs w:val="28"/>
        </w:rPr>
        <w:t>の一部を改正する告示を次のように定める。</w:t>
      </w:r>
    </w:p>
    <w:bookmarkEnd w:id="1"/>
    <w:p w14:paraId="2BC4BF33" w14:textId="39C01479" w:rsidR="00A97D36" w:rsidRPr="00A70EB0" w:rsidRDefault="00A97D36" w:rsidP="002E0CA8">
      <w:pPr>
        <w:overflowPunct w:val="0"/>
        <w:autoSpaceDE w:val="0"/>
        <w:autoSpaceDN w:val="0"/>
        <w:ind w:firstLineChars="200" w:firstLine="562"/>
        <w:rPr>
          <w:rFonts w:ascii="ＭＳ 明朝" w:eastAsia="ＭＳ 明朝" w:hAnsi="ＭＳ 明朝"/>
          <w:szCs w:val="28"/>
        </w:rPr>
      </w:pPr>
      <w:r w:rsidRPr="00A70EB0">
        <w:rPr>
          <w:rFonts w:ascii="ＭＳ 明朝" w:eastAsia="ＭＳ 明朝" w:hAnsi="ＭＳ 明朝" w:hint="eastAsia"/>
          <w:szCs w:val="28"/>
        </w:rPr>
        <w:t>令和</w:t>
      </w:r>
      <w:r w:rsidR="00D3059E" w:rsidRPr="00A70EB0">
        <w:rPr>
          <w:rFonts w:ascii="ＭＳ 明朝" w:eastAsia="ＭＳ 明朝" w:hAnsi="ＭＳ 明朝" w:hint="eastAsia"/>
          <w:szCs w:val="28"/>
        </w:rPr>
        <w:t>六</w:t>
      </w:r>
      <w:r w:rsidRPr="00A70EB0">
        <w:rPr>
          <w:rFonts w:ascii="ＭＳ 明朝" w:eastAsia="ＭＳ 明朝" w:hAnsi="ＭＳ 明朝" w:hint="eastAsia"/>
          <w:szCs w:val="28"/>
        </w:rPr>
        <w:t>年</w:t>
      </w:r>
      <w:r w:rsidR="00017B60">
        <w:rPr>
          <w:rFonts w:ascii="ＭＳ 明朝" w:eastAsia="ＭＳ 明朝" w:hAnsi="ＭＳ 明朝" w:hint="eastAsia"/>
          <w:szCs w:val="28"/>
        </w:rPr>
        <w:t>三</w:t>
      </w:r>
      <w:r w:rsidRPr="00A70EB0">
        <w:rPr>
          <w:rFonts w:ascii="ＭＳ 明朝" w:eastAsia="ＭＳ 明朝" w:hAnsi="ＭＳ 明朝" w:hint="eastAsia"/>
          <w:szCs w:val="28"/>
        </w:rPr>
        <w:t>月</w:t>
      </w:r>
      <w:r w:rsidR="00017B60">
        <w:rPr>
          <w:rFonts w:ascii="ＭＳ 明朝" w:eastAsia="ＭＳ 明朝" w:hAnsi="ＭＳ 明朝" w:hint="eastAsia"/>
          <w:szCs w:val="28"/>
        </w:rPr>
        <w:t>十五</w:t>
      </w:r>
      <w:r w:rsidRPr="00A70EB0">
        <w:rPr>
          <w:rFonts w:ascii="ＭＳ 明朝" w:eastAsia="ＭＳ 明朝" w:hAnsi="ＭＳ 明朝" w:hint="eastAsia"/>
          <w:szCs w:val="28"/>
        </w:rPr>
        <w:t>日</w:t>
      </w:r>
    </w:p>
    <w:p w14:paraId="31212FF8" w14:textId="50BE7EB4" w:rsidR="00D3059E" w:rsidRPr="00A70EB0" w:rsidRDefault="00D3059E" w:rsidP="000A6280">
      <w:pPr>
        <w:overflowPunct w:val="0"/>
        <w:autoSpaceDE w:val="0"/>
        <w:autoSpaceDN w:val="0"/>
        <w:ind w:rightChars="199" w:right="559"/>
        <w:jc w:val="right"/>
        <w:rPr>
          <w:rFonts w:ascii="ＭＳ 明朝" w:eastAsia="ＭＳ 明朝" w:hAnsi="ＭＳ 明朝"/>
        </w:rPr>
      </w:pPr>
      <w:bookmarkStart w:id="2" w:name="_Hlk156831987"/>
      <w:r w:rsidRPr="00A70EB0">
        <w:rPr>
          <w:rFonts w:ascii="ＭＳ 明朝" w:eastAsia="ＭＳ 明朝" w:hAnsi="ＭＳ 明朝" w:hint="eastAsia"/>
        </w:rPr>
        <w:t xml:space="preserve">こども家庭庁長官　</w:t>
      </w:r>
      <w:r w:rsidR="008A7678" w:rsidRPr="00A70EB0">
        <w:rPr>
          <w:rFonts w:ascii="ＭＳ 明朝" w:eastAsia="ＭＳ 明朝" w:hAnsi="ＭＳ 明朝" w:hint="eastAsia"/>
        </w:rPr>
        <w:t>渡辺由美子</w:t>
      </w:r>
    </w:p>
    <w:p w14:paraId="04FE7873" w14:textId="6FCE72C0" w:rsidR="00A97D36" w:rsidRPr="00A70EB0" w:rsidRDefault="00A97D36" w:rsidP="000A6280">
      <w:pPr>
        <w:overflowPunct w:val="0"/>
        <w:autoSpaceDE w:val="0"/>
        <w:autoSpaceDN w:val="0"/>
        <w:ind w:rightChars="199" w:right="559"/>
        <w:jc w:val="right"/>
        <w:rPr>
          <w:rFonts w:ascii="ＭＳ 明朝" w:eastAsia="ＭＳ 明朝" w:hAnsi="ＭＳ 明朝"/>
        </w:rPr>
      </w:pPr>
      <w:r w:rsidRPr="00A70EB0">
        <w:rPr>
          <w:rFonts w:ascii="ＭＳ 明朝" w:eastAsia="ＭＳ 明朝" w:hAnsi="ＭＳ 明朝" w:hint="eastAsia"/>
        </w:rPr>
        <w:t xml:space="preserve">厚生労働大臣　</w:t>
      </w:r>
      <w:r w:rsidR="008A7678" w:rsidRPr="00A70EB0">
        <w:rPr>
          <w:rFonts w:ascii="ＭＳ 明朝" w:eastAsia="ＭＳ 明朝" w:hAnsi="ＭＳ 明朝" w:hint="eastAsia"/>
        </w:rPr>
        <w:t>武見　敬三</w:t>
      </w:r>
    </w:p>
    <w:p w14:paraId="4FC1E027" w14:textId="34091AF3" w:rsidR="00C94E96" w:rsidRPr="00A70EB0" w:rsidRDefault="00D3059E" w:rsidP="002E0CA8">
      <w:pPr>
        <w:overflowPunct w:val="0"/>
        <w:autoSpaceDE w:val="0"/>
        <w:autoSpaceDN w:val="0"/>
        <w:ind w:leftChars="300" w:left="843"/>
        <w:rPr>
          <w:rFonts w:ascii="ＭＳ 明朝" w:eastAsia="ＭＳ 明朝" w:hAnsi="ＭＳ 明朝"/>
        </w:rPr>
      </w:pPr>
      <w:bookmarkStart w:id="3" w:name="_Hlk156832028"/>
      <w:bookmarkEnd w:id="2"/>
      <w:r w:rsidRPr="00A70EB0">
        <w:rPr>
          <w:rFonts w:ascii="ＭＳ 明朝" w:eastAsia="ＭＳ 明朝" w:hAnsi="ＭＳ 明朝" w:hint="eastAsia"/>
          <w:szCs w:val="28"/>
        </w:rPr>
        <w:t>障害者の日常生活及び社会生活を総合的に支援するための法律に基づく指定障害福祉サービス等及び基準該当障害福祉サービスに要する費用の額の算定に関する基準等の一部を改正する告示</w:t>
      </w:r>
      <w:bookmarkEnd w:id="3"/>
    </w:p>
    <w:p w14:paraId="5B8ECD8B" w14:textId="6C67B653" w:rsidR="00534CEE" w:rsidRPr="00A70EB0" w:rsidRDefault="00534CEE"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t>（</w:t>
      </w:r>
      <w:bookmarkStart w:id="4" w:name="_Hlk156832065"/>
      <w:r w:rsidRPr="00A70EB0">
        <w:rPr>
          <w:rFonts w:ascii="ＭＳ 明朝" w:eastAsia="ＭＳ 明朝" w:hAnsi="ＭＳ 明朝" w:hint="eastAsia"/>
          <w:szCs w:val="28"/>
        </w:rPr>
        <w:t>障害者の日常生活及び社会生活を総合的に支援するための法律に基づく指定障害福祉サービス等及び基準該当障害福祉サービスに要する費用の額の算定に関する基準の一部改正</w:t>
      </w:r>
      <w:bookmarkEnd w:id="4"/>
      <w:r w:rsidRPr="00A70EB0">
        <w:rPr>
          <w:rFonts w:ascii="ＭＳ 明朝" w:eastAsia="ＭＳ 明朝" w:hAnsi="ＭＳ 明朝" w:hint="eastAsia"/>
          <w:szCs w:val="28"/>
        </w:rPr>
        <w:t>）</w:t>
      </w:r>
    </w:p>
    <w:p w14:paraId="3E6788F3" w14:textId="0B59F855" w:rsidR="00534CEE" w:rsidRPr="00A70EB0" w:rsidRDefault="00534CEE" w:rsidP="002E0CA8">
      <w:pPr>
        <w:pStyle w:val="1"/>
        <w:ind w:left="281" w:hangingChars="100" w:hanging="281"/>
        <w:rPr>
          <w:rFonts w:ascii="ＭＳ 明朝" w:eastAsia="ＭＳ 明朝" w:hAnsi="ＭＳ 明朝" w:cs="Times New Roman"/>
          <w:sz w:val="28"/>
          <w:szCs w:val="28"/>
        </w:rPr>
      </w:pPr>
      <w:r w:rsidRPr="00A70EB0">
        <w:rPr>
          <w:rFonts w:ascii="ＭＳ 明朝" w:eastAsia="ＭＳ 明朝" w:hAnsi="ＭＳ 明朝" w:cs="Times New Roman" w:hint="eastAsia"/>
          <w:sz w:val="28"/>
          <w:szCs w:val="28"/>
        </w:rPr>
        <w:lastRenderedPageBreak/>
        <w:t>第</w:t>
      </w:r>
      <w:r w:rsidR="00262C11" w:rsidRPr="00A70EB0">
        <w:rPr>
          <w:rFonts w:ascii="ＭＳ 明朝" w:eastAsia="ＭＳ 明朝" w:hAnsi="ＭＳ 明朝" w:cs="Times New Roman" w:hint="eastAsia"/>
          <w:sz w:val="28"/>
          <w:szCs w:val="28"/>
        </w:rPr>
        <w:t>一</w:t>
      </w:r>
      <w:r w:rsidRPr="00A70EB0">
        <w:rPr>
          <w:rFonts w:ascii="ＭＳ 明朝" w:eastAsia="ＭＳ 明朝" w:hAnsi="ＭＳ 明朝" w:cs="Times New Roman" w:hint="eastAsia"/>
          <w:sz w:val="28"/>
          <w:szCs w:val="28"/>
        </w:rPr>
        <w:t>条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の一部を次の表のように改正する。</w:t>
      </w:r>
    </w:p>
    <w:p w14:paraId="24FDB8EE" w14:textId="77777777" w:rsidR="00534CEE" w:rsidRPr="00A70EB0" w:rsidRDefault="00534CEE" w:rsidP="002E0CA8">
      <w:pPr>
        <w:overflowPunct w:val="0"/>
        <w:autoSpaceDE w:val="0"/>
        <w:autoSpaceDN w:val="0"/>
        <w:spacing w:line="290" w:lineRule="exact"/>
        <w:ind w:right="947"/>
        <w:rPr>
          <w:rFonts w:ascii="ＭＳ 明朝" w:eastAsia="ＭＳ 明朝" w:hAnsi="ＭＳ 明朝"/>
          <w:szCs w:val="28"/>
        </w:rPr>
        <w:sectPr w:rsidR="00534CEE" w:rsidRPr="00A70EB0" w:rsidSect="00EF6B10">
          <w:footerReference w:type="even" r:id="rId11"/>
          <w:pgSz w:w="11905" w:h="16837" w:code="9"/>
          <w:pgMar w:top="1814" w:right="1531" w:bottom="1531" w:left="1531" w:header="851" w:footer="992" w:gutter="0"/>
          <w:pgNumType w:start="1"/>
          <w:cols w:space="720"/>
          <w:noEndnote/>
          <w:textDirection w:val="tbRl"/>
          <w:docGrid w:type="linesAndChars" w:linePitch="680" w:charSpace="205"/>
        </w:sectPr>
      </w:pPr>
    </w:p>
    <w:p w14:paraId="6B684229" w14:textId="2E2488B0" w:rsidR="00262C11" w:rsidRPr="00A70EB0" w:rsidRDefault="00262C11"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16965FF5" w14:textId="77777777" w:rsidTr="006F2E72">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77C959FB" w14:textId="71501C08" w:rsidR="00534CEE" w:rsidRPr="00A70EB0" w:rsidRDefault="00534CEE"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028DD7A4" w14:textId="77777777" w:rsidR="00534CEE" w:rsidRPr="00A70EB0" w:rsidRDefault="00534CEE" w:rsidP="000A6280">
            <w:pPr>
              <w:kinsoku w:val="0"/>
              <w:overflowPunct w:val="0"/>
              <w:autoSpaceDE w:val="0"/>
              <w:autoSpaceDN w:val="0"/>
              <w:adjustRightInd w:val="0"/>
              <w:spacing w:line="306" w:lineRule="exact"/>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2861420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5DFCBB4" w14:textId="35134E93" w:rsidR="00534CEE" w:rsidRPr="00A70EB0" w:rsidRDefault="00AF73D3"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c>
          <w:tcPr>
            <w:tcW w:w="6520" w:type="dxa"/>
            <w:tcBorders>
              <w:top w:val="nil"/>
              <w:left w:val="nil"/>
              <w:bottom w:val="nil"/>
              <w:right w:val="single" w:sz="8" w:space="0" w:color="000000"/>
            </w:tcBorders>
            <w:tcMar>
              <w:left w:w="102" w:type="dxa"/>
              <w:right w:w="102" w:type="dxa"/>
            </w:tcMar>
          </w:tcPr>
          <w:p w14:paraId="75967707" w14:textId="078E0C3B" w:rsidR="00534CEE" w:rsidRPr="00A70EB0" w:rsidRDefault="007276CD"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r>
      <w:tr w:rsidR="00A70EB0" w:rsidRPr="00A70EB0" w14:paraId="2A2C74D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62FC5F7" w14:textId="012A291F" w:rsidR="00534CEE" w:rsidRPr="00A70EB0" w:rsidRDefault="00AF73D3"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bookmarkStart w:id="5" w:name="_Hlk154662178"/>
            <w:r w:rsidRPr="00A70EB0">
              <w:rPr>
                <w:rFonts w:ascii="ＭＳ 明朝" w:eastAsia="ＭＳ 明朝" w:hAnsi="ＭＳ 明朝" w:cs="ＭＳ 明朝" w:hint="eastAsia"/>
                <w:kern w:val="0"/>
                <w:sz w:val="21"/>
                <w:szCs w:val="21"/>
              </w:rPr>
              <w:t>介護給付費等単位数表</w:t>
            </w:r>
            <w:bookmarkEnd w:id="5"/>
          </w:p>
        </w:tc>
        <w:tc>
          <w:tcPr>
            <w:tcW w:w="6520" w:type="dxa"/>
            <w:tcBorders>
              <w:top w:val="nil"/>
              <w:left w:val="nil"/>
              <w:bottom w:val="nil"/>
              <w:right w:val="single" w:sz="8" w:space="0" w:color="000000"/>
            </w:tcBorders>
            <w:tcMar>
              <w:left w:w="102" w:type="dxa"/>
              <w:right w:w="102" w:type="dxa"/>
            </w:tcMar>
          </w:tcPr>
          <w:p w14:paraId="61CA5504" w14:textId="40393AAD" w:rsidR="00534CEE" w:rsidRPr="00A70EB0" w:rsidRDefault="007276CD"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介護給付費等単位数表</w:t>
            </w:r>
          </w:p>
        </w:tc>
      </w:tr>
      <w:tr w:rsidR="00A70EB0" w:rsidRPr="00A70EB0" w14:paraId="6355CA6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7FC6B39" w14:textId="6212C16F" w:rsidR="00534CEE" w:rsidRPr="00A70EB0" w:rsidRDefault="00AF73D3" w:rsidP="006D5DC6">
            <w:pPr>
              <w:pStyle w:val="1"/>
            </w:pPr>
            <w:r w:rsidRPr="00A70EB0">
              <w:rPr>
                <w:rFonts w:ascii="ＭＳ 明朝" w:eastAsia="ＭＳ 明朝" w:hAnsi="ＭＳ 明朝" w:cs="ＭＳ 明朝" w:hint="eastAsia"/>
                <w:kern w:val="0"/>
                <w:sz w:val="21"/>
                <w:szCs w:val="21"/>
              </w:rPr>
              <w:t>第１　居宅介護</w:t>
            </w:r>
          </w:p>
        </w:tc>
        <w:tc>
          <w:tcPr>
            <w:tcW w:w="6520" w:type="dxa"/>
            <w:tcBorders>
              <w:top w:val="nil"/>
              <w:left w:val="nil"/>
              <w:bottom w:val="nil"/>
              <w:right w:val="single" w:sz="8" w:space="0" w:color="000000"/>
            </w:tcBorders>
            <w:tcMar>
              <w:left w:w="102" w:type="dxa"/>
              <w:right w:w="102" w:type="dxa"/>
            </w:tcMar>
          </w:tcPr>
          <w:p w14:paraId="09AA3F94" w14:textId="74877620" w:rsidR="00534CEE" w:rsidRPr="00A70EB0" w:rsidRDefault="007276CD"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第１　居宅介護</w:t>
            </w:r>
          </w:p>
        </w:tc>
      </w:tr>
      <w:tr w:rsidR="00A70EB0" w:rsidRPr="00A70EB0" w14:paraId="2F837F3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112A79" w14:textId="77777777" w:rsidR="00315532" w:rsidRPr="00A70EB0" w:rsidRDefault="00315532" w:rsidP="00554E2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居宅介護サービス費</w:t>
            </w:r>
          </w:p>
          <w:p w14:paraId="18974990" w14:textId="77777777" w:rsidR="00315532" w:rsidRPr="00A70EB0" w:rsidRDefault="00315532" w:rsidP="00554E2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居宅における身体介護が中心である場合</w:t>
            </w:r>
          </w:p>
          <w:p w14:paraId="28640203" w14:textId="49A65DDD" w:rsidR="00554E2F" w:rsidRPr="00A70EB0" w:rsidRDefault="00315532" w:rsidP="00554E2F">
            <w:pPr>
              <w:kinsoku w:val="0"/>
              <w:overflowPunct w:val="0"/>
              <w:autoSpaceDE w:val="0"/>
              <w:autoSpaceDN w:val="0"/>
              <w:adjustRightInd w:val="0"/>
              <w:spacing w:line="306" w:lineRule="exact"/>
              <w:ind w:leftChars="225" w:left="834" w:rightChars="-33" w:right="-92" w:hangingChars="100" w:hanging="208"/>
              <w:jc w:val="left"/>
              <w:outlineLvl w:val="5"/>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所要時間30分未満の場合</w:t>
            </w:r>
            <w:r w:rsidR="00E347F4" w:rsidRPr="00A70EB0">
              <w:rPr>
                <w:rFonts w:ascii="ＭＳ 明朝" w:eastAsia="ＭＳ 明朝" w:hAnsi="ＭＳ 明朝" w:cs="ＭＳ 明朝" w:hint="eastAsia"/>
                <w:kern w:val="0"/>
                <w:sz w:val="21"/>
                <w:szCs w:val="21"/>
              </w:rPr>
              <w:t xml:space="preserve">　　　　　　　　　</w:t>
            </w:r>
            <w:r w:rsidR="00554E2F" w:rsidRPr="00A70EB0">
              <w:rPr>
                <w:rFonts w:ascii="ＭＳ 明朝" w:eastAsia="ＭＳ 明朝" w:hAnsi="ＭＳ 明朝" w:cs="ＭＳ 明朝" w:hint="eastAsia"/>
                <w:kern w:val="0"/>
                <w:sz w:val="21"/>
                <w:szCs w:val="21"/>
              </w:rPr>
              <w:t xml:space="preserve">　 </w:t>
            </w:r>
            <w:r w:rsidR="00CD2F8F" w:rsidRPr="00A70EB0">
              <w:rPr>
                <w:rFonts w:ascii="ＭＳ 明朝" w:eastAsia="ＭＳ 明朝" w:hAnsi="ＭＳ 明朝" w:cs="ＭＳ 明朝" w:hint="eastAsia"/>
                <w:kern w:val="0"/>
                <w:sz w:val="21"/>
                <w:szCs w:val="21"/>
                <w:u w:val="single"/>
              </w:rPr>
              <w:t>256</w:t>
            </w:r>
            <w:r w:rsidRPr="00A70EB0">
              <w:rPr>
                <w:rFonts w:ascii="ＭＳ 明朝" w:eastAsia="ＭＳ 明朝" w:hAnsi="ＭＳ 明朝" w:cs="ＭＳ 明朝" w:hint="eastAsia"/>
                <w:kern w:val="0"/>
                <w:sz w:val="21"/>
                <w:szCs w:val="21"/>
                <w:u w:val="single"/>
              </w:rPr>
              <w:t>単位</w:t>
            </w:r>
          </w:p>
          <w:p w14:paraId="1B2E46A2" w14:textId="77777777" w:rsidR="00554E2F" w:rsidRPr="00A70EB0" w:rsidRDefault="00315532" w:rsidP="00554E2F">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所要時間30分以上１時間未満の場合　</w:t>
            </w:r>
            <w:r w:rsidR="00E347F4" w:rsidRPr="00A70EB0">
              <w:rPr>
                <w:rFonts w:ascii="ＭＳ 明朝" w:eastAsia="ＭＳ 明朝" w:hAnsi="ＭＳ 明朝" w:cs="ＭＳ 明朝" w:hint="eastAsia"/>
                <w:kern w:val="0"/>
                <w:sz w:val="21"/>
                <w:szCs w:val="21"/>
              </w:rPr>
              <w:t xml:space="preserve">　　　</w:t>
            </w:r>
            <w:r w:rsidR="00554E2F" w:rsidRPr="00A70EB0">
              <w:rPr>
                <w:rFonts w:ascii="ＭＳ 明朝" w:eastAsia="ＭＳ 明朝" w:hAnsi="ＭＳ 明朝" w:cs="ＭＳ 明朝" w:hint="eastAsia"/>
                <w:kern w:val="0"/>
                <w:sz w:val="21"/>
                <w:szCs w:val="21"/>
              </w:rPr>
              <w:t xml:space="preserve">　</w:t>
            </w:r>
            <w:r w:rsidR="00CD2F8F" w:rsidRPr="00A70EB0">
              <w:rPr>
                <w:rFonts w:ascii="ＭＳ 明朝" w:eastAsia="ＭＳ 明朝" w:hAnsi="ＭＳ 明朝" w:cs="ＭＳ 明朝" w:hint="eastAsia"/>
                <w:kern w:val="0"/>
                <w:sz w:val="21"/>
                <w:szCs w:val="21"/>
              </w:rPr>
              <w:t xml:space="preserve"> </w:t>
            </w:r>
            <w:r w:rsidR="00CD2F8F" w:rsidRPr="00A70EB0">
              <w:rPr>
                <w:rFonts w:ascii="ＭＳ 明朝" w:eastAsia="ＭＳ 明朝" w:hAnsi="ＭＳ 明朝" w:cs="ＭＳ 明朝"/>
                <w:kern w:val="0"/>
                <w:sz w:val="21"/>
                <w:szCs w:val="21"/>
                <w:u w:val="single"/>
              </w:rPr>
              <w:t>404</w:t>
            </w:r>
            <w:r w:rsidR="009714B2" w:rsidRPr="00A70EB0">
              <w:rPr>
                <w:rFonts w:ascii="ＭＳ 明朝" w:eastAsia="ＭＳ 明朝" w:hAnsi="ＭＳ 明朝" w:cs="ＭＳ 明朝" w:hint="eastAsia"/>
                <w:kern w:val="0"/>
                <w:sz w:val="21"/>
                <w:szCs w:val="21"/>
                <w:u w:val="single"/>
              </w:rPr>
              <w:t>単位</w:t>
            </w:r>
          </w:p>
          <w:p w14:paraId="732B6B48" w14:textId="77777777" w:rsidR="00554E2F" w:rsidRPr="00A70EB0" w:rsidRDefault="00315532" w:rsidP="00554E2F">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所要時間１時間以上１時間30分未満の場合　</w:t>
            </w:r>
            <w:r w:rsidR="00554E2F" w:rsidRPr="00A70EB0">
              <w:rPr>
                <w:rFonts w:ascii="ＭＳ 明朝" w:eastAsia="ＭＳ 明朝" w:hAnsi="ＭＳ 明朝" w:cs="ＭＳ 明朝" w:hint="eastAsia"/>
                <w:kern w:val="0"/>
                <w:sz w:val="21"/>
                <w:szCs w:val="21"/>
              </w:rPr>
              <w:t xml:space="preserve">　</w:t>
            </w:r>
            <w:r w:rsidR="00CD2F8F" w:rsidRPr="00A70EB0">
              <w:rPr>
                <w:rFonts w:ascii="ＭＳ 明朝" w:eastAsia="ＭＳ 明朝" w:hAnsi="ＭＳ 明朝" w:cs="ＭＳ 明朝" w:hint="eastAsia"/>
                <w:kern w:val="0"/>
                <w:sz w:val="21"/>
                <w:szCs w:val="21"/>
              </w:rPr>
              <w:t xml:space="preserve"> </w:t>
            </w:r>
            <w:r w:rsidR="00CD2F8F" w:rsidRPr="00A70EB0">
              <w:rPr>
                <w:rFonts w:ascii="ＭＳ 明朝" w:eastAsia="ＭＳ 明朝" w:hAnsi="ＭＳ 明朝" w:cs="ＭＳ 明朝"/>
                <w:kern w:val="0"/>
                <w:sz w:val="21"/>
                <w:szCs w:val="21"/>
                <w:u w:val="single"/>
              </w:rPr>
              <w:t>587</w:t>
            </w:r>
            <w:r w:rsidR="009714B2" w:rsidRPr="00A70EB0">
              <w:rPr>
                <w:rFonts w:ascii="ＭＳ 明朝" w:eastAsia="ＭＳ 明朝" w:hAnsi="ＭＳ 明朝" w:cs="ＭＳ 明朝" w:hint="eastAsia"/>
                <w:kern w:val="0"/>
                <w:sz w:val="21"/>
                <w:szCs w:val="21"/>
                <w:u w:val="single"/>
              </w:rPr>
              <w:t>単位</w:t>
            </w:r>
          </w:p>
          <w:p w14:paraId="229239DD" w14:textId="77777777" w:rsidR="00554E2F" w:rsidRPr="00A70EB0" w:rsidRDefault="00315532" w:rsidP="00554E2F">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⑷　所要時間１時間30分以上２時間未満の場合　</w:t>
            </w:r>
            <w:r w:rsidR="00554E2F" w:rsidRPr="00A70EB0">
              <w:rPr>
                <w:rFonts w:ascii="ＭＳ 明朝" w:eastAsia="ＭＳ 明朝" w:hAnsi="ＭＳ 明朝" w:cs="ＭＳ 明朝" w:hint="eastAsia"/>
                <w:kern w:val="0"/>
                <w:sz w:val="21"/>
                <w:szCs w:val="21"/>
              </w:rPr>
              <w:t xml:space="preserve">　 </w:t>
            </w:r>
            <w:r w:rsidR="00CD2F8F" w:rsidRPr="00A70EB0">
              <w:rPr>
                <w:rFonts w:ascii="ＭＳ 明朝" w:eastAsia="ＭＳ 明朝" w:hAnsi="ＭＳ 明朝" w:cs="ＭＳ 明朝"/>
                <w:kern w:val="0"/>
                <w:sz w:val="21"/>
                <w:szCs w:val="21"/>
                <w:u w:val="single"/>
              </w:rPr>
              <w:t>669</w:t>
            </w:r>
            <w:r w:rsidR="009714B2" w:rsidRPr="00A70EB0">
              <w:rPr>
                <w:rFonts w:ascii="ＭＳ 明朝" w:eastAsia="ＭＳ 明朝" w:hAnsi="ＭＳ 明朝" w:cs="ＭＳ 明朝" w:hint="eastAsia"/>
                <w:kern w:val="0"/>
                <w:sz w:val="21"/>
                <w:szCs w:val="21"/>
                <w:u w:val="single"/>
              </w:rPr>
              <w:t>単位</w:t>
            </w:r>
          </w:p>
          <w:p w14:paraId="009A54AB" w14:textId="21B5CCD1" w:rsidR="00554E2F" w:rsidRPr="00A70EB0" w:rsidRDefault="00315532" w:rsidP="00554E2F">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所要時間２時間以上２時間30分未満の場合　</w:t>
            </w:r>
            <w:r w:rsidR="00554E2F" w:rsidRPr="00A70EB0">
              <w:rPr>
                <w:rFonts w:ascii="ＭＳ 明朝" w:eastAsia="ＭＳ 明朝" w:hAnsi="ＭＳ 明朝" w:cs="ＭＳ 明朝" w:hint="eastAsia"/>
                <w:kern w:val="0"/>
                <w:sz w:val="21"/>
                <w:szCs w:val="21"/>
              </w:rPr>
              <w:t xml:space="preserve">　</w:t>
            </w:r>
            <w:r w:rsidR="00CD2F8F" w:rsidRPr="00A70EB0">
              <w:rPr>
                <w:rFonts w:ascii="ＭＳ 明朝" w:eastAsia="ＭＳ 明朝" w:hAnsi="ＭＳ 明朝" w:cs="ＭＳ 明朝" w:hint="eastAsia"/>
                <w:kern w:val="0"/>
                <w:sz w:val="21"/>
                <w:szCs w:val="21"/>
              </w:rPr>
              <w:t xml:space="preserve"> </w:t>
            </w:r>
            <w:r w:rsidR="00CD2F8F" w:rsidRPr="00A70EB0">
              <w:rPr>
                <w:rFonts w:ascii="ＭＳ 明朝" w:eastAsia="ＭＳ 明朝" w:hAnsi="ＭＳ 明朝" w:cs="ＭＳ 明朝"/>
                <w:kern w:val="0"/>
                <w:sz w:val="21"/>
                <w:szCs w:val="21"/>
                <w:u w:val="single"/>
              </w:rPr>
              <w:t>754</w:t>
            </w:r>
            <w:r w:rsidR="009714B2" w:rsidRPr="00A70EB0">
              <w:rPr>
                <w:rFonts w:ascii="ＭＳ 明朝" w:eastAsia="ＭＳ 明朝" w:hAnsi="ＭＳ 明朝" w:cs="ＭＳ 明朝" w:hint="eastAsia"/>
                <w:kern w:val="0"/>
                <w:sz w:val="21"/>
                <w:szCs w:val="21"/>
                <w:u w:val="single"/>
              </w:rPr>
              <w:t>単位</w:t>
            </w:r>
          </w:p>
          <w:p w14:paraId="4E899348" w14:textId="567F2A9E" w:rsidR="00554E2F" w:rsidRPr="00A70EB0" w:rsidRDefault="00315532" w:rsidP="00554E2F">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所要時間２時間30分以上３時間未満の場合　</w:t>
            </w:r>
            <w:r w:rsidR="00554E2F"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CD2F8F" w:rsidRPr="00A70EB0">
              <w:rPr>
                <w:rFonts w:ascii="ＭＳ 明朝" w:eastAsia="ＭＳ 明朝" w:hAnsi="ＭＳ 明朝" w:cs="ＭＳ 明朝"/>
                <w:kern w:val="0"/>
                <w:sz w:val="21"/>
                <w:szCs w:val="21"/>
                <w:u w:val="single"/>
              </w:rPr>
              <w:t>837</w:t>
            </w:r>
            <w:r w:rsidR="009714B2" w:rsidRPr="00A70EB0">
              <w:rPr>
                <w:rFonts w:ascii="ＭＳ 明朝" w:eastAsia="ＭＳ 明朝" w:hAnsi="ＭＳ 明朝" w:cs="ＭＳ 明朝" w:hint="eastAsia"/>
                <w:kern w:val="0"/>
                <w:sz w:val="21"/>
                <w:szCs w:val="21"/>
                <w:u w:val="single"/>
              </w:rPr>
              <w:t>単位</w:t>
            </w:r>
          </w:p>
          <w:p w14:paraId="0ED5C297" w14:textId="3E834F64" w:rsidR="00315532" w:rsidRPr="00A70EB0" w:rsidRDefault="00315532" w:rsidP="00554E2F">
            <w:pPr>
              <w:kinsoku w:val="0"/>
              <w:overflowPunct w:val="0"/>
              <w:autoSpaceDE w:val="0"/>
              <w:autoSpaceDN w:val="0"/>
              <w:adjustRightInd w:val="0"/>
              <w:snapToGri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⑺　所要時間３時間以上の場合　</w:t>
            </w:r>
            <w:r w:rsidR="00CD2F8F" w:rsidRPr="00A70EB0">
              <w:rPr>
                <w:rFonts w:ascii="ＭＳ 明朝" w:eastAsia="ＭＳ 明朝" w:hAnsi="ＭＳ 明朝" w:cs="ＭＳ 明朝" w:hint="eastAsia"/>
                <w:kern w:val="0"/>
                <w:sz w:val="21"/>
                <w:szCs w:val="21"/>
                <w:u w:val="single"/>
              </w:rPr>
              <w:t>9</w:t>
            </w:r>
            <w:r w:rsidR="00CD2F8F" w:rsidRPr="00A70EB0">
              <w:rPr>
                <w:rFonts w:ascii="ＭＳ 明朝" w:eastAsia="ＭＳ 明朝" w:hAnsi="ＭＳ 明朝" w:cs="ＭＳ 明朝"/>
                <w:kern w:val="0"/>
                <w:sz w:val="21"/>
                <w:szCs w:val="21"/>
                <w:u w:val="single"/>
              </w:rPr>
              <w:t>21</w:t>
            </w:r>
            <w:r w:rsidR="009714B2"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に所要時間３時間から計算して所要時間30分を増すごとに</w:t>
            </w:r>
            <w:r w:rsidR="007945E1" w:rsidRPr="00A70EB0">
              <w:rPr>
                <w:rFonts w:ascii="ＭＳ 明朝" w:eastAsia="ＭＳ 明朝" w:hAnsi="ＭＳ 明朝" w:cs="ＭＳ 明朝" w:hint="eastAsia"/>
                <w:kern w:val="0"/>
                <w:sz w:val="21"/>
                <w:szCs w:val="21"/>
              </w:rPr>
              <w:t>83単位</w:t>
            </w:r>
            <w:r w:rsidRPr="00A70EB0">
              <w:rPr>
                <w:rFonts w:ascii="ＭＳ 明朝" w:eastAsia="ＭＳ 明朝" w:hAnsi="ＭＳ 明朝" w:cs="ＭＳ 明朝" w:hint="eastAsia"/>
                <w:kern w:val="0"/>
                <w:sz w:val="21"/>
                <w:szCs w:val="21"/>
              </w:rPr>
              <w:t>を加算した単位数</w:t>
            </w:r>
          </w:p>
          <w:p w14:paraId="3996D633" w14:textId="77777777" w:rsidR="00315532" w:rsidRPr="00A70EB0" w:rsidRDefault="00315532" w:rsidP="00554E2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通院等介助（身体介護を伴う場合）が中心である場合</w:t>
            </w:r>
          </w:p>
          <w:p w14:paraId="6AA436F8" w14:textId="46E033ED"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所要時間30分未満の場合</w:t>
            </w:r>
            <w:r w:rsidR="00E347F4" w:rsidRPr="00A70EB0">
              <w:rPr>
                <w:rFonts w:ascii="ＭＳ 明朝" w:eastAsia="ＭＳ 明朝" w:hAnsi="ＭＳ 明朝" w:cs="ＭＳ 明朝" w:hint="eastAsia"/>
                <w:kern w:val="0"/>
                <w:sz w:val="21"/>
                <w:szCs w:val="21"/>
              </w:rPr>
              <w:t xml:space="preserve">　　　　　　　　　</w:t>
            </w:r>
            <w:r w:rsidR="00554E2F"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u w:val="single"/>
              </w:rPr>
              <w:t>2</w:t>
            </w:r>
            <w:r w:rsidR="007945E1" w:rsidRPr="00A70EB0">
              <w:rPr>
                <w:rFonts w:ascii="ＭＳ 明朝" w:eastAsia="ＭＳ 明朝" w:hAnsi="ＭＳ 明朝" w:cs="ＭＳ 明朝"/>
                <w:kern w:val="0"/>
                <w:sz w:val="21"/>
                <w:szCs w:val="21"/>
                <w:u w:val="single"/>
              </w:rPr>
              <w:t>56</w:t>
            </w:r>
            <w:r w:rsidR="009714B2" w:rsidRPr="00A70EB0">
              <w:rPr>
                <w:rFonts w:ascii="ＭＳ 明朝" w:eastAsia="ＭＳ 明朝" w:hAnsi="ＭＳ 明朝" w:cs="ＭＳ 明朝" w:hint="eastAsia"/>
                <w:kern w:val="0"/>
                <w:sz w:val="21"/>
                <w:szCs w:val="21"/>
                <w:u w:val="single"/>
              </w:rPr>
              <w:t>単位</w:t>
            </w:r>
          </w:p>
          <w:p w14:paraId="38DDBD22" w14:textId="2234D368"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所要時間30分以上１時間未満の場合　</w:t>
            </w:r>
            <w:r w:rsidR="00E347F4" w:rsidRPr="00A70EB0">
              <w:rPr>
                <w:rFonts w:ascii="ＭＳ 明朝" w:eastAsia="ＭＳ 明朝" w:hAnsi="ＭＳ 明朝" w:cs="ＭＳ 明朝" w:hint="eastAsia"/>
                <w:kern w:val="0"/>
                <w:sz w:val="21"/>
                <w:szCs w:val="21"/>
              </w:rPr>
              <w:t xml:space="preserve">　　　</w:t>
            </w:r>
            <w:r w:rsidR="00554E2F"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404</w:t>
            </w:r>
            <w:r w:rsidR="009714B2" w:rsidRPr="00A70EB0">
              <w:rPr>
                <w:rFonts w:ascii="ＭＳ 明朝" w:eastAsia="ＭＳ 明朝" w:hAnsi="ＭＳ 明朝" w:cs="ＭＳ 明朝" w:hint="eastAsia"/>
                <w:kern w:val="0"/>
                <w:sz w:val="21"/>
                <w:szCs w:val="21"/>
                <w:u w:val="single"/>
              </w:rPr>
              <w:t>単位</w:t>
            </w:r>
          </w:p>
          <w:p w14:paraId="2DAD908D" w14:textId="5F9EFB1F"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所要時間１時間以上１時間30分未満の場合　</w:t>
            </w:r>
            <w:r w:rsidR="00554E2F"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587</w:t>
            </w:r>
            <w:r w:rsidR="009714B2" w:rsidRPr="00A70EB0">
              <w:rPr>
                <w:rFonts w:ascii="ＭＳ 明朝" w:eastAsia="ＭＳ 明朝" w:hAnsi="ＭＳ 明朝" w:cs="ＭＳ 明朝" w:hint="eastAsia"/>
                <w:kern w:val="0"/>
                <w:sz w:val="21"/>
                <w:szCs w:val="21"/>
                <w:u w:val="single"/>
              </w:rPr>
              <w:t>単位</w:t>
            </w:r>
          </w:p>
          <w:p w14:paraId="768F4AD5" w14:textId="7114B2E5"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所要時間１時間30分以上２時間未満の場合　</w:t>
            </w:r>
            <w:r w:rsidR="00554E2F"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669</w:t>
            </w:r>
            <w:r w:rsidR="009714B2" w:rsidRPr="00A70EB0">
              <w:rPr>
                <w:rFonts w:ascii="ＭＳ 明朝" w:eastAsia="ＭＳ 明朝" w:hAnsi="ＭＳ 明朝" w:cs="ＭＳ 明朝" w:hint="eastAsia"/>
                <w:kern w:val="0"/>
                <w:sz w:val="21"/>
                <w:szCs w:val="21"/>
                <w:u w:val="single"/>
              </w:rPr>
              <w:t>単位</w:t>
            </w:r>
          </w:p>
          <w:p w14:paraId="7236D6DF" w14:textId="421FE4D7"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所要時間２時間以上２時間30分未満の場合　</w:t>
            </w:r>
            <w:r w:rsidR="00554E2F"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754</w:t>
            </w:r>
            <w:r w:rsidR="009714B2" w:rsidRPr="00A70EB0">
              <w:rPr>
                <w:rFonts w:ascii="ＭＳ 明朝" w:eastAsia="ＭＳ 明朝" w:hAnsi="ＭＳ 明朝" w:cs="ＭＳ 明朝" w:hint="eastAsia"/>
                <w:kern w:val="0"/>
                <w:sz w:val="21"/>
                <w:szCs w:val="21"/>
                <w:u w:val="single"/>
              </w:rPr>
              <w:t>単位</w:t>
            </w:r>
          </w:p>
          <w:p w14:paraId="3CDE0ED7" w14:textId="5C9AEA70"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所要時間２時間30分以上３時間未満の場合　</w:t>
            </w:r>
            <w:r w:rsidR="00554E2F"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837</w:t>
            </w:r>
            <w:r w:rsidR="009714B2" w:rsidRPr="00A70EB0">
              <w:rPr>
                <w:rFonts w:ascii="ＭＳ 明朝" w:eastAsia="ＭＳ 明朝" w:hAnsi="ＭＳ 明朝" w:cs="ＭＳ 明朝" w:hint="eastAsia"/>
                <w:kern w:val="0"/>
                <w:sz w:val="21"/>
                <w:szCs w:val="21"/>
                <w:u w:val="single"/>
              </w:rPr>
              <w:t>単位</w:t>
            </w:r>
          </w:p>
          <w:p w14:paraId="2DEC2240" w14:textId="18DC9F6C"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⑺　所要時間３時間以上の場合　</w:t>
            </w:r>
            <w:r w:rsidR="007945E1" w:rsidRPr="00A70EB0">
              <w:rPr>
                <w:rFonts w:ascii="ＭＳ 明朝" w:eastAsia="ＭＳ 明朝" w:hAnsi="ＭＳ 明朝" w:cs="ＭＳ 明朝" w:hint="eastAsia"/>
                <w:kern w:val="0"/>
                <w:sz w:val="21"/>
                <w:szCs w:val="21"/>
                <w:u w:val="single"/>
              </w:rPr>
              <w:t>9</w:t>
            </w:r>
            <w:r w:rsidR="007945E1" w:rsidRPr="00A70EB0">
              <w:rPr>
                <w:rFonts w:ascii="ＭＳ 明朝" w:eastAsia="ＭＳ 明朝" w:hAnsi="ＭＳ 明朝" w:cs="ＭＳ 明朝"/>
                <w:kern w:val="0"/>
                <w:sz w:val="21"/>
                <w:szCs w:val="21"/>
                <w:u w:val="single"/>
              </w:rPr>
              <w:t>21</w:t>
            </w:r>
            <w:r w:rsidR="009714B2"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に所要時間３時間から計算して所要時間30分を増すごとに</w:t>
            </w:r>
            <w:r w:rsidR="007945E1" w:rsidRPr="00A70EB0">
              <w:rPr>
                <w:rFonts w:ascii="ＭＳ 明朝" w:eastAsia="ＭＳ 明朝" w:hAnsi="ＭＳ 明朝" w:cs="ＭＳ 明朝" w:hint="eastAsia"/>
                <w:kern w:val="0"/>
                <w:sz w:val="21"/>
                <w:szCs w:val="21"/>
              </w:rPr>
              <w:t>83単位</w:t>
            </w:r>
            <w:r w:rsidRPr="00A70EB0">
              <w:rPr>
                <w:rFonts w:ascii="ＭＳ 明朝" w:eastAsia="ＭＳ 明朝" w:hAnsi="ＭＳ 明朝" w:cs="ＭＳ 明朝" w:hint="eastAsia"/>
                <w:kern w:val="0"/>
                <w:sz w:val="21"/>
                <w:szCs w:val="21"/>
              </w:rPr>
              <w:t>を加算した単位数</w:t>
            </w:r>
          </w:p>
          <w:p w14:paraId="56EACA6A" w14:textId="77777777" w:rsidR="00315532" w:rsidRPr="00A70EB0" w:rsidRDefault="00315532" w:rsidP="00554E2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家事援助が中心である場合</w:t>
            </w:r>
          </w:p>
          <w:p w14:paraId="08642432" w14:textId="513FA52F"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所要時間30分未満の場合</w:t>
            </w:r>
            <w:r w:rsidR="00E347F4"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106</w:t>
            </w:r>
            <w:r w:rsidR="009714B2" w:rsidRPr="00A70EB0">
              <w:rPr>
                <w:rFonts w:ascii="ＭＳ 明朝" w:eastAsia="ＭＳ 明朝" w:hAnsi="ＭＳ 明朝" w:cs="ＭＳ 明朝" w:hint="eastAsia"/>
                <w:kern w:val="0"/>
                <w:sz w:val="21"/>
                <w:szCs w:val="21"/>
                <w:u w:val="single"/>
              </w:rPr>
              <w:t>単位</w:t>
            </w:r>
          </w:p>
          <w:p w14:paraId="04CD43EC" w14:textId="11B0CB34"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所要時間30分以上45分未満の場合</w:t>
            </w:r>
            <w:r w:rsidR="00E347F4"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153</w:t>
            </w:r>
            <w:r w:rsidR="009714B2" w:rsidRPr="00A70EB0">
              <w:rPr>
                <w:rFonts w:ascii="ＭＳ 明朝" w:eastAsia="ＭＳ 明朝" w:hAnsi="ＭＳ 明朝" w:cs="ＭＳ 明朝" w:hint="eastAsia"/>
                <w:kern w:val="0"/>
                <w:sz w:val="21"/>
                <w:szCs w:val="21"/>
                <w:u w:val="single"/>
              </w:rPr>
              <w:t>単位</w:t>
            </w:r>
          </w:p>
          <w:p w14:paraId="51B35939" w14:textId="4670362C"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所要時間45分以上１時間未満の場合</w:t>
            </w:r>
            <w:r w:rsidR="00E347F4"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197</w:t>
            </w:r>
            <w:r w:rsidR="009714B2" w:rsidRPr="00A70EB0">
              <w:rPr>
                <w:rFonts w:ascii="ＭＳ 明朝" w:eastAsia="ＭＳ 明朝" w:hAnsi="ＭＳ 明朝" w:cs="ＭＳ 明朝" w:hint="eastAsia"/>
                <w:kern w:val="0"/>
                <w:sz w:val="21"/>
                <w:szCs w:val="21"/>
                <w:u w:val="single"/>
              </w:rPr>
              <w:t>単位</w:t>
            </w:r>
          </w:p>
          <w:p w14:paraId="6872CB27" w14:textId="59DB1D3C"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⑷　所要時間１時間以上１時間15分未満の場合</w:t>
            </w:r>
            <w:r w:rsidR="00E347F4"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239</w:t>
            </w:r>
            <w:r w:rsidR="009714B2" w:rsidRPr="00A70EB0">
              <w:rPr>
                <w:rFonts w:ascii="ＭＳ 明朝" w:eastAsia="ＭＳ 明朝" w:hAnsi="ＭＳ 明朝" w:cs="ＭＳ 明朝" w:hint="eastAsia"/>
                <w:kern w:val="0"/>
                <w:sz w:val="21"/>
                <w:szCs w:val="21"/>
                <w:u w:val="single"/>
              </w:rPr>
              <w:t>単位</w:t>
            </w:r>
          </w:p>
          <w:p w14:paraId="7A6480E2" w14:textId="77777777" w:rsidR="00E347F4"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所要時間１時間15分以上１時間30分未満の場合</w:t>
            </w:r>
          </w:p>
          <w:p w14:paraId="16E88324" w14:textId="60B357BF" w:rsidR="00315532" w:rsidRPr="00A70EB0" w:rsidRDefault="00E347F4"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275</w:t>
            </w:r>
            <w:r w:rsidR="009714B2" w:rsidRPr="00A70EB0">
              <w:rPr>
                <w:rFonts w:ascii="ＭＳ 明朝" w:eastAsia="ＭＳ 明朝" w:hAnsi="ＭＳ 明朝" w:cs="ＭＳ 明朝" w:hint="eastAsia"/>
                <w:kern w:val="0"/>
                <w:sz w:val="21"/>
                <w:szCs w:val="21"/>
                <w:u w:val="single"/>
              </w:rPr>
              <w:t>単位</w:t>
            </w:r>
          </w:p>
          <w:p w14:paraId="70FBCC19" w14:textId="6EAD8022" w:rsidR="00315532" w:rsidRPr="00A70EB0" w:rsidRDefault="00315532"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所要時間１時間30分以上の場合　</w:t>
            </w:r>
            <w:r w:rsidR="007945E1" w:rsidRPr="00A70EB0">
              <w:rPr>
                <w:rFonts w:ascii="ＭＳ 明朝" w:eastAsia="ＭＳ 明朝" w:hAnsi="ＭＳ 明朝" w:cs="ＭＳ 明朝" w:hint="eastAsia"/>
                <w:kern w:val="0"/>
                <w:sz w:val="21"/>
                <w:szCs w:val="21"/>
                <w:u w:val="single"/>
              </w:rPr>
              <w:t>3</w:t>
            </w:r>
            <w:r w:rsidR="007945E1" w:rsidRPr="00A70EB0">
              <w:rPr>
                <w:rFonts w:ascii="ＭＳ 明朝" w:eastAsia="ＭＳ 明朝" w:hAnsi="ＭＳ 明朝" w:cs="ＭＳ 明朝"/>
                <w:kern w:val="0"/>
                <w:sz w:val="21"/>
                <w:szCs w:val="21"/>
                <w:u w:val="single"/>
              </w:rPr>
              <w:t>11</w:t>
            </w:r>
            <w:r w:rsidR="009714B2"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に所要時間１時間30分から計算して所要時間15分を増すごとに</w:t>
            </w:r>
            <w:r w:rsidR="007945E1" w:rsidRPr="00A70EB0">
              <w:rPr>
                <w:rFonts w:ascii="ＭＳ 明朝" w:eastAsia="ＭＳ 明朝" w:hAnsi="ＭＳ 明朝" w:cs="ＭＳ 明朝" w:hint="eastAsia"/>
                <w:kern w:val="0"/>
                <w:sz w:val="21"/>
                <w:szCs w:val="21"/>
              </w:rPr>
              <w:t>35単位</w:t>
            </w:r>
            <w:r w:rsidRPr="00A70EB0">
              <w:rPr>
                <w:rFonts w:ascii="ＭＳ 明朝" w:eastAsia="ＭＳ 明朝" w:hAnsi="ＭＳ 明朝" w:cs="ＭＳ 明朝" w:hint="eastAsia"/>
                <w:kern w:val="0"/>
                <w:sz w:val="21"/>
                <w:szCs w:val="21"/>
              </w:rPr>
              <w:t>を加算した単位数</w:t>
            </w:r>
          </w:p>
          <w:p w14:paraId="06D1DAFD" w14:textId="77777777" w:rsidR="00315532" w:rsidRPr="00A70EB0" w:rsidRDefault="00315532"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通院等介助（身体介護を伴わない場合）が中心である場合</w:t>
            </w:r>
          </w:p>
          <w:p w14:paraId="3BCAD1C9" w14:textId="1D91C174" w:rsidR="00315532" w:rsidRPr="00A70EB0" w:rsidRDefault="00315532"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所要時間30分未満の場合</w:t>
            </w:r>
            <w:r w:rsidR="00E347F4"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106</w:t>
            </w:r>
            <w:r w:rsidR="009714B2" w:rsidRPr="00A70EB0">
              <w:rPr>
                <w:rFonts w:ascii="ＭＳ 明朝" w:eastAsia="ＭＳ 明朝" w:hAnsi="ＭＳ 明朝" w:cs="ＭＳ 明朝" w:hint="eastAsia"/>
                <w:kern w:val="0"/>
                <w:sz w:val="21"/>
                <w:szCs w:val="21"/>
                <w:u w:val="single"/>
              </w:rPr>
              <w:t>単位</w:t>
            </w:r>
          </w:p>
          <w:p w14:paraId="6EDED67F" w14:textId="7BB7487E" w:rsidR="00315532" w:rsidRPr="00A70EB0" w:rsidRDefault="00315532"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所要時間30分以上１時間未満の場合</w:t>
            </w:r>
            <w:r w:rsidR="00E347F4"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197</w:t>
            </w:r>
            <w:r w:rsidR="009714B2" w:rsidRPr="00A70EB0">
              <w:rPr>
                <w:rFonts w:ascii="ＭＳ 明朝" w:eastAsia="ＭＳ 明朝" w:hAnsi="ＭＳ 明朝" w:cs="ＭＳ 明朝" w:hint="eastAsia"/>
                <w:kern w:val="0"/>
                <w:sz w:val="21"/>
                <w:szCs w:val="21"/>
                <w:u w:val="single"/>
              </w:rPr>
              <w:t>単位</w:t>
            </w:r>
          </w:p>
          <w:p w14:paraId="75D7B51A" w14:textId="4165034F" w:rsidR="00315532" w:rsidRPr="00A70EB0" w:rsidRDefault="00315532"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所要時間１時間以上１時間30分未満の場合</w:t>
            </w:r>
            <w:r w:rsidR="00E347F4"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hint="eastAsia"/>
                <w:kern w:val="0"/>
                <w:sz w:val="21"/>
                <w:szCs w:val="21"/>
              </w:rPr>
              <w:t xml:space="preserve"> </w:t>
            </w:r>
            <w:r w:rsidR="007945E1" w:rsidRPr="00A70EB0">
              <w:rPr>
                <w:rFonts w:ascii="ＭＳ 明朝" w:eastAsia="ＭＳ 明朝" w:hAnsi="ＭＳ 明朝" w:cs="ＭＳ 明朝"/>
                <w:kern w:val="0"/>
                <w:sz w:val="21"/>
                <w:szCs w:val="21"/>
                <w:u w:val="single"/>
              </w:rPr>
              <w:t>275</w:t>
            </w:r>
            <w:r w:rsidR="009714B2" w:rsidRPr="00A70EB0">
              <w:rPr>
                <w:rFonts w:ascii="ＭＳ 明朝" w:eastAsia="ＭＳ 明朝" w:hAnsi="ＭＳ 明朝" w:cs="ＭＳ 明朝" w:hint="eastAsia"/>
                <w:kern w:val="0"/>
                <w:sz w:val="21"/>
                <w:szCs w:val="21"/>
                <w:u w:val="single"/>
              </w:rPr>
              <w:t>単位</w:t>
            </w:r>
          </w:p>
          <w:p w14:paraId="6F4BA718" w14:textId="68E2B8DD" w:rsidR="00315532" w:rsidRPr="00A70EB0" w:rsidRDefault="00315532"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所要時間１時間30分以上の場合　</w:t>
            </w:r>
            <w:r w:rsidR="007945E1" w:rsidRPr="00A70EB0">
              <w:rPr>
                <w:rFonts w:ascii="ＭＳ 明朝" w:eastAsia="ＭＳ 明朝" w:hAnsi="ＭＳ 明朝" w:cs="ＭＳ 明朝" w:hint="eastAsia"/>
                <w:kern w:val="0"/>
                <w:sz w:val="21"/>
                <w:szCs w:val="21"/>
                <w:u w:val="single"/>
              </w:rPr>
              <w:t>3</w:t>
            </w:r>
            <w:r w:rsidR="007945E1" w:rsidRPr="00A70EB0">
              <w:rPr>
                <w:rFonts w:ascii="ＭＳ 明朝" w:eastAsia="ＭＳ 明朝" w:hAnsi="ＭＳ 明朝" w:cs="ＭＳ 明朝"/>
                <w:kern w:val="0"/>
                <w:sz w:val="21"/>
                <w:szCs w:val="21"/>
                <w:u w:val="single"/>
              </w:rPr>
              <w:t>45</w:t>
            </w:r>
            <w:r w:rsidR="009714B2"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に所要時間１時間30分から計算して所要時間30分を増すごとに</w:t>
            </w:r>
            <w:r w:rsidR="007945E1" w:rsidRPr="00A70EB0">
              <w:rPr>
                <w:rFonts w:ascii="ＭＳ 明朝" w:eastAsia="ＭＳ 明朝" w:hAnsi="ＭＳ 明朝" w:cs="ＭＳ 明朝" w:hint="eastAsia"/>
                <w:kern w:val="0"/>
                <w:sz w:val="21"/>
                <w:szCs w:val="21"/>
              </w:rPr>
              <w:t>69単位</w:t>
            </w:r>
            <w:r w:rsidRPr="00A70EB0">
              <w:rPr>
                <w:rFonts w:ascii="ＭＳ 明朝" w:eastAsia="ＭＳ 明朝" w:hAnsi="ＭＳ 明朝" w:cs="ＭＳ 明朝" w:hint="eastAsia"/>
                <w:kern w:val="0"/>
                <w:sz w:val="21"/>
                <w:szCs w:val="21"/>
              </w:rPr>
              <w:t>を加算した単位数</w:t>
            </w:r>
          </w:p>
          <w:p w14:paraId="5F0701F9" w14:textId="2D26787D" w:rsidR="00E347F4" w:rsidRPr="00A70EB0" w:rsidRDefault="00315532"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通院等のための乗車又は降車の介助が中心である場合</w:t>
            </w:r>
          </w:p>
          <w:p w14:paraId="7983F1D1" w14:textId="227B159C" w:rsidR="00315532" w:rsidRPr="00A70EB0" w:rsidRDefault="007945E1" w:rsidP="006D5DC6">
            <w:pPr>
              <w:kinsoku w:val="0"/>
              <w:overflowPunct w:val="0"/>
              <w:autoSpaceDE w:val="0"/>
              <w:autoSpaceDN w:val="0"/>
              <w:adjustRightInd w:val="0"/>
              <w:spacing w:line="306" w:lineRule="exact"/>
              <w:ind w:leftChars="200" w:left="764" w:hangingChars="100" w:hanging="208"/>
              <w:jc w:val="right"/>
              <w:rPr>
                <w:rFonts w:ascii="ＭＳ 明朝" w:eastAsia="ＭＳ 明朝" w:hAnsi="ＭＳ 明朝" w:cs="ＭＳ 明朝"/>
                <w:kern w:val="0"/>
                <w:sz w:val="21"/>
                <w:szCs w:val="21"/>
              </w:rPr>
            </w:pPr>
            <w:r w:rsidRPr="00A70EB0">
              <w:rPr>
                <w:rFonts w:ascii="ＭＳ 明朝" w:eastAsia="ＭＳ 明朝" w:hAnsi="ＭＳ 明朝" w:cs="ＭＳ 明朝"/>
                <w:kern w:val="0"/>
                <w:sz w:val="21"/>
                <w:szCs w:val="21"/>
                <w:u w:val="single"/>
              </w:rPr>
              <w:t>102</w:t>
            </w:r>
            <w:r w:rsidR="009714B2"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7480F578" w14:textId="77777777" w:rsidR="00315532" w:rsidRPr="00A70EB0" w:rsidRDefault="00315532" w:rsidP="00554E2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居宅介護サービス費</w:t>
            </w:r>
          </w:p>
          <w:p w14:paraId="1255F874" w14:textId="77777777" w:rsidR="00315532" w:rsidRPr="00A70EB0" w:rsidRDefault="00315532" w:rsidP="00554E2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居宅における身体介護が中心である場合</w:t>
            </w:r>
          </w:p>
          <w:p w14:paraId="0729375C" w14:textId="3DF885EA"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所要時間30分未満の場合</w:t>
            </w:r>
            <w:r w:rsidR="00E347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54E2F" w:rsidRPr="00A70EB0">
              <w:rPr>
                <w:rFonts w:ascii="ＭＳ 明朝" w:eastAsia="ＭＳ 明朝" w:hAnsi="ＭＳ 明朝" w:cs="ＭＳ 明朝" w:hint="eastAsia"/>
                <w:kern w:val="0"/>
                <w:sz w:val="21"/>
                <w:szCs w:val="21"/>
              </w:rPr>
              <w:t xml:space="preserve">　</w:t>
            </w:r>
            <w:r w:rsidR="00B96F8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255単位</w:t>
            </w:r>
          </w:p>
          <w:p w14:paraId="533D8742" w14:textId="02363BC7"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所要時間30分以上１時間未満の場合　</w:t>
            </w:r>
            <w:r w:rsidR="00E347F4" w:rsidRPr="00A70EB0">
              <w:rPr>
                <w:rFonts w:ascii="ＭＳ 明朝" w:eastAsia="ＭＳ 明朝" w:hAnsi="ＭＳ 明朝" w:cs="ＭＳ 明朝" w:hint="eastAsia"/>
                <w:kern w:val="0"/>
                <w:sz w:val="21"/>
                <w:szCs w:val="21"/>
              </w:rPr>
              <w:t xml:space="preserve">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402単位</w:t>
            </w:r>
          </w:p>
          <w:p w14:paraId="7A7AC9B6" w14:textId="759FE5A1"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所要時間１時間以上１時間30分未満の場合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584単位</w:t>
            </w:r>
          </w:p>
          <w:p w14:paraId="53994A0B" w14:textId="1239555E"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所要時間１時間30分以上２時間未満の場合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666単位</w:t>
            </w:r>
          </w:p>
          <w:p w14:paraId="3ABA7CCF" w14:textId="3C8CB5B7"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所要時間２時間以上２時間30分未満の場合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750単位</w:t>
            </w:r>
          </w:p>
          <w:p w14:paraId="1F52F1DC" w14:textId="7D23FAA7"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所要時間２時間30分以上３時間未満の場合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833単位</w:t>
            </w:r>
          </w:p>
          <w:p w14:paraId="4C154489" w14:textId="1F5D40FF"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⑺　所要時間３時間以上の場合　</w:t>
            </w:r>
            <w:r w:rsidRPr="00A70EB0">
              <w:rPr>
                <w:rFonts w:ascii="ＭＳ 明朝" w:eastAsia="ＭＳ 明朝" w:hAnsi="ＭＳ 明朝" w:cs="ＭＳ 明朝" w:hint="eastAsia"/>
                <w:kern w:val="0"/>
                <w:sz w:val="21"/>
                <w:szCs w:val="21"/>
                <w:u w:val="single"/>
              </w:rPr>
              <w:t>916単位</w:t>
            </w:r>
            <w:r w:rsidRPr="00A70EB0">
              <w:rPr>
                <w:rFonts w:ascii="ＭＳ 明朝" w:eastAsia="ＭＳ 明朝" w:hAnsi="ＭＳ 明朝" w:cs="ＭＳ 明朝" w:hint="eastAsia"/>
                <w:kern w:val="0"/>
                <w:sz w:val="21"/>
                <w:szCs w:val="21"/>
              </w:rPr>
              <w:t>に所要時間３時間から計算して所要時間30分を増すごとに83単位を加算した単位数</w:t>
            </w:r>
          </w:p>
          <w:p w14:paraId="66F31DC6" w14:textId="77777777" w:rsidR="00315532" w:rsidRPr="00A70EB0" w:rsidRDefault="00315532" w:rsidP="00554E2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通院等介助（身体介護を伴う場合）が中心である場合</w:t>
            </w:r>
          </w:p>
          <w:p w14:paraId="17CA2540" w14:textId="3E20BED4"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所要時間30分未満の場合</w:t>
            </w:r>
            <w:r w:rsidR="00E347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255単位</w:t>
            </w:r>
          </w:p>
          <w:p w14:paraId="4103C671" w14:textId="09459353"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所要時間30分以上１時間未満の場合</w:t>
            </w:r>
            <w:r w:rsidR="00E347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402単位</w:t>
            </w:r>
          </w:p>
          <w:p w14:paraId="48E0ADC0" w14:textId="4D31957E"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所要時間１時間以上１時間30分未満の場合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584単位</w:t>
            </w:r>
          </w:p>
          <w:p w14:paraId="6E766A46" w14:textId="0240E169"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所要時間１時間30分以上２時間未満の場合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666単位</w:t>
            </w:r>
          </w:p>
          <w:p w14:paraId="4FD8033A" w14:textId="0E143C6F"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所要時間２時間以上２時間30分未満の場合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750単位</w:t>
            </w:r>
          </w:p>
          <w:p w14:paraId="2D00B564" w14:textId="395F2626"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所要時間２時間30分以上３時間未満の場合　</w:t>
            </w:r>
            <w:r w:rsidR="00554E2F"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833単位</w:t>
            </w:r>
          </w:p>
          <w:p w14:paraId="0F3B97B2" w14:textId="473BA43F"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⑺　所要時間３時間以上の場合　</w:t>
            </w:r>
            <w:r w:rsidRPr="00A70EB0">
              <w:rPr>
                <w:rFonts w:ascii="ＭＳ 明朝" w:eastAsia="ＭＳ 明朝" w:hAnsi="ＭＳ 明朝" w:cs="ＭＳ 明朝" w:hint="eastAsia"/>
                <w:kern w:val="0"/>
                <w:sz w:val="21"/>
                <w:szCs w:val="21"/>
                <w:u w:val="single"/>
              </w:rPr>
              <w:t>916単位</w:t>
            </w:r>
            <w:r w:rsidRPr="00A70EB0">
              <w:rPr>
                <w:rFonts w:ascii="ＭＳ 明朝" w:eastAsia="ＭＳ 明朝" w:hAnsi="ＭＳ 明朝" w:cs="ＭＳ 明朝" w:hint="eastAsia"/>
                <w:kern w:val="0"/>
                <w:sz w:val="21"/>
                <w:szCs w:val="21"/>
              </w:rPr>
              <w:t>に所要時間３時間から計算して所要時間30分を増すごとに83単位を加算した単位数</w:t>
            </w:r>
          </w:p>
          <w:p w14:paraId="7C373D62" w14:textId="77777777" w:rsidR="00315532" w:rsidRPr="00A70EB0" w:rsidRDefault="00315532" w:rsidP="00554E2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家事援助が中心である場合</w:t>
            </w:r>
          </w:p>
          <w:p w14:paraId="6E3AE1DE" w14:textId="5158783B"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⑴　所要時間30分未満の場合　</w:t>
            </w:r>
            <w:r w:rsidR="00E347F4"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105単位</w:t>
            </w:r>
          </w:p>
          <w:p w14:paraId="63F7F8DC" w14:textId="4A094EBE"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所要時間30分以上45分未満の場合</w:t>
            </w:r>
            <w:r w:rsidR="00E347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152単位</w:t>
            </w:r>
          </w:p>
          <w:p w14:paraId="3B12E976" w14:textId="621EAAA9"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所要時間45分以上１時間未満の場合</w:t>
            </w:r>
            <w:r w:rsidR="00E347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196単位</w:t>
            </w:r>
          </w:p>
          <w:p w14:paraId="5F933007" w14:textId="4D85F4DA"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⑷　所要時間１時間以上１時間15分未満の場合　</w:t>
            </w:r>
            <w:r w:rsidR="00030BE1"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238単位</w:t>
            </w:r>
          </w:p>
          <w:p w14:paraId="5654EE31" w14:textId="77777777" w:rsidR="00E347F4"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所要時間１時間15分以上１時間30分未満の場合</w:t>
            </w:r>
          </w:p>
          <w:p w14:paraId="2CA6666B" w14:textId="270F38C5" w:rsidR="00315532" w:rsidRPr="00A70EB0" w:rsidRDefault="00E347F4"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00315532"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EF260E" w:rsidRPr="00A70EB0">
              <w:rPr>
                <w:rFonts w:ascii="ＭＳ 明朝" w:eastAsia="ＭＳ 明朝" w:hAnsi="ＭＳ 明朝" w:cs="ＭＳ 明朝"/>
                <w:kern w:val="0"/>
                <w:sz w:val="21"/>
                <w:szCs w:val="21"/>
              </w:rPr>
              <w:t xml:space="preserve"> </w:t>
            </w:r>
            <w:r w:rsidR="00315532" w:rsidRPr="00A70EB0">
              <w:rPr>
                <w:rFonts w:ascii="ＭＳ 明朝" w:eastAsia="ＭＳ 明朝" w:hAnsi="ＭＳ 明朝" w:cs="ＭＳ 明朝" w:hint="eastAsia"/>
                <w:kern w:val="0"/>
                <w:sz w:val="21"/>
                <w:szCs w:val="21"/>
                <w:u w:val="single"/>
              </w:rPr>
              <w:t>274単位</w:t>
            </w:r>
          </w:p>
          <w:p w14:paraId="06B3E39A" w14:textId="0DBA2B69" w:rsidR="00315532" w:rsidRPr="00A70EB0" w:rsidRDefault="00315532" w:rsidP="00554E2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所要時間１時間30分以上の場合　</w:t>
            </w:r>
            <w:r w:rsidRPr="00A70EB0">
              <w:rPr>
                <w:rFonts w:ascii="ＭＳ 明朝" w:eastAsia="ＭＳ 明朝" w:hAnsi="ＭＳ 明朝" w:cs="ＭＳ 明朝" w:hint="eastAsia"/>
                <w:kern w:val="0"/>
                <w:sz w:val="21"/>
                <w:szCs w:val="21"/>
                <w:u w:val="single"/>
              </w:rPr>
              <w:t>309単位</w:t>
            </w:r>
            <w:r w:rsidRPr="00A70EB0">
              <w:rPr>
                <w:rFonts w:ascii="ＭＳ 明朝" w:eastAsia="ＭＳ 明朝" w:hAnsi="ＭＳ 明朝" w:cs="ＭＳ 明朝" w:hint="eastAsia"/>
                <w:kern w:val="0"/>
                <w:sz w:val="21"/>
                <w:szCs w:val="21"/>
              </w:rPr>
              <w:t>に所要時間１時間30分から計算して所要時間15分を増すごとに35単位を加算した単位数</w:t>
            </w:r>
          </w:p>
          <w:p w14:paraId="3E2F3E6C" w14:textId="77777777" w:rsidR="00315532" w:rsidRPr="00A70EB0" w:rsidRDefault="00315532"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通院等介助（身体介護を伴わない場合）が中心である場合</w:t>
            </w:r>
          </w:p>
          <w:p w14:paraId="357A86E8" w14:textId="5B3CB927" w:rsidR="00315532" w:rsidRPr="00A70EB0" w:rsidRDefault="00315532"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所要時間30分未満の場合</w:t>
            </w:r>
            <w:r w:rsidR="00E347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D54FD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105単位</w:t>
            </w:r>
          </w:p>
          <w:p w14:paraId="38964BAC" w14:textId="4397E3A3" w:rsidR="00315532" w:rsidRPr="00A70EB0" w:rsidRDefault="00315532"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所要時間30分以上１時間未満の場合</w:t>
            </w:r>
            <w:r w:rsidR="00E347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D54FD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196単位</w:t>
            </w:r>
          </w:p>
          <w:p w14:paraId="78E1D3B5" w14:textId="3504AF38" w:rsidR="00315532" w:rsidRPr="00A70EB0" w:rsidRDefault="00315532"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所要時間１時間以上１時間30分未満の場合　</w:t>
            </w:r>
            <w:r w:rsidR="00030BE1" w:rsidRPr="00A70EB0">
              <w:rPr>
                <w:rFonts w:ascii="ＭＳ 明朝" w:eastAsia="ＭＳ 明朝" w:hAnsi="ＭＳ 明朝" w:cs="ＭＳ 明朝" w:hint="eastAsia"/>
                <w:kern w:val="0"/>
                <w:sz w:val="21"/>
                <w:szCs w:val="21"/>
              </w:rPr>
              <w:t xml:space="preserve">　</w:t>
            </w:r>
            <w:r w:rsidR="00D54FD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274単位</w:t>
            </w:r>
          </w:p>
          <w:p w14:paraId="0A83B8E0" w14:textId="46C0A8A3" w:rsidR="00315532" w:rsidRPr="00A70EB0" w:rsidRDefault="00315532"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所要時間１時間30分以上の場合　</w:t>
            </w:r>
            <w:r w:rsidRPr="00A70EB0">
              <w:rPr>
                <w:rFonts w:ascii="ＭＳ 明朝" w:eastAsia="ＭＳ 明朝" w:hAnsi="ＭＳ 明朝" w:cs="ＭＳ 明朝" w:hint="eastAsia"/>
                <w:kern w:val="0"/>
                <w:sz w:val="21"/>
                <w:szCs w:val="21"/>
                <w:u w:val="single"/>
              </w:rPr>
              <w:t>343単位</w:t>
            </w:r>
            <w:r w:rsidRPr="00A70EB0">
              <w:rPr>
                <w:rFonts w:ascii="ＭＳ 明朝" w:eastAsia="ＭＳ 明朝" w:hAnsi="ＭＳ 明朝" w:cs="ＭＳ 明朝" w:hint="eastAsia"/>
                <w:kern w:val="0"/>
                <w:sz w:val="21"/>
                <w:szCs w:val="21"/>
              </w:rPr>
              <w:t>に所要時間１時間30分から計算して所要時間30分を増すごとに69単位を加算した単位数</w:t>
            </w:r>
          </w:p>
          <w:p w14:paraId="41F93F4F" w14:textId="77777777" w:rsidR="00E347F4" w:rsidRPr="00A70EB0" w:rsidRDefault="00315532"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通院等のための乗車又は降車の介助が中心である場合</w:t>
            </w:r>
          </w:p>
          <w:p w14:paraId="55E0E379" w14:textId="1B6AD8F0" w:rsidR="00315532" w:rsidRPr="00A70EB0" w:rsidRDefault="00315532" w:rsidP="006D5DC6">
            <w:pPr>
              <w:kinsoku w:val="0"/>
              <w:overflowPunct w:val="0"/>
              <w:autoSpaceDE w:val="0"/>
              <w:autoSpaceDN w:val="0"/>
              <w:adjustRightInd w:val="0"/>
              <w:spacing w:line="306" w:lineRule="exact"/>
              <w:ind w:leftChars="200" w:left="764" w:hangingChars="100" w:hanging="208"/>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101単位</w:t>
            </w:r>
          </w:p>
        </w:tc>
      </w:tr>
      <w:tr w:rsidR="00A70EB0" w:rsidRPr="00A70EB0" w14:paraId="2F6A39C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480E42C" w14:textId="09151EDC" w:rsidR="00641236" w:rsidRPr="00A70EB0" w:rsidRDefault="00315532" w:rsidP="00030BE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w:t>
            </w:r>
            <w:r w:rsidR="00D54FD4" w:rsidRPr="00A70EB0">
              <w:rPr>
                <w:rFonts w:ascii="ＭＳ 明朝" w:eastAsia="ＭＳ 明朝" w:hAnsi="ＭＳ 明朝" w:cs="ＭＳ 明朝" w:hint="eastAsia"/>
                <w:kern w:val="0"/>
                <w:sz w:val="21"/>
                <w:szCs w:val="21"/>
              </w:rPr>
              <w:t>４</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2FBE37AA" w14:textId="49C91846" w:rsidR="00641236" w:rsidRPr="00A70EB0" w:rsidRDefault="00E265F0" w:rsidP="00030BE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w:t>
            </w:r>
            <w:r w:rsidR="00D54FD4" w:rsidRPr="00A70EB0">
              <w:rPr>
                <w:rFonts w:ascii="ＭＳ 明朝" w:eastAsia="ＭＳ 明朝" w:hAnsi="ＭＳ 明朝" w:cs="ＭＳ 明朝" w:hint="eastAsia"/>
                <w:kern w:val="0"/>
                <w:sz w:val="21"/>
                <w:szCs w:val="21"/>
              </w:rPr>
              <w:t>４</w:t>
            </w:r>
            <w:r w:rsidRPr="00A70EB0">
              <w:rPr>
                <w:rFonts w:ascii="ＭＳ 明朝" w:eastAsia="ＭＳ 明朝" w:hAnsi="ＭＳ 明朝" w:cs="ＭＳ 明朝" w:hint="eastAsia"/>
                <w:kern w:val="0"/>
                <w:sz w:val="21"/>
                <w:szCs w:val="21"/>
              </w:rPr>
              <w:t xml:space="preserve">　（略）</w:t>
            </w:r>
          </w:p>
        </w:tc>
      </w:tr>
      <w:tr w:rsidR="00A70EB0" w:rsidRPr="00A70EB0" w14:paraId="392C290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389DD33" w14:textId="77777777"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イについては、別にこども家庭庁長官及び厚生労働大臣が定める者が、居宅における身体介護（入浴、排せつ、食事等の介護をいう。以下この注５において同じ。）が中心である指定居宅介護等を行った場合に、所定単位数を算定する。ただし、次の⑴又は⑵に掲げる場合にあっては、所定単位数に代えて、それぞれ⑴又は⑵に掲げる単位数を算定する。</w:t>
            </w:r>
          </w:p>
          <w:p w14:paraId="4187F979" w14:textId="77777777" w:rsidR="00030BE1" w:rsidRPr="00A70EB0" w:rsidRDefault="00D54FD4" w:rsidP="00030BE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p w14:paraId="425CC825" w14:textId="2C472CA1" w:rsidR="00D54FD4" w:rsidRPr="00A70EB0" w:rsidRDefault="00D54FD4" w:rsidP="00030BE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別にこども家庭庁長官及び厚生労働大臣が定める者が居宅における身体介護が中心である指定居宅介護等を行った場合　次の㈠又は㈡に掲げる所要時間に応じ、それぞれ㈠又は㈡に掲げる単位数</w:t>
            </w:r>
          </w:p>
          <w:p w14:paraId="2EDD66C7" w14:textId="77777777" w:rsidR="00030BE1" w:rsidRPr="00A70EB0" w:rsidRDefault="00D54FD4" w:rsidP="00030BE1">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（略）</w:t>
            </w:r>
          </w:p>
          <w:p w14:paraId="5D76B7ED" w14:textId="6E61894E" w:rsidR="00D54FD4" w:rsidRPr="00A70EB0" w:rsidRDefault="00D54FD4" w:rsidP="00030BE1">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所要時間３時間以上の場合　</w:t>
            </w:r>
            <w:r w:rsidRPr="00A70EB0">
              <w:rPr>
                <w:rFonts w:ascii="ＭＳ 明朝" w:eastAsia="ＭＳ 明朝" w:hAnsi="ＭＳ 明朝" w:cs="ＭＳ 明朝" w:hint="eastAsia"/>
                <w:kern w:val="0"/>
                <w:sz w:val="21"/>
                <w:szCs w:val="21"/>
                <w:u w:val="single"/>
              </w:rPr>
              <w:t>63</w:t>
            </w:r>
            <w:r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に所要時間３時間から計算して所要時間30分を増すごとに86単</w:t>
            </w:r>
            <w:r w:rsidRPr="00A70EB0">
              <w:rPr>
                <w:rFonts w:ascii="ＭＳ 明朝" w:eastAsia="ＭＳ 明朝" w:hAnsi="ＭＳ 明朝" w:cs="ＭＳ 明朝" w:hint="eastAsia"/>
                <w:kern w:val="0"/>
                <w:sz w:val="21"/>
                <w:szCs w:val="21"/>
              </w:rPr>
              <w:lastRenderedPageBreak/>
              <w:t>位を加算した単位数</w:t>
            </w:r>
          </w:p>
        </w:tc>
        <w:tc>
          <w:tcPr>
            <w:tcW w:w="6520" w:type="dxa"/>
            <w:tcBorders>
              <w:top w:val="nil"/>
              <w:left w:val="nil"/>
              <w:bottom w:val="nil"/>
              <w:right w:val="single" w:sz="8" w:space="0" w:color="000000"/>
            </w:tcBorders>
            <w:tcMar>
              <w:left w:w="102" w:type="dxa"/>
              <w:right w:w="102" w:type="dxa"/>
            </w:tcMar>
          </w:tcPr>
          <w:p w14:paraId="73B014E6" w14:textId="77777777"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５　イについては、別にこども家庭庁長官及び厚生労働大臣が定める者が、居宅における身体介護（入浴、排せつ、食事等の介護をいう。以下この注５において同じ。）が中心である指定居宅介護等を行った場合に、所定単位数を算定する。ただし、次の⑴又は⑵に掲げる場合にあっては、所定単位数に代えて、それぞれ⑴又は⑵に掲げる単位数を算定する。</w:t>
            </w:r>
          </w:p>
          <w:p w14:paraId="5807D3C1" w14:textId="77777777" w:rsidR="00030BE1" w:rsidRPr="00A70EB0" w:rsidRDefault="00D54FD4" w:rsidP="00030BE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p w14:paraId="4674DA77" w14:textId="2EAA583C" w:rsidR="00D54FD4" w:rsidRPr="00A70EB0" w:rsidRDefault="00D54FD4" w:rsidP="00030BE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別にこども家庭庁長官及び厚生労働大臣が定める者が居宅における身体介護が中心である指定居宅介護等を行った場合　次の㈠又は㈡に掲げる所要時間に応じ、それぞれ㈠又は㈡に掲げる単位数</w:t>
            </w:r>
          </w:p>
          <w:p w14:paraId="528FBAF8" w14:textId="77777777" w:rsidR="00D54FD4" w:rsidRPr="00A70EB0" w:rsidRDefault="00D54FD4" w:rsidP="00030BE1">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（略）</w:t>
            </w:r>
          </w:p>
          <w:p w14:paraId="2E7AD438" w14:textId="7AFCE2A5" w:rsidR="00D54FD4" w:rsidRPr="00A70EB0" w:rsidRDefault="00D54FD4" w:rsidP="00030BE1">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所要時間３時間以上の場合　</w:t>
            </w:r>
            <w:r w:rsidRPr="00A70EB0">
              <w:rPr>
                <w:rFonts w:ascii="ＭＳ 明朝" w:eastAsia="ＭＳ 明朝" w:hAnsi="ＭＳ 明朝" w:cs="ＭＳ 明朝" w:hint="eastAsia"/>
                <w:kern w:val="0"/>
                <w:sz w:val="21"/>
                <w:szCs w:val="21"/>
                <w:u w:val="single"/>
              </w:rPr>
              <w:t>635単位</w:t>
            </w:r>
            <w:r w:rsidRPr="00A70EB0">
              <w:rPr>
                <w:rFonts w:ascii="ＭＳ 明朝" w:eastAsia="ＭＳ 明朝" w:hAnsi="ＭＳ 明朝" w:cs="ＭＳ 明朝" w:hint="eastAsia"/>
                <w:kern w:val="0"/>
                <w:sz w:val="21"/>
                <w:szCs w:val="21"/>
              </w:rPr>
              <w:t>に所要時間３時間から計算して所要時間30分を増すごとに86単</w:t>
            </w:r>
            <w:r w:rsidRPr="00A70EB0">
              <w:rPr>
                <w:rFonts w:ascii="ＭＳ 明朝" w:eastAsia="ＭＳ 明朝" w:hAnsi="ＭＳ 明朝" w:cs="ＭＳ 明朝" w:hint="eastAsia"/>
                <w:kern w:val="0"/>
                <w:sz w:val="21"/>
                <w:szCs w:val="21"/>
              </w:rPr>
              <w:lastRenderedPageBreak/>
              <w:t>位を加算した単位数</w:t>
            </w:r>
          </w:p>
        </w:tc>
      </w:tr>
      <w:tr w:rsidR="00A70EB0" w:rsidRPr="00A70EB0" w14:paraId="1EF337C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A153645" w14:textId="77777777"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６　ロについては、別にこども家庭庁長官及び厚生労働大臣が定める者が、通院等介助（身体介護を伴う場合）が中心である指定居宅介護等を行った場合に、所定単位数を算定する。ただし、次の⑴又は⑵に掲げる場合にあっては、所定単位数に代えて、それぞれ⑴又は⑵に掲げる単位数を算定する。</w:t>
            </w:r>
          </w:p>
          <w:p w14:paraId="6ACFB49A" w14:textId="77777777" w:rsidR="00D54FD4" w:rsidRPr="00A70EB0" w:rsidRDefault="00D54FD4" w:rsidP="00030BE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p w14:paraId="3D507959" w14:textId="77777777" w:rsidR="00D54FD4" w:rsidRPr="00A70EB0" w:rsidRDefault="00D54FD4" w:rsidP="00030BE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別にこども家庭庁長官及び厚生労働大臣が定める者が通院等介助（身体介護を伴う場合）が中心である指定居宅介護等を行った場合　次の㈠又は㈡に掲げる所要時間に応じ、それぞれ㈠又は㈡に掲げる単位数</w:t>
            </w:r>
          </w:p>
          <w:p w14:paraId="77FB3CA2" w14:textId="77777777" w:rsidR="00D54FD4" w:rsidRPr="00A70EB0" w:rsidRDefault="00D54FD4" w:rsidP="00030BE1">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（略）</w:t>
            </w:r>
          </w:p>
          <w:p w14:paraId="7452FA76" w14:textId="3784E909" w:rsidR="00D54FD4" w:rsidRPr="00A70EB0" w:rsidRDefault="00D54FD4" w:rsidP="00030BE1">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所要時間３時間以上の場合　</w:t>
            </w:r>
            <w:r w:rsidRPr="00A70EB0">
              <w:rPr>
                <w:rFonts w:ascii="ＭＳ 明朝" w:eastAsia="ＭＳ 明朝" w:hAnsi="ＭＳ 明朝" w:cs="ＭＳ 明朝" w:hint="eastAsia"/>
                <w:kern w:val="0"/>
                <w:sz w:val="21"/>
                <w:szCs w:val="21"/>
                <w:u w:val="single"/>
              </w:rPr>
              <w:t>63</w:t>
            </w:r>
            <w:r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に所要時間３時間から計算して所要時間30分を増すごとに86単位を加算した単位数</w:t>
            </w:r>
          </w:p>
        </w:tc>
        <w:tc>
          <w:tcPr>
            <w:tcW w:w="6520" w:type="dxa"/>
            <w:tcBorders>
              <w:top w:val="nil"/>
              <w:left w:val="nil"/>
              <w:bottom w:val="nil"/>
              <w:right w:val="single" w:sz="8" w:space="0" w:color="000000"/>
            </w:tcBorders>
            <w:tcMar>
              <w:left w:w="102" w:type="dxa"/>
              <w:right w:w="102" w:type="dxa"/>
            </w:tcMar>
          </w:tcPr>
          <w:p w14:paraId="28665B44" w14:textId="77777777"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　ロについては、別にこども家庭庁長官及び厚生労働大臣が定める者が、通院等介助（身体介護を伴う場合）が中心である指定居宅介護等を行った場合に、所定単位数を算定する。ただし、次の⑴又は⑵に掲げる場合にあっては、所定単位数に代えて、それぞれ⑴又は⑵に掲げる単位数を算定する。</w:t>
            </w:r>
          </w:p>
          <w:p w14:paraId="479E79A6" w14:textId="1B80949D" w:rsidR="00D54FD4" w:rsidRPr="00A70EB0" w:rsidRDefault="00D54FD4" w:rsidP="00030BE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p w14:paraId="07CBB1BF" w14:textId="77777777" w:rsidR="00D54FD4" w:rsidRPr="00A70EB0" w:rsidRDefault="00D54FD4" w:rsidP="00030BE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別にこども家庭庁長官及び厚生労働大臣が定める者が通院等介助（身体介護を伴う場合）が中心である指定居宅介護等を行った場合　次の㈠又は㈡に掲げる所要時間に応じ、それぞれ㈠又は㈡に掲げる単位数</w:t>
            </w:r>
          </w:p>
          <w:p w14:paraId="7307AEBF" w14:textId="7717B1C9" w:rsidR="00D54FD4" w:rsidRPr="00A70EB0" w:rsidRDefault="00D54FD4" w:rsidP="00030BE1">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（略）</w:t>
            </w:r>
          </w:p>
          <w:p w14:paraId="2E5F7409" w14:textId="0EE14458" w:rsidR="00D54FD4" w:rsidRPr="00A70EB0" w:rsidRDefault="00D54FD4" w:rsidP="00030BE1">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所要時間３時間以上の場合　</w:t>
            </w:r>
            <w:r w:rsidRPr="00A70EB0">
              <w:rPr>
                <w:rFonts w:ascii="ＭＳ 明朝" w:eastAsia="ＭＳ 明朝" w:hAnsi="ＭＳ 明朝" w:cs="ＭＳ 明朝" w:hint="eastAsia"/>
                <w:kern w:val="0"/>
                <w:sz w:val="21"/>
                <w:szCs w:val="21"/>
                <w:u w:val="single"/>
              </w:rPr>
              <w:t>635単位</w:t>
            </w:r>
            <w:r w:rsidRPr="00A70EB0">
              <w:rPr>
                <w:rFonts w:ascii="ＭＳ 明朝" w:eastAsia="ＭＳ 明朝" w:hAnsi="ＭＳ 明朝" w:cs="ＭＳ 明朝" w:hint="eastAsia"/>
                <w:kern w:val="0"/>
                <w:sz w:val="21"/>
                <w:szCs w:val="21"/>
              </w:rPr>
              <w:t>に所要時間３時間から計算して所要時間30分を増すごとに86単位を加算した単位数</w:t>
            </w:r>
          </w:p>
        </w:tc>
      </w:tr>
      <w:tr w:rsidR="00A70EB0" w:rsidRPr="00A70EB0" w14:paraId="33D2BAC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195034B" w14:textId="0E4DF233"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７～９　（略）</w:t>
            </w:r>
          </w:p>
        </w:tc>
        <w:tc>
          <w:tcPr>
            <w:tcW w:w="6520" w:type="dxa"/>
            <w:tcBorders>
              <w:top w:val="nil"/>
              <w:left w:val="nil"/>
              <w:bottom w:val="nil"/>
              <w:right w:val="single" w:sz="8" w:space="0" w:color="000000"/>
            </w:tcBorders>
            <w:tcMar>
              <w:left w:w="102" w:type="dxa"/>
              <w:right w:w="102" w:type="dxa"/>
            </w:tcMar>
          </w:tcPr>
          <w:p w14:paraId="3CAC29F7" w14:textId="6FA4A966"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７～９　（略）</w:t>
            </w:r>
          </w:p>
        </w:tc>
      </w:tr>
      <w:tr w:rsidR="00A70EB0" w:rsidRPr="00A70EB0" w14:paraId="557D228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3E37060" w14:textId="701B55A3"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575AE7D8" w14:textId="4510E167"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９の２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者をサービス提供責任者（指定障害福祉サービス基準第５条第２項に規定するサービス提供責任者をいう。以下同じ。）として配置している指定居宅介護事業所、共生型居宅介護事業所又は基準該当居宅介護事業所（以下「指定居宅介護事業所等」という。）において、当該サービス提供責任者が作成した居宅介護計画に基づいて指定居宅介護等を行う場合は、１回につき所定単位数の100分の70に相当する単位数を算定する。</w:t>
            </w:r>
          </w:p>
        </w:tc>
      </w:tr>
      <w:tr w:rsidR="00A70EB0" w:rsidRPr="00A70EB0" w14:paraId="0ED1890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FFD4B7D" w14:textId="784DB066"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９の２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指定居宅介護事業所、共生型居宅介護事業所又は基準該当居宅介護事業所（以下「指定居宅介護事業所等」という。）</w:t>
            </w:r>
            <w:r w:rsidRPr="00A70EB0">
              <w:rPr>
                <w:rFonts w:ascii="ＭＳ 明朝" w:eastAsia="ＭＳ 明朝" w:hAnsi="ＭＳ 明朝" w:cs="ＭＳ 明朝" w:hint="eastAsia"/>
                <w:kern w:val="0"/>
                <w:sz w:val="21"/>
                <w:szCs w:val="21"/>
              </w:rPr>
              <w:t>の所在する建物と同一の敷地内若しくは隣接する敷地内の建物若しくは指定居宅介護事業所等と同一の建物（以下この注において「同一敷地内建物等」と</w:t>
            </w:r>
            <w:r w:rsidRPr="00A70EB0">
              <w:rPr>
                <w:rFonts w:ascii="ＭＳ 明朝" w:eastAsia="ＭＳ 明朝" w:hAnsi="ＭＳ 明朝" w:cs="ＭＳ 明朝" w:hint="eastAsia"/>
                <w:kern w:val="0"/>
                <w:sz w:val="21"/>
                <w:szCs w:val="21"/>
              </w:rPr>
              <w:lastRenderedPageBreak/>
              <w:t>いう。）に居住する利用者（指定居宅介護事業所等における１月当たりの利用者が同一敷地内建物等に50人以上居住する建物に居住する者を除く。）又は指定居宅介護事業所等における１月当たりの利用者が同一の建物に20人以上居住する建物（同一敷地内建物等を除く。）に居住する者に対して、指定居宅介護等を行った場合は、所定単位数に代えて、所定単位数の100分の90に相当する単位数を算定し、指定居宅介護事業所等における１月当たりの利用者が同一敷地内建物等に50人以上居住する建物に居住する者に対して、指定居宅介護等を行った場合は、所定単位数に代えて、所定単位数の100分の85に相当する単位数を算定する。</w:t>
            </w:r>
          </w:p>
        </w:tc>
        <w:tc>
          <w:tcPr>
            <w:tcW w:w="6520" w:type="dxa"/>
            <w:tcBorders>
              <w:top w:val="nil"/>
              <w:left w:val="nil"/>
              <w:bottom w:val="nil"/>
              <w:right w:val="single" w:sz="8" w:space="0" w:color="000000"/>
            </w:tcBorders>
            <w:tcMar>
              <w:left w:w="102" w:type="dxa"/>
              <w:right w:w="102" w:type="dxa"/>
            </w:tcMar>
          </w:tcPr>
          <w:p w14:paraId="6345FB96" w14:textId="30FCDC69"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９の３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指定居宅介護事業所等</w:t>
            </w:r>
            <w:r w:rsidRPr="00A70EB0">
              <w:rPr>
                <w:rFonts w:ascii="ＭＳ 明朝" w:eastAsia="ＭＳ 明朝" w:hAnsi="ＭＳ 明朝" w:cs="ＭＳ 明朝" w:hint="eastAsia"/>
                <w:kern w:val="0"/>
                <w:sz w:val="21"/>
                <w:szCs w:val="21"/>
              </w:rPr>
              <w:t>の所在する建物と同一の敷地内若しくは隣接する敷地内の建物若しくは指定居宅介護事業所等と同一の建物（以下この注において「同一敷地内建物等」という。）に居住する利用者（指定居宅介護事業所等における１月当たりの利用者が同一敷地内建</w:t>
            </w:r>
            <w:r w:rsidRPr="00A70EB0">
              <w:rPr>
                <w:rFonts w:ascii="ＭＳ 明朝" w:eastAsia="ＭＳ 明朝" w:hAnsi="ＭＳ 明朝" w:cs="ＭＳ 明朝" w:hint="eastAsia"/>
                <w:kern w:val="0"/>
                <w:sz w:val="21"/>
                <w:szCs w:val="21"/>
              </w:rPr>
              <w:lastRenderedPageBreak/>
              <w:t>物等に50人以上居住する建物に居住する者を除く。）又は指定居宅介護事業所等における１月当たりの利用者が同一の建物に20人以上居住する建物（同一敷地内建物等を除く。）に居住する者に対して、指定居宅介護等を行った場合は、所定単位数に代えて、所定単位数の100分の90に相当する単位数を算定し、指定居宅介護事業所等における１月当たりの利用者が同一敷地内建物等に50人以上居住する建物に居住する者に対して、指定居宅介護等を行った場合は、所定単位数に代えて、所定単位数の100分の85に相当する単位数を算定する。</w:t>
            </w:r>
          </w:p>
        </w:tc>
      </w:tr>
      <w:tr w:rsidR="00A70EB0" w:rsidRPr="00A70EB0" w14:paraId="22DCCBE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256821D" w14:textId="259051AC"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10～13　（略）</w:t>
            </w:r>
          </w:p>
        </w:tc>
        <w:tc>
          <w:tcPr>
            <w:tcW w:w="6520" w:type="dxa"/>
            <w:tcBorders>
              <w:top w:val="nil"/>
              <w:left w:val="nil"/>
              <w:bottom w:val="nil"/>
              <w:right w:val="single" w:sz="8" w:space="0" w:color="000000"/>
            </w:tcBorders>
            <w:tcMar>
              <w:left w:w="102" w:type="dxa"/>
              <w:right w:w="102" w:type="dxa"/>
            </w:tcMar>
          </w:tcPr>
          <w:p w14:paraId="7BCA81A7" w14:textId="125B9907"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10～13　（略）</w:t>
            </w:r>
          </w:p>
        </w:tc>
      </w:tr>
      <w:tr w:rsidR="00A70EB0" w:rsidRPr="00A70EB0" w14:paraId="52A4C75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82B209A" w14:textId="495596BE"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イ及びロについては、利用者又はその家族等からの要請に基づき、指定居宅介護事業所等のサービス提供責任者</w:t>
            </w:r>
            <w:r w:rsidRPr="00A70EB0">
              <w:rPr>
                <w:rFonts w:ascii="ＭＳ 明朝" w:eastAsia="ＭＳ 明朝" w:hAnsi="ＭＳ 明朝" w:cs="ＭＳ 明朝" w:hint="eastAsia"/>
                <w:kern w:val="0"/>
                <w:sz w:val="21"/>
                <w:szCs w:val="21"/>
                <w:u w:val="single"/>
              </w:rPr>
              <w:t>（指定障害福祉サービス基準第５条第２項に規定するサービス提供責任者をいう。以下同じ。）</w:t>
            </w:r>
            <w:r w:rsidRPr="00A70EB0">
              <w:rPr>
                <w:rFonts w:ascii="ＭＳ 明朝" w:eastAsia="ＭＳ 明朝" w:hAnsi="ＭＳ 明朝" w:cs="ＭＳ 明朝" w:hint="eastAsia"/>
                <w:kern w:val="0"/>
                <w:sz w:val="21"/>
                <w:szCs w:val="21"/>
              </w:rPr>
              <w:t>が居宅介護計画の変更を行い、当該指定居宅介護事業所等の居宅介護従業者が当該利用者の居宅介護計画において計画的に訪問することとなっていない指定居宅介護等を緊急に行った場合にあっては、利用者１人に対し、１月につき２回を限度として、１回につき100単位を加算する。</w:t>
            </w:r>
          </w:p>
        </w:tc>
        <w:tc>
          <w:tcPr>
            <w:tcW w:w="6520" w:type="dxa"/>
            <w:tcBorders>
              <w:top w:val="nil"/>
              <w:left w:val="nil"/>
              <w:bottom w:val="nil"/>
              <w:right w:val="single" w:sz="8" w:space="0" w:color="000000"/>
            </w:tcBorders>
            <w:tcMar>
              <w:left w:w="102" w:type="dxa"/>
              <w:right w:w="102" w:type="dxa"/>
            </w:tcMar>
          </w:tcPr>
          <w:p w14:paraId="598EB439" w14:textId="42EE7D7F"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イ及びロについては、利用者又はその家族等からの要請に基づき、指定居宅介護事業所等のサービス提供責任者が居宅介護計画の変更を行い、当該指定居宅介護事業所等の居宅介護従業者が当該利用者の居宅介護計画において計画的に訪問することとなっていない指定居宅介護等を緊急に行った場合にあっては、利用者１人に対し、１月につき２回を限度として、１回につき100単位を加算する。</w:t>
            </w:r>
          </w:p>
        </w:tc>
      </w:tr>
      <w:tr w:rsidR="00A70EB0" w:rsidRPr="00A70EB0" w14:paraId="37F4401D" w14:textId="77777777" w:rsidTr="006F2E7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56B18317" w14:textId="52952034"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（略）</w:t>
            </w:r>
          </w:p>
        </w:tc>
        <w:tc>
          <w:tcPr>
            <w:tcW w:w="6520" w:type="dxa"/>
            <w:tcBorders>
              <w:top w:val="nil"/>
              <w:left w:val="nil"/>
              <w:bottom w:val="nil"/>
              <w:right w:val="single" w:sz="8" w:space="0" w:color="000000"/>
            </w:tcBorders>
            <w:shd w:val="clear" w:color="auto" w:fill="auto"/>
            <w:tcMar>
              <w:left w:w="102" w:type="dxa"/>
              <w:right w:w="102" w:type="dxa"/>
            </w:tcMar>
          </w:tcPr>
          <w:p w14:paraId="72FEE717" w14:textId="749CC2F6"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（略）</w:t>
            </w:r>
          </w:p>
        </w:tc>
      </w:tr>
      <w:tr w:rsidR="00A70EB0" w:rsidRPr="00A70EB0" w14:paraId="0D0668DC" w14:textId="77777777" w:rsidTr="006F2E7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420E8DA" w14:textId="1AE9AF99"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16</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所定単位数の100分の５に相当する単位数を所定単位数から減算する。</w:t>
            </w:r>
          </w:p>
        </w:tc>
        <w:tc>
          <w:tcPr>
            <w:tcW w:w="6520" w:type="dxa"/>
            <w:tcBorders>
              <w:top w:val="nil"/>
              <w:left w:val="nil"/>
              <w:bottom w:val="nil"/>
              <w:right w:val="single" w:sz="8" w:space="0" w:color="000000"/>
            </w:tcBorders>
            <w:shd w:val="clear" w:color="auto" w:fill="auto"/>
            <w:tcMar>
              <w:left w:w="102" w:type="dxa"/>
              <w:right w:w="102" w:type="dxa"/>
            </w:tcMar>
          </w:tcPr>
          <w:p w14:paraId="6D91CA2F" w14:textId="67BE0247"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0640FF8" w14:textId="77777777" w:rsidTr="006F2E7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347FB13" w14:textId="4CFB37E3"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17</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33条の２第１項（指定障害福祉サービス基準第43条の４及び第48条第１項において準用する場合を含む。）に規定する基準を満たしていない場合は、所定単位数の100分の１に相当する単位数</w:t>
            </w:r>
            <w:r w:rsidRPr="00A70EB0">
              <w:rPr>
                <w:rFonts w:ascii="ＭＳ 明朝" w:eastAsia="ＭＳ 明朝" w:hAnsi="ＭＳ 明朝" w:cs="ＭＳ 明朝" w:hint="eastAsia"/>
                <w:kern w:val="0"/>
                <w:sz w:val="21"/>
                <w:szCs w:val="21"/>
                <w:u w:val="single"/>
              </w:rPr>
              <w:lastRenderedPageBreak/>
              <w:t>を所定単位数から減算する。</w:t>
            </w:r>
          </w:p>
        </w:tc>
        <w:tc>
          <w:tcPr>
            <w:tcW w:w="6520" w:type="dxa"/>
            <w:tcBorders>
              <w:top w:val="nil"/>
              <w:left w:val="nil"/>
              <w:bottom w:val="nil"/>
              <w:right w:val="single" w:sz="8" w:space="0" w:color="000000"/>
            </w:tcBorders>
            <w:shd w:val="clear" w:color="auto" w:fill="auto"/>
            <w:tcMar>
              <w:left w:w="102" w:type="dxa"/>
              <w:right w:w="102" w:type="dxa"/>
            </w:tcMar>
          </w:tcPr>
          <w:p w14:paraId="6B77DCF2" w14:textId="6C713DAE"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274C471A" w14:textId="77777777" w:rsidTr="006F2E7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6D70D1CF" w14:textId="58269201"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18</w:t>
            </w:r>
            <w:r w:rsidRPr="00A70EB0">
              <w:rPr>
                <w:rFonts w:ascii="ＭＳ 明朝" w:eastAsia="ＭＳ 明朝" w:hAnsi="ＭＳ 明朝" w:cs="ＭＳ 明朝" w:hint="eastAsia"/>
                <w:kern w:val="0"/>
                <w:sz w:val="21"/>
                <w:szCs w:val="21"/>
              </w:rPr>
              <w:t xml:space="preserve">　指定障害福祉サービス基準第35条の２第２項又は第３項（指定障害福祉サービス基準第43条の４において準用する場合を含む。）に規定する基準を満たしていない場合は、</w:t>
            </w:r>
            <w:r w:rsidRPr="00A70EB0">
              <w:rPr>
                <w:rFonts w:ascii="ＭＳ 明朝" w:eastAsia="ＭＳ 明朝" w:hAnsi="ＭＳ 明朝" w:cs="ＭＳ 明朝" w:hint="eastAsia"/>
                <w:kern w:val="0"/>
                <w:sz w:val="21"/>
                <w:szCs w:val="21"/>
                <w:u w:val="single"/>
              </w:rPr>
              <w:t>所定単位数の100分の１に相当する単位数を所定単位数から減算する。</w:t>
            </w:r>
          </w:p>
        </w:tc>
        <w:tc>
          <w:tcPr>
            <w:tcW w:w="6520" w:type="dxa"/>
            <w:tcBorders>
              <w:top w:val="nil"/>
              <w:left w:val="nil"/>
              <w:bottom w:val="nil"/>
              <w:right w:val="single" w:sz="8" w:space="0" w:color="000000"/>
            </w:tcBorders>
            <w:shd w:val="clear" w:color="auto" w:fill="auto"/>
            <w:tcMar>
              <w:left w:w="102" w:type="dxa"/>
              <w:right w:w="102" w:type="dxa"/>
            </w:tcMar>
          </w:tcPr>
          <w:p w14:paraId="1C2DE238" w14:textId="31ED3A84"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16</w:t>
            </w:r>
            <w:r w:rsidRPr="00A70EB0">
              <w:rPr>
                <w:rFonts w:ascii="ＭＳ 明朝" w:eastAsia="ＭＳ 明朝" w:hAnsi="ＭＳ 明朝" w:cs="ＭＳ 明朝" w:hint="eastAsia"/>
                <w:kern w:val="0"/>
                <w:sz w:val="21"/>
                <w:szCs w:val="21"/>
              </w:rPr>
              <w:t xml:space="preserve">　指定障害福祉サービス基準第35条の２第２項又は第３項（指定障害福祉サービス基準第43条の４において準用する場合を含む。）に規定する基準を満たしていない場合は、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１日につき５単位を所定単位数から減算する。ただし、令和５年３月31日までの間は、当該基準を満たしていない場合であっても、減算しない。</w:t>
            </w:r>
          </w:p>
        </w:tc>
      </w:tr>
      <w:tr w:rsidR="00A70EB0" w:rsidRPr="00A70EB0" w14:paraId="150D1B8E" w14:textId="77777777" w:rsidTr="006F2E7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16E2E408" w14:textId="0DC7A648"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19</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40条の２（指定障害福祉サービス基準第43条の４及び第48条第１項において準用する場合を含む。）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shd w:val="clear" w:color="auto" w:fill="auto"/>
            <w:tcMar>
              <w:left w:w="102" w:type="dxa"/>
              <w:right w:w="102" w:type="dxa"/>
            </w:tcMar>
          </w:tcPr>
          <w:p w14:paraId="1952B597" w14:textId="796AB8C5"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3AA85D9" w14:textId="77777777" w:rsidTr="006F2E7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2553E4A" w14:textId="6F9F8333"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20</w:t>
            </w:r>
            <w:r w:rsidRPr="00A70EB0">
              <w:rPr>
                <w:rFonts w:ascii="ＭＳ 明朝" w:eastAsia="ＭＳ 明朝" w:hAnsi="ＭＳ 明朝" w:cs="ＭＳ 明朝" w:hint="eastAsia"/>
                <w:kern w:val="0"/>
                <w:sz w:val="21"/>
                <w:szCs w:val="21"/>
              </w:rPr>
              <w:t xml:space="preserve">　利用者が居宅介護以外の障害福祉サービスを受けている間（第15の１の</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又は１の２の</w:t>
            </w:r>
            <w:r w:rsidRPr="00A70EB0">
              <w:rPr>
                <w:rFonts w:ascii="ＭＳ 明朝" w:eastAsia="ＭＳ 明朝" w:hAnsi="ＭＳ 明朝" w:cs="ＭＳ 明朝" w:hint="eastAsia"/>
                <w:kern w:val="0"/>
                <w:sz w:val="21"/>
                <w:szCs w:val="21"/>
                <w:u w:val="single"/>
              </w:rPr>
              <w:t>注３若しくは注４</w:t>
            </w:r>
            <w:r w:rsidRPr="00A70EB0">
              <w:rPr>
                <w:rFonts w:ascii="ＭＳ 明朝" w:eastAsia="ＭＳ 明朝" w:hAnsi="ＭＳ 明朝" w:cs="ＭＳ 明朝" w:hint="eastAsia"/>
                <w:kern w:val="0"/>
                <w:sz w:val="21"/>
                <w:szCs w:val="21"/>
              </w:rPr>
              <w:t>の適用を受けている間（指定障害福祉サービス基準附則第18条の２第１項又は第２項の規定の適用を受ける利用者に限る。）を除く。）又は障害児通所支援（児童福祉法（昭和22年法律第164号）第６条の２の２第１項に規定する障害児通所支援をいう。以下同じ。）若しくは障害児入所支援（同法第７条第２項に規定する障害児入所支援をいう。以下同じ。）を受けている間は、居宅介護サービス費は、算定しない。</w:t>
            </w:r>
          </w:p>
        </w:tc>
        <w:tc>
          <w:tcPr>
            <w:tcW w:w="6520" w:type="dxa"/>
            <w:tcBorders>
              <w:top w:val="nil"/>
              <w:left w:val="nil"/>
              <w:bottom w:val="nil"/>
              <w:right w:val="single" w:sz="8" w:space="0" w:color="000000"/>
            </w:tcBorders>
            <w:shd w:val="clear" w:color="auto" w:fill="auto"/>
            <w:tcMar>
              <w:left w:w="102" w:type="dxa"/>
              <w:right w:w="102" w:type="dxa"/>
            </w:tcMar>
          </w:tcPr>
          <w:p w14:paraId="0B4365F1" w14:textId="76FA393A" w:rsidR="00D54FD4" w:rsidRPr="00A70EB0" w:rsidRDefault="00D54FD4" w:rsidP="00030BE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17</w:t>
            </w:r>
            <w:r w:rsidRPr="00A70EB0">
              <w:rPr>
                <w:rFonts w:ascii="ＭＳ 明朝" w:eastAsia="ＭＳ 明朝" w:hAnsi="ＭＳ 明朝" w:cs="ＭＳ 明朝" w:hint="eastAsia"/>
                <w:kern w:val="0"/>
                <w:sz w:val="21"/>
                <w:szCs w:val="21"/>
              </w:rPr>
              <w:t xml:space="preserve">　利用者が居宅介護以外の障害福祉サービスを受けている間（第15の１の</w:t>
            </w:r>
            <w:r w:rsidRPr="00A70EB0">
              <w:rPr>
                <w:rFonts w:ascii="ＭＳ 明朝" w:eastAsia="ＭＳ 明朝" w:hAnsi="ＭＳ 明朝" w:cs="ＭＳ 明朝" w:hint="eastAsia"/>
                <w:kern w:val="0"/>
                <w:sz w:val="21"/>
                <w:szCs w:val="21"/>
                <w:u w:val="single"/>
              </w:rPr>
              <w:t>注５</w:t>
            </w:r>
            <w:r w:rsidRPr="00A70EB0">
              <w:rPr>
                <w:rFonts w:ascii="ＭＳ 明朝" w:eastAsia="ＭＳ 明朝" w:hAnsi="ＭＳ 明朝" w:cs="ＭＳ 明朝" w:hint="eastAsia"/>
                <w:kern w:val="0"/>
                <w:sz w:val="21"/>
                <w:szCs w:val="21"/>
              </w:rPr>
              <w:t>又は１の２の</w:t>
            </w:r>
            <w:r w:rsidRPr="00A70EB0">
              <w:rPr>
                <w:rFonts w:ascii="ＭＳ 明朝" w:eastAsia="ＭＳ 明朝" w:hAnsi="ＭＳ 明朝" w:cs="ＭＳ 明朝" w:hint="eastAsia"/>
                <w:kern w:val="0"/>
                <w:sz w:val="21"/>
                <w:szCs w:val="21"/>
                <w:u w:val="single"/>
              </w:rPr>
              <w:t>注６若しくは注７</w:t>
            </w:r>
            <w:r w:rsidRPr="00A70EB0">
              <w:rPr>
                <w:rFonts w:ascii="ＭＳ 明朝" w:eastAsia="ＭＳ 明朝" w:hAnsi="ＭＳ 明朝" w:cs="ＭＳ 明朝" w:hint="eastAsia"/>
                <w:kern w:val="0"/>
                <w:sz w:val="21"/>
                <w:szCs w:val="21"/>
              </w:rPr>
              <w:t>の適用を受けている間（指定障害福祉サービス基準附則第18条の２第１項又は第２項の規定の適用を受ける利用者に限る。）を除く。）又は障害児通所支援（児童福祉法（昭和22年法律第164号）第６条の２の２第１項に規定する障害児通所支援をいう。以下同じ。）若しくは障害児入所支援（同法第７条第２項に規定する障害児入所支援をいう。以下同じ。）を受けている間は、居宅介護サービス費は、算定しない。</w:t>
            </w:r>
          </w:p>
        </w:tc>
      </w:tr>
      <w:tr w:rsidR="00A70EB0" w:rsidRPr="00A70EB0" w14:paraId="4541D6E0" w14:textId="77777777" w:rsidTr="006F2E7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55FC9C70" w14:textId="16E20AD0" w:rsidR="00D54FD4" w:rsidRPr="00A70EB0" w:rsidRDefault="00D54FD4" w:rsidP="00030BE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２～４の２　（略）</w:t>
            </w:r>
          </w:p>
        </w:tc>
        <w:tc>
          <w:tcPr>
            <w:tcW w:w="6520" w:type="dxa"/>
            <w:tcBorders>
              <w:top w:val="nil"/>
              <w:left w:val="nil"/>
              <w:bottom w:val="nil"/>
              <w:right w:val="single" w:sz="8" w:space="0" w:color="000000"/>
            </w:tcBorders>
            <w:shd w:val="clear" w:color="auto" w:fill="auto"/>
            <w:tcMar>
              <w:left w:w="102" w:type="dxa"/>
              <w:right w:w="102" w:type="dxa"/>
            </w:tcMar>
          </w:tcPr>
          <w:p w14:paraId="570A67ED" w14:textId="00DBAF8D" w:rsidR="00D54FD4" w:rsidRPr="00A70EB0" w:rsidRDefault="00D54FD4" w:rsidP="00030BE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２～４の２　（略）</w:t>
            </w:r>
          </w:p>
        </w:tc>
      </w:tr>
      <w:tr w:rsidR="00A70EB0" w:rsidRPr="00A70EB0" w14:paraId="2CD8D0D2"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6C18E8B8" w14:textId="77777777" w:rsidR="00D54FD4" w:rsidRPr="00A70EB0" w:rsidRDefault="00D54FD4" w:rsidP="00030BE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福祉・介護職員処遇改善加算</w:t>
            </w:r>
          </w:p>
          <w:p w14:paraId="41116189" w14:textId="62E7974C" w:rsidR="00D54FD4" w:rsidRPr="00A70EB0" w:rsidRDefault="00D54FD4"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又は市町村長に届け出た指定居宅介護事業所等（国、独立行政法人国立重度知的障害者総合施設のぞみの園法（平成14年法律第167号）第11条第１号の規定により独立行政法人国立重度知的障害者総合施設のぞみの園が設置する施設（以下「のぞみの園」という。）又は独立行政</w:t>
            </w:r>
            <w:r w:rsidRPr="00A70EB0">
              <w:rPr>
                <w:rFonts w:ascii="ＭＳ 明朝" w:eastAsia="ＭＳ 明朝" w:hAnsi="ＭＳ 明朝" w:cs="ＭＳ 明朝" w:hint="eastAsia"/>
                <w:kern w:val="0"/>
                <w:sz w:val="21"/>
                <w:szCs w:val="21"/>
              </w:rPr>
              <w:lastRenderedPageBreak/>
              <w:t>法人国立病院機構が行う場合を除く。６及び７において同じ。）が、利用者に対し、指定居宅介護等を行った場合に、当該基準に掲げる区分に従い、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6957BC73" w14:textId="5EAF5230" w:rsidR="00D54FD4" w:rsidRPr="00A70EB0" w:rsidRDefault="00D54FD4"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c>
          <w:tcPr>
            <w:tcW w:w="6520" w:type="dxa"/>
            <w:tcBorders>
              <w:top w:val="nil"/>
              <w:left w:val="nil"/>
              <w:bottom w:val="nil"/>
              <w:right w:val="single" w:sz="8" w:space="0" w:color="000000"/>
            </w:tcBorders>
            <w:shd w:val="clear" w:color="auto" w:fill="auto"/>
            <w:tcMar>
              <w:left w:w="102" w:type="dxa"/>
              <w:right w:w="102" w:type="dxa"/>
            </w:tcMar>
          </w:tcPr>
          <w:p w14:paraId="1081816F" w14:textId="77777777" w:rsidR="00D54FD4" w:rsidRPr="00A70EB0" w:rsidRDefault="00D54FD4" w:rsidP="00030BE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５　福祉・介護職員処遇改善加算</w:t>
            </w:r>
          </w:p>
          <w:p w14:paraId="534F44A2" w14:textId="77777777" w:rsidR="00D54FD4" w:rsidRPr="00A70EB0" w:rsidRDefault="00D54FD4"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又は市町村長に届け出た指定居宅介護事業所等（国、独立行政法人国立重度知的障害者総合施設のぞみの園法（平成14年法律第167号）第11条第１号の規定により独立行政法人国立重度知的障害者総合施設のぞみの園が設置する施設（以下「のぞみの園」という。）又は独立行政</w:t>
            </w:r>
            <w:r w:rsidRPr="00A70EB0">
              <w:rPr>
                <w:rFonts w:ascii="ＭＳ 明朝" w:eastAsia="ＭＳ 明朝" w:hAnsi="ＭＳ 明朝" w:cs="ＭＳ 明朝" w:hint="eastAsia"/>
                <w:kern w:val="0"/>
                <w:sz w:val="21"/>
                <w:szCs w:val="21"/>
              </w:rPr>
              <w:lastRenderedPageBreak/>
              <w:t>法人国立病院機構が行う場合を除く。６及び７において同じ。）が、利用者に対し、指定居宅介護等を行った場合に、当該基準に掲げる区分に従い、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65E56822" w14:textId="0D76AB23" w:rsidR="00D54FD4" w:rsidRPr="00A70EB0" w:rsidRDefault="00D54FD4"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r>
      <w:tr w:rsidR="00A70EB0" w:rsidRPr="00A70EB0" w14:paraId="71AD3E1C"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2E48C3CB" w14:textId="1D9F1B32" w:rsidR="00D54FD4" w:rsidRPr="00A70EB0" w:rsidRDefault="00D54FD4" w:rsidP="00030BE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６・７　（略）</w:t>
            </w:r>
          </w:p>
        </w:tc>
        <w:tc>
          <w:tcPr>
            <w:tcW w:w="6520" w:type="dxa"/>
            <w:tcBorders>
              <w:top w:val="nil"/>
              <w:left w:val="nil"/>
              <w:bottom w:val="nil"/>
              <w:right w:val="single" w:sz="8" w:space="0" w:color="000000"/>
            </w:tcBorders>
            <w:shd w:val="clear" w:color="auto" w:fill="auto"/>
            <w:tcMar>
              <w:left w:w="102" w:type="dxa"/>
              <w:right w:w="102" w:type="dxa"/>
            </w:tcMar>
          </w:tcPr>
          <w:p w14:paraId="388C1924" w14:textId="736DB91D" w:rsidR="00D54FD4" w:rsidRPr="00A70EB0" w:rsidRDefault="00D54FD4" w:rsidP="00030BE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６・７　（略）</w:t>
            </w:r>
          </w:p>
        </w:tc>
      </w:tr>
      <w:tr w:rsidR="00A70EB0" w:rsidRPr="00A70EB0" w14:paraId="5CE9803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6095C35" w14:textId="3AEBCE5E" w:rsidR="0053332B" w:rsidRPr="00A70EB0" w:rsidRDefault="0053332B"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第２　重度訪問介護</w:t>
            </w:r>
          </w:p>
        </w:tc>
        <w:tc>
          <w:tcPr>
            <w:tcW w:w="6520" w:type="dxa"/>
            <w:tcBorders>
              <w:top w:val="nil"/>
              <w:left w:val="nil"/>
              <w:bottom w:val="nil"/>
              <w:right w:val="single" w:sz="8" w:space="0" w:color="000000"/>
            </w:tcBorders>
            <w:tcMar>
              <w:left w:w="102" w:type="dxa"/>
              <w:right w:w="102" w:type="dxa"/>
            </w:tcMar>
          </w:tcPr>
          <w:p w14:paraId="00231501" w14:textId="42F51E15" w:rsidR="0053332B" w:rsidRPr="00A70EB0" w:rsidRDefault="0053332B"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第２　重度訪問介護</w:t>
            </w:r>
          </w:p>
        </w:tc>
      </w:tr>
      <w:tr w:rsidR="00A70EB0" w:rsidRPr="00A70EB0" w14:paraId="5E49405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C2FC826" w14:textId="77777777" w:rsidR="0053332B" w:rsidRPr="00A70EB0" w:rsidRDefault="0053332B" w:rsidP="00030BE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重度訪問介護サービス費</w:t>
            </w:r>
          </w:p>
          <w:p w14:paraId="001E5A3C" w14:textId="77777777" w:rsidR="0053332B" w:rsidRPr="00A70EB0" w:rsidRDefault="0053332B"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重度訪問介護の中で居宅における入浴、排せつ又は食事の介護等及び外出（通勤、営業活動等の経済活動に係る外出、通年かつ長期にわたる外出及び社会通念上適当でない外出を除く。以下この第２、第３及び第４において同じ。）時における移動中の介護を行った場合</w:t>
            </w:r>
          </w:p>
          <w:p w14:paraId="27787029" w14:textId="156AA758"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所要時間１時間未満の場合</w:t>
            </w:r>
            <w:r w:rsidR="00227231"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hint="eastAsia"/>
                <w:kern w:val="0"/>
                <w:sz w:val="21"/>
                <w:szCs w:val="21"/>
                <w:u w:val="single"/>
              </w:rPr>
              <w:t>186</w:t>
            </w:r>
            <w:r w:rsidRPr="00A70EB0">
              <w:rPr>
                <w:rFonts w:ascii="ＭＳ 明朝" w:eastAsia="ＭＳ 明朝" w:hAnsi="ＭＳ 明朝" w:cs="ＭＳ 明朝" w:hint="eastAsia"/>
                <w:kern w:val="0"/>
                <w:sz w:val="21"/>
                <w:szCs w:val="21"/>
                <w:u w:val="single"/>
              </w:rPr>
              <w:t>単位</w:t>
            </w:r>
          </w:p>
          <w:p w14:paraId="5273AFDC" w14:textId="37A2909E"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所要時間１時間以上１時間30分未満の場合　</w:t>
            </w:r>
            <w:r w:rsidR="00030BE1"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kern w:val="0"/>
                <w:sz w:val="21"/>
                <w:szCs w:val="21"/>
                <w:u w:val="single"/>
              </w:rPr>
              <w:t>277</w:t>
            </w:r>
            <w:r w:rsidR="009C5E9B" w:rsidRPr="00A70EB0">
              <w:rPr>
                <w:rFonts w:ascii="ＭＳ 明朝" w:eastAsia="ＭＳ 明朝" w:hAnsi="ＭＳ 明朝" w:cs="ＭＳ 明朝" w:hint="eastAsia"/>
                <w:kern w:val="0"/>
                <w:sz w:val="21"/>
                <w:szCs w:val="21"/>
                <w:u w:val="single"/>
              </w:rPr>
              <w:t>単位</w:t>
            </w:r>
          </w:p>
          <w:p w14:paraId="3B2E606A" w14:textId="7292D955"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所要時間１時間30分以上２時間未満の場合　</w:t>
            </w:r>
            <w:r w:rsidR="00030BE1"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kern w:val="0"/>
                <w:sz w:val="21"/>
                <w:szCs w:val="21"/>
                <w:u w:val="single"/>
              </w:rPr>
              <w:t>369</w:t>
            </w:r>
            <w:r w:rsidR="009C5E9B" w:rsidRPr="00A70EB0">
              <w:rPr>
                <w:rFonts w:ascii="ＭＳ 明朝" w:eastAsia="ＭＳ 明朝" w:hAnsi="ＭＳ 明朝" w:cs="ＭＳ 明朝" w:hint="eastAsia"/>
                <w:kern w:val="0"/>
                <w:sz w:val="21"/>
                <w:szCs w:val="21"/>
                <w:u w:val="single"/>
              </w:rPr>
              <w:t>単位</w:t>
            </w:r>
          </w:p>
          <w:p w14:paraId="7D35A602" w14:textId="06A88D37"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所要時間２時間以上２時間30分未満の場合　</w:t>
            </w:r>
            <w:r w:rsidR="00030BE1"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kern w:val="0"/>
                <w:sz w:val="21"/>
                <w:szCs w:val="21"/>
                <w:u w:val="single"/>
              </w:rPr>
              <w:t>461</w:t>
            </w:r>
            <w:r w:rsidR="009C5E9B" w:rsidRPr="00A70EB0">
              <w:rPr>
                <w:rFonts w:ascii="ＭＳ 明朝" w:eastAsia="ＭＳ 明朝" w:hAnsi="ＭＳ 明朝" w:cs="ＭＳ 明朝" w:hint="eastAsia"/>
                <w:kern w:val="0"/>
                <w:sz w:val="21"/>
                <w:szCs w:val="21"/>
                <w:u w:val="single"/>
              </w:rPr>
              <w:t>単位</w:t>
            </w:r>
          </w:p>
          <w:p w14:paraId="0E2EA353" w14:textId="0B3E29DC"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所要時間２時間30分以上３時間未満の場合　</w:t>
            </w:r>
            <w:r w:rsidR="00030BE1"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kern w:val="0"/>
                <w:sz w:val="21"/>
                <w:szCs w:val="21"/>
                <w:u w:val="single"/>
              </w:rPr>
              <w:t>553</w:t>
            </w:r>
            <w:r w:rsidR="009C5E9B" w:rsidRPr="00A70EB0">
              <w:rPr>
                <w:rFonts w:ascii="ＭＳ 明朝" w:eastAsia="ＭＳ 明朝" w:hAnsi="ＭＳ 明朝" w:cs="ＭＳ 明朝" w:hint="eastAsia"/>
                <w:kern w:val="0"/>
                <w:sz w:val="21"/>
                <w:szCs w:val="21"/>
                <w:u w:val="single"/>
              </w:rPr>
              <w:t>単位</w:t>
            </w:r>
          </w:p>
          <w:p w14:paraId="2E3C5FBA" w14:textId="6AD89D35"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所要時間３時間以上３時間30分未満の場合　</w:t>
            </w:r>
            <w:r w:rsidR="00030BE1"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kern w:val="0"/>
                <w:sz w:val="21"/>
                <w:szCs w:val="21"/>
                <w:u w:val="single"/>
              </w:rPr>
              <w:t>644</w:t>
            </w:r>
            <w:r w:rsidR="009C5E9B" w:rsidRPr="00A70EB0">
              <w:rPr>
                <w:rFonts w:ascii="ＭＳ 明朝" w:eastAsia="ＭＳ 明朝" w:hAnsi="ＭＳ 明朝" w:cs="ＭＳ 明朝" w:hint="eastAsia"/>
                <w:kern w:val="0"/>
                <w:sz w:val="21"/>
                <w:szCs w:val="21"/>
                <w:u w:val="single"/>
              </w:rPr>
              <w:t>単位</w:t>
            </w:r>
          </w:p>
          <w:p w14:paraId="5D311B5D" w14:textId="1313F49D"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⑺　所要時間３時間30分以上４時間未満の場合　</w:t>
            </w:r>
            <w:r w:rsidR="00030BE1"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hint="eastAsia"/>
                <w:kern w:val="0"/>
                <w:sz w:val="21"/>
                <w:szCs w:val="21"/>
              </w:rPr>
              <w:t xml:space="preserve"> </w:t>
            </w:r>
            <w:r w:rsidR="00B1530A" w:rsidRPr="00A70EB0">
              <w:rPr>
                <w:rFonts w:ascii="ＭＳ 明朝" w:eastAsia="ＭＳ 明朝" w:hAnsi="ＭＳ 明朝" w:cs="ＭＳ 明朝"/>
                <w:kern w:val="0"/>
                <w:sz w:val="21"/>
                <w:szCs w:val="21"/>
                <w:u w:val="single"/>
              </w:rPr>
              <w:t>736</w:t>
            </w:r>
            <w:r w:rsidR="009C5E9B" w:rsidRPr="00A70EB0">
              <w:rPr>
                <w:rFonts w:ascii="ＭＳ 明朝" w:eastAsia="ＭＳ 明朝" w:hAnsi="ＭＳ 明朝" w:cs="ＭＳ 明朝" w:hint="eastAsia"/>
                <w:kern w:val="0"/>
                <w:sz w:val="21"/>
                <w:szCs w:val="21"/>
                <w:u w:val="single"/>
              </w:rPr>
              <w:t>単位</w:t>
            </w:r>
          </w:p>
          <w:p w14:paraId="3FF3B2D9" w14:textId="57FDB72A"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⑻　所要時間４時間以上８時間未満の場合　</w:t>
            </w:r>
            <w:r w:rsidR="00B1530A" w:rsidRPr="00A70EB0">
              <w:rPr>
                <w:rFonts w:ascii="ＭＳ 明朝" w:eastAsia="ＭＳ 明朝" w:hAnsi="ＭＳ 明朝" w:cs="ＭＳ 明朝" w:hint="eastAsia"/>
                <w:kern w:val="0"/>
                <w:sz w:val="21"/>
                <w:szCs w:val="21"/>
                <w:u w:val="single"/>
              </w:rPr>
              <w:t>8</w:t>
            </w:r>
            <w:r w:rsidR="00B1530A" w:rsidRPr="00A70EB0">
              <w:rPr>
                <w:rFonts w:ascii="ＭＳ 明朝" w:eastAsia="ＭＳ 明朝" w:hAnsi="ＭＳ 明朝" w:cs="ＭＳ 明朝"/>
                <w:kern w:val="0"/>
                <w:sz w:val="21"/>
                <w:szCs w:val="21"/>
                <w:u w:val="single"/>
              </w:rPr>
              <w:t>21</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に所要時間４時間から計算して所要時間30分を増すごとに</w:t>
            </w:r>
            <w:r w:rsidR="00B1530A" w:rsidRPr="00A70EB0">
              <w:rPr>
                <w:rFonts w:ascii="ＭＳ 明朝" w:eastAsia="ＭＳ 明朝" w:hAnsi="ＭＳ 明朝" w:cs="ＭＳ 明朝" w:hint="eastAsia"/>
                <w:kern w:val="0"/>
                <w:sz w:val="21"/>
                <w:szCs w:val="21"/>
              </w:rPr>
              <w:t>85単位</w:t>
            </w:r>
            <w:r w:rsidRPr="00A70EB0">
              <w:rPr>
                <w:rFonts w:ascii="ＭＳ 明朝" w:eastAsia="ＭＳ 明朝" w:hAnsi="ＭＳ 明朝" w:cs="ＭＳ 明朝" w:hint="eastAsia"/>
                <w:kern w:val="0"/>
                <w:sz w:val="21"/>
                <w:szCs w:val="21"/>
              </w:rPr>
              <w:t>を加算した単位数</w:t>
            </w:r>
          </w:p>
          <w:p w14:paraId="03211689" w14:textId="509D15EE"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⑼　所要時間８時間以上12時間未満の場合　</w:t>
            </w:r>
            <w:r w:rsidR="00B1530A" w:rsidRPr="00A70EB0">
              <w:rPr>
                <w:rFonts w:ascii="ＭＳ 明朝" w:eastAsia="ＭＳ 明朝" w:hAnsi="ＭＳ 明朝" w:cs="ＭＳ 明朝" w:hint="eastAsia"/>
                <w:kern w:val="0"/>
                <w:sz w:val="21"/>
                <w:szCs w:val="21"/>
                <w:u w:val="single"/>
              </w:rPr>
              <w:t>1</w:t>
            </w:r>
            <w:r w:rsidR="00B1530A" w:rsidRPr="00A70EB0">
              <w:rPr>
                <w:rFonts w:ascii="ＭＳ 明朝" w:eastAsia="ＭＳ 明朝" w:hAnsi="ＭＳ 明朝" w:cs="ＭＳ 明朝"/>
                <w:kern w:val="0"/>
                <w:sz w:val="21"/>
                <w:szCs w:val="21"/>
                <w:u w:val="single"/>
              </w:rPr>
              <w:t>,505</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に所要時間８時間から計算して所要時間30分を増すごとに</w:t>
            </w:r>
            <w:r w:rsidR="00B1530A" w:rsidRPr="00A70EB0">
              <w:rPr>
                <w:rFonts w:ascii="ＭＳ 明朝" w:eastAsia="ＭＳ 明朝" w:hAnsi="ＭＳ 明朝" w:cs="ＭＳ 明朝" w:hint="eastAsia"/>
                <w:kern w:val="0"/>
                <w:sz w:val="21"/>
                <w:szCs w:val="21"/>
              </w:rPr>
              <w:t>85単位</w:t>
            </w:r>
            <w:r w:rsidRPr="00A70EB0">
              <w:rPr>
                <w:rFonts w:ascii="ＭＳ 明朝" w:eastAsia="ＭＳ 明朝" w:hAnsi="ＭＳ 明朝" w:cs="ＭＳ 明朝" w:hint="eastAsia"/>
                <w:kern w:val="0"/>
                <w:sz w:val="21"/>
                <w:szCs w:val="21"/>
              </w:rPr>
              <w:t>を加算した単位数</w:t>
            </w:r>
          </w:p>
          <w:p w14:paraId="276A483C" w14:textId="5A531952"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⑽　所要時間12時間以上16時間未満の場合　</w:t>
            </w:r>
            <w:r w:rsidR="00B1530A" w:rsidRPr="00A70EB0">
              <w:rPr>
                <w:rFonts w:ascii="ＭＳ 明朝" w:eastAsia="ＭＳ 明朝" w:hAnsi="ＭＳ 明朝" w:cs="ＭＳ 明朝" w:hint="eastAsia"/>
                <w:kern w:val="0"/>
                <w:sz w:val="21"/>
                <w:szCs w:val="21"/>
                <w:u w:val="single"/>
              </w:rPr>
              <w:t>2</w:t>
            </w:r>
            <w:r w:rsidR="00B1530A" w:rsidRPr="00A70EB0">
              <w:rPr>
                <w:rFonts w:ascii="ＭＳ 明朝" w:eastAsia="ＭＳ 明朝" w:hAnsi="ＭＳ 明朝" w:cs="ＭＳ 明朝"/>
                <w:kern w:val="0"/>
                <w:sz w:val="21"/>
                <w:szCs w:val="21"/>
                <w:u w:val="single"/>
              </w:rPr>
              <w:t>,184</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に所要時間12時間から計算して所要時間30分を増すごとに</w:t>
            </w:r>
            <w:r w:rsidR="00B1530A" w:rsidRPr="00A70EB0">
              <w:rPr>
                <w:rFonts w:ascii="ＭＳ 明朝" w:eastAsia="ＭＳ 明朝" w:hAnsi="ＭＳ 明朝" w:cs="ＭＳ 明朝" w:hint="eastAsia"/>
                <w:kern w:val="0"/>
                <w:sz w:val="21"/>
                <w:szCs w:val="21"/>
                <w:u w:val="single"/>
              </w:rPr>
              <w:t>8</w:t>
            </w:r>
            <w:r w:rsidR="00B1530A" w:rsidRPr="00A70EB0">
              <w:rPr>
                <w:rFonts w:ascii="ＭＳ 明朝" w:eastAsia="ＭＳ 明朝" w:hAnsi="ＭＳ 明朝" w:cs="ＭＳ 明朝"/>
                <w:kern w:val="0"/>
                <w:sz w:val="21"/>
                <w:szCs w:val="21"/>
                <w:u w:val="single"/>
              </w:rPr>
              <w:t>1</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を加算した単位数</w:t>
            </w:r>
          </w:p>
          <w:p w14:paraId="3361DDB2" w14:textId="64A7E9DB"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⑾　所要時間16時間以上20時間未満の場合　</w:t>
            </w:r>
            <w:r w:rsidR="00B1530A" w:rsidRPr="00A70EB0">
              <w:rPr>
                <w:rFonts w:ascii="ＭＳ 明朝" w:eastAsia="ＭＳ 明朝" w:hAnsi="ＭＳ 明朝" w:cs="ＭＳ 明朝" w:hint="eastAsia"/>
                <w:kern w:val="0"/>
                <w:sz w:val="21"/>
                <w:szCs w:val="21"/>
                <w:u w:val="single"/>
              </w:rPr>
              <w:t>2</w:t>
            </w:r>
            <w:r w:rsidR="00B1530A" w:rsidRPr="00A70EB0">
              <w:rPr>
                <w:rFonts w:ascii="ＭＳ 明朝" w:eastAsia="ＭＳ 明朝" w:hAnsi="ＭＳ 明朝" w:cs="ＭＳ 明朝"/>
                <w:kern w:val="0"/>
                <w:sz w:val="21"/>
                <w:szCs w:val="21"/>
                <w:u w:val="single"/>
              </w:rPr>
              <w:t>,834</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に所要時間16時間から計算して所要時間30分を増すごとに</w:t>
            </w:r>
            <w:r w:rsidR="00B1530A" w:rsidRPr="00A70EB0">
              <w:rPr>
                <w:rFonts w:ascii="ＭＳ 明朝" w:eastAsia="ＭＳ 明朝" w:hAnsi="ＭＳ 明朝" w:cs="ＭＳ 明朝" w:hint="eastAsia"/>
                <w:kern w:val="0"/>
                <w:sz w:val="21"/>
                <w:szCs w:val="21"/>
              </w:rPr>
              <w:t>86単位</w:t>
            </w:r>
            <w:r w:rsidRPr="00A70EB0">
              <w:rPr>
                <w:rFonts w:ascii="ＭＳ 明朝" w:eastAsia="ＭＳ 明朝" w:hAnsi="ＭＳ 明朝" w:cs="ＭＳ 明朝" w:hint="eastAsia"/>
                <w:kern w:val="0"/>
                <w:sz w:val="21"/>
                <w:szCs w:val="21"/>
              </w:rPr>
              <w:t>を加算した単位数</w:t>
            </w:r>
          </w:p>
          <w:p w14:paraId="4C82D379" w14:textId="0C293724"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⑿　所要時間20時間以上24時間未満の場合　</w:t>
            </w:r>
            <w:r w:rsidR="00B1530A" w:rsidRPr="00A70EB0">
              <w:rPr>
                <w:rFonts w:ascii="ＭＳ 明朝" w:eastAsia="ＭＳ 明朝" w:hAnsi="ＭＳ 明朝" w:cs="ＭＳ 明朝" w:hint="eastAsia"/>
                <w:kern w:val="0"/>
                <w:sz w:val="21"/>
                <w:szCs w:val="21"/>
                <w:u w:val="single"/>
              </w:rPr>
              <w:t>3</w:t>
            </w:r>
            <w:r w:rsidR="00B1530A" w:rsidRPr="00A70EB0">
              <w:rPr>
                <w:rFonts w:ascii="ＭＳ 明朝" w:eastAsia="ＭＳ 明朝" w:hAnsi="ＭＳ 明朝" w:cs="ＭＳ 明朝"/>
                <w:kern w:val="0"/>
                <w:sz w:val="21"/>
                <w:szCs w:val="21"/>
                <w:u w:val="single"/>
              </w:rPr>
              <w:t>,520</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に所要時間20時間から計算して所要時間30分を増すごとに</w:t>
            </w:r>
            <w:r w:rsidR="008C3537" w:rsidRPr="00A70EB0">
              <w:rPr>
                <w:rFonts w:ascii="ＭＳ 明朝" w:eastAsia="ＭＳ 明朝" w:hAnsi="ＭＳ 明朝" w:cs="ＭＳ 明朝" w:hint="eastAsia"/>
                <w:kern w:val="0"/>
                <w:sz w:val="21"/>
                <w:szCs w:val="21"/>
              </w:rPr>
              <w:t>80単位</w:t>
            </w:r>
            <w:r w:rsidRPr="00A70EB0">
              <w:rPr>
                <w:rFonts w:ascii="ＭＳ 明朝" w:eastAsia="ＭＳ 明朝" w:hAnsi="ＭＳ 明朝" w:cs="ＭＳ 明朝" w:hint="eastAsia"/>
                <w:kern w:val="0"/>
                <w:sz w:val="21"/>
                <w:szCs w:val="21"/>
              </w:rPr>
              <w:t>を加算した単位数</w:t>
            </w:r>
          </w:p>
          <w:p w14:paraId="51F7B2AE" w14:textId="3FCD7E5E" w:rsidR="0053332B" w:rsidRPr="00A70EB0" w:rsidRDefault="0053332B"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医療法（昭和23年法律第205号）第１条の５第１項に規定する病院、同条第２項に規定する診療所若しくは同法第２条第１項に規定する助産所又は介護保険法（平成９年法律第123号）第８条第28項に規定する介護老人保健施設若しくは同条第29項に規定する介護医療院（以下「病院等」という。）に入院又は入所をしている障害者に対して、重度訪問介護の中で病院等における意思疎通の支援その他の必要な支援を行った場合</w:t>
            </w:r>
          </w:p>
          <w:p w14:paraId="268EA25E" w14:textId="6B46C462"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所要時間１時間未満の場合</w:t>
            </w:r>
            <w:r w:rsidR="00227231" w:rsidRPr="00A70EB0">
              <w:rPr>
                <w:rFonts w:ascii="ＭＳ 明朝" w:eastAsia="ＭＳ 明朝" w:hAnsi="ＭＳ 明朝" w:cs="ＭＳ 明朝" w:hint="eastAsia"/>
                <w:kern w:val="0"/>
                <w:sz w:val="21"/>
                <w:szCs w:val="21"/>
              </w:rPr>
              <w:t xml:space="preserve">　　　　　　　　</w:t>
            </w:r>
            <w:r w:rsidR="007B799D"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186</w:t>
            </w:r>
            <w:r w:rsidR="009C5E9B" w:rsidRPr="00A70EB0">
              <w:rPr>
                <w:rFonts w:ascii="ＭＳ 明朝" w:eastAsia="ＭＳ 明朝" w:hAnsi="ＭＳ 明朝" w:cs="ＭＳ 明朝" w:hint="eastAsia"/>
                <w:kern w:val="0"/>
                <w:sz w:val="21"/>
                <w:szCs w:val="21"/>
                <w:u w:val="single"/>
              </w:rPr>
              <w:t>単位</w:t>
            </w:r>
          </w:p>
          <w:p w14:paraId="48F7ABDE" w14:textId="14E8CFBA"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所要時間１時間以上１時間30分未満の場合　</w:t>
            </w:r>
            <w:r w:rsidR="007B799D"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277</w:t>
            </w:r>
            <w:r w:rsidR="009C5E9B" w:rsidRPr="00A70EB0">
              <w:rPr>
                <w:rFonts w:ascii="ＭＳ 明朝" w:eastAsia="ＭＳ 明朝" w:hAnsi="ＭＳ 明朝" w:cs="ＭＳ 明朝" w:hint="eastAsia"/>
                <w:kern w:val="0"/>
                <w:sz w:val="21"/>
                <w:szCs w:val="21"/>
                <w:u w:val="single"/>
              </w:rPr>
              <w:t>単位</w:t>
            </w:r>
          </w:p>
          <w:p w14:paraId="60893492" w14:textId="4275CA3E"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所要時間１時間30分以上２時間未満の場合　</w:t>
            </w:r>
            <w:r w:rsidR="007B799D"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369</w:t>
            </w:r>
            <w:r w:rsidR="009C5E9B" w:rsidRPr="00A70EB0">
              <w:rPr>
                <w:rFonts w:ascii="ＭＳ 明朝" w:eastAsia="ＭＳ 明朝" w:hAnsi="ＭＳ 明朝" w:cs="ＭＳ 明朝" w:hint="eastAsia"/>
                <w:kern w:val="0"/>
                <w:sz w:val="21"/>
                <w:szCs w:val="21"/>
                <w:u w:val="single"/>
              </w:rPr>
              <w:t>単位</w:t>
            </w:r>
          </w:p>
          <w:p w14:paraId="0AB2A57A" w14:textId="3BDC84CA"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所要時間２時間以上２時間30分未満の場合　</w:t>
            </w:r>
            <w:r w:rsidR="007B799D"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461</w:t>
            </w:r>
            <w:r w:rsidR="009C5E9B" w:rsidRPr="00A70EB0">
              <w:rPr>
                <w:rFonts w:ascii="ＭＳ 明朝" w:eastAsia="ＭＳ 明朝" w:hAnsi="ＭＳ 明朝" w:cs="ＭＳ 明朝" w:hint="eastAsia"/>
                <w:kern w:val="0"/>
                <w:sz w:val="21"/>
                <w:szCs w:val="21"/>
                <w:u w:val="single"/>
              </w:rPr>
              <w:t>単位</w:t>
            </w:r>
          </w:p>
          <w:p w14:paraId="0282E409" w14:textId="15DF122D"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所要時間２時間30分以上３時間未満の場合　</w:t>
            </w:r>
            <w:r w:rsidR="007B799D"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553</w:t>
            </w:r>
            <w:r w:rsidR="009C5E9B" w:rsidRPr="00A70EB0">
              <w:rPr>
                <w:rFonts w:ascii="ＭＳ 明朝" w:eastAsia="ＭＳ 明朝" w:hAnsi="ＭＳ 明朝" w:cs="ＭＳ 明朝" w:hint="eastAsia"/>
                <w:kern w:val="0"/>
                <w:sz w:val="21"/>
                <w:szCs w:val="21"/>
                <w:u w:val="single"/>
              </w:rPr>
              <w:t>単位</w:t>
            </w:r>
          </w:p>
          <w:p w14:paraId="7272CEE9" w14:textId="29C90531"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所要時間３時間以上３時間30分未満の場合　</w:t>
            </w:r>
            <w:r w:rsidR="007B799D"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644</w:t>
            </w:r>
            <w:r w:rsidR="009C5E9B" w:rsidRPr="00A70EB0">
              <w:rPr>
                <w:rFonts w:ascii="ＭＳ 明朝" w:eastAsia="ＭＳ 明朝" w:hAnsi="ＭＳ 明朝" w:cs="ＭＳ 明朝" w:hint="eastAsia"/>
                <w:kern w:val="0"/>
                <w:sz w:val="21"/>
                <w:szCs w:val="21"/>
                <w:u w:val="single"/>
              </w:rPr>
              <w:t>単位</w:t>
            </w:r>
          </w:p>
          <w:p w14:paraId="3978AFD7" w14:textId="1FD8EF29"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⑺　所要時間３時間30分以上４時間未満の場合　</w:t>
            </w:r>
            <w:r w:rsidR="007B799D"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736</w:t>
            </w:r>
            <w:r w:rsidR="009C5E9B" w:rsidRPr="00A70EB0">
              <w:rPr>
                <w:rFonts w:ascii="ＭＳ 明朝" w:eastAsia="ＭＳ 明朝" w:hAnsi="ＭＳ 明朝" w:cs="ＭＳ 明朝" w:hint="eastAsia"/>
                <w:kern w:val="0"/>
                <w:sz w:val="21"/>
                <w:szCs w:val="21"/>
                <w:u w:val="single"/>
              </w:rPr>
              <w:t>単位</w:t>
            </w:r>
          </w:p>
          <w:p w14:paraId="65FEAAF0" w14:textId="39FA8166"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⑻　所要時間４時間以上８時間未満の場合　</w:t>
            </w:r>
            <w:r w:rsidR="008C3537" w:rsidRPr="00A70EB0">
              <w:rPr>
                <w:rFonts w:ascii="ＭＳ 明朝" w:eastAsia="ＭＳ 明朝" w:hAnsi="ＭＳ 明朝" w:cs="ＭＳ 明朝" w:hint="eastAsia"/>
                <w:kern w:val="0"/>
                <w:sz w:val="21"/>
                <w:szCs w:val="21"/>
                <w:u w:val="single"/>
              </w:rPr>
              <w:t>8</w:t>
            </w:r>
            <w:r w:rsidR="008C3537" w:rsidRPr="00A70EB0">
              <w:rPr>
                <w:rFonts w:ascii="ＭＳ 明朝" w:eastAsia="ＭＳ 明朝" w:hAnsi="ＭＳ 明朝" w:cs="ＭＳ 明朝"/>
                <w:kern w:val="0"/>
                <w:sz w:val="21"/>
                <w:szCs w:val="21"/>
                <w:u w:val="single"/>
              </w:rPr>
              <w:t>21</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に所要時間４時間から計算して所要時間30分を増すごとに</w:t>
            </w:r>
            <w:r w:rsidR="008C3537" w:rsidRPr="00A70EB0">
              <w:rPr>
                <w:rFonts w:ascii="ＭＳ 明朝" w:eastAsia="ＭＳ 明朝" w:hAnsi="ＭＳ 明朝" w:cs="ＭＳ 明朝" w:hint="eastAsia"/>
                <w:kern w:val="0"/>
                <w:sz w:val="21"/>
                <w:szCs w:val="21"/>
              </w:rPr>
              <w:t>85単位</w:t>
            </w:r>
            <w:r w:rsidRPr="00A70EB0">
              <w:rPr>
                <w:rFonts w:ascii="ＭＳ 明朝" w:eastAsia="ＭＳ 明朝" w:hAnsi="ＭＳ 明朝" w:cs="ＭＳ 明朝" w:hint="eastAsia"/>
                <w:kern w:val="0"/>
                <w:sz w:val="21"/>
                <w:szCs w:val="21"/>
              </w:rPr>
              <w:t>を加算した単位数</w:t>
            </w:r>
          </w:p>
          <w:p w14:paraId="75F09F3D" w14:textId="209971D7"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⑼　所要時間８時間以上12時間未満の場合　</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,505</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に所要時間８時間から計算して所要時間30分を増すごとに</w:t>
            </w:r>
            <w:r w:rsidR="008C3537" w:rsidRPr="00A70EB0">
              <w:rPr>
                <w:rFonts w:ascii="ＭＳ 明朝" w:eastAsia="ＭＳ 明朝" w:hAnsi="ＭＳ 明朝" w:cs="ＭＳ 明朝" w:hint="eastAsia"/>
                <w:kern w:val="0"/>
                <w:sz w:val="21"/>
                <w:szCs w:val="21"/>
              </w:rPr>
              <w:t>85単位</w:t>
            </w:r>
            <w:r w:rsidRPr="00A70EB0">
              <w:rPr>
                <w:rFonts w:ascii="ＭＳ 明朝" w:eastAsia="ＭＳ 明朝" w:hAnsi="ＭＳ 明朝" w:cs="ＭＳ 明朝" w:hint="eastAsia"/>
                <w:kern w:val="0"/>
                <w:sz w:val="21"/>
                <w:szCs w:val="21"/>
              </w:rPr>
              <w:t>を加算した単位数</w:t>
            </w:r>
          </w:p>
          <w:p w14:paraId="2B19D023" w14:textId="2DD2FD95"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⑽　所要時間12時間以上16時間未満の場合　</w:t>
            </w:r>
            <w:r w:rsidR="008C3537" w:rsidRPr="00A70EB0">
              <w:rPr>
                <w:rFonts w:ascii="ＭＳ 明朝" w:eastAsia="ＭＳ 明朝" w:hAnsi="ＭＳ 明朝" w:cs="ＭＳ 明朝" w:hint="eastAsia"/>
                <w:kern w:val="0"/>
                <w:sz w:val="21"/>
                <w:szCs w:val="21"/>
                <w:u w:val="single"/>
              </w:rPr>
              <w:t>2</w:t>
            </w:r>
            <w:r w:rsidR="008C3537" w:rsidRPr="00A70EB0">
              <w:rPr>
                <w:rFonts w:ascii="ＭＳ 明朝" w:eastAsia="ＭＳ 明朝" w:hAnsi="ＭＳ 明朝" w:cs="ＭＳ 明朝"/>
                <w:kern w:val="0"/>
                <w:sz w:val="21"/>
                <w:szCs w:val="21"/>
                <w:u w:val="single"/>
              </w:rPr>
              <w:t>,184</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に所要時間12時間から計算して所要時間30分を増すごとに</w:t>
            </w:r>
            <w:r w:rsidR="008C3537" w:rsidRPr="00A70EB0">
              <w:rPr>
                <w:rFonts w:ascii="ＭＳ 明朝" w:eastAsia="ＭＳ 明朝" w:hAnsi="ＭＳ 明朝" w:cs="ＭＳ 明朝" w:hint="eastAsia"/>
                <w:kern w:val="0"/>
                <w:sz w:val="21"/>
                <w:szCs w:val="21"/>
                <w:u w:val="single"/>
              </w:rPr>
              <w:t>8</w:t>
            </w:r>
            <w:r w:rsidR="008C3537" w:rsidRPr="00A70EB0">
              <w:rPr>
                <w:rFonts w:ascii="ＭＳ 明朝" w:eastAsia="ＭＳ 明朝" w:hAnsi="ＭＳ 明朝" w:cs="ＭＳ 明朝"/>
                <w:kern w:val="0"/>
                <w:sz w:val="21"/>
                <w:szCs w:val="21"/>
                <w:u w:val="single"/>
              </w:rPr>
              <w:t>1</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を加算した単位数</w:t>
            </w:r>
          </w:p>
          <w:p w14:paraId="0341447B" w14:textId="61BB0168"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⑾　所要時間16時間以上20時間未満の場合　</w:t>
            </w:r>
            <w:r w:rsidR="008C3537" w:rsidRPr="00A70EB0">
              <w:rPr>
                <w:rFonts w:ascii="ＭＳ 明朝" w:eastAsia="ＭＳ 明朝" w:hAnsi="ＭＳ 明朝" w:cs="ＭＳ 明朝" w:hint="eastAsia"/>
                <w:kern w:val="0"/>
                <w:sz w:val="21"/>
                <w:szCs w:val="21"/>
                <w:u w:val="single"/>
              </w:rPr>
              <w:t>2</w:t>
            </w:r>
            <w:r w:rsidR="008C3537" w:rsidRPr="00A70EB0">
              <w:rPr>
                <w:rFonts w:ascii="ＭＳ 明朝" w:eastAsia="ＭＳ 明朝" w:hAnsi="ＭＳ 明朝" w:cs="ＭＳ 明朝"/>
                <w:kern w:val="0"/>
                <w:sz w:val="21"/>
                <w:szCs w:val="21"/>
                <w:u w:val="single"/>
              </w:rPr>
              <w:t>,834</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w:t>
            </w:r>
            <w:r w:rsidRPr="00A70EB0">
              <w:rPr>
                <w:rFonts w:ascii="ＭＳ 明朝" w:eastAsia="ＭＳ 明朝" w:hAnsi="ＭＳ 明朝" w:cs="ＭＳ 明朝" w:hint="eastAsia"/>
                <w:kern w:val="0"/>
                <w:sz w:val="21"/>
                <w:szCs w:val="21"/>
              </w:rPr>
              <w:lastRenderedPageBreak/>
              <w:t>要時間16時間から計算して所要時間30分を増すごとに</w:t>
            </w:r>
            <w:r w:rsidR="008C3537" w:rsidRPr="00A70EB0">
              <w:rPr>
                <w:rFonts w:ascii="ＭＳ 明朝" w:eastAsia="ＭＳ 明朝" w:hAnsi="ＭＳ 明朝" w:cs="ＭＳ 明朝" w:hint="eastAsia"/>
                <w:kern w:val="0"/>
                <w:sz w:val="21"/>
                <w:szCs w:val="21"/>
              </w:rPr>
              <w:t>86単位</w:t>
            </w:r>
            <w:r w:rsidRPr="00A70EB0">
              <w:rPr>
                <w:rFonts w:ascii="ＭＳ 明朝" w:eastAsia="ＭＳ 明朝" w:hAnsi="ＭＳ 明朝" w:cs="ＭＳ 明朝" w:hint="eastAsia"/>
                <w:kern w:val="0"/>
                <w:sz w:val="21"/>
                <w:szCs w:val="21"/>
              </w:rPr>
              <w:t>を加算した単位数</w:t>
            </w:r>
          </w:p>
          <w:p w14:paraId="1597952D" w14:textId="0A677AE8"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⑿　所要時間20時間以上24時間未満の場合　</w:t>
            </w:r>
            <w:r w:rsidR="008C3537" w:rsidRPr="00A70EB0">
              <w:rPr>
                <w:rFonts w:ascii="ＭＳ 明朝" w:eastAsia="ＭＳ 明朝" w:hAnsi="ＭＳ 明朝" w:cs="ＭＳ 明朝" w:hint="eastAsia"/>
                <w:kern w:val="0"/>
                <w:sz w:val="21"/>
                <w:szCs w:val="21"/>
                <w:u w:val="single"/>
              </w:rPr>
              <w:t>3</w:t>
            </w:r>
            <w:r w:rsidR="008C3537" w:rsidRPr="00A70EB0">
              <w:rPr>
                <w:rFonts w:ascii="ＭＳ 明朝" w:eastAsia="ＭＳ 明朝" w:hAnsi="ＭＳ 明朝" w:cs="ＭＳ 明朝"/>
                <w:kern w:val="0"/>
                <w:sz w:val="21"/>
                <w:szCs w:val="21"/>
                <w:u w:val="single"/>
              </w:rPr>
              <w:t>,520</w:t>
            </w:r>
            <w:r w:rsidR="009C5E9B"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に所要時間20時間から計算して所要時間30分を増すごとに</w:t>
            </w:r>
            <w:r w:rsidR="008C3537" w:rsidRPr="00A70EB0">
              <w:rPr>
                <w:rFonts w:ascii="ＭＳ 明朝" w:eastAsia="ＭＳ 明朝" w:hAnsi="ＭＳ 明朝" w:cs="ＭＳ 明朝" w:hint="eastAsia"/>
                <w:kern w:val="0"/>
                <w:sz w:val="21"/>
                <w:szCs w:val="21"/>
              </w:rPr>
              <w:t>80単位</w:t>
            </w:r>
            <w:r w:rsidRPr="00A70EB0">
              <w:rPr>
                <w:rFonts w:ascii="ＭＳ 明朝" w:eastAsia="ＭＳ 明朝" w:hAnsi="ＭＳ 明朝" w:cs="ＭＳ 明朝" w:hint="eastAsia"/>
                <w:kern w:val="0"/>
                <w:sz w:val="21"/>
                <w:szCs w:val="21"/>
              </w:rPr>
              <w:t>を加算した単位数</w:t>
            </w:r>
          </w:p>
        </w:tc>
        <w:tc>
          <w:tcPr>
            <w:tcW w:w="6520" w:type="dxa"/>
            <w:tcBorders>
              <w:top w:val="nil"/>
              <w:left w:val="nil"/>
              <w:bottom w:val="nil"/>
              <w:right w:val="single" w:sz="8" w:space="0" w:color="000000"/>
            </w:tcBorders>
            <w:tcMar>
              <w:left w:w="102" w:type="dxa"/>
              <w:right w:w="102" w:type="dxa"/>
            </w:tcMar>
          </w:tcPr>
          <w:p w14:paraId="5EFA982D" w14:textId="77777777" w:rsidR="0053332B" w:rsidRPr="00A70EB0" w:rsidRDefault="0053332B" w:rsidP="00030BE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重度訪問介護サービス費</w:t>
            </w:r>
          </w:p>
          <w:p w14:paraId="4EACEC79" w14:textId="77777777" w:rsidR="0053332B" w:rsidRPr="00A70EB0" w:rsidRDefault="0053332B"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重度訪問介護の中で居宅における入浴、排せつ又は食事の介護等及び外出（通勤、営業活動等の経済活動に係る外出、通年かつ長期にわたる外出及び社会通念上適当でない外出を除く。以下この第２、第３及び第４において同じ。）時における移動中の介護を行った場合</w:t>
            </w:r>
          </w:p>
          <w:p w14:paraId="5AF8B253" w14:textId="7F9BF656"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所要時間１時間未満の場合</w:t>
            </w:r>
            <w:r w:rsidR="004629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030BE1" w:rsidRPr="00A70EB0">
              <w:rPr>
                <w:rFonts w:ascii="ＭＳ 明朝" w:eastAsia="ＭＳ 明朝" w:hAnsi="ＭＳ 明朝" w:cs="ＭＳ 明朝" w:hint="eastAsia"/>
                <w:kern w:val="0"/>
                <w:sz w:val="21"/>
                <w:szCs w:val="21"/>
              </w:rPr>
              <w:t xml:space="preserve">　</w:t>
            </w:r>
            <w:r w:rsidR="004629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185単位</w:t>
            </w:r>
          </w:p>
          <w:p w14:paraId="11DE083A" w14:textId="1D463023"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所要時間１時間以上１時間30分未満の場合　</w:t>
            </w:r>
            <w:r w:rsidR="00030BE1"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275</w:t>
            </w:r>
            <w:r w:rsidR="007A0874" w:rsidRPr="00A70EB0">
              <w:rPr>
                <w:rFonts w:ascii="ＭＳ 明朝" w:eastAsia="ＭＳ 明朝" w:hAnsi="ＭＳ 明朝" w:cs="ＭＳ 明朝" w:hint="eastAsia"/>
                <w:kern w:val="0"/>
                <w:sz w:val="21"/>
                <w:szCs w:val="21"/>
                <w:u w:val="single"/>
              </w:rPr>
              <w:t>単位</w:t>
            </w:r>
          </w:p>
          <w:p w14:paraId="0DEE4608" w14:textId="28B181F6"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所要時間１時間30分以上２時間未満の場合　</w:t>
            </w:r>
            <w:r w:rsidR="00030BE1"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367単位</w:t>
            </w:r>
          </w:p>
          <w:p w14:paraId="090153C9" w14:textId="3CD38CA4"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所要時間２時間以上２時間30分未満の場合　</w:t>
            </w:r>
            <w:r w:rsidR="00030BE1"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458単位</w:t>
            </w:r>
          </w:p>
          <w:p w14:paraId="12F80650" w14:textId="1AC733FE"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⑸　所要時間２時間30分以上３時間未満の場合　</w:t>
            </w:r>
            <w:r w:rsidR="00030BE1"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550単位</w:t>
            </w:r>
          </w:p>
          <w:p w14:paraId="5016D8B1" w14:textId="67224487"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所要時間３時間以上３時間30分未満の場合　</w:t>
            </w:r>
            <w:r w:rsidR="00030BE1"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640単位</w:t>
            </w:r>
          </w:p>
          <w:p w14:paraId="1783EFE5" w14:textId="28ABE428"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⑺　所要時間３時間30分以上４時間未満の場合　</w:t>
            </w:r>
            <w:r w:rsidR="00030BE1"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732単位</w:t>
            </w:r>
          </w:p>
          <w:p w14:paraId="3B96E5C1" w14:textId="77777777"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⑻　所要時間４時間以上８時間未満の場合　</w:t>
            </w:r>
            <w:r w:rsidRPr="00A70EB0">
              <w:rPr>
                <w:rFonts w:ascii="ＭＳ 明朝" w:eastAsia="ＭＳ 明朝" w:hAnsi="ＭＳ 明朝" w:cs="ＭＳ 明朝" w:hint="eastAsia"/>
                <w:kern w:val="0"/>
                <w:sz w:val="21"/>
                <w:szCs w:val="21"/>
                <w:u w:val="single"/>
              </w:rPr>
              <w:t>817単位</w:t>
            </w:r>
            <w:r w:rsidRPr="00A70EB0">
              <w:rPr>
                <w:rFonts w:ascii="ＭＳ 明朝" w:eastAsia="ＭＳ 明朝" w:hAnsi="ＭＳ 明朝" w:cs="ＭＳ 明朝" w:hint="eastAsia"/>
                <w:kern w:val="0"/>
                <w:sz w:val="21"/>
                <w:szCs w:val="21"/>
              </w:rPr>
              <w:t>に所要時間４時間から計算して所要時間30分を増すごとに85単位を加算した単位数</w:t>
            </w:r>
          </w:p>
          <w:p w14:paraId="26F8F47B" w14:textId="73A1D02F"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⑼　所要時間８時間以上12時間未満の場合　</w:t>
            </w:r>
            <w:r w:rsidR="009C5E9B"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hint="eastAsia"/>
                <w:kern w:val="0"/>
                <w:sz w:val="21"/>
                <w:szCs w:val="21"/>
                <w:u w:val="single"/>
              </w:rPr>
              <w:t>,497単位</w:t>
            </w:r>
            <w:r w:rsidRPr="00A70EB0">
              <w:rPr>
                <w:rFonts w:ascii="ＭＳ 明朝" w:eastAsia="ＭＳ 明朝" w:hAnsi="ＭＳ 明朝" w:cs="ＭＳ 明朝" w:hint="eastAsia"/>
                <w:kern w:val="0"/>
                <w:sz w:val="21"/>
                <w:szCs w:val="21"/>
              </w:rPr>
              <w:t>に所要時間８時間から計算して所要時間30分を増すごとに85単位を加算した単位数</w:t>
            </w:r>
          </w:p>
          <w:p w14:paraId="37C7E495" w14:textId="59B51A86"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⑽　所要時間12時間以上16時間未満の場合　</w:t>
            </w:r>
            <w:r w:rsidR="009C5E9B"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hint="eastAsia"/>
                <w:kern w:val="0"/>
                <w:sz w:val="21"/>
                <w:szCs w:val="21"/>
                <w:u w:val="single"/>
              </w:rPr>
              <w:t>,172単位</w:t>
            </w:r>
            <w:r w:rsidRPr="00A70EB0">
              <w:rPr>
                <w:rFonts w:ascii="ＭＳ 明朝" w:eastAsia="ＭＳ 明朝" w:hAnsi="ＭＳ 明朝" w:cs="ＭＳ 明朝" w:hint="eastAsia"/>
                <w:kern w:val="0"/>
                <w:sz w:val="21"/>
                <w:szCs w:val="21"/>
              </w:rPr>
              <w:t>に所要時間12時間から計算して所要時間30分を増すごとに</w:t>
            </w:r>
            <w:r w:rsidRPr="00A70EB0">
              <w:rPr>
                <w:rFonts w:ascii="ＭＳ 明朝" w:eastAsia="ＭＳ 明朝" w:hAnsi="ＭＳ 明朝" w:cs="ＭＳ 明朝" w:hint="eastAsia"/>
                <w:kern w:val="0"/>
                <w:sz w:val="21"/>
                <w:szCs w:val="21"/>
                <w:u w:val="single"/>
              </w:rPr>
              <w:t>80単位</w:t>
            </w:r>
            <w:r w:rsidRPr="00A70EB0">
              <w:rPr>
                <w:rFonts w:ascii="ＭＳ 明朝" w:eastAsia="ＭＳ 明朝" w:hAnsi="ＭＳ 明朝" w:cs="ＭＳ 明朝" w:hint="eastAsia"/>
                <w:kern w:val="0"/>
                <w:sz w:val="21"/>
                <w:szCs w:val="21"/>
              </w:rPr>
              <w:t>を加算した単位数</w:t>
            </w:r>
          </w:p>
          <w:p w14:paraId="0A98F010" w14:textId="6549E368"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⑾　所要時間16時間以上20時間未満の場合　</w:t>
            </w:r>
            <w:r w:rsidR="009C5E9B"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hint="eastAsia"/>
                <w:kern w:val="0"/>
                <w:sz w:val="21"/>
                <w:szCs w:val="21"/>
                <w:u w:val="single"/>
              </w:rPr>
              <w:t>,818単位</w:t>
            </w:r>
            <w:r w:rsidRPr="00A70EB0">
              <w:rPr>
                <w:rFonts w:ascii="ＭＳ 明朝" w:eastAsia="ＭＳ 明朝" w:hAnsi="ＭＳ 明朝" w:cs="ＭＳ 明朝" w:hint="eastAsia"/>
                <w:kern w:val="0"/>
                <w:sz w:val="21"/>
                <w:szCs w:val="21"/>
              </w:rPr>
              <w:t>に所要時間16時間から計算して所要時間30分を増すごとに86単位を加算した単位数</w:t>
            </w:r>
          </w:p>
          <w:p w14:paraId="283E57AD" w14:textId="5C1C8266" w:rsidR="0053332B" w:rsidRPr="00A70EB0" w:rsidRDefault="0053332B" w:rsidP="00030BE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⑿　所要時間20時間以上24時間未満の場合　</w:t>
            </w:r>
            <w:r w:rsidR="009C5E9B"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hint="eastAsia"/>
                <w:kern w:val="0"/>
                <w:sz w:val="21"/>
                <w:szCs w:val="21"/>
                <w:u w:val="single"/>
              </w:rPr>
              <w:t>,500単位</w:t>
            </w:r>
            <w:r w:rsidRPr="00A70EB0">
              <w:rPr>
                <w:rFonts w:ascii="ＭＳ 明朝" w:eastAsia="ＭＳ 明朝" w:hAnsi="ＭＳ 明朝" w:cs="ＭＳ 明朝" w:hint="eastAsia"/>
                <w:kern w:val="0"/>
                <w:sz w:val="21"/>
                <w:szCs w:val="21"/>
              </w:rPr>
              <w:t>に所要時間20時間から計算して所要時間30分を増すごとに80単位を加算した単位数</w:t>
            </w:r>
          </w:p>
          <w:p w14:paraId="7AB654B9" w14:textId="77777777" w:rsidR="0053332B" w:rsidRPr="00A70EB0" w:rsidRDefault="0053332B" w:rsidP="00030BE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w:t>
            </w:r>
            <w:bookmarkStart w:id="6" w:name="_Hlk147852615"/>
            <w:r w:rsidRPr="00A70EB0">
              <w:rPr>
                <w:rFonts w:ascii="ＭＳ 明朝" w:eastAsia="ＭＳ 明朝" w:hAnsi="ＭＳ 明朝" w:cs="ＭＳ 明朝" w:hint="eastAsia"/>
                <w:kern w:val="0"/>
                <w:sz w:val="21"/>
                <w:szCs w:val="21"/>
              </w:rPr>
              <w:t>医療法（昭和23年法律第205号）第１条の５第１項に規定する病院、同条第２項に規定する診療所若しくは同法第２条第１項に規定する助産所又は介護保険法（平成９年法律第123号）第８条第28項に規定する介護老人保健施設若しくは同条第29項に規定する介護医療院</w:t>
            </w:r>
            <w:bookmarkEnd w:id="6"/>
            <w:r w:rsidRPr="00A70EB0">
              <w:rPr>
                <w:rFonts w:ascii="ＭＳ 明朝" w:eastAsia="ＭＳ 明朝" w:hAnsi="ＭＳ 明朝" w:cs="ＭＳ 明朝" w:hint="eastAsia"/>
                <w:kern w:val="0"/>
                <w:sz w:val="21"/>
                <w:szCs w:val="21"/>
              </w:rPr>
              <w:t>（以下「病院等」という。）に入院又は入所をしている障害者に対して、重度訪問介護の中で病院等における意思疎通の支援その他の必要な支援を行った場合</w:t>
            </w:r>
          </w:p>
          <w:p w14:paraId="3FDD24FC" w14:textId="605BC0DF"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所要時間１時間未満の場合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B799D" w:rsidRPr="00A70EB0">
              <w:rPr>
                <w:rFonts w:ascii="ＭＳ 明朝" w:eastAsia="ＭＳ 明朝" w:hAnsi="ＭＳ 明朝" w:cs="ＭＳ 明朝" w:hint="eastAsia"/>
                <w:kern w:val="0"/>
                <w:sz w:val="21"/>
                <w:szCs w:val="21"/>
              </w:rPr>
              <w:t xml:space="preserve">　</w:t>
            </w:r>
            <w:r w:rsidR="00462962" w:rsidRPr="00A70EB0">
              <w:rPr>
                <w:rFonts w:ascii="ＭＳ 明朝" w:eastAsia="ＭＳ 明朝" w:hAnsi="ＭＳ 明朝" w:cs="ＭＳ 明朝"/>
                <w:kern w:val="0"/>
                <w:sz w:val="21"/>
                <w:szCs w:val="21"/>
              </w:rPr>
              <w:t xml:space="preserve"> </w:t>
            </w:r>
            <w:r w:rsidRPr="00A70EB0">
              <w:rPr>
                <w:rFonts w:ascii="ＭＳ 明朝" w:eastAsia="ＭＳ 明朝" w:hAnsi="ＭＳ 明朝" w:cs="ＭＳ 明朝" w:hint="eastAsia"/>
                <w:kern w:val="0"/>
                <w:sz w:val="21"/>
                <w:szCs w:val="21"/>
                <w:u w:val="single"/>
              </w:rPr>
              <w:t>185単位</w:t>
            </w:r>
          </w:p>
          <w:p w14:paraId="21E0A10E" w14:textId="3B032811"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所要時間１時間以上１時間30分未満の場合　</w:t>
            </w:r>
            <w:r w:rsidR="007B799D"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275単位</w:t>
            </w:r>
          </w:p>
          <w:p w14:paraId="418F50D4" w14:textId="0324F417"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所要時間１時間30分以上２時間未満の場合　</w:t>
            </w:r>
            <w:r w:rsidR="007B799D"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367単位</w:t>
            </w:r>
          </w:p>
          <w:p w14:paraId="321CBE71" w14:textId="3BB4B6A6"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所要時間２時間以上２時間30分未満の場合　</w:t>
            </w:r>
            <w:r w:rsidR="007B799D"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458単位</w:t>
            </w:r>
          </w:p>
          <w:p w14:paraId="13C2BE55" w14:textId="1ECFE32A"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所要時間２時間30分以上３時間未満の場合　</w:t>
            </w:r>
            <w:r w:rsidR="007B799D"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550単位</w:t>
            </w:r>
          </w:p>
          <w:p w14:paraId="310C8F15" w14:textId="284A791B"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所要時間３時間以上３時間30分未満の場合　</w:t>
            </w:r>
            <w:r w:rsidR="007B799D"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640単位</w:t>
            </w:r>
          </w:p>
          <w:p w14:paraId="49D9E80D" w14:textId="4C14D926"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⑺　所要時間３時間30分以上４時間未満の場合　</w:t>
            </w:r>
            <w:r w:rsidR="007B799D" w:rsidRPr="00A70EB0">
              <w:rPr>
                <w:rFonts w:ascii="ＭＳ 明朝" w:eastAsia="ＭＳ 明朝" w:hAnsi="ＭＳ 明朝" w:cs="ＭＳ 明朝" w:hint="eastAsia"/>
                <w:kern w:val="0"/>
                <w:sz w:val="21"/>
                <w:szCs w:val="21"/>
              </w:rPr>
              <w:t xml:space="preserve">　</w:t>
            </w:r>
            <w:r w:rsidR="005E16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732単位</w:t>
            </w:r>
          </w:p>
          <w:p w14:paraId="47A8293E" w14:textId="77777777"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⑻　所要時間４時間以上８時間未満の場合　</w:t>
            </w:r>
            <w:r w:rsidRPr="00A70EB0">
              <w:rPr>
                <w:rFonts w:ascii="ＭＳ 明朝" w:eastAsia="ＭＳ 明朝" w:hAnsi="ＭＳ 明朝" w:cs="ＭＳ 明朝" w:hint="eastAsia"/>
                <w:kern w:val="0"/>
                <w:sz w:val="21"/>
                <w:szCs w:val="21"/>
                <w:u w:val="single"/>
              </w:rPr>
              <w:t>817単位</w:t>
            </w:r>
            <w:r w:rsidRPr="00A70EB0">
              <w:rPr>
                <w:rFonts w:ascii="ＭＳ 明朝" w:eastAsia="ＭＳ 明朝" w:hAnsi="ＭＳ 明朝" w:cs="ＭＳ 明朝" w:hint="eastAsia"/>
                <w:kern w:val="0"/>
                <w:sz w:val="21"/>
                <w:szCs w:val="21"/>
              </w:rPr>
              <w:t>に所要時間４時間から計算して所要時間30分を増すごとに85単位を加算した単位数</w:t>
            </w:r>
          </w:p>
          <w:p w14:paraId="1943064B" w14:textId="4E1DE96C"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⑼　所要時間８時間以上12時間未満の場合　</w:t>
            </w:r>
            <w:r w:rsidR="00380E39"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hint="eastAsia"/>
                <w:kern w:val="0"/>
                <w:sz w:val="21"/>
                <w:szCs w:val="21"/>
                <w:u w:val="single"/>
              </w:rPr>
              <w:t>,497単位</w:t>
            </w:r>
            <w:r w:rsidRPr="00A70EB0">
              <w:rPr>
                <w:rFonts w:ascii="ＭＳ 明朝" w:eastAsia="ＭＳ 明朝" w:hAnsi="ＭＳ 明朝" w:cs="ＭＳ 明朝" w:hint="eastAsia"/>
                <w:kern w:val="0"/>
                <w:sz w:val="21"/>
                <w:szCs w:val="21"/>
              </w:rPr>
              <w:t>に所要時間８時間から計算して所要時間30分を増すごとに85単位を加算した単位数</w:t>
            </w:r>
          </w:p>
          <w:p w14:paraId="3B552BC3" w14:textId="03733799"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⑽　所要時間12時間以上16時間未満の場合　</w:t>
            </w:r>
            <w:r w:rsidR="00380E39"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hint="eastAsia"/>
                <w:kern w:val="0"/>
                <w:sz w:val="21"/>
                <w:szCs w:val="21"/>
                <w:u w:val="single"/>
              </w:rPr>
              <w:t>,172単位</w:t>
            </w:r>
            <w:r w:rsidRPr="00A70EB0">
              <w:rPr>
                <w:rFonts w:ascii="ＭＳ 明朝" w:eastAsia="ＭＳ 明朝" w:hAnsi="ＭＳ 明朝" w:cs="ＭＳ 明朝" w:hint="eastAsia"/>
                <w:kern w:val="0"/>
                <w:sz w:val="21"/>
                <w:szCs w:val="21"/>
              </w:rPr>
              <w:t>に所要時間12時間から計算して所要時間30分を増すごとに</w:t>
            </w:r>
            <w:r w:rsidRPr="00A70EB0">
              <w:rPr>
                <w:rFonts w:ascii="ＭＳ 明朝" w:eastAsia="ＭＳ 明朝" w:hAnsi="ＭＳ 明朝" w:cs="ＭＳ 明朝" w:hint="eastAsia"/>
                <w:kern w:val="0"/>
                <w:sz w:val="21"/>
                <w:szCs w:val="21"/>
                <w:u w:val="single"/>
              </w:rPr>
              <w:t>80単位</w:t>
            </w:r>
            <w:r w:rsidRPr="00A70EB0">
              <w:rPr>
                <w:rFonts w:ascii="ＭＳ 明朝" w:eastAsia="ＭＳ 明朝" w:hAnsi="ＭＳ 明朝" w:cs="ＭＳ 明朝" w:hint="eastAsia"/>
                <w:kern w:val="0"/>
                <w:sz w:val="21"/>
                <w:szCs w:val="21"/>
              </w:rPr>
              <w:t>を加算した単位数</w:t>
            </w:r>
          </w:p>
          <w:p w14:paraId="4D7C9A60" w14:textId="0F98B5E2"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⑾　所要時間16時間以上20時間未満の場合　</w:t>
            </w:r>
            <w:r w:rsidR="00380E39"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hint="eastAsia"/>
                <w:kern w:val="0"/>
                <w:sz w:val="21"/>
                <w:szCs w:val="21"/>
                <w:u w:val="single"/>
              </w:rPr>
              <w:t>,818単位</w:t>
            </w:r>
            <w:r w:rsidRPr="00A70EB0">
              <w:rPr>
                <w:rFonts w:ascii="ＭＳ 明朝" w:eastAsia="ＭＳ 明朝" w:hAnsi="ＭＳ 明朝" w:cs="ＭＳ 明朝" w:hint="eastAsia"/>
                <w:kern w:val="0"/>
                <w:sz w:val="21"/>
                <w:szCs w:val="21"/>
              </w:rPr>
              <w:t>に所</w:t>
            </w:r>
            <w:r w:rsidRPr="00A70EB0">
              <w:rPr>
                <w:rFonts w:ascii="ＭＳ 明朝" w:eastAsia="ＭＳ 明朝" w:hAnsi="ＭＳ 明朝" w:cs="ＭＳ 明朝" w:hint="eastAsia"/>
                <w:kern w:val="0"/>
                <w:sz w:val="21"/>
                <w:szCs w:val="21"/>
              </w:rPr>
              <w:lastRenderedPageBreak/>
              <w:t>要時間16時間から計算して所要時間30分を増すごとに86単位を加算した単位数</w:t>
            </w:r>
          </w:p>
          <w:p w14:paraId="7342A1E2" w14:textId="6BF84AFD" w:rsidR="0053332B" w:rsidRPr="00A70EB0" w:rsidRDefault="0053332B"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⑿　所要時間20時間以上24時間未満の場合　</w:t>
            </w:r>
            <w:r w:rsidR="00380E39"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hint="eastAsia"/>
                <w:kern w:val="0"/>
                <w:sz w:val="21"/>
                <w:szCs w:val="21"/>
                <w:u w:val="single"/>
              </w:rPr>
              <w:t>,500単位</w:t>
            </w:r>
            <w:r w:rsidRPr="00A70EB0">
              <w:rPr>
                <w:rFonts w:ascii="ＭＳ 明朝" w:eastAsia="ＭＳ 明朝" w:hAnsi="ＭＳ 明朝" w:cs="ＭＳ 明朝" w:hint="eastAsia"/>
                <w:kern w:val="0"/>
                <w:sz w:val="21"/>
                <w:szCs w:val="21"/>
              </w:rPr>
              <w:t>に所要時間20時間から計算して所要時間30分を増すごとに80単位を加算した単位数</w:t>
            </w:r>
          </w:p>
        </w:tc>
      </w:tr>
      <w:tr w:rsidR="00A70EB0" w:rsidRPr="00A70EB0" w14:paraId="725B1B6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39E4FC1" w14:textId="1ABDA5B2" w:rsidR="00380E39" w:rsidRPr="00A70EB0" w:rsidRDefault="00380E39"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注１・２　（略）</w:t>
            </w:r>
          </w:p>
        </w:tc>
        <w:tc>
          <w:tcPr>
            <w:tcW w:w="6520" w:type="dxa"/>
            <w:tcBorders>
              <w:top w:val="nil"/>
              <w:left w:val="nil"/>
              <w:bottom w:val="nil"/>
              <w:right w:val="single" w:sz="8" w:space="0" w:color="000000"/>
            </w:tcBorders>
            <w:tcMar>
              <w:left w:w="102" w:type="dxa"/>
              <w:right w:w="102" w:type="dxa"/>
            </w:tcMar>
          </w:tcPr>
          <w:p w14:paraId="0B6665C6" w14:textId="65589C13" w:rsidR="00380E39" w:rsidRPr="00A70EB0" w:rsidRDefault="00E265F0" w:rsidP="007B799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注１・２　（略）</w:t>
            </w:r>
          </w:p>
        </w:tc>
      </w:tr>
      <w:tr w:rsidR="00A70EB0" w:rsidRPr="00A70EB0" w14:paraId="7338ED1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BFCC46A" w14:textId="61DB5B7A" w:rsidR="0053332B" w:rsidRPr="00A70EB0" w:rsidRDefault="0053332B" w:rsidP="007B799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２の２　ロについては、注１の⑴又は⑵に掲げる者であって、</w:t>
            </w:r>
            <w:r w:rsidRPr="00A70EB0">
              <w:rPr>
                <w:rFonts w:ascii="ＭＳ 明朝" w:eastAsia="ＭＳ 明朝" w:hAnsi="ＭＳ 明朝" w:cs="ＭＳ 明朝" w:hint="eastAsia"/>
                <w:kern w:val="0"/>
                <w:sz w:val="21"/>
                <w:szCs w:val="21"/>
                <w:u w:val="single"/>
              </w:rPr>
              <w:t>区分４以上</w:t>
            </w:r>
            <w:r w:rsidRPr="00A70EB0">
              <w:rPr>
                <w:rFonts w:ascii="ＭＳ 明朝" w:eastAsia="ＭＳ 明朝" w:hAnsi="ＭＳ 明朝" w:cs="ＭＳ 明朝" w:hint="eastAsia"/>
                <w:kern w:val="0"/>
                <w:sz w:val="21"/>
                <w:szCs w:val="21"/>
              </w:rPr>
              <w:t>に該当し、かつ、病院等へ入院又は入所をする前から重度訪問介護を受けていた利用者に対して、当該利用者との意思疎通を図ることができる重度訪問介護従業者が、当該病院等と連携し、病院等において指定重度訪問介護等を行った場合に、入院又は入所をした病院等において利用を開始した日から起算して、90日以内の期間に限り、所定単位数を算定する。ただし、90日を超えた期間に行われた場合であっても、入院又は入所をしている間引き続き支援することが必要であると市町村が認めた利用者に対しては、所定単位数に代えて、所定単位数の100分の80に相当する単位数を算定できるものとする。</w:t>
            </w:r>
          </w:p>
        </w:tc>
        <w:tc>
          <w:tcPr>
            <w:tcW w:w="6520" w:type="dxa"/>
            <w:tcBorders>
              <w:top w:val="nil"/>
              <w:left w:val="nil"/>
              <w:bottom w:val="nil"/>
              <w:right w:val="single" w:sz="8" w:space="0" w:color="000000"/>
            </w:tcBorders>
            <w:tcMar>
              <w:left w:w="102" w:type="dxa"/>
              <w:right w:w="102" w:type="dxa"/>
            </w:tcMar>
          </w:tcPr>
          <w:p w14:paraId="7B07BF0A" w14:textId="5AD96A99" w:rsidR="0053332B" w:rsidRPr="00A70EB0" w:rsidRDefault="0053332B" w:rsidP="007B799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２の２　ロについては、注１の⑴又は⑵に掲げる者であって、</w:t>
            </w:r>
            <w:r w:rsidRPr="00A70EB0">
              <w:rPr>
                <w:rFonts w:ascii="ＭＳ 明朝" w:eastAsia="ＭＳ 明朝" w:hAnsi="ＭＳ 明朝" w:cs="ＭＳ 明朝" w:hint="eastAsia"/>
                <w:kern w:val="0"/>
                <w:sz w:val="21"/>
                <w:szCs w:val="21"/>
                <w:u w:val="single"/>
              </w:rPr>
              <w:t>区分６（区分命令第１条第７号に掲げる区分６をいう。以下同じ。）</w:t>
            </w:r>
            <w:r w:rsidRPr="00A70EB0">
              <w:rPr>
                <w:rFonts w:ascii="ＭＳ 明朝" w:eastAsia="ＭＳ 明朝" w:hAnsi="ＭＳ 明朝" w:cs="ＭＳ 明朝" w:hint="eastAsia"/>
                <w:kern w:val="0"/>
                <w:sz w:val="21"/>
                <w:szCs w:val="21"/>
              </w:rPr>
              <w:t>に該当し、かつ、病院等へ入院又は入所をする前から重度訪問介護を受けていた利用者に対して、当該利用者との意思疎通を図ることができる重度訪問介護従業者が、当該病院等と連携し、病院等において指定重度訪問介護等を行った場合に、入院又は入所をした病院等において利用を開始した日から起算して、90日以内の期間に限り、所定単位数を算定する。ただし、90日を超えた期間に行われた場合であっても、入院又は入所をしている間引き続き支援することが必要であると市町村が認めた利用者に対しては、所定単位数に代えて、所定単位数の100分の80に相当する単位数を算定できるものとする。</w:t>
            </w:r>
          </w:p>
        </w:tc>
      </w:tr>
      <w:tr w:rsidR="00A70EB0" w:rsidRPr="00A70EB0" w14:paraId="15153B8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9BCA56E" w14:textId="1861A9C9" w:rsidR="0053332B" w:rsidRPr="00A70EB0" w:rsidRDefault="0053332B" w:rsidP="007B799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３～５　（略）</w:t>
            </w:r>
          </w:p>
        </w:tc>
        <w:tc>
          <w:tcPr>
            <w:tcW w:w="6520" w:type="dxa"/>
            <w:tcBorders>
              <w:top w:val="nil"/>
              <w:left w:val="nil"/>
              <w:bottom w:val="nil"/>
              <w:right w:val="single" w:sz="8" w:space="0" w:color="000000"/>
            </w:tcBorders>
            <w:tcMar>
              <w:left w:w="102" w:type="dxa"/>
              <w:right w:w="102" w:type="dxa"/>
            </w:tcMar>
          </w:tcPr>
          <w:p w14:paraId="652344DA" w14:textId="6C2F6F9B" w:rsidR="0053332B" w:rsidRPr="00A70EB0" w:rsidRDefault="00E265F0"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３～５　（略）</w:t>
            </w:r>
          </w:p>
        </w:tc>
      </w:tr>
      <w:tr w:rsidR="00A70EB0" w:rsidRPr="00A70EB0" w14:paraId="77A4A9E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654EAAE" w14:textId="79863AB9" w:rsidR="0053332B" w:rsidRPr="00A70EB0" w:rsidRDefault="0053332B"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　別に厚生労働大臣が定める者が、区分６</w:t>
            </w:r>
            <w:r w:rsidRPr="00A70EB0">
              <w:rPr>
                <w:rFonts w:ascii="ＭＳ 明朝" w:eastAsia="ＭＳ 明朝" w:hAnsi="ＭＳ 明朝" w:cs="ＭＳ 明朝" w:hint="eastAsia"/>
                <w:kern w:val="0"/>
                <w:sz w:val="21"/>
                <w:szCs w:val="21"/>
                <w:u w:val="single"/>
              </w:rPr>
              <w:t>（区分命令第１条第７号に掲げる区分６をいう。以下同じ。）</w:t>
            </w:r>
            <w:r w:rsidRPr="00A70EB0">
              <w:rPr>
                <w:rFonts w:ascii="ＭＳ 明朝" w:eastAsia="ＭＳ 明朝" w:hAnsi="ＭＳ 明朝" w:cs="ＭＳ 明朝" w:hint="eastAsia"/>
                <w:kern w:val="0"/>
                <w:sz w:val="21"/>
                <w:szCs w:val="21"/>
              </w:rPr>
              <w:t>に該当する者につき、指定重度訪問介護等を行った場合に、所定単位数の100分の</w:t>
            </w:r>
            <w:r w:rsidR="00CE3385" w:rsidRPr="00A70EB0">
              <w:rPr>
                <w:rFonts w:ascii="ＭＳ 明朝" w:eastAsia="ＭＳ 明朝" w:hAnsi="ＭＳ 明朝" w:cs="ＭＳ 明朝" w:hint="eastAsia"/>
                <w:kern w:val="0"/>
                <w:sz w:val="21"/>
                <w:szCs w:val="21"/>
              </w:rPr>
              <w:t>8</w:t>
            </w:r>
            <w:r w:rsidRPr="00A70EB0">
              <w:rPr>
                <w:rFonts w:ascii="ＭＳ 明朝" w:eastAsia="ＭＳ 明朝" w:hAnsi="ＭＳ 明朝" w:cs="ＭＳ 明朝" w:hint="eastAsia"/>
                <w:kern w:val="0"/>
                <w:sz w:val="21"/>
                <w:szCs w:val="21"/>
              </w:rPr>
              <w:t>.</w:t>
            </w:r>
            <w:r w:rsidR="00CE3385" w:rsidRPr="00A70EB0">
              <w:rPr>
                <w:rFonts w:ascii="ＭＳ 明朝" w:eastAsia="ＭＳ 明朝" w:hAnsi="ＭＳ 明朝" w:cs="ＭＳ 明朝"/>
                <w:kern w:val="0"/>
                <w:sz w:val="21"/>
                <w:szCs w:val="21"/>
              </w:rPr>
              <w:t>5</w:t>
            </w:r>
            <w:r w:rsidRPr="00A70EB0">
              <w:rPr>
                <w:rFonts w:ascii="ＭＳ 明朝" w:eastAsia="ＭＳ 明朝" w:hAnsi="ＭＳ 明朝" w:cs="ＭＳ 明朝" w:hint="eastAsia"/>
                <w:kern w:val="0"/>
                <w:sz w:val="21"/>
                <w:szCs w:val="21"/>
              </w:rPr>
              <w:t>に相当する単位数を所定単位数に加算する。</w:t>
            </w:r>
          </w:p>
        </w:tc>
        <w:tc>
          <w:tcPr>
            <w:tcW w:w="6520" w:type="dxa"/>
            <w:tcBorders>
              <w:top w:val="nil"/>
              <w:left w:val="nil"/>
              <w:bottom w:val="nil"/>
              <w:right w:val="single" w:sz="8" w:space="0" w:color="000000"/>
            </w:tcBorders>
            <w:tcMar>
              <w:left w:w="102" w:type="dxa"/>
              <w:right w:w="102" w:type="dxa"/>
            </w:tcMar>
          </w:tcPr>
          <w:p w14:paraId="02BBBF40" w14:textId="59C3D263" w:rsidR="0053332B" w:rsidRPr="00A70EB0" w:rsidRDefault="0053332B"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　別に厚生労働大臣が定める者が、区分６に該当する者につき、指定重度訪問介護等を行った場合に、所定単位数の100分の</w:t>
            </w:r>
            <w:r w:rsidR="00CE3385" w:rsidRPr="00A70EB0">
              <w:rPr>
                <w:rFonts w:ascii="ＭＳ 明朝" w:eastAsia="ＭＳ 明朝" w:hAnsi="ＭＳ 明朝" w:cs="ＭＳ 明朝" w:hint="eastAsia"/>
                <w:kern w:val="0"/>
                <w:sz w:val="21"/>
                <w:szCs w:val="21"/>
              </w:rPr>
              <w:t>8.</w:t>
            </w:r>
            <w:r w:rsidR="00CE3385" w:rsidRPr="00A70EB0">
              <w:rPr>
                <w:rFonts w:ascii="ＭＳ 明朝" w:eastAsia="ＭＳ 明朝" w:hAnsi="ＭＳ 明朝" w:cs="ＭＳ 明朝"/>
                <w:kern w:val="0"/>
                <w:sz w:val="21"/>
                <w:szCs w:val="21"/>
              </w:rPr>
              <w:t>5</w:t>
            </w:r>
            <w:r w:rsidRPr="00A70EB0">
              <w:rPr>
                <w:rFonts w:ascii="ＭＳ 明朝" w:eastAsia="ＭＳ 明朝" w:hAnsi="ＭＳ 明朝" w:cs="ＭＳ 明朝" w:hint="eastAsia"/>
                <w:kern w:val="0"/>
                <w:sz w:val="21"/>
                <w:szCs w:val="21"/>
              </w:rPr>
              <w:t>に相当する単位数を所定単位数に加算する。</w:t>
            </w:r>
          </w:p>
        </w:tc>
      </w:tr>
      <w:tr w:rsidR="00A70EB0" w:rsidRPr="00A70EB0" w14:paraId="202A8CA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90F5680" w14:textId="6AF0E801" w:rsidR="0053332B" w:rsidRPr="00A70EB0" w:rsidRDefault="0053332B"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別に厚生労働大臣が定める要件を満たす場合であって、同時に２人の重度訪問介護従業者が１人の利用者に対して指定重度訪問介護等を行った場合に、それぞれの重度訪問介護従業者が行う指定重度訪問介護等につき所定単位数を算定する。ただし、別に厚生労働大臣が定める</w:t>
            </w:r>
            <w:r w:rsidRPr="00A70EB0">
              <w:rPr>
                <w:rFonts w:ascii="ＭＳ 明朝" w:eastAsia="ＭＳ 明朝" w:hAnsi="ＭＳ 明朝" w:cs="ＭＳ 明朝" w:hint="eastAsia"/>
                <w:kern w:val="0"/>
                <w:sz w:val="21"/>
                <w:szCs w:val="21"/>
              </w:rPr>
              <w:lastRenderedPageBreak/>
              <w:t>要件を満たす場合は、それぞれの重度訪問介護従業者が行う指定重度訪問介護等につき、所要時間120時間以内に限り、所定単位数に代えて、所定単位数の</w:t>
            </w:r>
            <w:r w:rsidRPr="00A70EB0">
              <w:rPr>
                <w:rFonts w:ascii="ＭＳ 明朝" w:eastAsia="ＭＳ 明朝" w:hAnsi="ＭＳ 明朝" w:cs="ＭＳ 明朝" w:hint="eastAsia"/>
                <w:kern w:val="0"/>
                <w:sz w:val="21"/>
                <w:szCs w:val="21"/>
                <w:u w:val="single"/>
              </w:rPr>
              <w:t>100分の</w:t>
            </w:r>
            <w:r w:rsidR="00452206" w:rsidRPr="00A70EB0">
              <w:rPr>
                <w:rFonts w:ascii="ＭＳ 明朝" w:eastAsia="ＭＳ 明朝" w:hAnsi="ＭＳ 明朝" w:cs="ＭＳ 明朝" w:hint="eastAsia"/>
                <w:kern w:val="0"/>
                <w:sz w:val="21"/>
                <w:szCs w:val="21"/>
                <w:u w:val="single"/>
              </w:rPr>
              <w:t>90</w:t>
            </w:r>
            <w:r w:rsidRPr="00A70EB0">
              <w:rPr>
                <w:rFonts w:ascii="ＭＳ 明朝" w:eastAsia="ＭＳ 明朝" w:hAnsi="ＭＳ 明朝" w:cs="ＭＳ 明朝" w:hint="eastAsia"/>
                <w:kern w:val="0"/>
                <w:sz w:val="21"/>
                <w:szCs w:val="21"/>
              </w:rPr>
              <w:t>に相当する単位数を算定する。</w:t>
            </w:r>
          </w:p>
        </w:tc>
        <w:tc>
          <w:tcPr>
            <w:tcW w:w="6520" w:type="dxa"/>
            <w:tcBorders>
              <w:top w:val="nil"/>
              <w:left w:val="nil"/>
              <w:bottom w:val="nil"/>
              <w:right w:val="single" w:sz="8" w:space="0" w:color="000000"/>
            </w:tcBorders>
            <w:tcMar>
              <w:left w:w="102" w:type="dxa"/>
              <w:right w:w="102" w:type="dxa"/>
            </w:tcMar>
          </w:tcPr>
          <w:p w14:paraId="3C764464" w14:textId="4A1C7D98" w:rsidR="0053332B" w:rsidRPr="00A70EB0" w:rsidRDefault="0053332B"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７　別に厚生労働大臣が定める要件を満たす場合であって、同時に２人の重度訪問介護従業者が１人の利用者に対して指定重度訪問介護等を行った場合に、それぞれの重度訪問介護従業者が行う指定重度訪問介護等につき所定単位数を算定する。ただし、別に厚生労働大臣が定める</w:t>
            </w:r>
            <w:r w:rsidRPr="00A70EB0">
              <w:rPr>
                <w:rFonts w:ascii="ＭＳ 明朝" w:eastAsia="ＭＳ 明朝" w:hAnsi="ＭＳ 明朝" w:cs="ＭＳ 明朝" w:hint="eastAsia"/>
                <w:kern w:val="0"/>
                <w:sz w:val="21"/>
                <w:szCs w:val="21"/>
              </w:rPr>
              <w:lastRenderedPageBreak/>
              <w:t>要件を満たす場合は、それぞれの重度訪問介護従業者が行う指定重度訪問介護等につき、所要時間120時間以内に限り、所定単位数に代えて、所定単位数の</w:t>
            </w:r>
            <w:r w:rsidRPr="00A70EB0">
              <w:rPr>
                <w:rFonts w:ascii="ＭＳ 明朝" w:eastAsia="ＭＳ 明朝" w:hAnsi="ＭＳ 明朝" w:cs="ＭＳ 明朝" w:hint="eastAsia"/>
                <w:kern w:val="0"/>
                <w:sz w:val="21"/>
                <w:szCs w:val="21"/>
                <w:u w:val="single"/>
              </w:rPr>
              <w:t>100分の85</w:t>
            </w:r>
            <w:r w:rsidRPr="00A70EB0">
              <w:rPr>
                <w:rFonts w:ascii="ＭＳ 明朝" w:eastAsia="ＭＳ 明朝" w:hAnsi="ＭＳ 明朝" w:cs="ＭＳ 明朝" w:hint="eastAsia"/>
                <w:kern w:val="0"/>
                <w:sz w:val="21"/>
                <w:szCs w:val="21"/>
              </w:rPr>
              <w:t>に相当する単位数を算定する。</w:t>
            </w:r>
          </w:p>
        </w:tc>
      </w:tr>
      <w:tr w:rsidR="00A70EB0" w:rsidRPr="00A70EB0" w14:paraId="450736E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44A4A3E" w14:textId="74075D83" w:rsidR="0053332B" w:rsidRPr="00A70EB0" w:rsidRDefault="0053332B"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w:t>
            </w:r>
            <w:r w:rsidR="00380E39" w:rsidRPr="00A70EB0">
              <w:rPr>
                <w:rFonts w:ascii="ＭＳ 明朝" w:eastAsia="ＭＳ 明朝" w:hAnsi="ＭＳ 明朝" w:cs="ＭＳ 明朝" w:hint="eastAsia"/>
                <w:kern w:val="0"/>
                <w:sz w:val="21"/>
                <w:szCs w:val="21"/>
              </w:rPr>
              <w:t>12</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510EEF82" w14:textId="4EF73725" w:rsidR="0053332B" w:rsidRPr="00A70EB0" w:rsidRDefault="00E265F0"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８～12　（略）</w:t>
            </w:r>
          </w:p>
        </w:tc>
      </w:tr>
      <w:tr w:rsidR="00A70EB0" w:rsidRPr="00A70EB0" w14:paraId="17FB14D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A782243" w14:textId="1D1C312B" w:rsidR="00FE081D" w:rsidRPr="00A70EB0" w:rsidRDefault="00A025F6"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636B7" w:rsidRPr="00A70EB0">
              <w:rPr>
                <w:rFonts w:ascii="ＭＳ 明朝" w:eastAsia="ＭＳ 明朝" w:hAnsi="ＭＳ 明朝" w:cs="ＭＳ 明朝" w:hint="eastAsia"/>
                <w:kern w:val="0"/>
                <w:sz w:val="21"/>
                <w:szCs w:val="21"/>
                <w:u w:val="single"/>
              </w:rPr>
              <w:t>所定単位数の100分の５に相当する単位数を所定単位数から減算する。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3DC70AEE" w14:textId="0B905D8E" w:rsidR="00FE081D" w:rsidRPr="00A70EB0" w:rsidRDefault="00FE081D"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10323D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65B67C8" w14:textId="61A8921F" w:rsidR="00FE081D" w:rsidRPr="00A70EB0" w:rsidRDefault="00A025F6"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14</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指定障害福祉サービス基準第43条第１項</w:t>
            </w:r>
            <w:r w:rsidR="00BE00AA"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第43条の４</w:t>
            </w:r>
            <w:r w:rsidR="006E0E42" w:rsidRPr="00A70EB0">
              <w:rPr>
                <w:rFonts w:ascii="ＭＳ 明朝" w:eastAsia="ＭＳ 明朝" w:hAnsi="ＭＳ 明朝" w:cs="ＭＳ 明朝" w:hint="eastAsia"/>
                <w:kern w:val="0"/>
                <w:sz w:val="21"/>
                <w:szCs w:val="21"/>
                <w:u w:val="single"/>
              </w:rPr>
              <w:t>及び</w:t>
            </w:r>
            <w:r w:rsidR="00BE00AA" w:rsidRPr="00A70EB0">
              <w:rPr>
                <w:rFonts w:ascii="ＭＳ 明朝" w:eastAsia="ＭＳ 明朝" w:hAnsi="ＭＳ 明朝" w:cs="ＭＳ 明朝" w:hint="eastAsia"/>
                <w:kern w:val="0"/>
                <w:sz w:val="21"/>
                <w:szCs w:val="21"/>
                <w:u w:val="single"/>
              </w:rPr>
              <w:t>第48条第２項</w:t>
            </w:r>
            <w:r w:rsidRPr="00A70EB0">
              <w:rPr>
                <w:rFonts w:ascii="ＭＳ 明朝" w:eastAsia="ＭＳ 明朝" w:hAnsi="ＭＳ 明朝" w:cs="ＭＳ 明朝" w:hint="eastAsia"/>
                <w:kern w:val="0"/>
                <w:sz w:val="21"/>
                <w:szCs w:val="21"/>
                <w:u w:val="single"/>
              </w:rPr>
              <w:t>において準用する指定障害福祉サービス基準第33条の２第１項に規定する</w:t>
            </w:r>
            <w:r w:rsidR="0067324A" w:rsidRPr="00A70EB0">
              <w:rPr>
                <w:rFonts w:ascii="ＭＳ 明朝" w:eastAsia="ＭＳ 明朝" w:hAnsi="ＭＳ 明朝" w:cs="ＭＳ 明朝" w:hint="eastAsia"/>
                <w:kern w:val="0"/>
                <w:sz w:val="21"/>
                <w:szCs w:val="21"/>
                <w:u w:val="single"/>
              </w:rPr>
              <w:t>基準を満たしていない場合は、</w:t>
            </w:r>
            <w:r w:rsidR="008551B1" w:rsidRPr="00A70EB0">
              <w:rPr>
                <w:rFonts w:ascii="ＭＳ 明朝" w:eastAsia="ＭＳ 明朝" w:hAnsi="ＭＳ 明朝" w:cs="ＭＳ 明朝" w:hint="eastAsia"/>
                <w:kern w:val="0"/>
                <w:sz w:val="21"/>
                <w:szCs w:val="21"/>
                <w:u w:val="single"/>
              </w:rPr>
              <w:t>所定単位数の100分の１に相当する単位数</w:t>
            </w:r>
            <w:r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4BA917CE" w14:textId="3AFD9C82" w:rsidR="00FE081D" w:rsidRPr="00A70EB0" w:rsidRDefault="00FE081D"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AB71BB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940048E" w14:textId="194C2229" w:rsidR="00380E39" w:rsidRPr="00A70EB0" w:rsidRDefault="00FE081D"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w:t>
            </w:r>
            <w:r w:rsidR="00380E39" w:rsidRPr="00A70EB0">
              <w:rPr>
                <w:rFonts w:ascii="ＭＳ 明朝" w:eastAsia="ＭＳ 明朝" w:hAnsi="ＭＳ 明朝" w:cs="ＭＳ 明朝" w:hint="eastAsia"/>
                <w:kern w:val="0"/>
                <w:sz w:val="21"/>
                <w:szCs w:val="21"/>
              </w:rPr>
              <w:t xml:space="preserve">　指定障害福祉サービス基準第43条第１項又は第43条の４において準用する指定障害福祉サービス基準第35条の２第２項又は第３項に規定する基準を満たしていない場合は、</w:t>
            </w:r>
            <w:r w:rsidR="00187FE3" w:rsidRPr="00A70EB0">
              <w:rPr>
                <w:rFonts w:ascii="ＭＳ 明朝" w:eastAsia="ＭＳ 明朝" w:hAnsi="ＭＳ 明朝" w:cs="ＭＳ 明朝" w:hint="eastAsia"/>
                <w:kern w:val="0"/>
                <w:sz w:val="21"/>
                <w:szCs w:val="21"/>
                <w:u w:val="single"/>
              </w:rPr>
              <w:t>所定単位数の100分の</w:t>
            </w:r>
            <w:r w:rsidR="00117DAB" w:rsidRPr="00A70EB0">
              <w:rPr>
                <w:rFonts w:ascii="ＭＳ 明朝" w:eastAsia="ＭＳ 明朝" w:hAnsi="ＭＳ 明朝" w:cs="ＭＳ 明朝" w:hint="eastAsia"/>
                <w:kern w:val="0"/>
                <w:sz w:val="21"/>
                <w:szCs w:val="21"/>
                <w:u w:val="single"/>
              </w:rPr>
              <w:t>１</w:t>
            </w:r>
            <w:r w:rsidR="00187FE3" w:rsidRPr="00A70EB0">
              <w:rPr>
                <w:rFonts w:ascii="ＭＳ 明朝" w:eastAsia="ＭＳ 明朝" w:hAnsi="ＭＳ 明朝" w:cs="ＭＳ 明朝" w:hint="eastAsia"/>
                <w:kern w:val="0"/>
                <w:sz w:val="21"/>
                <w:szCs w:val="21"/>
                <w:u w:val="single"/>
              </w:rPr>
              <w:t>に相当する単位数</w:t>
            </w:r>
            <w:r w:rsidR="00380E39"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57FB9CB1" w14:textId="4E22128C" w:rsidR="00380E39" w:rsidRPr="00A70EB0" w:rsidRDefault="00380E39"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 xml:space="preserve">　指定障害福祉サービス基準第43条第１項又は第43条の４において準用する指定障害福祉サービス基準第35条の２第２項又は第３項に規定する基準を満たしていない場合は、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１日につき５単位を所定単位数から減算する。ただし、令和５年３月31日までの間は、当該基準を満たしていない場合であっても、減算しない。</w:t>
            </w:r>
          </w:p>
        </w:tc>
      </w:tr>
      <w:tr w:rsidR="00A70EB0" w:rsidRPr="00A70EB0" w14:paraId="483FF80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D7D4BDF" w14:textId="19890675" w:rsidR="00380E39" w:rsidRPr="00A70EB0" w:rsidRDefault="00FE081D"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16</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指定障害福祉サービス基準第43条第１項</w:t>
            </w:r>
            <w:r w:rsidR="00BE00AA" w:rsidRPr="00A70EB0">
              <w:rPr>
                <w:rFonts w:ascii="ＭＳ 明朝" w:eastAsia="ＭＳ 明朝" w:hAnsi="ＭＳ 明朝" w:cs="ＭＳ 明朝" w:hint="eastAsia"/>
                <w:kern w:val="0"/>
                <w:sz w:val="21"/>
                <w:szCs w:val="21"/>
                <w:u w:val="single"/>
              </w:rPr>
              <w:t>、</w:t>
            </w:r>
            <w:r w:rsidR="00380E39" w:rsidRPr="00A70EB0">
              <w:rPr>
                <w:rFonts w:ascii="ＭＳ 明朝" w:eastAsia="ＭＳ 明朝" w:hAnsi="ＭＳ 明朝" w:cs="ＭＳ 明朝" w:hint="eastAsia"/>
                <w:kern w:val="0"/>
                <w:sz w:val="21"/>
                <w:szCs w:val="21"/>
                <w:u w:val="single"/>
              </w:rPr>
              <w:t>第43条の４</w:t>
            </w:r>
            <w:r w:rsidR="006E0E42" w:rsidRPr="00A70EB0">
              <w:rPr>
                <w:rFonts w:ascii="ＭＳ 明朝" w:eastAsia="ＭＳ 明朝" w:hAnsi="ＭＳ 明朝" w:cs="ＭＳ 明朝" w:hint="eastAsia"/>
                <w:kern w:val="0"/>
                <w:sz w:val="21"/>
                <w:szCs w:val="21"/>
                <w:u w:val="single"/>
              </w:rPr>
              <w:t>及び</w:t>
            </w:r>
            <w:r w:rsidR="00BE00AA" w:rsidRPr="00A70EB0">
              <w:rPr>
                <w:rFonts w:ascii="ＭＳ 明朝" w:eastAsia="ＭＳ 明朝" w:hAnsi="ＭＳ 明朝" w:cs="ＭＳ 明朝" w:hint="eastAsia"/>
                <w:kern w:val="0"/>
                <w:sz w:val="21"/>
                <w:szCs w:val="21"/>
                <w:u w:val="single"/>
              </w:rPr>
              <w:t>第48条第２項</w:t>
            </w:r>
            <w:r w:rsidR="00380E39" w:rsidRPr="00A70EB0">
              <w:rPr>
                <w:rFonts w:ascii="ＭＳ 明朝" w:eastAsia="ＭＳ 明朝" w:hAnsi="ＭＳ 明朝" w:cs="ＭＳ 明朝" w:hint="eastAsia"/>
                <w:kern w:val="0"/>
                <w:sz w:val="21"/>
                <w:szCs w:val="21"/>
                <w:u w:val="single"/>
              </w:rPr>
              <w:t>において準用する指定障害福祉サービス基準第40条の２に規定する基準を満たしていない場合は、</w:t>
            </w:r>
            <w:r w:rsidR="00187FE3" w:rsidRPr="00A70EB0">
              <w:rPr>
                <w:rFonts w:ascii="ＭＳ 明朝" w:eastAsia="ＭＳ 明朝" w:hAnsi="ＭＳ 明朝" w:cs="ＭＳ 明朝" w:hint="eastAsia"/>
                <w:kern w:val="0"/>
                <w:sz w:val="21"/>
                <w:szCs w:val="21"/>
                <w:u w:val="single"/>
              </w:rPr>
              <w:t>所定単位数の100分の</w:t>
            </w:r>
            <w:r w:rsidR="00117DAB" w:rsidRPr="00A70EB0">
              <w:rPr>
                <w:rFonts w:ascii="ＭＳ 明朝" w:eastAsia="ＭＳ 明朝" w:hAnsi="ＭＳ 明朝" w:cs="ＭＳ 明朝" w:hint="eastAsia"/>
                <w:kern w:val="0"/>
                <w:sz w:val="21"/>
                <w:szCs w:val="21"/>
                <w:u w:val="single"/>
              </w:rPr>
              <w:t>１</w:t>
            </w:r>
            <w:r w:rsidR="00187FE3" w:rsidRPr="00A70EB0">
              <w:rPr>
                <w:rFonts w:ascii="ＭＳ 明朝" w:eastAsia="ＭＳ 明朝" w:hAnsi="ＭＳ 明朝" w:cs="ＭＳ 明朝" w:hint="eastAsia"/>
                <w:kern w:val="0"/>
                <w:sz w:val="21"/>
                <w:szCs w:val="21"/>
                <w:u w:val="single"/>
              </w:rPr>
              <w:t>に相当する単位数</w:t>
            </w:r>
            <w:r w:rsidR="00380E39"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7AD49408" w14:textId="0226A0BA" w:rsidR="00380E39" w:rsidRPr="00A70EB0" w:rsidRDefault="00380E39"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D4AFED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CE9C27A" w14:textId="649980A8" w:rsidR="00CF3A27" w:rsidRPr="00A70EB0" w:rsidRDefault="00D70844"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17</w:t>
            </w:r>
            <w:r w:rsidR="00CF3A27" w:rsidRPr="00A70EB0">
              <w:rPr>
                <w:rFonts w:ascii="ＭＳ 明朝" w:eastAsia="ＭＳ 明朝" w:hAnsi="ＭＳ 明朝" w:cs="ＭＳ 明朝" w:hint="eastAsia"/>
                <w:kern w:val="0"/>
                <w:sz w:val="21"/>
                <w:szCs w:val="21"/>
              </w:rPr>
              <w:t xml:space="preserve">　利用者が重度訪問介護又は療養介護以外の障害福祉サービスを受けている間（第15の１の</w:t>
            </w:r>
            <w:r w:rsidR="00CF3A27" w:rsidRPr="00A70EB0">
              <w:rPr>
                <w:rFonts w:ascii="ＭＳ 明朝" w:eastAsia="ＭＳ 明朝" w:hAnsi="ＭＳ 明朝" w:cs="ＭＳ 明朝" w:hint="eastAsia"/>
                <w:kern w:val="0"/>
                <w:sz w:val="21"/>
                <w:szCs w:val="21"/>
                <w:u w:val="single"/>
              </w:rPr>
              <w:t>注２</w:t>
            </w:r>
            <w:r w:rsidR="00CF3A27" w:rsidRPr="00A70EB0">
              <w:rPr>
                <w:rFonts w:ascii="ＭＳ 明朝" w:eastAsia="ＭＳ 明朝" w:hAnsi="ＭＳ 明朝" w:cs="ＭＳ 明朝" w:hint="eastAsia"/>
                <w:kern w:val="0"/>
                <w:sz w:val="21"/>
                <w:szCs w:val="21"/>
              </w:rPr>
              <w:t>又は１の２の</w:t>
            </w:r>
            <w:r w:rsidR="00CF3A27" w:rsidRPr="00A70EB0">
              <w:rPr>
                <w:rFonts w:ascii="ＭＳ 明朝" w:eastAsia="ＭＳ 明朝" w:hAnsi="ＭＳ 明朝" w:cs="ＭＳ 明朝" w:hint="eastAsia"/>
                <w:kern w:val="0"/>
                <w:sz w:val="21"/>
                <w:szCs w:val="21"/>
                <w:u w:val="single"/>
              </w:rPr>
              <w:t>注３若しくは注４</w:t>
            </w:r>
            <w:r w:rsidR="00CF3A27" w:rsidRPr="00A70EB0">
              <w:rPr>
                <w:rFonts w:ascii="ＭＳ 明朝" w:eastAsia="ＭＳ 明朝" w:hAnsi="ＭＳ 明朝" w:cs="ＭＳ 明朝" w:hint="eastAsia"/>
                <w:kern w:val="0"/>
                <w:sz w:val="21"/>
                <w:szCs w:val="21"/>
              </w:rPr>
              <w:t>の適用を受けている間（指定障害福祉サービス基準附則第18条の２第１項又は第２項の規定の適用を受ける利用者に限る。）を除く。）は、重度訪問介護サービス費は、算定しない。</w:t>
            </w:r>
          </w:p>
        </w:tc>
        <w:tc>
          <w:tcPr>
            <w:tcW w:w="6520" w:type="dxa"/>
            <w:tcBorders>
              <w:top w:val="nil"/>
              <w:left w:val="nil"/>
              <w:bottom w:val="nil"/>
              <w:right w:val="single" w:sz="8" w:space="0" w:color="000000"/>
            </w:tcBorders>
            <w:tcMar>
              <w:left w:w="102" w:type="dxa"/>
              <w:right w:w="102" w:type="dxa"/>
            </w:tcMar>
          </w:tcPr>
          <w:p w14:paraId="3ED6B0D7" w14:textId="731FAB51" w:rsidR="00CF3A27" w:rsidRPr="00A70EB0" w:rsidRDefault="00CF3A27"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14</w:t>
            </w:r>
            <w:r w:rsidRPr="00A70EB0">
              <w:rPr>
                <w:rFonts w:ascii="ＭＳ 明朝" w:eastAsia="ＭＳ 明朝" w:hAnsi="ＭＳ 明朝" w:cs="ＭＳ 明朝" w:hint="eastAsia"/>
                <w:kern w:val="0"/>
                <w:sz w:val="21"/>
                <w:szCs w:val="21"/>
              </w:rPr>
              <w:t xml:space="preserve">　利用者が重度訪問介護又は療養介護以外の障害福祉サービスを受けている間（第15の１の</w:t>
            </w:r>
            <w:r w:rsidRPr="00A70EB0">
              <w:rPr>
                <w:rFonts w:ascii="ＭＳ 明朝" w:eastAsia="ＭＳ 明朝" w:hAnsi="ＭＳ 明朝" w:cs="ＭＳ 明朝" w:hint="eastAsia"/>
                <w:kern w:val="0"/>
                <w:sz w:val="21"/>
                <w:szCs w:val="21"/>
                <w:u w:val="single"/>
              </w:rPr>
              <w:t>注５</w:t>
            </w:r>
            <w:r w:rsidRPr="00A70EB0">
              <w:rPr>
                <w:rFonts w:ascii="ＭＳ 明朝" w:eastAsia="ＭＳ 明朝" w:hAnsi="ＭＳ 明朝" w:cs="ＭＳ 明朝" w:hint="eastAsia"/>
                <w:kern w:val="0"/>
                <w:sz w:val="21"/>
                <w:szCs w:val="21"/>
              </w:rPr>
              <w:t>又は１の２の</w:t>
            </w:r>
            <w:r w:rsidRPr="00A70EB0">
              <w:rPr>
                <w:rFonts w:ascii="ＭＳ 明朝" w:eastAsia="ＭＳ 明朝" w:hAnsi="ＭＳ 明朝" w:cs="ＭＳ 明朝" w:hint="eastAsia"/>
                <w:kern w:val="0"/>
                <w:sz w:val="21"/>
                <w:szCs w:val="21"/>
                <w:u w:val="single"/>
              </w:rPr>
              <w:t>注６若しくは注７</w:t>
            </w:r>
            <w:r w:rsidRPr="00A70EB0">
              <w:rPr>
                <w:rFonts w:ascii="ＭＳ 明朝" w:eastAsia="ＭＳ 明朝" w:hAnsi="ＭＳ 明朝" w:cs="ＭＳ 明朝" w:hint="eastAsia"/>
                <w:kern w:val="0"/>
                <w:sz w:val="21"/>
                <w:szCs w:val="21"/>
              </w:rPr>
              <w:t>の適用を受けている間（指定障害福祉サービス基準附則第18条の２第１項又は第２項の規定の適用を受ける利用者に限る。）を除く。）は、重度訪問介護サービス費は、算定しない。</w:t>
            </w:r>
          </w:p>
        </w:tc>
      </w:tr>
      <w:tr w:rsidR="00A70EB0" w:rsidRPr="00A70EB0" w14:paraId="1207D26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574C31D" w14:textId="77777777" w:rsidR="003F7F21" w:rsidRPr="00A70EB0" w:rsidRDefault="003F7F21" w:rsidP="00B4001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　移動介護加算</w:t>
            </w:r>
          </w:p>
          <w:p w14:paraId="12342E56" w14:textId="77777777"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イ～ヘ　（略）</w:t>
            </w:r>
          </w:p>
          <w:p w14:paraId="237B5341" w14:textId="148BCCD5" w:rsidR="003F7F21" w:rsidRPr="00A70EB0" w:rsidRDefault="003F7F21" w:rsidP="00B4001F">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（略）</w:t>
            </w:r>
          </w:p>
          <w:p w14:paraId="20830086" w14:textId="0722CF5E" w:rsidR="003F7F21" w:rsidRPr="00A70EB0" w:rsidRDefault="003F7F21"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別に厚生労働大臣が定める要件を満たす場合であって、同時に２人の重度訪問介護従業者が１人の利用者に対して移動中の介護を行った場合に、それぞれの重度訪問介護従業者が行う移動中の介護につき所定単位数を加算する。ただし、別に厚生労働大臣が定める要件を満たす場合は、それぞれの重度訪問介護従業者が行う指定重度訪問介護等につき、所定単位数に代えて、所定単位数の</w:t>
            </w:r>
            <w:r w:rsidRPr="00A70EB0">
              <w:rPr>
                <w:rFonts w:ascii="ＭＳ 明朝" w:eastAsia="ＭＳ 明朝" w:hAnsi="ＭＳ 明朝" w:cs="ＭＳ 明朝" w:hint="eastAsia"/>
                <w:kern w:val="0"/>
                <w:sz w:val="21"/>
                <w:szCs w:val="21"/>
                <w:u w:val="single"/>
              </w:rPr>
              <w:t>100分の90</w:t>
            </w:r>
            <w:r w:rsidRPr="00A70EB0">
              <w:rPr>
                <w:rFonts w:ascii="ＭＳ 明朝" w:eastAsia="ＭＳ 明朝" w:hAnsi="ＭＳ 明朝" w:cs="ＭＳ 明朝" w:hint="eastAsia"/>
                <w:kern w:val="0"/>
                <w:sz w:val="21"/>
                <w:szCs w:val="21"/>
              </w:rPr>
              <w:t>に相当する単位数を算定する。</w:t>
            </w:r>
          </w:p>
        </w:tc>
        <w:tc>
          <w:tcPr>
            <w:tcW w:w="6520" w:type="dxa"/>
            <w:tcBorders>
              <w:top w:val="nil"/>
              <w:left w:val="nil"/>
              <w:bottom w:val="nil"/>
              <w:right w:val="single" w:sz="8" w:space="0" w:color="000000"/>
            </w:tcBorders>
            <w:tcMar>
              <w:left w:w="102" w:type="dxa"/>
              <w:right w:w="102" w:type="dxa"/>
            </w:tcMar>
          </w:tcPr>
          <w:p w14:paraId="2593CB8B" w14:textId="5ECB7F4D" w:rsidR="003F7F21" w:rsidRPr="00A70EB0" w:rsidRDefault="003F7F21" w:rsidP="00B4001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移動介護加算</w:t>
            </w:r>
          </w:p>
          <w:p w14:paraId="4F7AE3E2" w14:textId="77777777" w:rsidR="00E265F0" w:rsidRPr="00A70EB0" w:rsidRDefault="00E265F0"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イ～ヘ　（略）</w:t>
            </w:r>
          </w:p>
          <w:p w14:paraId="013CDF6C" w14:textId="0F72588F" w:rsidR="003F7F21" w:rsidRPr="00A70EB0" w:rsidRDefault="003F7F21" w:rsidP="00B4001F">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注１　</w:t>
            </w:r>
            <w:r w:rsidR="00E265F0" w:rsidRPr="00A70EB0">
              <w:rPr>
                <w:rFonts w:ascii="ＭＳ 明朝" w:eastAsia="ＭＳ 明朝" w:hAnsi="ＭＳ 明朝" w:cs="ＭＳ 明朝" w:hint="eastAsia"/>
                <w:kern w:val="0"/>
                <w:sz w:val="21"/>
                <w:szCs w:val="21"/>
              </w:rPr>
              <w:t>（略）</w:t>
            </w:r>
          </w:p>
          <w:p w14:paraId="5CB7CB87" w14:textId="1464FCA4" w:rsidR="003F7F21" w:rsidRPr="00A70EB0" w:rsidRDefault="003F7F21" w:rsidP="00B4001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別に厚生労働大臣が定める要件を満たす場合であって、同時に２人の重度訪問介護従業者が１人の利用者に対して移動中の介護を行った場合に、それぞれの重度訪問介護従業者が行う移動中の介護につき所定単位数を加算する。ただし、別に厚生労働大臣が定める要件を満たす場合は、それぞれの重度訪問介護従業者が行う指定重度訪問介護等につき、所定単位数に代えて、所定単位数の</w:t>
            </w:r>
            <w:r w:rsidRPr="00A70EB0">
              <w:rPr>
                <w:rFonts w:ascii="ＭＳ 明朝" w:eastAsia="ＭＳ 明朝" w:hAnsi="ＭＳ 明朝" w:cs="ＭＳ 明朝" w:hint="eastAsia"/>
                <w:kern w:val="0"/>
                <w:sz w:val="21"/>
                <w:szCs w:val="21"/>
                <w:u w:val="single"/>
              </w:rPr>
              <w:t>100分の85</w:t>
            </w:r>
            <w:r w:rsidRPr="00A70EB0">
              <w:rPr>
                <w:rFonts w:ascii="ＭＳ 明朝" w:eastAsia="ＭＳ 明朝" w:hAnsi="ＭＳ 明朝" w:cs="ＭＳ 明朝" w:hint="eastAsia"/>
                <w:kern w:val="0"/>
                <w:sz w:val="21"/>
                <w:szCs w:val="21"/>
              </w:rPr>
              <w:t>に相当する単位数を算定する。</w:t>
            </w:r>
          </w:p>
        </w:tc>
      </w:tr>
      <w:tr w:rsidR="00A70EB0" w:rsidRPr="00A70EB0" w14:paraId="0BD3DB1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72CAAF5" w14:textId="70664ED6" w:rsidR="003F7F21" w:rsidRPr="00A70EB0" w:rsidRDefault="003F7F21" w:rsidP="00B4001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２の２～５　（略）</w:t>
            </w:r>
          </w:p>
        </w:tc>
        <w:tc>
          <w:tcPr>
            <w:tcW w:w="6520" w:type="dxa"/>
            <w:tcBorders>
              <w:top w:val="nil"/>
              <w:left w:val="nil"/>
              <w:bottom w:val="nil"/>
              <w:right w:val="single" w:sz="8" w:space="0" w:color="000000"/>
            </w:tcBorders>
            <w:tcMar>
              <w:left w:w="102" w:type="dxa"/>
              <w:right w:w="102" w:type="dxa"/>
            </w:tcMar>
          </w:tcPr>
          <w:p w14:paraId="17A764D4" w14:textId="02D6453B" w:rsidR="003F7F21" w:rsidRPr="00A70EB0" w:rsidRDefault="00E265F0" w:rsidP="00B4001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２の２～５　（略）</w:t>
            </w:r>
          </w:p>
        </w:tc>
      </w:tr>
      <w:tr w:rsidR="00A70EB0" w:rsidRPr="00A70EB0" w14:paraId="3C86C77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56E6BA6" w14:textId="14D1E846" w:rsidR="003F7F21" w:rsidRPr="00A70EB0" w:rsidRDefault="003F7F21" w:rsidP="007E624D">
            <w:pPr>
              <w:kinsoku w:val="0"/>
              <w:overflowPunct w:val="0"/>
              <w:autoSpaceDE w:val="0"/>
              <w:autoSpaceDN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５の２　行動障害支援連携加算　　　　　　　　　　</w:t>
            </w:r>
            <w:r w:rsidR="00C6492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584単位</w:t>
            </w:r>
          </w:p>
          <w:p w14:paraId="487FFB63" w14:textId="1E84F6F5"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利用者に対して、指定重度訪問介護事業所等のサービス提供責任者が、サービス事業所又は指定障害者支援施設等の従業者であって支援計画シート及び支援手順書（</w:t>
            </w:r>
            <w:r w:rsidRPr="00A70EB0">
              <w:rPr>
                <w:rFonts w:ascii="ＭＳ 明朝" w:eastAsia="ＭＳ 明朝" w:hAnsi="ＭＳ 明朝" w:cs="ＭＳ 明朝" w:hint="eastAsia"/>
                <w:kern w:val="0"/>
                <w:sz w:val="21"/>
                <w:szCs w:val="21"/>
                <w:u w:val="single"/>
              </w:rPr>
              <w:t>第４の１及び４の２</w:t>
            </w:r>
            <w:r w:rsidRPr="00A70EB0">
              <w:rPr>
                <w:rFonts w:ascii="ＭＳ 明朝" w:eastAsia="ＭＳ 明朝" w:hAnsi="ＭＳ 明朝" w:cs="ＭＳ 明朝" w:hint="eastAsia"/>
                <w:kern w:val="0"/>
                <w:sz w:val="21"/>
                <w:szCs w:val="21"/>
              </w:rPr>
              <w:t>において「支援計画シート等」という。）を作成した者（以下この５の２において「作成者」という。）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30日の間、１回を限度として、所定単位数を加算する。</w:t>
            </w:r>
          </w:p>
        </w:tc>
        <w:tc>
          <w:tcPr>
            <w:tcW w:w="6520" w:type="dxa"/>
            <w:tcBorders>
              <w:top w:val="nil"/>
              <w:left w:val="nil"/>
              <w:bottom w:val="nil"/>
              <w:right w:val="single" w:sz="8" w:space="0" w:color="000000"/>
            </w:tcBorders>
            <w:tcMar>
              <w:left w:w="102" w:type="dxa"/>
              <w:right w:w="102" w:type="dxa"/>
            </w:tcMar>
          </w:tcPr>
          <w:p w14:paraId="17F1B94B" w14:textId="426CF6A4" w:rsidR="003F7F21" w:rsidRPr="00A70EB0" w:rsidRDefault="003F7F21" w:rsidP="00B4001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５の２　行動障害支援連携加算　　　　　　　　　　　 584単位</w:t>
            </w:r>
          </w:p>
          <w:p w14:paraId="70DBD4FC" w14:textId="2F5E41E5"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利用者に対して、指定重度訪問介護事業所等のサービス提供責任者が、サービス事業所又は指定障害者支援施設等の従業者であって支援計画シート及び支援手順書（</w:t>
            </w:r>
            <w:r w:rsidRPr="00A70EB0">
              <w:rPr>
                <w:rFonts w:ascii="ＭＳ 明朝" w:eastAsia="ＭＳ 明朝" w:hAnsi="ＭＳ 明朝" w:cs="ＭＳ 明朝" w:hint="eastAsia"/>
                <w:kern w:val="0"/>
                <w:sz w:val="21"/>
                <w:szCs w:val="21"/>
                <w:u w:val="single"/>
              </w:rPr>
              <w:t>第４の１の注２</w:t>
            </w:r>
            <w:r w:rsidRPr="00A70EB0">
              <w:rPr>
                <w:rFonts w:ascii="ＭＳ 明朝" w:eastAsia="ＭＳ 明朝" w:hAnsi="ＭＳ 明朝" w:cs="ＭＳ 明朝" w:hint="eastAsia"/>
                <w:kern w:val="0"/>
                <w:sz w:val="21"/>
                <w:szCs w:val="21"/>
              </w:rPr>
              <w:t>において「支援計画シート等」という。）を作成した者（以下この５の２において「作成者」という。）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30日の間、１回を限度として、所定単位数を加算する。</w:t>
            </w:r>
          </w:p>
        </w:tc>
      </w:tr>
      <w:tr w:rsidR="00A70EB0" w:rsidRPr="00A70EB0" w14:paraId="51F6C2F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521051C" w14:textId="675EF9C7" w:rsidR="003F7F21" w:rsidRPr="00A70EB0" w:rsidRDefault="003F7F21" w:rsidP="00B4001F">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入院時支援連携加算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300単位</w:t>
            </w:r>
          </w:p>
          <w:p w14:paraId="49E2727A" w14:textId="6D5FB707"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医療法第１条の５第１項に規定する病院又は同条第２項に規定する診療所に入院する前から</w:t>
            </w:r>
            <w:r w:rsidR="00D54FD4" w:rsidRPr="00A70EB0">
              <w:rPr>
                <w:rFonts w:ascii="ＭＳ 明朝" w:eastAsia="ＭＳ 明朝" w:hAnsi="ＭＳ 明朝" w:cs="ＭＳ 明朝" w:hint="eastAsia"/>
                <w:kern w:val="0"/>
                <w:sz w:val="21"/>
                <w:szCs w:val="21"/>
                <w:u w:val="single"/>
              </w:rPr>
              <w:t>指定</w:t>
            </w:r>
            <w:r w:rsidRPr="00A70EB0">
              <w:rPr>
                <w:rFonts w:ascii="ＭＳ 明朝" w:eastAsia="ＭＳ 明朝" w:hAnsi="ＭＳ 明朝" w:cs="ＭＳ 明朝" w:hint="eastAsia"/>
                <w:kern w:val="0"/>
                <w:sz w:val="21"/>
                <w:szCs w:val="21"/>
                <w:u w:val="single"/>
              </w:rPr>
              <w:t>重度訪問介護</w:t>
            </w:r>
            <w:r w:rsidR="00D54FD4"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を受けていた利用者が当該病院又は診療所に入院するに当たり、</w:t>
            </w:r>
            <w:r w:rsidR="00D54FD4" w:rsidRPr="00A70EB0">
              <w:rPr>
                <w:rFonts w:ascii="ＭＳ 明朝" w:eastAsia="ＭＳ 明朝" w:hAnsi="ＭＳ 明朝" w:cs="ＭＳ 明朝" w:hint="eastAsia"/>
                <w:kern w:val="0"/>
                <w:sz w:val="21"/>
                <w:szCs w:val="21"/>
                <w:u w:val="single"/>
              </w:rPr>
              <w:t>指定</w:t>
            </w:r>
            <w:r w:rsidRPr="00A70EB0">
              <w:rPr>
                <w:rFonts w:ascii="ＭＳ 明朝" w:eastAsia="ＭＳ 明朝" w:hAnsi="ＭＳ 明朝" w:cs="ＭＳ 明朝" w:hint="eastAsia"/>
                <w:kern w:val="0"/>
                <w:sz w:val="21"/>
                <w:szCs w:val="21"/>
                <w:u w:val="single"/>
              </w:rPr>
              <w:t>重度訪問介護事業所</w:t>
            </w:r>
            <w:r w:rsidR="00D54FD4"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の職員が当該病院又は診療所を訪問し、当該利用者に係る必要な情報の提供及び当該病院又は診療所と当該</w:t>
            </w:r>
            <w:r w:rsidR="00D54FD4" w:rsidRPr="00A70EB0">
              <w:rPr>
                <w:rFonts w:ascii="ＭＳ 明朝" w:eastAsia="ＭＳ 明朝" w:hAnsi="ＭＳ 明朝" w:cs="ＭＳ 明朝" w:hint="eastAsia"/>
                <w:kern w:val="0"/>
                <w:sz w:val="21"/>
                <w:szCs w:val="21"/>
                <w:u w:val="single"/>
              </w:rPr>
              <w:t>指定重度訪問介護事業所等</w:t>
            </w:r>
            <w:r w:rsidRPr="00A70EB0">
              <w:rPr>
                <w:rFonts w:ascii="ＭＳ 明朝" w:eastAsia="ＭＳ 明朝" w:hAnsi="ＭＳ 明朝" w:cs="ＭＳ 明朝" w:hint="eastAsia"/>
                <w:kern w:val="0"/>
                <w:sz w:val="21"/>
                <w:szCs w:val="21"/>
                <w:u w:val="single"/>
              </w:rPr>
              <w:t>が連携して入院時の支</w:t>
            </w:r>
            <w:r w:rsidRPr="00A70EB0">
              <w:rPr>
                <w:rFonts w:ascii="ＭＳ 明朝" w:eastAsia="ＭＳ 明朝" w:hAnsi="ＭＳ 明朝" w:cs="ＭＳ 明朝" w:hint="eastAsia"/>
                <w:kern w:val="0"/>
                <w:sz w:val="21"/>
                <w:szCs w:val="21"/>
                <w:u w:val="single"/>
              </w:rPr>
              <w:lastRenderedPageBreak/>
              <w:t>援を行うために必要な調整を行った場合に、１回を限度として所定単位数を加算する。</w:t>
            </w:r>
          </w:p>
        </w:tc>
        <w:tc>
          <w:tcPr>
            <w:tcW w:w="6520" w:type="dxa"/>
            <w:tcBorders>
              <w:top w:val="nil"/>
              <w:left w:val="nil"/>
              <w:bottom w:val="nil"/>
              <w:right w:val="single" w:sz="8" w:space="0" w:color="000000"/>
            </w:tcBorders>
            <w:tcMar>
              <w:left w:w="102" w:type="dxa"/>
              <w:right w:w="102" w:type="dxa"/>
            </w:tcMar>
          </w:tcPr>
          <w:p w14:paraId="0F4E82A6" w14:textId="15ED91AC" w:rsidR="003F7F21" w:rsidRPr="00A70EB0" w:rsidRDefault="003F7F21" w:rsidP="00B4001F">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A5E8D5E"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4AB194CF" w14:textId="77777777" w:rsidR="003F7F21" w:rsidRPr="00A70EB0" w:rsidRDefault="003F7F21" w:rsidP="00B4001F">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　福祉・介護職員処遇改善加算</w:t>
            </w:r>
          </w:p>
          <w:p w14:paraId="796CEDF4" w14:textId="23458C2A"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又は市町村長に届け出た指定重度訪問介護事業所等（国、のぞみの園又は独立行政法人国立病院機構が行う場合を除く。７及び８において同じ。）が、利用者に対し、指定重度訪問介護等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539A145C" w14:textId="0F5ED967"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rPr>
              <w:t>までにより算定した単位数の1000分の200に相当する単位数</w:t>
            </w:r>
          </w:p>
          <w:p w14:paraId="590BE490" w14:textId="15B4CFC8"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rPr>
              <w:t>までにより算定した単位数の1000分の146に相当する単位数</w:t>
            </w:r>
          </w:p>
          <w:p w14:paraId="55324B6E" w14:textId="4922FEAB"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rPr>
              <w:t>までにより算定した単位数の1000分の81に相当する単位数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7ED20D4D" w14:textId="77777777" w:rsidR="003F7F21" w:rsidRPr="00A70EB0" w:rsidRDefault="003F7F21" w:rsidP="00B4001F">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　福祉・介護職員処遇改善加算</w:t>
            </w:r>
          </w:p>
          <w:p w14:paraId="701E533F" w14:textId="77777777"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又は市町村長に届け出た指定重度訪問介護事業所等（国、のぞみの園又は独立行政法人国立病院機構が行う場合を除く。７及び８において同じ。）が、利用者に対し、指定重度訪問介護等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2F9B512F" w14:textId="46809518"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までにより算定した単位数の1000分の200に相当する単位数</w:t>
            </w:r>
          </w:p>
          <w:p w14:paraId="49AEAFFE" w14:textId="5FD19471"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までにより算定した単位数の1000分の146に相当する単位数</w:t>
            </w:r>
          </w:p>
          <w:p w14:paraId="05849541" w14:textId="305F337B"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までにより算定した単位数の1000分の81に相当する単位数</w:t>
            </w:r>
          </w:p>
        </w:tc>
      </w:tr>
      <w:tr w:rsidR="00A70EB0" w:rsidRPr="00A70EB0" w14:paraId="7BA9A130"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290EE4B6" w14:textId="77777777" w:rsidR="003F7F21" w:rsidRPr="00A70EB0" w:rsidRDefault="003F7F21" w:rsidP="00B4001F">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福祉・介護職員等特定処遇改善加算</w:t>
            </w:r>
          </w:p>
          <w:p w14:paraId="3B68E1D3" w14:textId="77777777"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重度訪問介護事業所等が、利用者に対し、指定重度訪問介護等を行った場合に、当該基準に掲げる区分に従い、次に掲げる単位数を所定単位数に加算する。ただし、次に掲げる一方の加算を算定している場合にあっては、次に掲げる他方の加算は算定しない。</w:t>
            </w:r>
          </w:p>
          <w:p w14:paraId="05887B8B" w14:textId="6A31C1EA"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rPr>
              <w:t>までにより算定した単位数の1000分の70に相当する単位数</w:t>
            </w:r>
          </w:p>
          <w:p w14:paraId="59555146" w14:textId="75CA92A2"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rPr>
              <w:t>までにより算定した単位数の1000分の55に相当する単位数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7F32B26E" w14:textId="77777777" w:rsidR="003F7F21" w:rsidRPr="00A70EB0" w:rsidRDefault="003F7F21" w:rsidP="00B4001F">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福祉・介護職員等特定処遇改善加算</w:t>
            </w:r>
          </w:p>
          <w:p w14:paraId="56F41A06" w14:textId="77777777"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重度訪問介護事業所等が、利用者に対し、指定重度訪問介護等を行った場合に、当該基準に掲げる区分に従い、次に掲げる単位数を所定単位数に加算する。ただし、次に掲げる一方の加算を算定している場合にあっては、次に掲げる他方の加算は算定しない。</w:t>
            </w:r>
          </w:p>
          <w:p w14:paraId="6D973FF4" w14:textId="5442CF07"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までにより算定した単位数の1000分の70に相当する単位数</w:t>
            </w:r>
          </w:p>
          <w:p w14:paraId="391BD43B" w14:textId="4698296D" w:rsidR="003F7F21" w:rsidRPr="00A70EB0" w:rsidRDefault="003F7F21" w:rsidP="00B4001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までにより算定した単位数の1000分の55に相当する単位数</w:t>
            </w:r>
          </w:p>
        </w:tc>
      </w:tr>
      <w:tr w:rsidR="00A70EB0" w:rsidRPr="00A70EB0" w14:paraId="31B6C44A"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7F4513B8" w14:textId="77777777" w:rsidR="003F7F21" w:rsidRPr="00A70EB0" w:rsidRDefault="003F7F21" w:rsidP="00B4001F">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　福祉・介護職員等ベースアップ等支援加算</w:t>
            </w:r>
          </w:p>
          <w:p w14:paraId="12F03F5F" w14:textId="5E8024DB"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重度訪問介護事業所等が、利用者に対し、指定重度訪問介護等を行った場合は、１から</w:t>
            </w:r>
            <w:r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rPr>
              <w:t>までにより算定した単位数の1000分の45に相当する単位数を所定単位数に加算する。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4F3D2225" w14:textId="77777777" w:rsidR="003F7F21" w:rsidRPr="00A70EB0" w:rsidRDefault="003F7F21" w:rsidP="00B4001F">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　福祉・介護職員等ベースアップ等支援加算</w:t>
            </w:r>
          </w:p>
          <w:p w14:paraId="25BBD3BD" w14:textId="7753D6CE" w:rsidR="003F7F21" w:rsidRPr="00A70EB0" w:rsidRDefault="003F7F21" w:rsidP="00B4001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重度訪問介護事業所等が、利用者に対し、指定重度訪問介護等を行った場合は、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までにより算定した単位数の1000分の45に相当する単位数を所定単位数に加算する。</w:t>
            </w:r>
          </w:p>
        </w:tc>
      </w:tr>
      <w:tr w:rsidR="00A70EB0" w:rsidRPr="00A70EB0" w14:paraId="7ED8B47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8F7C3F0" w14:textId="11AD0476" w:rsidR="0053332B" w:rsidRPr="00A70EB0" w:rsidRDefault="0053332B"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第３　同行援護</w:t>
            </w:r>
          </w:p>
        </w:tc>
        <w:tc>
          <w:tcPr>
            <w:tcW w:w="6520" w:type="dxa"/>
            <w:tcBorders>
              <w:top w:val="nil"/>
              <w:left w:val="nil"/>
              <w:bottom w:val="nil"/>
              <w:right w:val="single" w:sz="8" w:space="0" w:color="000000"/>
            </w:tcBorders>
            <w:tcMar>
              <w:left w:w="102" w:type="dxa"/>
              <w:right w:w="102" w:type="dxa"/>
            </w:tcMar>
          </w:tcPr>
          <w:p w14:paraId="3424B24B" w14:textId="7D327EC0" w:rsidR="0053332B" w:rsidRPr="00A70EB0" w:rsidRDefault="0053332B"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第３　同行援護</w:t>
            </w:r>
          </w:p>
        </w:tc>
      </w:tr>
      <w:tr w:rsidR="00A70EB0" w:rsidRPr="00A70EB0" w14:paraId="12891F5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9E12113" w14:textId="77777777" w:rsidR="00380E39" w:rsidRPr="00A70EB0" w:rsidRDefault="00380E39"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同行援護サービス費</w:t>
            </w:r>
          </w:p>
          <w:p w14:paraId="2CBEC70C" w14:textId="2570F0E3"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所要時間30分未満の場合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91</w:t>
            </w:r>
            <w:r w:rsidRPr="00A70EB0">
              <w:rPr>
                <w:rFonts w:ascii="ＭＳ 明朝" w:eastAsia="ＭＳ 明朝" w:hAnsi="ＭＳ 明朝" w:cs="ＭＳ 明朝" w:hint="eastAsia"/>
                <w:kern w:val="0"/>
                <w:sz w:val="21"/>
                <w:szCs w:val="21"/>
                <w:u w:val="single"/>
              </w:rPr>
              <w:t>単位</w:t>
            </w:r>
          </w:p>
          <w:p w14:paraId="2DE6D57A" w14:textId="78D5F679"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所要時間30分以上１時間未満の場合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302</w:t>
            </w:r>
            <w:r w:rsidRPr="00A70EB0">
              <w:rPr>
                <w:rFonts w:ascii="ＭＳ 明朝" w:eastAsia="ＭＳ 明朝" w:hAnsi="ＭＳ 明朝" w:cs="ＭＳ 明朝" w:hint="eastAsia"/>
                <w:kern w:val="0"/>
                <w:sz w:val="21"/>
                <w:szCs w:val="21"/>
                <w:u w:val="single"/>
              </w:rPr>
              <w:t>単位</w:t>
            </w:r>
          </w:p>
          <w:p w14:paraId="0B98730E" w14:textId="435D8122"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所要時間１時間以上１時間30分未満の場合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436</w:t>
            </w:r>
            <w:r w:rsidRPr="00A70EB0">
              <w:rPr>
                <w:rFonts w:ascii="ＭＳ 明朝" w:eastAsia="ＭＳ 明朝" w:hAnsi="ＭＳ 明朝" w:cs="ＭＳ 明朝" w:hint="eastAsia"/>
                <w:kern w:val="0"/>
                <w:sz w:val="21"/>
                <w:szCs w:val="21"/>
                <w:u w:val="single"/>
              </w:rPr>
              <w:t>単位</w:t>
            </w:r>
          </w:p>
          <w:p w14:paraId="7282895E" w14:textId="752FD4E2"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所要時間１時間30分以上２時間未満の場合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501</w:t>
            </w:r>
            <w:r w:rsidRPr="00A70EB0">
              <w:rPr>
                <w:rFonts w:ascii="ＭＳ 明朝" w:eastAsia="ＭＳ 明朝" w:hAnsi="ＭＳ 明朝" w:cs="ＭＳ 明朝" w:hint="eastAsia"/>
                <w:kern w:val="0"/>
                <w:sz w:val="21"/>
                <w:szCs w:val="21"/>
                <w:u w:val="single"/>
              </w:rPr>
              <w:t>単位</w:t>
            </w:r>
          </w:p>
          <w:p w14:paraId="14DCDE93" w14:textId="4706D2A5"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所要時間２時間以上２時間30分未満の場合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566</w:t>
            </w:r>
            <w:r w:rsidRPr="00A70EB0">
              <w:rPr>
                <w:rFonts w:ascii="ＭＳ 明朝" w:eastAsia="ＭＳ 明朝" w:hAnsi="ＭＳ 明朝" w:cs="ＭＳ 明朝" w:hint="eastAsia"/>
                <w:kern w:val="0"/>
                <w:sz w:val="21"/>
                <w:szCs w:val="21"/>
                <w:u w:val="single"/>
              </w:rPr>
              <w:t>単位</w:t>
            </w:r>
          </w:p>
          <w:p w14:paraId="785377F4" w14:textId="6BCBD72F"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ヘ　所要時間２時間30分以上３時間未満の場合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kern w:val="0"/>
                <w:sz w:val="21"/>
                <w:szCs w:val="21"/>
                <w:u w:val="single"/>
              </w:rPr>
              <w:t>632</w:t>
            </w:r>
            <w:r w:rsidRPr="00A70EB0">
              <w:rPr>
                <w:rFonts w:ascii="ＭＳ 明朝" w:eastAsia="ＭＳ 明朝" w:hAnsi="ＭＳ 明朝" w:cs="ＭＳ 明朝" w:hint="eastAsia"/>
                <w:kern w:val="0"/>
                <w:sz w:val="21"/>
                <w:szCs w:val="21"/>
                <w:u w:val="single"/>
              </w:rPr>
              <w:t>単位</w:t>
            </w:r>
          </w:p>
          <w:p w14:paraId="449B3042" w14:textId="50ED695D"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ト　所要時間３時間以上の場合　</w:t>
            </w:r>
            <w:r w:rsidR="008C3537" w:rsidRPr="00A70EB0">
              <w:rPr>
                <w:rFonts w:ascii="ＭＳ 明朝" w:eastAsia="ＭＳ 明朝" w:hAnsi="ＭＳ 明朝" w:cs="ＭＳ 明朝" w:hint="eastAsia"/>
                <w:kern w:val="0"/>
                <w:sz w:val="21"/>
                <w:szCs w:val="21"/>
                <w:u w:val="single"/>
              </w:rPr>
              <w:t>6</w:t>
            </w:r>
            <w:r w:rsidR="008C3537"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に所要時間３時間から計算して所要時間30分を増すごとに</w:t>
            </w:r>
            <w:r w:rsidR="008C3537" w:rsidRPr="00A70EB0">
              <w:rPr>
                <w:rFonts w:ascii="ＭＳ 明朝" w:eastAsia="ＭＳ 明朝" w:hAnsi="ＭＳ 明朝" w:cs="ＭＳ 明朝" w:hint="eastAsia"/>
                <w:kern w:val="0"/>
                <w:sz w:val="21"/>
                <w:szCs w:val="21"/>
                <w:u w:val="single"/>
              </w:rPr>
              <w:t>6</w:t>
            </w:r>
            <w:r w:rsidR="008C3537"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を加算した単位数</w:t>
            </w:r>
          </w:p>
        </w:tc>
        <w:tc>
          <w:tcPr>
            <w:tcW w:w="6520" w:type="dxa"/>
            <w:tcBorders>
              <w:top w:val="nil"/>
              <w:left w:val="nil"/>
              <w:bottom w:val="nil"/>
              <w:right w:val="single" w:sz="8" w:space="0" w:color="000000"/>
            </w:tcBorders>
            <w:tcMar>
              <w:left w:w="102" w:type="dxa"/>
              <w:right w:w="102" w:type="dxa"/>
            </w:tcMar>
          </w:tcPr>
          <w:p w14:paraId="3E7A1981" w14:textId="77777777" w:rsidR="00380E39" w:rsidRPr="00A70EB0" w:rsidRDefault="00380E39"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同行援護サービス費</w:t>
            </w:r>
          </w:p>
          <w:p w14:paraId="2E02F9E6" w14:textId="060B1EB6"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所要時間30分未満の場合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190単位</w:t>
            </w:r>
          </w:p>
          <w:p w14:paraId="4339A55A" w14:textId="73A5F0AC"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所要時間30分以上１時間未満の場合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300単位</w:t>
            </w:r>
          </w:p>
          <w:p w14:paraId="15893B66" w14:textId="400EFE68"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所要時間１時間以上１時間30分未満の場合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433単位</w:t>
            </w:r>
          </w:p>
          <w:p w14:paraId="4CB87964" w14:textId="1A42A271"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所要時間１時間30分以上２時間未満の場合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498単位</w:t>
            </w:r>
          </w:p>
          <w:p w14:paraId="5C15DA27" w14:textId="095E878B"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ホ　所要時間２時間以上２時間30分未満の場合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563単位</w:t>
            </w:r>
          </w:p>
          <w:p w14:paraId="4D5EE86D" w14:textId="0A82A5B5"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ヘ　所要時間２時間30分以上３時間未満の場合</w:t>
            </w:r>
            <w:r w:rsidR="007A087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628単位</w:t>
            </w:r>
          </w:p>
          <w:p w14:paraId="10972C3F" w14:textId="356373FF"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ト　所要時間３時間以上の場合　</w:t>
            </w:r>
            <w:r w:rsidRPr="00A70EB0">
              <w:rPr>
                <w:rFonts w:ascii="ＭＳ 明朝" w:eastAsia="ＭＳ 明朝" w:hAnsi="ＭＳ 明朝" w:cs="ＭＳ 明朝" w:hint="eastAsia"/>
                <w:kern w:val="0"/>
                <w:sz w:val="21"/>
                <w:szCs w:val="21"/>
                <w:u w:val="single"/>
              </w:rPr>
              <w:t>693単位</w:t>
            </w:r>
            <w:r w:rsidRPr="00A70EB0">
              <w:rPr>
                <w:rFonts w:ascii="ＭＳ 明朝" w:eastAsia="ＭＳ 明朝" w:hAnsi="ＭＳ 明朝" w:cs="ＭＳ 明朝" w:hint="eastAsia"/>
                <w:kern w:val="0"/>
                <w:sz w:val="21"/>
                <w:szCs w:val="21"/>
              </w:rPr>
              <w:t>に所要時間３時間から計算して所要時間30分を増すごとに</w:t>
            </w:r>
            <w:r w:rsidRPr="00A70EB0">
              <w:rPr>
                <w:rFonts w:ascii="ＭＳ 明朝" w:eastAsia="ＭＳ 明朝" w:hAnsi="ＭＳ 明朝" w:cs="ＭＳ 明朝" w:hint="eastAsia"/>
                <w:kern w:val="0"/>
                <w:sz w:val="21"/>
                <w:szCs w:val="21"/>
                <w:u w:val="single"/>
              </w:rPr>
              <w:t>65単位</w:t>
            </w:r>
            <w:r w:rsidRPr="00A70EB0">
              <w:rPr>
                <w:rFonts w:ascii="ＭＳ 明朝" w:eastAsia="ＭＳ 明朝" w:hAnsi="ＭＳ 明朝" w:cs="ＭＳ 明朝" w:hint="eastAsia"/>
                <w:kern w:val="0"/>
                <w:sz w:val="21"/>
                <w:szCs w:val="21"/>
              </w:rPr>
              <w:t>を加算した単位数</w:t>
            </w:r>
          </w:p>
        </w:tc>
      </w:tr>
      <w:tr w:rsidR="00A70EB0" w:rsidRPr="00A70EB0" w14:paraId="5043967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A554EB5" w14:textId="5B14B87F" w:rsidR="00380E39" w:rsidRPr="00A70EB0" w:rsidRDefault="003C331A"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注１～10　（略）</w:t>
            </w:r>
          </w:p>
        </w:tc>
        <w:tc>
          <w:tcPr>
            <w:tcW w:w="6520" w:type="dxa"/>
            <w:tcBorders>
              <w:top w:val="nil"/>
              <w:left w:val="nil"/>
              <w:bottom w:val="nil"/>
              <w:right w:val="single" w:sz="8" w:space="0" w:color="000000"/>
            </w:tcBorders>
            <w:tcMar>
              <w:left w:w="102" w:type="dxa"/>
              <w:right w:w="102" w:type="dxa"/>
            </w:tcMar>
          </w:tcPr>
          <w:p w14:paraId="25B94973" w14:textId="144E4B77" w:rsidR="00380E39" w:rsidRPr="00A70EB0" w:rsidRDefault="00E265F0"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注１～10　（略）</w:t>
            </w:r>
          </w:p>
        </w:tc>
      </w:tr>
      <w:tr w:rsidR="00A70EB0" w:rsidRPr="00A70EB0" w14:paraId="3E938D4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9927E45" w14:textId="05987AD0" w:rsidR="00FE081D" w:rsidRPr="00A70EB0" w:rsidRDefault="00A025F6"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636B7" w:rsidRPr="00A70EB0">
              <w:rPr>
                <w:rFonts w:ascii="ＭＳ 明朝" w:eastAsia="ＭＳ 明朝" w:hAnsi="ＭＳ 明朝" w:cs="ＭＳ 明朝" w:hint="eastAsia"/>
                <w:kern w:val="0"/>
                <w:sz w:val="21"/>
                <w:szCs w:val="21"/>
                <w:u w:val="single"/>
              </w:rPr>
              <w:t>所定単位数の100分の５に相当する単位数を所定単位数から減算する。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402E838" w14:textId="19432A95" w:rsidR="00FE081D" w:rsidRPr="00A70EB0" w:rsidRDefault="00FE081D"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DF156E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5EA8370" w14:textId="29E8B81C" w:rsidR="00FE081D" w:rsidRPr="00A70EB0" w:rsidRDefault="00A025F6"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12</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指定障害福祉サービス基準第43条第２項</w:t>
            </w:r>
            <w:r w:rsidR="004C1BB7" w:rsidRPr="00A70EB0">
              <w:rPr>
                <w:rFonts w:ascii="ＭＳ 明朝" w:eastAsia="ＭＳ 明朝" w:hAnsi="ＭＳ 明朝" w:cs="ＭＳ 明朝" w:hint="eastAsia"/>
                <w:kern w:val="0"/>
                <w:sz w:val="21"/>
                <w:szCs w:val="21"/>
                <w:u w:val="single"/>
              </w:rPr>
              <w:t>及び</w:t>
            </w:r>
            <w:r w:rsidR="00BE00AA" w:rsidRPr="00A70EB0">
              <w:rPr>
                <w:rFonts w:ascii="ＭＳ 明朝" w:eastAsia="ＭＳ 明朝" w:hAnsi="ＭＳ 明朝" w:cs="ＭＳ 明朝" w:hint="eastAsia"/>
                <w:kern w:val="0"/>
                <w:sz w:val="21"/>
                <w:szCs w:val="21"/>
                <w:u w:val="single"/>
              </w:rPr>
              <w:t>第48条第２項</w:t>
            </w:r>
            <w:r w:rsidRPr="00A70EB0">
              <w:rPr>
                <w:rFonts w:ascii="ＭＳ 明朝" w:eastAsia="ＭＳ 明朝" w:hAnsi="ＭＳ 明朝" w:cs="ＭＳ 明朝" w:hint="eastAsia"/>
                <w:kern w:val="0"/>
                <w:sz w:val="21"/>
                <w:szCs w:val="21"/>
                <w:u w:val="single"/>
              </w:rPr>
              <w:t>において準用する指定障害福祉サービス基準第33条の２第１項に規定する</w:t>
            </w:r>
            <w:r w:rsidR="0067324A" w:rsidRPr="00A70EB0">
              <w:rPr>
                <w:rFonts w:ascii="ＭＳ 明朝" w:eastAsia="ＭＳ 明朝" w:hAnsi="ＭＳ 明朝" w:cs="ＭＳ 明朝" w:hint="eastAsia"/>
                <w:kern w:val="0"/>
                <w:sz w:val="21"/>
                <w:szCs w:val="21"/>
                <w:u w:val="single"/>
              </w:rPr>
              <w:t>基準を満たしていない場合は</w:t>
            </w:r>
            <w:r w:rsidRPr="00A70EB0">
              <w:rPr>
                <w:rFonts w:ascii="ＭＳ 明朝" w:eastAsia="ＭＳ 明朝" w:hAnsi="ＭＳ 明朝" w:cs="ＭＳ 明朝" w:hint="eastAsia"/>
                <w:kern w:val="0"/>
                <w:sz w:val="21"/>
                <w:szCs w:val="21"/>
                <w:u w:val="single"/>
              </w:rPr>
              <w:t>、</w:t>
            </w:r>
            <w:r w:rsidR="00091A70" w:rsidRPr="00A70EB0">
              <w:rPr>
                <w:rFonts w:ascii="ＭＳ 明朝" w:eastAsia="ＭＳ 明朝" w:hAnsi="ＭＳ 明朝" w:cs="ＭＳ 明朝" w:hint="eastAsia"/>
                <w:kern w:val="0"/>
                <w:sz w:val="21"/>
                <w:szCs w:val="21"/>
                <w:u w:val="single"/>
              </w:rPr>
              <w:t>所定単位数の100分の１に相当する単位数</w:t>
            </w:r>
            <w:r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60C12D3D" w14:textId="691EF073" w:rsidR="00FE081D" w:rsidRPr="00A70EB0" w:rsidRDefault="00FE081D"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8399BC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F75791E" w14:textId="6D04BFA8" w:rsidR="00884225" w:rsidRPr="00A70EB0" w:rsidRDefault="00FE081D"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13</w:t>
            </w:r>
            <w:r w:rsidR="00884225" w:rsidRPr="00A70EB0">
              <w:rPr>
                <w:rFonts w:ascii="ＭＳ 明朝" w:eastAsia="ＭＳ 明朝" w:hAnsi="ＭＳ 明朝" w:cs="ＭＳ 明朝" w:hint="eastAsia"/>
                <w:kern w:val="0"/>
                <w:sz w:val="21"/>
                <w:szCs w:val="21"/>
              </w:rPr>
              <w:t xml:space="preserve">　指定障害福祉サービス基準第43条第２項において準用する指定障害福祉サービス基準第35条の２第２項又は第３項に規定する基準を満たしていない場合は、</w:t>
            </w:r>
            <w:r w:rsidR="00187FE3" w:rsidRPr="00A70EB0">
              <w:rPr>
                <w:rFonts w:ascii="ＭＳ 明朝" w:eastAsia="ＭＳ 明朝" w:hAnsi="ＭＳ 明朝" w:cs="ＭＳ 明朝" w:hint="eastAsia"/>
                <w:kern w:val="0"/>
                <w:sz w:val="21"/>
                <w:szCs w:val="21"/>
                <w:u w:val="single"/>
              </w:rPr>
              <w:t>所定単位</w:t>
            </w:r>
            <w:r w:rsidR="00187FE3" w:rsidRPr="00A70EB0">
              <w:rPr>
                <w:rFonts w:ascii="ＭＳ 明朝" w:eastAsia="ＭＳ 明朝" w:hAnsi="ＭＳ 明朝" w:cs="ＭＳ 明朝" w:hint="eastAsia"/>
                <w:kern w:val="0"/>
                <w:sz w:val="21"/>
                <w:szCs w:val="21"/>
                <w:u w:val="single"/>
              </w:rPr>
              <w:lastRenderedPageBreak/>
              <w:t>数の100分の</w:t>
            </w:r>
            <w:r w:rsidR="00117DAB" w:rsidRPr="00A70EB0">
              <w:rPr>
                <w:rFonts w:ascii="ＭＳ 明朝" w:eastAsia="ＭＳ 明朝" w:hAnsi="ＭＳ 明朝" w:cs="ＭＳ 明朝" w:hint="eastAsia"/>
                <w:kern w:val="0"/>
                <w:sz w:val="21"/>
                <w:szCs w:val="21"/>
                <w:u w:val="single"/>
              </w:rPr>
              <w:t>１</w:t>
            </w:r>
            <w:r w:rsidR="00187FE3"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8B44EA3" w14:textId="45332875" w:rsidR="00884225" w:rsidRPr="00A70EB0" w:rsidRDefault="00884225"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11</w:t>
            </w:r>
            <w:r w:rsidRPr="00A70EB0">
              <w:rPr>
                <w:rFonts w:ascii="ＭＳ 明朝" w:eastAsia="ＭＳ 明朝" w:hAnsi="ＭＳ 明朝" w:cs="ＭＳ 明朝" w:hint="eastAsia"/>
                <w:kern w:val="0"/>
                <w:sz w:val="21"/>
                <w:szCs w:val="21"/>
              </w:rPr>
              <w:t xml:space="preserve">　指定障害福祉サービス基準第43条第２項において準用する指定障害福祉サービス基準第35条の２第２項又は第３項に規定する基準を満たしていない場合は、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１日につ</w:t>
            </w:r>
            <w:r w:rsidRPr="00A70EB0">
              <w:rPr>
                <w:rFonts w:ascii="ＭＳ 明朝" w:eastAsia="ＭＳ 明朝" w:hAnsi="ＭＳ 明朝" w:cs="ＭＳ 明朝" w:hint="eastAsia"/>
                <w:kern w:val="0"/>
                <w:sz w:val="21"/>
                <w:szCs w:val="21"/>
                <w:u w:val="single"/>
              </w:rPr>
              <w:lastRenderedPageBreak/>
              <w:t>き５単位を所定単位数から減算する。ただし、令和５年３月31日までの間は、当該基準を満たしていない場合であっても、減算しない。</w:t>
            </w:r>
          </w:p>
        </w:tc>
      </w:tr>
      <w:tr w:rsidR="00A70EB0" w:rsidRPr="00A70EB0" w14:paraId="2D31F13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1237F01" w14:textId="429C4B09" w:rsidR="00884225" w:rsidRPr="00A70EB0" w:rsidRDefault="00FE081D"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14</w:t>
            </w:r>
            <w:r w:rsidR="00884225" w:rsidRPr="00A70EB0">
              <w:rPr>
                <w:rFonts w:ascii="ＭＳ 明朝" w:eastAsia="ＭＳ 明朝" w:hAnsi="ＭＳ 明朝" w:cs="ＭＳ 明朝" w:hint="eastAsia"/>
                <w:kern w:val="0"/>
                <w:sz w:val="21"/>
                <w:szCs w:val="21"/>
              </w:rPr>
              <w:t xml:space="preserve">　</w:t>
            </w:r>
            <w:r w:rsidR="00884225" w:rsidRPr="00A70EB0">
              <w:rPr>
                <w:rFonts w:ascii="ＭＳ 明朝" w:eastAsia="ＭＳ 明朝" w:hAnsi="ＭＳ 明朝" w:cs="ＭＳ 明朝" w:hint="eastAsia"/>
                <w:kern w:val="0"/>
                <w:sz w:val="21"/>
                <w:szCs w:val="21"/>
                <w:u w:val="single"/>
              </w:rPr>
              <w:t>指定障害福祉サービス基準第43条第２項</w:t>
            </w:r>
            <w:r w:rsidR="004C1BB7" w:rsidRPr="00A70EB0">
              <w:rPr>
                <w:rFonts w:ascii="ＭＳ 明朝" w:eastAsia="ＭＳ 明朝" w:hAnsi="ＭＳ 明朝" w:cs="ＭＳ 明朝" w:hint="eastAsia"/>
                <w:kern w:val="0"/>
                <w:sz w:val="21"/>
                <w:szCs w:val="21"/>
                <w:u w:val="single"/>
              </w:rPr>
              <w:t>及び</w:t>
            </w:r>
            <w:r w:rsidR="00BE00AA" w:rsidRPr="00A70EB0">
              <w:rPr>
                <w:rFonts w:ascii="ＭＳ 明朝" w:eastAsia="ＭＳ 明朝" w:hAnsi="ＭＳ 明朝" w:cs="ＭＳ 明朝" w:hint="eastAsia"/>
                <w:kern w:val="0"/>
                <w:sz w:val="21"/>
                <w:szCs w:val="21"/>
                <w:u w:val="single"/>
              </w:rPr>
              <w:t>第48条第２項</w:t>
            </w:r>
            <w:r w:rsidR="00884225" w:rsidRPr="00A70EB0">
              <w:rPr>
                <w:rFonts w:ascii="ＭＳ 明朝" w:eastAsia="ＭＳ 明朝" w:hAnsi="ＭＳ 明朝" w:cs="ＭＳ 明朝" w:hint="eastAsia"/>
                <w:kern w:val="0"/>
                <w:sz w:val="21"/>
                <w:szCs w:val="21"/>
                <w:u w:val="single"/>
              </w:rPr>
              <w:t>において準用する指定障害福祉サービス基準第40条の２に規定する基準を満たしていない場合は、</w:t>
            </w:r>
            <w:r w:rsidR="00187FE3" w:rsidRPr="00A70EB0">
              <w:rPr>
                <w:rFonts w:ascii="ＭＳ 明朝" w:eastAsia="ＭＳ 明朝" w:hAnsi="ＭＳ 明朝" w:cs="ＭＳ 明朝" w:hint="eastAsia"/>
                <w:kern w:val="0"/>
                <w:sz w:val="21"/>
                <w:szCs w:val="21"/>
                <w:u w:val="single"/>
              </w:rPr>
              <w:t>所定単位数の</w:t>
            </w:r>
            <w:r w:rsidR="00314679" w:rsidRPr="00A70EB0">
              <w:rPr>
                <w:rFonts w:ascii="ＭＳ 明朝" w:eastAsia="ＭＳ 明朝" w:hAnsi="ＭＳ 明朝" w:cs="ＭＳ 明朝" w:hint="eastAsia"/>
                <w:kern w:val="0"/>
                <w:sz w:val="21"/>
                <w:szCs w:val="21"/>
                <w:u w:val="single"/>
              </w:rPr>
              <w:t>100分の</w:t>
            </w:r>
            <w:r w:rsidR="00117DAB" w:rsidRPr="00A70EB0">
              <w:rPr>
                <w:rFonts w:ascii="ＭＳ 明朝" w:eastAsia="ＭＳ 明朝" w:hAnsi="ＭＳ 明朝" w:cs="ＭＳ 明朝" w:hint="eastAsia"/>
                <w:kern w:val="0"/>
                <w:sz w:val="21"/>
                <w:szCs w:val="21"/>
                <w:u w:val="single"/>
              </w:rPr>
              <w:t>１</w:t>
            </w:r>
            <w:r w:rsidR="00187FE3"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79CC49A3" w14:textId="057618FB" w:rsidR="00884225" w:rsidRPr="00A70EB0" w:rsidRDefault="00884225"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8C2318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478E96E" w14:textId="5B8CD5A3" w:rsidR="00884225" w:rsidRPr="00A70EB0" w:rsidRDefault="00D7084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w:t>
            </w:r>
            <w:r w:rsidR="00884225"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4D9FDBDB" w14:textId="4346150B" w:rsidR="00884225" w:rsidRPr="00A70EB0" w:rsidRDefault="00884225"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12</w:t>
            </w:r>
            <w:r w:rsidRPr="00A70EB0">
              <w:rPr>
                <w:rFonts w:ascii="ＭＳ 明朝" w:eastAsia="ＭＳ 明朝" w:hAnsi="ＭＳ 明朝" w:cs="ＭＳ 明朝" w:hint="eastAsia"/>
                <w:kern w:val="0"/>
                <w:sz w:val="21"/>
                <w:szCs w:val="21"/>
              </w:rPr>
              <w:t xml:space="preserve">　</w:t>
            </w:r>
            <w:r w:rsidR="0013127E" w:rsidRPr="00A70EB0">
              <w:rPr>
                <w:rFonts w:ascii="ＭＳ 明朝" w:eastAsia="ＭＳ 明朝" w:hAnsi="ＭＳ 明朝" w:cs="ＭＳ 明朝" w:hint="eastAsia"/>
                <w:kern w:val="0"/>
                <w:sz w:val="21"/>
                <w:szCs w:val="21"/>
              </w:rPr>
              <w:t>（略）</w:t>
            </w:r>
          </w:p>
        </w:tc>
      </w:tr>
      <w:tr w:rsidR="00A70EB0" w:rsidRPr="00A70EB0" w14:paraId="78E9C16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B1F7588" w14:textId="58AA8EC3" w:rsidR="00380E39" w:rsidRPr="00A70EB0" w:rsidRDefault="007C7789"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c>
          <w:tcPr>
            <w:tcW w:w="6520" w:type="dxa"/>
            <w:tcBorders>
              <w:top w:val="nil"/>
              <w:left w:val="nil"/>
              <w:bottom w:val="nil"/>
              <w:right w:val="single" w:sz="8" w:space="0" w:color="000000"/>
            </w:tcBorders>
            <w:tcMar>
              <w:left w:w="102" w:type="dxa"/>
              <w:right w:w="102" w:type="dxa"/>
            </w:tcMar>
          </w:tcPr>
          <w:p w14:paraId="60ECD665" w14:textId="14306FF9" w:rsidR="00380E39" w:rsidRPr="00A70EB0" w:rsidRDefault="00E265F0"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r>
      <w:tr w:rsidR="00A70EB0" w:rsidRPr="00A70EB0" w14:paraId="1830D5FB"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7C3A1D86" w14:textId="77777777" w:rsidR="00FE081D" w:rsidRPr="00A70EB0" w:rsidRDefault="00FE081D"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福祉・介護職員処遇改善加算</w:t>
            </w:r>
          </w:p>
          <w:p w14:paraId="71167BD3" w14:textId="55EABC19" w:rsidR="000E7636" w:rsidRPr="00A70EB0" w:rsidRDefault="000E7636"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又は市町村長に届け出た指定同行援護事業所等（国、のぞみの園又は独立行政法人国立病院機構が行う場合を除く。６及び７において同じ。）が、利用者に対し、指定同行援護等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717C348C" w14:textId="0C68B69E" w:rsidR="00380E39" w:rsidRPr="00A70EB0" w:rsidRDefault="000E7636"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c>
          <w:tcPr>
            <w:tcW w:w="6520" w:type="dxa"/>
            <w:tcBorders>
              <w:top w:val="nil"/>
              <w:left w:val="nil"/>
              <w:bottom w:val="nil"/>
              <w:right w:val="single" w:sz="8" w:space="0" w:color="000000"/>
            </w:tcBorders>
            <w:shd w:val="clear" w:color="auto" w:fill="auto"/>
            <w:tcMar>
              <w:left w:w="102" w:type="dxa"/>
              <w:right w:w="102" w:type="dxa"/>
            </w:tcMar>
          </w:tcPr>
          <w:p w14:paraId="17EBC957" w14:textId="77777777" w:rsidR="00380E39" w:rsidRPr="00A70EB0" w:rsidRDefault="00380E39"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福祉・介護職員処遇改善加算</w:t>
            </w:r>
          </w:p>
          <w:p w14:paraId="4B97CFCB" w14:textId="77777777"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又は市町村長に届け出た指定同行援護事業所等（国、のぞみの園又は独立行政法人国立病院機構が行う場合を除く。６及び７において同じ。）が、利用者に対し、指定同行援護等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44F8CF2D" w14:textId="1F4911D0" w:rsidR="00380E39" w:rsidRPr="00A70EB0" w:rsidRDefault="00EB153D"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r>
      <w:tr w:rsidR="00A70EB0" w:rsidRPr="00A70EB0" w14:paraId="1BE4F2F9"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015BD0BD" w14:textId="367D4D0B" w:rsidR="00380E39" w:rsidRPr="00A70EB0" w:rsidRDefault="000E7636"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６・７　（略）</w:t>
            </w:r>
          </w:p>
        </w:tc>
        <w:tc>
          <w:tcPr>
            <w:tcW w:w="6520" w:type="dxa"/>
            <w:tcBorders>
              <w:top w:val="nil"/>
              <w:left w:val="nil"/>
              <w:bottom w:val="nil"/>
              <w:right w:val="single" w:sz="8" w:space="0" w:color="000000"/>
            </w:tcBorders>
            <w:shd w:val="clear" w:color="auto" w:fill="auto"/>
            <w:tcMar>
              <w:left w:w="102" w:type="dxa"/>
              <w:right w:w="102" w:type="dxa"/>
            </w:tcMar>
          </w:tcPr>
          <w:p w14:paraId="3A63A605" w14:textId="64323591" w:rsidR="00380E39" w:rsidRPr="00A70EB0" w:rsidRDefault="00EB153D"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６・７　（略）</w:t>
            </w:r>
          </w:p>
        </w:tc>
      </w:tr>
      <w:tr w:rsidR="00A70EB0" w:rsidRPr="00A70EB0" w14:paraId="7C0E688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96D19D" w14:textId="55EC22C7" w:rsidR="00380E39" w:rsidRPr="00A70EB0" w:rsidRDefault="00380E3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第４　行動援護</w:t>
            </w:r>
          </w:p>
        </w:tc>
        <w:tc>
          <w:tcPr>
            <w:tcW w:w="6520" w:type="dxa"/>
            <w:tcBorders>
              <w:top w:val="nil"/>
              <w:left w:val="nil"/>
              <w:bottom w:val="nil"/>
              <w:right w:val="single" w:sz="8" w:space="0" w:color="000000"/>
            </w:tcBorders>
            <w:tcMar>
              <w:left w:w="102" w:type="dxa"/>
              <w:right w:w="102" w:type="dxa"/>
            </w:tcMar>
          </w:tcPr>
          <w:p w14:paraId="1FF45931" w14:textId="4BF2BDF2" w:rsidR="00380E39" w:rsidRPr="00A70EB0" w:rsidRDefault="00380E39"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第４　行動援護</w:t>
            </w:r>
          </w:p>
        </w:tc>
      </w:tr>
      <w:tr w:rsidR="00A70EB0" w:rsidRPr="00A70EB0" w14:paraId="7F70574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81D149B" w14:textId="77777777" w:rsidR="00380E39" w:rsidRPr="00A70EB0" w:rsidRDefault="00380E39"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行動援護サービス費</w:t>
            </w:r>
          </w:p>
          <w:p w14:paraId="7EAC3D78" w14:textId="6CCC068A"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所要時間30分未満の場合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2</w:t>
            </w:r>
            <w:r w:rsidR="008C3537"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30BF2985" w14:textId="6A23BC90"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所要時間30分以上１時間未満の場合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4</w:t>
            </w:r>
            <w:r w:rsidR="008C3537"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30A88FC9" w14:textId="7805D7D2"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ハ　所要時間１時間以上１時間30分未満の場合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6</w:t>
            </w:r>
            <w:r w:rsidR="008C3537"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p w14:paraId="4DA0DBE6" w14:textId="133588A1"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ニ　所要時間１時間30分以上２時間未満の場合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7</w:t>
            </w:r>
            <w:r w:rsidR="008C3537" w:rsidRPr="00A70EB0">
              <w:rPr>
                <w:rFonts w:ascii="ＭＳ 明朝" w:eastAsia="ＭＳ 明朝" w:hAnsi="ＭＳ 明朝" w:cs="ＭＳ 明朝"/>
                <w:kern w:val="0"/>
                <w:sz w:val="21"/>
                <w:szCs w:val="21"/>
                <w:u w:val="single"/>
              </w:rPr>
              <w:t>62</w:t>
            </w:r>
            <w:r w:rsidRPr="00A70EB0">
              <w:rPr>
                <w:rFonts w:ascii="ＭＳ 明朝" w:eastAsia="ＭＳ 明朝" w:hAnsi="ＭＳ 明朝" w:cs="ＭＳ 明朝" w:hint="eastAsia"/>
                <w:kern w:val="0"/>
                <w:sz w:val="21"/>
                <w:szCs w:val="21"/>
                <w:u w:val="single"/>
              </w:rPr>
              <w:t>単位</w:t>
            </w:r>
          </w:p>
          <w:p w14:paraId="2F20E424" w14:textId="07C74D5A"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ホ　所要時間２時間以上２時間30分未満の場合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9</w:t>
            </w:r>
            <w:r w:rsidR="008C3537"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p>
          <w:p w14:paraId="1BDD0DE6" w14:textId="03EF2667"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ヘ　所要時間２時間30分以上３時間未満の場合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,047</w:t>
            </w:r>
            <w:r w:rsidRPr="00A70EB0">
              <w:rPr>
                <w:rFonts w:ascii="ＭＳ 明朝" w:eastAsia="ＭＳ 明朝" w:hAnsi="ＭＳ 明朝" w:cs="ＭＳ 明朝" w:hint="eastAsia"/>
                <w:kern w:val="0"/>
                <w:sz w:val="21"/>
                <w:szCs w:val="21"/>
                <w:u w:val="single"/>
              </w:rPr>
              <w:t>単位</w:t>
            </w:r>
          </w:p>
          <w:p w14:paraId="0A6AFBB6" w14:textId="0D2E63BE"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ト　</w:t>
            </w:r>
            <w:r w:rsidR="00D54FD4" w:rsidRPr="00A70EB0">
              <w:rPr>
                <w:rFonts w:ascii="ＭＳ 明朝" w:eastAsia="ＭＳ 明朝" w:hAnsi="ＭＳ 明朝" w:cs="ＭＳ 明朝" w:hint="eastAsia"/>
                <w:kern w:val="0"/>
                <w:sz w:val="21"/>
                <w:szCs w:val="21"/>
              </w:rPr>
              <w:t>（略）</w:t>
            </w:r>
          </w:p>
          <w:p w14:paraId="45472FB6" w14:textId="08A0F372"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チ　所要時間３時間30分以上４時間未満の場合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,334</w:t>
            </w:r>
            <w:r w:rsidRPr="00A70EB0">
              <w:rPr>
                <w:rFonts w:ascii="ＭＳ 明朝" w:eastAsia="ＭＳ 明朝" w:hAnsi="ＭＳ 明朝" w:cs="ＭＳ 明朝" w:hint="eastAsia"/>
                <w:kern w:val="0"/>
                <w:sz w:val="21"/>
                <w:szCs w:val="21"/>
                <w:u w:val="single"/>
              </w:rPr>
              <w:t>単位</w:t>
            </w:r>
          </w:p>
          <w:p w14:paraId="56FE349B" w14:textId="21A80E78"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リ　所要時間４時間以上４時間30分未満の場合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,479</w:t>
            </w:r>
            <w:r w:rsidRPr="00A70EB0">
              <w:rPr>
                <w:rFonts w:ascii="ＭＳ 明朝" w:eastAsia="ＭＳ 明朝" w:hAnsi="ＭＳ 明朝" w:cs="ＭＳ 明朝" w:hint="eastAsia"/>
                <w:kern w:val="0"/>
                <w:sz w:val="21"/>
                <w:szCs w:val="21"/>
                <w:u w:val="single"/>
              </w:rPr>
              <w:t>単位</w:t>
            </w:r>
          </w:p>
          <w:p w14:paraId="7134EFD4" w14:textId="473FD1F5"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ヌ　所要時間４時間30分以上５時間未満の場合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,623</w:t>
            </w:r>
            <w:r w:rsidRPr="00A70EB0">
              <w:rPr>
                <w:rFonts w:ascii="ＭＳ 明朝" w:eastAsia="ＭＳ 明朝" w:hAnsi="ＭＳ 明朝" w:cs="ＭＳ 明朝" w:hint="eastAsia"/>
                <w:kern w:val="0"/>
                <w:sz w:val="21"/>
                <w:szCs w:val="21"/>
                <w:u w:val="single"/>
              </w:rPr>
              <w:t>単位</w:t>
            </w:r>
          </w:p>
          <w:p w14:paraId="16E189D6" w14:textId="76667EF7"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ル　所要時間５時間以上５時間30分未満の場合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,764</w:t>
            </w:r>
            <w:r w:rsidRPr="00A70EB0">
              <w:rPr>
                <w:rFonts w:ascii="ＭＳ 明朝" w:eastAsia="ＭＳ 明朝" w:hAnsi="ＭＳ 明朝" w:cs="ＭＳ 明朝" w:hint="eastAsia"/>
                <w:kern w:val="0"/>
                <w:sz w:val="21"/>
                <w:szCs w:val="21"/>
                <w:u w:val="single"/>
              </w:rPr>
              <w:t>単位</w:t>
            </w:r>
          </w:p>
          <w:p w14:paraId="657186EB" w14:textId="5521B733"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ヲ　所要時間５時間30分以上６時間未満の場合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,904</w:t>
            </w:r>
            <w:r w:rsidRPr="00A70EB0">
              <w:rPr>
                <w:rFonts w:ascii="ＭＳ 明朝" w:eastAsia="ＭＳ 明朝" w:hAnsi="ＭＳ 明朝" w:cs="ＭＳ 明朝" w:hint="eastAsia"/>
                <w:kern w:val="0"/>
                <w:sz w:val="21"/>
                <w:szCs w:val="21"/>
                <w:u w:val="single"/>
              </w:rPr>
              <w:t>単位</w:t>
            </w:r>
          </w:p>
          <w:p w14:paraId="4F51DDB5" w14:textId="097E07E8"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ワ　所要時間６時間以上６時間30分未満の場合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2</w:t>
            </w:r>
            <w:r w:rsidR="008C3537" w:rsidRPr="00A70EB0">
              <w:rPr>
                <w:rFonts w:ascii="ＭＳ 明朝" w:eastAsia="ＭＳ 明朝" w:hAnsi="ＭＳ 明朝" w:cs="ＭＳ 明朝"/>
                <w:kern w:val="0"/>
                <w:sz w:val="21"/>
                <w:szCs w:val="21"/>
                <w:u w:val="single"/>
              </w:rPr>
              <w:t>,046</w:t>
            </w:r>
            <w:r w:rsidRPr="00A70EB0">
              <w:rPr>
                <w:rFonts w:ascii="ＭＳ 明朝" w:eastAsia="ＭＳ 明朝" w:hAnsi="ＭＳ 明朝" w:cs="ＭＳ 明朝" w:hint="eastAsia"/>
                <w:kern w:val="0"/>
                <w:sz w:val="21"/>
                <w:szCs w:val="21"/>
                <w:u w:val="single"/>
              </w:rPr>
              <w:t>単位</w:t>
            </w:r>
          </w:p>
          <w:p w14:paraId="12B337A8" w14:textId="430203BB"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カ　所要時間６時間30分以上７時間未満の場合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2</w:t>
            </w:r>
            <w:r w:rsidR="008C3537" w:rsidRPr="00A70EB0">
              <w:rPr>
                <w:rFonts w:ascii="ＭＳ 明朝" w:eastAsia="ＭＳ 明朝" w:hAnsi="ＭＳ 明朝" w:cs="ＭＳ 明朝"/>
                <w:kern w:val="0"/>
                <w:sz w:val="21"/>
                <w:szCs w:val="21"/>
                <w:u w:val="single"/>
              </w:rPr>
              <w:t>,192</w:t>
            </w:r>
            <w:r w:rsidRPr="00A70EB0">
              <w:rPr>
                <w:rFonts w:ascii="ＭＳ 明朝" w:eastAsia="ＭＳ 明朝" w:hAnsi="ＭＳ 明朝" w:cs="ＭＳ 明朝" w:hint="eastAsia"/>
                <w:kern w:val="0"/>
                <w:sz w:val="21"/>
                <w:szCs w:val="21"/>
                <w:u w:val="single"/>
              </w:rPr>
              <w:t>単位</w:t>
            </w:r>
          </w:p>
          <w:p w14:paraId="006AE5C7" w14:textId="3F55FC78"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ヨ　所要時間７時間以上７時間30分未満の場合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2</w:t>
            </w:r>
            <w:r w:rsidR="008C3537" w:rsidRPr="00A70EB0">
              <w:rPr>
                <w:rFonts w:ascii="ＭＳ 明朝" w:eastAsia="ＭＳ 明朝" w:hAnsi="ＭＳ 明朝" w:cs="ＭＳ 明朝"/>
                <w:kern w:val="0"/>
                <w:sz w:val="21"/>
                <w:szCs w:val="21"/>
                <w:u w:val="single"/>
              </w:rPr>
              <w:t>,340</w:t>
            </w:r>
            <w:r w:rsidRPr="00A70EB0">
              <w:rPr>
                <w:rFonts w:ascii="ＭＳ 明朝" w:eastAsia="ＭＳ 明朝" w:hAnsi="ＭＳ 明朝" w:cs="ＭＳ 明朝" w:hint="eastAsia"/>
                <w:kern w:val="0"/>
                <w:sz w:val="21"/>
                <w:szCs w:val="21"/>
                <w:u w:val="single"/>
              </w:rPr>
              <w:t>単位</w:t>
            </w:r>
          </w:p>
          <w:p w14:paraId="55EDC51E" w14:textId="60C351C5"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タ　所要時間７時間30分以上の場合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2</w:t>
            </w:r>
            <w:r w:rsidR="008C3537" w:rsidRPr="00A70EB0">
              <w:rPr>
                <w:rFonts w:ascii="ＭＳ 明朝" w:eastAsia="ＭＳ 明朝" w:hAnsi="ＭＳ 明朝" w:cs="ＭＳ 明朝"/>
                <w:kern w:val="0"/>
                <w:sz w:val="21"/>
                <w:szCs w:val="21"/>
                <w:u w:val="single"/>
              </w:rPr>
              <w:t>,485</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078F34A3" w14:textId="77777777" w:rsidR="00380E39" w:rsidRPr="00A70EB0" w:rsidRDefault="00380E39"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行動援護サービス費</w:t>
            </w:r>
          </w:p>
          <w:p w14:paraId="1BE301FF" w14:textId="22F4C063"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所要時間30分未満の場合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258単位</w:t>
            </w:r>
          </w:p>
          <w:p w14:paraId="6ED050A0" w14:textId="22855DF9"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所要時間30分以上１時間未満の場合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407単位</w:t>
            </w:r>
          </w:p>
          <w:p w14:paraId="48B204C8" w14:textId="7172E249"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ハ　所要時間１時間以上１時間30分未満の場合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592単位</w:t>
            </w:r>
          </w:p>
          <w:p w14:paraId="706E53D4" w14:textId="5F5FF9A3"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ニ　所要時間１時間30分以上２時間未満の場合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741単位</w:t>
            </w:r>
          </w:p>
          <w:p w14:paraId="5392F0CA" w14:textId="7FF8CA70"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ホ　所要時間２時間以上２時間30分未満の場合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891単位</w:t>
            </w:r>
          </w:p>
          <w:p w14:paraId="472C4A20" w14:textId="067B1DEE"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ヘ　所要時間２時間30分以上３時間未満の場合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1,040単位</w:t>
            </w:r>
          </w:p>
          <w:p w14:paraId="0924982D" w14:textId="61CC9268"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ト　</w:t>
            </w:r>
            <w:r w:rsidR="00D54FD4" w:rsidRPr="00A70EB0">
              <w:rPr>
                <w:rFonts w:ascii="ＭＳ 明朝" w:eastAsia="ＭＳ 明朝" w:hAnsi="ＭＳ 明朝" w:cs="ＭＳ 明朝" w:hint="eastAsia"/>
                <w:kern w:val="0"/>
                <w:sz w:val="21"/>
                <w:szCs w:val="21"/>
              </w:rPr>
              <w:t>（略）</w:t>
            </w:r>
          </w:p>
          <w:p w14:paraId="5BEEB510" w14:textId="3C37F506"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チ　所要時間３時間30分以上４時間未満の場合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1,340単位</w:t>
            </w:r>
          </w:p>
          <w:p w14:paraId="6FA501EC" w14:textId="49BFBE8C"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リ　所要時間４時間以上４時間30分未満の場合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1,491単位</w:t>
            </w:r>
          </w:p>
          <w:p w14:paraId="2847B625" w14:textId="5BFDD2C1"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ヌ　所要時間４時間30分以上５時間未満の場合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1,641単位</w:t>
            </w:r>
          </w:p>
          <w:p w14:paraId="62236336" w14:textId="338B2469"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ル　所要時間５時間以上５時間30分未満の場合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1,791単位</w:t>
            </w:r>
          </w:p>
          <w:p w14:paraId="02A1EA2F" w14:textId="7C009201"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ヲ　所要時間５時間30分以上６時間未満の場合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1,940単位</w:t>
            </w:r>
          </w:p>
          <w:p w14:paraId="18A1BF34" w14:textId="3CEE239B"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ワ　所要時間６時間以上６時間30分未満の場合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2,091単位</w:t>
            </w:r>
          </w:p>
          <w:p w14:paraId="1030F53A" w14:textId="16D8B2E0"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カ　所要時間６時間30分以上７時間未満の場合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,240単位</w:t>
            </w:r>
          </w:p>
          <w:p w14:paraId="413C798D" w14:textId="1252EC62"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ヨ　所要時間７時間以上７時間30分未満の場合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2,391単位</w:t>
            </w:r>
          </w:p>
          <w:p w14:paraId="1DAFE1A6" w14:textId="12431723" w:rsidR="00380E39" w:rsidRPr="00A70EB0" w:rsidRDefault="00380E39"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タ　所要時間７時間30分以上の場合　</w:t>
            </w:r>
            <w:r w:rsidR="00520A32" w:rsidRPr="00A70EB0">
              <w:rPr>
                <w:rFonts w:ascii="ＭＳ 明朝" w:eastAsia="ＭＳ 明朝" w:hAnsi="ＭＳ 明朝" w:cs="ＭＳ 明朝" w:hint="eastAsia"/>
                <w:kern w:val="0"/>
                <w:sz w:val="21"/>
                <w:szCs w:val="21"/>
              </w:rPr>
              <w:t xml:space="preserve">　　　　　　</w:t>
            </w:r>
            <w:r w:rsidR="001F3A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2,540単位</w:t>
            </w:r>
          </w:p>
        </w:tc>
      </w:tr>
      <w:tr w:rsidR="00A70EB0" w:rsidRPr="00A70EB0" w14:paraId="393D4B0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57281B2" w14:textId="0B392F8B" w:rsidR="00564B33" w:rsidRPr="00A70EB0" w:rsidRDefault="00564B33" w:rsidP="001F3AE9">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次の⑴及び⑵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以下同じ。）に係る指定障害福祉サービスの事業を行う者（３において「指定行動援護事業者」という。）が当該事業を行う事業所（以下「指定行動援護事業所」という。）に置かれる従業者又は行動援護に係る基準該当障害福祉サービスの事業を行う者が当該事業を行う事業所（以下「基準該当行動援護事業所」という。）に置かれる従業者（</w:t>
            </w:r>
            <w:r w:rsidRPr="00A70EB0">
              <w:rPr>
                <w:rFonts w:ascii="ＭＳ 明朝" w:eastAsia="ＭＳ 明朝" w:hAnsi="ＭＳ 明朝" w:cs="ＭＳ 明朝" w:hint="eastAsia"/>
                <w:kern w:val="0"/>
                <w:sz w:val="21"/>
                <w:szCs w:val="21"/>
                <w:u w:val="single"/>
              </w:rPr>
              <w:t>以下</w:t>
            </w:r>
            <w:r w:rsidRPr="00A70EB0">
              <w:rPr>
                <w:rFonts w:ascii="ＭＳ 明朝" w:eastAsia="ＭＳ 明朝" w:hAnsi="ＭＳ 明朝" w:cs="ＭＳ 明朝" w:hint="eastAsia"/>
                <w:kern w:val="0"/>
                <w:sz w:val="21"/>
                <w:szCs w:val="21"/>
              </w:rPr>
              <w:t>「行動援護従業者」という。）が行動援護に係る指定障害福祉サービス（以下「指定行動援護」という。）又は行動援護に係る基準該当障害福祉サービス（以下「指定行動援護等」という。）を行った場合に、所定単位数を算定する。</w:t>
            </w:r>
          </w:p>
          <w:p w14:paraId="2BE1A7DC" w14:textId="77777777" w:rsidR="001F3AE9" w:rsidRPr="00A70EB0" w:rsidRDefault="001F3AE9" w:rsidP="001F3AE9">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p>
          <w:p w14:paraId="41C59C2B" w14:textId="04E64828" w:rsidR="00564B33" w:rsidRPr="00A70EB0" w:rsidRDefault="00564B33" w:rsidP="001F3AE9">
            <w:pPr>
              <w:kinsoku w:val="0"/>
              <w:overflowPunct w:val="0"/>
              <w:autoSpaceDE w:val="0"/>
              <w:autoSpaceDN w:val="0"/>
              <w:adjustRightInd w:val="0"/>
              <w:spacing w:line="306" w:lineRule="exact"/>
              <w:ind w:leftChars="375" w:left="1459"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c>
          <w:tcPr>
            <w:tcW w:w="6520" w:type="dxa"/>
            <w:tcBorders>
              <w:top w:val="nil"/>
              <w:left w:val="nil"/>
              <w:bottom w:val="nil"/>
              <w:right w:val="single" w:sz="8" w:space="0" w:color="000000"/>
            </w:tcBorders>
            <w:tcMar>
              <w:left w:w="102" w:type="dxa"/>
              <w:right w:w="102" w:type="dxa"/>
            </w:tcMar>
          </w:tcPr>
          <w:p w14:paraId="4A8FBFF8" w14:textId="77777777" w:rsidR="00564B33" w:rsidRPr="00A70EB0" w:rsidRDefault="00564B33" w:rsidP="001F3AE9">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次の⑴及び⑵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以下同じ。）に係る指定障害福祉サービスの事業を行う者（３において「指定行動援護事業者」という。）が当該事業を行う事業所（以下「指定行動援護事業所」という。）に置かれる従業者又は行動援護に係る基準該当障害福祉サービスの事業を行う者が当該事業を行う事業所（以下「基準該当行動援護事業所」という。）に置かれる従業者（</w:t>
            </w:r>
            <w:r w:rsidRPr="00A70EB0">
              <w:rPr>
                <w:rFonts w:ascii="ＭＳ 明朝" w:eastAsia="ＭＳ 明朝" w:hAnsi="ＭＳ 明朝" w:cs="ＭＳ 明朝" w:hint="eastAsia"/>
                <w:kern w:val="0"/>
                <w:sz w:val="21"/>
                <w:szCs w:val="21"/>
                <w:u w:val="single"/>
              </w:rPr>
              <w:t>注４及び注７において</w:t>
            </w:r>
            <w:r w:rsidRPr="00A70EB0">
              <w:rPr>
                <w:rFonts w:ascii="ＭＳ 明朝" w:eastAsia="ＭＳ 明朝" w:hAnsi="ＭＳ 明朝" w:cs="ＭＳ 明朝" w:hint="eastAsia"/>
                <w:kern w:val="0"/>
                <w:sz w:val="21"/>
                <w:szCs w:val="21"/>
              </w:rPr>
              <w:t>「行動援護従業者」という。）が行動援護に係る指定障害福祉サービス（以下「指定行動援護」という。）又は行動援護に係る基準該当障害福祉サービス（以下「指定行動援護等」という。）を行った場合に、所定単位数を算定する。</w:t>
            </w:r>
          </w:p>
          <w:p w14:paraId="5504EE78" w14:textId="64E495A4" w:rsidR="00564B33" w:rsidRPr="00A70EB0" w:rsidRDefault="00564B33" w:rsidP="001F3AE9">
            <w:pPr>
              <w:kinsoku w:val="0"/>
              <w:overflowPunct w:val="0"/>
              <w:autoSpaceDE w:val="0"/>
              <w:autoSpaceDN w:val="0"/>
              <w:adjustRightInd w:val="0"/>
              <w:spacing w:line="306" w:lineRule="exact"/>
              <w:ind w:leftChars="375" w:left="1459"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r>
      <w:tr w:rsidR="00A70EB0" w:rsidRPr="00A70EB0" w14:paraId="5897BA2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6FC0B4B" w14:textId="3CAD2FBD"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２～９　（略）</w:t>
            </w:r>
          </w:p>
        </w:tc>
        <w:tc>
          <w:tcPr>
            <w:tcW w:w="6520" w:type="dxa"/>
            <w:tcBorders>
              <w:top w:val="nil"/>
              <w:left w:val="nil"/>
              <w:bottom w:val="nil"/>
              <w:right w:val="single" w:sz="8" w:space="0" w:color="000000"/>
            </w:tcBorders>
            <w:tcMar>
              <w:left w:w="102" w:type="dxa"/>
              <w:right w:w="102" w:type="dxa"/>
            </w:tcMar>
          </w:tcPr>
          <w:p w14:paraId="5E4A0467" w14:textId="75ED83C5"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２～９　（略）</w:t>
            </w:r>
          </w:p>
        </w:tc>
      </w:tr>
      <w:tr w:rsidR="00A70EB0" w:rsidRPr="00A70EB0" w14:paraId="7BB5D72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58B739F" w14:textId="7C7FE02B"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所定単位数の100分の５に相当する単位数を所定単位数から減算</w:t>
            </w:r>
            <w:r w:rsidRPr="00A70EB0">
              <w:rPr>
                <w:rFonts w:ascii="ＭＳ 明朝" w:eastAsia="ＭＳ 明朝" w:hAnsi="ＭＳ 明朝" w:cs="ＭＳ 明朝" w:hint="eastAsia"/>
                <w:kern w:val="0"/>
                <w:sz w:val="21"/>
                <w:szCs w:val="21"/>
                <w:u w:val="single"/>
              </w:rPr>
              <w:lastRenderedPageBreak/>
              <w:t>する。</w:t>
            </w:r>
          </w:p>
        </w:tc>
        <w:tc>
          <w:tcPr>
            <w:tcW w:w="6520" w:type="dxa"/>
            <w:tcBorders>
              <w:top w:val="nil"/>
              <w:left w:val="nil"/>
              <w:bottom w:val="nil"/>
              <w:right w:val="single" w:sz="8" w:space="0" w:color="000000"/>
            </w:tcBorders>
            <w:tcMar>
              <w:left w:w="102" w:type="dxa"/>
              <w:right w:w="102" w:type="dxa"/>
            </w:tcMar>
          </w:tcPr>
          <w:p w14:paraId="01DFA47C" w14:textId="00EF7477"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16DFEB6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316BECA" w14:textId="57573652"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43条第２項及び第48条第２項において準用する指定障害福祉サービス基準第33条の２第１項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5AA213D6" w14:textId="4A100224"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1DA22C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3A2CB48" w14:textId="0C624D20"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12</w:t>
            </w:r>
            <w:r w:rsidRPr="00A70EB0">
              <w:rPr>
                <w:rFonts w:ascii="ＭＳ 明朝" w:eastAsia="ＭＳ 明朝" w:hAnsi="ＭＳ 明朝" w:cs="ＭＳ 明朝" w:hint="eastAsia"/>
                <w:kern w:val="0"/>
                <w:sz w:val="21"/>
                <w:szCs w:val="21"/>
              </w:rPr>
              <w:t xml:space="preserve">　指定障害福祉サービス基準第43条第２項において準用する指定障害福祉サービス基準第35条の２第２項又は第３項に規定する基準を満たしていない場合は、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575D5030" w14:textId="3977EB28"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指定障害福祉サービス基準第43条第２項において準用する指定障害福祉サービス基準第35条の２第２項又は第３項に規定する基準を満たしていない場合は、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１日につき５単位を所定単位数から減算する。ただし、令和５年３月31日までの間は、当該基準を満たしていない場合であっても、減算しない。</w:t>
            </w:r>
          </w:p>
        </w:tc>
      </w:tr>
      <w:tr w:rsidR="00A70EB0" w:rsidRPr="00A70EB0" w14:paraId="1843326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4AD26BC" w14:textId="0415116B"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43条第２項及び第48条第２項において準用する指定障害福祉サービス基準第40条の２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71B3C2C0" w14:textId="43BB1605"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9837C6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E139043" w14:textId="5189ABB7"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14</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5F924590" w14:textId="0FB6FEBE" w:rsidR="00D54FD4" w:rsidRPr="00A70EB0" w:rsidRDefault="00D54FD4"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（略）</w:t>
            </w:r>
          </w:p>
        </w:tc>
      </w:tr>
      <w:tr w:rsidR="00A70EB0" w:rsidRPr="00A70EB0" w14:paraId="1D4DEBF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B2CA594" w14:textId="662642D0" w:rsidR="00D54FD4" w:rsidRPr="00A70EB0" w:rsidRDefault="00D54FD4"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２～４の２　（略）</w:t>
            </w:r>
          </w:p>
        </w:tc>
        <w:tc>
          <w:tcPr>
            <w:tcW w:w="6520" w:type="dxa"/>
            <w:tcBorders>
              <w:top w:val="nil"/>
              <w:left w:val="nil"/>
              <w:bottom w:val="nil"/>
              <w:right w:val="single" w:sz="8" w:space="0" w:color="000000"/>
            </w:tcBorders>
            <w:tcMar>
              <w:left w:w="102" w:type="dxa"/>
              <w:right w:w="102" w:type="dxa"/>
            </w:tcMar>
          </w:tcPr>
          <w:p w14:paraId="6AD8E173" w14:textId="2B66D36B" w:rsidR="00D54FD4" w:rsidRPr="00A70EB0" w:rsidRDefault="00D54FD4"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２～４の２　（略）</w:t>
            </w:r>
          </w:p>
        </w:tc>
      </w:tr>
      <w:tr w:rsidR="00A70EB0" w:rsidRPr="00A70EB0" w14:paraId="16369053"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36E2B5F" w14:textId="77777777" w:rsidR="00D54FD4" w:rsidRPr="00A70EB0" w:rsidRDefault="00D54FD4"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福祉・介護職員処遇改善加算</w:t>
            </w:r>
          </w:p>
          <w:p w14:paraId="6F59EFD3" w14:textId="01D90066" w:rsidR="00D54FD4" w:rsidRPr="00A70EB0" w:rsidRDefault="00D54FD4"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又は市町村長に届け出た指定行動援護事業所等（国、のぞみの園又は独立行政法人国立病院機構が行う場合を除く。６及び７において同じ。）が、利用者に対し、指定行動援護等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61B05E1F" w14:textId="45A8D529" w:rsidR="00D54FD4" w:rsidRPr="00A70EB0" w:rsidRDefault="00D54FD4"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c>
          <w:tcPr>
            <w:tcW w:w="6520" w:type="dxa"/>
            <w:tcBorders>
              <w:top w:val="nil"/>
              <w:left w:val="nil"/>
              <w:bottom w:val="nil"/>
              <w:right w:val="single" w:sz="8" w:space="0" w:color="000000"/>
            </w:tcBorders>
            <w:shd w:val="clear" w:color="auto" w:fill="auto"/>
            <w:tcMar>
              <w:left w:w="102" w:type="dxa"/>
              <w:right w:w="102" w:type="dxa"/>
            </w:tcMar>
          </w:tcPr>
          <w:p w14:paraId="6A966D64" w14:textId="77777777" w:rsidR="00D54FD4" w:rsidRPr="00A70EB0" w:rsidRDefault="00D54FD4"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福祉・介護職員処遇改善加算</w:t>
            </w:r>
          </w:p>
          <w:p w14:paraId="27EF7251" w14:textId="77777777" w:rsidR="00D54FD4" w:rsidRPr="00A70EB0" w:rsidRDefault="00D54FD4"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又は市町村長に届け出た指定行動援護事業所等（国、のぞみの園又は独立行政法人国立病院機構が行う場合を除く。６及び７において同じ。）が、利用者に対し、指定行動援護等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4617B2E3" w14:textId="49B3555F" w:rsidR="00D54FD4" w:rsidRPr="00A70EB0" w:rsidRDefault="00D54FD4"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r>
      <w:tr w:rsidR="00A70EB0" w:rsidRPr="00A70EB0" w14:paraId="2FB36435"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40EA5AD2" w14:textId="784EBA1D" w:rsidR="00D54FD4" w:rsidRPr="00A70EB0" w:rsidRDefault="00D54FD4"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６・７　（略）</w:t>
            </w:r>
          </w:p>
        </w:tc>
        <w:tc>
          <w:tcPr>
            <w:tcW w:w="6520" w:type="dxa"/>
            <w:tcBorders>
              <w:top w:val="nil"/>
              <w:left w:val="nil"/>
              <w:bottom w:val="nil"/>
              <w:right w:val="single" w:sz="8" w:space="0" w:color="000000"/>
            </w:tcBorders>
            <w:shd w:val="clear" w:color="auto" w:fill="auto"/>
            <w:tcMar>
              <w:left w:w="102" w:type="dxa"/>
              <w:right w:w="102" w:type="dxa"/>
            </w:tcMar>
          </w:tcPr>
          <w:p w14:paraId="79AAFCDB" w14:textId="4F4299B9" w:rsidR="00D54FD4" w:rsidRPr="00A70EB0" w:rsidRDefault="00D54FD4"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６・７　（略）</w:t>
            </w:r>
          </w:p>
        </w:tc>
      </w:tr>
      <w:tr w:rsidR="00A70EB0" w:rsidRPr="00A70EB0" w14:paraId="55B6F0E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BE93DA4" w14:textId="7C108AD3" w:rsidR="001B44F3" w:rsidRPr="00A70EB0" w:rsidRDefault="0028613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第５　療養介護</w:t>
            </w:r>
          </w:p>
        </w:tc>
        <w:tc>
          <w:tcPr>
            <w:tcW w:w="6520" w:type="dxa"/>
            <w:tcBorders>
              <w:top w:val="nil"/>
              <w:left w:val="nil"/>
              <w:bottom w:val="nil"/>
              <w:right w:val="single" w:sz="8" w:space="0" w:color="000000"/>
            </w:tcBorders>
            <w:tcMar>
              <w:left w:w="102" w:type="dxa"/>
              <w:right w:w="102" w:type="dxa"/>
            </w:tcMar>
          </w:tcPr>
          <w:p w14:paraId="4DEE9AD6" w14:textId="77777777" w:rsidR="001B44F3" w:rsidRPr="00A70EB0" w:rsidRDefault="001B44F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第５　療養介護</w:t>
            </w:r>
          </w:p>
        </w:tc>
      </w:tr>
      <w:tr w:rsidR="00A70EB0" w:rsidRPr="00A70EB0" w14:paraId="3474292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6450D6F" w14:textId="77777777" w:rsidR="001B44F3" w:rsidRPr="00A70EB0" w:rsidRDefault="001B44F3"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療養介護サービス費（１日につき）</w:t>
            </w:r>
          </w:p>
          <w:p w14:paraId="02213FA8" w14:textId="77777777" w:rsidR="001B44F3" w:rsidRPr="00A70EB0" w:rsidRDefault="001B44F3"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療養介護サービス費</w:t>
            </w:r>
          </w:p>
          <w:p w14:paraId="5093CBD3" w14:textId="3208482E"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療養介護サービス費</w:t>
            </w:r>
            <w:r w:rsidR="00AE6D61" w:rsidRPr="00A70EB0">
              <w:rPr>
                <w:rFonts w:ascii="ＭＳ 明朝" w:eastAsia="ＭＳ 明朝" w:hAnsi="ＭＳ 明朝" w:cs="ＭＳ 明朝" w:hint="eastAsia"/>
                <w:w w:val="52"/>
                <w:kern w:val="0"/>
                <w:sz w:val="21"/>
                <w:szCs w:val="21"/>
              </w:rPr>
              <w:t>(Ⅰ)</w:t>
            </w:r>
          </w:p>
          <w:p w14:paraId="50FF358B" w14:textId="37D46969"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9</w:t>
            </w:r>
            <w:r w:rsidR="00884169"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69B608CF" w14:textId="55C84FB8"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9</w:t>
            </w:r>
            <w:r w:rsidR="00884169" w:rsidRPr="00A70EB0">
              <w:rPr>
                <w:rFonts w:ascii="ＭＳ 明朝" w:eastAsia="ＭＳ 明朝" w:hAnsi="ＭＳ 明朝" w:cs="ＭＳ 明朝"/>
                <w:kern w:val="0"/>
                <w:sz w:val="21"/>
                <w:szCs w:val="21"/>
                <w:u w:val="single"/>
              </w:rPr>
              <w:t>48</w:t>
            </w:r>
            <w:r w:rsidRPr="00A70EB0">
              <w:rPr>
                <w:rFonts w:ascii="ＭＳ 明朝" w:eastAsia="ＭＳ 明朝" w:hAnsi="ＭＳ 明朝" w:cs="ＭＳ 明朝" w:hint="eastAsia"/>
                <w:kern w:val="0"/>
                <w:sz w:val="21"/>
                <w:szCs w:val="21"/>
                <w:u w:val="single"/>
              </w:rPr>
              <w:t>単位</w:t>
            </w:r>
          </w:p>
          <w:p w14:paraId="077CDBF2" w14:textId="00A71665"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9</w:t>
            </w:r>
            <w:r w:rsidR="00884169"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5C0E9839" w14:textId="2512DE49"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61</w:t>
            </w:r>
            <w:r w:rsidRPr="00A70EB0">
              <w:rPr>
                <w:rFonts w:ascii="ＭＳ 明朝" w:eastAsia="ＭＳ 明朝" w:hAnsi="ＭＳ 明朝" w:cs="ＭＳ 明朝" w:hint="eastAsia"/>
                <w:kern w:val="0"/>
                <w:sz w:val="21"/>
                <w:szCs w:val="21"/>
                <w:u w:val="single"/>
              </w:rPr>
              <w:t>単位</w:t>
            </w:r>
          </w:p>
          <w:p w14:paraId="36F29D39" w14:textId="3ACFEDFF"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療養介護サービス費</w:t>
            </w:r>
            <w:r w:rsidR="00AE6D61" w:rsidRPr="00A70EB0">
              <w:rPr>
                <w:rFonts w:ascii="ＭＳ 明朝" w:eastAsia="ＭＳ 明朝" w:hAnsi="ＭＳ 明朝" w:cs="ＭＳ 明朝" w:hint="eastAsia"/>
                <w:w w:val="52"/>
                <w:kern w:val="0"/>
                <w:sz w:val="21"/>
                <w:szCs w:val="21"/>
              </w:rPr>
              <w:t>(Ⅱ)</w:t>
            </w:r>
          </w:p>
          <w:p w14:paraId="1486575F" w14:textId="5FE655D5"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7</w:t>
            </w:r>
            <w:r w:rsidR="00884169" w:rsidRPr="00A70EB0">
              <w:rPr>
                <w:rFonts w:ascii="ＭＳ 明朝" w:eastAsia="ＭＳ 明朝" w:hAnsi="ＭＳ 明朝" w:cs="ＭＳ 明朝"/>
                <w:kern w:val="0"/>
                <w:sz w:val="21"/>
                <w:szCs w:val="21"/>
                <w:u w:val="single"/>
              </w:rPr>
              <w:t>10</w:t>
            </w:r>
            <w:r w:rsidRPr="00A70EB0">
              <w:rPr>
                <w:rFonts w:ascii="ＭＳ 明朝" w:eastAsia="ＭＳ 明朝" w:hAnsi="ＭＳ 明朝" w:cs="ＭＳ 明朝" w:hint="eastAsia"/>
                <w:kern w:val="0"/>
                <w:sz w:val="21"/>
                <w:szCs w:val="21"/>
                <w:u w:val="single"/>
              </w:rPr>
              <w:t>単位</w:t>
            </w:r>
          </w:p>
          <w:p w14:paraId="00D28BD1" w14:textId="2277C461"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6</w:t>
            </w:r>
            <w:r w:rsidR="00884169"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284A7C29" w14:textId="67B57FEC"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6</w:t>
            </w:r>
            <w:r w:rsidR="00884169"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単位</w:t>
            </w:r>
          </w:p>
          <w:p w14:paraId="4C8A0351" w14:textId="38F973E6"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5</w:t>
            </w:r>
            <w:r w:rsidR="00884169"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65AE1846" w14:textId="328E8EFF"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療養介護サービス費</w:t>
            </w:r>
            <w:r w:rsidR="00AE6D61" w:rsidRPr="00A70EB0">
              <w:rPr>
                <w:rFonts w:ascii="ＭＳ 明朝" w:eastAsia="ＭＳ 明朝" w:hAnsi="ＭＳ 明朝" w:cs="ＭＳ 明朝" w:hint="eastAsia"/>
                <w:w w:val="52"/>
                <w:kern w:val="0"/>
                <w:sz w:val="21"/>
                <w:szCs w:val="21"/>
              </w:rPr>
              <w:t>(Ⅲ)</w:t>
            </w:r>
          </w:p>
          <w:p w14:paraId="62E60F7E" w14:textId="54E01F5C"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5</w:t>
            </w:r>
            <w:r w:rsidR="00884169" w:rsidRPr="00A70EB0">
              <w:rPr>
                <w:rFonts w:ascii="ＭＳ 明朝" w:eastAsia="ＭＳ 明朝" w:hAnsi="ＭＳ 明朝" w:cs="ＭＳ 明朝"/>
                <w:kern w:val="0"/>
                <w:sz w:val="21"/>
                <w:szCs w:val="21"/>
                <w:u w:val="single"/>
              </w:rPr>
              <w:t>61</w:t>
            </w:r>
            <w:r w:rsidRPr="00A70EB0">
              <w:rPr>
                <w:rFonts w:ascii="ＭＳ 明朝" w:eastAsia="ＭＳ 明朝" w:hAnsi="ＭＳ 明朝" w:cs="ＭＳ 明朝" w:hint="eastAsia"/>
                <w:kern w:val="0"/>
                <w:sz w:val="21"/>
                <w:szCs w:val="21"/>
                <w:u w:val="single"/>
              </w:rPr>
              <w:t>単位</w:t>
            </w:r>
          </w:p>
          <w:p w14:paraId="2EED3B5A" w14:textId="35200056"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kern w:val="0"/>
                <w:sz w:val="21"/>
                <w:szCs w:val="21"/>
                <w:u w:val="single"/>
              </w:rPr>
              <w:t>532</w:t>
            </w:r>
            <w:r w:rsidRPr="00A70EB0">
              <w:rPr>
                <w:rFonts w:ascii="ＭＳ 明朝" w:eastAsia="ＭＳ 明朝" w:hAnsi="ＭＳ 明朝" w:cs="ＭＳ 明朝" w:hint="eastAsia"/>
                <w:kern w:val="0"/>
                <w:sz w:val="21"/>
                <w:szCs w:val="21"/>
                <w:u w:val="single"/>
              </w:rPr>
              <w:t>単位</w:t>
            </w:r>
          </w:p>
          <w:p w14:paraId="5E0AB8B8" w14:textId="27B9BD02"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利用定員が61人以上80人以下</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5</w:t>
            </w:r>
            <w:r w:rsidR="00884169"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単位</w:t>
            </w:r>
          </w:p>
          <w:p w14:paraId="5C5D608E" w14:textId="1B94C06F"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単位</w:t>
            </w:r>
          </w:p>
          <w:p w14:paraId="054E0F24" w14:textId="106211E4"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療養介護サービス費</w:t>
            </w:r>
            <w:r w:rsidR="00B43211" w:rsidRPr="00A70EB0">
              <w:rPr>
                <w:rFonts w:ascii="ＭＳ 明朝" w:eastAsia="ＭＳ 明朝" w:hAnsi="ＭＳ 明朝" w:cs="ＭＳ 明朝" w:hint="eastAsia"/>
                <w:w w:val="52"/>
                <w:kern w:val="0"/>
                <w:sz w:val="21"/>
                <w:szCs w:val="21"/>
              </w:rPr>
              <w:t>(Ⅳ)</w:t>
            </w:r>
          </w:p>
          <w:p w14:paraId="1EA78C9B" w14:textId="34A71979"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1CC9D673" w14:textId="098904D0"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単位</w:t>
            </w:r>
          </w:p>
          <w:p w14:paraId="0634BFD7" w14:textId="688A4879"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p w14:paraId="30B04837" w14:textId="1C0B2A8B"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75CF26CA" w14:textId="27E5438F"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療養介護サービス費</w:t>
            </w:r>
            <w:r w:rsidR="00C352CC" w:rsidRPr="00A70EB0">
              <w:rPr>
                <w:rFonts w:ascii="ＭＳ 明朝" w:eastAsia="ＭＳ 明朝" w:hAnsi="ＭＳ 明朝" w:cs="ＭＳ 明朝" w:hint="eastAsia"/>
                <w:w w:val="52"/>
                <w:kern w:val="0"/>
                <w:sz w:val="21"/>
                <w:szCs w:val="21"/>
              </w:rPr>
              <w:t>(Ⅴ)</w:t>
            </w:r>
          </w:p>
          <w:p w14:paraId="27101828" w14:textId="1309B397"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2F7B8B47" w14:textId="763B746E"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単位</w:t>
            </w:r>
          </w:p>
          <w:p w14:paraId="319AE6FB" w14:textId="61EE923A"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p w14:paraId="1E9BE9E7" w14:textId="186C9510"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5E68F7AA" w14:textId="77777777" w:rsidR="001B44F3" w:rsidRPr="00A70EB0" w:rsidRDefault="001B44F3"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経過的療養介護サービス費</w:t>
            </w:r>
          </w:p>
          <w:p w14:paraId="7BF23029" w14:textId="7B9812FF"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経過的療養介護サービス費</w:t>
            </w:r>
            <w:r w:rsidR="00AE6D61" w:rsidRPr="00A70EB0">
              <w:rPr>
                <w:rFonts w:ascii="ＭＳ 明朝" w:eastAsia="ＭＳ 明朝" w:hAnsi="ＭＳ 明朝" w:cs="ＭＳ 明朝" w:hint="eastAsia"/>
                <w:w w:val="52"/>
                <w:kern w:val="0"/>
                <w:sz w:val="21"/>
                <w:szCs w:val="21"/>
              </w:rPr>
              <w:t>(Ⅰ)</w:t>
            </w:r>
          </w:p>
          <w:p w14:paraId="152E9B52" w14:textId="189F400F"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9</w:t>
            </w:r>
            <w:r w:rsidR="00884169"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単位</w:t>
            </w:r>
          </w:p>
          <w:p w14:paraId="3809472C" w14:textId="30695099"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9</w:t>
            </w:r>
            <w:r w:rsidR="00884169"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単位</w:t>
            </w:r>
          </w:p>
          <w:p w14:paraId="56FC272B" w14:textId="5345CC8E"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227781B4" w14:textId="37C54EA9" w:rsidR="001B44F3" w:rsidRPr="00A70EB0" w:rsidRDefault="001B44F3" w:rsidP="001F3AE9">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46</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5DB78B23" w14:textId="77777777" w:rsidR="001B44F3" w:rsidRPr="00A70EB0" w:rsidRDefault="001B44F3" w:rsidP="001F3AE9">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療養介護サービス費（１日につき）</w:t>
            </w:r>
          </w:p>
          <w:p w14:paraId="6561B91F" w14:textId="77777777" w:rsidR="001B44F3" w:rsidRPr="00A70EB0" w:rsidRDefault="001B44F3"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療養介護サービス費</w:t>
            </w:r>
          </w:p>
          <w:p w14:paraId="7107BA51" w14:textId="54A41EF8"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療養介護サービス費</w:t>
            </w:r>
            <w:r w:rsidR="00AE6D61" w:rsidRPr="00A70EB0">
              <w:rPr>
                <w:rFonts w:ascii="ＭＳ 明朝" w:eastAsia="ＭＳ 明朝" w:hAnsi="ＭＳ 明朝" w:cs="ＭＳ 明朝" w:hint="eastAsia"/>
                <w:w w:val="52"/>
                <w:kern w:val="0"/>
                <w:sz w:val="21"/>
                <w:szCs w:val="21"/>
              </w:rPr>
              <w:t>(Ⅰ)</w:t>
            </w:r>
          </w:p>
          <w:p w14:paraId="5083B062" w14:textId="27677287"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965単位</w:t>
            </w:r>
          </w:p>
          <w:p w14:paraId="67127C49" w14:textId="46A1634F"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939単位</w:t>
            </w:r>
          </w:p>
          <w:p w14:paraId="4B36F0CF" w14:textId="386BA55E"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891単位</w:t>
            </w:r>
          </w:p>
          <w:p w14:paraId="15C10B72" w14:textId="14B3CE8F"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853単位</w:t>
            </w:r>
          </w:p>
          <w:p w14:paraId="29E0CA84" w14:textId="1290E725"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療養介護サービス費</w:t>
            </w:r>
            <w:r w:rsidR="00AE6D61" w:rsidRPr="00A70EB0">
              <w:rPr>
                <w:rFonts w:ascii="ＭＳ 明朝" w:eastAsia="ＭＳ 明朝" w:hAnsi="ＭＳ 明朝" w:cs="ＭＳ 明朝" w:hint="eastAsia"/>
                <w:w w:val="52"/>
                <w:kern w:val="0"/>
                <w:sz w:val="21"/>
                <w:szCs w:val="21"/>
              </w:rPr>
              <w:t>(Ⅱ)</w:t>
            </w:r>
          </w:p>
          <w:p w14:paraId="2FC5E2FA" w14:textId="5107FB65"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703単位</w:t>
            </w:r>
          </w:p>
          <w:p w14:paraId="55A14D10" w14:textId="3A443B6A"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667単位</w:t>
            </w:r>
          </w:p>
          <w:p w14:paraId="28163A27" w14:textId="66A836A9"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619単位</w:t>
            </w:r>
          </w:p>
          <w:p w14:paraId="77C1ADC0" w14:textId="5E45D379"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589単位</w:t>
            </w:r>
          </w:p>
          <w:p w14:paraId="5C3398CF" w14:textId="74819FF9"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療養介護サービス費</w:t>
            </w:r>
            <w:r w:rsidR="00AE6D61" w:rsidRPr="00A70EB0">
              <w:rPr>
                <w:rFonts w:ascii="ＭＳ 明朝" w:eastAsia="ＭＳ 明朝" w:hAnsi="ＭＳ 明朝" w:cs="ＭＳ 明朝" w:hint="eastAsia"/>
                <w:w w:val="52"/>
                <w:kern w:val="0"/>
                <w:sz w:val="21"/>
                <w:szCs w:val="21"/>
              </w:rPr>
              <w:t>(Ⅲ)</w:t>
            </w:r>
          </w:p>
          <w:p w14:paraId="427A12FE" w14:textId="37CEC03E"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556単位</w:t>
            </w:r>
          </w:p>
          <w:p w14:paraId="60377349" w14:textId="11B1EAF6"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527単位</w:t>
            </w:r>
          </w:p>
          <w:p w14:paraId="4A4EAFA1" w14:textId="718F8A13"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497単位</w:t>
            </w:r>
          </w:p>
          <w:p w14:paraId="47B493D9" w14:textId="2AB0E946"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475単位</w:t>
            </w:r>
          </w:p>
          <w:p w14:paraId="7598B5EF" w14:textId="64B34915"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療養介護サービス費</w:t>
            </w:r>
            <w:r w:rsidR="00B43211" w:rsidRPr="00A70EB0">
              <w:rPr>
                <w:rFonts w:ascii="ＭＳ 明朝" w:eastAsia="ＭＳ 明朝" w:hAnsi="ＭＳ 明朝" w:cs="ＭＳ 明朝" w:hint="eastAsia"/>
                <w:w w:val="52"/>
                <w:kern w:val="0"/>
                <w:sz w:val="21"/>
                <w:szCs w:val="21"/>
              </w:rPr>
              <w:t>(Ⅳ)</w:t>
            </w:r>
          </w:p>
          <w:p w14:paraId="7E888450" w14:textId="5FF1EB55"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445単位</w:t>
            </w:r>
          </w:p>
          <w:p w14:paraId="5648DFE1" w14:textId="5EDE11F7"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409単位</w:t>
            </w:r>
          </w:p>
          <w:p w14:paraId="44C1AD74" w14:textId="086414C3"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381単位</w:t>
            </w:r>
          </w:p>
          <w:p w14:paraId="55281880" w14:textId="027D4320"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361単位</w:t>
            </w:r>
          </w:p>
          <w:p w14:paraId="7E40CCC6" w14:textId="1B770D09"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療養介護サービス費</w:t>
            </w:r>
            <w:r w:rsidR="00C352CC" w:rsidRPr="00A70EB0">
              <w:rPr>
                <w:rFonts w:ascii="ＭＳ 明朝" w:eastAsia="ＭＳ 明朝" w:hAnsi="ＭＳ 明朝" w:cs="ＭＳ 明朝" w:hint="eastAsia"/>
                <w:w w:val="52"/>
                <w:kern w:val="0"/>
                <w:sz w:val="21"/>
                <w:szCs w:val="21"/>
              </w:rPr>
              <w:t>(Ⅴ)</w:t>
            </w:r>
          </w:p>
          <w:p w14:paraId="16FCC5D0" w14:textId="1A84E4A4"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445単位</w:t>
            </w:r>
          </w:p>
          <w:p w14:paraId="7A3D7607" w14:textId="77441C07"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409単位</w:t>
            </w:r>
          </w:p>
          <w:p w14:paraId="22E5F6F6" w14:textId="0AF42F15"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381単位</w:t>
            </w:r>
          </w:p>
          <w:p w14:paraId="6B3FFE20" w14:textId="54BEF9E4"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361単位</w:t>
            </w:r>
          </w:p>
          <w:p w14:paraId="11050BC3" w14:textId="77777777" w:rsidR="001B44F3" w:rsidRPr="00A70EB0" w:rsidRDefault="001B44F3" w:rsidP="001F3AE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経過的療養介護サービス費</w:t>
            </w:r>
          </w:p>
          <w:p w14:paraId="09A0EE51" w14:textId="6B3C5712" w:rsidR="001B44F3" w:rsidRPr="00A70EB0" w:rsidRDefault="001B44F3" w:rsidP="001F3AE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経過的療養介護サービス費</w:t>
            </w:r>
            <w:r w:rsidR="00AE6D61" w:rsidRPr="00A70EB0">
              <w:rPr>
                <w:rFonts w:ascii="ＭＳ 明朝" w:eastAsia="ＭＳ 明朝" w:hAnsi="ＭＳ 明朝" w:cs="ＭＳ 明朝" w:hint="eastAsia"/>
                <w:w w:val="52"/>
                <w:kern w:val="0"/>
                <w:sz w:val="21"/>
                <w:szCs w:val="21"/>
              </w:rPr>
              <w:t>(Ⅰ)</w:t>
            </w:r>
          </w:p>
          <w:p w14:paraId="7DE34EEC" w14:textId="3D8581AF"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㈠　利用定員が40人以下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902単位</w:t>
            </w:r>
          </w:p>
          <w:p w14:paraId="1457A81A" w14:textId="45CCF8F4"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㈡　利用定員が41人以上60人以下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902単位</w:t>
            </w:r>
          </w:p>
          <w:p w14:paraId="01D8A45F" w14:textId="6377956F"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㈢　利用定員が61人以上80人以下</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29763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873単位</w:t>
            </w:r>
          </w:p>
          <w:p w14:paraId="6F268974" w14:textId="7DACB9A2" w:rsidR="001B44F3" w:rsidRPr="00A70EB0" w:rsidRDefault="001B44F3"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利用定員が81人以上</w:t>
            </w:r>
            <w:r w:rsidR="0029763E"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838単位</w:t>
            </w:r>
          </w:p>
        </w:tc>
      </w:tr>
      <w:tr w:rsidR="00A70EB0" w:rsidRPr="00A70EB0" w14:paraId="1343E79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5B408A" w14:textId="242DB2E2" w:rsidR="001B44F3" w:rsidRPr="00A70EB0" w:rsidRDefault="007C778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注１～９　（略）</w:t>
            </w:r>
          </w:p>
        </w:tc>
        <w:tc>
          <w:tcPr>
            <w:tcW w:w="6520" w:type="dxa"/>
            <w:tcBorders>
              <w:top w:val="nil"/>
              <w:left w:val="nil"/>
              <w:bottom w:val="nil"/>
              <w:right w:val="single" w:sz="8" w:space="0" w:color="000000"/>
            </w:tcBorders>
            <w:tcMar>
              <w:left w:w="102" w:type="dxa"/>
              <w:right w:w="102" w:type="dxa"/>
            </w:tcMar>
          </w:tcPr>
          <w:p w14:paraId="13468408" w14:textId="5717F376" w:rsidR="001B44F3" w:rsidRPr="00A70EB0" w:rsidRDefault="00EB153D"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注１～９　（略）</w:t>
            </w:r>
          </w:p>
        </w:tc>
      </w:tr>
      <w:tr w:rsidR="00A70EB0" w:rsidRPr="00A70EB0" w14:paraId="033288A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7618CC5" w14:textId="03B3891F" w:rsidR="00C135A1" w:rsidRPr="00A70EB0" w:rsidRDefault="00A025F6"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636B7" w:rsidRPr="00A70EB0">
              <w:rPr>
                <w:rFonts w:ascii="ＭＳ 明朝" w:eastAsia="ＭＳ 明朝" w:hAnsi="ＭＳ 明朝" w:cs="ＭＳ 明朝" w:hint="eastAsia"/>
                <w:kern w:val="0"/>
                <w:sz w:val="21"/>
                <w:szCs w:val="21"/>
                <w:u w:val="single"/>
              </w:rPr>
              <w:t>所定単位数の100分の</w:t>
            </w:r>
            <w:r w:rsidR="008F6FEB" w:rsidRPr="00A70EB0">
              <w:rPr>
                <w:rFonts w:ascii="ＭＳ 明朝" w:eastAsia="ＭＳ 明朝" w:hAnsi="ＭＳ 明朝" w:cs="ＭＳ 明朝" w:hint="eastAsia"/>
                <w:kern w:val="0"/>
                <w:sz w:val="21"/>
                <w:szCs w:val="21"/>
                <w:u w:val="single"/>
              </w:rPr>
              <w:t>10</w:t>
            </w:r>
            <w:r w:rsidR="001636B7"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4621E55" w14:textId="4A34D070" w:rsidR="00C135A1" w:rsidRPr="00A70EB0" w:rsidRDefault="00C135A1"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2EB3A8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6F0BC7D" w14:textId="31B3F994" w:rsidR="00C135A1" w:rsidRPr="00A70EB0" w:rsidRDefault="00A025F6"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指定障害福祉サービス基準第76条において準用する指定障害福祉サービス基準第33条の２第１項に規定する</w:t>
            </w:r>
            <w:r w:rsidR="0067324A" w:rsidRPr="00A70EB0">
              <w:rPr>
                <w:rFonts w:ascii="ＭＳ 明朝" w:eastAsia="ＭＳ 明朝" w:hAnsi="ＭＳ 明朝" w:cs="ＭＳ 明朝" w:hint="eastAsia"/>
                <w:kern w:val="0"/>
                <w:sz w:val="21"/>
                <w:szCs w:val="21"/>
                <w:u w:val="single"/>
              </w:rPr>
              <w:t>基準を満たしていない場合は、</w:t>
            </w:r>
            <w:r w:rsidR="00091A70" w:rsidRPr="00A70EB0">
              <w:rPr>
                <w:rFonts w:ascii="ＭＳ 明朝" w:eastAsia="ＭＳ 明朝" w:hAnsi="ＭＳ 明朝" w:cs="ＭＳ 明朝" w:hint="eastAsia"/>
                <w:kern w:val="0"/>
                <w:sz w:val="21"/>
                <w:szCs w:val="21"/>
                <w:u w:val="single"/>
              </w:rPr>
              <w:t>所定単位数の100分の３に相当する単位数</w:t>
            </w:r>
            <w:r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2C7BC2C1" w14:textId="63300B75" w:rsidR="00C135A1" w:rsidRPr="00A70EB0" w:rsidRDefault="00C135A1"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D4E4D4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18D3559" w14:textId="1DA5B301" w:rsidR="00C135A1" w:rsidRPr="00A70EB0" w:rsidRDefault="00C135A1"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12</w:t>
            </w:r>
            <w:r w:rsidRPr="00A70EB0">
              <w:rPr>
                <w:rFonts w:ascii="ＭＳ 明朝" w:eastAsia="ＭＳ 明朝" w:hAnsi="ＭＳ 明朝" w:cs="ＭＳ 明朝" w:hint="eastAsia"/>
                <w:kern w:val="0"/>
                <w:sz w:val="21"/>
                <w:szCs w:val="21"/>
              </w:rPr>
              <w:t xml:space="preserve">　指定障害福祉サービス基準第76条において準用する指定障害福祉サービス基準第35条の２第２項又は第３項に規定する基準を満たしていない場合は、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所定単位数の100分の</w:t>
            </w:r>
            <w:r w:rsidR="00117DAB"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31448926" w14:textId="77777777" w:rsidR="00C135A1" w:rsidRPr="00A70EB0" w:rsidRDefault="00C135A1"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指定障害福祉サービス基準第76条において準用する指定障害福祉サービス基準第35条の２第２項又は第３項に規定する基準を満たしていない場合は、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76条において準用する指定障害福祉サービス基準第35条の２第３項に規定する基準を満たしていない場合であっても、減算しない。</w:t>
            </w:r>
          </w:p>
        </w:tc>
      </w:tr>
      <w:tr w:rsidR="00A70EB0" w:rsidRPr="00A70EB0" w14:paraId="074A9DB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FF7416F" w14:textId="1BB31461" w:rsidR="00C135A1" w:rsidRPr="00A70EB0" w:rsidRDefault="00C135A1"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指定障害福祉サービス基準第76条において準用する指定障害福祉サービス基準第40条の２に規定する基準を満たしていない場合は、所定単位数の100分の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3B961258" w14:textId="77777777" w:rsidR="00C135A1" w:rsidRPr="00A70EB0" w:rsidRDefault="00C135A1"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9FE506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490ACCD" w14:textId="3936DAC6" w:rsidR="00C135A1" w:rsidRPr="00A70EB0" w:rsidRDefault="00C135A1"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c>
          <w:tcPr>
            <w:tcW w:w="6520" w:type="dxa"/>
            <w:tcBorders>
              <w:top w:val="nil"/>
              <w:left w:val="nil"/>
              <w:bottom w:val="nil"/>
              <w:right w:val="single" w:sz="8" w:space="0" w:color="000000"/>
            </w:tcBorders>
            <w:tcMar>
              <w:left w:w="102" w:type="dxa"/>
              <w:right w:w="102" w:type="dxa"/>
            </w:tcMar>
          </w:tcPr>
          <w:p w14:paraId="79123168" w14:textId="1F1BF5D0" w:rsidR="00C135A1" w:rsidRPr="00A70EB0" w:rsidRDefault="00EB153D"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r>
      <w:tr w:rsidR="00A70EB0" w:rsidRPr="00A70EB0" w14:paraId="75D67E9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1AA08E1" w14:textId="54813A51" w:rsidR="00C135A1" w:rsidRPr="00A70EB0" w:rsidRDefault="00C135A1"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５　障害福祉サービスの体験利用支援加算　</w:t>
            </w:r>
            <w:r w:rsidR="004629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300単位</w:t>
            </w:r>
          </w:p>
          <w:p w14:paraId="732345B9" w14:textId="0C9BDBA3" w:rsidR="00C135A1" w:rsidRPr="00A70EB0" w:rsidRDefault="00C135A1"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療養介護事業所において指定療養介護を利用する利用者が、指定地域移行支援（指定相談基準第１条第11号に規定する指定地域移行支援をいう。以下同じ。）の障害福祉サービスの体験的な利用支援（指定相談基準第22条に規定する障</w:t>
            </w:r>
            <w:r w:rsidRPr="00A70EB0">
              <w:rPr>
                <w:rFonts w:ascii="ＭＳ 明朝" w:eastAsia="ＭＳ 明朝" w:hAnsi="ＭＳ 明朝" w:cs="ＭＳ 明朝" w:hint="eastAsia"/>
                <w:kern w:val="0"/>
                <w:sz w:val="21"/>
                <w:szCs w:val="21"/>
              </w:rPr>
              <w:lastRenderedPageBreak/>
              <w:t>害福祉サービスの体験的な利用支援をいう。以下同じ。）を利用する場合において、指定療養介護事業所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を加算する</w:t>
            </w:r>
            <w:r w:rsidRPr="00A70EB0">
              <w:rPr>
                <w:rFonts w:ascii="ＭＳ 明朝" w:eastAsia="ＭＳ 明朝" w:hAnsi="ＭＳ 明朝" w:cs="ＭＳ 明朝" w:hint="eastAsia"/>
                <w:kern w:val="0"/>
                <w:sz w:val="21"/>
                <w:szCs w:val="21"/>
              </w:rPr>
              <w:t>。</w:t>
            </w:r>
          </w:p>
          <w:p w14:paraId="04638BB8" w14:textId="283B7055" w:rsidR="00C135A1" w:rsidRPr="00A70EB0" w:rsidRDefault="00C135A1"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c>
          <w:tcPr>
            <w:tcW w:w="6520" w:type="dxa"/>
            <w:tcBorders>
              <w:top w:val="nil"/>
              <w:left w:val="nil"/>
              <w:bottom w:val="nil"/>
              <w:right w:val="single" w:sz="8" w:space="0" w:color="000000"/>
            </w:tcBorders>
            <w:tcMar>
              <w:left w:w="102" w:type="dxa"/>
              <w:right w:w="102" w:type="dxa"/>
            </w:tcMar>
          </w:tcPr>
          <w:p w14:paraId="79F3D799" w14:textId="623D598A" w:rsidR="00C135A1" w:rsidRPr="00A70EB0" w:rsidRDefault="00C135A1" w:rsidP="007E624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５　障害福祉サービスの体験利用支援加算　</w:t>
            </w:r>
            <w:r w:rsidR="0046296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300単位</w:t>
            </w:r>
          </w:p>
          <w:p w14:paraId="1AA30CE8" w14:textId="77777777" w:rsidR="00C135A1" w:rsidRPr="00A70EB0" w:rsidRDefault="00C135A1"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療養介護事業所において指定療養介護を利用する利用者が、指定地域移行支援（指定相談基準第１条第11号に規定する指定地域移行支援をいう。以下同じ。）の障害福祉サービスの体験的な利用支援（指定相談基準第22条に規定する障</w:t>
            </w:r>
            <w:r w:rsidRPr="00A70EB0">
              <w:rPr>
                <w:rFonts w:ascii="ＭＳ 明朝" w:eastAsia="ＭＳ 明朝" w:hAnsi="ＭＳ 明朝" w:cs="ＭＳ 明朝" w:hint="eastAsia"/>
                <w:kern w:val="0"/>
                <w:sz w:val="21"/>
                <w:szCs w:val="21"/>
              </w:rPr>
              <w:lastRenderedPageBreak/>
              <w:t>害福祉サービスの体験的な利用支援をいう。以下同じ。）を利用する場合において、指定療養介護事業所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に代えて算定する</w:t>
            </w:r>
            <w:r w:rsidRPr="00A70EB0">
              <w:rPr>
                <w:rFonts w:ascii="ＭＳ 明朝" w:eastAsia="ＭＳ 明朝" w:hAnsi="ＭＳ 明朝" w:cs="ＭＳ 明朝" w:hint="eastAsia"/>
                <w:kern w:val="0"/>
                <w:sz w:val="21"/>
                <w:szCs w:val="21"/>
              </w:rPr>
              <w:t>。</w:t>
            </w:r>
          </w:p>
          <w:p w14:paraId="4970576B" w14:textId="62150999" w:rsidR="00C135A1" w:rsidRPr="00A70EB0" w:rsidRDefault="00EB153D"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r>
      <w:tr w:rsidR="00A70EB0" w:rsidRPr="00A70EB0" w14:paraId="2107208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AA891C5" w14:textId="7C8A2E1C" w:rsidR="00C135A1" w:rsidRPr="00A70EB0" w:rsidRDefault="00C135A1"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bookmarkStart w:id="7" w:name="_Hlk159422396"/>
            <w:r w:rsidRPr="00A70EB0">
              <w:rPr>
                <w:rFonts w:ascii="ＭＳ 明朝" w:eastAsia="ＭＳ 明朝" w:hAnsi="ＭＳ 明朝" w:cs="ＭＳ 明朝" w:hint="eastAsia"/>
                <w:kern w:val="0"/>
                <w:sz w:val="21"/>
                <w:szCs w:val="21"/>
                <w:u w:val="single"/>
              </w:rPr>
              <w:lastRenderedPageBreak/>
              <w:t>５の２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kern w:val="0"/>
                <w:sz w:val="21"/>
                <w:szCs w:val="21"/>
              </w:rPr>
              <w:t xml:space="preserve">　</w:t>
            </w:r>
            <w:r w:rsidR="00B55819" w:rsidRPr="00A70EB0">
              <w:rPr>
                <w:rFonts w:ascii="ＭＳ 明朝" w:eastAsia="ＭＳ 明朝" w:hAnsi="ＭＳ 明朝" w:cs="ＭＳ 明朝" w:hint="eastAsia"/>
                <w:kern w:val="0"/>
                <w:sz w:val="21"/>
                <w:szCs w:val="21"/>
              </w:rPr>
              <w:t xml:space="preserve">　　　　　　　　　　　　</w:t>
            </w:r>
            <w:r w:rsidR="00755A2D" w:rsidRPr="00A70EB0">
              <w:rPr>
                <w:rFonts w:ascii="ＭＳ 明朝" w:eastAsia="ＭＳ 明朝" w:hAnsi="ＭＳ 明朝" w:cs="ＭＳ 明朝" w:hint="eastAsia"/>
                <w:kern w:val="0"/>
                <w:sz w:val="21"/>
                <w:szCs w:val="21"/>
              </w:rPr>
              <w:t xml:space="preserve"> </w:t>
            </w:r>
            <w:r w:rsidR="00ED53AF" w:rsidRPr="00A70EB0">
              <w:rPr>
                <w:rFonts w:ascii="ＭＳ 明朝" w:eastAsia="ＭＳ 明朝" w:hAnsi="ＭＳ 明朝" w:cs="ＭＳ 明朝" w:hint="eastAsia"/>
                <w:kern w:val="0"/>
                <w:sz w:val="21"/>
                <w:szCs w:val="21"/>
                <w:u w:val="single"/>
              </w:rPr>
              <w:t>1</w:t>
            </w:r>
            <w:r w:rsidR="00ED53AF" w:rsidRPr="00A70EB0">
              <w:rPr>
                <w:rFonts w:ascii="ＭＳ 明朝" w:eastAsia="ＭＳ 明朝" w:hAnsi="ＭＳ 明朝" w:cs="ＭＳ 明朝"/>
                <w:kern w:val="0"/>
                <w:sz w:val="21"/>
                <w:szCs w:val="21"/>
                <w:u w:val="single"/>
              </w:rPr>
              <w:t>,</w:t>
            </w:r>
            <w:r w:rsidR="00ED53AF" w:rsidRPr="00A70EB0">
              <w:rPr>
                <w:rFonts w:ascii="ＭＳ 明朝" w:eastAsia="ＭＳ 明朝" w:hAnsi="ＭＳ 明朝" w:cs="ＭＳ 明朝" w:hint="eastAsia"/>
                <w:kern w:val="0"/>
                <w:sz w:val="21"/>
                <w:szCs w:val="21"/>
                <w:u w:val="single"/>
              </w:rPr>
              <w:t>000</w:t>
            </w:r>
            <w:r w:rsidRPr="00A70EB0">
              <w:rPr>
                <w:rFonts w:ascii="ＭＳ 明朝" w:eastAsia="ＭＳ 明朝" w:hAnsi="ＭＳ 明朝" w:cs="ＭＳ 明朝" w:hint="eastAsia"/>
                <w:kern w:val="0"/>
                <w:sz w:val="21"/>
                <w:szCs w:val="21"/>
                <w:u w:val="single"/>
              </w:rPr>
              <w:t>単位</w:t>
            </w:r>
          </w:p>
          <w:p w14:paraId="67168158" w14:textId="5587D99D" w:rsidR="00C135A1" w:rsidRPr="00A70EB0" w:rsidRDefault="00C135A1"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別に厚生労働大臣が定める者の状態が悪化した場合に</w:t>
            </w:r>
            <w:r w:rsidR="00EB613B" w:rsidRPr="00A70EB0">
              <w:rPr>
                <w:rFonts w:ascii="ＭＳ 明朝" w:eastAsia="ＭＳ 明朝" w:hAnsi="ＭＳ 明朝" w:cs="ＭＳ 明朝" w:hint="eastAsia"/>
                <w:kern w:val="0"/>
                <w:sz w:val="21"/>
                <w:szCs w:val="21"/>
                <w:u w:val="single"/>
              </w:rPr>
              <w:t>おいて</w:t>
            </w:r>
            <w:r w:rsidRPr="00A70EB0">
              <w:rPr>
                <w:rFonts w:ascii="ＭＳ 明朝" w:eastAsia="ＭＳ 明朝" w:hAnsi="ＭＳ 明朝" w:cs="ＭＳ 明朝" w:hint="eastAsia"/>
                <w:kern w:val="0"/>
                <w:sz w:val="21"/>
                <w:szCs w:val="21"/>
                <w:u w:val="single"/>
              </w:rPr>
              <w:t>、強度行動障害を有する者への支援に関し高度な専門性</w:t>
            </w:r>
            <w:r w:rsidR="004C1BB7" w:rsidRPr="00A70EB0">
              <w:rPr>
                <w:rFonts w:ascii="ＭＳ 明朝" w:eastAsia="ＭＳ 明朝" w:hAnsi="ＭＳ 明朝" w:cs="ＭＳ 明朝" w:hint="eastAsia"/>
                <w:kern w:val="0"/>
                <w:sz w:val="21"/>
                <w:szCs w:val="21"/>
                <w:u w:val="single"/>
              </w:rPr>
              <w:t>を有する</w:t>
            </w:r>
            <w:r w:rsidR="0059793F" w:rsidRPr="00A70EB0">
              <w:rPr>
                <w:rFonts w:ascii="ＭＳ 明朝" w:eastAsia="ＭＳ 明朝" w:hAnsi="ＭＳ 明朝" w:cs="ＭＳ 明朝" w:hint="eastAsia"/>
                <w:kern w:val="0"/>
                <w:sz w:val="21"/>
                <w:szCs w:val="21"/>
                <w:u w:val="single"/>
              </w:rPr>
              <w:t>と都道府県知事が認めた者</w:t>
            </w:r>
            <w:r w:rsidR="004C1BB7" w:rsidRPr="00A70EB0">
              <w:rPr>
                <w:rFonts w:ascii="ＭＳ 明朝" w:eastAsia="ＭＳ 明朝" w:hAnsi="ＭＳ 明朝" w:cs="ＭＳ 明朝" w:hint="eastAsia"/>
                <w:kern w:val="0"/>
                <w:sz w:val="21"/>
                <w:szCs w:val="21"/>
                <w:u w:val="single"/>
              </w:rPr>
              <w:t>であって、</w:t>
            </w:r>
            <w:r w:rsidRPr="00A70EB0">
              <w:rPr>
                <w:rFonts w:ascii="ＭＳ 明朝" w:eastAsia="ＭＳ 明朝" w:hAnsi="ＭＳ 明朝" w:cs="ＭＳ 明朝" w:hint="eastAsia"/>
                <w:kern w:val="0"/>
                <w:sz w:val="21"/>
                <w:szCs w:val="21"/>
                <w:u w:val="single"/>
              </w:rPr>
              <w:t>地域</w:t>
            </w:r>
            <w:r w:rsidR="004C1BB7" w:rsidRPr="00A70EB0">
              <w:rPr>
                <w:rFonts w:ascii="ＭＳ 明朝" w:eastAsia="ＭＳ 明朝" w:hAnsi="ＭＳ 明朝" w:cs="ＭＳ 明朝" w:hint="eastAsia"/>
                <w:kern w:val="0"/>
                <w:sz w:val="21"/>
                <w:szCs w:val="21"/>
                <w:u w:val="single"/>
              </w:rPr>
              <w:t>において強度行動障害を有する者に係る支援を行う</w:t>
            </w:r>
            <w:r w:rsidR="00564B33"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u w:val="single"/>
              </w:rPr>
              <w:t>（以下「広域的支援人材」という。）を指定療養介護事業所に訪問させ、</w:t>
            </w:r>
            <w:r w:rsidR="006A17C7" w:rsidRPr="00A70EB0">
              <w:rPr>
                <w:rFonts w:ascii="ＭＳ 明朝" w:eastAsia="ＭＳ 明朝" w:hAnsi="ＭＳ 明朝" w:cs="ＭＳ 明朝" w:hint="eastAsia"/>
                <w:kern w:val="0"/>
                <w:sz w:val="21"/>
                <w:szCs w:val="21"/>
                <w:u w:val="single"/>
              </w:rPr>
              <w:t>又はテレビ電話装置その他の情報通信機器（以下「テレビ電話装置等」という。）を活用して、</w:t>
            </w:r>
            <w:r w:rsidRPr="00A70EB0">
              <w:rPr>
                <w:rFonts w:ascii="ＭＳ 明朝" w:eastAsia="ＭＳ 明朝" w:hAnsi="ＭＳ 明朝" w:cs="ＭＳ 明朝" w:hint="eastAsia"/>
                <w:kern w:val="0"/>
                <w:sz w:val="21"/>
                <w:szCs w:val="21"/>
                <w:u w:val="single"/>
              </w:rPr>
              <w:t>広域的支援人材が中心となって集中的に支援を行った</w:t>
            </w:r>
            <w:r w:rsidR="00EB613B" w:rsidRPr="00A70EB0">
              <w:rPr>
                <w:rFonts w:ascii="ＭＳ 明朝" w:eastAsia="ＭＳ 明朝" w:hAnsi="ＭＳ 明朝" w:cs="ＭＳ 明朝" w:hint="eastAsia"/>
                <w:kern w:val="0"/>
                <w:sz w:val="21"/>
                <w:szCs w:val="21"/>
                <w:u w:val="single"/>
              </w:rPr>
              <w:t>とき</w:t>
            </w:r>
            <w:r w:rsidRPr="00A70EB0">
              <w:rPr>
                <w:rFonts w:ascii="ＭＳ 明朝" w:eastAsia="ＭＳ 明朝" w:hAnsi="ＭＳ 明朝" w:cs="ＭＳ 明朝" w:hint="eastAsia"/>
                <w:kern w:val="0"/>
                <w:sz w:val="21"/>
                <w:szCs w:val="21"/>
                <w:u w:val="single"/>
              </w:rPr>
              <w:t>に、</w:t>
            </w:r>
            <w:r w:rsidR="00564B33" w:rsidRPr="00A70EB0">
              <w:rPr>
                <w:rFonts w:ascii="ＭＳ 明朝" w:eastAsia="ＭＳ 明朝" w:hAnsi="ＭＳ 明朝" w:cs="ＭＳ 明朝" w:hint="eastAsia"/>
                <w:kern w:val="0"/>
                <w:sz w:val="21"/>
                <w:szCs w:val="21"/>
                <w:u w:val="single"/>
              </w:rPr>
              <w:t>当該支援を開始した日の属する月から起算して</w:t>
            </w:r>
            <w:r w:rsidRPr="00A70EB0">
              <w:rPr>
                <w:rFonts w:ascii="ＭＳ 明朝" w:eastAsia="ＭＳ 明朝" w:hAnsi="ＭＳ 明朝" w:cs="ＭＳ 明朝" w:hint="eastAsia"/>
                <w:kern w:val="0"/>
                <w:sz w:val="21"/>
                <w:szCs w:val="21"/>
                <w:u w:val="single"/>
              </w:rPr>
              <w:t>３月以内の期間に限り１月に４回を限度として所定単位数を加算する。</w:t>
            </w:r>
            <w:bookmarkEnd w:id="7"/>
          </w:p>
        </w:tc>
        <w:tc>
          <w:tcPr>
            <w:tcW w:w="6520" w:type="dxa"/>
            <w:tcBorders>
              <w:top w:val="nil"/>
              <w:left w:val="nil"/>
              <w:bottom w:val="nil"/>
              <w:right w:val="single" w:sz="8" w:space="0" w:color="000000"/>
            </w:tcBorders>
            <w:tcMar>
              <w:left w:w="102" w:type="dxa"/>
              <w:right w:w="102" w:type="dxa"/>
            </w:tcMar>
          </w:tcPr>
          <w:p w14:paraId="656CFBDC" w14:textId="03F947A3" w:rsidR="00C135A1" w:rsidRPr="00A70EB0" w:rsidRDefault="00C135A1"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F51A065"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43601621" w14:textId="77777777" w:rsidR="00C135A1" w:rsidRPr="00A70EB0" w:rsidRDefault="00C135A1"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　福祉・介護職員処遇改善加算</w:t>
            </w:r>
          </w:p>
          <w:p w14:paraId="0DD61B72" w14:textId="58C423A2" w:rsidR="000E7636" w:rsidRPr="00A70EB0" w:rsidRDefault="000E7636"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に届け出た指定療養介護事業所（国、のぞみの園又は独立行政法人国立病院機構が行う場合を除く。７及び８において同じ。）が、利用者に対し、指定療養介護を行った場合に、当該基準に掲げる区分に従い、</w:t>
            </w:r>
            <w:r w:rsidRPr="00A70EB0">
              <w:rPr>
                <w:rFonts w:ascii="ＭＳ 明朝" w:eastAsia="ＭＳ 明朝" w:hAnsi="ＭＳ 明朝" w:cs="ＭＳ 明朝" w:hint="eastAsia"/>
                <w:kern w:val="0"/>
                <w:sz w:val="21"/>
                <w:szCs w:val="21"/>
                <w:u w:val="single"/>
              </w:rPr>
              <w:t>令和６年</w:t>
            </w:r>
            <w:r w:rsidR="007E12DF"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u w:val="single"/>
              </w:rPr>
              <w:t>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3232BE5E" w14:textId="6E7C8564" w:rsidR="00F6092E" w:rsidRPr="00A70EB0" w:rsidRDefault="00F6092E"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までにより算定した単位数の1000分の64に相当する単位数</w:t>
            </w:r>
          </w:p>
          <w:p w14:paraId="5FBDF310" w14:textId="205EB1F6" w:rsidR="00F6092E" w:rsidRPr="00A70EB0" w:rsidRDefault="00F6092E"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までにより算定した単位数の1000分の47に相当する単位数</w:t>
            </w:r>
          </w:p>
          <w:p w14:paraId="40C3FF3D" w14:textId="697FB231" w:rsidR="00C135A1" w:rsidRPr="00A70EB0" w:rsidRDefault="00F6092E"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までにより算定した単位数の1000分の26に相当する単位数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3A23959C" w14:textId="77777777" w:rsidR="00C135A1" w:rsidRPr="00A70EB0" w:rsidRDefault="00C135A1"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６　福祉・介護職員処遇改善加算</w:t>
            </w:r>
          </w:p>
          <w:p w14:paraId="022F6255" w14:textId="77777777" w:rsidR="00C135A1" w:rsidRPr="00A70EB0" w:rsidRDefault="00C135A1"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に届け出た指定療養介護事業所（国、のぞみの園又は独立行政法人国立病院機構が行う場合を除く。７及び８において同じ。）が、利用者に対し、指定療養介護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6EDC167E" w14:textId="3F478730" w:rsidR="00C135A1" w:rsidRPr="00A70EB0" w:rsidRDefault="00C135A1"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までにより算定した単位数の1000分の64に相当する単位数</w:t>
            </w:r>
          </w:p>
          <w:p w14:paraId="0C57C1C9" w14:textId="64BBB34B" w:rsidR="00C135A1" w:rsidRPr="00A70EB0" w:rsidRDefault="00C135A1"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までにより算定した単位数の1000分の47に相当する単位数</w:t>
            </w:r>
          </w:p>
          <w:p w14:paraId="1DB1F6B1" w14:textId="38FE4A0A" w:rsidR="00C135A1" w:rsidRPr="00A70EB0" w:rsidRDefault="00C135A1"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ハ　福祉・介護職員処遇改善加算</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までにより算定した単位数の1000分の26に相当する単位数</w:t>
            </w:r>
          </w:p>
        </w:tc>
      </w:tr>
      <w:tr w:rsidR="00A70EB0" w:rsidRPr="00A70EB0" w14:paraId="6ED1DC70"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539C8390" w14:textId="77777777" w:rsidR="00F6092E" w:rsidRPr="00A70EB0" w:rsidRDefault="00F6092E"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７　福祉・介護職員等特定処遇改善加算</w:t>
            </w:r>
          </w:p>
          <w:p w14:paraId="36701C3B" w14:textId="77777777" w:rsidR="00F6092E" w:rsidRPr="00A70EB0" w:rsidRDefault="00F6092E"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療養介護事業所が、利用者に対し、指定療養介護を行った場合に、当該基準に掲げる区分に従い、次に掲げる単位数を所定単位数に加算する。ただし、次に掲げる一方の加算を算定している場合にあっては、次に掲げる他方の加算は算定しない。</w:t>
            </w:r>
          </w:p>
          <w:p w14:paraId="0963DD5F" w14:textId="6E8B0F85" w:rsidR="00F6092E" w:rsidRPr="00A70EB0" w:rsidRDefault="00F6092E"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までにより算定した単位数の1000分の21に相当する単位数</w:t>
            </w:r>
          </w:p>
          <w:p w14:paraId="09831019" w14:textId="1EB8600B" w:rsidR="00F6092E" w:rsidRPr="00A70EB0" w:rsidRDefault="00F6092E"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までにより算定した単位数の1000分の19に相当する単位数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040D348D" w14:textId="77777777" w:rsidR="00F6092E" w:rsidRPr="00A70EB0" w:rsidRDefault="00F6092E"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福祉・介護職員等特定処遇改善加算</w:t>
            </w:r>
          </w:p>
          <w:p w14:paraId="09A5B1CF" w14:textId="77777777" w:rsidR="00F6092E" w:rsidRPr="00A70EB0" w:rsidRDefault="00F6092E"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療養介護事業所が、利用者に対し、指定療養介護を行った場合に、当該基準に掲げる区分に従い、次に掲げる単位数を所定単位数に加算する。ただし、次に掲げる一方の加算を算定している場合にあっては、次に掲げる他方の加算は算定しない。</w:t>
            </w:r>
          </w:p>
          <w:p w14:paraId="08AF92D3" w14:textId="0F304709" w:rsidR="00EB153D" w:rsidRPr="00A70EB0" w:rsidRDefault="00F6092E"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までにより算定した単位数の1000分の21に相当する単位数</w:t>
            </w:r>
          </w:p>
          <w:p w14:paraId="6D8DAA79" w14:textId="411C7CFF" w:rsidR="00F6092E" w:rsidRPr="00A70EB0" w:rsidRDefault="00F6092E"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までにより算定した単位数の1000分の19に相当する単位数</w:t>
            </w:r>
          </w:p>
        </w:tc>
      </w:tr>
      <w:tr w:rsidR="00A70EB0" w:rsidRPr="00A70EB0" w14:paraId="41ABD634" w14:textId="77777777" w:rsidTr="006D5DC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73BD1DC6" w14:textId="77777777" w:rsidR="00F6092E" w:rsidRPr="00A70EB0" w:rsidRDefault="00F6092E"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　福祉・介護職員等ベースアップ等支援加算</w:t>
            </w:r>
          </w:p>
          <w:p w14:paraId="0402B7E4" w14:textId="48C4B03D" w:rsidR="00F6092E" w:rsidRPr="00A70EB0" w:rsidRDefault="00F6092E"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療養介護事業所が、利用者に対し、指定療養介護を行った場合は、１から</w:t>
            </w:r>
            <w:r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rPr>
              <w:t>までにより算定した単位数の1000分の28に相当する単位数を所定単位数に加算する。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77555B66" w14:textId="77777777" w:rsidR="00F6092E" w:rsidRPr="00A70EB0" w:rsidRDefault="00F6092E" w:rsidP="00755A2D">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　福祉・介護職員等ベースアップ等支援加算</w:t>
            </w:r>
          </w:p>
          <w:p w14:paraId="20A05364" w14:textId="77777777" w:rsidR="00F6092E" w:rsidRPr="00A70EB0" w:rsidRDefault="00F6092E"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療養介護事業所が、利用者に対し、指定療養介護を行った場合は、１から</w:t>
            </w: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までにより算定した単位数の1000分の28に相当する単位数を所定単位数に加算する。</w:t>
            </w:r>
          </w:p>
        </w:tc>
      </w:tr>
      <w:tr w:rsidR="00A70EB0" w:rsidRPr="00A70EB0" w14:paraId="3B3B39B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CE4F03A" w14:textId="06EEAC2A" w:rsidR="00380E39" w:rsidRPr="00A70EB0" w:rsidRDefault="00380E3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第６　生活介護</w:t>
            </w:r>
          </w:p>
        </w:tc>
        <w:tc>
          <w:tcPr>
            <w:tcW w:w="6520" w:type="dxa"/>
            <w:tcBorders>
              <w:top w:val="nil"/>
              <w:left w:val="nil"/>
              <w:bottom w:val="nil"/>
              <w:right w:val="single" w:sz="8" w:space="0" w:color="000000"/>
            </w:tcBorders>
            <w:tcMar>
              <w:left w:w="102" w:type="dxa"/>
              <w:right w:w="102" w:type="dxa"/>
            </w:tcMar>
          </w:tcPr>
          <w:p w14:paraId="25E0C6E6" w14:textId="57A4268E" w:rsidR="00380E39" w:rsidRPr="00A70EB0" w:rsidRDefault="00380E39"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第６　生活介護</w:t>
            </w:r>
          </w:p>
        </w:tc>
      </w:tr>
      <w:tr w:rsidR="00A70EB0" w:rsidRPr="00A70EB0" w14:paraId="640262A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DA70B07" w14:textId="77777777" w:rsidR="00380E39" w:rsidRPr="00A70EB0" w:rsidRDefault="00380E39" w:rsidP="00755A2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生活介護サービス費（１日につき）</w:t>
            </w:r>
          </w:p>
          <w:p w14:paraId="2C5EDC9E" w14:textId="77777777" w:rsidR="00380E39" w:rsidRPr="00A70EB0" w:rsidRDefault="00380E39"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生活介護サービス費</w:t>
            </w:r>
          </w:p>
          <w:p w14:paraId="4E426167" w14:textId="4B767FC3" w:rsidR="00380E39" w:rsidRPr="00A70EB0" w:rsidRDefault="00380E3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利用定員が５人以下</w:t>
            </w:r>
          </w:p>
          <w:p w14:paraId="337DF62E"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025A0A46" w14:textId="09A6AE50" w:rsidR="002C282C" w:rsidRPr="00A70EB0" w:rsidRDefault="002C282C"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6</w:t>
            </w:r>
            <w:r w:rsidR="00884169" w:rsidRPr="00A70EB0">
              <w:rPr>
                <w:rFonts w:ascii="ＭＳ 明朝" w:eastAsia="ＭＳ 明朝" w:hAnsi="ＭＳ 明朝" w:cs="ＭＳ 明朝"/>
                <w:kern w:val="0"/>
                <w:sz w:val="21"/>
                <w:szCs w:val="21"/>
                <w:u w:val="single"/>
              </w:rPr>
              <w:t>69</w:t>
            </w:r>
            <w:r w:rsidRPr="00A70EB0">
              <w:rPr>
                <w:rFonts w:ascii="ＭＳ 明朝" w:eastAsia="ＭＳ 明朝" w:hAnsi="ＭＳ 明朝" w:cs="ＭＳ 明朝" w:hint="eastAsia"/>
                <w:kern w:val="0"/>
                <w:sz w:val="21"/>
                <w:szCs w:val="21"/>
                <w:u w:val="single"/>
              </w:rPr>
              <w:t>単位</w:t>
            </w:r>
          </w:p>
          <w:p w14:paraId="5348BE73" w14:textId="5A79D6E0" w:rsidR="002C282C" w:rsidRPr="00A70EB0" w:rsidRDefault="002C282C"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5</w:t>
            </w:r>
            <w:r w:rsidR="00884169"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28BF2343" w14:textId="0F3548D6" w:rsidR="002C282C" w:rsidRPr="00A70EB0" w:rsidRDefault="002C282C"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47B897E2" w14:textId="0A37FE15" w:rsidR="002C282C" w:rsidRPr="00A70EB0" w:rsidRDefault="002C282C"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10</w:t>
            </w:r>
            <w:r w:rsidRPr="00A70EB0">
              <w:rPr>
                <w:rFonts w:ascii="ＭＳ 明朝" w:eastAsia="ＭＳ 明朝" w:hAnsi="ＭＳ 明朝" w:cs="ＭＳ 明朝" w:hint="eastAsia"/>
                <w:kern w:val="0"/>
                <w:sz w:val="21"/>
                <w:szCs w:val="21"/>
                <w:u w:val="single"/>
              </w:rPr>
              <w:t>単位</w:t>
            </w:r>
          </w:p>
          <w:p w14:paraId="1C102C3E" w14:textId="211B11EB" w:rsidR="002C282C" w:rsidRPr="00A70EB0" w:rsidRDefault="002C282C"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2</w:t>
            </w:r>
            <w:r w:rsidR="00884169"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単位</w:t>
            </w:r>
          </w:p>
          <w:p w14:paraId="0A8609C6" w14:textId="222F1319"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②</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w:t>
            </w:r>
            <w:r w:rsidRPr="00A70EB0">
              <w:rPr>
                <w:rFonts w:ascii="ＭＳ 明朝" w:eastAsia="ＭＳ 明朝" w:hAnsi="ＭＳ 明朝" w:cs="ＭＳ 明朝" w:hint="eastAsia"/>
                <w:kern w:val="0"/>
                <w:sz w:val="21"/>
                <w:szCs w:val="21"/>
                <w:u w:val="single"/>
              </w:rPr>
              <w:t>３時間以上</w:t>
            </w:r>
            <w:r w:rsidR="00380E39" w:rsidRPr="00A70EB0">
              <w:rPr>
                <w:rFonts w:ascii="ＭＳ 明朝" w:eastAsia="ＭＳ 明朝" w:hAnsi="ＭＳ 明朝" w:cs="ＭＳ 明朝" w:hint="eastAsia"/>
                <w:kern w:val="0"/>
                <w:sz w:val="21"/>
                <w:szCs w:val="21"/>
                <w:u w:val="single"/>
              </w:rPr>
              <w:t>４時間未満の場合</w:t>
            </w:r>
          </w:p>
          <w:p w14:paraId="2B838318" w14:textId="268B373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36</w:t>
            </w:r>
            <w:r w:rsidRPr="00A70EB0">
              <w:rPr>
                <w:rFonts w:ascii="ＭＳ 明朝" w:eastAsia="ＭＳ 明朝" w:hAnsi="ＭＳ 明朝" w:cs="ＭＳ 明朝" w:hint="eastAsia"/>
                <w:kern w:val="0"/>
                <w:sz w:val="21"/>
                <w:szCs w:val="21"/>
                <w:u w:val="single"/>
              </w:rPr>
              <w:t>単位</w:t>
            </w:r>
          </w:p>
          <w:p w14:paraId="6F48FCAB" w14:textId="45D31B5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6</w:t>
            </w:r>
            <w:r w:rsidR="00884169"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単位</w:t>
            </w:r>
          </w:p>
          <w:p w14:paraId="5E121ADD" w14:textId="4ECBCB7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34</w:t>
            </w:r>
            <w:r w:rsidRPr="00A70EB0">
              <w:rPr>
                <w:rFonts w:ascii="ＭＳ 明朝" w:eastAsia="ＭＳ 明朝" w:hAnsi="ＭＳ 明朝" w:cs="ＭＳ 明朝" w:hint="eastAsia"/>
                <w:kern w:val="0"/>
                <w:sz w:val="21"/>
                <w:szCs w:val="21"/>
                <w:u w:val="single"/>
              </w:rPr>
              <w:t>単位</w:t>
            </w:r>
          </w:p>
          <w:p w14:paraId="779D7C1B" w14:textId="7B487FC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87</w:t>
            </w:r>
            <w:r w:rsidRPr="00A70EB0">
              <w:rPr>
                <w:rFonts w:ascii="ＭＳ 明朝" w:eastAsia="ＭＳ 明朝" w:hAnsi="ＭＳ 明朝" w:cs="ＭＳ 明朝" w:hint="eastAsia"/>
                <w:kern w:val="0"/>
                <w:sz w:val="21"/>
                <w:szCs w:val="21"/>
                <w:u w:val="single"/>
              </w:rPr>
              <w:t>単位</w:t>
            </w:r>
          </w:p>
          <w:p w14:paraId="6FAF0042" w14:textId="275B957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53</w:t>
            </w:r>
            <w:r w:rsidRPr="00A70EB0">
              <w:rPr>
                <w:rFonts w:ascii="ＭＳ 明朝" w:eastAsia="ＭＳ 明朝" w:hAnsi="ＭＳ 明朝" w:cs="ＭＳ 明朝" w:hint="eastAsia"/>
                <w:kern w:val="0"/>
                <w:sz w:val="21"/>
                <w:szCs w:val="21"/>
                <w:u w:val="single"/>
              </w:rPr>
              <w:t>単位</w:t>
            </w:r>
          </w:p>
          <w:p w14:paraId="6DB4B3AB" w14:textId="631F9C3F"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所要時間４時間以上５時間未満の場合</w:t>
            </w:r>
          </w:p>
          <w:p w14:paraId="27A9C5E9" w14:textId="7F81E6D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,003</w:t>
            </w:r>
            <w:r w:rsidRPr="00A70EB0">
              <w:rPr>
                <w:rFonts w:ascii="ＭＳ 明朝" w:eastAsia="ＭＳ 明朝" w:hAnsi="ＭＳ 明朝" w:cs="ＭＳ 明朝" w:hint="eastAsia"/>
                <w:kern w:val="0"/>
                <w:sz w:val="21"/>
                <w:szCs w:val="21"/>
                <w:u w:val="single"/>
              </w:rPr>
              <w:t>単位</w:t>
            </w:r>
          </w:p>
          <w:p w14:paraId="371A3EB5" w14:textId="3581ECE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7</w:t>
            </w:r>
            <w:r w:rsidR="00884169"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w:t>
            </w:r>
          </w:p>
          <w:p w14:paraId="04E46F0A" w14:textId="5469F3E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5</w:t>
            </w:r>
            <w:r w:rsidR="00884169"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単位</w:t>
            </w:r>
          </w:p>
          <w:p w14:paraId="4A847879" w14:textId="7FBF595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65</w:t>
            </w:r>
            <w:r w:rsidRPr="00A70EB0">
              <w:rPr>
                <w:rFonts w:ascii="ＭＳ 明朝" w:eastAsia="ＭＳ 明朝" w:hAnsi="ＭＳ 明朝" w:cs="ＭＳ 明朝" w:hint="eastAsia"/>
                <w:kern w:val="0"/>
                <w:sz w:val="21"/>
                <w:szCs w:val="21"/>
                <w:u w:val="single"/>
              </w:rPr>
              <w:t>単位</w:t>
            </w:r>
          </w:p>
          <w:p w14:paraId="570E8961" w14:textId="6AD2FF5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23</w:t>
            </w:r>
            <w:r w:rsidRPr="00A70EB0">
              <w:rPr>
                <w:rFonts w:ascii="ＭＳ 明朝" w:eastAsia="ＭＳ 明朝" w:hAnsi="ＭＳ 明朝" w:cs="ＭＳ 明朝" w:hint="eastAsia"/>
                <w:kern w:val="0"/>
                <w:sz w:val="21"/>
                <w:szCs w:val="21"/>
                <w:u w:val="single"/>
              </w:rPr>
              <w:t>単位</w:t>
            </w:r>
          </w:p>
          <w:p w14:paraId="18C7E424" w14:textId="3DD5E761"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所要時間５時間以上６時間未満の場合</w:t>
            </w:r>
          </w:p>
          <w:p w14:paraId="63B93CC1" w14:textId="3B9AE1B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,170</w:t>
            </w:r>
            <w:r w:rsidRPr="00A70EB0">
              <w:rPr>
                <w:rFonts w:ascii="ＭＳ 明朝" w:eastAsia="ＭＳ 明朝" w:hAnsi="ＭＳ 明朝" w:cs="ＭＳ 明朝" w:hint="eastAsia"/>
                <w:kern w:val="0"/>
                <w:sz w:val="21"/>
                <w:szCs w:val="21"/>
                <w:u w:val="single"/>
              </w:rPr>
              <w:t>単位</w:t>
            </w:r>
          </w:p>
          <w:p w14:paraId="545CB53E" w14:textId="3FD1B7A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75</w:t>
            </w:r>
            <w:r w:rsidRPr="00A70EB0">
              <w:rPr>
                <w:rFonts w:ascii="ＭＳ 明朝" w:eastAsia="ＭＳ 明朝" w:hAnsi="ＭＳ 明朝" w:cs="ＭＳ 明朝" w:hint="eastAsia"/>
                <w:kern w:val="0"/>
                <w:sz w:val="21"/>
                <w:szCs w:val="21"/>
                <w:u w:val="single"/>
              </w:rPr>
              <w:t>単位</w:t>
            </w:r>
          </w:p>
          <w:p w14:paraId="03A1F267" w14:textId="6B7EF51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6</w:t>
            </w:r>
            <w:r w:rsidR="00884169" w:rsidRPr="00A70EB0">
              <w:rPr>
                <w:rFonts w:ascii="ＭＳ 明朝" w:eastAsia="ＭＳ 明朝" w:hAnsi="ＭＳ 明朝" w:cs="ＭＳ 明朝"/>
                <w:kern w:val="0"/>
                <w:sz w:val="21"/>
                <w:szCs w:val="21"/>
                <w:u w:val="single"/>
              </w:rPr>
              <w:t>07</w:t>
            </w:r>
            <w:r w:rsidRPr="00A70EB0">
              <w:rPr>
                <w:rFonts w:ascii="ＭＳ 明朝" w:eastAsia="ＭＳ 明朝" w:hAnsi="ＭＳ 明朝" w:cs="ＭＳ 明朝" w:hint="eastAsia"/>
                <w:kern w:val="0"/>
                <w:sz w:val="21"/>
                <w:szCs w:val="21"/>
                <w:u w:val="single"/>
              </w:rPr>
              <w:t>単位</w:t>
            </w:r>
          </w:p>
          <w:p w14:paraId="76DD1BF4" w14:textId="008CECB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5</w:t>
            </w:r>
            <w:r w:rsidR="00884169" w:rsidRPr="00A70EB0">
              <w:rPr>
                <w:rFonts w:ascii="ＭＳ 明朝" w:eastAsia="ＭＳ 明朝" w:hAnsi="ＭＳ 明朝" w:cs="ＭＳ 明朝"/>
                <w:kern w:val="0"/>
                <w:sz w:val="21"/>
                <w:szCs w:val="21"/>
                <w:u w:val="single"/>
              </w:rPr>
              <w:t>43</w:t>
            </w:r>
            <w:r w:rsidRPr="00A70EB0">
              <w:rPr>
                <w:rFonts w:ascii="ＭＳ 明朝" w:eastAsia="ＭＳ 明朝" w:hAnsi="ＭＳ 明朝" w:cs="ＭＳ 明朝" w:hint="eastAsia"/>
                <w:kern w:val="0"/>
                <w:sz w:val="21"/>
                <w:szCs w:val="21"/>
                <w:u w:val="single"/>
              </w:rPr>
              <w:t>単位</w:t>
            </w:r>
          </w:p>
          <w:p w14:paraId="1B8644DF" w14:textId="3960EF7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4570A60F" w14:textId="7D5F49A7"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所要時間６時間以上７時間未満の場合</w:t>
            </w:r>
          </w:p>
          <w:p w14:paraId="090CE1C7" w14:textId="56D02FD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,628</w:t>
            </w:r>
            <w:r w:rsidRPr="00A70EB0">
              <w:rPr>
                <w:rFonts w:ascii="ＭＳ 明朝" w:eastAsia="ＭＳ 明朝" w:hAnsi="ＭＳ 明朝" w:cs="ＭＳ 明朝" w:hint="eastAsia"/>
                <w:kern w:val="0"/>
                <w:sz w:val="21"/>
                <w:szCs w:val="21"/>
                <w:u w:val="single"/>
              </w:rPr>
              <w:t>単位</w:t>
            </w:r>
          </w:p>
          <w:p w14:paraId="4E3E3CB3" w14:textId="0BC7BDC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,218</w:t>
            </w:r>
            <w:r w:rsidRPr="00A70EB0">
              <w:rPr>
                <w:rFonts w:ascii="ＭＳ 明朝" w:eastAsia="ＭＳ 明朝" w:hAnsi="ＭＳ 明朝" w:cs="ＭＳ 明朝" w:hint="eastAsia"/>
                <w:kern w:val="0"/>
                <w:sz w:val="21"/>
                <w:szCs w:val="21"/>
                <w:u w:val="single"/>
              </w:rPr>
              <w:t>単位</w:t>
            </w:r>
          </w:p>
          <w:p w14:paraId="44AB7BB7" w14:textId="08C7FBA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単位</w:t>
            </w:r>
          </w:p>
          <w:p w14:paraId="01B5E969" w14:textId="7B0EA56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7</w:t>
            </w:r>
            <w:r w:rsidR="00884169" w:rsidRPr="00A70EB0">
              <w:rPr>
                <w:rFonts w:ascii="ＭＳ 明朝" w:eastAsia="ＭＳ 明朝" w:hAnsi="ＭＳ 明朝" w:cs="ＭＳ 明朝"/>
                <w:kern w:val="0"/>
                <w:sz w:val="21"/>
                <w:szCs w:val="21"/>
                <w:u w:val="single"/>
              </w:rPr>
              <w:t>55</w:t>
            </w:r>
            <w:r w:rsidRPr="00A70EB0">
              <w:rPr>
                <w:rFonts w:ascii="ＭＳ 明朝" w:eastAsia="ＭＳ 明朝" w:hAnsi="ＭＳ 明朝" w:cs="ＭＳ 明朝" w:hint="eastAsia"/>
                <w:kern w:val="0"/>
                <w:sz w:val="21"/>
                <w:szCs w:val="21"/>
                <w:u w:val="single"/>
              </w:rPr>
              <w:t>単位</w:t>
            </w:r>
          </w:p>
          <w:p w14:paraId="3AC81106" w14:textId="7BED9D1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6</w:t>
            </w:r>
            <w:r w:rsidR="00884169" w:rsidRPr="00A70EB0">
              <w:rPr>
                <w:rFonts w:ascii="ＭＳ 明朝" w:eastAsia="ＭＳ 明朝" w:hAnsi="ＭＳ 明朝" w:cs="ＭＳ 明朝"/>
                <w:kern w:val="0"/>
                <w:sz w:val="21"/>
                <w:szCs w:val="21"/>
                <w:u w:val="single"/>
              </w:rPr>
              <w:t>89</w:t>
            </w:r>
            <w:r w:rsidRPr="00A70EB0">
              <w:rPr>
                <w:rFonts w:ascii="ＭＳ 明朝" w:eastAsia="ＭＳ 明朝" w:hAnsi="ＭＳ 明朝" w:cs="ＭＳ 明朝" w:hint="eastAsia"/>
                <w:kern w:val="0"/>
                <w:sz w:val="21"/>
                <w:szCs w:val="21"/>
                <w:u w:val="single"/>
              </w:rPr>
              <w:t>単位</w:t>
            </w:r>
          </w:p>
          <w:p w14:paraId="5B44EBCC" w14:textId="7CC99E00"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所要時間７時間以上８時間未満の場合</w:t>
            </w:r>
          </w:p>
          <w:p w14:paraId="2841EFA5" w14:textId="65B1633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,672</w:t>
            </w:r>
            <w:r w:rsidRPr="00A70EB0">
              <w:rPr>
                <w:rFonts w:ascii="ＭＳ 明朝" w:eastAsia="ＭＳ 明朝" w:hAnsi="ＭＳ 明朝" w:cs="ＭＳ 明朝" w:hint="eastAsia"/>
                <w:kern w:val="0"/>
                <w:sz w:val="21"/>
                <w:szCs w:val="21"/>
                <w:u w:val="single"/>
              </w:rPr>
              <w:t>単位</w:t>
            </w:r>
          </w:p>
          <w:p w14:paraId="04935CF8" w14:textId="6138DED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,250</w:t>
            </w:r>
            <w:r w:rsidRPr="00A70EB0">
              <w:rPr>
                <w:rFonts w:ascii="ＭＳ 明朝" w:eastAsia="ＭＳ 明朝" w:hAnsi="ＭＳ 明朝" w:cs="ＭＳ 明朝" w:hint="eastAsia"/>
                <w:kern w:val="0"/>
                <w:sz w:val="21"/>
                <w:szCs w:val="21"/>
                <w:u w:val="single"/>
              </w:rPr>
              <w:t>単位</w:t>
            </w:r>
          </w:p>
          <w:p w14:paraId="24624946" w14:textId="5DC8F8F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69A1B83A" w14:textId="02037A3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7</w:t>
            </w:r>
            <w:r w:rsidR="00884169" w:rsidRPr="00A70EB0">
              <w:rPr>
                <w:rFonts w:ascii="ＭＳ 明朝" w:eastAsia="ＭＳ 明朝" w:hAnsi="ＭＳ 明朝" w:cs="ＭＳ 明朝"/>
                <w:kern w:val="0"/>
                <w:sz w:val="21"/>
                <w:szCs w:val="21"/>
                <w:u w:val="single"/>
              </w:rPr>
              <w:t>75</w:t>
            </w:r>
            <w:r w:rsidRPr="00A70EB0">
              <w:rPr>
                <w:rFonts w:ascii="ＭＳ 明朝" w:eastAsia="ＭＳ 明朝" w:hAnsi="ＭＳ 明朝" w:cs="ＭＳ 明朝" w:hint="eastAsia"/>
                <w:kern w:val="0"/>
                <w:sz w:val="21"/>
                <w:szCs w:val="21"/>
                <w:u w:val="single"/>
              </w:rPr>
              <w:t>単位</w:t>
            </w:r>
          </w:p>
          <w:p w14:paraId="7C2572F1" w14:textId="5A75489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7</w:t>
            </w:r>
            <w:r w:rsidR="00884169" w:rsidRPr="00A70EB0">
              <w:rPr>
                <w:rFonts w:ascii="ＭＳ 明朝" w:eastAsia="ＭＳ 明朝" w:hAnsi="ＭＳ 明朝" w:cs="ＭＳ 明朝"/>
                <w:kern w:val="0"/>
                <w:sz w:val="21"/>
                <w:szCs w:val="21"/>
                <w:u w:val="single"/>
              </w:rPr>
              <w:t>06</w:t>
            </w:r>
            <w:r w:rsidRPr="00A70EB0">
              <w:rPr>
                <w:rFonts w:ascii="ＭＳ 明朝" w:eastAsia="ＭＳ 明朝" w:hAnsi="ＭＳ 明朝" w:cs="ＭＳ 明朝" w:hint="eastAsia"/>
                <w:kern w:val="0"/>
                <w:sz w:val="21"/>
                <w:szCs w:val="21"/>
                <w:u w:val="single"/>
              </w:rPr>
              <w:t>単位</w:t>
            </w:r>
          </w:p>
          <w:p w14:paraId="413F0230" w14:textId="3040306A" w:rsidR="00380E39" w:rsidRPr="00A70EB0" w:rsidRDefault="00A416A2"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所要時間８時間以上９時間未満の場合</w:t>
            </w:r>
          </w:p>
          <w:p w14:paraId="43B77AA4" w14:textId="606E4E7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,733</w:t>
            </w:r>
            <w:r w:rsidRPr="00A70EB0">
              <w:rPr>
                <w:rFonts w:ascii="ＭＳ 明朝" w:eastAsia="ＭＳ 明朝" w:hAnsi="ＭＳ 明朝" w:cs="ＭＳ 明朝" w:hint="eastAsia"/>
                <w:kern w:val="0"/>
                <w:sz w:val="21"/>
                <w:szCs w:val="21"/>
                <w:u w:val="single"/>
              </w:rPr>
              <w:t>単位</w:t>
            </w:r>
          </w:p>
          <w:p w14:paraId="70E8BF6A" w14:textId="02C580B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,312</w:t>
            </w:r>
            <w:r w:rsidRPr="00A70EB0">
              <w:rPr>
                <w:rFonts w:ascii="ＭＳ 明朝" w:eastAsia="ＭＳ 明朝" w:hAnsi="ＭＳ 明朝" w:cs="ＭＳ 明朝" w:hint="eastAsia"/>
                <w:kern w:val="0"/>
                <w:sz w:val="21"/>
                <w:szCs w:val="21"/>
                <w:u w:val="single"/>
              </w:rPr>
              <w:t>単位</w:t>
            </w:r>
          </w:p>
          <w:p w14:paraId="2C043D8B" w14:textId="6DE73FD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9</w:t>
            </w:r>
            <w:r w:rsidR="00884169"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39B9D709" w14:textId="5B88519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297B506F" w14:textId="17AF6A8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7</w:t>
            </w:r>
            <w:r w:rsidR="00884169" w:rsidRPr="00A70EB0">
              <w:rPr>
                <w:rFonts w:ascii="ＭＳ 明朝" w:eastAsia="ＭＳ 明朝" w:hAnsi="ＭＳ 明朝" w:cs="ＭＳ 明朝"/>
                <w:kern w:val="0"/>
                <w:sz w:val="21"/>
                <w:szCs w:val="21"/>
                <w:u w:val="single"/>
              </w:rPr>
              <w:t>67</w:t>
            </w:r>
            <w:r w:rsidRPr="00A70EB0">
              <w:rPr>
                <w:rFonts w:ascii="ＭＳ 明朝" w:eastAsia="ＭＳ 明朝" w:hAnsi="ＭＳ 明朝" w:cs="ＭＳ 明朝" w:hint="eastAsia"/>
                <w:kern w:val="0"/>
                <w:sz w:val="21"/>
                <w:szCs w:val="21"/>
                <w:u w:val="single"/>
              </w:rPr>
              <w:t>単位</w:t>
            </w:r>
          </w:p>
          <w:p w14:paraId="37E50839" w14:textId="74061E4A" w:rsidR="00380E39" w:rsidRPr="00A70EB0" w:rsidRDefault="00380E3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利用定員が６人以上10人以下</w:t>
            </w:r>
          </w:p>
          <w:p w14:paraId="01655267"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7AC975D5" w14:textId="3F96478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6</w:t>
            </w:r>
            <w:r w:rsidR="00884169" w:rsidRPr="00A70EB0">
              <w:rPr>
                <w:rFonts w:ascii="ＭＳ 明朝" w:eastAsia="ＭＳ 明朝" w:hAnsi="ＭＳ 明朝" w:cs="ＭＳ 明朝"/>
                <w:kern w:val="0"/>
                <w:sz w:val="21"/>
                <w:szCs w:val="21"/>
                <w:u w:val="single"/>
              </w:rPr>
              <w:t>49</w:t>
            </w:r>
            <w:r w:rsidRPr="00A70EB0">
              <w:rPr>
                <w:rFonts w:ascii="ＭＳ 明朝" w:eastAsia="ＭＳ 明朝" w:hAnsi="ＭＳ 明朝" w:cs="ＭＳ 明朝" w:hint="eastAsia"/>
                <w:kern w:val="0"/>
                <w:sz w:val="21"/>
                <w:szCs w:val="21"/>
                <w:u w:val="single"/>
              </w:rPr>
              <w:t>単位</w:t>
            </w:r>
          </w:p>
          <w:p w14:paraId="1DBA5F79" w14:textId="034316B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p w14:paraId="11ED5870" w14:textId="3FCBD41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36</w:t>
            </w:r>
            <w:r w:rsidRPr="00A70EB0">
              <w:rPr>
                <w:rFonts w:ascii="ＭＳ 明朝" w:eastAsia="ＭＳ 明朝" w:hAnsi="ＭＳ 明朝" w:cs="ＭＳ 明朝" w:hint="eastAsia"/>
                <w:kern w:val="0"/>
                <w:sz w:val="21"/>
                <w:szCs w:val="21"/>
                <w:u w:val="single"/>
              </w:rPr>
              <w:t>単位</w:t>
            </w:r>
          </w:p>
          <w:p w14:paraId="59666BFF" w14:textId="0994F74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単位</w:t>
            </w:r>
          </w:p>
          <w:p w14:paraId="4949EF07" w14:textId="32DF967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2</w:t>
            </w:r>
            <w:r w:rsidR="00884169"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33C6F313" w14:textId="361D6EC4"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②</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w:t>
            </w:r>
            <w:r w:rsidRPr="00A70EB0">
              <w:rPr>
                <w:rFonts w:ascii="ＭＳ 明朝" w:eastAsia="ＭＳ 明朝" w:hAnsi="ＭＳ 明朝" w:cs="ＭＳ 明朝" w:hint="eastAsia"/>
                <w:kern w:val="0"/>
                <w:sz w:val="21"/>
                <w:szCs w:val="21"/>
                <w:u w:val="single"/>
              </w:rPr>
              <w:t>３時間以上</w:t>
            </w:r>
            <w:r w:rsidR="00380E39" w:rsidRPr="00A70EB0">
              <w:rPr>
                <w:rFonts w:ascii="ＭＳ 明朝" w:eastAsia="ＭＳ 明朝" w:hAnsi="ＭＳ 明朝" w:cs="ＭＳ 明朝" w:hint="eastAsia"/>
                <w:kern w:val="0"/>
                <w:sz w:val="21"/>
                <w:szCs w:val="21"/>
                <w:u w:val="single"/>
              </w:rPr>
              <w:t>４時間未満の場合</w:t>
            </w:r>
          </w:p>
          <w:p w14:paraId="3463ADC5" w14:textId="469B4E9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12</w:t>
            </w:r>
            <w:r w:rsidRPr="00A70EB0">
              <w:rPr>
                <w:rFonts w:ascii="ＭＳ 明朝" w:eastAsia="ＭＳ 明朝" w:hAnsi="ＭＳ 明朝" w:cs="ＭＳ 明朝" w:hint="eastAsia"/>
                <w:kern w:val="0"/>
                <w:sz w:val="21"/>
                <w:szCs w:val="21"/>
                <w:u w:val="single"/>
              </w:rPr>
              <w:t>単位</w:t>
            </w:r>
          </w:p>
          <w:p w14:paraId="6F0E2A51" w14:textId="4F237D2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6</w:t>
            </w:r>
            <w:r w:rsidR="00884169" w:rsidRPr="00A70EB0">
              <w:rPr>
                <w:rFonts w:ascii="ＭＳ 明朝" w:eastAsia="ＭＳ 明朝" w:hAnsi="ＭＳ 明朝" w:cs="ＭＳ 明朝"/>
                <w:kern w:val="0"/>
                <w:sz w:val="21"/>
                <w:szCs w:val="21"/>
                <w:u w:val="single"/>
              </w:rPr>
              <w:t>07</w:t>
            </w:r>
            <w:r w:rsidRPr="00A70EB0">
              <w:rPr>
                <w:rFonts w:ascii="ＭＳ 明朝" w:eastAsia="ＭＳ 明朝" w:hAnsi="ＭＳ 明朝" w:cs="ＭＳ 明朝" w:hint="eastAsia"/>
                <w:kern w:val="0"/>
                <w:sz w:val="21"/>
                <w:szCs w:val="21"/>
                <w:u w:val="single"/>
              </w:rPr>
              <w:t>単位</w:t>
            </w:r>
          </w:p>
          <w:p w14:paraId="0D7A57C5" w14:textId="1F8624A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単位</w:t>
            </w:r>
          </w:p>
          <w:p w14:paraId="2985DB3D" w14:textId="783802E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76</w:t>
            </w:r>
            <w:r w:rsidRPr="00A70EB0">
              <w:rPr>
                <w:rFonts w:ascii="ＭＳ 明朝" w:eastAsia="ＭＳ 明朝" w:hAnsi="ＭＳ 明朝" w:cs="ＭＳ 明朝" w:hint="eastAsia"/>
                <w:kern w:val="0"/>
                <w:sz w:val="21"/>
                <w:szCs w:val="21"/>
                <w:u w:val="single"/>
              </w:rPr>
              <w:t>単位</w:t>
            </w:r>
          </w:p>
          <w:p w14:paraId="0F386F42" w14:textId="17D591D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3</w:t>
            </w:r>
            <w:r w:rsidR="00884169" w:rsidRPr="00A70EB0">
              <w:rPr>
                <w:rFonts w:ascii="ＭＳ 明朝" w:eastAsia="ＭＳ 明朝" w:hAnsi="ＭＳ 明朝" w:cs="ＭＳ 明朝"/>
                <w:kern w:val="0"/>
                <w:sz w:val="21"/>
                <w:szCs w:val="21"/>
                <w:u w:val="single"/>
              </w:rPr>
              <w:t>43</w:t>
            </w:r>
            <w:r w:rsidRPr="00A70EB0">
              <w:rPr>
                <w:rFonts w:ascii="ＭＳ 明朝" w:eastAsia="ＭＳ 明朝" w:hAnsi="ＭＳ 明朝" w:cs="ＭＳ 明朝" w:hint="eastAsia"/>
                <w:kern w:val="0"/>
                <w:sz w:val="21"/>
                <w:szCs w:val="21"/>
                <w:u w:val="single"/>
              </w:rPr>
              <w:t>単位</w:t>
            </w:r>
          </w:p>
          <w:p w14:paraId="0D7550A4" w14:textId="473E8CA9"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所要時間４時間以上５時間未満の場合</w:t>
            </w:r>
          </w:p>
          <w:p w14:paraId="0310DE05" w14:textId="7748F19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9</w:t>
            </w:r>
            <w:r w:rsidR="00884169"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39220B48" w14:textId="4469442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7</w:t>
            </w:r>
            <w:r w:rsidR="00884169"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6A179C1A" w14:textId="1568C11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5</w:t>
            </w:r>
            <w:r w:rsidR="00884169" w:rsidRPr="00A70EB0">
              <w:rPr>
                <w:rFonts w:ascii="ＭＳ 明朝" w:eastAsia="ＭＳ 明朝" w:hAnsi="ＭＳ 明朝" w:cs="ＭＳ 明朝"/>
                <w:kern w:val="0"/>
                <w:sz w:val="21"/>
                <w:szCs w:val="21"/>
                <w:u w:val="single"/>
              </w:rPr>
              <w:t>04</w:t>
            </w:r>
            <w:r w:rsidRPr="00A70EB0">
              <w:rPr>
                <w:rFonts w:ascii="ＭＳ 明朝" w:eastAsia="ＭＳ 明朝" w:hAnsi="ＭＳ 明朝" w:cs="ＭＳ 明朝" w:hint="eastAsia"/>
                <w:kern w:val="0"/>
                <w:sz w:val="21"/>
                <w:szCs w:val="21"/>
                <w:u w:val="single"/>
              </w:rPr>
              <w:t>単位</w:t>
            </w:r>
          </w:p>
          <w:p w14:paraId="26CC8536" w14:textId="6EC58F2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0F1F3473" w14:textId="2C11197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単位</w:t>
            </w:r>
          </w:p>
          <w:p w14:paraId="0EBAC8E0" w14:textId="51CA0608"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所要時間５時間以上６時間未満の場合</w:t>
            </w:r>
          </w:p>
          <w:p w14:paraId="3B2BCC5C" w14:textId="270BC04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,136</w:t>
            </w:r>
            <w:r w:rsidRPr="00A70EB0">
              <w:rPr>
                <w:rFonts w:ascii="ＭＳ 明朝" w:eastAsia="ＭＳ 明朝" w:hAnsi="ＭＳ 明朝" w:cs="ＭＳ 明朝" w:hint="eastAsia"/>
                <w:kern w:val="0"/>
                <w:sz w:val="21"/>
                <w:szCs w:val="21"/>
                <w:u w:val="single"/>
              </w:rPr>
              <w:t>単位</w:t>
            </w:r>
          </w:p>
          <w:p w14:paraId="1A4BC230" w14:textId="08DC44E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8</w:t>
            </w:r>
            <w:r w:rsidR="00884169" w:rsidRPr="00A70EB0">
              <w:rPr>
                <w:rFonts w:ascii="ＭＳ 明朝" w:eastAsia="ＭＳ 明朝" w:hAnsi="ＭＳ 明朝" w:cs="ＭＳ 明朝"/>
                <w:kern w:val="0"/>
                <w:sz w:val="21"/>
                <w:szCs w:val="21"/>
                <w:u w:val="single"/>
              </w:rPr>
              <w:t>49</w:t>
            </w:r>
            <w:r w:rsidRPr="00A70EB0">
              <w:rPr>
                <w:rFonts w:ascii="ＭＳ 明朝" w:eastAsia="ＭＳ 明朝" w:hAnsi="ＭＳ 明朝" w:cs="ＭＳ 明朝" w:hint="eastAsia"/>
                <w:kern w:val="0"/>
                <w:sz w:val="21"/>
                <w:szCs w:val="21"/>
                <w:u w:val="single"/>
              </w:rPr>
              <w:t>単位</w:t>
            </w:r>
          </w:p>
          <w:p w14:paraId="676559F7" w14:textId="054C14F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5</w:t>
            </w:r>
            <w:r w:rsidR="00884169"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36395137" w14:textId="52CDAA7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5</w:t>
            </w:r>
            <w:r w:rsidR="00884169" w:rsidRPr="00A70EB0">
              <w:rPr>
                <w:rFonts w:ascii="ＭＳ 明朝" w:eastAsia="ＭＳ 明朝" w:hAnsi="ＭＳ 明朝" w:cs="ＭＳ 明朝"/>
                <w:kern w:val="0"/>
                <w:sz w:val="21"/>
                <w:szCs w:val="21"/>
                <w:u w:val="single"/>
              </w:rPr>
              <w:t>26</w:t>
            </w:r>
            <w:r w:rsidRPr="00A70EB0">
              <w:rPr>
                <w:rFonts w:ascii="ＭＳ 明朝" w:eastAsia="ＭＳ 明朝" w:hAnsi="ＭＳ 明朝" w:cs="ＭＳ 明朝" w:hint="eastAsia"/>
                <w:kern w:val="0"/>
                <w:sz w:val="21"/>
                <w:szCs w:val="21"/>
                <w:u w:val="single"/>
              </w:rPr>
              <w:t>単位</w:t>
            </w:r>
          </w:p>
          <w:p w14:paraId="4FED87D1" w14:textId="3711636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4</w:t>
            </w:r>
            <w:r w:rsidR="00884169" w:rsidRPr="00A70EB0">
              <w:rPr>
                <w:rFonts w:ascii="ＭＳ 明朝" w:eastAsia="ＭＳ 明朝" w:hAnsi="ＭＳ 明朝" w:cs="ＭＳ 明朝"/>
                <w:kern w:val="0"/>
                <w:sz w:val="21"/>
                <w:szCs w:val="21"/>
                <w:u w:val="single"/>
              </w:rPr>
              <w:t>80</w:t>
            </w:r>
            <w:r w:rsidRPr="00A70EB0">
              <w:rPr>
                <w:rFonts w:ascii="ＭＳ 明朝" w:eastAsia="ＭＳ 明朝" w:hAnsi="ＭＳ 明朝" w:cs="ＭＳ 明朝" w:hint="eastAsia"/>
                <w:kern w:val="0"/>
                <w:sz w:val="21"/>
                <w:szCs w:val="21"/>
                <w:u w:val="single"/>
              </w:rPr>
              <w:t>単位</w:t>
            </w:r>
          </w:p>
          <w:p w14:paraId="1A81BAC3" w14:textId="0201B078"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所要時間６時間以上７時間未満の場合</w:t>
            </w:r>
          </w:p>
          <w:p w14:paraId="668038C9" w14:textId="312068C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884169" w:rsidRPr="00A70EB0">
              <w:rPr>
                <w:rFonts w:ascii="ＭＳ 明朝" w:eastAsia="ＭＳ 明朝" w:hAnsi="ＭＳ 明朝" w:cs="ＭＳ 明朝" w:hint="eastAsia"/>
                <w:kern w:val="0"/>
                <w:sz w:val="21"/>
                <w:szCs w:val="21"/>
                <w:u w:val="single"/>
              </w:rPr>
              <w:t>1</w:t>
            </w:r>
            <w:r w:rsidR="00884169" w:rsidRPr="00A70EB0">
              <w:rPr>
                <w:rFonts w:ascii="ＭＳ 明朝" w:eastAsia="ＭＳ 明朝" w:hAnsi="ＭＳ 明朝" w:cs="ＭＳ 明朝"/>
                <w:kern w:val="0"/>
                <w:sz w:val="21"/>
                <w:szCs w:val="21"/>
                <w:u w:val="single"/>
              </w:rPr>
              <w:t>,580</w:t>
            </w:r>
            <w:r w:rsidRPr="00A70EB0">
              <w:rPr>
                <w:rFonts w:ascii="ＭＳ 明朝" w:eastAsia="ＭＳ 明朝" w:hAnsi="ＭＳ 明朝" w:cs="ＭＳ 明朝" w:hint="eastAsia"/>
                <w:kern w:val="0"/>
                <w:sz w:val="21"/>
                <w:szCs w:val="21"/>
                <w:u w:val="single"/>
              </w:rPr>
              <w:t>単位</w:t>
            </w:r>
          </w:p>
          <w:p w14:paraId="600F6B62" w14:textId="435F55E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,182</w:t>
            </w:r>
            <w:r w:rsidRPr="00A70EB0">
              <w:rPr>
                <w:rFonts w:ascii="ＭＳ 明朝" w:eastAsia="ＭＳ 明朝" w:hAnsi="ＭＳ 明朝" w:cs="ＭＳ 明朝" w:hint="eastAsia"/>
                <w:kern w:val="0"/>
                <w:sz w:val="21"/>
                <w:szCs w:val="21"/>
                <w:u w:val="single"/>
              </w:rPr>
              <w:t>単位</w:t>
            </w:r>
          </w:p>
          <w:p w14:paraId="4A976BD0" w14:textId="3B6F7C0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8</w:t>
            </w:r>
            <w:r w:rsidR="00AA51FD"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p w14:paraId="2E0FE2E8" w14:textId="3EF6BF3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7</w:t>
            </w:r>
            <w:r w:rsidR="00AA51FD"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328097AD" w14:textId="1B1349B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68</w:t>
            </w:r>
            <w:r w:rsidRPr="00A70EB0">
              <w:rPr>
                <w:rFonts w:ascii="ＭＳ 明朝" w:eastAsia="ＭＳ 明朝" w:hAnsi="ＭＳ 明朝" w:cs="ＭＳ 明朝" w:hint="eastAsia"/>
                <w:kern w:val="0"/>
                <w:sz w:val="21"/>
                <w:szCs w:val="21"/>
                <w:u w:val="single"/>
              </w:rPr>
              <w:t>単位</w:t>
            </w:r>
          </w:p>
          <w:p w14:paraId="4A35E80A" w14:textId="5ECE4486"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所要時間７時間以上８時間未満の場合</w:t>
            </w:r>
          </w:p>
          <w:p w14:paraId="0A47A6EF" w14:textId="4DFF16E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,622</w:t>
            </w:r>
            <w:r w:rsidRPr="00A70EB0">
              <w:rPr>
                <w:rFonts w:ascii="ＭＳ 明朝" w:eastAsia="ＭＳ 明朝" w:hAnsi="ＭＳ 明朝" w:cs="ＭＳ 明朝" w:hint="eastAsia"/>
                <w:kern w:val="0"/>
                <w:sz w:val="21"/>
                <w:szCs w:val="21"/>
                <w:u w:val="single"/>
              </w:rPr>
              <w:t>単位</w:t>
            </w:r>
          </w:p>
          <w:p w14:paraId="79DBE58E" w14:textId="4E1E11E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,213</w:t>
            </w:r>
            <w:r w:rsidRPr="00A70EB0">
              <w:rPr>
                <w:rFonts w:ascii="ＭＳ 明朝" w:eastAsia="ＭＳ 明朝" w:hAnsi="ＭＳ 明朝" w:cs="ＭＳ 明朝" w:hint="eastAsia"/>
                <w:kern w:val="0"/>
                <w:sz w:val="21"/>
                <w:szCs w:val="21"/>
                <w:u w:val="single"/>
              </w:rPr>
              <w:t>単位</w:t>
            </w:r>
          </w:p>
          <w:p w14:paraId="04026469" w14:textId="72A0B18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8</w:t>
            </w:r>
            <w:r w:rsidR="00AA51FD"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p w14:paraId="6AD2D24E" w14:textId="19C7DBF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7</w:t>
            </w:r>
            <w:r w:rsidR="00AA51FD"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34DAE316" w14:textId="234D7A1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p w14:paraId="4D2936C6" w14:textId="2A90150B"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所要時間８時間以上９時間未満の場合</w:t>
            </w:r>
          </w:p>
          <w:p w14:paraId="4C469A6F" w14:textId="6E52113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,684</w:t>
            </w:r>
            <w:r w:rsidRPr="00A70EB0">
              <w:rPr>
                <w:rFonts w:ascii="ＭＳ 明朝" w:eastAsia="ＭＳ 明朝" w:hAnsi="ＭＳ 明朝" w:cs="ＭＳ 明朝" w:hint="eastAsia"/>
                <w:kern w:val="0"/>
                <w:sz w:val="21"/>
                <w:szCs w:val="21"/>
                <w:u w:val="single"/>
              </w:rPr>
              <w:t>単位</w:t>
            </w:r>
          </w:p>
          <w:p w14:paraId="4B9F6D30" w14:textId="5D6B0F5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,274</w:t>
            </w:r>
            <w:r w:rsidRPr="00A70EB0">
              <w:rPr>
                <w:rFonts w:ascii="ＭＳ 明朝" w:eastAsia="ＭＳ 明朝" w:hAnsi="ＭＳ 明朝" w:cs="ＭＳ 明朝" w:hint="eastAsia"/>
                <w:kern w:val="0"/>
                <w:sz w:val="21"/>
                <w:szCs w:val="21"/>
                <w:u w:val="single"/>
              </w:rPr>
              <w:t>単位</w:t>
            </w:r>
          </w:p>
          <w:p w14:paraId="3E2CB49C" w14:textId="0CD7B56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9</w:t>
            </w:r>
            <w:r w:rsidR="00AA51FD"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単位</w:t>
            </w:r>
          </w:p>
          <w:p w14:paraId="5419AD45" w14:textId="4A5615B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8</w:t>
            </w:r>
            <w:r w:rsidR="00AA51FD" w:rsidRPr="00A70EB0">
              <w:rPr>
                <w:rFonts w:ascii="ＭＳ 明朝" w:eastAsia="ＭＳ 明朝" w:hAnsi="ＭＳ 明朝" w:cs="ＭＳ 明朝"/>
                <w:kern w:val="0"/>
                <w:sz w:val="21"/>
                <w:szCs w:val="21"/>
                <w:u w:val="single"/>
              </w:rPr>
              <w:t>14</w:t>
            </w:r>
            <w:r w:rsidRPr="00A70EB0">
              <w:rPr>
                <w:rFonts w:ascii="ＭＳ 明朝" w:eastAsia="ＭＳ 明朝" w:hAnsi="ＭＳ 明朝" w:cs="ＭＳ 明朝" w:hint="eastAsia"/>
                <w:kern w:val="0"/>
                <w:sz w:val="21"/>
                <w:szCs w:val="21"/>
                <w:u w:val="single"/>
              </w:rPr>
              <w:t>単位</w:t>
            </w:r>
          </w:p>
          <w:p w14:paraId="78191FC8" w14:textId="638AFDC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7</w:t>
            </w:r>
            <w:r w:rsidR="00AA51FD" w:rsidRPr="00A70EB0">
              <w:rPr>
                <w:rFonts w:ascii="ＭＳ 明朝" w:eastAsia="ＭＳ 明朝" w:hAnsi="ＭＳ 明朝" w:cs="ＭＳ 明朝"/>
                <w:kern w:val="0"/>
                <w:sz w:val="21"/>
                <w:szCs w:val="21"/>
                <w:u w:val="single"/>
              </w:rPr>
              <w:t>46</w:t>
            </w:r>
            <w:r w:rsidRPr="00A70EB0">
              <w:rPr>
                <w:rFonts w:ascii="ＭＳ 明朝" w:eastAsia="ＭＳ 明朝" w:hAnsi="ＭＳ 明朝" w:cs="ＭＳ 明朝" w:hint="eastAsia"/>
                <w:kern w:val="0"/>
                <w:sz w:val="21"/>
                <w:szCs w:val="21"/>
                <w:u w:val="single"/>
              </w:rPr>
              <w:t>単位</w:t>
            </w:r>
          </w:p>
          <w:p w14:paraId="7D6493E7" w14:textId="7077061C" w:rsidR="00380E39" w:rsidRPr="00A70EB0" w:rsidRDefault="00380E3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利用定員が11人以上20人以下</w:t>
            </w:r>
          </w:p>
          <w:p w14:paraId="1784D8BF"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76E53530" w14:textId="6636399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17</w:t>
            </w:r>
            <w:r w:rsidRPr="00A70EB0">
              <w:rPr>
                <w:rFonts w:ascii="ＭＳ 明朝" w:eastAsia="ＭＳ 明朝" w:hAnsi="ＭＳ 明朝" w:cs="ＭＳ 明朝" w:hint="eastAsia"/>
                <w:kern w:val="0"/>
                <w:sz w:val="21"/>
                <w:szCs w:val="21"/>
                <w:u w:val="single"/>
              </w:rPr>
              <w:t>単位</w:t>
            </w:r>
          </w:p>
          <w:p w14:paraId="52366441" w14:textId="494B690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86</w:t>
            </w:r>
            <w:r w:rsidRPr="00A70EB0">
              <w:rPr>
                <w:rFonts w:ascii="ＭＳ 明朝" w:eastAsia="ＭＳ 明朝" w:hAnsi="ＭＳ 明朝" w:cs="ＭＳ 明朝" w:hint="eastAsia"/>
                <w:kern w:val="0"/>
                <w:sz w:val="21"/>
                <w:szCs w:val="21"/>
                <w:u w:val="single"/>
              </w:rPr>
              <w:t>単位</w:t>
            </w:r>
          </w:p>
          <w:p w14:paraId="0BB0E829" w14:textId="6D0A482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68</w:t>
            </w:r>
            <w:r w:rsidRPr="00A70EB0">
              <w:rPr>
                <w:rFonts w:ascii="ＭＳ 明朝" w:eastAsia="ＭＳ 明朝" w:hAnsi="ＭＳ 明朝" w:cs="ＭＳ 明朝" w:hint="eastAsia"/>
                <w:kern w:val="0"/>
                <w:sz w:val="21"/>
                <w:szCs w:val="21"/>
                <w:u w:val="single"/>
              </w:rPr>
              <w:t>単位</w:t>
            </w:r>
          </w:p>
          <w:p w14:paraId="1CC71881" w14:textId="3E7FDD7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単位</w:t>
            </w:r>
          </w:p>
          <w:p w14:paraId="1D03DBC4" w14:textId="4A60B0B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単位</w:t>
            </w:r>
          </w:p>
          <w:p w14:paraId="21DC54E7" w14:textId="2F7BA95F"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②</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w:t>
            </w:r>
            <w:r w:rsidRPr="00A70EB0">
              <w:rPr>
                <w:rFonts w:ascii="ＭＳ 明朝" w:eastAsia="ＭＳ 明朝" w:hAnsi="ＭＳ 明朝" w:cs="ＭＳ 明朝" w:hint="eastAsia"/>
                <w:kern w:val="0"/>
                <w:sz w:val="21"/>
                <w:szCs w:val="21"/>
                <w:u w:val="single"/>
              </w:rPr>
              <w:t>３時間以上</w:t>
            </w:r>
            <w:r w:rsidR="00380E39" w:rsidRPr="00A70EB0">
              <w:rPr>
                <w:rFonts w:ascii="ＭＳ 明朝" w:eastAsia="ＭＳ 明朝" w:hAnsi="ＭＳ 明朝" w:cs="ＭＳ 明朝" w:hint="eastAsia"/>
                <w:kern w:val="0"/>
                <w:sz w:val="21"/>
                <w:szCs w:val="21"/>
                <w:u w:val="single"/>
              </w:rPr>
              <w:t>４時間未満の場合</w:t>
            </w:r>
          </w:p>
          <w:p w14:paraId="3812ABF2" w14:textId="7A675D8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46</w:t>
            </w:r>
            <w:r w:rsidRPr="00A70EB0">
              <w:rPr>
                <w:rFonts w:ascii="ＭＳ 明朝" w:eastAsia="ＭＳ 明朝" w:hAnsi="ＭＳ 明朝" w:cs="ＭＳ 明朝" w:hint="eastAsia"/>
                <w:kern w:val="0"/>
                <w:sz w:val="21"/>
                <w:szCs w:val="21"/>
                <w:u w:val="single"/>
              </w:rPr>
              <w:t>単位</w:t>
            </w:r>
          </w:p>
          <w:p w14:paraId="3F5B302A" w14:textId="6A7CCF9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単位</w:t>
            </w:r>
          </w:p>
          <w:p w14:paraId="28539F83" w14:textId="513517A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単位</w:t>
            </w:r>
          </w:p>
          <w:p w14:paraId="2B1B3FC7" w14:textId="7CD8E07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4F6A914E" w14:textId="2728390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単位</w:t>
            </w:r>
          </w:p>
          <w:p w14:paraId="22BA03BD" w14:textId="24141021"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所要時間４時間以上５時間未満の場合</w:t>
            </w:r>
          </w:p>
          <w:p w14:paraId="46553946" w14:textId="4D20AED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7</w:t>
            </w:r>
            <w:r w:rsidR="00AA51FD"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4E830766" w14:textId="79E12EA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78</w:t>
            </w:r>
            <w:r w:rsidRPr="00A70EB0">
              <w:rPr>
                <w:rFonts w:ascii="ＭＳ 明朝" w:eastAsia="ＭＳ 明朝" w:hAnsi="ＭＳ 明朝" w:cs="ＭＳ 明朝" w:hint="eastAsia"/>
                <w:kern w:val="0"/>
                <w:sz w:val="21"/>
                <w:szCs w:val="21"/>
                <w:u w:val="single"/>
              </w:rPr>
              <w:t>単位</w:t>
            </w:r>
          </w:p>
          <w:p w14:paraId="13BFAD26" w14:textId="4EC7726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単位</w:t>
            </w:r>
          </w:p>
          <w:p w14:paraId="3B623D28" w14:textId="547C494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58</w:t>
            </w:r>
            <w:r w:rsidRPr="00A70EB0">
              <w:rPr>
                <w:rFonts w:ascii="ＭＳ 明朝" w:eastAsia="ＭＳ 明朝" w:hAnsi="ＭＳ 明朝" w:cs="ＭＳ 明朝" w:hint="eastAsia"/>
                <w:kern w:val="0"/>
                <w:sz w:val="21"/>
                <w:szCs w:val="21"/>
                <w:u w:val="single"/>
              </w:rPr>
              <w:t>単位</w:t>
            </w:r>
          </w:p>
          <w:p w14:paraId="42D103C5" w14:textId="3F15338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590CCD21" w14:textId="1C6BE882"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所要時間５時間以上６時間未満の場合</w:t>
            </w:r>
          </w:p>
          <w:p w14:paraId="678A670B" w14:textId="2B66244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9</w:t>
            </w:r>
            <w:r w:rsidR="00AA51FD" w:rsidRPr="00A70EB0">
              <w:rPr>
                <w:rFonts w:ascii="ＭＳ 明朝" w:eastAsia="ＭＳ 明朝" w:hAnsi="ＭＳ 明朝" w:cs="ＭＳ 明朝"/>
                <w:kern w:val="0"/>
                <w:sz w:val="21"/>
                <w:szCs w:val="21"/>
                <w:u w:val="single"/>
              </w:rPr>
              <w:t>04</w:t>
            </w:r>
            <w:r w:rsidRPr="00A70EB0">
              <w:rPr>
                <w:rFonts w:ascii="ＭＳ 明朝" w:eastAsia="ＭＳ 明朝" w:hAnsi="ＭＳ 明朝" w:cs="ＭＳ 明朝" w:hint="eastAsia"/>
                <w:kern w:val="0"/>
                <w:sz w:val="21"/>
                <w:szCs w:val="21"/>
                <w:u w:val="single"/>
              </w:rPr>
              <w:t>単位</w:t>
            </w:r>
          </w:p>
          <w:p w14:paraId="439FFFF7" w14:textId="088B4D2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76</w:t>
            </w:r>
            <w:r w:rsidRPr="00A70EB0">
              <w:rPr>
                <w:rFonts w:ascii="ＭＳ 明朝" w:eastAsia="ＭＳ 明朝" w:hAnsi="ＭＳ 明朝" w:cs="ＭＳ 明朝" w:hint="eastAsia"/>
                <w:kern w:val="0"/>
                <w:sz w:val="21"/>
                <w:szCs w:val="21"/>
                <w:u w:val="single"/>
              </w:rPr>
              <w:t>単位</w:t>
            </w:r>
          </w:p>
          <w:p w14:paraId="6C2B80F1" w14:textId="631CA1D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69</w:t>
            </w:r>
            <w:r w:rsidRPr="00A70EB0">
              <w:rPr>
                <w:rFonts w:ascii="ＭＳ 明朝" w:eastAsia="ＭＳ 明朝" w:hAnsi="ＭＳ 明朝" w:cs="ＭＳ 明朝" w:hint="eastAsia"/>
                <w:kern w:val="0"/>
                <w:sz w:val="21"/>
                <w:szCs w:val="21"/>
                <w:u w:val="single"/>
              </w:rPr>
              <w:t>単位</w:t>
            </w:r>
          </w:p>
          <w:p w14:paraId="5BFE9210" w14:textId="5C78D36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p w14:paraId="50365B09" w14:textId="2252CF4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単位</w:t>
            </w:r>
          </w:p>
          <w:p w14:paraId="346B48DE" w14:textId="22A9E113"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所要時間６時間以上７時間未満の場合</w:t>
            </w:r>
          </w:p>
          <w:p w14:paraId="504F3F56" w14:textId="5DE71E8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,258</w:t>
            </w:r>
            <w:r w:rsidRPr="00A70EB0">
              <w:rPr>
                <w:rFonts w:ascii="ＭＳ 明朝" w:eastAsia="ＭＳ 明朝" w:hAnsi="ＭＳ 明朝" w:cs="ＭＳ 明朝" w:hint="eastAsia"/>
                <w:kern w:val="0"/>
                <w:sz w:val="21"/>
                <w:szCs w:val="21"/>
                <w:u w:val="single"/>
              </w:rPr>
              <w:t>単位</w:t>
            </w:r>
          </w:p>
          <w:p w14:paraId="0B3DA2A2" w14:textId="068BEAC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9</w:t>
            </w:r>
            <w:r w:rsidR="00AA51FD" w:rsidRPr="00A70EB0">
              <w:rPr>
                <w:rFonts w:ascii="ＭＳ 明朝" w:eastAsia="ＭＳ 明朝" w:hAnsi="ＭＳ 明朝" w:cs="ＭＳ 明朝"/>
                <w:kern w:val="0"/>
                <w:sz w:val="21"/>
                <w:szCs w:val="21"/>
                <w:u w:val="single"/>
              </w:rPr>
              <w:t>41</w:t>
            </w:r>
            <w:r w:rsidRPr="00A70EB0">
              <w:rPr>
                <w:rFonts w:ascii="ＭＳ 明朝" w:eastAsia="ＭＳ 明朝" w:hAnsi="ＭＳ 明朝" w:cs="ＭＳ 明朝" w:hint="eastAsia"/>
                <w:kern w:val="0"/>
                <w:sz w:val="21"/>
                <w:szCs w:val="21"/>
                <w:u w:val="single"/>
              </w:rPr>
              <w:t>単位</w:t>
            </w:r>
          </w:p>
          <w:p w14:paraId="5694D2E7" w14:textId="40BBA3A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266BCEA6" w14:textId="4A6C043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単位</w:t>
            </w:r>
          </w:p>
          <w:p w14:paraId="10E36AE8" w14:textId="2CEA0FD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32</w:t>
            </w:r>
            <w:r w:rsidRPr="00A70EB0">
              <w:rPr>
                <w:rFonts w:ascii="ＭＳ 明朝" w:eastAsia="ＭＳ 明朝" w:hAnsi="ＭＳ 明朝" w:cs="ＭＳ 明朝" w:hint="eastAsia"/>
                <w:kern w:val="0"/>
                <w:sz w:val="21"/>
                <w:szCs w:val="21"/>
                <w:u w:val="single"/>
              </w:rPr>
              <w:t>単位</w:t>
            </w:r>
          </w:p>
          <w:p w14:paraId="6334C5C0" w14:textId="17142AF8"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所要時間７時間以上８時間未満の場合</w:t>
            </w:r>
          </w:p>
          <w:p w14:paraId="7F890D62" w14:textId="2A6D8A7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,291</w:t>
            </w:r>
            <w:r w:rsidRPr="00A70EB0">
              <w:rPr>
                <w:rFonts w:ascii="ＭＳ 明朝" w:eastAsia="ＭＳ 明朝" w:hAnsi="ＭＳ 明朝" w:cs="ＭＳ 明朝" w:hint="eastAsia"/>
                <w:kern w:val="0"/>
                <w:sz w:val="21"/>
                <w:szCs w:val="21"/>
                <w:u w:val="single"/>
              </w:rPr>
              <w:t>単位</w:t>
            </w:r>
          </w:p>
          <w:p w14:paraId="47D37744" w14:textId="476599E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9</w:t>
            </w:r>
            <w:r w:rsidR="00AA51FD"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16933F8D" w14:textId="1FCED06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69</w:t>
            </w:r>
            <w:r w:rsidRPr="00A70EB0">
              <w:rPr>
                <w:rFonts w:ascii="ＭＳ 明朝" w:eastAsia="ＭＳ 明朝" w:hAnsi="ＭＳ 明朝" w:cs="ＭＳ 明朝" w:hint="eastAsia"/>
                <w:kern w:val="0"/>
                <w:sz w:val="21"/>
                <w:szCs w:val="21"/>
                <w:u w:val="single"/>
              </w:rPr>
              <w:t>単位</w:t>
            </w:r>
          </w:p>
          <w:p w14:paraId="29F9C184" w14:textId="5C1D8E7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単位</w:t>
            </w:r>
          </w:p>
          <w:p w14:paraId="6D81AEC1" w14:textId="74EFCBB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単位</w:t>
            </w:r>
          </w:p>
          <w:p w14:paraId="67B3ABBD" w14:textId="53FF7E38"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所要時間８時間以上９時間未満の場合</w:t>
            </w:r>
          </w:p>
          <w:p w14:paraId="231A1F19" w14:textId="2E670CD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,353</w:t>
            </w:r>
            <w:r w:rsidRPr="00A70EB0">
              <w:rPr>
                <w:rFonts w:ascii="ＭＳ 明朝" w:eastAsia="ＭＳ 明朝" w:hAnsi="ＭＳ 明朝" w:cs="ＭＳ 明朝" w:hint="eastAsia"/>
                <w:kern w:val="0"/>
                <w:sz w:val="21"/>
                <w:szCs w:val="21"/>
                <w:u w:val="single"/>
              </w:rPr>
              <w:t>単位</w:t>
            </w:r>
          </w:p>
          <w:p w14:paraId="3C27B4A9" w14:textId="42635F9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,027</w:t>
            </w:r>
            <w:r w:rsidRPr="00A70EB0">
              <w:rPr>
                <w:rFonts w:ascii="ＭＳ 明朝" w:eastAsia="ＭＳ 明朝" w:hAnsi="ＭＳ 明朝" w:cs="ＭＳ 明朝" w:hint="eastAsia"/>
                <w:kern w:val="0"/>
                <w:sz w:val="21"/>
                <w:szCs w:val="21"/>
                <w:u w:val="single"/>
              </w:rPr>
              <w:t>単位</w:t>
            </w:r>
          </w:p>
          <w:p w14:paraId="5A4A822C" w14:textId="7957813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7</w:t>
            </w:r>
            <w:r w:rsidR="00AA51FD" w:rsidRPr="00A70EB0">
              <w:rPr>
                <w:rFonts w:ascii="ＭＳ 明朝" w:eastAsia="ＭＳ 明朝" w:hAnsi="ＭＳ 明朝" w:cs="ＭＳ 明朝"/>
                <w:kern w:val="0"/>
                <w:sz w:val="21"/>
                <w:szCs w:val="21"/>
                <w:u w:val="single"/>
              </w:rPr>
              <w:t>30</w:t>
            </w:r>
            <w:r w:rsidRPr="00A70EB0">
              <w:rPr>
                <w:rFonts w:ascii="ＭＳ 明朝" w:eastAsia="ＭＳ 明朝" w:hAnsi="ＭＳ 明朝" w:cs="ＭＳ 明朝" w:hint="eastAsia"/>
                <w:kern w:val="0"/>
                <w:sz w:val="21"/>
                <w:szCs w:val="21"/>
                <w:u w:val="single"/>
              </w:rPr>
              <w:t>単位</w:t>
            </w:r>
          </w:p>
          <w:p w14:paraId="7770B676" w14:textId="2D04245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60</w:t>
            </w:r>
            <w:r w:rsidRPr="00A70EB0">
              <w:rPr>
                <w:rFonts w:ascii="ＭＳ 明朝" w:eastAsia="ＭＳ 明朝" w:hAnsi="ＭＳ 明朝" w:cs="ＭＳ 明朝" w:hint="eastAsia"/>
                <w:kern w:val="0"/>
                <w:sz w:val="21"/>
                <w:szCs w:val="21"/>
                <w:u w:val="single"/>
              </w:rPr>
              <w:t>単位</w:t>
            </w:r>
          </w:p>
          <w:p w14:paraId="3A14BCF6" w14:textId="12F415D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07</w:t>
            </w:r>
            <w:r w:rsidRPr="00A70EB0">
              <w:rPr>
                <w:rFonts w:ascii="ＭＳ 明朝" w:eastAsia="ＭＳ 明朝" w:hAnsi="ＭＳ 明朝" w:cs="ＭＳ 明朝" w:hint="eastAsia"/>
                <w:kern w:val="0"/>
                <w:sz w:val="21"/>
                <w:szCs w:val="21"/>
                <w:u w:val="single"/>
              </w:rPr>
              <w:t>単位</w:t>
            </w:r>
          </w:p>
          <w:p w14:paraId="10DAAA9C" w14:textId="7A281DE5" w:rsidR="00380E39" w:rsidRPr="00A70EB0" w:rsidRDefault="00380E3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利用定員が21人以上30人以下</w:t>
            </w:r>
          </w:p>
          <w:p w14:paraId="67044683"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48A1F904" w14:textId="38F5F3C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49</w:t>
            </w:r>
            <w:r w:rsidRPr="00A70EB0">
              <w:rPr>
                <w:rFonts w:ascii="ＭＳ 明朝" w:eastAsia="ＭＳ 明朝" w:hAnsi="ＭＳ 明朝" w:cs="ＭＳ 明朝" w:hint="eastAsia"/>
                <w:kern w:val="0"/>
                <w:sz w:val="21"/>
                <w:szCs w:val="21"/>
                <w:u w:val="single"/>
              </w:rPr>
              <w:t>単位</w:t>
            </w:r>
          </w:p>
          <w:p w14:paraId="08DAEB85" w14:textId="4E96E97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5189F15B" w14:textId="0E8887C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単位</w:t>
            </w:r>
          </w:p>
          <w:p w14:paraId="33FD180F" w14:textId="26CE951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04</w:t>
            </w:r>
            <w:r w:rsidRPr="00A70EB0">
              <w:rPr>
                <w:rFonts w:ascii="ＭＳ 明朝" w:eastAsia="ＭＳ 明朝" w:hAnsi="ＭＳ 明朝" w:cs="ＭＳ 明朝" w:hint="eastAsia"/>
                <w:kern w:val="0"/>
                <w:sz w:val="21"/>
                <w:szCs w:val="21"/>
                <w:u w:val="single"/>
              </w:rPr>
              <w:t>単位</w:t>
            </w:r>
          </w:p>
          <w:p w14:paraId="0F90D5CA" w14:textId="5E39A5F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p w14:paraId="29D2D6AE" w14:textId="1B127E15"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②</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w:t>
            </w:r>
            <w:r w:rsidRPr="00A70EB0">
              <w:rPr>
                <w:rFonts w:ascii="ＭＳ 明朝" w:eastAsia="ＭＳ 明朝" w:hAnsi="ＭＳ 明朝" w:cs="ＭＳ 明朝" w:hint="eastAsia"/>
                <w:kern w:val="0"/>
                <w:sz w:val="21"/>
                <w:szCs w:val="21"/>
                <w:u w:val="single"/>
              </w:rPr>
              <w:t>３時間以上</w:t>
            </w:r>
            <w:r w:rsidR="00380E39" w:rsidRPr="00A70EB0">
              <w:rPr>
                <w:rFonts w:ascii="ＭＳ 明朝" w:eastAsia="ＭＳ 明朝" w:hAnsi="ＭＳ 明朝" w:cs="ＭＳ 明朝" w:hint="eastAsia"/>
                <w:kern w:val="0"/>
                <w:sz w:val="21"/>
                <w:szCs w:val="21"/>
                <w:u w:val="single"/>
              </w:rPr>
              <w:t>４時間未満の場合</w:t>
            </w:r>
          </w:p>
          <w:p w14:paraId="42664DCC" w14:textId="64A0A0B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75</w:t>
            </w:r>
            <w:r w:rsidRPr="00A70EB0">
              <w:rPr>
                <w:rFonts w:ascii="ＭＳ 明朝" w:eastAsia="ＭＳ 明朝" w:hAnsi="ＭＳ 明朝" w:cs="ＭＳ 明朝" w:hint="eastAsia"/>
                <w:kern w:val="0"/>
                <w:sz w:val="21"/>
                <w:szCs w:val="21"/>
                <w:u w:val="single"/>
              </w:rPr>
              <w:t>単位</w:t>
            </w:r>
          </w:p>
          <w:p w14:paraId="69C3536A" w14:textId="014257D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0563EE37" w14:textId="6931626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93</w:t>
            </w:r>
            <w:r w:rsidRPr="00A70EB0">
              <w:rPr>
                <w:rFonts w:ascii="ＭＳ 明朝" w:eastAsia="ＭＳ 明朝" w:hAnsi="ＭＳ 明朝" w:cs="ＭＳ 明朝" w:hint="eastAsia"/>
                <w:kern w:val="0"/>
                <w:sz w:val="21"/>
                <w:szCs w:val="21"/>
                <w:u w:val="single"/>
              </w:rPr>
              <w:t>単位</w:t>
            </w:r>
          </w:p>
          <w:p w14:paraId="65B66C40" w14:textId="2699985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62</w:t>
            </w:r>
            <w:r w:rsidRPr="00A70EB0">
              <w:rPr>
                <w:rFonts w:ascii="ＭＳ 明朝" w:eastAsia="ＭＳ 明朝" w:hAnsi="ＭＳ 明朝" w:cs="ＭＳ 明朝" w:hint="eastAsia"/>
                <w:kern w:val="0"/>
                <w:sz w:val="21"/>
                <w:szCs w:val="21"/>
                <w:u w:val="single"/>
              </w:rPr>
              <w:t>単位</w:t>
            </w:r>
          </w:p>
          <w:p w14:paraId="2263BCE7" w14:textId="6D76DF8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36</w:t>
            </w:r>
            <w:r w:rsidRPr="00A70EB0">
              <w:rPr>
                <w:rFonts w:ascii="ＭＳ 明朝" w:eastAsia="ＭＳ 明朝" w:hAnsi="ＭＳ 明朝" w:cs="ＭＳ 明朝" w:hint="eastAsia"/>
                <w:kern w:val="0"/>
                <w:sz w:val="21"/>
                <w:szCs w:val="21"/>
                <w:u w:val="single"/>
              </w:rPr>
              <w:t>単位</w:t>
            </w:r>
          </w:p>
          <w:p w14:paraId="670A9684" w14:textId="2C154453"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所要時間４時間以上５時間未満の場合</w:t>
            </w:r>
          </w:p>
          <w:p w14:paraId="6752A1BD" w14:textId="046A43A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90</w:t>
            </w:r>
            <w:r w:rsidRPr="00A70EB0">
              <w:rPr>
                <w:rFonts w:ascii="ＭＳ 明朝" w:eastAsia="ＭＳ 明朝" w:hAnsi="ＭＳ 明朝" w:cs="ＭＳ 明朝" w:hint="eastAsia"/>
                <w:kern w:val="0"/>
                <w:sz w:val="21"/>
                <w:szCs w:val="21"/>
                <w:u w:val="single"/>
              </w:rPr>
              <w:t>単位</w:t>
            </w:r>
          </w:p>
          <w:p w14:paraId="6813B5DC" w14:textId="7BB1BF5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12</w:t>
            </w:r>
            <w:r w:rsidRPr="00A70EB0">
              <w:rPr>
                <w:rFonts w:ascii="ＭＳ 明朝" w:eastAsia="ＭＳ 明朝" w:hAnsi="ＭＳ 明朝" w:cs="ＭＳ 明朝" w:hint="eastAsia"/>
                <w:kern w:val="0"/>
                <w:sz w:val="21"/>
                <w:szCs w:val="21"/>
                <w:u w:val="single"/>
              </w:rPr>
              <w:t>単位</w:t>
            </w:r>
          </w:p>
          <w:p w14:paraId="5734AFD5" w14:textId="6D05975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51</w:t>
            </w:r>
            <w:r w:rsidRPr="00A70EB0">
              <w:rPr>
                <w:rFonts w:ascii="ＭＳ 明朝" w:eastAsia="ＭＳ 明朝" w:hAnsi="ＭＳ 明朝" w:cs="ＭＳ 明朝" w:hint="eastAsia"/>
                <w:kern w:val="0"/>
                <w:sz w:val="21"/>
                <w:szCs w:val="21"/>
                <w:u w:val="single"/>
              </w:rPr>
              <w:t>単位</w:t>
            </w:r>
          </w:p>
          <w:p w14:paraId="1B4A6256" w14:textId="0A8BA37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13</w:t>
            </w:r>
            <w:r w:rsidRPr="00A70EB0">
              <w:rPr>
                <w:rFonts w:ascii="ＭＳ 明朝" w:eastAsia="ＭＳ 明朝" w:hAnsi="ＭＳ 明朝" w:cs="ＭＳ 明朝" w:hint="eastAsia"/>
                <w:kern w:val="0"/>
                <w:sz w:val="21"/>
                <w:szCs w:val="21"/>
                <w:u w:val="single"/>
              </w:rPr>
              <w:t>単位</w:t>
            </w:r>
          </w:p>
          <w:p w14:paraId="0FAB3C8F" w14:textId="2A0B1BB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0D8C0F67" w14:textId="2342F29C"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所要時間５時間以上６時間未満の場合</w:t>
            </w:r>
          </w:p>
          <w:p w14:paraId="373F0015" w14:textId="0733359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8</w:t>
            </w:r>
            <w:r w:rsidR="00AA51FD"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p>
          <w:p w14:paraId="06F30012" w14:textId="529CA4B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33566F3B" w14:textId="5E681B2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単位</w:t>
            </w:r>
          </w:p>
          <w:p w14:paraId="15F60939" w14:textId="5AE5BD9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1ACC7A92" w14:textId="3AA74CA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32</w:t>
            </w:r>
            <w:r w:rsidRPr="00A70EB0">
              <w:rPr>
                <w:rFonts w:ascii="ＭＳ 明朝" w:eastAsia="ＭＳ 明朝" w:hAnsi="ＭＳ 明朝" w:cs="ＭＳ 明朝" w:hint="eastAsia"/>
                <w:kern w:val="0"/>
                <w:sz w:val="21"/>
                <w:szCs w:val="21"/>
                <w:u w:val="single"/>
              </w:rPr>
              <w:t>単位</w:t>
            </w:r>
          </w:p>
          <w:p w14:paraId="5FB3973E" w14:textId="74116435"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所要時間６時間以上７時間未満の場合</w:t>
            </w:r>
          </w:p>
          <w:p w14:paraId="3186E29F" w14:textId="3F358E9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,120</w:t>
            </w:r>
            <w:r w:rsidRPr="00A70EB0">
              <w:rPr>
                <w:rFonts w:ascii="ＭＳ 明朝" w:eastAsia="ＭＳ 明朝" w:hAnsi="ＭＳ 明朝" w:cs="ＭＳ 明朝" w:hint="eastAsia"/>
                <w:kern w:val="0"/>
                <w:sz w:val="21"/>
                <w:szCs w:val="21"/>
                <w:u w:val="single"/>
              </w:rPr>
              <w:t>単位</w:t>
            </w:r>
          </w:p>
          <w:p w14:paraId="1EB0AE5A" w14:textId="04AC3FD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8</w:t>
            </w:r>
            <w:r w:rsidR="00AA51FD"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7B1D7C32" w14:textId="5F195CF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単位</w:t>
            </w:r>
          </w:p>
          <w:p w14:paraId="353291A3" w14:textId="6B113FD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10</w:t>
            </w:r>
            <w:r w:rsidRPr="00A70EB0">
              <w:rPr>
                <w:rFonts w:ascii="ＭＳ 明朝" w:eastAsia="ＭＳ 明朝" w:hAnsi="ＭＳ 明朝" w:cs="ＭＳ 明朝" w:hint="eastAsia"/>
                <w:kern w:val="0"/>
                <w:sz w:val="21"/>
                <w:szCs w:val="21"/>
                <w:u w:val="single"/>
              </w:rPr>
              <w:t>単位</w:t>
            </w:r>
          </w:p>
          <w:p w14:paraId="7009DD46" w14:textId="0FCBAE9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63</w:t>
            </w:r>
            <w:r w:rsidRPr="00A70EB0">
              <w:rPr>
                <w:rFonts w:ascii="ＭＳ 明朝" w:eastAsia="ＭＳ 明朝" w:hAnsi="ＭＳ 明朝" w:cs="ＭＳ 明朝" w:hint="eastAsia"/>
                <w:kern w:val="0"/>
                <w:sz w:val="21"/>
                <w:szCs w:val="21"/>
                <w:u w:val="single"/>
              </w:rPr>
              <w:t>単位</w:t>
            </w:r>
          </w:p>
          <w:p w14:paraId="765549C7" w14:textId="239785CF"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所要時間７時間以上８時間未満の場合</w:t>
            </w:r>
          </w:p>
          <w:p w14:paraId="457AB613" w14:textId="13F6B93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,150</w:t>
            </w:r>
            <w:r w:rsidRPr="00A70EB0">
              <w:rPr>
                <w:rFonts w:ascii="ＭＳ 明朝" w:eastAsia="ＭＳ 明朝" w:hAnsi="ＭＳ 明朝" w:cs="ＭＳ 明朝" w:hint="eastAsia"/>
                <w:kern w:val="0"/>
                <w:sz w:val="21"/>
                <w:szCs w:val="21"/>
                <w:u w:val="single"/>
              </w:rPr>
              <w:t>単位</w:t>
            </w:r>
          </w:p>
          <w:p w14:paraId="0FA7C342" w14:textId="7B2B65D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8</w:t>
            </w:r>
            <w:r w:rsidR="00AA51FD"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単位</w:t>
            </w:r>
          </w:p>
          <w:p w14:paraId="31FA71FA" w14:textId="4AEDD4A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6FF343BB" w14:textId="2104AAE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23</w:t>
            </w:r>
            <w:r w:rsidRPr="00A70EB0">
              <w:rPr>
                <w:rFonts w:ascii="ＭＳ 明朝" w:eastAsia="ＭＳ 明朝" w:hAnsi="ＭＳ 明朝" w:cs="ＭＳ 明朝" w:hint="eastAsia"/>
                <w:kern w:val="0"/>
                <w:sz w:val="21"/>
                <w:szCs w:val="21"/>
                <w:u w:val="single"/>
              </w:rPr>
              <w:t>単位</w:t>
            </w:r>
          </w:p>
          <w:p w14:paraId="627A5AD0" w14:textId="4B1DCA7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75</w:t>
            </w:r>
            <w:r w:rsidRPr="00A70EB0">
              <w:rPr>
                <w:rFonts w:ascii="ＭＳ 明朝" w:eastAsia="ＭＳ 明朝" w:hAnsi="ＭＳ 明朝" w:cs="ＭＳ 明朝" w:hint="eastAsia"/>
                <w:kern w:val="0"/>
                <w:sz w:val="21"/>
                <w:szCs w:val="21"/>
                <w:u w:val="single"/>
              </w:rPr>
              <w:t>単位</w:t>
            </w:r>
          </w:p>
          <w:p w14:paraId="669430EB" w14:textId="5FC39B4E"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所要時間８時間以上９時間未満の場合</w:t>
            </w:r>
          </w:p>
          <w:p w14:paraId="0AFABD66" w14:textId="50EC3F6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,211</w:t>
            </w:r>
            <w:r w:rsidRPr="00A70EB0">
              <w:rPr>
                <w:rFonts w:ascii="ＭＳ 明朝" w:eastAsia="ＭＳ 明朝" w:hAnsi="ＭＳ 明朝" w:cs="ＭＳ 明朝" w:hint="eastAsia"/>
                <w:kern w:val="0"/>
                <w:sz w:val="21"/>
                <w:szCs w:val="21"/>
                <w:u w:val="single"/>
              </w:rPr>
              <w:t>単位</w:t>
            </w:r>
          </w:p>
          <w:p w14:paraId="5040B1BE" w14:textId="1249DB1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9</w:t>
            </w:r>
            <w:r w:rsidR="00AA51FD"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単位</w:t>
            </w:r>
          </w:p>
          <w:p w14:paraId="5CEFAEFF" w14:textId="3665E3E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46</w:t>
            </w:r>
            <w:r w:rsidRPr="00A70EB0">
              <w:rPr>
                <w:rFonts w:ascii="ＭＳ 明朝" w:eastAsia="ＭＳ 明朝" w:hAnsi="ＭＳ 明朝" w:cs="ＭＳ 明朝" w:hint="eastAsia"/>
                <w:kern w:val="0"/>
                <w:sz w:val="21"/>
                <w:szCs w:val="21"/>
                <w:u w:val="single"/>
              </w:rPr>
              <w:t>単位</w:t>
            </w:r>
          </w:p>
          <w:p w14:paraId="721958D5" w14:textId="7DE6099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5171C84E" w14:textId="7D0B91F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36</w:t>
            </w:r>
            <w:r w:rsidRPr="00A70EB0">
              <w:rPr>
                <w:rFonts w:ascii="ＭＳ 明朝" w:eastAsia="ＭＳ 明朝" w:hAnsi="ＭＳ 明朝" w:cs="ＭＳ 明朝" w:hint="eastAsia"/>
                <w:kern w:val="0"/>
                <w:sz w:val="21"/>
                <w:szCs w:val="21"/>
                <w:u w:val="single"/>
              </w:rPr>
              <w:t>単位</w:t>
            </w:r>
          </w:p>
          <w:p w14:paraId="5D500914" w14:textId="054DE67F" w:rsidR="00380E39" w:rsidRPr="00A70EB0" w:rsidRDefault="00380E3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利用定員が31人以上40人以下</w:t>
            </w:r>
          </w:p>
          <w:p w14:paraId="23BF0153"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151E4BF4" w14:textId="3FEAB68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46548D88" w14:textId="2A6902C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31</w:t>
            </w:r>
            <w:r w:rsidRPr="00A70EB0">
              <w:rPr>
                <w:rFonts w:ascii="ＭＳ 明朝" w:eastAsia="ＭＳ 明朝" w:hAnsi="ＭＳ 明朝" w:cs="ＭＳ 明朝" w:hint="eastAsia"/>
                <w:kern w:val="0"/>
                <w:sz w:val="21"/>
                <w:szCs w:val="21"/>
                <w:u w:val="single"/>
              </w:rPr>
              <w:t>単位</w:t>
            </w:r>
          </w:p>
          <w:p w14:paraId="34C67598" w14:textId="199C6CC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26</w:t>
            </w:r>
            <w:r w:rsidRPr="00A70EB0">
              <w:rPr>
                <w:rFonts w:ascii="ＭＳ 明朝" w:eastAsia="ＭＳ 明朝" w:hAnsi="ＭＳ 明朝" w:cs="ＭＳ 明朝" w:hint="eastAsia"/>
                <w:kern w:val="0"/>
                <w:sz w:val="21"/>
                <w:szCs w:val="21"/>
                <w:u w:val="single"/>
              </w:rPr>
              <w:t>単位</w:t>
            </w:r>
          </w:p>
          <w:p w14:paraId="3C9A243B" w14:textId="2106CC8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単位</w:t>
            </w:r>
          </w:p>
          <w:p w14:paraId="006CC760" w14:textId="1CE0A7D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1</w:t>
            </w:r>
            <w:r w:rsidR="00AA51FD"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718A6788" w14:textId="4F195D06"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②</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w:t>
            </w:r>
            <w:r w:rsidRPr="00A70EB0">
              <w:rPr>
                <w:rFonts w:ascii="ＭＳ 明朝" w:eastAsia="ＭＳ 明朝" w:hAnsi="ＭＳ 明朝" w:cs="ＭＳ 明朝" w:hint="eastAsia"/>
                <w:kern w:val="0"/>
                <w:sz w:val="21"/>
                <w:szCs w:val="21"/>
                <w:u w:val="single"/>
              </w:rPr>
              <w:t>３時間以上</w:t>
            </w:r>
            <w:r w:rsidR="00380E39" w:rsidRPr="00A70EB0">
              <w:rPr>
                <w:rFonts w:ascii="ＭＳ 明朝" w:eastAsia="ＭＳ 明朝" w:hAnsi="ＭＳ 明朝" w:cs="ＭＳ 明朝" w:hint="eastAsia"/>
                <w:kern w:val="0"/>
                <w:sz w:val="21"/>
                <w:szCs w:val="21"/>
                <w:u w:val="single"/>
              </w:rPr>
              <w:t>４時間未満の場合</w:t>
            </w:r>
          </w:p>
          <w:p w14:paraId="68295C7A" w14:textId="7193AC4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58</w:t>
            </w:r>
            <w:r w:rsidRPr="00A70EB0">
              <w:rPr>
                <w:rFonts w:ascii="ＭＳ 明朝" w:eastAsia="ＭＳ 明朝" w:hAnsi="ＭＳ 明朝" w:cs="ＭＳ 明朝" w:hint="eastAsia"/>
                <w:kern w:val="0"/>
                <w:sz w:val="21"/>
                <w:szCs w:val="21"/>
                <w:u w:val="single"/>
              </w:rPr>
              <w:t>単位</w:t>
            </w:r>
          </w:p>
          <w:p w14:paraId="15CDB3C7" w14:textId="49463E4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14</w:t>
            </w:r>
            <w:r w:rsidRPr="00A70EB0">
              <w:rPr>
                <w:rFonts w:ascii="ＭＳ 明朝" w:eastAsia="ＭＳ 明朝" w:hAnsi="ＭＳ 明朝" w:cs="ＭＳ 明朝" w:hint="eastAsia"/>
                <w:kern w:val="0"/>
                <w:sz w:val="21"/>
                <w:szCs w:val="21"/>
                <w:u w:val="single"/>
              </w:rPr>
              <w:t>単位</w:t>
            </w:r>
          </w:p>
          <w:p w14:paraId="0F76971D" w14:textId="26D0BD2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538FE164" w14:textId="30F56F5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53</w:t>
            </w:r>
            <w:r w:rsidRPr="00A70EB0">
              <w:rPr>
                <w:rFonts w:ascii="ＭＳ 明朝" w:eastAsia="ＭＳ 明朝" w:hAnsi="ＭＳ 明朝" w:cs="ＭＳ 明朝" w:hint="eastAsia"/>
                <w:kern w:val="0"/>
                <w:sz w:val="21"/>
                <w:szCs w:val="21"/>
                <w:u w:val="single"/>
              </w:rPr>
              <w:t>単位</w:t>
            </w:r>
          </w:p>
          <w:p w14:paraId="51C69976" w14:textId="52BC2A5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p w14:paraId="15FA0B5F" w14:textId="407D6753"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所要時間４時間以上５時間未満の場合</w:t>
            </w:r>
          </w:p>
          <w:p w14:paraId="4AFA1F6E" w14:textId="17B193D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6</w:t>
            </w:r>
            <w:r w:rsidR="00AA51FD"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単位</w:t>
            </w:r>
          </w:p>
          <w:p w14:paraId="78949773" w14:textId="1280799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4</w:t>
            </w:r>
            <w:r w:rsidR="00AA51FD"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77830478" w14:textId="65C5665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p w14:paraId="784F6CCC" w14:textId="60F3818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3</w:t>
            </w:r>
            <w:r w:rsidR="00AA51FD"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p>
          <w:p w14:paraId="1A0DBC08" w14:textId="78BBF54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2</w:t>
            </w:r>
            <w:r w:rsidR="00AA51FD" w:rsidRPr="00A70EB0">
              <w:rPr>
                <w:rFonts w:ascii="ＭＳ 明朝" w:eastAsia="ＭＳ 明朝" w:hAnsi="ＭＳ 明朝" w:cs="ＭＳ 明朝"/>
                <w:kern w:val="0"/>
                <w:sz w:val="21"/>
                <w:szCs w:val="21"/>
                <w:u w:val="single"/>
              </w:rPr>
              <w:t>77</w:t>
            </w:r>
            <w:r w:rsidRPr="00A70EB0">
              <w:rPr>
                <w:rFonts w:ascii="ＭＳ 明朝" w:eastAsia="ＭＳ 明朝" w:hAnsi="ＭＳ 明朝" w:cs="ＭＳ 明朝" w:hint="eastAsia"/>
                <w:kern w:val="0"/>
                <w:sz w:val="21"/>
                <w:szCs w:val="21"/>
                <w:u w:val="single"/>
              </w:rPr>
              <w:t>単位</w:t>
            </w:r>
          </w:p>
          <w:p w14:paraId="74F58692" w14:textId="186E8015"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所要時間５時間以上６時間未満の場合</w:t>
            </w:r>
          </w:p>
          <w:p w14:paraId="1BF3445E" w14:textId="5DBE50B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7</w:t>
            </w:r>
            <w:r w:rsidR="00AA51FD"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5E928C3C" w14:textId="692BF3F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AA51FD" w:rsidRPr="00A70EB0">
              <w:rPr>
                <w:rFonts w:ascii="ＭＳ 明朝" w:eastAsia="ＭＳ 明朝" w:hAnsi="ＭＳ 明朝" w:cs="ＭＳ 明朝" w:hint="eastAsia"/>
                <w:kern w:val="0"/>
                <w:sz w:val="21"/>
                <w:szCs w:val="21"/>
                <w:u w:val="single"/>
              </w:rPr>
              <w:t>5</w:t>
            </w:r>
            <w:r w:rsidR="00AA51FD" w:rsidRPr="00A70EB0">
              <w:rPr>
                <w:rFonts w:ascii="ＭＳ 明朝" w:eastAsia="ＭＳ 明朝" w:hAnsi="ＭＳ 明朝" w:cs="ＭＳ 明朝"/>
                <w:kern w:val="0"/>
                <w:sz w:val="21"/>
                <w:szCs w:val="21"/>
                <w:u w:val="single"/>
              </w:rPr>
              <w:t>79</w:t>
            </w:r>
            <w:r w:rsidRPr="00A70EB0">
              <w:rPr>
                <w:rFonts w:ascii="ＭＳ 明朝" w:eastAsia="ＭＳ 明朝" w:hAnsi="ＭＳ 明朝" w:cs="ＭＳ 明朝" w:hint="eastAsia"/>
                <w:kern w:val="0"/>
                <w:sz w:val="21"/>
                <w:szCs w:val="21"/>
                <w:u w:val="single"/>
              </w:rPr>
              <w:t>単位</w:t>
            </w:r>
          </w:p>
          <w:p w14:paraId="371ABB94" w14:textId="563B495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3</w:t>
            </w:r>
            <w:r w:rsidR="00297852" w:rsidRPr="00A70EB0">
              <w:rPr>
                <w:rFonts w:ascii="ＭＳ 明朝" w:eastAsia="ＭＳ 明朝" w:hAnsi="ＭＳ 明朝" w:cs="ＭＳ 明朝"/>
                <w:kern w:val="0"/>
                <w:sz w:val="21"/>
                <w:szCs w:val="21"/>
                <w:u w:val="single"/>
              </w:rPr>
              <w:t>96</w:t>
            </w:r>
            <w:r w:rsidRPr="00A70EB0">
              <w:rPr>
                <w:rFonts w:ascii="ＭＳ 明朝" w:eastAsia="ＭＳ 明朝" w:hAnsi="ＭＳ 明朝" w:cs="ＭＳ 明朝" w:hint="eastAsia"/>
                <w:kern w:val="0"/>
                <w:sz w:val="21"/>
                <w:szCs w:val="21"/>
                <w:u w:val="single"/>
              </w:rPr>
              <w:t>単位</w:t>
            </w:r>
          </w:p>
          <w:p w14:paraId="179AF82E" w14:textId="3B7A273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3</w:t>
            </w:r>
            <w:r w:rsidR="00297852" w:rsidRPr="00A70EB0">
              <w:rPr>
                <w:rFonts w:ascii="ＭＳ 明朝" w:eastAsia="ＭＳ 明朝" w:hAnsi="ＭＳ 明朝" w:cs="ＭＳ 明朝"/>
                <w:kern w:val="0"/>
                <w:sz w:val="21"/>
                <w:szCs w:val="21"/>
                <w:u w:val="single"/>
              </w:rPr>
              <w:t>55</w:t>
            </w:r>
            <w:r w:rsidRPr="00A70EB0">
              <w:rPr>
                <w:rFonts w:ascii="ＭＳ 明朝" w:eastAsia="ＭＳ 明朝" w:hAnsi="ＭＳ 明朝" w:cs="ＭＳ 明朝" w:hint="eastAsia"/>
                <w:kern w:val="0"/>
                <w:sz w:val="21"/>
                <w:szCs w:val="21"/>
                <w:u w:val="single"/>
              </w:rPr>
              <w:t>単位</w:t>
            </w:r>
          </w:p>
          <w:p w14:paraId="2F2FC744" w14:textId="583F25D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kern w:val="0"/>
                <w:sz w:val="21"/>
                <w:szCs w:val="21"/>
                <w:u w:val="single"/>
              </w:rPr>
              <w:t>322</w:t>
            </w:r>
            <w:r w:rsidRPr="00A70EB0">
              <w:rPr>
                <w:rFonts w:ascii="ＭＳ 明朝" w:eastAsia="ＭＳ 明朝" w:hAnsi="ＭＳ 明朝" w:cs="ＭＳ 明朝" w:hint="eastAsia"/>
                <w:kern w:val="0"/>
                <w:sz w:val="21"/>
                <w:szCs w:val="21"/>
                <w:u w:val="single"/>
              </w:rPr>
              <w:t>単位</w:t>
            </w:r>
          </w:p>
          <w:p w14:paraId="641E36C2" w14:textId="5E98E9BC"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所要時間６時間以上７時間未満の場合</w:t>
            </w:r>
          </w:p>
          <w:p w14:paraId="56FC4B47" w14:textId="099AD60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1</w:t>
            </w:r>
            <w:r w:rsidR="00297852" w:rsidRPr="00A70EB0">
              <w:rPr>
                <w:rFonts w:ascii="ＭＳ 明朝" w:eastAsia="ＭＳ 明朝" w:hAnsi="ＭＳ 明朝" w:cs="ＭＳ 明朝"/>
                <w:kern w:val="0"/>
                <w:sz w:val="21"/>
                <w:szCs w:val="21"/>
                <w:u w:val="single"/>
              </w:rPr>
              <w:t>,087</w:t>
            </w:r>
            <w:r w:rsidRPr="00A70EB0">
              <w:rPr>
                <w:rFonts w:ascii="ＭＳ 明朝" w:eastAsia="ＭＳ 明朝" w:hAnsi="ＭＳ 明朝" w:cs="ＭＳ 明朝" w:hint="eastAsia"/>
                <w:kern w:val="0"/>
                <w:sz w:val="21"/>
                <w:szCs w:val="21"/>
                <w:u w:val="single"/>
              </w:rPr>
              <w:t>単位</w:t>
            </w:r>
          </w:p>
          <w:p w14:paraId="27E0B8E3" w14:textId="1410FA1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8</w:t>
            </w:r>
            <w:r w:rsidR="00297852"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単位</w:t>
            </w:r>
          </w:p>
          <w:p w14:paraId="7321AAFD" w14:textId="6A565B3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53</w:t>
            </w:r>
            <w:r w:rsidRPr="00A70EB0">
              <w:rPr>
                <w:rFonts w:ascii="ＭＳ 明朝" w:eastAsia="ＭＳ 明朝" w:hAnsi="ＭＳ 明朝" w:cs="ＭＳ 明朝" w:hint="eastAsia"/>
                <w:kern w:val="0"/>
                <w:sz w:val="21"/>
                <w:szCs w:val="21"/>
                <w:u w:val="single"/>
              </w:rPr>
              <w:t>単位</w:t>
            </w:r>
          </w:p>
          <w:p w14:paraId="6DA99389" w14:textId="0DF6C65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1D8DD0B4" w14:textId="4F23E4A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w:t>
            </w:r>
          </w:p>
          <w:p w14:paraId="2F3F2953" w14:textId="1DF6DD8E"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所要時間７時間以上８時間未満の場合</w:t>
            </w:r>
          </w:p>
          <w:p w14:paraId="648C4C73" w14:textId="2F06B2F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1</w:t>
            </w:r>
            <w:r w:rsidR="00297852" w:rsidRPr="00A70EB0">
              <w:rPr>
                <w:rFonts w:ascii="ＭＳ 明朝" w:eastAsia="ＭＳ 明朝" w:hAnsi="ＭＳ 明朝" w:cs="ＭＳ 明朝"/>
                <w:kern w:val="0"/>
                <w:sz w:val="21"/>
                <w:szCs w:val="21"/>
                <w:u w:val="single"/>
              </w:rPr>
              <w:t>,116</w:t>
            </w:r>
            <w:r w:rsidRPr="00A70EB0">
              <w:rPr>
                <w:rFonts w:ascii="ＭＳ 明朝" w:eastAsia="ＭＳ 明朝" w:hAnsi="ＭＳ 明朝" w:cs="ＭＳ 明朝" w:hint="eastAsia"/>
                <w:kern w:val="0"/>
                <w:sz w:val="21"/>
                <w:szCs w:val="21"/>
                <w:u w:val="single"/>
              </w:rPr>
              <w:t>単位</w:t>
            </w:r>
          </w:p>
          <w:p w14:paraId="755DC76B" w14:textId="2F0D0D6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8</w:t>
            </w:r>
            <w:r w:rsidR="00297852"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p w14:paraId="29B84670" w14:textId="22C796B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67</w:t>
            </w:r>
            <w:r w:rsidRPr="00A70EB0">
              <w:rPr>
                <w:rFonts w:ascii="ＭＳ 明朝" w:eastAsia="ＭＳ 明朝" w:hAnsi="ＭＳ 明朝" w:cs="ＭＳ 明朝" w:hint="eastAsia"/>
                <w:kern w:val="0"/>
                <w:sz w:val="21"/>
                <w:szCs w:val="21"/>
                <w:u w:val="single"/>
              </w:rPr>
              <w:t>単位</w:t>
            </w:r>
          </w:p>
          <w:p w14:paraId="1D730630" w14:textId="5DEE893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07</w:t>
            </w:r>
            <w:r w:rsidRPr="00A70EB0">
              <w:rPr>
                <w:rFonts w:ascii="ＭＳ 明朝" w:eastAsia="ＭＳ 明朝" w:hAnsi="ＭＳ 明朝" w:cs="ＭＳ 明朝" w:hint="eastAsia"/>
                <w:kern w:val="0"/>
                <w:sz w:val="21"/>
                <w:szCs w:val="21"/>
                <w:u w:val="single"/>
              </w:rPr>
              <w:t>単位</w:t>
            </w:r>
          </w:p>
          <w:p w14:paraId="60C12E8F" w14:textId="23137B9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61</w:t>
            </w:r>
            <w:r w:rsidRPr="00A70EB0">
              <w:rPr>
                <w:rFonts w:ascii="ＭＳ 明朝" w:eastAsia="ＭＳ 明朝" w:hAnsi="ＭＳ 明朝" w:cs="ＭＳ 明朝" w:hint="eastAsia"/>
                <w:kern w:val="0"/>
                <w:sz w:val="21"/>
                <w:szCs w:val="21"/>
                <w:u w:val="single"/>
              </w:rPr>
              <w:t>単位</w:t>
            </w:r>
          </w:p>
          <w:p w14:paraId="7BCE7E08" w14:textId="60928848"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所要時間８時間以上９時間未満の場合</w:t>
            </w:r>
          </w:p>
          <w:p w14:paraId="6E241CF5" w14:textId="69ADC0E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1</w:t>
            </w:r>
            <w:r w:rsidR="00297852" w:rsidRPr="00A70EB0">
              <w:rPr>
                <w:rFonts w:ascii="ＭＳ 明朝" w:eastAsia="ＭＳ 明朝" w:hAnsi="ＭＳ 明朝" w:cs="ＭＳ 明朝"/>
                <w:kern w:val="0"/>
                <w:sz w:val="21"/>
                <w:szCs w:val="21"/>
                <w:u w:val="single"/>
              </w:rPr>
              <w:t>,178</w:t>
            </w:r>
            <w:r w:rsidRPr="00A70EB0">
              <w:rPr>
                <w:rFonts w:ascii="ＭＳ 明朝" w:eastAsia="ＭＳ 明朝" w:hAnsi="ＭＳ 明朝" w:cs="ＭＳ 明朝" w:hint="eastAsia"/>
                <w:kern w:val="0"/>
                <w:sz w:val="21"/>
                <w:szCs w:val="21"/>
                <w:u w:val="single"/>
              </w:rPr>
              <w:t>単位</w:t>
            </w:r>
          </w:p>
          <w:p w14:paraId="7A77CA40" w14:textId="49CDC97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8</w:t>
            </w:r>
            <w:r w:rsidR="00297852" w:rsidRPr="00A70EB0">
              <w:rPr>
                <w:rFonts w:ascii="ＭＳ 明朝" w:eastAsia="ＭＳ 明朝" w:hAnsi="ＭＳ 明朝" w:cs="ＭＳ 明朝"/>
                <w:kern w:val="0"/>
                <w:sz w:val="21"/>
                <w:szCs w:val="21"/>
                <w:u w:val="single"/>
              </w:rPr>
              <w:t>90</w:t>
            </w:r>
            <w:r w:rsidRPr="00A70EB0">
              <w:rPr>
                <w:rFonts w:ascii="ＭＳ 明朝" w:eastAsia="ＭＳ 明朝" w:hAnsi="ＭＳ 明朝" w:cs="ＭＳ 明朝" w:hint="eastAsia"/>
                <w:kern w:val="0"/>
                <w:sz w:val="21"/>
                <w:szCs w:val="21"/>
                <w:u w:val="single"/>
              </w:rPr>
              <w:t>単位</w:t>
            </w:r>
          </w:p>
          <w:p w14:paraId="60970524" w14:textId="76B69D8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6</w:t>
            </w:r>
            <w:r w:rsidR="00297852"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p w14:paraId="1CAD14B7" w14:textId="56C5AF2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68</w:t>
            </w:r>
            <w:r w:rsidRPr="00A70EB0">
              <w:rPr>
                <w:rFonts w:ascii="ＭＳ 明朝" w:eastAsia="ＭＳ 明朝" w:hAnsi="ＭＳ 明朝" w:cs="ＭＳ 明朝" w:hint="eastAsia"/>
                <w:kern w:val="0"/>
                <w:sz w:val="21"/>
                <w:szCs w:val="21"/>
                <w:u w:val="single"/>
              </w:rPr>
              <w:t>単位</w:t>
            </w:r>
          </w:p>
          <w:p w14:paraId="370073C4" w14:textId="78DCB7F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22</w:t>
            </w:r>
            <w:r w:rsidRPr="00A70EB0">
              <w:rPr>
                <w:rFonts w:ascii="ＭＳ 明朝" w:eastAsia="ＭＳ 明朝" w:hAnsi="ＭＳ 明朝" w:cs="ＭＳ 明朝" w:hint="eastAsia"/>
                <w:kern w:val="0"/>
                <w:sz w:val="21"/>
                <w:szCs w:val="21"/>
                <w:u w:val="single"/>
              </w:rPr>
              <w:t>単位</w:t>
            </w:r>
          </w:p>
          <w:p w14:paraId="7B0881AD" w14:textId="1C4EB8E3" w:rsidR="00380E39" w:rsidRPr="00A70EB0" w:rsidRDefault="00380E3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利用定員が41人以上50人以下</w:t>
            </w:r>
          </w:p>
          <w:p w14:paraId="2CF60485"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27660464" w14:textId="468B62C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単位</w:t>
            </w:r>
          </w:p>
          <w:p w14:paraId="0FC3302C" w14:textId="6C59BF3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3</w:t>
            </w:r>
            <w:r w:rsidR="00297852"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単位</w:t>
            </w:r>
          </w:p>
          <w:p w14:paraId="4E1BB22B" w14:textId="4A09870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2</w:t>
            </w:r>
            <w:r w:rsidR="00297852" w:rsidRPr="00A70EB0">
              <w:rPr>
                <w:rFonts w:ascii="ＭＳ 明朝" w:eastAsia="ＭＳ 明朝" w:hAnsi="ＭＳ 明朝" w:cs="ＭＳ 明朝"/>
                <w:kern w:val="0"/>
                <w:sz w:val="21"/>
                <w:szCs w:val="21"/>
                <w:u w:val="single"/>
              </w:rPr>
              <w:t>24</w:t>
            </w:r>
            <w:r w:rsidRPr="00A70EB0">
              <w:rPr>
                <w:rFonts w:ascii="ＭＳ 明朝" w:eastAsia="ＭＳ 明朝" w:hAnsi="ＭＳ 明朝" w:cs="ＭＳ 明朝" w:hint="eastAsia"/>
                <w:kern w:val="0"/>
                <w:sz w:val="21"/>
                <w:szCs w:val="21"/>
                <w:u w:val="single"/>
              </w:rPr>
              <w:t>単位</w:t>
            </w:r>
          </w:p>
          <w:p w14:paraId="178EFF94" w14:textId="6A8E270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1</w:t>
            </w:r>
            <w:r w:rsidR="00297852"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単位</w:t>
            </w:r>
          </w:p>
          <w:p w14:paraId="63EF9014" w14:textId="6A7C31A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1</w:t>
            </w:r>
            <w:r w:rsidR="00297852"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単位</w:t>
            </w:r>
          </w:p>
          <w:p w14:paraId="0DD0F5FF" w14:textId="11784C72"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②</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w:t>
            </w:r>
            <w:r w:rsidRPr="00A70EB0">
              <w:rPr>
                <w:rFonts w:ascii="ＭＳ 明朝" w:eastAsia="ＭＳ 明朝" w:hAnsi="ＭＳ 明朝" w:cs="ＭＳ 明朝" w:hint="eastAsia"/>
                <w:kern w:val="0"/>
                <w:sz w:val="21"/>
                <w:szCs w:val="21"/>
                <w:u w:val="single"/>
              </w:rPr>
              <w:t>３時間以上</w:t>
            </w:r>
            <w:r w:rsidR="00380E39" w:rsidRPr="00A70EB0">
              <w:rPr>
                <w:rFonts w:ascii="ＭＳ 明朝" w:eastAsia="ＭＳ 明朝" w:hAnsi="ＭＳ 明朝" w:cs="ＭＳ 明朝" w:hint="eastAsia"/>
                <w:kern w:val="0"/>
                <w:sz w:val="21"/>
                <w:szCs w:val="21"/>
                <w:u w:val="single"/>
              </w:rPr>
              <w:t>４時間未満の場合</w:t>
            </w:r>
          </w:p>
          <w:p w14:paraId="78773BC2" w14:textId="398A968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55</w:t>
            </w:r>
            <w:r w:rsidRPr="00A70EB0">
              <w:rPr>
                <w:rFonts w:ascii="ＭＳ 明朝" w:eastAsia="ＭＳ 明朝" w:hAnsi="ＭＳ 明朝" w:cs="ＭＳ 明朝" w:hint="eastAsia"/>
                <w:kern w:val="0"/>
                <w:sz w:val="21"/>
                <w:szCs w:val="21"/>
                <w:u w:val="single"/>
              </w:rPr>
              <w:t>単位</w:t>
            </w:r>
          </w:p>
          <w:p w14:paraId="113C8248" w14:textId="14BDD3B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10</w:t>
            </w:r>
            <w:r w:rsidRPr="00A70EB0">
              <w:rPr>
                <w:rFonts w:ascii="ＭＳ 明朝" w:eastAsia="ＭＳ 明朝" w:hAnsi="ＭＳ 明朝" w:cs="ＭＳ 明朝" w:hint="eastAsia"/>
                <w:kern w:val="0"/>
                <w:sz w:val="21"/>
                <w:szCs w:val="21"/>
                <w:u w:val="single"/>
              </w:rPr>
              <w:t>単位</w:t>
            </w:r>
          </w:p>
          <w:p w14:paraId="595EC0EC" w14:textId="516F29E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2</w:t>
            </w:r>
            <w:r w:rsidR="00297852"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単位</w:t>
            </w:r>
          </w:p>
          <w:p w14:paraId="231C037D" w14:textId="30A785B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2</w:t>
            </w:r>
            <w:r w:rsidR="00297852"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04BE9F84" w14:textId="25C2A96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2</w:t>
            </w:r>
            <w:r w:rsidR="00297852" w:rsidRPr="00A70EB0">
              <w:rPr>
                <w:rFonts w:ascii="ＭＳ 明朝" w:eastAsia="ＭＳ 明朝" w:hAnsi="ＭＳ 明朝" w:cs="ＭＳ 明朝"/>
                <w:kern w:val="0"/>
                <w:sz w:val="21"/>
                <w:szCs w:val="21"/>
                <w:u w:val="single"/>
              </w:rPr>
              <w:t>26</w:t>
            </w:r>
            <w:r w:rsidRPr="00A70EB0">
              <w:rPr>
                <w:rFonts w:ascii="ＭＳ 明朝" w:eastAsia="ＭＳ 明朝" w:hAnsi="ＭＳ 明朝" w:cs="ＭＳ 明朝" w:hint="eastAsia"/>
                <w:kern w:val="0"/>
                <w:sz w:val="21"/>
                <w:szCs w:val="21"/>
                <w:u w:val="single"/>
              </w:rPr>
              <w:t>単位</w:t>
            </w:r>
          </w:p>
          <w:p w14:paraId="7701C8C4" w14:textId="4A7A9CBC"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所要時間４時間以上５時間未満の場合</w:t>
            </w:r>
          </w:p>
          <w:p w14:paraId="1FFA3AE9" w14:textId="37E9DD6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6</w:t>
            </w:r>
            <w:r w:rsidR="00297852"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5DB2B9B6" w14:textId="21DEFA4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93</w:t>
            </w:r>
            <w:r w:rsidRPr="00A70EB0">
              <w:rPr>
                <w:rFonts w:ascii="ＭＳ 明朝" w:eastAsia="ＭＳ 明朝" w:hAnsi="ＭＳ 明朝" w:cs="ＭＳ 明朝" w:hint="eastAsia"/>
                <w:kern w:val="0"/>
                <w:sz w:val="21"/>
                <w:szCs w:val="21"/>
                <w:u w:val="single"/>
              </w:rPr>
              <w:t>単位</w:t>
            </w:r>
          </w:p>
          <w:p w14:paraId="2C8B5662" w14:textId="023545E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3</w:t>
            </w:r>
            <w:r w:rsidR="00297852"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787DAA37" w14:textId="50C8426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2</w:t>
            </w:r>
            <w:r w:rsidR="00297852"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07F7FE2A" w14:textId="2DA94BA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2</w:t>
            </w:r>
            <w:r w:rsidR="00297852"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単位</w:t>
            </w:r>
          </w:p>
          <w:p w14:paraId="1131CE3B" w14:textId="34221E96"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所要時間５時間以上６時間未満の場合</w:t>
            </w:r>
          </w:p>
          <w:p w14:paraId="4FDE403D" w14:textId="52C93B4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7</w:t>
            </w:r>
            <w:r w:rsidR="00297852" w:rsidRPr="00A70EB0">
              <w:rPr>
                <w:rFonts w:ascii="ＭＳ 明朝" w:eastAsia="ＭＳ 明朝" w:hAnsi="ＭＳ 明朝" w:cs="ＭＳ 明朝"/>
                <w:kern w:val="0"/>
                <w:sz w:val="21"/>
                <w:szCs w:val="21"/>
                <w:u w:val="single"/>
              </w:rPr>
              <w:t>78</w:t>
            </w:r>
            <w:r w:rsidRPr="00A70EB0">
              <w:rPr>
                <w:rFonts w:ascii="ＭＳ 明朝" w:eastAsia="ＭＳ 明朝" w:hAnsi="ＭＳ 明朝" w:cs="ＭＳ 明朝" w:hint="eastAsia"/>
                <w:kern w:val="0"/>
                <w:sz w:val="21"/>
                <w:szCs w:val="21"/>
                <w:u w:val="single"/>
              </w:rPr>
              <w:t>単位</w:t>
            </w:r>
          </w:p>
          <w:p w14:paraId="1C5339BB" w14:textId="0CF3462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3FDA7F0B" w14:textId="6BD6B3E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3</w:t>
            </w:r>
            <w:r w:rsidR="00297852" w:rsidRPr="00A70EB0">
              <w:rPr>
                <w:rFonts w:ascii="ＭＳ 明朝" w:eastAsia="ＭＳ 明朝" w:hAnsi="ＭＳ 明朝" w:cs="ＭＳ 明朝"/>
                <w:kern w:val="0"/>
                <w:sz w:val="21"/>
                <w:szCs w:val="21"/>
                <w:u w:val="single"/>
              </w:rPr>
              <w:t>93</w:t>
            </w:r>
            <w:r w:rsidRPr="00A70EB0">
              <w:rPr>
                <w:rFonts w:ascii="ＭＳ 明朝" w:eastAsia="ＭＳ 明朝" w:hAnsi="ＭＳ 明朝" w:cs="ＭＳ 明朝" w:hint="eastAsia"/>
                <w:kern w:val="0"/>
                <w:sz w:val="21"/>
                <w:szCs w:val="21"/>
                <w:u w:val="single"/>
              </w:rPr>
              <w:t>単位</w:t>
            </w:r>
          </w:p>
          <w:p w14:paraId="3C48A71B" w14:textId="26BFD90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3</w:t>
            </w:r>
            <w:r w:rsidR="00297852" w:rsidRPr="00A70EB0">
              <w:rPr>
                <w:rFonts w:ascii="ＭＳ 明朝" w:eastAsia="ＭＳ 明朝" w:hAnsi="ＭＳ 明朝" w:cs="ＭＳ 明朝"/>
                <w:kern w:val="0"/>
                <w:sz w:val="21"/>
                <w:szCs w:val="21"/>
                <w:u w:val="single"/>
              </w:rPr>
              <w:t>46</w:t>
            </w:r>
            <w:r w:rsidRPr="00A70EB0">
              <w:rPr>
                <w:rFonts w:ascii="ＭＳ 明朝" w:eastAsia="ＭＳ 明朝" w:hAnsi="ＭＳ 明朝" w:cs="ＭＳ 明朝" w:hint="eastAsia"/>
                <w:kern w:val="0"/>
                <w:sz w:val="21"/>
                <w:szCs w:val="21"/>
                <w:u w:val="single"/>
              </w:rPr>
              <w:t>単位</w:t>
            </w:r>
          </w:p>
          <w:p w14:paraId="4A3F960B" w14:textId="28F5484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3</w:t>
            </w:r>
            <w:r w:rsidR="00297852"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単位</w:t>
            </w:r>
          </w:p>
          <w:p w14:paraId="0BC84070" w14:textId="70B6F8F6"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所要時間６時間以上７時間未満の場合</w:t>
            </w:r>
          </w:p>
          <w:p w14:paraId="046BF8AB" w14:textId="64E336E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1</w:t>
            </w:r>
            <w:r w:rsidR="00297852" w:rsidRPr="00A70EB0">
              <w:rPr>
                <w:rFonts w:ascii="ＭＳ 明朝" w:eastAsia="ＭＳ 明朝" w:hAnsi="ＭＳ 明朝" w:cs="ＭＳ 明朝"/>
                <w:kern w:val="0"/>
                <w:sz w:val="21"/>
                <w:szCs w:val="21"/>
                <w:u w:val="single"/>
              </w:rPr>
              <w:t>,082</w:t>
            </w:r>
            <w:r w:rsidRPr="00A70EB0">
              <w:rPr>
                <w:rFonts w:ascii="ＭＳ 明朝" w:eastAsia="ＭＳ 明朝" w:hAnsi="ＭＳ 明朝" w:cs="ＭＳ 明朝" w:hint="eastAsia"/>
                <w:kern w:val="0"/>
                <w:sz w:val="21"/>
                <w:szCs w:val="21"/>
                <w:u w:val="single"/>
              </w:rPr>
              <w:t>単位</w:t>
            </w:r>
          </w:p>
          <w:p w14:paraId="3D2F7557" w14:textId="7BBEAEC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8</w:t>
            </w:r>
            <w:r w:rsidR="00297852"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60B54D71" w14:textId="5D433D1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2668C2CA" w14:textId="778A80E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単位</w:t>
            </w:r>
          </w:p>
          <w:p w14:paraId="1C0597F3" w14:textId="1780F67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41</w:t>
            </w:r>
            <w:r w:rsidRPr="00A70EB0">
              <w:rPr>
                <w:rFonts w:ascii="ＭＳ 明朝" w:eastAsia="ＭＳ 明朝" w:hAnsi="ＭＳ 明朝" w:cs="ＭＳ 明朝" w:hint="eastAsia"/>
                <w:kern w:val="0"/>
                <w:sz w:val="21"/>
                <w:szCs w:val="21"/>
                <w:u w:val="single"/>
              </w:rPr>
              <w:t>単位</w:t>
            </w:r>
          </w:p>
          <w:p w14:paraId="05EEEB7D" w14:textId="0E4ACAAC"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所要時間７時間以上８時間未満の場合</w:t>
            </w:r>
          </w:p>
          <w:p w14:paraId="1DA31394" w14:textId="497B07B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1</w:t>
            </w:r>
            <w:r w:rsidR="00297852" w:rsidRPr="00A70EB0">
              <w:rPr>
                <w:rFonts w:ascii="ＭＳ 明朝" w:eastAsia="ＭＳ 明朝" w:hAnsi="ＭＳ 明朝" w:cs="ＭＳ 明朝"/>
                <w:kern w:val="0"/>
                <w:sz w:val="21"/>
                <w:szCs w:val="21"/>
                <w:u w:val="single"/>
              </w:rPr>
              <w:t>,110</w:t>
            </w:r>
            <w:r w:rsidRPr="00A70EB0">
              <w:rPr>
                <w:rFonts w:ascii="ＭＳ 明朝" w:eastAsia="ＭＳ 明朝" w:hAnsi="ＭＳ 明朝" w:cs="ＭＳ 明朝" w:hint="eastAsia"/>
                <w:kern w:val="0"/>
                <w:sz w:val="21"/>
                <w:szCs w:val="21"/>
                <w:u w:val="single"/>
              </w:rPr>
              <w:t>単位</w:t>
            </w:r>
          </w:p>
          <w:p w14:paraId="1432E77D" w14:textId="0FE4004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8</w:t>
            </w:r>
            <w:r w:rsidR="00297852"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単位</w:t>
            </w:r>
          </w:p>
          <w:p w14:paraId="7FE76E43" w14:textId="38EC576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61</w:t>
            </w:r>
            <w:r w:rsidRPr="00A70EB0">
              <w:rPr>
                <w:rFonts w:ascii="ＭＳ 明朝" w:eastAsia="ＭＳ 明朝" w:hAnsi="ＭＳ 明朝" w:cs="ＭＳ 明朝" w:hint="eastAsia"/>
                <w:kern w:val="0"/>
                <w:sz w:val="21"/>
                <w:szCs w:val="21"/>
                <w:u w:val="single"/>
              </w:rPr>
              <w:t>単位</w:t>
            </w:r>
          </w:p>
          <w:p w14:paraId="6C7E07F5" w14:textId="5DE0C9B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3A043984" w14:textId="13A6D15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33039323" w14:textId="4B59CB41"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所要時間８時間以上９時間未満の場合</w:t>
            </w:r>
          </w:p>
          <w:p w14:paraId="4F1F4C00" w14:textId="01B9AD0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1</w:t>
            </w:r>
            <w:r w:rsidR="00297852" w:rsidRPr="00A70EB0">
              <w:rPr>
                <w:rFonts w:ascii="ＭＳ 明朝" w:eastAsia="ＭＳ 明朝" w:hAnsi="ＭＳ 明朝" w:cs="ＭＳ 明朝"/>
                <w:kern w:val="0"/>
                <w:sz w:val="21"/>
                <w:szCs w:val="21"/>
                <w:u w:val="single"/>
              </w:rPr>
              <w:t>,172</w:t>
            </w:r>
            <w:r w:rsidRPr="00A70EB0">
              <w:rPr>
                <w:rFonts w:ascii="ＭＳ 明朝" w:eastAsia="ＭＳ 明朝" w:hAnsi="ＭＳ 明朝" w:cs="ＭＳ 明朝" w:hint="eastAsia"/>
                <w:kern w:val="0"/>
                <w:sz w:val="21"/>
                <w:szCs w:val="21"/>
                <w:u w:val="single"/>
              </w:rPr>
              <w:t>単位</w:t>
            </w:r>
          </w:p>
          <w:p w14:paraId="7EB38E0A" w14:textId="4B2ED44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8</w:t>
            </w:r>
            <w:r w:rsidR="00297852"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495D0101" w14:textId="5E91BA1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6</w:t>
            </w:r>
            <w:r w:rsidR="00297852" w:rsidRPr="00A70EB0">
              <w:rPr>
                <w:rFonts w:ascii="ＭＳ 明朝" w:eastAsia="ＭＳ 明朝" w:hAnsi="ＭＳ 明朝" w:cs="ＭＳ 明朝"/>
                <w:kern w:val="0"/>
                <w:sz w:val="21"/>
                <w:szCs w:val="21"/>
                <w:u w:val="single"/>
              </w:rPr>
              <w:t>23</w:t>
            </w:r>
            <w:r w:rsidRPr="00A70EB0">
              <w:rPr>
                <w:rFonts w:ascii="ＭＳ 明朝" w:eastAsia="ＭＳ 明朝" w:hAnsi="ＭＳ 明朝" w:cs="ＭＳ 明朝" w:hint="eastAsia"/>
                <w:kern w:val="0"/>
                <w:sz w:val="21"/>
                <w:szCs w:val="21"/>
                <w:u w:val="single"/>
              </w:rPr>
              <w:t>単位</w:t>
            </w:r>
          </w:p>
          <w:p w14:paraId="0FFC6872" w14:textId="179D44E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56</w:t>
            </w:r>
            <w:r w:rsidRPr="00A70EB0">
              <w:rPr>
                <w:rFonts w:ascii="ＭＳ 明朝" w:eastAsia="ＭＳ 明朝" w:hAnsi="ＭＳ 明朝" w:cs="ＭＳ 明朝" w:hint="eastAsia"/>
                <w:kern w:val="0"/>
                <w:sz w:val="21"/>
                <w:szCs w:val="21"/>
                <w:u w:val="single"/>
              </w:rPr>
              <w:t>単位</w:t>
            </w:r>
          </w:p>
          <w:p w14:paraId="613F9229" w14:textId="0769E48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5</w:t>
            </w:r>
            <w:r w:rsidR="00297852" w:rsidRPr="00A70EB0">
              <w:rPr>
                <w:rFonts w:ascii="ＭＳ 明朝" w:eastAsia="ＭＳ 明朝" w:hAnsi="ＭＳ 明朝" w:cs="ＭＳ 明朝"/>
                <w:kern w:val="0"/>
                <w:sz w:val="21"/>
                <w:szCs w:val="21"/>
                <w:u w:val="single"/>
              </w:rPr>
              <w:t>13</w:t>
            </w:r>
            <w:r w:rsidRPr="00A70EB0">
              <w:rPr>
                <w:rFonts w:ascii="ＭＳ 明朝" w:eastAsia="ＭＳ 明朝" w:hAnsi="ＭＳ 明朝" w:cs="ＭＳ 明朝" w:hint="eastAsia"/>
                <w:kern w:val="0"/>
                <w:sz w:val="21"/>
                <w:szCs w:val="21"/>
                <w:u w:val="single"/>
              </w:rPr>
              <w:t>単位</w:t>
            </w:r>
          </w:p>
          <w:p w14:paraId="7EA46779" w14:textId="4DC38099" w:rsidR="00380E39" w:rsidRPr="00A70EB0" w:rsidRDefault="00380E3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利用定員が51人以上60人以下</w:t>
            </w:r>
          </w:p>
          <w:p w14:paraId="664D455E"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5ED72A4D" w14:textId="0471043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97852" w:rsidRPr="00A70EB0">
              <w:rPr>
                <w:rFonts w:ascii="ＭＳ 明朝" w:eastAsia="ＭＳ 明朝" w:hAnsi="ＭＳ 明朝" w:cs="ＭＳ 明朝" w:hint="eastAsia"/>
                <w:kern w:val="0"/>
                <w:sz w:val="21"/>
                <w:szCs w:val="21"/>
                <w:u w:val="single"/>
              </w:rPr>
              <w:t>4</w:t>
            </w:r>
            <w:r w:rsidR="00297852" w:rsidRPr="00A70EB0">
              <w:rPr>
                <w:rFonts w:ascii="ＭＳ 明朝" w:eastAsia="ＭＳ 明朝" w:hAnsi="ＭＳ 明朝" w:cs="ＭＳ 明朝"/>
                <w:kern w:val="0"/>
                <w:sz w:val="21"/>
                <w:szCs w:val="21"/>
                <w:u w:val="single"/>
              </w:rPr>
              <w:t>31</w:t>
            </w:r>
            <w:r w:rsidRPr="00A70EB0">
              <w:rPr>
                <w:rFonts w:ascii="ＭＳ 明朝" w:eastAsia="ＭＳ 明朝" w:hAnsi="ＭＳ 明朝" w:cs="ＭＳ 明朝" w:hint="eastAsia"/>
                <w:kern w:val="0"/>
                <w:sz w:val="21"/>
                <w:szCs w:val="21"/>
                <w:u w:val="single"/>
              </w:rPr>
              <w:t>単位</w:t>
            </w:r>
          </w:p>
          <w:p w14:paraId="7F7EAC07" w14:textId="7EBC289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3</w:t>
            </w:r>
            <w:r w:rsidR="004E0706"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p w14:paraId="399A8380" w14:textId="136D3A6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2</w:t>
            </w:r>
            <w:r w:rsidR="004E0706"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単位</w:t>
            </w:r>
          </w:p>
          <w:p w14:paraId="77B3A22F" w14:textId="6066B22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1</w:t>
            </w:r>
            <w:r w:rsidR="004E0706"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4161D95D" w14:textId="5ECE2EA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1</w:t>
            </w:r>
            <w:r w:rsidR="004E0706" w:rsidRPr="00A70EB0">
              <w:rPr>
                <w:rFonts w:ascii="ＭＳ 明朝" w:eastAsia="ＭＳ 明朝" w:hAnsi="ＭＳ 明朝" w:cs="ＭＳ 明朝"/>
                <w:kern w:val="0"/>
                <w:sz w:val="21"/>
                <w:szCs w:val="21"/>
                <w:u w:val="single"/>
              </w:rPr>
              <w:t>78</w:t>
            </w:r>
            <w:r w:rsidRPr="00A70EB0">
              <w:rPr>
                <w:rFonts w:ascii="ＭＳ 明朝" w:eastAsia="ＭＳ 明朝" w:hAnsi="ＭＳ 明朝" w:cs="ＭＳ 明朝" w:hint="eastAsia"/>
                <w:kern w:val="0"/>
                <w:sz w:val="21"/>
                <w:szCs w:val="21"/>
                <w:u w:val="single"/>
              </w:rPr>
              <w:t>単位</w:t>
            </w:r>
          </w:p>
          <w:p w14:paraId="2AF92828" w14:textId="46B4644A"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②</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w:t>
            </w:r>
            <w:r w:rsidRPr="00A70EB0">
              <w:rPr>
                <w:rFonts w:ascii="ＭＳ 明朝" w:eastAsia="ＭＳ 明朝" w:hAnsi="ＭＳ 明朝" w:cs="ＭＳ 明朝" w:hint="eastAsia"/>
                <w:kern w:val="0"/>
                <w:sz w:val="21"/>
                <w:szCs w:val="21"/>
                <w:u w:val="single"/>
              </w:rPr>
              <w:t>３時間以上</w:t>
            </w:r>
            <w:r w:rsidR="00380E39" w:rsidRPr="00A70EB0">
              <w:rPr>
                <w:rFonts w:ascii="ＭＳ 明朝" w:eastAsia="ＭＳ 明朝" w:hAnsi="ＭＳ 明朝" w:cs="ＭＳ 明朝" w:hint="eastAsia"/>
                <w:kern w:val="0"/>
                <w:sz w:val="21"/>
                <w:szCs w:val="21"/>
                <w:u w:val="single"/>
              </w:rPr>
              <w:t>４時間未満の場合</w:t>
            </w:r>
          </w:p>
          <w:p w14:paraId="61DC9B07" w14:textId="26DFBED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5</w:t>
            </w:r>
            <w:r w:rsidR="004E0706"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単位</w:t>
            </w:r>
          </w:p>
          <w:p w14:paraId="67343801" w14:textId="70A9FF1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3</w:t>
            </w:r>
            <w:r w:rsidR="004E0706"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単位</w:t>
            </w:r>
          </w:p>
          <w:p w14:paraId="59555DBF" w14:textId="44AC419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2</w:t>
            </w:r>
            <w:r w:rsidR="004E0706" w:rsidRPr="00A70EB0">
              <w:rPr>
                <w:rFonts w:ascii="ＭＳ 明朝" w:eastAsia="ＭＳ 明朝" w:hAnsi="ＭＳ 明朝" w:cs="ＭＳ 明朝"/>
                <w:kern w:val="0"/>
                <w:sz w:val="21"/>
                <w:szCs w:val="21"/>
                <w:u w:val="single"/>
              </w:rPr>
              <w:t>76</w:t>
            </w:r>
            <w:r w:rsidRPr="00A70EB0">
              <w:rPr>
                <w:rFonts w:ascii="ＭＳ 明朝" w:eastAsia="ＭＳ 明朝" w:hAnsi="ＭＳ 明朝" w:cs="ＭＳ 明朝" w:hint="eastAsia"/>
                <w:kern w:val="0"/>
                <w:sz w:val="21"/>
                <w:szCs w:val="21"/>
                <w:u w:val="single"/>
              </w:rPr>
              <w:t>単位</w:t>
            </w:r>
          </w:p>
          <w:p w14:paraId="3AFA4AFE" w14:textId="1F5E14A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2</w:t>
            </w:r>
            <w:r w:rsidR="004E0706"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単位</w:t>
            </w:r>
          </w:p>
          <w:p w14:paraId="2F1BCD9D" w14:textId="774B24B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2</w:t>
            </w:r>
            <w:r w:rsidR="004E0706" w:rsidRPr="00A70EB0">
              <w:rPr>
                <w:rFonts w:ascii="ＭＳ 明朝" w:eastAsia="ＭＳ 明朝" w:hAnsi="ＭＳ 明朝" w:cs="ＭＳ 明朝"/>
                <w:kern w:val="0"/>
                <w:sz w:val="21"/>
                <w:szCs w:val="21"/>
                <w:u w:val="single"/>
              </w:rPr>
              <w:t>22</w:t>
            </w:r>
            <w:r w:rsidRPr="00A70EB0">
              <w:rPr>
                <w:rFonts w:ascii="ＭＳ 明朝" w:eastAsia="ＭＳ 明朝" w:hAnsi="ＭＳ 明朝" w:cs="ＭＳ 明朝" w:hint="eastAsia"/>
                <w:kern w:val="0"/>
                <w:sz w:val="21"/>
                <w:szCs w:val="21"/>
                <w:u w:val="single"/>
              </w:rPr>
              <w:t>単位</w:t>
            </w:r>
          </w:p>
          <w:p w14:paraId="7D23F408" w14:textId="2C99D4AB"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所要時間４時間以上５時間未満の場合</w:t>
            </w:r>
          </w:p>
          <w:p w14:paraId="58ABC39F" w14:textId="18CD008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6</w:t>
            </w:r>
            <w:r w:rsidR="004E0706"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507C7E75" w14:textId="0B996EB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4</w:t>
            </w:r>
            <w:r w:rsidR="004E0706" w:rsidRPr="00A70EB0">
              <w:rPr>
                <w:rFonts w:ascii="ＭＳ 明朝" w:eastAsia="ＭＳ 明朝" w:hAnsi="ＭＳ 明朝" w:cs="ＭＳ 明朝"/>
                <w:kern w:val="0"/>
                <w:sz w:val="21"/>
                <w:szCs w:val="21"/>
                <w:u w:val="single"/>
              </w:rPr>
              <w:t>77</w:t>
            </w:r>
            <w:r w:rsidRPr="00A70EB0">
              <w:rPr>
                <w:rFonts w:ascii="ＭＳ 明朝" w:eastAsia="ＭＳ 明朝" w:hAnsi="ＭＳ 明朝" w:cs="ＭＳ 明朝" w:hint="eastAsia"/>
                <w:kern w:val="0"/>
                <w:sz w:val="21"/>
                <w:szCs w:val="21"/>
                <w:u w:val="single"/>
              </w:rPr>
              <w:t>単位</w:t>
            </w:r>
          </w:p>
          <w:p w14:paraId="530C2439" w14:textId="1838529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3</w:t>
            </w:r>
            <w:r w:rsidR="004E0706" w:rsidRPr="00A70EB0">
              <w:rPr>
                <w:rFonts w:ascii="ＭＳ 明朝" w:eastAsia="ＭＳ 明朝" w:hAnsi="ＭＳ 明朝" w:cs="ＭＳ 明朝"/>
                <w:kern w:val="0"/>
                <w:sz w:val="21"/>
                <w:szCs w:val="21"/>
                <w:u w:val="single"/>
              </w:rPr>
              <w:t>30</w:t>
            </w:r>
            <w:r w:rsidRPr="00A70EB0">
              <w:rPr>
                <w:rFonts w:ascii="ＭＳ 明朝" w:eastAsia="ＭＳ 明朝" w:hAnsi="ＭＳ 明朝" w:cs="ＭＳ 明朝" w:hint="eastAsia"/>
                <w:kern w:val="0"/>
                <w:sz w:val="21"/>
                <w:szCs w:val="21"/>
                <w:u w:val="single"/>
              </w:rPr>
              <w:t>単位</w:t>
            </w:r>
          </w:p>
          <w:p w14:paraId="13D670C2" w14:textId="43C65AD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2</w:t>
            </w:r>
            <w:r w:rsidR="004E0706"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単位</w:t>
            </w:r>
          </w:p>
          <w:p w14:paraId="24B071FC" w14:textId="2B97524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2</w:t>
            </w:r>
            <w:r w:rsidR="004E0706"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4CD3F875" w14:textId="6ECE5D39"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所要時間５時間以上６時間未満の場合</w:t>
            </w:r>
          </w:p>
          <w:p w14:paraId="20118A2B" w14:textId="673C50C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7</w:t>
            </w:r>
            <w:r w:rsidR="004E0706"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単位</w:t>
            </w:r>
          </w:p>
          <w:p w14:paraId="5BEE613F" w14:textId="0FF393C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5</w:t>
            </w:r>
            <w:r w:rsidR="004E0706" w:rsidRPr="00A70EB0">
              <w:rPr>
                <w:rFonts w:ascii="ＭＳ 明朝" w:eastAsia="ＭＳ 明朝" w:hAnsi="ＭＳ 明朝" w:cs="ＭＳ 明朝"/>
                <w:kern w:val="0"/>
                <w:sz w:val="21"/>
                <w:szCs w:val="21"/>
                <w:u w:val="single"/>
              </w:rPr>
              <w:t>57</w:t>
            </w:r>
            <w:r w:rsidRPr="00A70EB0">
              <w:rPr>
                <w:rFonts w:ascii="ＭＳ 明朝" w:eastAsia="ＭＳ 明朝" w:hAnsi="ＭＳ 明朝" w:cs="ＭＳ 明朝" w:hint="eastAsia"/>
                <w:kern w:val="0"/>
                <w:sz w:val="21"/>
                <w:szCs w:val="21"/>
                <w:u w:val="single"/>
              </w:rPr>
              <w:t>単位</w:t>
            </w:r>
          </w:p>
          <w:p w14:paraId="63158E9E" w14:textId="0E77DBB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3</w:t>
            </w:r>
            <w:r w:rsidR="004E0706"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4D0D3058" w14:textId="27356A8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3</w:t>
            </w:r>
            <w:r w:rsidR="004E0706" w:rsidRPr="00A70EB0">
              <w:rPr>
                <w:rFonts w:ascii="ＭＳ 明朝" w:eastAsia="ＭＳ 明朝" w:hAnsi="ＭＳ 明朝" w:cs="ＭＳ 明朝"/>
                <w:kern w:val="0"/>
                <w:sz w:val="21"/>
                <w:szCs w:val="21"/>
                <w:u w:val="single"/>
              </w:rPr>
              <w:t>43</w:t>
            </w:r>
            <w:r w:rsidRPr="00A70EB0">
              <w:rPr>
                <w:rFonts w:ascii="ＭＳ 明朝" w:eastAsia="ＭＳ 明朝" w:hAnsi="ＭＳ 明朝" w:cs="ＭＳ 明朝" w:hint="eastAsia"/>
                <w:kern w:val="0"/>
                <w:sz w:val="21"/>
                <w:szCs w:val="21"/>
                <w:u w:val="single"/>
              </w:rPr>
              <w:t>単位</w:t>
            </w:r>
          </w:p>
          <w:p w14:paraId="0E047DDB" w14:textId="47439AF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3</w:t>
            </w:r>
            <w:r w:rsidR="004E0706" w:rsidRPr="00A70EB0">
              <w:rPr>
                <w:rFonts w:ascii="ＭＳ 明朝" w:eastAsia="ＭＳ 明朝" w:hAnsi="ＭＳ 明朝" w:cs="ＭＳ 明朝"/>
                <w:kern w:val="0"/>
                <w:sz w:val="21"/>
                <w:szCs w:val="21"/>
                <w:u w:val="single"/>
              </w:rPr>
              <w:t>10</w:t>
            </w:r>
            <w:r w:rsidRPr="00A70EB0">
              <w:rPr>
                <w:rFonts w:ascii="ＭＳ 明朝" w:eastAsia="ＭＳ 明朝" w:hAnsi="ＭＳ 明朝" w:cs="ＭＳ 明朝" w:hint="eastAsia"/>
                <w:kern w:val="0"/>
                <w:sz w:val="21"/>
                <w:szCs w:val="21"/>
                <w:u w:val="single"/>
              </w:rPr>
              <w:t>単位</w:t>
            </w:r>
          </w:p>
          <w:p w14:paraId="7D80652F" w14:textId="481B18C4"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所要時間６時間以上７時間未満の場合</w:t>
            </w:r>
          </w:p>
          <w:p w14:paraId="5D5D04E3" w14:textId="079D209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1</w:t>
            </w:r>
            <w:r w:rsidR="004E0706" w:rsidRPr="00A70EB0">
              <w:rPr>
                <w:rFonts w:ascii="ＭＳ 明朝" w:eastAsia="ＭＳ 明朝" w:hAnsi="ＭＳ 明朝" w:cs="ＭＳ 明朝"/>
                <w:kern w:val="0"/>
                <w:sz w:val="21"/>
                <w:szCs w:val="21"/>
                <w:u w:val="single"/>
              </w:rPr>
              <w:t>,049</w:t>
            </w:r>
            <w:r w:rsidRPr="00A70EB0">
              <w:rPr>
                <w:rFonts w:ascii="ＭＳ 明朝" w:eastAsia="ＭＳ 明朝" w:hAnsi="ＭＳ 明朝" w:cs="ＭＳ 明朝" w:hint="eastAsia"/>
                <w:kern w:val="0"/>
                <w:sz w:val="21"/>
                <w:szCs w:val="21"/>
                <w:u w:val="single"/>
              </w:rPr>
              <w:t>単位</w:t>
            </w:r>
          </w:p>
          <w:p w14:paraId="5491597F" w14:textId="31F739E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7</w:t>
            </w:r>
            <w:r w:rsidR="004E0706" w:rsidRPr="00A70EB0">
              <w:rPr>
                <w:rFonts w:ascii="ＭＳ 明朝" w:eastAsia="ＭＳ 明朝" w:hAnsi="ＭＳ 明朝" w:cs="ＭＳ 明朝"/>
                <w:kern w:val="0"/>
                <w:sz w:val="21"/>
                <w:szCs w:val="21"/>
                <w:u w:val="single"/>
              </w:rPr>
              <w:t>75</w:t>
            </w:r>
            <w:r w:rsidRPr="00A70EB0">
              <w:rPr>
                <w:rFonts w:ascii="ＭＳ 明朝" w:eastAsia="ＭＳ 明朝" w:hAnsi="ＭＳ 明朝" w:cs="ＭＳ 明朝" w:hint="eastAsia"/>
                <w:kern w:val="0"/>
                <w:sz w:val="21"/>
                <w:szCs w:val="21"/>
                <w:u w:val="single"/>
              </w:rPr>
              <w:t>単位</w:t>
            </w:r>
          </w:p>
          <w:p w14:paraId="67233F97" w14:textId="7475745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5</w:t>
            </w:r>
            <w:r w:rsidR="004E0706"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4E4B779E" w14:textId="58FC04A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4</w:t>
            </w:r>
            <w:r w:rsidR="004E0706" w:rsidRPr="00A70EB0">
              <w:rPr>
                <w:rFonts w:ascii="ＭＳ 明朝" w:eastAsia="ＭＳ 明朝" w:hAnsi="ＭＳ 明朝" w:cs="ＭＳ 明朝"/>
                <w:kern w:val="0"/>
                <w:sz w:val="21"/>
                <w:szCs w:val="21"/>
                <w:u w:val="single"/>
              </w:rPr>
              <w:t>75</w:t>
            </w:r>
            <w:r w:rsidRPr="00A70EB0">
              <w:rPr>
                <w:rFonts w:ascii="ＭＳ 明朝" w:eastAsia="ＭＳ 明朝" w:hAnsi="ＭＳ 明朝" w:cs="ＭＳ 明朝" w:hint="eastAsia"/>
                <w:kern w:val="0"/>
                <w:sz w:val="21"/>
                <w:szCs w:val="21"/>
                <w:u w:val="single"/>
              </w:rPr>
              <w:t>単位</w:t>
            </w:r>
          </w:p>
          <w:p w14:paraId="4038DA97" w14:textId="574AF0D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4</w:t>
            </w:r>
            <w:r w:rsidR="004E0706"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p w14:paraId="4FBE7E65" w14:textId="2AAA72A1"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所要時間７時間以上８時間未満の場合</w:t>
            </w:r>
          </w:p>
          <w:p w14:paraId="6026A5CD" w14:textId="7106BCE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1</w:t>
            </w:r>
            <w:r w:rsidR="004E0706" w:rsidRPr="00A70EB0">
              <w:rPr>
                <w:rFonts w:ascii="ＭＳ 明朝" w:eastAsia="ＭＳ 明朝" w:hAnsi="ＭＳ 明朝" w:cs="ＭＳ 明朝"/>
                <w:kern w:val="0"/>
                <w:sz w:val="21"/>
                <w:szCs w:val="21"/>
                <w:u w:val="single"/>
              </w:rPr>
              <w:t>,078</w:t>
            </w:r>
            <w:r w:rsidRPr="00A70EB0">
              <w:rPr>
                <w:rFonts w:ascii="ＭＳ 明朝" w:eastAsia="ＭＳ 明朝" w:hAnsi="ＭＳ 明朝" w:cs="ＭＳ 明朝" w:hint="eastAsia"/>
                <w:kern w:val="0"/>
                <w:sz w:val="21"/>
                <w:szCs w:val="21"/>
                <w:u w:val="single"/>
              </w:rPr>
              <w:t>単位</w:t>
            </w:r>
          </w:p>
          <w:p w14:paraId="45B3863C" w14:textId="2A89BE5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7</w:t>
            </w:r>
            <w:r w:rsidR="004E0706"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133180B2" w14:textId="0158C48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5</w:t>
            </w:r>
            <w:r w:rsidR="004E0706"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6D22D86B" w14:textId="457891F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4</w:t>
            </w:r>
            <w:r w:rsidR="004E0706"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6CD58411" w14:textId="3D8379A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4</w:t>
            </w:r>
            <w:r w:rsidR="004E0706" w:rsidRPr="00A70EB0">
              <w:rPr>
                <w:rFonts w:ascii="ＭＳ 明朝" w:eastAsia="ＭＳ 明朝" w:hAnsi="ＭＳ 明朝" w:cs="ＭＳ 明朝"/>
                <w:kern w:val="0"/>
                <w:sz w:val="21"/>
                <w:szCs w:val="21"/>
                <w:u w:val="single"/>
              </w:rPr>
              <w:t>42</w:t>
            </w:r>
            <w:r w:rsidRPr="00A70EB0">
              <w:rPr>
                <w:rFonts w:ascii="ＭＳ 明朝" w:eastAsia="ＭＳ 明朝" w:hAnsi="ＭＳ 明朝" w:cs="ＭＳ 明朝" w:hint="eastAsia"/>
                <w:kern w:val="0"/>
                <w:sz w:val="21"/>
                <w:szCs w:val="21"/>
                <w:u w:val="single"/>
              </w:rPr>
              <w:t>単位</w:t>
            </w:r>
          </w:p>
          <w:p w14:paraId="1675C6B9" w14:textId="4D738658"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所要時間８時間以上９時間未満の場合</w:t>
            </w:r>
          </w:p>
          <w:p w14:paraId="5638827A" w14:textId="77DFF72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1</w:t>
            </w:r>
            <w:r w:rsidR="004E0706" w:rsidRPr="00A70EB0">
              <w:rPr>
                <w:rFonts w:ascii="ＭＳ 明朝" w:eastAsia="ＭＳ 明朝" w:hAnsi="ＭＳ 明朝" w:cs="ＭＳ 明朝"/>
                <w:kern w:val="0"/>
                <w:sz w:val="21"/>
                <w:szCs w:val="21"/>
                <w:u w:val="single"/>
              </w:rPr>
              <w:t>,140</w:t>
            </w:r>
            <w:r w:rsidRPr="00A70EB0">
              <w:rPr>
                <w:rFonts w:ascii="ＭＳ 明朝" w:eastAsia="ＭＳ 明朝" w:hAnsi="ＭＳ 明朝" w:cs="ＭＳ 明朝" w:hint="eastAsia"/>
                <w:kern w:val="0"/>
                <w:sz w:val="21"/>
                <w:szCs w:val="21"/>
                <w:u w:val="single"/>
              </w:rPr>
              <w:t>単位</w:t>
            </w:r>
          </w:p>
          <w:p w14:paraId="50F2575D" w14:textId="661A79E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8</w:t>
            </w:r>
            <w:r w:rsidR="004E0706" w:rsidRPr="00A70EB0">
              <w:rPr>
                <w:rFonts w:ascii="ＭＳ 明朝" w:eastAsia="ＭＳ 明朝" w:hAnsi="ＭＳ 明朝" w:cs="ＭＳ 明朝"/>
                <w:kern w:val="0"/>
                <w:sz w:val="21"/>
                <w:szCs w:val="21"/>
                <w:u w:val="single"/>
              </w:rPr>
              <w:t>58</w:t>
            </w:r>
            <w:r w:rsidRPr="00A70EB0">
              <w:rPr>
                <w:rFonts w:ascii="ＭＳ 明朝" w:eastAsia="ＭＳ 明朝" w:hAnsi="ＭＳ 明朝" w:cs="ＭＳ 明朝" w:hint="eastAsia"/>
                <w:kern w:val="0"/>
                <w:sz w:val="21"/>
                <w:szCs w:val="21"/>
                <w:u w:val="single"/>
              </w:rPr>
              <w:t>単位</w:t>
            </w:r>
          </w:p>
          <w:p w14:paraId="7C0E6AD7" w14:textId="20C4474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6</w:t>
            </w:r>
            <w:r w:rsidR="004E0706"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単位</w:t>
            </w:r>
          </w:p>
          <w:p w14:paraId="5025B510" w14:textId="24EE270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5</w:t>
            </w:r>
            <w:r w:rsidR="004E0706" w:rsidRPr="00A70EB0">
              <w:rPr>
                <w:rFonts w:ascii="ＭＳ 明朝" w:eastAsia="ＭＳ 明朝" w:hAnsi="ＭＳ 明朝" w:cs="ＭＳ 明朝"/>
                <w:kern w:val="0"/>
                <w:sz w:val="21"/>
                <w:szCs w:val="21"/>
                <w:u w:val="single"/>
              </w:rPr>
              <w:t>49</w:t>
            </w:r>
            <w:r w:rsidRPr="00A70EB0">
              <w:rPr>
                <w:rFonts w:ascii="ＭＳ 明朝" w:eastAsia="ＭＳ 明朝" w:hAnsi="ＭＳ 明朝" w:cs="ＭＳ 明朝" w:hint="eastAsia"/>
                <w:kern w:val="0"/>
                <w:sz w:val="21"/>
                <w:szCs w:val="21"/>
                <w:u w:val="single"/>
              </w:rPr>
              <w:t>単位</w:t>
            </w:r>
          </w:p>
          <w:p w14:paraId="51A0037F" w14:textId="5F5C545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E0706" w:rsidRPr="00A70EB0">
              <w:rPr>
                <w:rFonts w:ascii="ＭＳ 明朝" w:eastAsia="ＭＳ 明朝" w:hAnsi="ＭＳ 明朝" w:cs="ＭＳ 明朝" w:hint="eastAsia"/>
                <w:kern w:val="0"/>
                <w:sz w:val="21"/>
                <w:szCs w:val="21"/>
                <w:u w:val="single"/>
              </w:rPr>
              <w:t>5</w:t>
            </w:r>
            <w:r w:rsidR="004E0706"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単位</w:t>
            </w:r>
          </w:p>
          <w:p w14:paraId="165310D7" w14:textId="28A6C4D5" w:rsidR="00380E39" w:rsidRPr="00A70EB0" w:rsidRDefault="00380E3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利用定員が61人以上70人以下</w:t>
            </w:r>
          </w:p>
          <w:p w14:paraId="0CF6095F"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02B3136E" w14:textId="741D7AA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単位</w:t>
            </w:r>
          </w:p>
          <w:p w14:paraId="2AFD12D7" w14:textId="29F7571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14</w:t>
            </w:r>
            <w:r w:rsidRPr="00A70EB0">
              <w:rPr>
                <w:rFonts w:ascii="ＭＳ 明朝" w:eastAsia="ＭＳ 明朝" w:hAnsi="ＭＳ 明朝" w:cs="ＭＳ 明朝" w:hint="eastAsia"/>
                <w:kern w:val="0"/>
                <w:sz w:val="21"/>
                <w:szCs w:val="21"/>
                <w:u w:val="single"/>
              </w:rPr>
              <w:t>単位</w:t>
            </w:r>
          </w:p>
          <w:p w14:paraId="49C89E92" w14:textId="10D437D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p w14:paraId="30781710" w14:textId="386FE97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0A199A5B" w14:textId="385C14F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76</w:t>
            </w:r>
            <w:r w:rsidRPr="00A70EB0">
              <w:rPr>
                <w:rFonts w:ascii="ＭＳ 明朝" w:eastAsia="ＭＳ 明朝" w:hAnsi="ＭＳ 明朝" w:cs="ＭＳ 明朝" w:hint="eastAsia"/>
                <w:kern w:val="0"/>
                <w:sz w:val="21"/>
                <w:szCs w:val="21"/>
                <w:u w:val="single"/>
              </w:rPr>
              <w:t>単位</w:t>
            </w:r>
          </w:p>
          <w:p w14:paraId="60836155" w14:textId="00AB4CF8"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②</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w:t>
            </w:r>
            <w:r w:rsidRPr="00A70EB0">
              <w:rPr>
                <w:rFonts w:ascii="ＭＳ 明朝" w:eastAsia="ＭＳ 明朝" w:hAnsi="ＭＳ 明朝" w:cs="ＭＳ 明朝" w:hint="eastAsia"/>
                <w:kern w:val="0"/>
                <w:sz w:val="21"/>
                <w:szCs w:val="21"/>
                <w:u w:val="single"/>
              </w:rPr>
              <w:t>３時間以上</w:t>
            </w:r>
            <w:r w:rsidR="00380E39" w:rsidRPr="00A70EB0">
              <w:rPr>
                <w:rFonts w:ascii="ＭＳ 明朝" w:eastAsia="ＭＳ 明朝" w:hAnsi="ＭＳ 明朝" w:cs="ＭＳ 明朝" w:hint="eastAsia"/>
                <w:kern w:val="0"/>
                <w:sz w:val="21"/>
                <w:szCs w:val="21"/>
                <w:u w:val="single"/>
              </w:rPr>
              <w:t>４時間未満の場合</w:t>
            </w:r>
          </w:p>
          <w:p w14:paraId="13434ADC" w14:textId="3F9DB51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179B9D6F" w14:textId="2039911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93</w:t>
            </w:r>
            <w:r w:rsidRPr="00A70EB0">
              <w:rPr>
                <w:rFonts w:ascii="ＭＳ 明朝" w:eastAsia="ＭＳ 明朝" w:hAnsi="ＭＳ 明朝" w:cs="ＭＳ 明朝" w:hint="eastAsia"/>
                <w:kern w:val="0"/>
                <w:sz w:val="21"/>
                <w:szCs w:val="21"/>
                <w:u w:val="single"/>
              </w:rPr>
              <w:t>単位</w:t>
            </w:r>
          </w:p>
          <w:p w14:paraId="47F3780D" w14:textId="5B7F253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6251648F" w14:textId="37C3D2B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43</w:t>
            </w:r>
            <w:r w:rsidRPr="00A70EB0">
              <w:rPr>
                <w:rFonts w:ascii="ＭＳ 明朝" w:eastAsia="ＭＳ 明朝" w:hAnsi="ＭＳ 明朝" w:cs="ＭＳ 明朝" w:hint="eastAsia"/>
                <w:kern w:val="0"/>
                <w:sz w:val="21"/>
                <w:szCs w:val="21"/>
                <w:u w:val="single"/>
              </w:rPr>
              <w:t>単位</w:t>
            </w:r>
          </w:p>
          <w:p w14:paraId="678BB9FB" w14:textId="6E76F27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単位</w:t>
            </w:r>
          </w:p>
          <w:p w14:paraId="3E02334C" w14:textId="03D49199"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所要時間４時間以上５時間未満の場合</w:t>
            </w:r>
          </w:p>
          <w:p w14:paraId="766AD1EF" w14:textId="643FDBF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6</w:t>
            </w:r>
            <w:r w:rsidR="0047797C"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7B04B269" w14:textId="00E5DFB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72</w:t>
            </w:r>
            <w:r w:rsidRPr="00A70EB0">
              <w:rPr>
                <w:rFonts w:ascii="ＭＳ 明朝" w:eastAsia="ＭＳ 明朝" w:hAnsi="ＭＳ 明朝" w:cs="ＭＳ 明朝" w:hint="eastAsia"/>
                <w:kern w:val="0"/>
                <w:sz w:val="21"/>
                <w:szCs w:val="21"/>
                <w:u w:val="single"/>
              </w:rPr>
              <w:t>単位</w:t>
            </w:r>
          </w:p>
          <w:p w14:paraId="7E3D5842" w14:textId="0DC3E1D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126FCE65" w14:textId="2EBBF31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91</w:t>
            </w:r>
            <w:r w:rsidRPr="00A70EB0">
              <w:rPr>
                <w:rFonts w:ascii="ＭＳ 明朝" w:eastAsia="ＭＳ 明朝" w:hAnsi="ＭＳ 明朝" w:cs="ＭＳ 明朝" w:hint="eastAsia"/>
                <w:kern w:val="0"/>
                <w:sz w:val="21"/>
                <w:szCs w:val="21"/>
                <w:u w:val="single"/>
              </w:rPr>
              <w:t>単位</w:t>
            </w:r>
          </w:p>
          <w:p w14:paraId="664DBA40" w14:textId="7B6878C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単位</w:t>
            </w:r>
          </w:p>
          <w:p w14:paraId="0F9C9C3A" w14:textId="48FE020C"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所要時間５時間以上６時間未満の場合</w:t>
            </w:r>
          </w:p>
          <w:p w14:paraId="4EEF26FB" w14:textId="71ED4E5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7</w:t>
            </w:r>
            <w:r w:rsidR="0047797C"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単位</w:t>
            </w:r>
          </w:p>
          <w:p w14:paraId="47B73D14" w14:textId="37E2D66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w:t>
            </w:r>
          </w:p>
          <w:p w14:paraId="5BAF168F" w14:textId="1447872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単位</w:t>
            </w:r>
          </w:p>
          <w:p w14:paraId="6701542C" w14:textId="1717DDC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単位</w:t>
            </w:r>
          </w:p>
          <w:p w14:paraId="39070F3A" w14:textId="09A4A8A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07</w:t>
            </w:r>
            <w:r w:rsidRPr="00A70EB0">
              <w:rPr>
                <w:rFonts w:ascii="ＭＳ 明朝" w:eastAsia="ＭＳ 明朝" w:hAnsi="ＭＳ 明朝" w:cs="ＭＳ 明朝" w:hint="eastAsia"/>
                <w:kern w:val="0"/>
                <w:sz w:val="21"/>
                <w:szCs w:val="21"/>
                <w:u w:val="single"/>
              </w:rPr>
              <w:t>単位</w:t>
            </w:r>
          </w:p>
          <w:p w14:paraId="46250A52" w14:textId="3CC59F80"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所要時間６時間以上７時間未満の場合</w:t>
            </w:r>
          </w:p>
          <w:p w14:paraId="5EDFE57B" w14:textId="0CE7352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,026</w:t>
            </w:r>
            <w:r w:rsidRPr="00A70EB0">
              <w:rPr>
                <w:rFonts w:ascii="ＭＳ 明朝" w:eastAsia="ＭＳ 明朝" w:hAnsi="ＭＳ 明朝" w:cs="ＭＳ 明朝" w:hint="eastAsia"/>
                <w:kern w:val="0"/>
                <w:sz w:val="21"/>
                <w:szCs w:val="21"/>
                <w:u w:val="single"/>
              </w:rPr>
              <w:t>単位</w:t>
            </w:r>
          </w:p>
          <w:p w14:paraId="4E738F7A" w14:textId="46BF3AF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7</w:t>
            </w:r>
            <w:r w:rsidR="0047797C"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単位</w:t>
            </w:r>
          </w:p>
          <w:p w14:paraId="42541576" w14:textId="3145626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30</w:t>
            </w:r>
            <w:r w:rsidRPr="00A70EB0">
              <w:rPr>
                <w:rFonts w:ascii="ＭＳ 明朝" w:eastAsia="ＭＳ 明朝" w:hAnsi="ＭＳ 明朝" w:cs="ＭＳ 明朝" w:hint="eastAsia"/>
                <w:kern w:val="0"/>
                <w:sz w:val="21"/>
                <w:szCs w:val="21"/>
                <w:u w:val="single"/>
              </w:rPr>
              <w:t>単位</w:t>
            </w:r>
          </w:p>
          <w:p w14:paraId="2EC8170D" w14:textId="4DDCF95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単位</w:t>
            </w:r>
          </w:p>
          <w:p w14:paraId="4D2916A1" w14:textId="3157268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26</w:t>
            </w:r>
            <w:r w:rsidRPr="00A70EB0">
              <w:rPr>
                <w:rFonts w:ascii="ＭＳ 明朝" w:eastAsia="ＭＳ 明朝" w:hAnsi="ＭＳ 明朝" w:cs="ＭＳ 明朝" w:hint="eastAsia"/>
                <w:kern w:val="0"/>
                <w:sz w:val="21"/>
                <w:szCs w:val="21"/>
                <w:u w:val="single"/>
              </w:rPr>
              <w:t>単位</w:t>
            </w:r>
          </w:p>
          <w:p w14:paraId="11E35B06" w14:textId="1801ADC3"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所要時間７時間以上８時間未満の場合</w:t>
            </w:r>
          </w:p>
          <w:p w14:paraId="3C55EE36" w14:textId="776CBB7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,054</w:t>
            </w:r>
            <w:r w:rsidRPr="00A70EB0">
              <w:rPr>
                <w:rFonts w:ascii="ＭＳ 明朝" w:eastAsia="ＭＳ 明朝" w:hAnsi="ＭＳ 明朝" w:cs="ＭＳ 明朝" w:hint="eastAsia"/>
                <w:kern w:val="0"/>
                <w:sz w:val="21"/>
                <w:szCs w:val="21"/>
                <w:u w:val="single"/>
              </w:rPr>
              <w:t>単位</w:t>
            </w:r>
          </w:p>
          <w:p w14:paraId="47A071A5" w14:textId="215FA7B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7</w:t>
            </w:r>
            <w:r w:rsidR="0047797C" w:rsidRPr="00A70EB0">
              <w:rPr>
                <w:rFonts w:ascii="ＭＳ 明朝" w:eastAsia="ＭＳ 明朝" w:hAnsi="ＭＳ 明朝" w:cs="ＭＳ 明朝"/>
                <w:kern w:val="0"/>
                <w:sz w:val="21"/>
                <w:szCs w:val="21"/>
                <w:u w:val="single"/>
              </w:rPr>
              <w:t>86</w:t>
            </w:r>
            <w:r w:rsidRPr="00A70EB0">
              <w:rPr>
                <w:rFonts w:ascii="ＭＳ 明朝" w:eastAsia="ＭＳ 明朝" w:hAnsi="ＭＳ 明朝" w:cs="ＭＳ 明朝" w:hint="eastAsia"/>
                <w:kern w:val="0"/>
                <w:sz w:val="21"/>
                <w:szCs w:val="21"/>
                <w:u w:val="single"/>
              </w:rPr>
              <w:t>単位</w:t>
            </w:r>
          </w:p>
          <w:p w14:paraId="7134B396" w14:textId="6DB1938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44</w:t>
            </w:r>
            <w:r w:rsidRPr="00A70EB0">
              <w:rPr>
                <w:rFonts w:ascii="ＭＳ 明朝" w:eastAsia="ＭＳ 明朝" w:hAnsi="ＭＳ 明朝" w:cs="ＭＳ 明朝" w:hint="eastAsia"/>
                <w:kern w:val="0"/>
                <w:sz w:val="21"/>
                <w:szCs w:val="21"/>
                <w:u w:val="single"/>
              </w:rPr>
              <w:t>単位</w:t>
            </w:r>
          </w:p>
          <w:p w14:paraId="0DDA69DF" w14:textId="5074CA6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0F1C448A" w14:textId="2B84B14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単位</w:t>
            </w:r>
          </w:p>
          <w:p w14:paraId="45FA6C36" w14:textId="098E8ADC"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所要時間８時間以上９時間未満の場合</w:t>
            </w:r>
          </w:p>
          <w:p w14:paraId="4A7E2245" w14:textId="1C92841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,115</w:t>
            </w:r>
            <w:r w:rsidRPr="00A70EB0">
              <w:rPr>
                <w:rFonts w:ascii="ＭＳ 明朝" w:eastAsia="ＭＳ 明朝" w:hAnsi="ＭＳ 明朝" w:cs="ＭＳ 明朝" w:hint="eastAsia"/>
                <w:kern w:val="0"/>
                <w:sz w:val="21"/>
                <w:szCs w:val="21"/>
                <w:u w:val="single"/>
              </w:rPr>
              <w:t>単位</w:t>
            </w:r>
          </w:p>
          <w:p w14:paraId="63F59D7C" w14:textId="3BE1DA7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8</w:t>
            </w:r>
            <w:r w:rsidR="0047797C"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60A797E1" w14:textId="6285FF75"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6</w:t>
            </w:r>
            <w:r w:rsidR="0047797C"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p>
          <w:p w14:paraId="187A79EB" w14:textId="49A6269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単位</w:t>
            </w:r>
          </w:p>
          <w:p w14:paraId="2DA3E46B" w14:textId="0624193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99</w:t>
            </w:r>
            <w:r w:rsidRPr="00A70EB0">
              <w:rPr>
                <w:rFonts w:ascii="ＭＳ 明朝" w:eastAsia="ＭＳ 明朝" w:hAnsi="ＭＳ 明朝" w:cs="ＭＳ 明朝" w:hint="eastAsia"/>
                <w:kern w:val="0"/>
                <w:sz w:val="21"/>
                <w:szCs w:val="21"/>
                <w:u w:val="single"/>
              </w:rPr>
              <w:t>単位</w:t>
            </w:r>
          </w:p>
          <w:p w14:paraId="518F5674" w14:textId="7963B542" w:rsidR="00380E39" w:rsidRPr="00A70EB0" w:rsidRDefault="00D70844"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利用定員が71人以上80人以下</w:t>
            </w:r>
          </w:p>
          <w:p w14:paraId="5ED3A0FD"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037EB19E" w14:textId="31E85E6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13</w:t>
            </w:r>
            <w:r w:rsidRPr="00A70EB0">
              <w:rPr>
                <w:rFonts w:ascii="ＭＳ 明朝" w:eastAsia="ＭＳ 明朝" w:hAnsi="ＭＳ 明朝" w:cs="ＭＳ 明朝" w:hint="eastAsia"/>
                <w:kern w:val="0"/>
                <w:sz w:val="21"/>
                <w:szCs w:val="21"/>
                <w:u w:val="single"/>
              </w:rPr>
              <w:t>単位</w:t>
            </w:r>
          </w:p>
          <w:p w14:paraId="2E70BE96" w14:textId="3A7B305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単位</w:t>
            </w:r>
          </w:p>
          <w:p w14:paraId="364C3F35" w14:textId="22FA9B6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14</w:t>
            </w:r>
            <w:r w:rsidRPr="00A70EB0">
              <w:rPr>
                <w:rFonts w:ascii="ＭＳ 明朝" w:eastAsia="ＭＳ 明朝" w:hAnsi="ＭＳ 明朝" w:cs="ＭＳ 明朝" w:hint="eastAsia"/>
                <w:kern w:val="0"/>
                <w:sz w:val="21"/>
                <w:szCs w:val="21"/>
                <w:u w:val="single"/>
              </w:rPr>
              <w:t>単位</w:t>
            </w:r>
          </w:p>
          <w:p w14:paraId="2621AF5E" w14:textId="032791F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91</w:t>
            </w:r>
            <w:r w:rsidRPr="00A70EB0">
              <w:rPr>
                <w:rFonts w:ascii="ＭＳ 明朝" w:eastAsia="ＭＳ 明朝" w:hAnsi="ＭＳ 明朝" w:cs="ＭＳ 明朝" w:hint="eastAsia"/>
                <w:kern w:val="0"/>
                <w:sz w:val="21"/>
                <w:szCs w:val="21"/>
                <w:u w:val="single"/>
              </w:rPr>
              <w:t>単位</w:t>
            </w:r>
          </w:p>
          <w:p w14:paraId="75517E30" w14:textId="2016526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単位</w:t>
            </w:r>
          </w:p>
          <w:p w14:paraId="250819D1" w14:textId="4A48D20B"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②</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w:t>
            </w:r>
            <w:r w:rsidR="00A416A2" w:rsidRPr="00A70EB0">
              <w:rPr>
                <w:rFonts w:ascii="ＭＳ 明朝" w:eastAsia="ＭＳ 明朝" w:hAnsi="ＭＳ 明朝" w:cs="ＭＳ 明朝" w:hint="eastAsia"/>
                <w:kern w:val="0"/>
                <w:sz w:val="21"/>
                <w:szCs w:val="21"/>
                <w:u w:val="single"/>
              </w:rPr>
              <w:t>３時間以上</w:t>
            </w:r>
            <w:r w:rsidR="00380E39" w:rsidRPr="00A70EB0">
              <w:rPr>
                <w:rFonts w:ascii="ＭＳ 明朝" w:eastAsia="ＭＳ 明朝" w:hAnsi="ＭＳ 明朝" w:cs="ＭＳ 明朝" w:hint="eastAsia"/>
                <w:kern w:val="0"/>
                <w:sz w:val="21"/>
                <w:szCs w:val="21"/>
                <w:u w:val="single"/>
              </w:rPr>
              <w:t>４時間未満の場合</w:t>
            </w:r>
          </w:p>
          <w:p w14:paraId="5262FDDC" w14:textId="1364AF7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単位</w:t>
            </w:r>
          </w:p>
          <w:p w14:paraId="3AB1B5AB" w14:textId="18AD060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4E93254E" w14:textId="40CC4C0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67</w:t>
            </w:r>
            <w:r w:rsidRPr="00A70EB0">
              <w:rPr>
                <w:rFonts w:ascii="ＭＳ 明朝" w:eastAsia="ＭＳ 明朝" w:hAnsi="ＭＳ 明朝" w:cs="ＭＳ 明朝" w:hint="eastAsia"/>
                <w:kern w:val="0"/>
                <w:sz w:val="21"/>
                <w:szCs w:val="21"/>
                <w:u w:val="single"/>
              </w:rPr>
              <w:t>単位</w:t>
            </w:r>
          </w:p>
          <w:p w14:paraId="7E0B0669" w14:textId="788D5F1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0801EBA0" w14:textId="6285D82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単位</w:t>
            </w:r>
          </w:p>
          <w:p w14:paraId="249AF22D" w14:textId="3C33BA09"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所要時間４時間以上５時間未満の場合</w:t>
            </w:r>
          </w:p>
          <w:p w14:paraId="4CB907CE" w14:textId="7A57399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6</w:t>
            </w:r>
            <w:r w:rsidR="0047797C"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単位</w:t>
            </w:r>
          </w:p>
          <w:p w14:paraId="716D49E4" w14:textId="7F48696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61</w:t>
            </w:r>
            <w:r w:rsidRPr="00A70EB0">
              <w:rPr>
                <w:rFonts w:ascii="ＭＳ 明朝" w:eastAsia="ＭＳ 明朝" w:hAnsi="ＭＳ 明朝" w:cs="ＭＳ 明朝" w:hint="eastAsia"/>
                <w:kern w:val="0"/>
                <w:sz w:val="21"/>
                <w:szCs w:val="21"/>
                <w:u w:val="single"/>
              </w:rPr>
              <w:t>単位</w:t>
            </w:r>
          </w:p>
          <w:p w14:paraId="08B8AACA" w14:textId="1801A79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p w14:paraId="2F7CBDB5" w14:textId="1287CEE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p w14:paraId="5F8696AD" w14:textId="7F188B5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57</w:t>
            </w:r>
            <w:r w:rsidRPr="00A70EB0">
              <w:rPr>
                <w:rFonts w:ascii="ＭＳ 明朝" w:eastAsia="ＭＳ 明朝" w:hAnsi="ＭＳ 明朝" w:cs="ＭＳ 明朝" w:hint="eastAsia"/>
                <w:kern w:val="0"/>
                <w:sz w:val="21"/>
                <w:szCs w:val="21"/>
                <w:u w:val="single"/>
              </w:rPr>
              <w:t>単位</w:t>
            </w:r>
          </w:p>
          <w:p w14:paraId="50ABDE1E" w14:textId="59304388"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所要時間５時間以上６時間未満の場合</w:t>
            </w:r>
          </w:p>
          <w:p w14:paraId="494F6774" w14:textId="6BA58CB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7</w:t>
            </w:r>
            <w:r w:rsidR="0047797C"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単位</w:t>
            </w:r>
          </w:p>
          <w:p w14:paraId="0640A99B" w14:textId="491571F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単位</w:t>
            </w:r>
          </w:p>
          <w:p w14:paraId="79B75853" w14:textId="56C33228"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72</w:t>
            </w:r>
            <w:r w:rsidRPr="00A70EB0">
              <w:rPr>
                <w:rFonts w:ascii="ＭＳ 明朝" w:eastAsia="ＭＳ 明朝" w:hAnsi="ＭＳ 明朝" w:cs="ＭＳ 明朝" w:hint="eastAsia"/>
                <w:kern w:val="0"/>
                <w:sz w:val="21"/>
                <w:szCs w:val="21"/>
                <w:u w:val="single"/>
              </w:rPr>
              <w:t>単位</w:t>
            </w:r>
          </w:p>
          <w:p w14:paraId="09C47120" w14:textId="1967FF4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31</w:t>
            </w:r>
            <w:r w:rsidRPr="00A70EB0">
              <w:rPr>
                <w:rFonts w:ascii="ＭＳ 明朝" w:eastAsia="ＭＳ 明朝" w:hAnsi="ＭＳ 明朝" w:cs="ＭＳ 明朝" w:hint="eastAsia"/>
                <w:kern w:val="0"/>
                <w:sz w:val="21"/>
                <w:szCs w:val="21"/>
                <w:u w:val="single"/>
              </w:rPr>
              <w:t>単位</w:t>
            </w:r>
          </w:p>
          <w:p w14:paraId="50348D99" w14:textId="45B9ED7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6478E0F6" w14:textId="5F825A1B"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所要時間６時間以上７時間未満の場合</w:t>
            </w:r>
          </w:p>
          <w:p w14:paraId="0B291089" w14:textId="08D896F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,000</w:t>
            </w:r>
            <w:r w:rsidRPr="00A70EB0">
              <w:rPr>
                <w:rFonts w:ascii="ＭＳ 明朝" w:eastAsia="ＭＳ 明朝" w:hAnsi="ＭＳ 明朝" w:cs="ＭＳ 明朝" w:hint="eastAsia"/>
                <w:kern w:val="0"/>
                <w:sz w:val="21"/>
                <w:szCs w:val="21"/>
                <w:u w:val="single"/>
              </w:rPr>
              <w:t>単位</w:t>
            </w:r>
          </w:p>
          <w:p w14:paraId="416C051A" w14:textId="7823A72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7</w:t>
            </w:r>
            <w:r w:rsidR="0047797C"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単位</w:t>
            </w:r>
          </w:p>
          <w:p w14:paraId="680C8C29" w14:textId="0ACFF92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単位</w:t>
            </w:r>
          </w:p>
          <w:p w14:paraId="4469F94E" w14:textId="679533F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59</w:t>
            </w:r>
            <w:r w:rsidRPr="00A70EB0">
              <w:rPr>
                <w:rFonts w:ascii="ＭＳ 明朝" w:eastAsia="ＭＳ 明朝" w:hAnsi="ＭＳ 明朝" w:cs="ＭＳ 明朝" w:hint="eastAsia"/>
                <w:kern w:val="0"/>
                <w:sz w:val="21"/>
                <w:szCs w:val="21"/>
                <w:u w:val="single"/>
              </w:rPr>
              <w:t>単位</w:t>
            </w:r>
          </w:p>
          <w:p w14:paraId="308DFB34" w14:textId="61F66CE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単位</w:t>
            </w:r>
          </w:p>
          <w:p w14:paraId="35B37FB7" w14:textId="5B1B8A49"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所要時間７時間以上８時間未満の場合</w:t>
            </w:r>
          </w:p>
          <w:p w14:paraId="51EAD9DF" w14:textId="45BDD222"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,027</w:t>
            </w:r>
            <w:r w:rsidRPr="00A70EB0">
              <w:rPr>
                <w:rFonts w:ascii="ＭＳ 明朝" w:eastAsia="ＭＳ 明朝" w:hAnsi="ＭＳ 明朝" w:cs="ＭＳ 明朝" w:hint="eastAsia"/>
                <w:kern w:val="0"/>
                <w:sz w:val="21"/>
                <w:szCs w:val="21"/>
                <w:u w:val="single"/>
              </w:rPr>
              <w:t>単位</w:t>
            </w:r>
          </w:p>
          <w:p w14:paraId="39B53400" w14:textId="1E333CD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7</w:t>
            </w:r>
            <w:r w:rsidR="0047797C"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7798C4BB" w14:textId="2EB2D44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p w14:paraId="3AC026E1" w14:textId="1D87B55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単位</w:t>
            </w:r>
          </w:p>
          <w:p w14:paraId="78A063C5" w14:textId="7A45826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単位</w:t>
            </w:r>
          </w:p>
          <w:p w14:paraId="721E168C" w14:textId="13345E42" w:rsidR="00380E39"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00380E39" w:rsidRPr="00A70EB0">
              <w:rPr>
                <w:rFonts w:ascii="ＭＳ 明朝" w:eastAsia="ＭＳ 明朝" w:hAnsi="ＭＳ 明朝" w:cs="ＭＳ 明朝" w:hint="eastAsia"/>
                <w:kern w:val="0"/>
                <w:sz w:val="21"/>
                <w:szCs w:val="21"/>
              </w:rPr>
              <w:t xml:space="preserve">　</w:t>
            </w:r>
            <w:r w:rsidR="00380E39" w:rsidRPr="00A70EB0">
              <w:rPr>
                <w:rFonts w:ascii="ＭＳ 明朝" w:eastAsia="ＭＳ 明朝" w:hAnsi="ＭＳ 明朝" w:cs="ＭＳ 明朝" w:hint="eastAsia"/>
                <w:kern w:val="0"/>
                <w:sz w:val="21"/>
                <w:szCs w:val="21"/>
                <w:u w:val="single"/>
              </w:rPr>
              <w:t>所要時間８時間以上９時間未満の場合</w:t>
            </w:r>
          </w:p>
          <w:p w14:paraId="3C207B32" w14:textId="57A7BC0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,088</w:t>
            </w:r>
            <w:r w:rsidRPr="00A70EB0">
              <w:rPr>
                <w:rFonts w:ascii="ＭＳ 明朝" w:eastAsia="ＭＳ 明朝" w:hAnsi="ＭＳ 明朝" w:cs="ＭＳ 明朝" w:hint="eastAsia"/>
                <w:kern w:val="0"/>
                <w:sz w:val="21"/>
                <w:szCs w:val="21"/>
                <w:u w:val="single"/>
              </w:rPr>
              <w:t>単位</w:t>
            </w:r>
          </w:p>
          <w:p w14:paraId="4523061B" w14:textId="58E5048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8</w:t>
            </w:r>
            <w:r w:rsidR="0047797C"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単位</w:t>
            </w:r>
          </w:p>
          <w:p w14:paraId="6BAE0496" w14:textId="64EB7A6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90</w:t>
            </w:r>
            <w:r w:rsidRPr="00A70EB0">
              <w:rPr>
                <w:rFonts w:ascii="ＭＳ 明朝" w:eastAsia="ＭＳ 明朝" w:hAnsi="ＭＳ 明朝" w:cs="ＭＳ 明朝" w:hint="eastAsia"/>
                <w:kern w:val="0"/>
                <w:sz w:val="21"/>
                <w:szCs w:val="21"/>
                <w:u w:val="single"/>
              </w:rPr>
              <w:t>単位</w:t>
            </w:r>
          </w:p>
          <w:p w14:paraId="0DF2D2F9" w14:textId="38C450B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32</w:t>
            </w:r>
            <w:r w:rsidRPr="00A70EB0">
              <w:rPr>
                <w:rFonts w:ascii="ＭＳ 明朝" w:eastAsia="ＭＳ 明朝" w:hAnsi="ＭＳ 明朝" w:cs="ＭＳ 明朝" w:hint="eastAsia"/>
                <w:kern w:val="0"/>
                <w:sz w:val="21"/>
                <w:szCs w:val="21"/>
                <w:u w:val="single"/>
              </w:rPr>
              <w:t>単位</w:t>
            </w:r>
          </w:p>
          <w:p w14:paraId="37946443" w14:textId="5E5A0B6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87</w:t>
            </w:r>
            <w:r w:rsidRPr="00A70EB0">
              <w:rPr>
                <w:rFonts w:ascii="ＭＳ 明朝" w:eastAsia="ＭＳ 明朝" w:hAnsi="ＭＳ 明朝" w:cs="ＭＳ 明朝" w:hint="eastAsia"/>
                <w:kern w:val="0"/>
                <w:sz w:val="21"/>
                <w:szCs w:val="21"/>
                <w:u w:val="single"/>
              </w:rPr>
              <w:t>単位</w:t>
            </w:r>
          </w:p>
          <w:p w14:paraId="4E0E45EA" w14:textId="0E484538" w:rsidR="002C282C" w:rsidRPr="00A70EB0" w:rsidRDefault="00D70844"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⑽</w:t>
            </w:r>
            <w:r w:rsidR="002C282C" w:rsidRPr="00A70EB0">
              <w:rPr>
                <w:rFonts w:ascii="ＭＳ 明朝" w:eastAsia="ＭＳ 明朝" w:hAnsi="ＭＳ 明朝" w:cs="ＭＳ 明朝" w:hint="eastAsia"/>
                <w:kern w:val="0"/>
                <w:sz w:val="21"/>
                <w:szCs w:val="21"/>
              </w:rPr>
              <w:t xml:space="preserve">　</w:t>
            </w:r>
            <w:r w:rsidR="002C282C" w:rsidRPr="00A70EB0">
              <w:rPr>
                <w:rFonts w:ascii="ＭＳ 明朝" w:eastAsia="ＭＳ 明朝" w:hAnsi="ＭＳ 明朝" w:cs="ＭＳ 明朝" w:hint="eastAsia"/>
                <w:kern w:val="0"/>
                <w:sz w:val="21"/>
                <w:szCs w:val="21"/>
                <w:u w:val="single"/>
              </w:rPr>
              <w:t>利用定員が</w:t>
            </w:r>
            <w:r w:rsidR="002C282C" w:rsidRPr="00A70EB0">
              <w:rPr>
                <w:rFonts w:ascii="ＭＳ 明朝" w:eastAsia="ＭＳ 明朝" w:hAnsi="ＭＳ 明朝" w:cs="ＭＳ 明朝"/>
                <w:kern w:val="0"/>
                <w:sz w:val="21"/>
                <w:szCs w:val="21"/>
                <w:u w:val="single"/>
              </w:rPr>
              <w:t>8</w:t>
            </w:r>
            <w:r w:rsidR="002C282C" w:rsidRPr="00A70EB0">
              <w:rPr>
                <w:rFonts w:ascii="ＭＳ 明朝" w:eastAsia="ＭＳ 明朝" w:hAnsi="ＭＳ 明朝" w:cs="ＭＳ 明朝" w:hint="eastAsia"/>
                <w:kern w:val="0"/>
                <w:sz w:val="21"/>
                <w:szCs w:val="21"/>
                <w:u w:val="single"/>
              </w:rPr>
              <w:t>1人以上</w:t>
            </w:r>
          </w:p>
          <w:p w14:paraId="149CF1CF"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所要時間３時間未満の場合</w:t>
            </w:r>
          </w:p>
          <w:p w14:paraId="52D734F5" w14:textId="3F7500E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単位</w:t>
            </w:r>
          </w:p>
          <w:p w14:paraId="251773F2" w14:textId="06AF9EF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06</w:t>
            </w:r>
            <w:r w:rsidRPr="00A70EB0">
              <w:rPr>
                <w:rFonts w:ascii="ＭＳ 明朝" w:eastAsia="ＭＳ 明朝" w:hAnsi="ＭＳ 明朝" w:cs="ＭＳ 明朝" w:hint="eastAsia"/>
                <w:kern w:val="0"/>
                <w:sz w:val="21"/>
                <w:szCs w:val="21"/>
                <w:u w:val="single"/>
              </w:rPr>
              <w:t>単位</w:t>
            </w:r>
          </w:p>
          <w:p w14:paraId="0FC7D5B2" w14:textId="1A73354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単位</w:t>
            </w:r>
          </w:p>
          <w:p w14:paraId="005DCBC9" w14:textId="50D0288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89</w:t>
            </w:r>
            <w:r w:rsidRPr="00A70EB0">
              <w:rPr>
                <w:rFonts w:ascii="ＭＳ 明朝" w:eastAsia="ＭＳ 明朝" w:hAnsi="ＭＳ 明朝" w:cs="ＭＳ 明朝" w:hint="eastAsia"/>
                <w:kern w:val="0"/>
                <w:sz w:val="21"/>
                <w:szCs w:val="21"/>
                <w:u w:val="single"/>
              </w:rPr>
              <w:t>単位</w:t>
            </w:r>
          </w:p>
          <w:p w14:paraId="295F8163" w14:textId="5CAEC7C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単位</w:t>
            </w:r>
          </w:p>
          <w:p w14:paraId="12A85BBE"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所要時間３時間以上４時間未満の場合</w:t>
            </w:r>
          </w:p>
          <w:p w14:paraId="4FF3829D" w14:textId="38334B9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10</w:t>
            </w:r>
            <w:r w:rsidRPr="00A70EB0">
              <w:rPr>
                <w:rFonts w:ascii="ＭＳ 明朝" w:eastAsia="ＭＳ 明朝" w:hAnsi="ＭＳ 明朝" w:cs="ＭＳ 明朝" w:hint="eastAsia"/>
                <w:kern w:val="0"/>
                <w:sz w:val="21"/>
                <w:szCs w:val="21"/>
                <w:u w:val="single"/>
              </w:rPr>
              <w:t>単位</w:t>
            </w:r>
          </w:p>
          <w:p w14:paraId="4BE6AC7B" w14:textId="22E7334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単位</w:t>
            </w:r>
          </w:p>
          <w:p w14:paraId="6B73D6A7" w14:textId="1AA6DB5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単位</w:t>
            </w:r>
          </w:p>
          <w:p w14:paraId="55FEBB0E" w14:textId="0E39B3C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単位</w:t>
            </w:r>
          </w:p>
          <w:p w14:paraId="285AE1A1" w14:textId="56B2E050"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12</w:t>
            </w:r>
            <w:r w:rsidRPr="00A70EB0">
              <w:rPr>
                <w:rFonts w:ascii="ＭＳ 明朝" w:eastAsia="ＭＳ 明朝" w:hAnsi="ＭＳ 明朝" w:cs="ＭＳ 明朝" w:hint="eastAsia"/>
                <w:kern w:val="0"/>
                <w:sz w:val="21"/>
                <w:szCs w:val="21"/>
                <w:u w:val="single"/>
              </w:rPr>
              <w:t>単位</w:t>
            </w:r>
          </w:p>
          <w:p w14:paraId="443BEA29"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所要時間４時間以上５時間未満の場合</w:t>
            </w:r>
          </w:p>
          <w:p w14:paraId="418E9349" w14:textId="2754430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6</w:t>
            </w:r>
            <w:r w:rsidR="0047797C"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単位</w:t>
            </w:r>
          </w:p>
          <w:p w14:paraId="15B54165" w14:textId="669CB8A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56</w:t>
            </w:r>
            <w:r w:rsidRPr="00A70EB0">
              <w:rPr>
                <w:rFonts w:ascii="ＭＳ 明朝" w:eastAsia="ＭＳ 明朝" w:hAnsi="ＭＳ 明朝" w:cs="ＭＳ 明朝" w:hint="eastAsia"/>
                <w:kern w:val="0"/>
                <w:sz w:val="21"/>
                <w:szCs w:val="21"/>
                <w:u w:val="single"/>
              </w:rPr>
              <w:t>単位</w:t>
            </w:r>
          </w:p>
          <w:p w14:paraId="659A8C6A" w14:textId="2564358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単位</w:t>
            </w:r>
          </w:p>
          <w:p w14:paraId="7509BEB5" w14:textId="106686F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単位</w:t>
            </w:r>
          </w:p>
          <w:p w14:paraId="11E61DCB" w14:textId="48545C11"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単位</w:t>
            </w:r>
          </w:p>
          <w:p w14:paraId="00DC937E"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所要時間５時間以上６時間未満の場合</w:t>
            </w:r>
          </w:p>
          <w:p w14:paraId="4411A7EC" w14:textId="675CC3B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7</w:t>
            </w:r>
            <w:r w:rsidR="0047797C" w:rsidRPr="00A70EB0">
              <w:rPr>
                <w:rFonts w:ascii="ＭＳ 明朝" w:eastAsia="ＭＳ 明朝" w:hAnsi="ＭＳ 明朝" w:cs="ＭＳ 明朝"/>
                <w:kern w:val="0"/>
                <w:sz w:val="21"/>
                <w:szCs w:val="21"/>
                <w:u w:val="single"/>
              </w:rPr>
              <w:t>13</w:t>
            </w:r>
            <w:r w:rsidRPr="00A70EB0">
              <w:rPr>
                <w:rFonts w:ascii="ＭＳ 明朝" w:eastAsia="ＭＳ 明朝" w:hAnsi="ＭＳ 明朝" w:cs="ＭＳ 明朝" w:hint="eastAsia"/>
                <w:kern w:val="0"/>
                <w:sz w:val="21"/>
                <w:szCs w:val="21"/>
                <w:u w:val="single"/>
              </w:rPr>
              <w:t>単位</w:t>
            </w:r>
          </w:p>
          <w:p w14:paraId="7463E4E5" w14:textId="6CCCADD3"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32</w:t>
            </w:r>
            <w:r w:rsidRPr="00A70EB0">
              <w:rPr>
                <w:rFonts w:ascii="ＭＳ 明朝" w:eastAsia="ＭＳ 明朝" w:hAnsi="ＭＳ 明朝" w:cs="ＭＳ 明朝" w:hint="eastAsia"/>
                <w:kern w:val="0"/>
                <w:sz w:val="21"/>
                <w:szCs w:val="21"/>
                <w:u w:val="single"/>
              </w:rPr>
              <w:t>単位</w:t>
            </w:r>
          </w:p>
          <w:p w14:paraId="37510F11" w14:textId="033564E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67</w:t>
            </w:r>
            <w:r w:rsidRPr="00A70EB0">
              <w:rPr>
                <w:rFonts w:ascii="ＭＳ 明朝" w:eastAsia="ＭＳ 明朝" w:hAnsi="ＭＳ 明朝" w:cs="ＭＳ 明朝" w:hint="eastAsia"/>
                <w:kern w:val="0"/>
                <w:sz w:val="21"/>
                <w:szCs w:val="21"/>
                <w:u w:val="single"/>
              </w:rPr>
              <w:t>単位</w:t>
            </w:r>
          </w:p>
          <w:p w14:paraId="3BBBCBFA" w14:textId="326C9F1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3</w:t>
            </w:r>
            <w:r w:rsidR="0047797C"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p w14:paraId="2E8D16A1" w14:textId="0C20703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2</w:t>
            </w:r>
            <w:r w:rsidR="0047797C"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6DC45B5A"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所要時間６時間以上７時間未満の場合</w:t>
            </w:r>
          </w:p>
          <w:p w14:paraId="75A9EC09" w14:textId="537E525C"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9</w:t>
            </w:r>
            <w:r w:rsidR="0047797C" w:rsidRPr="00A70EB0">
              <w:rPr>
                <w:rFonts w:ascii="ＭＳ 明朝" w:eastAsia="ＭＳ 明朝" w:hAnsi="ＭＳ 明朝" w:cs="ＭＳ 明朝"/>
                <w:kern w:val="0"/>
                <w:sz w:val="21"/>
                <w:szCs w:val="21"/>
                <w:u w:val="single"/>
              </w:rPr>
              <w:t>91</w:t>
            </w:r>
            <w:r w:rsidRPr="00A70EB0">
              <w:rPr>
                <w:rFonts w:ascii="ＭＳ 明朝" w:eastAsia="ＭＳ 明朝" w:hAnsi="ＭＳ 明朝" w:cs="ＭＳ 明朝" w:hint="eastAsia"/>
                <w:kern w:val="0"/>
                <w:sz w:val="21"/>
                <w:szCs w:val="21"/>
                <w:u w:val="single"/>
              </w:rPr>
              <w:t>単位</w:t>
            </w:r>
          </w:p>
          <w:p w14:paraId="12D11566" w14:textId="302A85D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7</w:t>
            </w:r>
            <w:r w:rsidR="0047797C"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単位</w:t>
            </w:r>
          </w:p>
          <w:p w14:paraId="7A2EB4E8" w14:textId="6A5D4A97"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10</w:t>
            </w:r>
            <w:r w:rsidRPr="00A70EB0">
              <w:rPr>
                <w:rFonts w:ascii="ＭＳ 明朝" w:eastAsia="ＭＳ 明朝" w:hAnsi="ＭＳ 明朝" w:cs="ＭＳ 明朝" w:hint="eastAsia"/>
                <w:kern w:val="0"/>
                <w:sz w:val="21"/>
                <w:szCs w:val="21"/>
                <w:u w:val="single"/>
              </w:rPr>
              <w:t>単位</w:t>
            </w:r>
          </w:p>
          <w:p w14:paraId="6CDF13BA" w14:textId="1803799F"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57</w:t>
            </w:r>
            <w:r w:rsidRPr="00A70EB0">
              <w:rPr>
                <w:rFonts w:ascii="ＭＳ 明朝" w:eastAsia="ＭＳ 明朝" w:hAnsi="ＭＳ 明朝" w:cs="ＭＳ 明朝" w:hint="eastAsia"/>
                <w:kern w:val="0"/>
                <w:sz w:val="21"/>
                <w:szCs w:val="21"/>
                <w:u w:val="single"/>
              </w:rPr>
              <w:t>単位</w:t>
            </w:r>
          </w:p>
          <w:p w14:paraId="4504B2B1" w14:textId="585D786A"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単位</w:t>
            </w:r>
          </w:p>
          <w:p w14:paraId="5BAD6DAB"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所要時間７時間以上８時間未満の場合</w:t>
            </w:r>
          </w:p>
          <w:p w14:paraId="60480E56" w14:textId="14E1686E"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,017</w:t>
            </w:r>
            <w:r w:rsidRPr="00A70EB0">
              <w:rPr>
                <w:rFonts w:ascii="ＭＳ 明朝" w:eastAsia="ＭＳ 明朝" w:hAnsi="ＭＳ 明朝" w:cs="ＭＳ 明朝" w:hint="eastAsia"/>
                <w:kern w:val="0"/>
                <w:sz w:val="21"/>
                <w:szCs w:val="21"/>
                <w:u w:val="single"/>
              </w:rPr>
              <w:t>単位</w:t>
            </w:r>
          </w:p>
          <w:p w14:paraId="475AD182" w14:textId="561ECEE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7</w:t>
            </w:r>
            <w:r w:rsidR="0047797C" w:rsidRPr="00A70EB0">
              <w:rPr>
                <w:rFonts w:ascii="ＭＳ 明朝" w:eastAsia="ＭＳ 明朝" w:hAnsi="ＭＳ 明朝" w:cs="ＭＳ 明朝"/>
                <w:kern w:val="0"/>
                <w:sz w:val="21"/>
                <w:szCs w:val="21"/>
                <w:u w:val="single"/>
              </w:rPr>
              <w:t>59</w:t>
            </w:r>
            <w:r w:rsidRPr="00A70EB0">
              <w:rPr>
                <w:rFonts w:ascii="ＭＳ 明朝" w:eastAsia="ＭＳ 明朝" w:hAnsi="ＭＳ 明朝" w:cs="ＭＳ 明朝" w:hint="eastAsia"/>
                <w:kern w:val="0"/>
                <w:sz w:val="21"/>
                <w:szCs w:val="21"/>
                <w:u w:val="single"/>
              </w:rPr>
              <w:t>単位</w:t>
            </w:r>
          </w:p>
          <w:p w14:paraId="02244105" w14:textId="76F3F08B"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23</w:t>
            </w:r>
            <w:r w:rsidRPr="00A70EB0">
              <w:rPr>
                <w:rFonts w:ascii="ＭＳ 明朝" w:eastAsia="ＭＳ 明朝" w:hAnsi="ＭＳ 明朝" w:cs="ＭＳ 明朝" w:hint="eastAsia"/>
                <w:kern w:val="0"/>
                <w:sz w:val="21"/>
                <w:szCs w:val="21"/>
                <w:u w:val="single"/>
              </w:rPr>
              <w:t>単位</w:t>
            </w:r>
          </w:p>
          <w:p w14:paraId="43DF19A9" w14:textId="075FFE0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単位</w:t>
            </w:r>
          </w:p>
          <w:p w14:paraId="60E82EC1" w14:textId="08A1445D"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23</w:t>
            </w:r>
            <w:r w:rsidRPr="00A70EB0">
              <w:rPr>
                <w:rFonts w:ascii="ＭＳ 明朝" w:eastAsia="ＭＳ 明朝" w:hAnsi="ＭＳ 明朝" w:cs="ＭＳ 明朝" w:hint="eastAsia"/>
                <w:kern w:val="0"/>
                <w:sz w:val="21"/>
                <w:szCs w:val="21"/>
                <w:u w:val="single"/>
              </w:rPr>
              <w:t>単位</w:t>
            </w:r>
          </w:p>
          <w:p w14:paraId="5164C7A7" w14:textId="77777777" w:rsidR="002C282C" w:rsidRPr="00A70EB0" w:rsidRDefault="002C282C" w:rsidP="00755A2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⑦</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所要時間８時間以上９時間未満の場合</w:t>
            </w:r>
          </w:p>
          <w:p w14:paraId="7FC9C6B4" w14:textId="2DC853E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1</w:t>
            </w:r>
            <w:r w:rsidR="0047797C" w:rsidRPr="00A70EB0">
              <w:rPr>
                <w:rFonts w:ascii="ＭＳ 明朝" w:eastAsia="ＭＳ 明朝" w:hAnsi="ＭＳ 明朝" w:cs="ＭＳ 明朝"/>
                <w:kern w:val="0"/>
                <w:sz w:val="21"/>
                <w:szCs w:val="21"/>
                <w:u w:val="single"/>
              </w:rPr>
              <w:t>,078</w:t>
            </w:r>
            <w:r w:rsidRPr="00A70EB0">
              <w:rPr>
                <w:rFonts w:ascii="ＭＳ 明朝" w:eastAsia="ＭＳ 明朝" w:hAnsi="ＭＳ 明朝" w:cs="ＭＳ 明朝" w:hint="eastAsia"/>
                <w:kern w:val="0"/>
                <w:sz w:val="21"/>
                <w:szCs w:val="21"/>
                <w:u w:val="single"/>
              </w:rPr>
              <w:t>単位</w:t>
            </w:r>
          </w:p>
          <w:p w14:paraId="7AD8EE7C" w14:textId="79471CD4"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8</w:t>
            </w:r>
            <w:r w:rsidR="0047797C"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単位</w:t>
            </w:r>
          </w:p>
          <w:p w14:paraId="6F41F811" w14:textId="3829EA66"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50D6891A" w14:textId="3B122EC9" w:rsidR="00C135A1"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5</w:t>
            </w:r>
            <w:r w:rsidR="0047797C" w:rsidRPr="00A70EB0">
              <w:rPr>
                <w:rFonts w:ascii="ＭＳ 明朝" w:eastAsia="ＭＳ 明朝" w:hAnsi="ＭＳ 明朝" w:cs="ＭＳ 明朝"/>
                <w:kern w:val="0"/>
                <w:sz w:val="21"/>
                <w:szCs w:val="21"/>
                <w:u w:val="single"/>
              </w:rPr>
              <w:t>31</w:t>
            </w:r>
            <w:r w:rsidRPr="00A70EB0">
              <w:rPr>
                <w:rFonts w:ascii="ＭＳ 明朝" w:eastAsia="ＭＳ 明朝" w:hAnsi="ＭＳ 明朝" w:cs="ＭＳ 明朝" w:hint="eastAsia"/>
                <w:kern w:val="0"/>
                <w:sz w:val="21"/>
                <w:szCs w:val="21"/>
                <w:u w:val="single"/>
              </w:rPr>
              <w:t>単位</w:t>
            </w:r>
          </w:p>
          <w:p w14:paraId="6F7F2F01" w14:textId="4399A5CB" w:rsidR="002C282C" w:rsidRPr="00A70EB0" w:rsidRDefault="00C135A1" w:rsidP="006113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47797C" w:rsidRPr="00A70EB0">
              <w:rPr>
                <w:rFonts w:ascii="ＭＳ 明朝" w:eastAsia="ＭＳ 明朝" w:hAnsi="ＭＳ 明朝" w:cs="ＭＳ 明朝" w:hint="eastAsia"/>
                <w:kern w:val="0"/>
                <w:sz w:val="21"/>
                <w:szCs w:val="21"/>
                <w:u w:val="single"/>
              </w:rPr>
              <w:t>4</w:t>
            </w:r>
            <w:r w:rsidR="0047797C"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517236EC" w14:textId="77777777" w:rsidR="00380E39" w:rsidRPr="00A70EB0" w:rsidRDefault="00380E39" w:rsidP="00755A2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生活介護サービス費（１日につき）</w:t>
            </w:r>
          </w:p>
          <w:p w14:paraId="25B1E9A8" w14:textId="77777777" w:rsidR="00380E39" w:rsidRPr="00A70EB0" w:rsidRDefault="00380E39" w:rsidP="00755A2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生活介護サービス費</w:t>
            </w:r>
          </w:p>
          <w:p w14:paraId="355D976A" w14:textId="77777777" w:rsidR="00380E39" w:rsidRPr="00A70EB0" w:rsidRDefault="00380E39" w:rsidP="00755A2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利用定員が20人以下</w:t>
            </w:r>
          </w:p>
          <w:p w14:paraId="62869EFD" w14:textId="787A2F3D"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1,288単位</w:t>
            </w:r>
          </w:p>
          <w:p w14:paraId="618E35D0" w14:textId="027336D8"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00C135A1"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C135A1"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964単位</w:t>
            </w:r>
          </w:p>
          <w:p w14:paraId="27B3479A" w14:textId="190B9D5D"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669単位</w:t>
            </w:r>
          </w:p>
          <w:p w14:paraId="23CEAD06" w14:textId="4C3EDE00"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599単位</w:t>
            </w:r>
          </w:p>
          <w:p w14:paraId="4AD07CFF" w14:textId="22D78157"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546単位</w:t>
            </w:r>
          </w:p>
          <w:p w14:paraId="3B5816DB" w14:textId="77777777" w:rsidR="00380E39" w:rsidRPr="00A70EB0" w:rsidRDefault="00380E39" w:rsidP="006F3DB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利用定員が21人以上40人以下</w:t>
            </w:r>
          </w:p>
          <w:p w14:paraId="3D71AFB1" w14:textId="4089AA31"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1,147単位</w:t>
            </w:r>
          </w:p>
          <w:p w14:paraId="4D6DF4DD" w14:textId="7C52ED7E"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853単位</w:t>
            </w:r>
          </w:p>
          <w:p w14:paraId="0E579AC7" w14:textId="146DF6DC"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585単位</w:t>
            </w:r>
          </w:p>
          <w:p w14:paraId="51D98BA0" w14:textId="59A4019B"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524単位</w:t>
            </w:r>
          </w:p>
          <w:p w14:paraId="21CE4FF8" w14:textId="5E0DA303"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476単位</w:t>
            </w:r>
          </w:p>
          <w:p w14:paraId="02DEA494" w14:textId="77777777" w:rsidR="00380E39" w:rsidRPr="00A70EB0" w:rsidRDefault="00380E39" w:rsidP="006F3DB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利用定員が41人以上60人以下</w:t>
            </w:r>
          </w:p>
          <w:p w14:paraId="325C802F" w14:textId="2FF11204"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1,108単位</w:t>
            </w:r>
          </w:p>
          <w:p w14:paraId="21AE4A51" w14:textId="4E4CF832"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820単位</w:t>
            </w:r>
          </w:p>
          <w:p w14:paraId="3665DB98" w14:textId="79DA80B5"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562単位</w:t>
            </w:r>
          </w:p>
          <w:p w14:paraId="7CA62BB5" w14:textId="4E88AB32"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496単位</w:t>
            </w:r>
          </w:p>
          <w:p w14:paraId="0DE7C8A0" w14:textId="6C1C7859"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453単位</w:t>
            </w:r>
          </w:p>
          <w:p w14:paraId="10085DFF" w14:textId="77777777" w:rsidR="00380E39" w:rsidRPr="00A70EB0" w:rsidRDefault="00380E39" w:rsidP="006F3DB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利用定員が61人以上80人以下</w:t>
            </w:r>
          </w:p>
          <w:p w14:paraId="2C0AB822" w14:textId="15F99140"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1,052単位</w:t>
            </w:r>
          </w:p>
          <w:p w14:paraId="3246C88B" w14:textId="2245FA20"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785単位</w:t>
            </w:r>
          </w:p>
          <w:p w14:paraId="60884E51" w14:textId="7199681A"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543単位</w:t>
            </w:r>
          </w:p>
          <w:p w14:paraId="683160C0" w14:textId="253B9C6B"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487単位</w:t>
            </w:r>
          </w:p>
          <w:p w14:paraId="49599219" w14:textId="7AEC68CB"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439単位</w:t>
            </w:r>
          </w:p>
          <w:p w14:paraId="0C469596" w14:textId="77777777" w:rsidR="00380E39" w:rsidRPr="00A70EB0" w:rsidRDefault="00380E39" w:rsidP="006F3DB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p>
          <w:p w14:paraId="0AE5606E" w14:textId="5A7D2F3A"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1,039単位</w:t>
            </w:r>
          </w:p>
          <w:p w14:paraId="1CB113A3" w14:textId="0F89AB1A"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774単位</w:t>
            </w:r>
          </w:p>
          <w:p w14:paraId="504B061E" w14:textId="2F75AE8E"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541単位</w:t>
            </w:r>
          </w:p>
          <w:p w14:paraId="693685B0" w14:textId="50B65A92"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484単位</w:t>
            </w:r>
          </w:p>
          <w:p w14:paraId="7D3B38E3" w14:textId="7EBD7CD6" w:rsidR="00380E39" w:rsidRPr="00A70EB0" w:rsidRDefault="00380E39" w:rsidP="006F3DBF">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002B3E1A" w:rsidRPr="00A70EB0">
              <w:rPr>
                <w:rFonts w:ascii="ＭＳ 明朝" w:eastAsia="ＭＳ 明朝" w:hAnsi="ＭＳ 明朝" w:cs="ＭＳ 明朝" w:hint="eastAsia"/>
                <w:kern w:val="0"/>
                <w:sz w:val="21"/>
                <w:szCs w:val="21"/>
              </w:rPr>
              <w:t xml:space="preserve">　　　　</w:t>
            </w:r>
            <w:r w:rsidR="006F3DB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434単位</w:t>
            </w:r>
          </w:p>
        </w:tc>
      </w:tr>
      <w:tr w:rsidR="00A70EB0" w:rsidRPr="00A70EB0" w14:paraId="5EDC8B0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A00B821" w14:textId="77777777" w:rsidR="0047797C" w:rsidRPr="00A70EB0" w:rsidRDefault="0047797C"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ロ　共生型生活介護サービス費</w:t>
            </w:r>
          </w:p>
          <w:p w14:paraId="28A47E4A" w14:textId="1CCA1889" w:rsidR="0047797C" w:rsidRPr="00A70EB0" w:rsidRDefault="0047797C"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共生型生活介護サービス費</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kern w:val="0"/>
                <w:sz w:val="21"/>
                <w:szCs w:val="21"/>
                <w:u w:val="single"/>
              </w:rPr>
              <w:t>697</w:t>
            </w:r>
            <w:r w:rsidRPr="00A70EB0">
              <w:rPr>
                <w:rFonts w:ascii="ＭＳ 明朝" w:eastAsia="ＭＳ 明朝" w:hAnsi="ＭＳ 明朝" w:cs="ＭＳ 明朝" w:hint="eastAsia"/>
                <w:kern w:val="0"/>
                <w:sz w:val="21"/>
                <w:szCs w:val="21"/>
                <w:u w:val="single"/>
              </w:rPr>
              <w:t>単位</w:t>
            </w:r>
          </w:p>
          <w:p w14:paraId="498DAE7B" w14:textId="101BEFE0" w:rsidR="0047797C" w:rsidRPr="00A70EB0" w:rsidRDefault="0047797C"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共生型生活介護サービス費</w:t>
            </w:r>
            <w:r w:rsidRPr="00A70EB0">
              <w:rPr>
                <w:rFonts w:ascii="ＭＳ 明朝" w:eastAsia="ＭＳ 明朝" w:hAnsi="ＭＳ 明朝" w:cs="ＭＳ 明朝" w:hint="eastAsia"/>
                <w:w w:val="52"/>
                <w:kern w:val="0"/>
                <w:sz w:val="21"/>
                <w:szCs w:val="21"/>
              </w:rPr>
              <w:t>(Ⅱ)</w:t>
            </w:r>
            <w:r w:rsidR="00BC6CFD"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85</w:t>
            </w:r>
            <w:r w:rsidR="00BC6CFD"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単位</w:t>
            </w:r>
          </w:p>
          <w:p w14:paraId="5B6B771A" w14:textId="77777777" w:rsidR="0047797C" w:rsidRPr="00A70EB0" w:rsidRDefault="0047797C"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基準該当生活介護サービス費</w:t>
            </w:r>
          </w:p>
          <w:p w14:paraId="76529F52" w14:textId="1ACE2F61" w:rsidR="0047797C" w:rsidRPr="00A70EB0" w:rsidRDefault="0047797C"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基準該当生活介護サービス費</w:t>
            </w:r>
            <w:r w:rsidRPr="00A70EB0">
              <w:rPr>
                <w:rFonts w:ascii="ＭＳ 明朝" w:eastAsia="ＭＳ 明朝" w:hAnsi="ＭＳ 明朝" w:cs="ＭＳ 明朝" w:hint="eastAsia"/>
                <w:w w:val="52"/>
                <w:kern w:val="0"/>
                <w:sz w:val="21"/>
                <w:szCs w:val="21"/>
              </w:rPr>
              <w:t>(Ⅰ)</w:t>
            </w:r>
            <w:r w:rsidR="00BC6CFD"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69</w:t>
            </w:r>
            <w:r w:rsidR="00BC6CFD"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単位</w:t>
            </w:r>
          </w:p>
          <w:p w14:paraId="11F3FBCB" w14:textId="72FC6F42" w:rsidR="00380E39" w:rsidRPr="00A70EB0" w:rsidRDefault="0047797C"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基準該当生活介護サービス費</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85</w:t>
            </w:r>
            <w:r w:rsidR="00BC6CFD"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30849E7F" w14:textId="77777777" w:rsidR="00380E39" w:rsidRPr="00A70EB0" w:rsidRDefault="00380E39"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共生型生活介護サービス費</w:t>
            </w:r>
          </w:p>
          <w:p w14:paraId="6AC13ADC" w14:textId="59451AB4" w:rsidR="00380E39" w:rsidRPr="00A70EB0" w:rsidRDefault="00380E39"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共生型生活介護サービス費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693単位</w:t>
            </w:r>
          </w:p>
          <w:p w14:paraId="11FC0A21" w14:textId="4B1E629A" w:rsidR="00380E39" w:rsidRPr="00A70EB0" w:rsidRDefault="00380E39"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共生型生活介護サービス費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854単位</w:t>
            </w:r>
          </w:p>
          <w:p w14:paraId="0D1D3F4D" w14:textId="77777777" w:rsidR="00380E39" w:rsidRPr="00A70EB0" w:rsidRDefault="00380E39"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基準該当生活介護サービス費</w:t>
            </w:r>
          </w:p>
          <w:p w14:paraId="36122000" w14:textId="67B98768" w:rsidR="00380E39" w:rsidRPr="00A70EB0" w:rsidRDefault="00380E39"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基準該当生活介護サービス費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693単位</w:t>
            </w:r>
          </w:p>
          <w:p w14:paraId="580F527E" w14:textId="538C9C56" w:rsidR="00380E39" w:rsidRPr="00A70EB0" w:rsidRDefault="00380E39"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基準該当生活介護サービス費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854単位</w:t>
            </w:r>
          </w:p>
        </w:tc>
      </w:tr>
      <w:tr w:rsidR="00A70EB0" w:rsidRPr="00A70EB0" w14:paraId="1B50CBA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747740C" w14:textId="2F50E115" w:rsidR="007A64D0" w:rsidRPr="00A70EB0" w:rsidRDefault="007A64D0"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5B3BAC60" w14:textId="7F2F79C0" w:rsidR="007A64D0" w:rsidRPr="00A70EB0" w:rsidRDefault="007A64D0"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経過的生活介護サービス費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ところにより児童福祉法に基づく指定入所支援に要する費用の額の算定に関する基準（平成24年厚生労働省告示第123号）別表障害児入所給付費単位数表（第９において「障害児入所給付費単位数表」という。）の第１に掲げるそれぞれの所定</w:t>
            </w:r>
            <w:r w:rsidRPr="00A70EB0">
              <w:rPr>
                <w:rFonts w:ascii="ＭＳ 明朝" w:eastAsia="ＭＳ 明朝" w:hAnsi="ＭＳ 明朝" w:cs="ＭＳ 明朝" w:hint="eastAsia"/>
                <w:kern w:val="0"/>
                <w:sz w:val="21"/>
                <w:szCs w:val="21"/>
                <w:u w:val="single"/>
              </w:rPr>
              <w:lastRenderedPageBreak/>
              <w:t>単位数に100分の94を乗じて得た単位数</w:t>
            </w:r>
          </w:p>
        </w:tc>
      </w:tr>
      <w:tr w:rsidR="00A70EB0" w:rsidRPr="00A70EB0" w14:paraId="78BA73B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A77C53C" w14:textId="6DC0CA5E" w:rsidR="00D54A75" w:rsidRPr="00A70EB0" w:rsidRDefault="00D54A75" w:rsidP="00FE409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及びハについては、次の⑴から⑸までのいずれかに該当する利用者に対して、指定障害福祉サービス基準第77条に規定する指定生活介護（以下「指定生活介護」という。）、指定障害者支援施設（法第29条第１項に規定する指定障害者支援施設をいう。以下同じ。）が行う生活介護に係る指定障害福祉サービス、のぞみの園が行う生活介護又は指定障害福祉サービス基準第219条に規定する特定基準該当生活介護（以下「特定基準該当生活介護」という。）を行った場合に、利用定員（多機能型事業所（指定障害福祉サービス基準第215条第１項に規定する多機能型事業所をいう。）である指定生活介護事業所（指定障害福祉サービス基準第78条第１項に規定する指定生活介護事業所をいう。以下同じ。）にあっては一体的に事業を行う当該多機能型事業所の利用定員の合計数とし、複数の昼間実施サービス（障害者の日常生活及び社会生活を総合的に支援するための法律に基づく指定障害者支援施設等の人員、設備及び運営に関する基準（平成18年厚生労働省令第172号。以下「指定障害者支援施設基準」という。）第２条第16号に掲げる昼間実施サービスをいう。以下同じ。）を行う指定障害者支援施設等にあっては当該昼間実施サービスの利用定員の合計数とする。第10から第14までにおいて同じ。）</w:t>
            </w:r>
            <w:r w:rsidRPr="00A70EB0">
              <w:rPr>
                <w:rFonts w:ascii="ＭＳ 明朝" w:eastAsia="ＭＳ 明朝" w:hAnsi="ＭＳ 明朝" w:cs="ＭＳ 明朝" w:hint="eastAsia"/>
                <w:kern w:val="0"/>
                <w:sz w:val="21"/>
                <w:szCs w:val="21"/>
                <w:u w:val="single"/>
              </w:rPr>
              <w:t>、所要時間</w:t>
            </w:r>
            <w:r w:rsidRPr="00A70EB0">
              <w:rPr>
                <w:rFonts w:ascii="ＭＳ 明朝" w:eastAsia="ＭＳ 明朝" w:hAnsi="ＭＳ 明朝" w:cs="ＭＳ 明朝" w:hint="eastAsia"/>
                <w:kern w:val="0"/>
                <w:sz w:val="21"/>
                <w:szCs w:val="21"/>
              </w:rPr>
              <w:t>及び障害支援区分に応じ（⑸に該当する場合にあっては、区分５とみなして、利用定員</w:t>
            </w:r>
            <w:r w:rsidR="008D69BC" w:rsidRPr="00A70EB0">
              <w:rPr>
                <w:rFonts w:ascii="ＭＳ 明朝" w:eastAsia="ＭＳ 明朝" w:hAnsi="ＭＳ 明朝" w:cs="ＭＳ 明朝" w:hint="eastAsia"/>
                <w:kern w:val="0"/>
                <w:sz w:val="21"/>
                <w:szCs w:val="21"/>
                <w:u w:val="single"/>
              </w:rPr>
              <w:t>及び所要時間</w:t>
            </w:r>
            <w:r w:rsidRPr="00A70EB0">
              <w:rPr>
                <w:rFonts w:ascii="ＭＳ 明朝" w:eastAsia="ＭＳ 明朝" w:hAnsi="ＭＳ 明朝" w:cs="ＭＳ 明朝" w:hint="eastAsia"/>
                <w:kern w:val="0"/>
                <w:sz w:val="21"/>
                <w:szCs w:val="21"/>
              </w:rPr>
              <w:t>に応じ）、１日につき所定単位数を算定する。ただし、地方公共団体が設置する指定生活介護事業所、指定障害福祉サービス基準第220条第１項に規定する特定基準該当障害福祉サービス事業所（以下「特定基準該当障害福祉サービス事業所」という。）又は指定障害者支援施設の</w:t>
            </w:r>
            <w:r w:rsidRPr="00A70EB0">
              <w:rPr>
                <w:rFonts w:ascii="ＭＳ 明朝" w:eastAsia="ＭＳ 明朝" w:hAnsi="ＭＳ 明朝" w:cs="ＭＳ 明朝" w:hint="eastAsia"/>
                <w:kern w:val="0"/>
                <w:sz w:val="21"/>
                <w:szCs w:val="21"/>
                <w:u w:val="single"/>
              </w:rPr>
              <w:t>注</w:t>
            </w:r>
            <w:r w:rsidR="002A2F70"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に規定する指定生活介護等（</w:t>
            </w:r>
            <w:r w:rsidRPr="00A70EB0">
              <w:rPr>
                <w:rFonts w:ascii="ＭＳ 明朝" w:eastAsia="ＭＳ 明朝" w:hAnsi="ＭＳ 明朝" w:cs="ＭＳ 明朝" w:hint="eastAsia"/>
                <w:kern w:val="0"/>
                <w:sz w:val="21"/>
                <w:szCs w:val="21"/>
                <w:u w:val="single"/>
              </w:rPr>
              <w:t>注１の</w:t>
            </w:r>
            <w:r w:rsidR="002A2F70"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に規定する共生型生活</w:t>
            </w:r>
            <w:r w:rsidRPr="00A70EB0">
              <w:rPr>
                <w:rFonts w:ascii="ＭＳ 明朝" w:eastAsia="ＭＳ 明朝" w:hAnsi="ＭＳ 明朝" w:cs="ＭＳ 明朝" w:hint="eastAsia"/>
                <w:kern w:val="0"/>
                <w:sz w:val="21"/>
                <w:szCs w:val="21"/>
              </w:rPr>
              <w:lastRenderedPageBreak/>
              <w:t>介護を除く。</w:t>
            </w:r>
            <w:r w:rsidRPr="00A70EB0">
              <w:rPr>
                <w:rFonts w:ascii="ＭＳ 明朝" w:eastAsia="ＭＳ 明朝" w:hAnsi="ＭＳ 明朝" w:cs="ＭＳ 明朝" w:hint="eastAsia"/>
                <w:kern w:val="0"/>
                <w:sz w:val="21"/>
                <w:szCs w:val="21"/>
                <w:u w:val="single"/>
              </w:rPr>
              <w:t>注</w:t>
            </w:r>
            <w:r w:rsidR="002A2F70"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において同じ。）の単位の場合にあっては、所定単位数の1000分の965に相当する単位数を算定する。</w:t>
            </w:r>
          </w:p>
          <w:p w14:paraId="26792111" w14:textId="3263D329" w:rsidR="00D54A75" w:rsidRPr="00A70EB0" w:rsidRDefault="00D54A75"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⑴～⑸　（略）</w:t>
            </w:r>
          </w:p>
        </w:tc>
        <w:tc>
          <w:tcPr>
            <w:tcW w:w="6520" w:type="dxa"/>
            <w:tcBorders>
              <w:top w:val="nil"/>
              <w:left w:val="nil"/>
              <w:bottom w:val="nil"/>
              <w:right w:val="single" w:sz="8" w:space="0" w:color="000000"/>
            </w:tcBorders>
            <w:tcMar>
              <w:left w:w="102" w:type="dxa"/>
              <w:right w:w="102" w:type="dxa"/>
            </w:tcMar>
          </w:tcPr>
          <w:p w14:paraId="63EAE885" w14:textId="7F8EF4F3" w:rsidR="006A27ED" w:rsidRPr="00A70EB0" w:rsidRDefault="00D54A75" w:rsidP="00FE409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及びハについては、次の⑴から⑸までのいずれかに該当する利用者に対して、指定障害福祉サービス基準第77条に規定する指定生活介護（以下「指定生活介護」という。）、指定障害者支援施設（法第29条第１項に規定する指定障害者支援施設をいう。以下同じ。）が行う生活介護に係る指定障害福祉サービス、のぞみの園が行う生活介護又は指定障害福祉サービス基準第219条に規定する特定基準該当生活介護（以下「特定基準該当生活介護」という。）を行った場合に、利用定員（多機能型事業所（指定障害福祉サービス基準第215条第１項に規定する多機能型事業所をいう。）である指定生活介護事業所（指定障害福祉サービス基準第78条第１項に規定する指定生活介護事業所をいう。以下同じ。）にあっては一体的に事業を行う当該多機能型事業所の利用定員の合計数とし、複数の昼間実施サービス（障害者の日常生活及び社会生活を総合的に支援するための法律に基づく指定障害者支援施設等の人員、設備及び運営に関する基準（平成18年厚生労働省令第172号。以下「指定障害者支援施設基準」という。）第２条第16号に掲げる昼間実施サービスをいう。以下同じ。）を行う指定障害者支援施設等にあっては当該昼間実施サービスの利用定員の合計数とする。第10から第14までにおいて同じ。）及び障害支援区分に応じ（⑸に該当する場合にあっては、区分５とみなして、利用定員に応じ）、１日につき所定単位数を算定する。ただし、地方公共団体が設置する指定生活介護事業所、指定障害福祉サービス基準第220条第１項に規定する特定基準該当障害福祉サービス事業所（以下「特定基準該当障害福祉サービス事業所」という。）又は指定障害者支援施設の</w:t>
            </w:r>
            <w:r w:rsidRPr="00A70EB0">
              <w:rPr>
                <w:rFonts w:ascii="ＭＳ 明朝" w:eastAsia="ＭＳ 明朝" w:hAnsi="ＭＳ 明朝" w:cs="ＭＳ 明朝" w:hint="eastAsia"/>
                <w:kern w:val="0"/>
                <w:sz w:val="21"/>
                <w:szCs w:val="21"/>
                <w:u w:val="single"/>
              </w:rPr>
              <w:t>注７</w:t>
            </w:r>
            <w:r w:rsidRPr="00A70EB0">
              <w:rPr>
                <w:rFonts w:ascii="ＭＳ 明朝" w:eastAsia="ＭＳ 明朝" w:hAnsi="ＭＳ 明朝" w:cs="ＭＳ 明朝" w:hint="eastAsia"/>
                <w:kern w:val="0"/>
                <w:sz w:val="21"/>
                <w:szCs w:val="21"/>
              </w:rPr>
              <w:t>に規定する指定生活介護等（</w:t>
            </w:r>
            <w:r w:rsidRPr="00A70EB0">
              <w:rPr>
                <w:rFonts w:ascii="ＭＳ 明朝" w:eastAsia="ＭＳ 明朝" w:hAnsi="ＭＳ 明朝" w:cs="ＭＳ 明朝" w:hint="eastAsia"/>
                <w:kern w:val="0"/>
                <w:sz w:val="21"/>
                <w:szCs w:val="21"/>
                <w:u w:val="single"/>
              </w:rPr>
              <w:t>注１の２</w:t>
            </w:r>
            <w:r w:rsidRPr="00A70EB0">
              <w:rPr>
                <w:rFonts w:ascii="ＭＳ 明朝" w:eastAsia="ＭＳ 明朝" w:hAnsi="ＭＳ 明朝" w:cs="ＭＳ 明朝" w:hint="eastAsia"/>
                <w:kern w:val="0"/>
                <w:sz w:val="21"/>
                <w:szCs w:val="21"/>
              </w:rPr>
              <w:t>に規定する共生型生活介護を除く。</w:t>
            </w:r>
            <w:r w:rsidRPr="00A70EB0">
              <w:rPr>
                <w:rFonts w:ascii="ＭＳ 明朝" w:eastAsia="ＭＳ 明朝" w:hAnsi="ＭＳ 明朝" w:cs="ＭＳ 明朝" w:hint="eastAsia"/>
                <w:kern w:val="0"/>
                <w:sz w:val="21"/>
                <w:szCs w:val="21"/>
                <w:u w:val="single"/>
              </w:rPr>
              <w:t>注５</w:t>
            </w:r>
            <w:r w:rsidRPr="00A70EB0">
              <w:rPr>
                <w:rFonts w:ascii="ＭＳ 明朝" w:eastAsia="ＭＳ 明朝" w:hAnsi="ＭＳ 明朝" w:cs="ＭＳ 明朝" w:hint="eastAsia"/>
                <w:kern w:val="0"/>
                <w:sz w:val="21"/>
                <w:szCs w:val="21"/>
              </w:rPr>
              <w:t>におい</w:t>
            </w:r>
            <w:r w:rsidRPr="00A70EB0">
              <w:rPr>
                <w:rFonts w:ascii="ＭＳ 明朝" w:eastAsia="ＭＳ 明朝" w:hAnsi="ＭＳ 明朝" w:cs="ＭＳ 明朝" w:hint="eastAsia"/>
                <w:kern w:val="0"/>
                <w:sz w:val="21"/>
                <w:szCs w:val="21"/>
              </w:rPr>
              <w:lastRenderedPageBreak/>
              <w:t>て同じ。）の単位の場合にあっては、所定単位数の1000分の965に相当する単位数を算定する。</w:t>
            </w:r>
          </w:p>
          <w:p w14:paraId="2A57FE72" w14:textId="77777777" w:rsidR="00FE4092" w:rsidRPr="00A70EB0" w:rsidRDefault="00FE4092" w:rsidP="00FE409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p>
          <w:p w14:paraId="0FF658D4" w14:textId="22DD27B2" w:rsidR="00D54A75" w:rsidRPr="00A70EB0" w:rsidRDefault="00EB153D"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⑴～⑸　（略）</w:t>
            </w:r>
          </w:p>
        </w:tc>
      </w:tr>
      <w:tr w:rsidR="00A70EB0" w:rsidRPr="00A70EB0" w14:paraId="125DDAF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D7D4031" w14:textId="15A2EA22"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１の２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イについては、指定生活介護</w:t>
            </w:r>
            <w:r w:rsidR="008D69BC"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指定障害者支援施設が行う生活介護に係る指定障害福祉サービス</w:t>
            </w:r>
            <w:r w:rsidR="00FE3319"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u w:val="single"/>
              </w:rPr>
              <w:t>のぞみの園が行う生活介護</w:t>
            </w:r>
            <w:r w:rsidR="00FE3319" w:rsidRPr="00A70EB0">
              <w:rPr>
                <w:rFonts w:ascii="ＭＳ 明朝" w:eastAsia="ＭＳ 明朝" w:hAnsi="ＭＳ 明朝" w:cs="ＭＳ 明朝" w:hint="eastAsia"/>
                <w:kern w:val="0"/>
                <w:sz w:val="21"/>
                <w:szCs w:val="21"/>
                <w:u w:val="single"/>
              </w:rPr>
              <w:t>又は特定基準該当生活介護</w:t>
            </w:r>
            <w:r w:rsidRPr="00A70EB0">
              <w:rPr>
                <w:rFonts w:ascii="ＭＳ 明朝" w:eastAsia="ＭＳ 明朝" w:hAnsi="ＭＳ 明朝" w:cs="ＭＳ 明朝" w:hint="eastAsia"/>
                <w:kern w:val="0"/>
                <w:sz w:val="21"/>
                <w:szCs w:val="21"/>
                <w:u w:val="single"/>
              </w:rPr>
              <w:t>を行った場合に、利用定員及び障害支援区分に応じ、</w:t>
            </w:r>
            <w:r w:rsidR="00A84574" w:rsidRPr="00A70EB0">
              <w:rPr>
                <w:rFonts w:ascii="ＭＳ 明朝" w:eastAsia="ＭＳ 明朝" w:hAnsi="ＭＳ 明朝" w:cs="ＭＳ 明朝" w:hint="eastAsia"/>
                <w:kern w:val="0"/>
                <w:sz w:val="21"/>
                <w:szCs w:val="21"/>
                <w:u w:val="single"/>
              </w:rPr>
              <w:t>かつ、</w:t>
            </w:r>
            <w:r w:rsidRPr="00A70EB0">
              <w:rPr>
                <w:rFonts w:ascii="ＭＳ 明朝" w:eastAsia="ＭＳ 明朝" w:hAnsi="ＭＳ 明朝" w:cs="ＭＳ 明朝" w:hint="eastAsia"/>
                <w:kern w:val="0"/>
                <w:sz w:val="21"/>
                <w:szCs w:val="21"/>
                <w:u w:val="single"/>
              </w:rPr>
              <w:t>現に要した時間ではなく、生活介護計画（指定障害福祉サービス基準第93条において</w:t>
            </w:r>
            <w:r w:rsidR="00EA0687" w:rsidRPr="00A70EB0">
              <w:rPr>
                <w:rFonts w:ascii="ＭＳ 明朝" w:eastAsia="ＭＳ 明朝" w:hAnsi="ＭＳ 明朝" w:cs="ＭＳ 明朝" w:hint="eastAsia"/>
                <w:kern w:val="0"/>
                <w:sz w:val="21"/>
                <w:szCs w:val="21"/>
                <w:u w:val="single"/>
              </w:rPr>
              <w:t>読み替えて</w:t>
            </w:r>
            <w:r w:rsidRPr="00A70EB0">
              <w:rPr>
                <w:rFonts w:ascii="ＭＳ 明朝" w:eastAsia="ＭＳ 明朝" w:hAnsi="ＭＳ 明朝" w:cs="ＭＳ 明朝" w:hint="eastAsia"/>
                <w:kern w:val="0"/>
                <w:sz w:val="21"/>
                <w:szCs w:val="21"/>
                <w:u w:val="single"/>
              </w:rPr>
              <w:t>準用する指定障害福祉サービス基準第58条第１項に規定する生活介護計画をいう。）</w:t>
            </w:r>
            <w:r w:rsidR="00FE3319" w:rsidRPr="00A70EB0">
              <w:rPr>
                <w:rFonts w:ascii="ＭＳ 明朝" w:eastAsia="ＭＳ 明朝" w:hAnsi="ＭＳ 明朝" w:cs="ＭＳ 明朝" w:hint="eastAsia"/>
                <w:kern w:val="0"/>
                <w:sz w:val="21"/>
                <w:szCs w:val="21"/>
                <w:u w:val="single"/>
              </w:rPr>
              <w:t>、特定基準該当障害福祉サービス計画（指定障害福祉サービス基準第223条第１項において読み替えて準用する指定障害福祉サービス基準第58条第１項に規定する</w:t>
            </w:r>
            <w:bookmarkStart w:id="8" w:name="_Hlk158887908"/>
            <w:r w:rsidR="00FE3319" w:rsidRPr="00A70EB0">
              <w:rPr>
                <w:rFonts w:ascii="ＭＳ 明朝" w:eastAsia="ＭＳ 明朝" w:hAnsi="ＭＳ 明朝" w:cs="ＭＳ 明朝" w:hint="eastAsia"/>
                <w:kern w:val="0"/>
                <w:sz w:val="21"/>
                <w:szCs w:val="21"/>
                <w:u w:val="single"/>
              </w:rPr>
              <w:t>特定基準該当障害福祉サービス計画</w:t>
            </w:r>
            <w:bookmarkEnd w:id="8"/>
            <w:r w:rsidR="00FE3319" w:rsidRPr="00A70EB0">
              <w:rPr>
                <w:rFonts w:ascii="ＭＳ 明朝" w:eastAsia="ＭＳ 明朝" w:hAnsi="ＭＳ 明朝" w:cs="ＭＳ 明朝" w:hint="eastAsia"/>
                <w:kern w:val="0"/>
                <w:sz w:val="21"/>
                <w:szCs w:val="21"/>
                <w:u w:val="single"/>
              </w:rPr>
              <w:t>をいう。</w:t>
            </w:r>
            <w:r w:rsidR="003C04E1" w:rsidRPr="00A70EB0">
              <w:rPr>
                <w:rFonts w:ascii="ＭＳ 明朝" w:eastAsia="ＭＳ 明朝" w:hAnsi="ＭＳ 明朝" w:cs="ＭＳ 明朝" w:hint="eastAsia"/>
                <w:kern w:val="0"/>
                <w:sz w:val="21"/>
                <w:szCs w:val="21"/>
                <w:u w:val="single"/>
              </w:rPr>
              <w:t>以下同じ。）（特定基準該当生活介護に係る計画に限る。</w:t>
            </w:r>
            <w:r w:rsidR="00FE3319"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又は施設障害福祉サービス計画（指定障害者支援施設基準第23条第１項に規定する施設障害福祉サービス計画をいう。以下同じ。）</w:t>
            </w:r>
            <w:r w:rsidR="003C04E1" w:rsidRPr="00A70EB0">
              <w:rPr>
                <w:rFonts w:ascii="ＭＳ 明朝" w:eastAsia="ＭＳ 明朝" w:hAnsi="ＭＳ 明朝" w:cs="ＭＳ 明朝" w:hint="eastAsia"/>
                <w:kern w:val="0"/>
                <w:sz w:val="21"/>
                <w:szCs w:val="21"/>
                <w:u w:val="single"/>
              </w:rPr>
              <w:t>（以下「生活介護計画等」という。）</w:t>
            </w:r>
            <w:r w:rsidRPr="00A70EB0">
              <w:rPr>
                <w:rFonts w:ascii="ＭＳ 明朝" w:eastAsia="ＭＳ 明朝" w:hAnsi="ＭＳ 明朝" w:cs="ＭＳ 明朝" w:hint="eastAsia"/>
                <w:kern w:val="0"/>
                <w:sz w:val="21"/>
                <w:szCs w:val="21"/>
                <w:u w:val="single"/>
              </w:rPr>
              <w:t>に位置付けられた内容の</w:t>
            </w:r>
            <w:bookmarkStart w:id="9" w:name="_Hlk158888072"/>
            <w:r w:rsidR="001C5DB6" w:rsidRPr="00A70EB0">
              <w:rPr>
                <w:rFonts w:ascii="ＭＳ 明朝" w:eastAsia="ＭＳ 明朝" w:hAnsi="ＭＳ 明朝" w:cs="ＭＳ 明朝" w:hint="eastAsia"/>
                <w:kern w:val="0"/>
                <w:sz w:val="21"/>
                <w:szCs w:val="21"/>
                <w:u w:val="single"/>
              </w:rPr>
              <w:t>指定生活介護、指定障害者支援施設が行う生活介護に係る指定障害福祉サービス</w:t>
            </w:r>
            <w:r w:rsidR="00FE3319" w:rsidRPr="00A70EB0">
              <w:rPr>
                <w:rFonts w:ascii="ＭＳ 明朝" w:eastAsia="ＭＳ 明朝" w:hAnsi="ＭＳ 明朝" w:cs="ＭＳ 明朝" w:hint="eastAsia"/>
                <w:kern w:val="0"/>
                <w:sz w:val="21"/>
                <w:szCs w:val="21"/>
                <w:u w:val="single"/>
              </w:rPr>
              <w:t>若しくは</w:t>
            </w:r>
            <w:r w:rsidR="001C5DB6" w:rsidRPr="00A70EB0">
              <w:rPr>
                <w:rFonts w:ascii="ＭＳ 明朝" w:eastAsia="ＭＳ 明朝" w:hAnsi="ＭＳ 明朝" w:cs="ＭＳ 明朝" w:hint="eastAsia"/>
                <w:kern w:val="0"/>
                <w:sz w:val="21"/>
                <w:szCs w:val="21"/>
                <w:u w:val="single"/>
              </w:rPr>
              <w:t>のぞみの園が行う生活介護</w:t>
            </w:r>
            <w:r w:rsidR="00FE3319" w:rsidRPr="00A70EB0">
              <w:rPr>
                <w:rFonts w:ascii="ＭＳ 明朝" w:eastAsia="ＭＳ 明朝" w:hAnsi="ＭＳ 明朝" w:cs="ＭＳ 明朝" w:hint="eastAsia"/>
                <w:kern w:val="0"/>
                <w:sz w:val="21"/>
                <w:szCs w:val="21"/>
                <w:u w:val="single"/>
              </w:rPr>
              <w:t>又は特定基準該当生活介護</w:t>
            </w:r>
            <w:bookmarkEnd w:id="9"/>
            <w:r w:rsidRPr="00A70EB0">
              <w:rPr>
                <w:rFonts w:ascii="ＭＳ 明朝" w:eastAsia="ＭＳ 明朝" w:hAnsi="ＭＳ 明朝" w:cs="ＭＳ 明朝" w:hint="eastAsia"/>
                <w:kern w:val="0"/>
                <w:sz w:val="21"/>
                <w:szCs w:val="21"/>
                <w:u w:val="single"/>
              </w:rPr>
              <w:t>を行うのに要する標準的な時間に応じて</w:t>
            </w:r>
            <w:r w:rsidR="00A84574"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所定単位数を算定する。</w:t>
            </w:r>
          </w:p>
        </w:tc>
        <w:tc>
          <w:tcPr>
            <w:tcW w:w="6520" w:type="dxa"/>
            <w:tcBorders>
              <w:top w:val="nil"/>
              <w:left w:val="nil"/>
              <w:bottom w:val="nil"/>
              <w:right w:val="single" w:sz="8" w:space="0" w:color="000000"/>
            </w:tcBorders>
            <w:tcMar>
              <w:left w:w="102" w:type="dxa"/>
              <w:right w:w="102" w:type="dxa"/>
            </w:tcMar>
          </w:tcPr>
          <w:p w14:paraId="29147F21" w14:textId="58F0999E"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5564E7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ABB0D17" w14:textId="2865E4D8"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１の３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イの⑴及び⑵については、</w:t>
            </w:r>
            <w:r w:rsidR="002F21B8" w:rsidRPr="00A70EB0">
              <w:rPr>
                <w:rFonts w:ascii="ＭＳ 明朝" w:eastAsia="ＭＳ 明朝" w:hAnsi="ＭＳ 明朝" w:cs="ＭＳ 明朝" w:hint="eastAsia"/>
                <w:kern w:val="0"/>
                <w:sz w:val="21"/>
                <w:szCs w:val="21"/>
                <w:u w:val="single"/>
              </w:rPr>
              <w:t>重症心身</w:t>
            </w:r>
            <w:r w:rsidRPr="00A70EB0">
              <w:rPr>
                <w:rFonts w:ascii="ＭＳ 明朝" w:eastAsia="ＭＳ 明朝" w:hAnsi="ＭＳ 明朝" w:cs="ＭＳ 明朝" w:hint="eastAsia"/>
                <w:kern w:val="0"/>
                <w:sz w:val="21"/>
                <w:szCs w:val="21"/>
                <w:u w:val="single"/>
              </w:rPr>
              <w:t>障害者につき</w:t>
            </w:r>
            <w:r w:rsidR="00540212" w:rsidRPr="00A70EB0">
              <w:rPr>
                <w:rFonts w:ascii="ＭＳ 明朝" w:eastAsia="ＭＳ 明朝" w:hAnsi="ＭＳ 明朝" w:cs="ＭＳ 明朝" w:hint="eastAsia"/>
                <w:kern w:val="0"/>
                <w:sz w:val="21"/>
                <w:szCs w:val="21"/>
                <w:u w:val="single"/>
              </w:rPr>
              <w:t>児童福祉法に基づく指定通所支援の事業等の人員、設備及び運営に関する基準（平成24年厚生労働省令第15号</w:t>
            </w:r>
            <w:r w:rsidR="00A84574" w:rsidRPr="00A70EB0">
              <w:rPr>
                <w:rFonts w:ascii="ＭＳ 明朝" w:eastAsia="ＭＳ 明朝" w:hAnsi="ＭＳ 明朝" w:cs="ＭＳ 明朝" w:hint="eastAsia"/>
                <w:kern w:val="0"/>
                <w:sz w:val="21"/>
                <w:szCs w:val="21"/>
                <w:u w:val="single"/>
              </w:rPr>
              <w:t>。以下「指定通所支援基準」という。</w:t>
            </w:r>
            <w:r w:rsidR="00540212" w:rsidRPr="00A70EB0">
              <w:rPr>
                <w:rFonts w:ascii="ＭＳ 明朝" w:eastAsia="ＭＳ 明朝" w:hAnsi="ＭＳ 明朝" w:cs="ＭＳ 明朝" w:hint="eastAsia"/>
                <w:kern w:val="0"/>
                <w:sz w:val="21"/>
                <w:szCs w:val="21"/>
                <w:u w:val="single"/>
              </w:rPr>
              <w:t>）第４条に規定する</w:t>
            </w:r>
            <w:r w:rsidRPr="00A70EB0">
              <w:rPr>
                <w:rFonts w:ascii="ＭＳ 明朝" w:eastAsia="ＭＳ 明朝" w:hAnsi="ＭＳ 明朝" w:cs="ＭＳ 明朝" w:hint="eastAsia"/>
                <w:kern w:val="0"/>
                <w:sz w:val="21"/>
                <w:szCs w:val="21"/>
                <w:u w:val="single"/>
              </w:rPr>
              <w:t>指定児童発達支援の事業又は</w:t>
            </w:r>
            <w:r w:rsidR="00A84574" w:rsidRPr="00A70EB0">
              <w:rPr>
                <w:rFonts w:ascii="ＭＳ 明朝" w:eastAsia="ＭＳ 明朝" w:hAnsi="ＭＳ 明朝" w:cs="ＭＳ 明朝" w:hint="eastAsia"/>
                <w:kern w:val="0"/>
                <w:sz w:val="21"/>
                <w:szCs w:val="21"/>
                <w:u w:val="single"/>
              </w:rPr>
              <w:t>指定通所支援基準</w:t>
            </w:r>
            <w:r w:rsidR="00540212" w:rsidRPr="00A70EB0">
              <w:rPr>
                <w:rFonts w:ascii="ＭＳ 明朝" w:eastAsia="ＭＳ 明朝" w:hAnsi="ＭＳ 明朝" w:cs="ＭＳ 明朝" w:hint="eastAsia"/>
                <w:kern w:val="0"/>
                <w:sz w:val="21"/>
                <w:szCs w:val="21"/>
                <w:u w:val="single"/>
              </w:rPr>
              <w:t>第65条に規定する</w:t>
            </w:r>
            <w:r w:rsidRPr="00A70EB0">
              <w:rPr>
                <w:rFonts w:ascii="ＭＳ 明朝" w:eastAsia="ＭＳ 明朝" w:hAnsi="ＭＳ 明朝" w:cs="ＭＳ 明朝" w:hint="eastAsia"/>
                <w:kern w:val="0"/>
                <w:sz w:val="21"/>
                <w:szCs w:val="21"/>
                <w:u w:val="single"/>
              </w:rPr>
              <w:t>指定放課後等デイサービスの事業と併せて指定生活介護</w:t>
            </w:r>
            <w:r w:rsidR="00B001E5" w:rsidRPr="00A70EB0">
              <w:rPr>
                <w:rFonts w:ascii="ＭＳ 明朝" w:eastAsia="ＭＳ 明朝" w:hAnsi="ＭＳ 明朝" w:cs="ＭＳ 明朝" w:hint="eastAsia"/>
                <w:kern w:val="0"/>
                <w:sz w:val="21"/>
                <w:szCs w:val="21"/>
                <w:u w:val="single"/>
              </w:rPr>
              <w:t>、指定障害者支援施設が行う生活介護に係る指</w:t>
            </w:r>
            <w:r w:rsidR="00B001E5" w:rsidRPr="00A70EB0">
              <w:rPr>
                <w:rFonts w:ascii="ＭＳ 明朝" w:eastAsia="ＭＳ 明朝" w:hAnsi="ＭＳ 明朝" w:cs="ＭＳ 明朝" w:hint="eastAsia"/>
                <w:kern w:val="0"/>
                <w:sz w:val="21"/>
                <w:szCs w:val="21"/>
                <w:u w:val="single"/>
              </w:rPr>
              <w:lastRenderedPageBreak/>
              <w:t>定障害福祉サービス</w:t>
            </w:r>
            <w:r w:rsidR="003C04E1" w:rsidRPr="00A70EB0">
              <w:rPr>
                <w:rFonts w:ascii="ＭＳ 明朝" w:eastAsia="ＭＳ 明朝" w:hAnsi="ＭＳ 明朝" w:cs="ＭＳ 明朝" w:hint="eastAsia"/>
                <w:kern w:val="0"/>
                <w:sz w:val="21"/>
                <w:szCs w:val="21"/>
                <w:u w:val="single"/>
              </w:rPr>
              <w:t>若しくは</w:t>
            </w:r>
            <w:r w:rsidR="00B001E5" w:rsidRPr="00A70EB0">
              <w:rPr>
                <w:rFonts w:ascii="ＭＳ 明朝" w:eastAsia="ＭＳ 明朝" w:hAnsi="ＭＳ 明朝" w:cs="ＭＳ 明朝" w:hint="eastAsia"/>
                <w:kern w:val="0"/>
                <w:sz w:val="21"/>
                <w:szCs w:val="21"/>
                <w:u w:val="single"/>
              </w:rPr>
              <w:t>のぞみの園が行う生活介護</w:t>
            </w:r>
            <w:r w:rsidR="003C04E1" w:rsidRPr="00A70EB0">
              <w:rPr>
                <w:rFonts w:ascii="ＭＳ 明朝" w:eastAsia="ＭＳ 明朝" w:hAnsi="ＭＳ 明朝" w:cs="ＭＳ 明朝" w:hint="eastAsia"/>
                <w:kern w:val="0"/>
                <w:sz w:val="21"/>
                <w:szCs w:val="21"/>
                <w:u w:val="single"/>
              </w:rPr>
              <w:t>又は特定基準該当生活介護</w:t>
            </w:r>
            <w:r w:rsidRPr="00A70EB0">
              <w:rPr>
                <w:rFonts w:ascii="ＭＳ 明朝" w:eastAsia="ＭＳ 明朝" w:hAnsi="ＭＳ 明朝" w:cs="ＭＳ 明朝" w:hint="eastAsia"/>
                <w:kern w:val="0"/>
                <w:sz w:val="21"/>
                <w:szCs w:val="21"/>
                <w:u w:val="single"/>
              </w:rPr>
              <w:t>を行った場合に</w:t>
            </w:r>
            <w:r w:rsidR="002A2F70" w:rsidRPr="00A70EB0">
              <w:rPr>
                <w:rFonts w:ascii="ＭＳ 明朝" w:eastAsia="ＭＳ 明朝" w:hAnsi="ＭＳ 明朝" w:cs="ＭＳ 明朝" w:hint="eastAsia"/>
                <w:kern w:val="0"/>
                <w:sz w:val="21"/>
                <w:szCs w:val="21"/>
                <w:u w:val="single"/>
              </w:rPr>
              <w:t>限り</w:t>
            </w:r>
            <w:r w:rsidRPr="00A70EB0">
              <w:rPr>
                <w:rFonts w:ascii="ＭＳ 明朝" w:eastAsia="ＭＳ 明朝" w:hAnsi="ＭＳ 明朝" w:cs="ＭＳ 明朝" w:hint="eastAsia"/>
                <w:kern w:val="0"/>
                <w:sz w:val="21"/>
                <w:szCs w:val="21"/>
                <w:u w:val="single"/>
              </w:rPr>
              <w:t>、１日につき所定単位数を算定する。</w:t>
            </w:r>
          </w:p>
        </w:tc>
        <w:tc>
          <w:tcPr>
            <w:tcW w:w="6520" w:type="dxa"/>
            <w:tcBorders>
              <w:top w:val="nil"/>
              <w:left w:val="nil"/>
              <w:bottom w:val="nil"/>
              <w:right w:val="single" w:sz="8" w:space="0" w:color="000000"/>
            </w:tcBorders>
            <w:tcMar>
              <w:left w:w="102" w:type="dxa"/>
              <w:right w:w="102" w:type="dxa"/>
            </w:tcMar>
          </w:tcPr>
          <w:p w14:paraId="04F20FD7" w14:textId="63409805"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702C2DB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440E527" w14:textId="2DE2A8CE"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指定障害者支援施設等が昼間実施サービスとして行う指定生活介護</w:t>
            </w:r>
            <w:r w:rsidR="00B001E5" w:rsidRPr="00A70EB0">
              <w:rPr>
                <w:rFonts w:ascii="ＭＳ 明朝" w:eastAsia="ＭＳ 明朝" w:hAnsi="ＭＳ 明朝" w:cs="ＭＳ 明朝" w:hint="eastAsia"/>
                <w:kern w:val="0"/>
                <w:sz w:val="21"/>
                <w:szCs w:val="21"/>
                <w:u w:val="single"/>
              </w:rPr>
              <w:t>、指定障害者支援施設が行う生活介護に係る指定障害福祉サービス</w:t>
            </w:r>
            <w:r w:rsidR="003C04E1" w:rsidRPr="00A70EB0">
              <w:rPr>
                <w:rFonts w:ascii="ＭＳ 明朝" w:eastAsia="ＭＳ 明朝" w:hAnsi="ＭＳ 明朝" w:cs="ＭＳ 明朝" w:hint="eastAsia"/>
                <w:kern w:val="0"/>
                <w:sz w:val="21"/>
                <w:szCs w:val="21"/>
                <w:u w:val="single"/>
              </w:rPr>
              <w:t>若しくは</w:t>
            </w:r>
            <w:r w:rsidR="00B001E5" w:rsidRPr="00A70EB0">
              <w:rPr>
                <w:rFonts w:ascii="ＭＳ 明朝" w:eastAsia="ＭＳ 明朝" w:hAnsi="ＭＳ 明朝" w:cs="ＭＳ 明朝" w:hint="eastAsia"/>
                <w:kern w:val="0"/>
                <w:sz w:val="21"/>
                <w:szCs w:val="21"/>
                <w:u w:val="single"/>
              </w:rPr>
              <w:t>のぞみの園が行う生活介護</w:t>
            </w:r>
            <w:r w:rsidR="003C04E1" w:rsidRPr="00A70EB0">
              <w:rPr>
                <w:rFonts w:ascii="ＭＳ 明朝" w:eastAsia="ＭＳ 明朝" w:hAnsi="ＭＳ 明朝" w:cs="ＭＳ 明朝" w:hint="eastAsia"/>
                <w:kern w:val="0"/>
                <w:sz w:val="21"/>
                <w:szCs w:val="21"/>
                <w:u w:val="single"/>
              </w:rPr>
              <w:t>又は特定基準該当生活介護</w:t>
            </w:r>
            <w:r w:rsidRPr="00A70EB0">
              <w:rPr>
                <w:rFonts w:ascii="ＭＳ 明朝" w:eastAsia="ＭＳ 明朝" w:hAnsi="ＭＳ 明朝" w:cs="ＭＳ 明朝" w:hint="eastAsia"/>
                <w:kern w:val="0"/>
                <w:sz w:val="21"/>
                <w:szCs w:val="21"/>
                <w:u w:val="single"/>
              </w:rPr>
              <w:t>については、</w:t>
            </w:r>
            <w:bookmarkStart w:id="10" w:name="_Hlk153544407"/>
            <w:r w:rsidRPr="00A70EB0">
              <w:rPr>
                <w:rFonts w:ascii="ＭＳ 明朝" w:eastAsia="ＭＳ 明朝" w:hAnsi="ＭＳ 明朝" w:cs="ＭＳ 明朝" w:hint="eastAsia"/>
                <w:kern w:val="0"/>
                <w:sz w:val="21"/>
                <w:szCs w:val="21"/>
                <w:u w:val="single"/>
              </w:rPr>
              <w:t>イの⑴の⑦、⑵の⑦、⑶の⑦、⑷の⑦、⑸の⑦、⑹の⑦、⑺の⑦、</w:t>
            </w:r>
            <w:r w:rsidR="008D69BC"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u w:val="single"/>
              </w:rPr>
              <w:t>の⑦、⑼の⑦</w:t>
            </w:r>
            <w:r w:rsidR="008D69BC" w:rsidRPr="00A70EB0">
              <w:rPr>
                <w:rFonts w:ascii="ＭＳ 明朝" w:eastAsia="ＭＳ 明朝" w:hAnsi="ＭＳ 明朝" w:cs="ＭＳ 明朝" w:hint="eastAsia"/>
                <w:kern w:val="0"/>
                <w:sz w:val="21"/>
                <w:szCs w:val="21"/>
                <w:u w:val="single"/>
              </w:rPr>
              <w:t>及び</w:t>
            </w:r>
            <w:r w:rsidRPr="00A70EB0">
              <w:rPr>
                <w:rFonts w:ascii="ＭＳ 明朝" w:eastAsia="ＭＳ 明朝" w:hAnsi="ＭＳ 明朝" w:cs="ＭＳ 明朝" w:hint="eastAsia"/>
                <w:kern w:val="0"/>
                <w:sz w:val="21"/>
                <w:szCs w:val="21"/>
                <w:u w:val="single"/>
              </w:rPr>
              <w:t>⑽の⑦</w:t>
            </w:r>
            <w:bookmarkEnd w:id="10"/>
            <w:r w:rsidRPr="00A70EB0">
              <w:rPr>
                <w:rFonts w:ascii="ＭＳ 明朝" w:eastAsia="ＭＳ 明朝" w:hAnsi="ＭＳ 明朝" w:cs="ＭＳ 明朝" w:hint="eastAsia"/>
                <w:kern w:val="0"/>
                <w:sz w:val="21"/>
                <w:szCs w:val="21"/>
                <w:u w:val="single"/>
              </w:rPr>
              <w:t>は算定しない。</w:t>
            </w:r>
          </w:p>
        </w:tc>
        <w:tc>
          <w:tcPr>
            <w:tcW w:w="6520" w:type="dxa"/>
            <w:tcBorders>
              <w:top w:val="nil"/>
              <w:left w:val="nil"/>
              <w:bottom w:val="nil"/>
              <w:right w:val="single" w:sz="8" w:space="0" w:color="000000"/>
            </w:tcBorders>
            <w:tcMar>
              <w:left w:w="102" w:type="dxa"/>
              <w:right w:w="102" w:type="dxa"/>
            </w:tcMar>
          </w:tcPr>
          <w:p w14:paraId="68A3D4EB" w14:textId="01BDF6A9"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4C9C0D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3D2ACD9" w14:textId="5AB0A096"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１の５</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１の６</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543DE011" w14:textId="03850FE7"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１の２</w:t>
            </w:r>
            <w:r w:rsidR="00EB153D" w:rsidRPr="00A70EB0">
              <w:rPr>
                <w:rFonts w:ascii="ＭＳ 明朝" w:eastAsia="ＭＳ 明朝" w:hAnsi="ＭＳ 明朝" w:cs="ＭＳ 明朝" w:hint="eastAsia"/>
                <w:kern w:val="0"/>
                <w:sz w:val="21"/>
                <w:szCs w:val="21"/>
              </w:rPr>
              <w:t>・</w:t>
            </w:r>
            <w:r w:rsidR="00EB153D" w:rsidRPr="00A70EB0">
              <w:rPr>
                <w:rFonts w:ascii="ＭＳ 明朝" w:eastAsia="ＭＳ 明朝" w:hAnsi="ＭＳ 明朝" w:cs="ＭＳ 明朝" w:hint="eastAsia"/>
                <w:kern w:val="0"/>
                <w:sz w:val="21"/>
                <w:szCs w:val="21"/>
                <w:u w:val="single"/>
              </w:rPr>
              <w:t>１の３</w:t>
            </w:r>
            <w:r w:rsidRPr="00A70EB0">
              <w:rPr>
                <w:rFonts w:ascii="ＭＳ 明朝" w:eastAsia="ＭＳ 明朝" w:hAnsi="ＭＳ 明朝" w:cs="ＭＳ 明朝" w:hint="eastAsia"/>
                <w:kern w:val="0"/>
                <w:sz w:val="21"/>
                <w:szCs w:val="21"/>
              </w:rPr>
              <w:t xml:space="preserve">　</w:t>
            </w:r>
            <w:r w:rsidR="00EB153D" w:rsidRPr="00A70EB0">
              <w:rPr>
                <w:rFonts w:ascii="ＭＳ 明朝" w:eastAsia="ＭＳ 明朝" w:hAnsi="ＭＳ 明朝" w:cs="ＭＳ 明朝" w:hint="eastAsia"/>
                <w:kern w:val="0"/>
                <w:sz w:val="21"/>
                <w:szCs w:val="21"/>
              </w:rPr>
              <w:t>（略）</w:t>
            </w:r>
          </w:p>
        </w:tc>
      </w:tr>
      <w:tr w:rsidR="00A70EB0" w:rsidRPr="00A70EB0" w14:paraId="3E07B42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6825151" w14:textId="5B1A2D22"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２・３　（略）</w:t>
            </w:r>
          </w:p>
        </w:tc>
        <w:tc>
          <w:tcPr>
            <w:tcW w:w="6520" w:type="dxa"/>
            <w:tcBorders>
              <w:top w:val="nil"/>
              <w:left w:val="nil"/>
              <w:bottom w:val="nil"/>
              <w:right w:val="single" w:sz="8" w:space="0" w:color="000000"/>
            </w:tcBorders>
            <w:tcMar>
              <w:left w:w="102" w:type="dxa"/>
              <w:right w:w="102" w:type="dxa"/>
            </w:tcMar>
          </w:tcPr>
          <w:p w14:paraId="60768636" w14:textId="2BCC6490" w:rsidR="00D54A75" w:rsidRPr="00A70EB0" w:rsidRDefault="00EB153D"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２・３　（略）</w:t>
            </w:r>
          </w:p>
        </w:tc>
      </w:tr>
      <w:tr w:rsidR="00A70EB0" w:rsidRPr="00A70EB0" w14:paraId="66CD189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BACFCD1" w14:textId="43C9692C"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066B8B56" w14:textId="219603B3"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ニについては、別に厚生労働大臣が定める者に対して、別に厚生労働大臣が定める施設基準に適合するものとして都道府県知事に届け出た指定障害者支援施設において、注７に規定する指定生活介護等を行った場合に、利用定員に応じ、令和６年３月31日までの間、１日につき所定単位数を算定する。</w:t>
            </w:r>
          </w:p>
        </w:tc>
      </w:tr>
      <w:tr w:rsidR="00A70EB0" w:rsidRPr="00A70EB0" w14:paraId="0EAC023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096EDE" w14:textId="0085F315" w:rsidR="006D5DC6"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イに掲げる生活介護サービス費、ロに掲げる共生型生活介護サービス費及びハに掲げる基準該当生活介護サービス費の算定に当たって、イについては次の</w:t>
            </w:r>
            <w:r w:rsidRPr="00A70EB0">
              <w:rPr>
                <w:rFonts w:ascii="ＭＳ 明朝" w:eastAsia="ＭＳ 明朝" w:hAnsi="ＭＳ 明朝" w:cs="ＭＳ 明朝" w:hint="eastAsia"/>
                <w:kern w:val="0"/>
                <w:sz w:val="21"/>
                <w:szCs w:val="21"/>
                <w:u w:val="single"/>
              </w:rPr>
              <w:t>⑴</w:t>
            </w:r>
            <w:r w:rsidR="00B001E5" w:rsidRPr="00A70EB0">
              <w:rPr>
                <w:rFonts w:ascii="ＭＳ 明朝" w:eastAsia="ＭＳ 明朝" w:hAnsi="ＭＳ 明朝" w:cs="ＭＳ 明朝" w:hint="eastAsia"/>
                <w:kern w:val="0"/>
                <w:sz w:val="21"/>
                <w:szCs w:val="21"/>
                <w:u w:val="single"/>
              </w:rPr>
              <w:t>又は⑵</w:t>
            </w:r>
            <w:r w:rsidRPr="00A70EB0">
              <w:rPr>
                <w:rFonts w:ascii="ＭＳ 明朝" w:eastAsia="ＭＳ 明朝" w:hAnsi="ＭＳ 明朝" w:cs="ＭＳ 明朝" w:hint="eastAsia"/>
                <w:kern w:val="0"/>
                <w:sz w:val="21"/>
                <w:szCs w:val="21"/>
              </w:rPr>
              <w:t>のいずれかに該当する場合に、ロについては⑴又は⑶に該当する場合に、ハについては⑶に該当する場合に、それぞれ⑴から⑶までに掲げる割合を所定単位数に乗じて得た数を算定する。</w:t>
            </w:r>
          </w:p>
          <w:p w14:paraId="58D915FD" w14:textId="77777777" w:rsidR="006D5DC6" w:rsidRPr="00A70EB0" w:rsidRDefault="00D54A75"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p w14:paraId="6514A381" w14:textId="01F935E5" w:rsidR="00D54A75" w:rsidRPr="00A70EB0" w:rsidRDefault="00D54A75"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w:t>
            </w:r>
            <w:r w:rsidRPr="00A70EB0">
              <w:rPr>
                <w:rFonts w:ascii="ＭＳ 明朝" w:eastAsia="ＭＳ 明朝" w:hAnsi="ＭＳ 明朝" w:cs="ＭＳ 明朝" w:hint="eastAsia"/>
                <w:kern w:val="0"/>
                <w:sz w:val="21"/>
                <w:szCs w:val="21"/>
                <w:u w:val="single"/>
              </w:rPr>
              <w:t>注</w:t>
            </w:r>
            <w:r w:rsidR="002A2F70"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に規定する指定生活介護等の提供に当たって、指定障害福祉サービス基準第93条若しくは第223条第１項において準用する指定障害福祉サービス基準第58条又は指定障害者支援施設基準第23条の規定に従い、</w:t>
            </w:r>
            <w:r w:rsidR="00E773DE" w:rsidRPr="00A70EB0">
              <w:rPr>
                <w:rFonts w:ascii="ＭＳ 明朝" w:eastAsia="ＭＳ 明朝" w:hAnsi="ＭＳ 明朝" w:cs="ＭＳ 明朝" w:hint="eastAsia"/>
                <w:kern w:val="0"/>
                <w:sz w:val="21"/>
                <w:szCs w:val="21"/>
                <w:u w:val="single"/>
              </w:rPr>
              <w:t>生活介護計画等</w:t>
            </w:r>
            <w:r w:rsidRPr="00A70EB0">
              <w:rPr>
                <w:rFonts w:ascii="ＭＳ 明朝" w:eastAsia="ＭＳ 明朝" w:hAnsi="ＭＳ 明朝" w:cs="ＭＳ 明朝" w:hint="eastAsia"/>
                <w:kern w:val="0"/>
                <w:sz w:val="21"/>
                <w:szCs w:val="21"/>
              </w:rPr>
              <w:t>が作成されていない場合　次に掲げる場合に応じ、それぞれ次に掲げる割合</w:t>
            </w:r>
          </w:p>
          <w:p w14:paraId="2DE26BF9" w14:textId="625508C5" w:rsidR="00E773DE" w:rsidRPr="00A70EB0" w:rsidRDefault="00E773DE"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33E5B2F" w14:textId="3A3D1050" w:rsidR="00E773DE" w:rsidRPr="00A70EB0" w:rsidRDefault="00E773DE"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3A798D0" w14:textId="5F9E55E7" w:rsidR="00E773DE" w:rsidRPr="00A70EB0" w:rsidRDefault="00E773DE"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8525FCD" w14:textId="6B320FFD" w:rsidR="00E773DE" w:rsidRPr="00A70EB0" w:rsidRDefault="00E773DE"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A9C58EA" w14:textId="50954A03" w:rsidR="00E773DE" w:rsidRPr="00A70EB0" w:rsidRDefault="00E773DE"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A453B4C" w14:textId="1D0093CD" w:rsidR="003C04E1" w:rsidRPr="00A70EB0" w:rsidRDefault="003C04E1"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3A32D400" w14:textId="4AFBC423" w:rsidR="003C04E1" w:rsidRPr="00A70EB0" w:rsidRDefault="003C04E1"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37A05F23" w14:textId="1E6E9530" w:rsidR="003C04E1" w:rsidRPr="00A70EB0" w:rsidRDefault="003C04E1"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35E1341" w14:textId="1B155CAA" w:rsidR="003C04E1" w:rsidRPr="00A70EB0" w:rsidRDefault="003C04E1"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D909424" w14:textId="4E8FED43" w:rsidR="003C04E1" w:rsidRPr="00A70EB0" w:rsidRDefault="003C04E1"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3CF5799" w14:textId="77777777" w:rsidR="003C04E1" w:rsidRPr="00A70EB0" w:rsidRDefault="003C04E1"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4CA72F4" w14:textId="7AB90794" w:rsidR="00D54A75" w:rsidRPr="00A70EB0" w:rsidRDefault="00D54A75" w:rsidP="00FE4092">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㈠・㈡　（略）</w:t>
            </w:r>
          </w:p>
        </w:tc>
        <w:tc>
          <w:tcPr>
            <w:tcW w:w="6520" w:type="dxa"/>
            <w:tcBorders>
              <w:top w:val="nil"/>
              <w:left w:val="nil"/>
              <w:bottom w:val="nil"/>
              <w:right w:val="single" w:sz="8" w:space="0" w:color="000000"/>
            </w:tcBorders>
            <w:tcMar>
              <w:left w:w="102" w:type="dxa"/>
              <w:right w:w="102" w:type="dxa"/>
            </w:tcMar>
          </w:tcPr>
          <w:p w14:paraId="63D167DD" w14:textId="77777777" w:rsidR="006D5DC6"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５</w:t>
            </w:r>
            <w:r w:rsidRPr="00A70EB0">
              <w:rPr>
                <w:rFonts w:ascii="ＭＳ 明朝" w:eastAsia="ＭＳ 明朝" w:hAnsi="ＭＳ 明朝" w:cs="ＭＳ 明朝" w:hint="eastAsia"/>
                <w:kern w:val="0"/>
                <w:sz w:val="21"/>
                <w:szCs w:val="21"/>
              </w:rPr>
              <w:t xml:space="preserve">　イに掲げる生活介護サービス費、ロに掲げる共生型生活介護サービス費及びハに掲げる基準該当生活介護サービス費の算定に当たって、イについては次の</w:t>
            </w:r>
            <w:r w:rsidRPr="00A70EB0">
              <w:rPr>
                <w:rFonts w:ascii="ＭＳ 明朝" w:eastAsia="ＭＳ 明朝" w:hAnsi="ＭＳ 明朝" w:cs="ＭＳ 明朝" w:hint="eastAsia"/>
                <w:kern w:val="0"/>
                <w:sz w:val="21"/>
                <w:szCs w:val="21"/>
                <w:u w:val="single"/>
              </w:rPr>
              <w:t>⑴から⑶まで</w:t>
            </w:r>
            <w:r w:rsidRPr="00A70EB0">
              <w:rPr>
                <w:rFonts w:ascii="ＭＳ 明朝" w:eastAsia="ＭＳ 明朝" w:hAnsi="ＭＳ 明朝" w:cs="ＭＳ 明朝" w:hint="eastAsia"/>
                <w:kern w:val="0"/>
                <w:sz w:val="21"/>
                <w:szCs w:val="21"/>
              </w:rPr>
              <w:t>のいずれかに該当する場合に、ロについては⑴又は⑶に該当する場合に、ハについては⑶に該当する場合に、それぞれ⑴から⑶までに掲げる割合を所定単位数に乗じて得た数を算定する。</w:t>
            </w:r>
          </w:p>
          <w:p w14:paraId="4B74B7CD" w14:textId="77777777" w:rsidR="006D5DC6" w:rsidRPr="00A70EB0" w:rsidRDefault="00EB153D"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p w14:paraId="4F8C7B4F" w14:textId="77777777" w:rsidR="006D5DC6" w:rsidRPr="00A70EB0" w:rsidRDefault="00D54A75"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w:t>
            </w:r>
            <w:r w:rsidRPr="00A70EB0">
              <w:rPr>
                <w:rFonts w:ascii="ＭＳ 明朝" w:eastAsia="ＭＳ 明朝" w:hAnsi="ＭＳ 明朝" w:cs="ＭＳ 明朝" w:hint="eastAsia"/>
                <w:kern w:val="0"/>
                <w:sz w:val="21"/>
                <w:szCs w:val="21"/>
                <w:u w:val="single"/>
              </w:rPr>
              <w:t>注７</w:t>
            </w:r>
            <w:r w:rsidRPr="00A70EB0">
              <w:rPr>
                <w:rFonts w:ascii="ＭＳ 明朝" w:eastAsia="ＭＳ 明朝" w:hAnsi="ＭＳ 明朝" w:cs="ＭＳ 明朝" w:hint="eastAsia"/>
                <w:kern w:val="0"/>
                <w:sz w:val="21"/>
                <w:szCs w:val="21"/>
              </w:rPr>
              <w:t>に規定する指定生活介護等の提供に当たって、指定障害福祉サービス基準第93条若しくは第223条第１項において準用する指定障害福祉サービス基準第58条又は指定障害者支援施設基準第23条の規定に従い、</w:t>
            </w:r>
            <w:r w:rsidRPr="00A70EB0">
              <w:rPr>
                <w:rFonts w:ascii="ＭＳ 明朝" w:eastAsia="ＭＳ 明朝" w:hAnsi="ＭＳ 明朝" w:cs="ＭＳ 明朝" w:hint="eastAsia"/>
                <w:kern w:val="0"/>
                <w:sz w:val="21"/>
                <w:szCs w:val="21"/>
                <w:u w:val="single"/>
              </w:rPr>
              <w:t>生活介護計画（指定障害福祉サービス基準第93条において準用する指定障害福祉サービス基準第58条第１項</w:t>
            </w:r>
            <w:r w:rsidRPr="00A70EB0">
              <w:rPr>
                <w:rFonts w:ascii="ＭＳ 明朝" w:eastAsia="ＭＳ 明朝" w:hAnsi="ＭＳ 明朝" w:cs="ＭＳ 明朝" w:hint="eastAsia"/>
                <w:kern w:val="0"/>
                <w:sz w:val="21"/>
                <w:szCs w:val="21"/>
                <w:u w:val="single"/>
              </w:rPr>
              <w:lastRenderedPageBreak/>
              <w:t>に規定する生活介護計画をいう。）、特定基準該当障害福祉サービス計画（指定障害福祉サービス基準第223条第１項において準用する指定障害福祉サービス基準第58条第１項に規定する特定基準該当障害福祉サービス計画をいう。以下同じ。）（特定基準該当生活介護に係る計画に限る。）又は施設障害福祉サービス計画（指定障害者支援施設基準第23条第１項に規定する施設障害福祉サービス計画をいう。以下同じ。）（以下「生活介護計画等」という。）</w:t>
            </w:r>
            <w:r w:rsidRPr="00A70EB0">
              <w:rPr>
                <w:rFonts w:ascii="ＭＳ 明朝" w:eastAsia="ＭＳ 明朝" w:hAnsi="ＭＳ 明朝" w:cs="ＭＳ 明朝" w:hint="eastAsia"/>
                <w:kern w:val="0"/>
                <w:sz w:val="21"/>
                <w:szCs w:val="21"/>
              </w:rPr>
              <w:t>が作成されていない場合　次に掲げる場合に応じ、それぞれ次に掲げる割合</w:t>
            </w:r>
          </w:p>
          <w:p w14:paraId="15A8FAD9" w14:textId="3BD75960" w:rsidR="00D54A75" w:rsidRPr="00A70EB0" w:rsidRDefault="00EB153D" w:rsidP="00FE4092">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㈠・㈡　（略）</w:t>
            </w:r>
          </w:p>
        </w:tc>
      </w:tr>
      <w:tr w:rsidR="00A70EB0" w:rsidRPr="00A70EB0" w14:paraId="0803573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A3EEB7A" w14:textId="6522FBEC" w:rsidR="00D54A75" w:rsidRPr="00A70EB0" w:rsidRDefault="00D54A75"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⑶　前３月における共生型生活介護の事業を行う事業所（以下「共生型生活介護事業所」という。）又は基準該当生活介護事業所の利用者のうち、当該共生型生活介護事業所又は基準該当生活介護事業所の平均利用時間（前３月において当該利用者が当該共生型生活介護事業所又は基準該当生活介護事業所</w:t>
            </w:r>
            <w:r w:rsidR="00CE3385" w:rsidRPr="00A70EB0">
              <w:rPr>
                <w:rFonts w:ascii="ＭＳ 明朝" w:eastAsia="ＭＳ 明朝" w:hAnsi="ＭＳ 明朝" w:cs="ＭＳ 明朝" w:hint="eastAsia"/>
                <w:kern w:val="0"/>
                <w:sz w:val="21"/>
                <w:szCs w:val="21"/>
                <w:u w:val="single"/>
              </w:rPr>
              <w:t>を</w:t>
            </w:r>
            <w:r w:rsidRPr="00A70EB0">
              <w:rPr>
                <w:rFonts w:ascii="ＭＳ 明朝" w:eastAsia="ＭＳ 明朝" w:hAnsi="ＭＳ 明朝" w:cs="ＭＳ 明朝" w:hint="eastAsia"/>
                <w:kern w:val="0"/>
                <w:sz w:val="21"/>
                <w:szCs w:val="21"/>
                <w:u w:val="single"/>
              </w:rPr>
              <w:t>利用した</w:t>
            </w:r>
            <w:r w:rsidRPr="00A70EB0">
              <w:rPr>
                <w:rFonts w:ascii="ＭＳ 明朝" w:eastAsia="ＭＳ 明朝" w:hAnsi="ＭＳ 明朝" w:cs="ＭＳ 明朝" w:hint="eastAsia"/>
                <w:kern w:val="0"/>
                <w:sz w:val="21"/>
                <w:szCs w:val="21"/>
              </w:rPr>
              <w:t>時間の合計時間を当該利用者が当該共生型生活介護事業所又は基準該当生活介護事業所を利用した日数で除して得た時間をいう。）が５時間未満の利用者の占める割合が100分の50以上である場合　100分の70</w:t>
            </w:r>
          </w:p>
        </w:tc>
        <w:tc>
          <w:tcPr>
            <w:tcW w:w="6520" w:type="dxa"/>
            <w:tcBorders>
              <w:top w:val="nil"/>
              <w:left w:val="nil"/>
              <w:bottom w:val="nil"/>
              <w:right w:val="single" w:sz="8" w:space="0" w:color="000000"/>
            </w:tcBorders>
            <w:tcMar>
              <w:left w:w="102" w:type="dxa"/>
              <w:right w:w="102" w:type="dxa"/>
            </w:tcMar>
          </w:tcPr>
          <w:p w14:paraId="4ADC7F10" w14:textId="77C76938" w:rsidR="00D54A75" w:rsidRPr="00A70EB0" w:rsidRDefault="00D54A75"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前３月における</w:t>
            </w:r>
            <w:r w:rsidRPr="00A70EB0">
              <w:rPr>
                <w:rFonts w:ascii="ＭＳ 明朝" w:eastAsia="ＭＳ 明朝" w:hAnsi="ＭＳ 明朝" w:cs="ＭＳ 明朝" w:hint="eastAsia"/>
                <w:kern w:val="0"/>
                <w:sz w:val="21"/>
                <w:szCs w:val="21"/>
                <w:u w:val="single"/>
              </w:rPr>
              <w:t>指定生活介護事業所、</w:t>
            </w:r>
            <w:r w:rsidRPr="00A70EB0">
              <w:rPr>
                <w:rFonts w:ascii="ＭＳ 明朝" w:eastAsia="ＭＳ 明朝" w:hAnsi="ＭＳ 明朝" w:cs="ＭＳ 明朝" w:hint="eastAsia"/>
                <w:kern w:val="0"/>
                <w:sz w:val="21"/>
                <w:szCs w:val="21"/>
              </w:rPr>
              <w:t>共生型生活介護の事業を行う事業所（以下「共生型生活介護事業所」という。）又は基準該当生活介護事業所の利用者のうち、当該</w:t>
            </w:r>
            <w:r w:rsidRPr="00A70EB0">
              <w:rPr>
                <w:rFonts w:ascii="ＭＳ 明朝" w:eastAsia="ＭＳ 明朝" w:hAnsi="ＭＳ 明朝" w:cs="ＭＳ 明朝" w:hint="eastAsia"/>
                <w:kern w:val="0"/>
                <w:sz w:val="21"/>
                <w:szCs w:val="21"/>
                <w:u w:val="single"/>
              </w:rPr>
              <w:t>指定生活介護事業所、</w:t>
            </w:r>
            <w:r w:rsidRPr="00A70EB0">
              <w:rPr>
                <w:rFonts w:ascii="ＭＳ 明朝" w:eastAsia="ＭＳ 明朝" w:hAnsi="ＭＳ 明朝" w:cs="ＭＳ 明朝" w:hint="eastAsia"/>
                <w:kern w:val="0"/>
                <w:sz w:val="21"/>
                <w:szCs w:val="21"/>
              </w:rPr>
              <w:t>共生型生活介護事業所又は基準該当生活介護事業所の平均利用時間（前３月において当該利用者が当該</w:t>
            </w:r>
            <w:r w:rsidRPr="00A70EB0">
              <w:rPr>
                <w:rFonts w:ascii="ＭＳ 明朝" w:eastAsia="ＭＳ 明朝" w:hAnsi="ＭＳ 明朝" w:cs="ＭＳ 明朝" w:hint="eastAsia"/>
                <w:kern w:val="0"/>
                <w:sz w:val="21"/>
                <w:szCs w:val="21"/>
                <w:u w:val="single"/>
              </w:rPr>
              <w:t>指定生活介護事業所、</w:t>
            </w:r>
            <w:r w:rsidRPr="00A70EB0">
              <w:rPr>
                <w:rFonts w:ascii="ＭＳ 明朝" w:eastAsia="ＭＳ 明朝" w:hAnsi="ＭＳ 明朝" w:cs="ＭＳ 明朝" w:hint="eastAsia"/>
                <w:kern w:val="0"/>
                <w:sz w:val="21"/>
                <w:szCs w:val="21"/>
              </w:rPr>
              <w:t>共生型生活介護事業所又は基準該当生活介護事業所</w:t>
            </w:r>
            <w:r w:rsidRPr="00A70EB0">
              <w:rPr>
                <w:rFonts w:ascii="ＭＳ 明朝" w:eastAsia="ＭＳ 明朝" w:hAnsi="ＭＳ 明朝" w:cs="ＭＳ 明朝" w:hint="eastAsia"/>
                <w:kern w:val="0"/>
                <w:sz w:val="21"/>
                <w:szCs w:val="21"/>
                <w:u w:val="single"/>
              </w:rPr>
              <w:t>の利用した</w:t>
            </w:r>
            <w:r w:rsidRPr="00A70EB0">
              <w:rPr>
                <w:rFonts w:ascii="ＭＳ 明朝" w:eastAsia="ＭＳ 明朝" w:hAnsi="ＭＳ 明朝" w:cs="ＭＳ 明朝" w:hint="eastAsia"/>
                <w:kern w:val="0"/>
                <w:sz w:val="21"/>
                <w:szCs w:val="21"/>
              </w:rPr>
              <w:t>時間の合計時間を当該利用者が当該</w:t>
            </w:r>
            <w:r w:rsidRPr="00A70EB0">
              <w:rPr>
                <w:rFonts w:ascii="ＭＳ 明朝" w:eastAsia="ＭＳ 明朝" w:hAnsi="ＭＳ 明朝" w:cs="ＭＳ 明朝" w:hint="eastAsia"/>
                <w:kern w:val="0"/>
                <w:sz w:val="21"/>
                <w:szCs w:val="21"/>
                <w:u w:val="single"/>
              </w:rPr>
              <w:t>指定生活介護事業所、</w:t>
            </w:r>
            <w:r w:rsidRPr="00A70EB0">
              <w:rPr>
                <w:rFonts w:ascii="ＭＳ 明朝" w:eastAsia="ＭＳ 明朝" w:hAnsi="ＭＳ 明朝" w:cs="ＭＳ 明朝" w:hint="eastAsia"/>
                <w:kern w:val="0"/>
                <w:sz w:val="21"/>
                <w:szCs w:val="21"/>
              </w:rPr>
              <w:t>共生型生活介護事業所又は基準該当生活介護事業所を利用した日数で除して得た時間をいう。）が５時間未満の利用者の占める割合が100分の50以上である場合　100分の70</w:t>
            </w:r>
          </w:p>
        </w:tc>
      </w:tr>
      <w:tr w:rsidR="00A70EB0" w:rsidRPr="00A70EB0" w14:paraId="7755C03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C16C062" w14:textId="58972C31"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ロ及びハ</w:t>
            </w:r>
            <w:r w:rsidRPr="00A70EB0">
              <w:rPr>
                <w:rFonts w:ascii="ＭＳ 明朝" w:eastAsia="ＭＳ 明朝" w:hAnsi="ＭＳ 明朝" w:cs="ＭＳ 明朝" w:hint="eastAsia"/>
                <w:kern w:val="0"/>
                <w:sz w:val="21"/>
                <w:szCs w:val="21"/>
              </w:rPr>
              <w:t>については、</w:t>
            </w:r>
            <w:r w:rsidRPr="00A70EB0">
              <w:rPr>
                <w:rFonts w:ascii="ＭＳ 明朝" w:eastAsia="ＭＳ 明朝" w:hAnsi="ＭＳ 明朝" w:cs="ＭＳ 明朝" w:hint="eastAsia"/>
                <w:kern w:val="0"/>
                <w:sz w:val="21"/>
                <w:szCs w:val="21"/>
                <w:u w:val="single"/>
              </w:rPr>
              <w:t>指定障害福祉サービス基準第93条の５及び第223条</w:t>
            </w:r>
            <w:r w:rsidR="00A84574" w:rsidRPr="00A70EB0">
              <w:rPr>
                <w:rFonts w:ascii="ＭＳ 明朝" w:eastAsia="ＭＳ 明朝" w:hAnsi="ＭＳ 明朝" w:cs="ＭＳ 明朝" w:hint="eastAsia"/>
                <w:kern w:val="0"/>
                <w:sz w:val="21"/>
                <w:szCs w:val="21"/>
                <w:u w:val="single"/>
              </w:rPr>
              <w:t>第１項</w:t>
            </w:r>
            <w:r w:rsidRPr="00A70EB0">
              <w:rPr>
                <w:rFonts w:ascii="ＭＳ 明朝" w:eastAsia="ＭＳ 明朝" w:hAnsi="ＭＳ 明朝" w:cs="ＭＳ 明朝" w:hint="eastAsia"/>
                <w:kern w:val="0"/>
                <w:sz w:val="21"/>
                <w:szCs w:val="21"/>
                <w:u w:val="single"/>
              </w:rPr>
              <w:t>において準用する</w:t>
            </w:r>
            <w:r w:rsidR="006C3942" w:rsidRPr="00A70EB0">
              <w:rPr>
                <w:rFonts w:ascii="ＭＳ 明朝" w:eastAsia="ＭＳ 明朝" w:hAnsi="ＭＳ 明朝" w:cs="ＭＳ 明朝" w:hint="eastAsia"/>
                <w:kern w:val="0"/>
                <w:sz w:val="21"/>
                <w:szCs w:val="21"/>
                <w:u w:val="single"/>
              </w:rPr>
              <w:t>指定障害福祉サービス基準第89条第３号</w:t>
            </w:r>
            <w:r w:rsidRPr="00A70EB0">
              <w:rPr>
                <w:rFonts w:ascii="ＭＳ 明朝" w:eastAsia="ＭＳ 明朝" w:hAnsi="ＭＳ 明朝" w:cs="ＭＳ 明朝" w:hint="eastAsia"/>
                <w:kern w:val="0"/>
                <w:sz w:val="21"/>
                <w:szCs w:val="21"/>
              </w:rPr>
              <w:t>に規定する運営規程に定める営業時間が、別に厚生労働大臣が定める基準に該当する場合には、所定単位数に別に厚生労働大臣が定める割合を乗じて得た数を算定する。</w:t>
            </w:r>
          </w:p>
        </w:tc>
        <w:tc>
          <w:tcPr>
            <w:tcW w:w="6520" w:type="dxa"/>
            <w:tcBorders>
              <w:top w:val="nil"/>
              <w:left w:val="nil"/>
              <w:bottom w:val="nil"/>
              <w:right w:val="single" w:sz="8" w:space="0" w:color="000000"/>
            </w:tcBorders>
            <w:tcMar>
              <w:left w:w="102" w:type="dxa"/>
              <w:right w:w="102" w:type="dxa"/>
            </w:tcMar>
          </w:tcPr>
          <w:p w14:paraId="3FDF5F3F" w14:textId="381C7F5B"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イからハまで</w:t>
            </w:r>
            <w:r w:rsidRPr="00A70EB0">
              <w:rPr>
                <w:rFonts w:ascii="ＭＳ 明朝" w:eastAsia="ＭＳ 明朝" w:hAnsi="ＭＳ 明朝" w:cs="ＭＳ 明朝" w:hint="eastAsia"/>
                <w:kern w:val="0"/>
                <w:sz w:val="21"/>
                <w:szCs w:val="21"/>
              </w:rPr>
              <w:t>については、</w:t>
            </w:r>
            <w:r w:rsidRPr="00A70EB0">
              <w:rPr>
                <w:rFonts w:ascii="ＭＳ 明朝" w:eastAsia="ＭＳ 明朝" w:hAnsi="ＭＳ 明朝" w:cs="ＭＳ 明朝" w:hint="eastAsia"/>
                <w:kern w:val="0"/>
                <w:sz w:val="21"/>
                <w:szCs w:val="21"/>
                <w:u w:val="single"/>
              </w:rPr>
              <w:t>指定障害福祉サービス基準第89条第３号（指定障害福祉サービス基準第93条の５及び第223条において準用する場合を含む。）</w:t>
            </w:r>
            <w:r w:rsidRPr="00A70EB0">
              <w:rPr>
                <w:rFonts w:ascii="ＭＳ 明朝" w:eastAsia="ＭＳ 明朝" w:hAnsi="ＭＳ 明朝" w:cs="ＭＳ 明朝" w:hint="eastAsia"/>
                <w:kern w:val="0"/>
                <w:sz w:val="21"/>
                <w:szCs w:val="21"/>
              </w:rPr>
              <w:t>に規定する運営規程に定める営業時間が、別に厚生労働大臣が定める基準に該当する場合には、所定単位数に別に厚生労働大臣が定める割合を乗じて得た数を算定する。</w:t>
            </w:r>
          </w:p>
        </w:tc>
      </w:tr>
      <w:tr w:rsidR="00A70EB0" w:rsidRPr="00A70EB0" w14:paraId="730DF49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973912A" w14:textId="1B404397"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7194C31C" w14:textId="1974F256" w:rsidR="00D54A75" w:rsidRPr="00A70EB0" w:rsidRDefault="00D54A75"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00EB153D" w:rsidRPr="00A70EB0">
              <w:rPr>
                <w:rFonts w:ascii="ＭＳ 明朝" w:eastAsia="ＭＳ 明朝" w:hAnsi="ＭＳ 明朝" w:cs="ＭＳ 明朝" w:hint="eastAsia"/>
                <w:kern w:val="0"/>
                <w:sz w:val="21"/>
                <w:szCs w:val="21"/>
              </w:rPr>
              <w:t>・</w:t>
            </w:r>
            <w:r w:rsidR="00EB153D"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00EB153D" w:rsidRPr="00A70EB0">
              <w:rPr>
                <w:rFonts w:ascii="ＭＳ 明朝" w:eastAsia="ＭＳ 明朝" w:hAnsi="ＭＳ 明朝" w:cs="ＭＳ 明朝" w:hint="eastAsia"/>
                <w:kern w:val="0"/>
                <w:sz w:val="21"/>
                <w:szCs w:val="21"/>
              </w:rPr>
              <w:t>（略）</w:t>
            </w:r>
          </w:p>
        </w:tc>
      </w:tr>
      <w:tr w:rsidR="00A70EB0" w:rsidRPr="00A70EB0" w14:paraId="4382577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6B3B867" w14:textId="5E59749D" w:rsidR="002B3E1A" w:rsidRPr="00A70EB0" w:rsidRDefault="00A025F6"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８</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636B7" w:rsidRPr="00A70EB0">
              <w:rPr>
                <w:rFonts w:ascii="ＭＳ 明朝" w:eastAsia="ＭＳ 明朝" w:hAnsi="ＭＳ 明朝" w:cs="ＭＳ 明朝" w:hint="eastAsia"/>
                <w:kern w:val="0"/>
                <w:sz w:val="21"/>
                <w:szCs w:val="21"/>
                <w:u w:val="single"/>
              </w:rPr>
              <w:t>所定単位数の100分の５に相当する単位数（指定障害者支援施設にあっては、100分の10に相当する単位数）を所定単位数から減算する。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17B630FF" w14:textId="3B668A60"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5994E34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A70E1F1" w14:textId="13E46449" w:rsidR="002B3E1A" w:rsidRPr="00A70EB0" w:rsidRDefault="00A025F6"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w:t>
            </w:r>
            <w:r w:rsidR="005033EC" w:rsidRPr="00A70EB0">
              <w:rPr>
                <w:rFonts w:ascii="ＭＳ 明朝" w:eastAsia="ＭＳ 明朝" w:hAnsi="ＭＳ 明朝" w:cs="ＭＳ 明朝" w:hint="eastAsia"/>
                <w:kern w:val="0"/>
                <w:sz w:val="21"/>
                <w:szCs w:val="21"/>
                <w:u w:val="single"/>
              </w:rPr>
              <w:t>第93条、第93条の５及び第223条第１項</w:t>
            </w:r>
            <w:r w:rsidRPr="00A70EB0">
              <w:rPr>
                <w:rFonts w:ascii="ＭＳ 明朝" w:eastAsia="ＭＳ 明朝" w:hAnsi="ＭＳ 明朝" w:cs="ＭＳ 明朝" w:hint="eastAsia"/>
                <w:kern w:val="0"/>
                <w:sz w:val="21"/>
                <w:szCs w:val="21"/>
                <w:u w:val="single"/>
              </w:rPr>
              <w:t>において準用する指定障害福祉サービス基準第33条の２第１項に規定する</w:t>
            </w:r>
            <w:r w:rsidR="0067324A" w:rsidRPr="00A70EB0">
              <w:rPr>
                <w:rFonts w:ascii="ＭＳ 明朝" w:eastAsia="ＭＳ 明朝" w:hAnsi="ＭＳ 明朝" w:cs="ＭＳ 明朝" w:hint="eastAsia"/>
                <w:kern w:val="0"/>
                <w:sz w:val="21"/>
                <w:szCs w:val="21"/>
                <w:u w:val="single"/>
              </w:rPr>
              <w:t>基準を満たしていない場合は</w:t>
            </w:r>
            <w:r w:rsidRPr="00A70EB0">
              <w:rPr>
                <w:rFonts w:ascii="ＭＳ 明朝" w:eastAsia="ＭＳ 明朝" w:hAnsi="ＭＳ 明朝" w:cs="ＭＳ 明朝" w:hint="eastAsia"/>
                <w:kern w:val="0"/>
                <w:sz w:val="21"/>
                <w:szCs w:val="21"/>
                <w:u w:val="single"/>
              </w:rPr>
              <w:t>、</w:t>
            </w:r>
            <w:r w:rsidR="00091A70" w:rsidRPr="00A70EB0">
              <w:rPr>
                <w:rFonts w:ascii="ＭＳ 明朝" w:eastAsia="ＭＳ 明朝" w:hAnsi="ＭＳ 明朝" w:cs="ＭＳ 明朝" w:hint="eastAsia"/>
                <w:kern w:val="0"/>
                <w:sz w:val="21"/>
                <w:szCs w:val="21"/>
                <w:u w:val="single"/>
              </w:rPr>
              <w:t>所定単位数の100分の１に相当する単位数</w:t>
            </w:r>
            <w:r w:rsidRPr="00A70EB0">
              <w:rPr>
                <w:rFonts w:ascii="ＭＳ 明朝" w:eastAsia="ＭＳ 明朝" w:hAnsi="ＭＳ 明朝" w:cs="ＭＳ 明朝" w:hint="eastAsia"/>
                <w:kern w:val="0"/>
                <w:sz w:val="21"/>
                <w:szCs w:val="21"/>
                <w:u w:val="single"/>
              </w:rPr>
              <w:t>を所定単位数から減算</w:t>
            </w:r>
            <w:r w:rsidR="00091A70" w:rsidRPr="00A70EB0">
              <w:rPr>
                <w:rFonts w:ascii="ＭＳ 明朝" w:eastAsia="ＭＳ 明朝" w:hAnsi="ＭＳ 明朝" w:cs="ＭＳ 明朝" w:hint="eastAsia"/>
                <w:kern w:val="0"/>
                <w:sz w:val="21"/>
                <w:szCs w:val="21"/>
                <w:u w:val="single"/>
              </w:rPr>
              <w:t>し、指定障害者支援施設基準第42条の２第１項に規定する基準を満たしていない場合は、所定単位数の100分の３に相当する単位数を所定単位数から減算する。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1798BCEF" w14:textId="208F2502"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7AB7BFF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3C9F689" w14:textId="66F7927F"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指定障害福祉サービス基準第93条、第93条の５及び第223条第１項において準用する指定障害福祉サービス基準第35条の２第２項</w:t>
            </w:r>
            <w:r w:rsidRPr="00A70EB0">
              <w:rPr>
                <w:rFonts w:ascii="ＭＳ 明朝" w:eastAsia="ＭＳ 明朝" w:hAnsi="ＭＳ 明朝" w:cs="ＭＳ 明朝" w:hint="eastAsia"/>
                <w:kern w:val="0"/>
                <w:sz w:val="21"/>
                <w:szCs w:val="21"/>
                <w:u w:val="single"/>
              </w:rPr>
              <w:t>又は第３項</w:t>
            </w:r>
            <w:r w:rsidRPr="00A70EB0">
              <w:rPr>
                <w:rFonts w:ascii="ＭＳ 明朝" w:eastAsia="ＭＳ 明朝" w:hAnsi="ＭＳ 明朝" w:cs="ＭＳ 明朝" w:hint="eastAsia"/>
                <w:kern w:val="0"/>
                <w:sz w:val="21"/>
                <w:szCs w:val="21"/>
              </w:rPr>
              <w:t>に規定する基準を満たしていない場合は、</w:t>
            </w:r>
            <w:r w:rsidRPr="00A70EB0">
              <w:rPr>
                <w:rFonts w:ascii="ＭＳ 明朝" w:eastAsia="ＭＳ 明朝" w:hAnsi="ＭＳ 明朝" w:cs="ＭＳ 明朝" w:hint="eastAsia"/>
                <w:kern w:val="0"/>
                <w:sz w:val="21"/>
                <w:szCs w:val="21"/>
                <w:u w:val="single"/>
              </w:rPr>
              <w:t>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に相当する単位数を所定単位数から減算し、指定障害者支援施設基準第48条第２項又は第３項に規定する基準を満たしていない場合は、所定単位数の100分の</w:t>
            </w:r>
            <w:r w:rsidR="00117DAB"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603CC0C" w14:textId="77C1D53A"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８の２</w:t>
            </w:r>
            <w:r w:rsidRPr="00A70EB0">
              <w:rPr>
                <w:rFonts w:ascii="ＭＳ 明朝" w:eastAsia="ＭＳ 明朝" w:hAnsi="ＭＳ 明朝" w:cs="ＭＳ 明朝" w:hint="eastAsia"/>
                <w:kern w:val="0"/>
                <w:sz w:val="21"/>
                <w:szCs w:val="21"/>
              </w:rPr>
              <w:t xml:space="preserve">　指定障害福祉サービス基準第93条、第93条の５及び第223条第１項において準用する指定障害福祉サービス基準第35条の２第２項</w:t>
            </w:r>
            <w:r w:rsidRPr="00A70EB0">
              <w:rPr>
                <w:rFonts w:ascii="ＭＳ 明朝" w:eastAsia="ＭＳ 明朝" w:hAnsi="ＭＳ 明朝" w:cs="ＭＳ 明朝" w:hint="eastAsia"/>
                <w:kern w:val="0"/>
                <w:sz w:val="21"/>
                <w:szCs w:val="21"/>
                <w:u w:val="single"/>
              </w:rPr>
              <w:t>若しくは第３項又は指定障害者支援施設基準第48条第２項若しくは第３項</w:t>
            </w:r>
            <w:r w:rsidRPr="00A70EB0">
              <w:rPr>
                <w:rFonts w:ascii="ＭＳ 明朝" w:eastAsia="ＭＳ 明朝" w:hAnsi="ＭＳ 明朝" w:cs="ＭＳ 明朝" w:hint="eastAsia"/>
                <w:kern w:val="0"/>
                <w:sz w:val="21"/>
                <w:szCs w:val="21"/>
              </w:rPr>
              <w:t>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93条、第93条の５及び第223条第１項において準用する指定障害福祉サービス基準第35条の２第３項又は指定障害者支援施設基準第48条第３項に規定する基準を満たしていない場合であっても、減算しない。</w:t>
            </w:r>
          </w:p>
        </w:tc>
      </w:tr>
      <w:tr w:rsidR="00A70EB0" w:rsidRPr="00A70EB0" w14:paraId="0E1C863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01619D6" w14:textId="26204BC8"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指定障害福祉サービス基準第93条、第93条の５及び第223条第１項において準用する指定障害福祉サービス基準第</w:t>
            </w:r>
            <w:r w:rsidR="00CE3385" w:rsidRPr="00A70EB0">
              <w:rPr>
                <w:rFonts w:ascii="ＭＳ 明朝" w:eastAsia="ＭＳ 明朝" w:hAnsi="ＭＳ 明朝" w:cs="ＭＳ 明朝" w:hint="eastAsia"/>
                <w:kern w:val="0"/>
                <w:sz w:val="21"/>
                <w:szCs w:val="21"/>
                <w:u w:val="single"/>
              </w:rPr>
              <w:t>40条の２</w:t>
            </w:r>
            <w:r w:rsidRPr="00A70EB0">
              <w:rPr>
                <w:rFonts w:ascii="ＭＳ 明朝" w:eastAsia="ＭＳ 明朝" w:hAnsi="ＭＳ 明朝" w:cs="ＭＳ 明朝" w:hint="eastAsia"/>
                <w:kern w:val="0"/>
                <w:sz w:val="21"/>
                <w:szCs w:val="21"/>
                <w:u w:val="single"/>
              </w:rPr>
              <w:t>又は指定障害者支援施設基準第54条の２に規定する基準を満たしていない場合は、所定単位数の100分の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AEA005B" w14:textId="70FB5038"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00CC4E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C937896" w14:textId="5D4EAC83"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12</w:t>
            </w:r>
            <w:r w:rsidR="00EB153D" w:rsidRPr="00A70EB0">
              <w:rPr>
                <w:rFonts w:ascii="ＭＳ 明朝" w:eastAsia="ＭＳ 明朝" w:hAnsi="ＭＳ 明朝" w:cs="ＭＳ 明朝" w:hint="eastAsia"/>
                <w:kern w:val="0"/>
                <w:sz w:val="21"/>
                <w:szCs w:val="21"/>
              </w:rPr>
              <w:t>・</w:t>
            </w:r>
            <w:r w:rsidR="00EB153D"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20860223" w14:textId="5136AF6B"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８の３</w:t>
            </w:r>
            <w:r w:rsidR="00EB153D" w:rsidRPr="00A70EB0">
              <w:rPr>
                <w:rFonts w:ascii="ＭＳ 明朝" w:eastAsia="ＭＳ 明朝" w:hAnsi="ＭＳ 明朝" w:cs="ＭＳ 明朝" w:hint="eastAsia"/>
                <w:kern w:val="0"/>
                <w:sz w:val="21"/>
                <w:szCs w:val="21"/>
              </w:rPr>
              <w:t>・</w:t>
            </w:r>
            <w:r w:rsidR="00EB153D" w:rsidRPr="00A70EB0">
              <w:rPr>
                <w:rFonts w:ascii="ＭＳ 明朝" w:eastAsia="ＭＳ 明朝" w:hAnsi="ＭＳ 明朝" w:cs="ＭＳ 明朝" w:hint="eastAsia"/>
                <w:kern w:val="0"/>
                <w:sz w:val="21"/>
                <w:szCs w:val="21"/>
                <w:u w:val="single"/>
              </w:rPr>
              <w:t>９</w:t>
            </w:r>
            <w:r w:rsidR="00EB153D" w:rsidRPr="00A70EB0">
              <w:rPr>
                <w:rFonts w:ascii="ＭＳ 明朝" w:eastAsia="ＭＳ 明朝" w:hAnsi="ＭＳ 明朝" w:cs="ＭＳ 明朝" w:hint="eastAsia"/>
                <w:kern w:val="0"/>
                <w:sz w:val="21"/>
                <w:szCs w:val="21"/>
              </w:rPr>
              <w:t xml:space="preserve">　（略）</w:t>
            </w:r>
          </w:p>
        </w:tc>
      </w:tr>
      <w:tr w:rsidR="00A70EB0" w:rsidRPr="00A70EB0" w14:paraId="29E2B46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7B03177" w14:textId="77777777" w:rsidR="002B3E1A" w:rsidRPr="00A70EB0" w:rsidRDefault="002B3E1A" w:rsidP="00FE4092">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　人員配置体制加算</w:t>
            </w:r>
          </w:p>
          <w:p w14:paraId="664A0619" w14:textId="3C44B0FF"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AE6D61" w:rsidRPr="00A70EB0">
              <w:rPr>
                <w:rFonts w:ascii="ＭＳ 明朝" w:eastAsia="ＭＳ 明朝" w:hAnsi="ＭＳ 明朝" w:cs="ＭＳ 明朝" w:hint="eastAsia"/>
                <w:w w:val="52"/>
                <w:kern w:val="0"/>
                <w:sz w:val="21"/>
                <w:szCs w:val="21"/>
                <w:u w:val="single"/>
              </w:rPr>
              <w:t>(Ⅰ)</w:t>
            </w:r>
          </w:p>
          <w:p w14:paraId="40D8E15F" w14:textId="0CC4A60A"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177DE" w:rsidRPr="00A70EB0">
              <w:rPr>
                <w:rFonts w:ascii="ＭＳ 明朝" w:eastAsia="ＭＳ 明朝" w:hAnsi="ＭＳ 明朝" w:cs="ＭＳ 明朝" w:hint="eastAsia"/>
                <w:kern w:val="0"/>
                <w:sz w:val="21"/>
                <w:szCs w:val="21"/>
              </w:rPr>
              <w:t xml:space="preserve"> </w:t>
            </w:r>
            <w:r w:rsidR="006177DE" w:rsidRPr="00A70EB0">
              <w:rPr>
                <w:rFonts w:ascii="ＭＳ 明朝" w:eastAsia="ＭＳ 明朝" w:hAnsi="ＭＳ 明朝" w:cs="ＭＳ 明朝" w:hint="eastAsia"/>
                <w:kern w:val="0"/>
                <w:sz w:val="21"/>
                <w:szCs w:val="21"/>
                <w:u w:val="single"/>
              </w:rPr>
              <w:t>321</w:t>
            </w:r>
            <w:r w:rsidRPr="00A70EB0">
              <w:rPr>
                <w:rFonts w:ascii="ＭＳ 明朝" w:eastAsia="ＭＳ 明朝" w:hAnsi="ＭＳ 明朝" w:cs="ＭＳ 明朝" w:hint="eastAsia"/>
                <w:kern w:val="0"/>
                <w:sz w:val="21"/>
                <w:szCs w:val="21"/>
                <w:u w:val="single"/>
              </w:rPr>
              <w:t>単位</w:t>
            </w:r>
          </w:p>
          <w:p w14:paraId="5B4ACFC1" w14:textId="6F227C9C"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利用定員が21人以上60人以下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177DE" w:rsidRPr="00A70EB0">
              <w:rPr>
                <w:rFonts w:ascii="ＭＳ 明朝" w:eastAsia="ＭＳ 明朝" w:hAnsi="ＭＳ 明朝" w:cs="ＭＳ 明朝" w:hint="eastAsia"/>
                <w:kern w:val="0"/>
                <w:sz w:val="21"/>
                <w:szCs w:val="21"/>
              </w:rPr>
              <w:t xml:space="preserve"> </w:t>
            </w:r>
            <w:r w:rsidR="006177DE" w:rsidRPr="00A70EB0">
              <w:rPr>
                <w:rFonts w:ascii="ＭＳ 明朝" w:eastAsia="ＭＳ 明朝" w:hAnsi="ＭＳ 明朝" w:cs="ＭＳ 明朝" w:hint="eastAsia"/>
                <w:kern w:val="0"/>
                <w:sz w:val="21"/>
                <w:szCs w:val="21"/>
                <w:u w:val="single"/>
              </w:rPr>
              <w:t>2</w:t>
            </w:r>
            <w:r w:rsidR="006177DE" w:rsidRPr="00A70EB0">
              <w:rPr>
                <w:rFonts w:ascii="ＭＳ 明朝" w:eastAsia="ＭＳ 明朝" w:hAnsi="ＭＳ 明朝" w:cs="ＭＳ 明朝"/>
                <w:kern w:val="0"/>
                <w:sz w:val="21"/>
                <w:szCs w:val="21"/>
                <w:u w:val="single"/>
              </w:rPr>
              <w:t>63</w:t>
            </w:r>
            <w:r w:rsidRPr="00A70EB0">
              <w:rPr>
                <w:rFonts w:ascii="ＭＳ 明朝" w:eastAsia="ＭＳ 明朝" w:hAnsi="ＭＳ 明朝" w:cs="ＭＳ 明朝" w:hint="eastAsia"/>
                <w:kern w:val="0"/>
                <w:sz w:val="21"/>
                <w:szCs w:val="21"/>
                <w:u w:val="single"/>
              </w:rPr>
              <w:t>単位</w:t>
            </w:r>
          </w:p>
          <w:p w14:paraId="45329D9B" w14:textId="1913689B"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利用定員が61人以上</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177DE" w:rsidRPr="00A70EB0">
              <w:rPr>
                <w:rFonts w:ascii="ＭＳ 明朝" w:eastAsia="ＭＳ 明朝" w:hAnsi="ＭＳ 明朝" w:cs="ＭＳ 明朝" w:hint="eastAsia"/>
                <w:kern w:val="0"/>
                <w:sz w:val="21"/>
                <w:szCs w:val="21"/>
              </w:rPr>
              <w:t xml:space="preserve"> </w:t>
            </w:r>
            <w:r w:rsidR="006177DE" w:rsidRPr="00A70EB0">
              <w:rPr>
                <w:rFonts w:ascii="ＭＳ 明朝" w:eastAsia="ＭＳ 明朝" w:hAnsi="ＭＳ 明朝" w:cs="ＭＳ 明朝" w:hint="eastAsia"/>
                <w:kern w:val="0"/>
                <w:sz w:val="21"/>
                <w:szCs w:val="21"/>
                <w:u w:val="single"/>
              </w:rPr>
              <w:t>2</w:t>
            </w:r>
            <w:r w:rsidR="006177DE"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11BF7CE0" w14:textId="77777777" w:rsidR="002B3E1A" w:rsidRPr="00A70EB0" w:rsidRDefault="002B3E1A" w:rsidP="00FE4092">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人員配置体制加算</w:t>
            </w:r>
          </w:p>
          <w:p w14:paraId="41D52B16" w14:textId="5C60F56B"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B32E70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D04C6C" w14:textId="35BE772A"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AE6D61" w:rsidRPr="00A70EB0">
              <w:rPr>
                <w:rFonts w:ascii="ＭＳ 明朝" w:eastAsia="ＭＳ 明朝" w:hAnsi="ＭＳ 明朝" w:cs="ＭＳ 明朝" w:hint="eastAsia"/>
                <w:w w:val="52"/>
                <w:kern w:val="0"/>
                <w:sz w:val="21"/>
                <w:szCs w:val="21"/>
                <w:u w:val="single"/>
              </w:rPr>
              <w:t>(Ⅱ)</w:t>
            </w:r>
          </w:p>
          <w:p w14:paraId="7C8644CA" w14:textId="6A4BC619"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w:t>
            </w:r>
            <w:r w:rsidR="006177DE"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 xml:space="preserve">⑶　</w:t>
            </w:r>
            <w:r w:rsidR="006177DE" w:rsidRPr="00A70EB0">
              <w:rPr>
                <w:rFonts w:ascii="ＭＳ 明朝" w:eastAsia="ＭＳ 明朝" w:hAnsi="ＭＳ 明朝" w:cs="ＭＳ 明朝" w:hint="eastAsia"/>
                <w:kern w:val="0"/>
                <w:sz w:val="21"/>
                <w:szCs w:val="21"/>
              </w:rPr>
              <w:t>（略）</w:t>
            </w:r>
          </w:p>
          <w:p w14:paraId="7CD5BC07" w14:textId="441A3404"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AE6D61" w:rsidRPr="00A70EB0">
              <w:rPr>
                <w:rFonts w:ascii="ＭＳ 明朝" w:eastAsia="ＭＳ 明朝" w:hAnsi="ＭＳ 明朝" w:cs="ＭＳ 明朝" w:hint="eastAsia"/>
                <w:w w:val="52"/>
                <w:kern w:val="0"/>
                <w:sz w:val="21"/>
                <w:szCs w:val="21"/>
                <w:u w:val="single"/>
              </w:rPr>
              <w:t>(Ⅲ)</w:t>
            </w:r>
          </w:p>
          <w:p w14:paraId="6DB48440" w14:textId="77777777" w:rsidR="006177DE" w:rsidRPr="00A70EB0" w:rsidRDefault="006177DE"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p w14:paraId="20567BD5" w14:textId="351B59A3"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B43211" w:rsidRPr="00A70EB0">
              <w:rPr>
                <w:rFonts w:ascii="ＭＳ 明朝" w:eastAsia="ＭＳ 明朝" w:hAnsi="ＭＳ 明朝" w:cs="ＭＳ 明朝" w:hint="eastAsia"/>
                <w:w w:val="52"/>
                <w:kern w:val="0"/>
                <w:sz w:val="21"/>
                <w:szCs w:val="21"/>
                <w:u w:val="single"/>
              </w:rPr>
              <w:t>(Ⅳ)</w:t>
            </w:r>
          </w:p>
          <w:p w14:paraId="3DDF6EF1" w14:textId="04515D67" w:rsidR="002B3E1A" w:rsidRPr="00A70EB0" w:rsidRDefault="006177DE"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tc>
        <w:tc>
          <w:tcPr>
            <w:tcW w:w="6520" w:type="dxa"/>
            <w:tcBorders>
              <w:top w:val="nil"/>
              <w:left w:val="nil"/>
              <w:bottom w:val="nil"/>
              <w:right w:val="single" w:sz="8" w:space="0" w:color="000000"/>
            </w:tcBorders>
            <w:tcMar>
              <w:left w:w="102" w:type="dxa"/>
              <w:right w:w="102" w:type="dxa"/>
            </w:tcMar>
          </w:tcPr>
          <w:p w14:paraId="42944605" w14:textId="086C4BE9"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w:t>
            </w:r>
            <w:r w:rsidR="00ED53AF" w:rsidRPr="00A70EB0">
              <w:rPr>
                <w:rFonts w:ascii="ＭＳ 明朝" w:eastAsia="ＭＳ 明朝" w:hAnsi="ＭＳ 明朝" w:cs="ＭＳ 明朝" w:hint="eastAsia"/>
                <w:kern w:val="0"/>
                <w:sz w:val="21"/>
                <w:szCs w:val="21"/>
                <w:u w:val="single"/>
              </w:rPr>
              <w:t>体</w:t>
            </w:r>
            <w:r w:rsidRPr="00A70EB0">
              <w:rPr>
                <w:rFonts w:ascii="ＭＳ 明朝" w:eastAsia="ＭＳ 明朝" w:hAnsi="ＭＳ 明朝" w:cs="ＭＳ 明朝" w:hint="eastAsia"/>
                <w:kern w:val="0"/>
                <w:sz w:val="21"/>
                <w:szCs w:val="21"/>
                <w:u w:val="single"/>
              </w:rPr>
              <w:t>制加算</w:t>
            </w:r>
            <w:r w:rsidR="00AE6D61" w:rsidRPr="00A70EB0">
              <w:rPr>
                <w:rFonts w:ascii="ＭＳ 明朝" w:eastAsia="ＭＳ 明朝" w:hAnsi="ＭＳ 明朝" w:cs="ＭＳ 明朝" w:hint="eastAsia"/>
                <w:w w:val="52"/>
                <w:kern w:val="0"/>
                <w:sz w:val="21"/>
                <w:szCs w:val="21"/>
                <w:u w:val="single"/>
              </w:rPr>
              <w:t>(Ⅰ)</w:t>
            </w:r>
          </w:p>
          <w:p w14:paraId="0B547F89" w14:textId="77777777" w:rsidR="00EB153D" w:rsidRPr="00A70EB0" w:rsidRDefault="00EB153D"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p w14:paraId="1AD69001" w14:textId="5FA4CAE0"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AE6D61" w:rsidRPr="00A70EB0">
              <w:rPr>
                <w:rFonts w:ascii="ＭＳ 明朝" w:eastAsia="ＭＳ 明朝" w:hAnsi="ＭＳ 明朝" w:cs="ＭＳ 明朝" w:hint="eastAsia"/>
                <w:w w:val="52"/>
                <w:kern w:val="0"/>
                <w:sz w:val="21"/>
                <w:szCs w:val="21"/>
                <w:u w:val="single"/>
              </w:rPr>
              <w:t>(Ⅱ)</w:t>
            </w:r>
          </w:p>
          <w:p w14:paraId="43AD6CEE" w14:textId="77777777" w:rsidR="00EB153D" w:rsidRPr="00A70EB0" w:rsidRDefault="00EB153D"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p w14:paraId="2FB87B1B" w14:textId="0A2653E1"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AE6D61" w:rsidRPr="00A70EB0">
              <w:rPr>
                <w:rFonts w:ascii="ＭＳ 明朝" w:eastAsia="ＭＳ 明朝" w:hAnsi="ＭＳ 明朝" w:cs="ＭＳ 明朝" w:hint="eastAsia"/>
                <w:w w:val="52"/>
                <w:kern w:val="0"/>
                <w:sz w:val="21"/>
                <w:szCs w:val="21"/>
                <w:u w:val="single"/>
              </w:rPr>
              <w:t>(Ⅲ)</w:t>
            </w:r>
          </w:p>
          <w:p w14:paraId="3FAFED64" w14:textId="428BB2A6" w:rsidR="002B3E1A" w:rsidRPr="00A70EB0" w:rsidRDefault="00EB153D"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tc>
      </w:tr>
      <w:tr w:rsidR="00A70EB0" w:rsidRPr="00A70EB0" w14:paraId="5CA9CA8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0BE661D" w14:textId="05B6028C" w:rsidR="002B3E1A" w:rsidRPr="00A70EB0" w:rsidRDefault="002B3E1A" w:rsidP="00FE409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別に厚生労働大臣が定める施設基準に適合するものとして都道府県知事又は市町村長に届け出た指定生活介護等（指定生活介護、共生型生活介護若しくは特定基準該当生活介護であって、区分５若しくは区分６に該当する者若しくはこれ</w:t>
            </w:r>
            <w:r w:rsidR="000A1A5F" w:rsidRPr="00A70EB0">
              <w:rPr>
                <w:rFonts w:ascii="ＭＳ 明朝" w:eastAsia="ＭＳ 明朝" w:hAnsi="ＭＳ 明朝" w:cs="ＭＳ 明朝" w:hint="eastAsia"/>
                <w:kern w:val="0"/>
                <w:sz w:val="21"/>
                <w:szCs w:val="21"/>
                <w:u w:val="single"/>
              </w:rPr>
              <w:t>ら</w:t>
            </w:r>
            <w:r w:rsidRPr="00A70EB0">
              <w:rPr>
                <w:rFonts w:ascii="ＭＳ 明朝" w:eastAsia="ＭＳ 明朝" w:hAnsi="ＭＳ 明朝" w:cs="ＭＳ 明朝" w:hint="eastAsia"/>
                <w:kern w:val="0"/>
                <w:sz w:val="21"/>
                <w:szCs w:val="21"/>
                <w:u w:val="single"/>
              </w:rPr>
              <w:t>に準ずる者が利用者の数の合計数の100分の60以上である指定生活介護事業所若しくは共生型生活介護事業所が行うもの、指定障害者支援施設が行う生活介護に係る指定障害福祉サービス又はのぞみの園が行う生活介護に限る。）の単位（指定生活介護等であって、その提供が同時に一又は複数の利用者に対して一体的に行われるものをいう。以下同じ。）において、指定生活介護等の提供を行った場合に、当該指定生活介護等の単位の利用定員に応じ、利用者（１の注１の⑴又は⑵に該当する者に限る。注２から注４までにおいて同じ。）に対して、１日に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する。</w:t>
            </w:r>
          </w:p>
        </w:tc>
        <w:tc>
          <w:tcPr>
            <w:tcW w:w="6520" w:type="dxa"/>
            <w:tcBorders>
              <w:top w:val="nil"/>
              <w:left w:val="nil"/>
              <w:bottom w:val="nil"/>
              <w:right w:val="single" w:sz="8" w:space="0" w:color="000000"/>
            </w:tcBorders>
            <w:tcMar>
              <w:left w:w="102" w:type="dxa"/>
              <w:right w:w="102" w:type="dxa"/>
            </w:tcMar>
          </w:tcPr>
          <w:p w14:paraId="436033A3" w14:textId="7FE709A0" w:rsidR="002B3E1A" w:rsidRPr="00A70EB0" w:rsidRDefault="002B3E1A" w:rsidP="00FE409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25F326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2F2BCB3" w14:textId="7D17D918"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については、別に厚生労働大臣が定める施設基準に適合するものとして都道府県知事又は市町村長に届け出た指定生活介護等</w:t>
            </w:r>
            <w:r w:rsidR="000A1A5F" w:rsidRPr="00A70EB0">
              <w:rPr>
                <w:rFonts w:ascii="ＭＳ 明朝" w:eastAsia="ＭＳ 明朝" w:hAnsi="ＭＳ 明朝" w:cs="ＭＳ 明朝" w:hint="eastAsia"/>
                <w:kern w:val="0"/>
                <w:sz w:val="21"/>
                <w:szCs w:val="21"/>
              </w:rPr>
              <w:t>（指定生活介護、共生型生活介護若しくは特定基準該当生活介護であって区分５若しくは区分６に該当する者若しくは</w:t>
            </w:r>
            <w:r w:rsidR="000A1A5F" w:rsidRPr="00A70EB0">
              <w:rPr>
                <w:rFonts w:ascii="ＭＳ 明朝" w:eastAsia="ＭＳ 明朝" w:hAnsi="ＭＳ 明朝" w:cs="ＭＳ 明朝" w:hint="eastAsia"/>
                <w:kern w:val="0"/>
                <w:sz w:val="21"/>
                <w:szCs w:val="21"/>
                <w:u w:val="single"/>
              </w:rPr>
              <w:t>これらに準ずる者</w:t>
            </w:r>
            <w:r w:rsidR="000A1A5F" w:rsidRPr="00A70EB0">
              <w:rPr>
                <w:rFonts w:ascii="ＭＳ 明朝" w:eastAsia="ＭＳ 明朝" w:hAnsi="ＭＳ 明朝" w:cs="ＭＳ 明朝" w:hint="eastAsia"/>
                <w:kern w:val="0"/>
                <w:sz w:val="21"/>
                <w:szCs w:val="21"/>
              </w:rPr>
              <w:t>が利用者の数の合計数の100分の60以上である指定生活介護事業所若しくは共生型生活介護事業所が行うもの、指定障害者支援施設が行う生活介護に係る指定障害福祉サービス又はのぞみの園が行う生活介護に限る。）</w:t>
            </w:r>
            <w:r w:rsidRPr="00A70EB0">
              <w:rPr>
                <w:rFonts w:ascii="ＭＳ 明朝" w:eastAsia="ＭＳ 明朝" w:hAnsi="ＭＳ 明朝" w:cs="ＭＳ 明朝" w:hint="eastAsia"/>
                <w:kern w:val="0"/>
                <w:sz w:val="21"/>
                <w:szCs w:val="21"/>
              </w:rPr>
              <w:t>の単位において、指定生活介護等の提供を行った場合に、当該指定生活介護等の単位の利用定員に応じ、利用者に対して、１日に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する。</w:t>
            </w:r>
            <w:r w:rsidRPr="00A70EB0">
              <w:rPr>
                <w:rFonts w:ascii="ＭＳ 明朝" w:eastAsia="ＭＳ 明朝" w:hAnsi="ＭＳ 明朝" w:cs="ＭＳ 明朝" w:hint="eastAsia"/>
                <w:kern w:val="0"/>
                <w:sz w:val="21"/>
                <w:szCs w:val="21"/>
                <w:u w:val="single"/>
              </w:rPr>
              <w:t>ただし、イを算定している場合は、算定しない。</w:t>
            </w:r>
          </w:p>
        </w:tc>
        <w:tc>
          <w:tcPr>
            <w:tcW w:w="6520" w:type="dxa"/>
            <w:tcBorders>
              <w:top w:val="nil"/>
              <w:left w:val="nil"/>
              <w:bottom w:val="nil"/>
              <w:right w:val="single" w:sz="8" w:space="0" w:color="000000"/>
            </w:tcBorders>
            <w:tcMar>
              <w:left w:w="102" w:type="dxa"/>
              <w:right w:w="102" w:type="dxa"/>
            </w:tcMar>
          </w:tcPr>
          <w:p w14:paraId="053DE3F7" w14:textId="57EF77A1" w:rsidR="002B3E1A" w:rsidRPr="00A70EB0" w:rsidRDefault="002B3E1A" w:rsidP="00FE409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又は市町村長に届け出た指定生活介護等（指定生活介護、共生型生活介護若しくは特定基準該当生活介護であって区分５若しくは区分６に該当する者若しくは</w:t>
            </w:r>
            <w:r w:rsidRPr="00A70EB0">
              <w:rPr>
                <w:rFonts w:ascii="ＭＳ 明朝" w:eastAsia="ＭＳ 明朝" w:hAnsi="ＭＳ 明朝" w:cs="ＭＳ 明朝" w:hint="eastAsia"/>
                <w:kern w:val="0"/>
                <w:sz w:val="21"/>
                <w:szCs w:val="21"/>
                <w:u w:val="single"/>
              </w:rPr>
              <w:t>これに準ずる者</w:t>
            </w:r>
            <w:r w:rsidRPr="00A70EB0">
              <w:rPr>
                <w:rFonts w:ascii="ＭＳ 明朝" w:eastAsia="ＭＳ 明朝" w:hAnsi="ＭＳ 明朝" w:cs="ＭＳ 明朝" w:hint="eastAsia"/>
                <w:kern w:val="0"/>
                <w:sz w:val="21"/>
                <w:szCs w:val="21"/>
              </w:rPr>
              <w:t>が利用者の数の合計数の100分の60以上である指定生活介護事業所若しくは共生型生活介護事業所が行うもの、指定障害者支援施設が行う生活介護に係る指定障害福祉サービス又はのぞみの園が行う生活介護に限る。）の単位</w:t>
            </w:r>
            <w:r w:rsidRPr="00A70EB0">
              <w:rPr>
                <w:rFonts w:ascii="ＭＳ 明朝" w:eastAsia="ＭＳ 明朝" w:hAnsi="ＭＳ 明朝" w:cs="ＭＳ 明朝" w:hint="eastAsia"/>
                <w:kern w:val="0"/>
                <w:sz w:val="21"/>
                <w:szCs w:val="21"/>
                <w:u w:val="single"/>
              </w:rPr>
              <w:t>（指定生活介護等であって、その提供が同時に一又は複数の利用者に対して一体的に行われるものをいう。以下同じ。）</w:t>
            </w:r>
            <w:r w:rsidRPr="00A70EB0">
              <w:rPr>
                <w:rFonts w:ascii="ＭＳ 明朝" w:eastAsia="ＭＳ 明朝" w:hAnsi="ＭＳ 明朝" w:cs="ＭＳ 明朝" w:hint="eastAsia"/>
                <w:kern w:val="0"/>
                <w:sz w:val="21"/>
                <w:szCs w:val="21"/>
              </w:rPr>
              <w:t>において、指定生活介護等の提供を行った場合に、当該指定生活介護等の単位の利用定員に応じ、利用者</w:t>
            </w:r>
            <w:r w:rsidRPr="00A70EB0">
              <w:rPr>
                <w:rFonts w:ascii="ＭＳ 明朝" w:eastAsia="ＭＳ 明朝" w:hAnsi="ＭＳ 明朝" w:cs="ＭＳ 明朝" w:hint="eastAsia"/>
                <w:kern w:val="0"/>
                <w:sz w:val="21"/>
                <w:szCs w:val="21"/>
                <w:u w:val="single"/>
              </w:rPr>
              <w:t>（１の注１の⑴又は⑵のいずれかに該当する者に限る。注２及び注３において同じ。）</w:t>
            </w:r>
            <w:r w:rsidRPr="00A70EB0">
              <w:rPr>
                <w:rFonts w:ascii="ＭＳ 明朝" w:eastAsia="ＭＳ 明朝" w:hAnsi="ＭＳ 明朝" w:cs="ＭＳ 明朝" w:hint="eastAsia"/>
                <w:kern w:val="0"/>
                <w:sz w:val="21"/>
                <w:szCs w:val="21"/>
              </w:rPr>
              <w:t>に対して、１日に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する。</w:t>
            </w:r>
          </w:p>
        </w:tc>
      </w:tr>
      <w:tr w:rsidR="00A70EB0" w:rsidRPr="00A70EB0" w14:paraId="17AB26A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1E3560A" w14:textId="7316BAC1"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又は市町村長に届け出た指定生活介護等（指定生活介護、共生型生活介護若しくは特定基準該当生活介護であって区分５若しくは区分６に該当する者若しくは</w:t>
            </w:r>
            <w:r w:rsidRPr="00A70EB0">
              <w:rPr>
                <w:rFonts w:ascii="ＭＳ 明朝" w:eastAsia="ＭＳ 明朝" w:hAnsi="ＭＳ 明朝" w:cs="ＭＳ 明朝" w:hint="eastAsia"/>
                <w:kern w:val="0"/>
                <w:sz w:val="21"/>
                <w:szCs w:val="21"/>
                <w:u w:val="single"/>
              </w:rPr>
              <w:t>これ</w:t>
            </w:r>
            <w:r w:rsidR="000A1A5F" w:rsidRPr="00A70EB0">
              <w:rPr>
                <w:rFonts w:ascii="ＭＳ 明朝" w:eastAsia="ＭＳ 明朝" w:hAnsi="ＭＳ 明朝" w:cs="ＭＳ 明朝" w:hint="eastAsia"/>
                <w:kern w:val="0"/>
                <w:sz w:val="21"/>
                <w:szCs w:val="21"/>
                <w:u w:val="single"/>
              </w:rPr>
              <w:t>ら</w:t>
            </w:r>
            <w:r w:rsidRPr="00A70EB0">
              <w:rPr>
                <w:rFonts w:ascii="ＭＳ 明朝" w:eastAsia="ＭＳ 明朝" w:hAnsi="ＭＳ 明朝" w:cs="ＭＳ 明朝" w:hint="eastAsia"/>
                <w:kern w:val="0"/>
                <w:sz w:val="21"/>
                <w:szCs w:val="21"/>
                <w:u w:val="single"/>
              </w:rPr>
              <w:t>に準ずる者</w:t>
            </w:r>
            <w:r w:rsidRPr="00A70EB0">
              <w:rPr>
                <w:rFonts w:ascii="ＭＳ 明朝" w:eastAsia="ＭＳ 明朝" w:hAnsi="ＭＳ 明朝" w:cs="ＭＳ 明朝" w:hint="eastAsia"/>
                <w:kern w:val="0"/>
                <w:sz w:val="21"/>
                <w:szCs w:val="21"/>
              </w:rPr>
              <w:t>が利用者の数の合計数の100分の50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の単位の利用定員に応じ、利用者に対して、１日に</w:t>
            </w:r>
            <w:r w:rsidRPr="00A70EB0">
              <w:rPr>
                <w:rFonts w:ascii="ＭＳ 明朝" w:eastAsia="ＭＳ 明朝" w:hAnsi="ＭＳ 明朝" w:cs="ＭＳ 明朝" w:hint="eastAsia"/>
                <w:kern w:val="0"/>
                <w:sz w:val="21"/>
                <w:szCs w:val="21"/>
              </w:rPr>
              <w:lastRenderedPageBreak/>
              <w:t>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する。ただし、</w:t>
            </w:r>
            <w:r w:rsidRPr="00A70EB0">
              <w:rPr>
                <w:rFonts w:ascii="ＭＳ 明朝" w:eastAsia="ＭＳ 明朝" w:hAnsi="ＭＳ 明朝" w:cs="ＭＳ 明朝" w:hint="eastAsia"/>
                <w:kern w:val="0"/>
                <w:sz w:val="21"/>
                <w:szCs w:val="21"/>
                <w:u w:val="single"/>
              </w:rPr>
              <w:t>イ又はロ</w:t>
            </w:r>
            <w:r w:rsidRPr="00A70EB0">
              <w:rPr>
                <w:rFonts w:ascii="ＭＳ 明朝" w:eastAsia="ＭＳ 明朝" w:hAnsi="ＭＳ 明朝" w:cs="ＭＳ 明朝" w:hint="eastAsia"/>
                <w:kern w:val="0"/>
                <w:sz w:val="21"/>
                <w:szCs w:val="21"/>
              </w:rPr>
              <w:t>を算定している場合は、算定しない。</w:t>
            </w:r>
          </w:p>
        </w:tc>
        <w:tc>
          <w:tcPr>
            <w:tcW w:w="6520" w:type="dxa"/>
            <w:tcBorders>
              <w:top w:val="nil"/>
              <w:left w:val="nil"/>
              <w:bottom w:val="nil"/>
              <w:right w:val="single" w:sz="8" w:space="0" w:color="000000"/>
            </w:tcBorders>
            <w:tcMar>
              <w:left w:w="102" w:type="dxa"/>
              <w:right w:w="102" w:type="dxa"/>
            </w:tcMar>
          </w:tcPr>
          <w:p w14:paraId="59687707" w14:textId="1984B733"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又は市町村長に届け出た指定生活介護等（指定生活介護、共生型生活介護若しくは特定基準該当生活介護であって区分５若しくは区分６に該当する者若しくは</w:t>
            </w:r>
            <w:r w:rsidRPr="00A70EB0">
              <w:rPr>
                <w:rFonts w:ascii="ＭＳ 明朝" w:eastAsia="ＭＳ 明朝" w:hAnsi="ＭＳ 明朝" w:cs="ＭＳ 明朝" w:hint="eastAsia"/>
                <w:kern w:val="0"/>
                <w:sz w:val="21"/>
                <w:szCs w:val="21"/>
                <w:u w:val="single"/>
              </w:rPr>
              <w:t>これに準ずる者</w:t>
            </w:r>
            <w:r w:rsidRPr="00A70EB0">
              <w:rPr>
                <w:rFonts w:ascii="ＭＳ 明朝" w:eastAsia="ＭＳ 明朝" w:hAnsi="ＭＳ 明朝" w:cs="ＭＳ 明朝" w:hint="eastAsia"/>
                <w:kern w:val="0"/>
                <w:sz w:val="21"/>
                <w:szCs w:val="21"/>
              </w:rPr>
              <w:t>が利用者の数の合計数の100分の50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の単位の利用定員に応じ、利用者に対して、１日につ</w:t>
            </w:r>
            <w:r w:rsidRPr="00A70EB0">
              <w:rPr>
                <w:rFonts w:ascii="ＭＳ 明朝" w:eastAsia="ＭＳ 明朝" w:hAnsi="ＭＳ 明朝" w:cs="ＭＳ 明朝" w:hint="eastAsia"/>
                <w:kern w:val="0"/>
                <w:sz w:val="21"/>
                <w:szCs w:val="21"/>
              </w:rPr>
              <w:lastRenderedPageBreak/>
              <w:t>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する。ただし、</w:t>
            </w:r>
            <w:r w:rsidRPr="00A70EB0">
              <w:rPr>
                <w:rFonts w:ascii="ＭＳ 明朝" w:eastAsia="ＭＳ 明朝" w:hAnsi="ＭＳ 明朝" w:cs="ＭＳ 明朝" w:hint="eastAsia"/>
                <w:kern w:val="0"/>
                <w:sz w:val="21"/>
                <w:szCs w:val="21"/>
                <w:u w:val="single"/>
              </w:rPr>
              <w:t>この場合において、イ</w:t>
            </w:r>
            <w:r w:rsidRPr="00A70EB0">
              <w:rPr>
                <w:rFonts w:ascii="ＭＳ 明朝" w:eastAsia="ＭＳ 明朝" w:hAnsi="ＭＳ 明朝" w:cs="ＭＳ 明朝" w:hint="eastAsia"/>
                <w:kern w:val="0"/>
                <w:sz w:val="21"/>
                <w:szCs w:val="21"/>
              </w:rPr>
              <w:t>を算定している場合は、算定しない。</w:t>
            </w:r>
          </w:p>
        </w:tc>
      </w:tr>
      <w:tr w:rsidR="00A70EB0" w:rsidRPr="00A70EB0" w14:paraId="55C843E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6420F9C" w14:textId="62DC8AFD"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については、</w:t>
            </w:r>
            <w:bookmarkStart w:id="11" w:name="_Hlk153545613"/>
            <w:r w:rsidRPr="00A70EB0">
              <w:rPr>
                <w:rFonts w:ascii="ＭＳ 明朝" w:eastAsia="ＭＳ 明朝" w:hAnsi="ＭＳ 明朝" w:cs="ＭＳ 明朝" w:hint="eastAsia"/>
                <w:kern w:val="0"/>
                <w:sz w:val="21"/>
                <w:szCs w:val="21"/>
              </w:rPr>
              <w:t>別に厚生労働大臣が定める施設基準</w:t>
            </w:r>
            <w:bookmarkEnd w:id="11"/>
            <w:r w:rsidRPr="00A70EB0">
              <w:rPr>
                <w:rFonts w:ascii="ＭＳ 明朝" w:eastAsia="ＭＳ 明朝" w:hAnsi="ＭＳ 明朝" w:cs="ＭＳ 明朝" w:hint="eastAsia"/>
                <w:kern w:val="0"/>
                <w:sz w:val="21"/>
                <w:szCs w:val="21"/>
              </w:rPr>
              <w:t>に適合するものとして都道府県知事又は市町村長に届け出た指定生活介護等の単位において、指定生活介護等の提供を行った場合に、当該指定生活介護等の単位の利用定員に応じ、利用者に対して、１日につき所定単位数（地方公共団体が設置する指定生活介護事業所等の指定生活介護等の単位の場合にあっては、所定単位数の1000分の965に相当する単位数とする。）を加算する。ただし、</w:t>
            </w:r>
            <w:r w:rsidRPr="00A70EB0">
              <w:rPr>
                <w:rFonts w:ascii="ＭＳ 明朝" w:eastAsia="ＭＳ 明朝" w:hAnsi="ＭＳ 明朝" w:cs="ＭＳ 明朝" w:hint="eastAsia"/>
                <w:kern w:val="0"/>
                <w:sz w:val="21"/>
                <w:szCs w:val="21"/>
                <w:u w:val="single"/>
              </w:rPr>
              <w:t>イ、ロ又はハ</w:t>
            </w:r>
            <w:r w:rsidRPr="00A70EB0">
              <w:rPr>
                <w:rFonts w:ascii="ＭＳ 明朝" w:eastAsia="ＭＳ 明朝" w:hAnsi="ＭＳ 明朝" w:cs="ＭＳ 明朝" w:hint="eastAsia"/>
                <w:kern w:val="0"/>
                <w:sz w:val="21"/>
                <w:szCs w:val="21"/>
              </w:rPr>
              <w:t>を算定している場合は、算定しない。</w:t>
            </w:r>
          </w:p>
        </w:tc>
        <w:tc>
          <w:tcPr>
            <w:tcW w:w="6520" w:type="dxa"/>
            <w:tcBorders>
              <w:top w:val="nil"/>
              <w:left w:val="nil"/>
              <w:bottom w:val="nil"/>
              <w:right w:val="single" w:sz="8" w:space="0" w:color="000000"/>
            </w:tcBorders>
            <w:tcMar>
              <w:left w:w="102" w:type="dxa"/>
              <w:right w:w="102" w:type="dxa"/>
            </w:tcMar>
          </w:tcPr>
          <w:p w14:paraId="4F5D9FCC" w14:textId="1374D747"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又は市町村長に届け出た指定生活介護等の単位において、指定生活介護等の提供を行った場合に、当該指定生活介護等の単位の利用定員に応じ、利用者に対して、１日につき所定単位数（地方公共団体が設置する指定生活介護事業所等の指定生活介護等の単位の場合にあっては、所定単位数の1000分の965に相当する単位数とする。）を加算する。ただし、</w:t>
            </w:r>
            <w:r w:rsidRPr="00A70EB0">
              <w:rPr>
                <w:rFonts w:ascii="ＭＳ 明朝" w:eastAsia="ＭＳ 明朝" w:hAnsi="ＭＳ 明朝" w:cs="ＭＳ 明朝" w:hint="eastAsia"/>
                <w:kern w:val="0"/>
                <w:sz w:val="21"/>
                <w:szCs w:val="21"/>
                <w:u w:val="single"/>
              </w:rPr>
              <w:t>この場合において、イ又はロ</w:t>
            </w:r>
            <w:r w:rsidRPr="00A70EB0">
              <w:rPr>
                <w:rFonts w:ascii="ＭＳ 明朝" w:eastAsia="ＭＳ 明朝" w:hAnsi="ＭＳ 明朝" w:cs="ＭＳ 明朝" w:hint="eastAsia"/>
                <w:kern w:val="0"/>
                <w:sz w:val="21"/>
                <w:szCs w:val="21"/>
              </w:rPr>
              <w:t>を算定している場合は、算定しない。</w:t>
            </w:r>
          </w:p>
        </w:tc>
      </w:tr>
      <w:tr w:rsidR="00A70EB0" w:rsidRPr="00A70EB0" w14:paraId="133558D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18D3091" w14:textId="77777777" w:rsidR="002B3E1A" w:rsidRPr="00A70EB0" w:rsidRDefault="002B3E1A" w:rsidP="00FE409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福祉専門職員配置等加算</w:t>
            </w:r>
          </w:p>
          <w:p w14:paraId="35458FF5" w14:textId="48B0899D" w:rsidR="00693456"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w:t>
            </w:r>
            <w:r w:rsidR="00693456" w:rsidRPr="00A70EB0">
              <w:rPr>
                <w:rFonts w:ascii="ＭＳ 明朝" w:eastAsia="ＭＳ 明朝" w:hAnsi="ＭＳ 明朝" w:cs="ＭＳ 明朝" w:hint="eastAsia"/>
                <w:kern w:val="0"/>
                <w:sz w:val="21"/>
                <w:szCs w:val="21"/>
              </w:rPr>
              <w:t>～ハ　（略）</w:t>
            </w:r>
          </w:p>
          <w:p w14:paraId="098F79CB" w14:textId="64553E58"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注１・２　（略）</w:t>
            </w:r>
          </w:p>
        </w:tc>
        <w:tc>
          <w:tcPr>
            <w:tcW w:w="6520" w:type="dxa"/>
            <w:tcBorders>
              <w:top w:val="nil"/>
              <w:left w:val="nil"/>
              <w:bottom w:val="nil"/>
              <w:right w:val="single" w:sz="8" w:space="0" w:color="000000"/>
            </w:tcBorders>
            <w:tcMar>
              <w:left w:w="102" w:type="dxa"/>
              <w:right w:w="102" w:type="dxa"/>
            </w:tcMar>
          </w:tcPr>
          <w:p w14:paraId="3CA504ED" w14:textId="77777777" w:rsidR="002B3E1A" w:rsidRPr="00A70EB0" w:rsidRDefault="002B3E1A" w:rsidP="00FE409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福祉専門職員配置等加算</w:t>
            </w:r>
          </w:p>
          <w:p w14:paraId="7C8544C3" w14:textId="77777777" w:rsidR="00EB153D" w:rsidRPr="00A70EB0" w:rsidRDefault="00EB153D"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p w14:paraId="6040060F" w14:textId="2479116C" w:rsidR="002B3E1A" w:rsidRPr="00A70EB0" w:rsidRDefault="00EB153D"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注１・２　（略）</w:t>
            </w:r>
          </w:p>
        </w:tc>
      </w:tr>
      <w:tr w:rsidR="00A70EB0" w:rsidRPr="00A70EB0" w14:paraId="51E0202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711D115" w14:textId="54D3FCA7"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ハについては、次の⑴又は⑵のいずれかに該当するものとして都道府県知事又は市町村長に届け出た指定生活介護事業所等において、指定生活介護等を行った場合に、１日につき所定単位数を加算する。</w:t>
            </w:r>
          </w:p>
          <w:p w14:paraId="63907F2A" w14:textId="396B48B2" w:rsidR="002B3E1A" w:rsidRPr="00A70EB0" w:rsidRDefault="002B3E1A"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3D0B7B8" w14:textId="5924ECA0" w:rsidR="002B3E1A" w:rsidRPr="00A70EB0" w:rsidRDefault="002B3E1A"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896ADB5" w14:textId="77777777" w:rsidR="002B3E1A" w:rsidRPr="00A70EB0" w:rsidRDefault="002B3E1A" w:rsidP="002E0CA8">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13D60B6" w14:textId="4885E7BA" w:rsidR="002B3E1A" w:rsidRPr="00A70EB0" w:rsidRDefault="002B3E1A"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c>
          <w:tcPr>
            <w:tcW w:w="6520" w:type="dxa"/>
            <w:tcBorders>
              <w:top w:val="nil"/>
              <w:left w:val="nil"/>
              <w:bottom w:val="nil"/>
              <w:right w:val="single" w:sz="8" w:space="0" w:color="000000"/>
            </w:tcBorders>
            <w:tcMar>
              <w:left w:w="102" w:type="dxa"/>
              <w:right w:w="102" w:type="dxa"/>
            </w:tcMar>
          </w:tcPr>
          <w:p w14:paraId="21572B60" w14:textId="3FEA7D0C" w:rsidR="002B3E1A" w:rsidRPr="00A70EB0" w:rsidRDefault="002B3E1A" w:rsidP="00FE409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３　ハについては、次の⑴又は⑵のいずれかに該当するものとして都道府県知事又は市町村長に届け出た指定生活介護事業所等において、指定生活介護等を行った場合に、１日につき所定単位数を加算する。</w:t>
            </w:r>
            <w:r w:rsidRPr="00A70EB0">
              <w:rPr>
                <w:rFonts w:ascii="ＭＳ 明朝" w:eastAsia="ＭＳ 明朝" w:hAnsi="ＭＳ 明朝" w:cs="ＭＳ 明朝" w:hint="eastAsia"/>
                <w:kern w:val="0"/>
                <w:sz w:val="21"/>
                <w:szCs w:val="21"/>
                <w:u w:val="single"/>
              </w:rPr>
              <w:t>ただし、この場合において、イの福祉専門職員配置等加算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又はロの福祉専門職員配置等加算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を算定している場合は、算定しない。</w:t>
            </w:r>
          </w:p>
          <w:p w14:paraId="2AB3E189" w14:textId="31B9AEDD" w:rsidR="002B3E1A" w:rsidRPr="00A70EB0" w:rsidRDefault="00EB153D" w:rsidP="00FE4092">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r>
      <w:tr w:rsidR="00A70EB0" w:rsidRPr="00A70EB0" w14:paraId="5FCBBC6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6E3FA61" w14:textId="77777777" w:rsidR="002B3E1A" w:rsidRPr="00A70EB0" w:rsidRDefault="002B3E1A" w:rsidP="00FE409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３の２　常勤看護職員等配置加算</w:t>
            </w:r>
          </w:p>
          <w:p w14:paraId="286D7694" w14:textId="6854D332"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利用定員が５人以下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32</w:t>
            </w:r>
            <w:r w:rsidRPr="00A70EB0">
              <w:rPr>
                <w:rFonts w:ascii="ＭＳ 明朝" w:eastAsia="ＭＳ 明朝" w:hAnsi="ＭＳ 明朝" w:cs="ＭＳ 明朝" w:hint="eastAsia"/>
                <w:kern w:val="0"/>
                <w:sz w:val="21"/>
                <w:szCs w:val="21"/>
                <w:u w:val="single"/>
              </w:rPr>
              <w:t>単位</w:t>
            </w:r>
          </w:p>
          <w:p w14:paraId="0A6AD965" w14:textId="6F8BCD7C"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利用定員が６人以上10人以下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3</w:t>
            </w:r>
            <w:r w:rsidR="00010E3F"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単位</w:t>
            </w:r>
          </w:p>
          <w:p w14:paraId="4022B210" w14:textId="632C6608"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利用定員が11人以上20人以下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2</w:t>
            </w:r>
            <w:r w:rsidR="00010E3F"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単位</w:t>
            </w:r>
          </w:p>
          <w:p w14:paraId="0E15D666" w14:textId="495D47B3"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利用定員が21人以上30人以下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2</w:t>
            </w:r>
            <w:r w:rsidR="00010E3F"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単位</w:t>
            </w:r>
          </w:p>
          <w:p w14:paraId="4CA287BA" w14:textId="4AF2C666"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利用定員が31人以上40人以下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1</w:t>
            </w:r>
            <w:r w:rsidR="00010E3F"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単位</w:t>
            </w:r>
          </w:p>
          <w:p w14:paraId="04E78075" w14:textId="731BF1E2"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利用定員が41人以上</w:t>
            </w:r>
            <w:r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1</w:t>
            </w:r>
            <w:r w:rsidR="00010E3F"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単位</w:t>
            </w:r>
          </w:p>
          <w:p w14:paraId="4037BCA8" w14:textId="3E9D5BC7"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w:t>
            </w:r>
            <w:r w:rsidRPr="00A70EB0">
              <w:rPr>
                <w:rFonts w:ascii="ＭＳ 明朝" w:eastAsia="ＭＳ 明朝" w:hAnsi="ＭＳ 明朝" w:cs="ＭＳ 明朝"/>
                <w:kern w:val="0"/>
                <w:sz w:val="21"/>
                <w:szCs w:val="21"/>
                <w:u w:val="single"/>
              </w:rPr>
              <w:t>51</w:t>
            </w:r>
            <w:r w:rsidRPr="00A70EB0">
              <w:rPr>
                <w:rFonts w:ascii="ＭＳ 明朝" w:eastAsia="ＭＳ 明朝" w:hAnsi="ＭＳ 明朝" w:cs="ＭＳ 明朝" w:hint="eastAsia"/>
                <w:kern w:val="0"/>
                <w:sz w:val="21"/>
                <w:szCs w:val="21"/>
                <w:u w:val="single"/>
              </w:rPr>
              <w:t>人以上</w:t>
            </w:r>
            <w:r w:rsidRPr="00A70EB0">
              <w:rPr>
                <w:rFonts w:ascii="ＭＳ 明朝" w:eastAsia="ＭＳ 明朝" w:hAnsi="ＭＳ 明朝" w:cs="ＭＳ 明朝"/>
                <w:kern w:val="0"/>
                <w:sz w:val="21"/>
                <w:szCs w:val="21"/>
                <w:u w:val="single"/>
              </w:rPr>
              <w:t>60</w:t>
            </w:r>
            <w:r w:rsidRPr="00A70EB0">
              <w:rPr>
                <w:rFonts w:ascii="ＭＳ 明朝" w:eastAsia="ＭＳ 明朝" w:hAnsi="ＭＳ 明朝" w:cs="ＭＳ 明朝" w:hint="eastAsia"/>
                <w:kern w:val="0"/>
                <w:sz w:val="21"/>
                <w:szCs w:val="21"/>
                <w:u w:val="single"/>
              </w:rPr>
              <w:t>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1</w:t>
            </w:r>
            <w:r w:rsidR="00010E3F"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p w14:paraId="354D3CB1" w14:textId="0B206A28"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w:t>
            </w:r>
            <w:r w:rsidRPr="00A70EB0">
              <w:rPr>
                <w:rFonts w:ascii="ＭＳ 明朝" w:eastAsia="ＭＳ 明朝" w:hAnsi="ＭＳ 明朝" w:cs="ＭＳ 明朝"/>
                <w:kern w:val="0"/>
                <w:sz w:val="21"/>
                <w:szCs w:val="21"/>
                <w:u w:val="single"/>
              </w:rPr>
              <w:t>61</w:t>
            </w:r>
            <w:r w:rsidRPr="00A70EB0">
              <w:rPr>
                <w:rFonts w:ascii="ＭＳ 明朝" w:eastAsia="ＭＳ 明朝" w:hAnsi="ＭＳ 明朝" w:cs="ＭＳ 明朝" w:hint="eastAsia"/>
                <w:kern w:val="0"/>
                <w:sz w:val="21"/>
                <w:szCs w:val="21"/>
                <w:u w:val="single"/>
              </w:rPr>
              <w:t>人以上</w:t>
            </w:r>
            <w:r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1</w:t>
            </w:r>
            <w:r w:rsidR="00010E3F"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単位</w:t>
            </w:r>
          </w:p>
          <w:p w14:paraId="6F1E2CF6" w14:textId="75DF7A94"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w:t>
            </w:r>
            <w:r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人以上</w:t>
            </w:r>
            <w:r w:rsidRPr="00A70EB0">
              <w:rPr>
                <w:rFonts w:ascii="ＭＳ 明朝" w:eastAsia="ＭＳ 明朝" w:hAnsi="ＭＳ 明朝" w:cs="ＭＳ 明朝"/>
                <w:kern w:val="0"/>
                <w:sz w:val="21"/>
                <w:szCs w:val="21"/>
                <w:u w:val="single"/>
              </w:rPr>
              <w:t>80</w:t>
            </w:r>
            <w:r w:rsidRPr="00A70EB0">
              <w:rPr>
                <w:rFonts w:ascii="ＭＳ 明朝" w:eastAsia="ＭＳ 明朝" w:hAnsi="ＭＳ 明朝" w:cs="ＭＳ 明朝" w:hint="eastAsia"/>
                <w:kern w:val="0"/>
                <w:sz w:val="21"/>
                <w:szCs w:val="21"/>
                <w:u w:val="single"/>
              </w:rPr>
              <w:t>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単位</w:t>
            </w:r>
          </w:p>
          <w:p w14:paraId="0BAC797C" w14:textId="3FA319AB"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w:t>
            </w:r>
            <w:r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人以上</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3B2B9DEF" w14:textId="77777777" w:rsidR="002B3E1A" w:rsidRPr="00A70EB0" w:rsidRDefault="002B3E1A" w:rsidP="00FE409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３の２　常勤看護職員等配置加算</w:t>
            </w:r>
          </w:p>
          <w:p w14:paraId="13569AB7" w14:textId="505963F8"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常勤看護職員等配置加算</w:t>
            </w:r>
            <w:r w:rsidR="00AE6D61" w:rsidRPr="00A70EB0">
              <w:rPr>
                <w:rFonts w:ascii="ＭＳ 明朝" w:eastAsia="ＭＳ 明朝" w:hAnsi="ＭＳ 明朝" w:cs="ＭＳ 明朝" w:hint="eastAsia"/>
                <w:w w:val="52"/>
                <w:kern w:val="0"/>
                <w:sz w:val="21"/>
                <w:szCs w:val="21"/>
                <w:u w:val="single"/>
              </w:rPr>
              <w:t>(Ⅰ)</w:t>
            </w:r>
          </w:p>
          <w:p w14:paraId="7C7A1D7E" w14:textId="762D7B61"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28単位</w:t>
            </w:r>
          </w:p>
          <w:p w14:paraId="73CA61C2" w14:textId="49E33E82"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利用定員が21人以上40人以下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19単位</w:t>
            </w:r>
          </w:p>
          <w:p w14:paraId="36153A66" w14:textId="2DE1EE40"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利用定員が41人以上60人以下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11単位</w:t>
            </w:r>
          </w:p>
          <w:p w14:paraId="676E3CAF" w14:textId="4F7DCBBD"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利用定員が61人以上80人以下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８単位</w:t>
            </w:r>
          </w:p>
          <w:p w14:paraId="0B1AF96B" w14:textId="27FDFE3C"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６単位</w:t>
            </w:r>
          </w:p>
          <w:p w14:paraId="24DF2A4E" w14:textId="2E4753FE"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常勤看護職員等配置加算</w:t>
            </w:r>
            <w:r w:rsidR="00AE6D61" w:rsidRPr="00A70EB0">
              <w:rPr>
                <w:rFonts w:ascii="ＭＳ 明朝" w:eastAsia="ＭＳ 明朝" w:hAnsi="ＭＳ 明朝" w:cs="ＭＳ 明朝" w:hint="eastAsia"/>
                <w:w w:val="52"/>
                <w:kern w:val="0"/>
                <w:sz w:val="21"/>
                <w:szCs w:val="21"/>
                <w:u w:val="single"/>
              </w:rPr>
              <w:t>(Ⅱ)</w:t>
            </w:r>
          </w:p>
          <w:p w14:paraId="2066C12A" w14:textId="560EFED7"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56単位</w:t>
            </w:r>
          </w:p>
          <w:p w14:paraId="210D1F08" w14:textId="18535D0B"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利用定員が21人以上40人以下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38単位</w:t>
            </w:r>
          </w:p>
          <w:p w14:paraId="0F6C4748" w14:textId="512527CB"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利用定員が41人以上60人以下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22単位</w:t>
            </w:r>
          </w:p>
          <w:p w14:paraId="47F752AC" w14:textId="19746473"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利用定員が61人以上80人以下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16単位</w:t>
            </w:r>
          </w:p>
          <w:p w14:paraId="762B6F31" w14:textId="213E511E"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12単位</w:t>
            </w:r>
          </w:p>
          <w:p w14:paraId="7B559B6A" w14:textId="5F849983" w:rsidR="002B3E1A" w:rsidRPr="00A70EB0" w:rsidRDefault="002B3E1A" w:rsidP="00FE409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常勤看護職員等配置加算</w:t>
            </w:r>
            <w:r w:rsidR="00AE6D61" w:rsidRPr="00A70EB0">
              <w:rPr>
                <w:rFonts w:ascii="ＭＳ 明朝" w:eastAsia="ＭＳ 明朝" w:hAnsi="ＭＳ 明朝" w:cs="ＭＳ 明朝" w:hint="eastAsia"/>
                <w:w w:val="52"/>
                <w:kern w:val="0"/>
                <w:sz w:val="21"/>
                <w:szCs w:val="21"/>
                <w:u w:val="single"/>
              </w:rPr>
              <w:t>(Ⅲ)</w:t>
            </w:r>
          </w:p>
          <w:p w14:paraId="1E383203" w14:textId="6EBAAE5B"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84単位</w:t>
            </w:r>
          </w:p>
          <w:p w14:paraId="6CE36458" w14:textId="0ABFDDAF"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利用定員が21人以上40人以下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57単位</w:t>
            </w:r>
          </w:p>
          <w:p w14:paraId="6A8D7A34" w14:textId="7DA84987"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利用定員が41人以上60人以下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33単位</w:t>
            </w:r>
          </w:p>
          <w:p w14:paraId="50960F01" w14:textId="3C19C0C5"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利用定員が61人以上80人以下</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24単位</w:t>
            </w:r>
          </w:p>
          <w:p w14:paraId="72BD35F4" w14:textId="430521CE" w:rsidR="002B3E1A" w:rsidRPr="00A70EB0" w:rsidRDefault="002B3E1A" w:rsidP="00FE4092">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r w:rsidRPr="00A70EB0">
              <w:rPr>
                <w:rFonts w:ascii="ＭＳ 明朝" w:eastAsia="ＭＳ 明朝" w:hAnsi="ＭＳ 明朝" w:cs="ＭＳ 明朝" w:hint="eastAsia"/>
                <w:kern w:val="0"/>
                <w:sz w:val="21"/>
                <w:szCs w:val="21"/>
              </w:rPr>
              <w:t xml:space="preserve">　　　　　　　　　</w:t>
            </w:r>
            <w:r w:rsidR="00FE409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18単位</w:t>
            </w:r>
          </w:p>
        </w:tc>
      </w:tr>
      <w:tr w:rsidR="00A70EB0" w:rsidRPr="00A70EB0" w14:paraId="55D5A3B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BB4B792" w14:textId="0D3F5C58"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看護職員を常勤換算方法（指定障害福祉サービス基準第２条第16号又は指定障害者支援施設基準第２条第15号に</w:t>
            </w:r>
            <w:r w:rsidR="00173715" w:rsidRPr="00A70EB0">
              <w:rPr>
                <w:rFonts w:ascii="ＭＳ 明朝" w:eastAsia="ＭＳ 明朝" w:hAnsi="ＭＳ 明朝" w:cs="ＭＳ 明朝" w:hint="eastAsia"/>
                <w:kern w:val="0"/>
                <w:sz w:val="21"/>
                <w:szCs w:val="21"/>
                <w:u w:val="single"/>
              </w:rPr>
              <w:t>規定する</w:t>
            </w:r>
            <w:r w:rsidRPr="00A70EB0">
              <w:rPr>
                <w:rFonts w:ascii="ＭＳ 明朝" w:eastAsia="ＭＳ 明朝" w:hAnsi="ＭＳ 明朝" w:cs="ＭＳ 明朝" w:hint="eastAsia"/>
                <w:kern w:val="0"/>
                <w:sz w:val="21"/>
                <w:szCs w:val="21"/>
                <w:u w:val="single"/>
              </w:rPr>
              <w:t>常勤換算方法をいう。以下同じ。）で１人以上配置している</w:t>
            </w:r>
            <w:r w:rsidR="000559BE"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u w:val="single"/>
              </w:rPr>
              <w:t>として都道府県知事又は市町村長に届け出た指定生活介護事業所等において、別に厚生労働大臣が定める者に対して指定生活介護等を行った場合に、当該指定生活介護等の単位の利用定員に応じ、１日につき、所定単位数に常勤換算方法で算定した看護職員の数（小数点以下は切り捨て）を乗じて得た単位数を加算する。</w:t>
            </w:r>
          </w:p>
          <w:p w14:paraId="4CC5434F" w14:textId="77777777" w:rsidR="00A17476" w:rsidRPr="00A70EB0" w:rsidRDefault="00A17476"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803D551" w14:textId="386D1B83" w:rsidR="00173715" w:rsidRPr="00A70EB0" w:rsidRDefault="00173715"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302D337A" w14:textId="511CAC75"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410D5E0" w14:textId="24E9D642"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39CD5A53" w14:textId="160EEC69"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5902BD8" w14:textId="16EEE40C"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5AF6D62" w14:textId="16043E51"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931BB3C" w14:textId="03E8D939"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6E20CE4" w14:textId="7BFCA649" w:rsidR="00173715" w:rsidRPr="00A70EB0" w:rsidRDefault="00173715"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26842C84" w14:textId="37AC904E"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228DDB2" w14:textId="24CDDBF1"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87B8425" w14:textId="05893FE2"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D647CAB" w14:textId="130F9579"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7E6056B" w14:textId="2E6AB822"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36A5C778" w14:textId="77777777" w:rsidR="002B3E1A" w:rsidRPr="00A70EB0" w:rsidRDefault="00173715"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7688370E" w14:textId="2ECE2D1F" w:rsidR="00173715" w:rsidRPr="00A70EB0" w:rsidRDefault="00173715" w:rsidP="0017371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left w:w="102" w:type="dxa"/>
              <w:right w:w="102" w:type="dxa"/>
            </w:tcMar>
          </w:tcPr>
          <w:p w14:paraId="2ECAEE8A" w14:textId="550EC8AE" w:rsidR="002B3E1A" w:rsidRPr="00A70EB0" w:rsidRDefault="002B3E1A" w:rsidP="00A1747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看護職員を常勤換算方法（指定障害福祉サービス基準第２条第16号又は指定障害者支援施設基準第２条第15号に掲げる常勤換算方法をいう。以下同じ。）で１人以上配置しているものとして都道府県知事又は市町村長に届け出た指定生活介護事業所等において、指定生活介護等を行った場合に、当該指定生活介護等の単位の利用定員に応じ、１日につき、所定単位数を加算する。ただし、ロの常勤看護職員等配置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又はハの常勤看護職員等配置加算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を算定している場合は、算定しない。</w:t>
            </w:r>
          </w:p>
          <w:p w14:paraId="677D7575" w14:textId="77777777" w:rsidR="00A17476"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看護職員を常勤換算方法で２人以上配置しているものとして都道府県知事又は市町村長に届け出た指定生活介護事業所等において、別に厚生労働大臣が定める者に対して指定生活介護等を行った場合に、当該指定生活介護等の単位の利用定員に応じ、１日につき、所定単位数を加算する。ただし、ハの常勤看護職員等</w:t>
            </w:r>
            <w:r w:rsidRPr="00A70EB0">
              <w:rPr>
                <w:rFonts w:ascii="ＭＳ 明朝" w:eastAsia="ＭＳ 明朝" w:hAnsi="ＭＳ 明朝" w:cs="ＭＳ 明朝" w:hint="eastAsia"/>
                <w:kern w:val="0"/>
                <w:sz w:val="21"/>
                <w:szCs w:val="21"/>
                <w:u w:val="single"/>
              </w:rPr>
              <w:lastRenderedPageBreak/>
              <w:t>配置加算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を算定している場合は、算定しない。</w:t>
            </w:r>
          </w:p>
          <w:p w14:paraId="61893DF4" w14:textId="77777777" w:rsidR="00A17476"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看護職員を常勤換算方法で３人以上配置しているものとして都道府県知事又は市町村長に届け出た指定生活介護事業所等において、２人以上の別に厚生労働大臣が定める者に対して指定生活介護等を行った場合に、当該指定生活介護等の単位の利用定員に応じ、１日につき、所定単位数を加算する。</w:t>
            </w:r>
          </w:p>
          <w:p w14:paraId="62B506E0" w14:textId="24E78941"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イからハまでについては、１の注５の⑴に該当する場合は、算定しない。</w:t>
            </w:r>
          </w:p>
        </w:tc>
      </w:tr>
      <w:tr w:rsidR="00A70EB0" w:rsidRPr="00A70EB0" w14:paraId="3B11936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7C90F65" w14:textId="77777777" w:rsidR="002B3E1A" w:rsidRPr="00A70EB0" w:rsidRDefault="002B3E1A" w:rsidP="00A1747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４　視覚・聴覚言語障害者支援体制加算</w:t>
            </w:r>
          </w:p>
          <w:p w14:paraId="2DB35C03" w14:textId="37A8C781" w:rsidR="002B3E1A" w:rsidRPr="00A70EB0" w:rsidRDefault="002B3E1A"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u w:val="single"/>
              </w:rPr>
              <w:t>51</w:t>
            </w:r>
            <w:r w:rsidRPr="00A70EB0">
              <w:rPr>
                <w:rFonts w:ascii="ＭＳ 明朝" w:eastAsia="ＭＳ 明朝" w:hAnsi="ＭＳ 明朝" w:cs="ＭＳ 明朝" w:hint="eastAsia"/>
                <w:kern w:val="0"/>
                <w:sz w:val="21"/>
                <w:szCs w:val="21"/>
                <w:u w:val="single"/>
              </w:rPr>
              <w:t>単位</w:t>
            </w:r>
          </w:p>
          <w:p w14:paraId="25A555EF" w14:textId="0549927D" w:rsidR="002B3E1A" w:rsidRPr="00A70EB0" w:rsidRDefault="002B3E1A"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u w:val="single"/>
              </w:rPr>
              <w:t>4</w:t>
            </w:r>
            <w:r w:rsidR="00BA16D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00DD7A5D" w14:textId="30485D84" w:rsidR="002B3E1A" w:rsidRPr="00A70EB0" w:rsidRDefault="002B3E1A" w:rsidP="00A1747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４　視覚・聴覚言語障害者支援体制加算　</w:t>
            </w:r>
            <w:r w:rsidR="0069345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p w14:paraId="2D6B82EC" w14:textId="77777777" w:rsidR="002B3E1A" w:rsidRPr="00A70EB0" w:rsidRDefault="002B3E1A" w:rsidP="006A599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52DE73E9" w14:textId="1BB435A1" w:rsidR="002B3E1A" w:rsidRPr="00A70EB0" w:rsidRDefault="002B3E1A" w:rsidP="006A599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13431B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D1D0E24" w14:textId="0567674E" w:rsidR="002B3E1A" w:rsidRPr="00A70EB0" w:rsidRDefault="002B3E1A" w:rsidP="00A1747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視覚又は聴覚若しくは言語機能に重度の障害のある者（以下「視覚障害者等」という。）である指定生活介護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w:t>
            </w:r>
            <w:r w:rsidR="00173715"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数</w:t>
            </w:r>
            <w:r w:rsidRPr="00A70EB0">
              <w:rPr>
                <w:rFonts w:ascii="ＭＳ 明朝" w:eastAsia="ＭＳ 明朝" w:hAnsi="ＭＳ 明朝" w:cs="ＭＳ 明朝" w:hint="eastAsia"/>
                <w:kern w:val="0"/>
                <w:sz w:val="21"/>
                <w:szCs w:val="21"/>
              </w:rPr>
              <w:t>に２を乗じて得た数とする</w:t>
            </w:r>
            <w:r w:rsidRPr="00A70EB0">
              <w:rPr>
                <w:rFonts w:ascii="ＭＳ 明朝" w:eastAsia="ＭＳ 明朝" w:hAnsi="ＭＳ 明朝" w:cs="ＭＳ 明朝" w:hint="eastAsia"/>
                <w:kern w:val="0"/>
                <w:sz w:val="21"/>
                <w:szCs w:val="21"/>
                <w:u w:val="single"/>
              </w:rPr>
              <w:t>。</w:t>
            </w:r>
            <w:r w:rsidR="00E94E69" w:rsidRPr="00A70EB0">
              <w:rPr>
                <w:rFonts w:ascii="ＭＳ 明朝" w:eastAsia="ＭＳ 明朝" w:hAnsi="ＭＳ 明朝" w:cs="ＭＳ 明朝" w:hint="eastAsia"/>
                <w:kern w:val="0"/>
                <w:sz w:val="21"/>
                <w:szCs w:val="21"/>
                <w:u w:val="single"/>
              </w:rPr>
              <w:t>注２において同じ</w:t>
            </w:r>
            <w:r w:rsidR="00E94E69"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）が当該指定生活介護等の利用者の数に</w:t>
            </w:r>
            <w:r w:rsidRPr="00A70EB0">
              <w:rPr>
                <w:rFonts w:ascii="ＭＳ 明朝" w:eastAsia="ＭＳ 明朝" w:hAnsi="ＭＳ 明朝" w:cs="ＭＳ 明朝" w:hint="eastAsia"/>
                <w:kern w:val="0"/>
                <w:sz w:val="21"/>
                <w:szCs w:val="21"/>
                <w:u w:val="single"/>
              </w:rPr>
              <w:t>100分の50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78条、第93条の２第１号、第93条の３第２号、第93条の４第４号、第220条若しくは附則第４条又は指定障害者支援施設基準第４条若しくは附則第３条に定める人員配置に加え、常勤換算方法で、</w:t>
            </w:r>
            <w:r w:rsidR="00262BF7" w:rsidRPr="00A70EB0">
              <w:rPr>
                <w:rFonts w:ascii="ＭＳ 明朝" w:eastAsia="ＭＳ 明朝" w:hAnsi="ＭＳ 明朝" w:cs="ＭＳ 明朝" w:hint="eastAsia"/>
                <w:kern w:val="0"/>
                <w:sz w:val="21"/>
                <w:szCs w:val="21"/>
                <w:u w:val="single"/>
              </w:rPr>
              <w:t>当該指定生活介護等の</w:t>
            </w:r>
            <w:r w:rsidRPr="00A70EB0">
              <w:rPr>
                <w:rFonts w:ascii="ＭＳ 明朝" w:eastAsia="ＭＳ 明朝" w:hAnsi="ＭＳ 明朝" w:cs="ＭＳ 明朝" w:hint="eastAsia"/>
                <w:kern w:val="0"/>
                <w:sz w:val="21"/>
                <w:szCs w:val="21"/>
              </w:rPr>
              <w:t>利用者の数を</w:t>
            </w:r>
            <w:r w:rsidRPr="00A70EB0">
              <w:rPr>
                <w:rFonts w:ascii="ＭＳ 明朝" w:eastAsia="ＭＳ 明朝" w:hAnsi="ＭＳ 明朝" w:cs="ＭＳ 明朝" w:hint="eastAsia"/>
                <w:kern w:val="0"/>
                <w:sz w:val="21"/>
                <w:szCs w:val="21"/>
                <w:u w:val="single"/>
              </w:rPr>
              <w:t>40</w:t>
            </w:r>
            <w:r w:rsidRPr="00A70EB0">
              <w:rPr>
                <w:rFonts w:ascii="ＭＳ 明朝" w:eastAsia="ＭＳ 明朝" w:hAnsi="ＭＳ 明朝" w:cs="ＭＳ 明朝" w:hint="eastAsia"/>
                <w:kern w:val="0"/>
                <w:sz w:val="21"/>
                <w:szCs w:val="21"/>
              </w:rPr>
              <w:t>で除して得た数以上配置しているものとして都道府県知事又は市町村長に届け出た指定生活介護事業所等において、指定生活介護等を行った場合に、１日につき所定単位数を加算する。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2EB42D22" w14:textId="521E33B1"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視覚又は聴覚若しくは言語機能に重度の障害のある者（以下「視覚障害者等」という。）である指定生活介護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当該利用者数</w:t>
            </w:r>
            <w:r w:rsidRPr="00A70EB0">
              <w:rPr>
                <w:rFonts w:ascii="ＭＳ 明朝" w:eastAsia="ＭＳ 明朝" w:hAnsi="ＭＳ 明朝" w:cs="ＭＳ 明朝" w:hint="eastAsia"/>
                <w:kern w:val="0"/>
                <w:sz w:val="21"/>
                <w:szCs w:val="21"/>
              </w:rPr>
              <w:t>に２を乗じて得た数とする。）が当該指定生活介護等の利用者の数に</w:t>
            </w:r>
            <w:r w:rsidRPr="00A70EB0">
              <w:rPr>
                <w:rFonts w:ascii="ＭＳ 明朝" w:eastAsia="ＭＳ 明朝" w:hAnsi="ＭＳ 明朝" w:cs="ＭＳ 明朝" w:hint="eastAsia"/>
                <w:kern w:val="0"/>
                <w:sz w:val="21"/>
                <w:szCs w:val="21"/>
                <w:u w:val="single"/>
              </w:rPr>
              <w:t>100分の30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78条、第93条の２第１号、第93条の３第２号、第93条の４第４号、第220条若しくは附則第４条又は指定障害者支援施設基準第４条若しくは附則第３条に定める人員配置に加え、常勤換算方法で、利用者の数を</w:t>
            </w:r>
            <w:r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で除して得た数以上配置しているものとして都道府県知事又は市町村長に届け出た指定生活介護事業所等において、指定生活介護等を行った場合に、１日につき所定単位数を加算する。</w:t>
            </w:r>
          </w:p>
        </w:tc>
      </w:tr>
      <w:tr w:rsidR="00A70EB0" w:rsidRPr="00A70EB0" w14:paraId="4C450A7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277ED2B" w14:textId="6C5FE34B"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ロについては、視覚障害者等である指定生活介護等の</w:t>
            </w:r>
            <w:r w:rsidRPr="00A70EB0">
              <w:rPr>
                <w:rFonts w:ascii="ＭＳ 明朝" w:eastAsia="ＭＳ 明朝" w:hAnsi="ＭＳ 明朝" w:cs="ＭＳ 明朝" w:hint="eastAsia"/>
                <w:kern w:val="0"/>
                <w:sz w:val="21"/>
                <w:szCs w:val="21"/>
                <w:u w:val="single"/>
              </w:rPr>
              <w:lastRenderedPageBreak/>
              <w:t>利用者の数が当該指定生活介護等の利用者の数に100分の30を乗じて得た数以上であって、視覚障害者等との意思疎通に関し専門性を有する者として専ら視覚障害者等の生活支援に従事する従業者を、指定障害福祉サービス基準第78条、第93条の２第１号、第93条の３第２号、第93条の４第４号、第220条若しくは附則第４条又は指定障害者支援施設基準第４条若しくは附則第３条に定める人員配置に加え、常勤換算方法で、</w:t>
            </w:r>
            <w:r w:rsidR="00262BF7" w:rsidRPr="00A70EB0">
              <w:rPr>
                <w:rFonts w:ascii="ＭＳ 明朝" w:eastAsia="ＭＳ 明朝" w:hAnsi="ＭＳ 明朝" w:cs="ＭＳ 明朝" w:hint="eastAsia"/>
                <w:kern w:val="0"/>
                <w:sz w:val="21"/>
                <w:szCs w:val="21"/>
                <w:u w:val="single"/>
              </w:rPr>
              <w:t>当該指定生活介護等の</w:t>
            </w:r>
            <w:r w:rsidRPr="00A70EB0">
              <w:rPr>
                <w:rFonts w:ascii="ＭＳ 明朝" w:eastAsia="ＭＳ 明朝" w:hAnsi="ＭＳ 明朝" w:cs="ＭＳ 明朝" w:hint="eastAsia"/>
                <w:kern w:val="0"/>
                <w:sz w:val="21"/>
                <w:szCs w:val="21"/>
                <w:u w:val="single"/>
              </w:rPr>
              <w:t>利用者の数を50で除して得た数以上配置しているものとして都道府県知事又は市町村長に届け出た指定生活介護事業所等において、指定生活介護等を行った場合に、１日につき所定単位数を加算する。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3DD26A4E" w14:textId="31B1D76C"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7B8A502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56A8CD2" w14:textId="6B44870C"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bookmarkStart w:id="12" w:name="_Hlk156566306"/>
            <w:r w:rsidRPr="00A70EB0">
              <w:rPr>
                <w:rFonts w:ascii="ＭＳ 明朝" w:eastAsia="ＭＳ 明朝" w:hAnsi="ＭＳ 明朝" w:cs="ＭＳ 明朝" w:hint="eastAsia"/>
                <w:kern w:val="0"/>
                <w:sz w:val="21"/>
                <w:szCs w:val="21"/>
                <w:u w:val="single"/>
              </w:rPr>
              <w:t>４の２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高次脳機能障害者支援体制加算</w:t>
            </w:r>
            <w:r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u w:val="single"/>
              </w:rPr>
              <w:t>41</w:t>
            </w:r>
            <w:r w:rsidRPr="00A70EB0">
              <w:rPr>
                <w:rFonts w:ascii="ＭＳ 明朝" w:eastAsia="ＭＳ 明朝" w:hAnsi="ＭＳ 明朝" w:cs="ＭＳ 明朝" w:hint="eastAsia"/>
                <w:kern w:val="0"/>
                <w:sz w:val="21"/>
                <w:szCs w:val="21"/>
                <w:u w:val="single"/>
              </w:rPr>
              <w:t>単位</w:t>
            </w:r>
          </w:p>
          <w:p w14:paraId="22F8F8C2" w14:textId="1852700B"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と認められた利用者の数が当該指定生活介護等の利用者の数に100分の30を乗じて得た数以上であって、別に厚生労働大臣が定める施設基準に適合しているものとして都道府県知事又は市町村長に届け出た指定生活介護事業所等において、指定生活介護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446BEDB0" w14:textId="0A9E431C"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bookmarkEnd w:id="12"/>
      <w:tr w:rsidR="00A70EB0" w:rsidRPr="00A70EB0" w14:paraId="567AB12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AF9769E" w14:textId="6397E206"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５～７　（略）</w:t>
            </w:r>
          </w:p>
        </w:tc>
        <w:tc>
          <w:tcPr>
            <w:tcW w:w="6520" w:type="dxa"/>
            <w:tcBorders>
              <w:top w:val="nil"/>
              <w:left w:val="nil"/>
              <w:bottom w:val="nil"/>
              <w:right w:val="single" w:sz="8" w:space="0" w:color="000000"/>
            </w:tcBorders>
            <w:tcMar>
              <w:left w:w="102" w:type="dxa"/>
              <w:right w:w="102" w:type="dxa"/>
            </w:tcMar>
          </w:tcPr>
          <w:p w14:paraId="3F485F3E" w14:textId="79823839" w:rsidR="002B3E1A" w:rsidRPr="00A70EB0" w:rsidRDefault="00EB153D"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５～７　（略）</w:t>
            </w:r>
          </w:p>
        </w:tc>
      </w:tr>
      <w:tr w:rsidR="00A70EB0" w:rsidRPr="00A70EB0" w14:paraId="354A158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9A87DC9" w14:textId="77777777"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bookmarkStart w:id="13" w:name="_Hlk153555783"/>
            <w:r w:rsidRPr="00A70EB0">
              <w:rPr>
                <w:rFonts w:ascii="ＭＳ 明朝" w:eastAsia="ＭＳ 明朝" w:hAnsi="ＭＳ 明朝" w:cs="ＭＳ 明朝" w:hint="eastAsia"/>
                <w:kern w:val="0"/>
                <w:sz w:val="21"/>
                <w:szCs w:val="21"/>
              </w:rPr>
              <w:t>７の２　重度障害者支援加算</w:t>
            </w:r>
          </w:p>
          <w:p w14:paraId="1FEE3235" w14:textId="24BA8FE8"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p w14:paraId="4E1058C1" w14:textId="35598A20"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重度障害者支援加算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8D69BC"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001675F5" w:rsidRPr="00A70EB0">
              <w:rPr>
                <w:rFonts w:ascii="ＭＳ 明朝" w:eastAsia="ＭＳ 明朝" w:hAnsi="ＭＳ 明朝" w:cs="ＭＳ 明朝" w:hint="eastAsia"/>
                <w:kern w:val="0"/>
                <w:sz w:val="21"/>
                <w:szCs w:val="21"/>
                <w:u w:val="single"/>
              </w:rPr>
              <w:t>360</w:t>
            </w:r>
            <w:r w:rsidRPr="00A70EB0">
              <w:rPr>
                <w:rFonts w:ascii="ＭＳ 明朝" w:eastAsia="ＭＳ 明朝" w:hAnsi="ＭＳ 明朝" w:cs="ＭＳ 明朝" w:hint="eastAsia"/>
                <w:kern w:val="0"/>
                <w:sz w:val="21"/>
                <w:szCs w:val="21"/>
                <w:u w:val="single"/>
              </w:rPr>
              <w:t>単位</w:t>
            </w:r>
          </w:p>
          <w:p w14:paraId="639004EF" w14:textId="4714BE9F"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重度障害者支援加算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8D69BC"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001675F5" w:rsidRPr="00A70EB0">
              <w:rPr>
                <w:rFonts w:ascii="ＭＳ 明朝" w:eastAsia="ＭＳ 明朝" w:hAnsi="ＭＳ 明朝" w:cs="ＭＳ 明朝" w:hint="eastAsia"/>
                <w:kern w:val="0"/>
                <w:sz w:val="21"/>
                <w:szCs w:val="21"/>
                <w:u w:val="single"/>
              </w:rPr>
              <w:t>180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4D5AD66E" w14:textId="77777777"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７の２　重度障害者支援加算</w:t>
            </w:r>
          </w:p>
          <w:p w14:paraId="30E128A2" w14:textId="2BD636B0"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00EB153D" w:rsidRPr="00A70EB0">
              <w:rPr>
                <w:rFonts w:ascii="ＭＳ 明朝" w:eastAsia="ＭＳ 明朝" w:hAnsi="ＭＳ 明朝" w:cs="ＭＳ 明朝" w:hint="eastAsia"/>
                <w:kern w:val="0"/>
                <w:sz w:val="21"/>
                <w:szCs w:val="21"/>
              </w:rPr>
              <w:t>（略）</w:t>
            </w:r>
          </w:p>
          <w:p w14:paraId="48E08D31" w14:textId="33A4E23B"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重度障害者支援加算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8D69BC"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７単位</w:t>
            </w:r>
          </w:p>
          <w:p w14:paraId="271A415B" w14:textId="1C9C7B0E"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F64832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B6DB1A2" w14:textId="2D20EE91" w:rsidR="002B3E1A" w:rsidRPr="00A70EB0" w:rsidRDefault="002B3E1A" w:rsidP="00A1747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イについては、２のイの人員配置体制加算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u w:val="single"/>
              </w:rPr>
              <w:t>又は</w:t>
            </w:r>
            <w:r w:rsidR="00227D73" w:rsidRPr="00A70EB0">
              <w:rPr>
                <w:rFonts w:ascii="ＭＳ 明朝" w:eastAsia="ＭＳ 明朝" w:hAnsi="ＭＳ 明朝" w:cs="ＭＳ 明朝" w:hint="eastAsia"/>
                <w:kern w:val="0"/>
                <w:sz w:val="21"/>
                <w:szCs w:val="21"/>
                <w:u w:val="single"/>
              </w:rPr>
              <w:t>ロの</w:t>
            </w:r>
            <w:r w:rsidRPr="00A70EB0">
              <w:rPr>
                <w:rFonts w:ascii="ＭＳ 明朝" w:eastAsia="ＭＳ 明朝" w:hAnsi="ＭＳ 明朝" w:cs="ＭＳ 明朝" w:hint="eastAsia"/>
                <w:kern w:val="0"/>
                <w:sz w:val="21"/>
                <w:szCs w:val="21"/>
                <w:u w:val="single"/>
              </w:rPr>
              <w:t>人員配置体制加算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及び３の２の常勤看護職員等配置加算</w:t>
            </w:r>
            <w:r w:rsidRPr="00A70EB0">
              <w:rPr>
                <w:rFonts w:ascii="ＭＳ 明朝" w:eastAsia="ＭＳ 明朝" w:hAnsi="ＭＳ 明朝" w:cs="ＭＳ 明朝" w:hint="eastAsia"/>
                <w:kern w:val="0"/>
                <w:sz w:val="21"/>
                <w:szCs w:val="21"/>
              </w:rPr>
              <w:t>を算定している指定生活介護事業所等であって、当該加算の算定に必要となる生活支援員又は看護職員の員数以上の員数を配置しているもの</w:t>
            </w:r>
            <w:r w:rsidRPr="00A70EB0">
              <w:rPr>
                <w:rFonts w:ascii="ＭＳ 明朝" w:eastAsia="ＭＳ 明朝" w:hAnsi="ＭＳ 明朝" w:cs="ＭＳ 明朝" w:hint="eastAsia"/>
                <w:kern w:val="0"/>
                <w:sz w:val="21"/>
                <w:szCs w:val="21"/>
                <w:u w:val="single"/>
              </w:rPr>
              <w:t>（看護職員を常勤換算方法で３人以上配置しているものに限る。）</w:t>
            </w:r>
            <w:r w:rsidRPr="00A70EB0">
              <w:rPr>
                <w:rFonts w:ascii="ＭＳ 明朝" w:eastAsia="ＭＳ 明朝" w:hAnsi="ＭＳ 明朝" w:cs="ＭＳ 明朝" w:hint="eastAsia"/>
                <w:kern w:val="0"/>
                <w:sz w:val="21"/>
                <w:szCs w:val="21"/>
              </w:rPr>
              <w:t>として都道府県知事又は市町村長に届け出た指定生活介護事業所等に</w:t>
            </w:r>
            <w:r w:rsidRPr="00A70EB0">
              <w:rPr>
                <w:rFonts w:ascii="ＭＳ 明朝" w:eastAsia="ＭＳ 明朝" w:hAnsi="ＭＳ 明朝" w:cs="ＭＳ 明朝" w:hint="eastAsia"/>
                <w:kern w:val="0"/>
                <w:sz w:val="21"/>
                <w:szCs w:val="21"/>
              </w:rPr>
              <w:lastRenderedPageBreak/>
              <w:t>おいて、２人以上の重症心身障害者に対して指定生活介護等を行った場合に、当該指定生活介護等の単位の利用定員に応じ、１日につき所定単位数を加算する。</w:t>
            </w:r>
          </w:p>
        </w:tc>
        <w:tc>
          <w:tcPr>
            <w:tcW w:w="6520" w:type="dxa"/>
            <w:tcBorders>
              <w:top w:val="nil"/>
              <w:left w:val="nil"/>
              <w:bottom w:val="nil"/>
              <w:right w:val="single" w:sz="8" w:space="0" w:color="000000"/>
            </w:tcBorders>
            <w:tcMar>
              <w:left w:w="102" w:type="dxa"/>
              <w:right w:w="102" w:type="dxa"/>
            </w:tcMar>
          </w:tcPr>
          <w:p w14:paraId="7A4475B4" w14:textId="1318E5FA" w:rsidR="002B3E1A" w:rsidRPr="00A70EB0" w:rsidRDefault="002B3E1A" w:rsidP="00A1747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イについては、２のイの人員配置体制加算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u w:val="single"/>
              </w:rPr>
              <w:t>及び３の２のハの常勤看護職員等配置加算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を算定している指定生活介護事業所等であって、当該加算の算定に必要となる生活支援員又は看護職員の員数以上の員数を配置しているものとして都道府県知事又は市町村長に届け出た指定生活介護事業所等において、２人以上の重症心身障害者に対して指定生活介護等を行った場合に、当該指定生</w:t>
            </w:r>
            <w:r w:rsidRPr="00A70EB0">
              <w:rPr>
                <w:rFonts w:ascii="ＭＳ 明朝" w:eastAsia="ＭＳ 明朝" w:hAnsi="ＭＳ 明朝" w:cs="ＭＳ 明朝" w:hint="eastAsia"/>
                <w:kern w:val="0"/>
                <w:sz w:val="21"/>
                <w:szCs w:val="21"/>
              </w:rPr>
              <w:lastRenderedPageBreak/>
              <w:t>活介護等の単位の利用定員に応じ、１日につき所定単位数を加算する。</w:t>
            </w:r>
          </w:p>
        </w:tc>
      </w:tr>
      <w:tr w:rsidR="00A70EB0" w:rsidRPr="00A70EB0" w14:paraId="646C894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A56E48B" w14:textId="28A211CA"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　ロについては、別に厚生労働大臣が定める施設基準に適合しているものとして</w:t>
            </w:r>
            <w:r w:rsidR="00C169D1" w:rsidRPr="00A70EB0">
              <w:rPr>
                <w:rFonts w:ascii="ＭＳ 明朝" w:eastAsia="ＭＳ 明朝" w:hAnsi="ＭＳ 明朝" w:cs="ＭＳ 明朝" w:hint="eastAsia"/>
                <w:kern w:val="0"/>
                <w:sz w:val="21"/>
                <w:szCs w:val="21"/>
              </w:rPr>
              <w:t>都道府県知事又は市町村長</w:t>
            </w:r>
            <w:r w:rsidRPr="00A70EB0">
              <w:rPr>
                <w:rFonts w:ascii="ＭＳ 明朝" w:eastAsia="ＭＳ 明朝" w:hAnsi="ＭＳ 明朝" w:cs="ＭＳ 明朝" w:hint="eastAsia"/>
                <w:kern w:val="0"/>
                <w:sz w:val="21"/>
                <w:szCs w:val="21"/>
              </w:rPr>
              <w:t>に届け出た指定生活介護事業所等において、</w:t>
            </w:r>
            <w:r w:rsidRPr="00A70EB0">
              <w:rPr>
                <w:rFonts w:ascii="ＭＳ 明朝" w:eastAsia="ＭＳ 明朝" w:hAnsi="ＭＳ 明朝" w:cs="ＭＳ 明朝" w:hint="eastAsia"/>
                <w:kern w:val="0"/>
                <w:sz w:val="21"/>
                <w:szCs w:val="21"/>
                <w:u w:val="single"/>
              </w:rPr>
              <w:t>区分</w:t>
            </w:r>
            <w:r w:rsidR="001675F5"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u w:val="single"/>
              </w:rPr>
              <w:t>に該当し、かつ、第８の１の注１の⑵に規定する利用者の支援の度合にある者に対して</w:t>
            </w:r>
            <w:r w:rsidRPr="00A70EB0">
              <w:rPr>
                <w:rFonts w:ascii="ＭＳ 明朝" w:eastAsia="ＭＳ 明朝" w:hAnsi="ＭＳ 明朝" w:cs="ＭＳ 明朝" w:hint="eastAsia"/>
                <w:kern w:val="0"/>
                <w:sz w:val="21"/>
                <w:szCs w:val="21"/>
              </w:rPr>
              <w:t>指定生活介護等を行った場合に、１日につき所定単位数を加算する。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128A730E" w14:textId="39F38300"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ロについては、別に厚生労働大臣が定める施設基準に適合しているものとして都道府県知事又は市町村長に届け出た指定生活介護事業所等において、指定生活介護等を行った場合に、１日につき所定単位数を加算する。</w:t>
            </w:r>
          </w:p>
        </w:tc>
      </w:tr>
      <w:tr w:rsidR="00A70EB0" w:rsidRPr="00A70EB0" w14:paraId="7520BAC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47347B9" w14:textId="7FD7576D"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ロの重度障害者支援加算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が算定されている指定生活介護事業所等</w:t>
            </w:r>
            <w:r w:rsidRPr="00A70EB0">
              <w:rPr>
                <w:rFonts w:ascii="ＭＳ 明朝" w:eastAsia="ＭＳ 明朝" w:hAnsi="ＭＳ 明朝" w:cs="ＭＳ 明朝" w:hint="eastAsia"/>
                <w:kern w:val="0"/>
                <w:sz w:val="21"/>
                <w:szCs w:val="21"/>
                <w:u w:val="single"/>
              </w:rPr>
              <w:t>であって、</w:t>
            </w:r>
            <w:r w:rsidRPr="00A70EB0">
              <w:rPr>
                <w:rFonts w:ascii="ＭＳ 明朝" w:eastAsia="ＭＳ 明朝" w:hAnsi="ＭＳ 明朝" w:cs="ＭＳ 明朝" w:hint="eastAsia"/>
                <w:kern w:val="0"/>
                <w:sz w:val="21"/>
                <w:szCs w:val="21"/>
              </w:rPr>
              <w:t>別に厚生労働大臣が定める施設基準に適合しているものとして都道府県知事又は市町村長に届け出た</w:t>
            </w:r>
            <w:r w:rsidR="0079784E" w:rsidRPr="00A70EB0">
              <w:rPr>
                <w:rFonts w:ascii="ＭＳ 明朝" w:eastAsia="ＭＳ 明朝" w:hAnsi="ＭＳ 明朝" w:cs="ＭＳ 明朝" w:hint="eastAsia"/>
                <w:kern w:val="0"/>
                <w:sz w:val="21"/>
                <w:szCs w:val="21"/>
              </w:rPr>
              <w:t>指定生活介護事業所等</w:t>
            </w:r>
            <w:r w:rsidRPr="00A70EB0">
              <w:rPr>
                <w:rFonts w:ascii="ＭＳ 明朝" w:eastAsia="ＭＳ 明朝" w:hAnsi="ＭＳ 明朝" w:cs="ＭＳ 明朝" w:hint="eastAsia"/>
                <w:kern w:val="0"/>
                <w:sz w:val="21"/>
                <w:szCs w:val="21"/>
              </w:rPr>
              <w:t>において、別に厚生労働大臣が定める者</w:t>
            </w:r>
            <w:r w:rsidRPr="00A70EB0">
              <w:rPr>
                <w:rFonts w:ascii="ＭＳ 明朝" w:eastAsia="ＭＳ 明朝" w:hAnsi="ＭＳ 明朝" w:cs="ＭＳ 明朝" w:hint="eastAsia"/>
                <w:kern w:val="0"/>
                <w:sz w:val="21"/>
                <w:szCs w:val="21"/>
                <w:u w:val="single"/>
              </w:rPr>
              <w:t>に対し、指定生活介護等を行った場合に、更に１日につき所定単位数に</w:t>
            </w:r>
            <w:r w:rsidR="0015589B" w:rsidRPr="00A70EB0">
              <w:rPr>
                <w:rFonts w:ascii="ＭＳ 明朝" w:eastAsia="ＭＳ 明朝" w:hAnsi="ＭＳ 明朝" w:cs="ＭＳ 明朝" w:hint="eastAsia"/>
                <w:kern w:val="0"/>
                <w:sz w:val="21"/>
                <w:szCs w:val="21"/>
                <w:u w:val="single"/>
              </w:rPr>
              <w:t>1</w:t>
            </w:r>
            <w:r w:rsidR="0015589B"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359375F3" w14:textId="776472FA"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３　ロの重度障害者支援加算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が算定されている指定生活介護事業所等</w:t>
            </w:r>
            <w:r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rPr>
              <w:t>別に厚生労働大臣が定める施設基準に適合しているものとして都道府県知事又は市町村長に届け出た指定生活介護事業所等において、別に厚生労働大臣が定める者</w:t>
            </w:r>
            <w:r w:rsidRPr="00A70EB0">
              <w:rPr>
                <w:rFonts w:ascii="ＭＳ 明朝" w:eastAsia="ＭＳ 明朝" w:hAnsi="ＭＳ 明朝" w:cs="ＭＳ 明朝" w:hint="eastAsia"/>
                <w:kern w:val="0"/>
                <w:sz w:val="21"/>
                <w:szCs w:val="21"/>
                <w:u w:val="single"/>
              </w:rPr>
              <w:t>が、第８の１の注１の⑵に規定する別に厚生労働大臣が定める基準を満たしている利用者に対し、指定生活介護等を行った場合に、更に１日につき所定単位数に180単位を加算する。ただし、当該厚生労働大臣が定める者１人当たりの利用者の数が５を超える場合には、５を超える数については、加算しない。</w:t>
            </w:r>
          </w:p>
        </w:tc>
      </w:tr>
      <w:tr w:rsidR="00A70EB0" w:rsidRPr="00A70EB0" w14:paraId="35A4B44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E3F3ACA" w14:textId="6D39FEC1"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0015589B" w:rsidRPr="00A70EB0">
              <w:rPr>
                <w:rFonts w:ascii="ＭＳ 明朝" w:eastAsia="ＭＳ 明朝" w:hAnsi="ＭＳ 明朝" w:cs="ＭＳ 明朝" w:hint="eastAsia"/>
                <w:kern w:val="0"/>
                <w:sz w:val="21"/>
                <w:szCs w:val="21"/>
                <w:u w:val="single"/>
              </w:rPr>
              <w:t>ロの重度障害者支援加算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が算定されている指定生活介護事業所等については、当該加算の算定を開始した日から起算して180日以内の期間について、更に１日につき所定単位数に</w:t>
            </w:r>
            <w:r w:rsidR="001675F5" w:rsidRPr="00A70EB0">
              <w:rPr>
                <w:rFonts w:ascii="ＭＳ 明朝" w:eastAsia="ＭＳ 明朝" w:hAnsi="ＭＳ 明朝" w:cs="ＭＳ 明朝" w:hint="eastAsia"/>
                <w:kern w:val="0"/>
                <w:sz w:val="21"/>
                <w:szCs w:val="21"/>
                <w:u w:val="single"/>
              </w:rPr>
              <w:t>500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1ABF3D70" w14:textId="495C0AEB"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2792FD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847E16C" w14:textId="4ED837A6"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注３の加算が算定されている指定生活介護事業所等については、当該加算の算定を開始した日から起算して180日以内の期間について、更に１日につき所定単位数に</w:t>
            </w:r>
            <w:r w:rsidR="0015589B" w:rsidRPr="00A70EB0">
              <w:rPr>
                <w:rFonts w:ascii="ＭＳ 明朝" w:eastAsia="ＭＳ 明朝" w:hAnsi="ＭＳ 明朝" w:cs="ＭＳ 明朝" w:hint="eastAsia"/>
                <w:kern w:val="0"/>
                <w:sz w:val="21"/>
                <w:szCs w:val="21"/>
                <w:u w:val="single"/>
              </w:rPr>
              <w:t>2</w:t>
            </w:r>
            <w:r w:rsidR="0015589B"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を加算する。</w:t>
            </w:r>
          </w:p>
        </w:tc>
        <w:tc>
          <w:tcPr>
            <w:tcW w:w="6520" w:type="dxa"/>
            <w:tcBorders>
              <w:top w:val="nil"/>
              <w:left w:val="nil"/>
              <w:bottom w:val="nil"/>
              <w:right w:val="single" w:sz="8" w:space="0" w:color="000000"/>
            </w:tcBorders>
            <w:tcMar>
              <w:left w:w="102" w:type="dxa"/>
              <w:right w:w="102" w:type="dxa"/>
            </w:tcMar>
          </w:tcPr>
          <w:p w14:paraId="689FB896" w14:textId="6C3E6CB9"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注３の加算が算定されている指定生活介護事業所等については、当該加算の算定を開始した日から起算して180日以内の期間について、更に１日につき所定単位数に</w:t>
            </w:r>
            <w:r w:rsidRPr="00A70EB0">
              <w:rPr>
                <w:rFonts w:ascii="ＭＳ 明朝" w:eastAsia="ＭＳ 明朝" w:hAnsi="ＭＳ 明朝" w:cs="ＭＳ 明朝" w:hint="eastAsia"/>
                <w:kern w:val="0"/>
                <w:sz w:val="21"/>
                <w:szCs w:val="21"/>
                <w:u w:val="single"/>
              </w:rPr>
              <w:t>500単位</w:t>
            </w:r>
            <w:r w:rsidRPr="00A70EB0">
              <w:rPr>
                <w:rFonts w:ascii="ＭＳ 明朝" w:eastAsia="ＭＳ 明朝" w:hAnsi="ＭＳ 明朝" w:cs="ＭＳ 明朝" w:hint="eastAsia"/>
                <w:kern w:val="0"/>
                <w:sz w:val="21"/>
                <w:szCs w:val="21"/>
              </w:rPr>
              <w:t>を加算する。</w:t>
            </w:r>
          </w:p>
        </w:tc>
      </w:tr>
      <w:tr w:rsidR="00A70EB0" w:rsidRPr="00A70EB0" w14:paraId="1D03BED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C74CCEC" w14:textId="2DA6D450"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ハについては、別に厚生労働大臣が定める施設基準に適合しているものとして都道府県知事</w:t>
            </w:r>
            <w:r w:rsidR="00081770"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u w:val="single"/>
              </w:rPr>
              <w:t>に届け出た指定生活介護事業所等において、区分</w:t>
            </w:r>
            <w:r w:rsidR="001675F5" w:rsidRPr="00A70EB0">
              <w:rPr>
                <w:rFonts w:ascii="ＭＳ 明朝" w:eastAsia="ＭＳ 明朝" w:hAnsi="ＭＳ 明朝" w:cs="ＭＳ 明朝" w:hint="eastAsia"/>
                <w:kern w:val="0"/>
                <w:sz w:val="21"/>
                <w:szCs w:val="21"/>
                <w:u w:val="single"/>
              </w:rPr>
              <w:t>４以上</w:t>
            </w:r>
            <w:r w:rsidRPr="00A70EB0">
              <w:rPr>
                <w:rFonts w:ascii="ＭＳ 明朝" w:eastAsia="ＭＳ 明朝" w:hAnsi="ＭＳ 明朝" w:cs="ＭＳ 明朝" w:hint="eastAsia"/>
                <w:kern w:val="0"/>
                <w:sz w:val="21"/>
                <w:szCs w:val="21"/>
                <w:u w:val="single"/>
              </w:rPr>
              <w:t>に該当し、かつ、第８の１の注１の⑵に規定する利用者の支</w:t>
            </w:r>
            <w:r w:rsidRPr="00A70EB0">
              <w:rPr>
                <w:rFonts w:ascii="ＭＳ 明朝" w:eastAsia="ＭＳ 明朝" w:hAnsi="ＭＳ 明朝" w:cs="ＭＳ 明朝" w:hint="eastAsia"/>
                <w:kern w:val="0"/>
                <w:sz w:val="21"/>
                <w:szCs w:val="21"/>
                <w:u w:val="single"/>
              </w:rPr>
              <w:lastRenderedPageBreak/>
              <w:t>援の度合にある者に対して指定生活介護等を行った場合に、１日につき所定単位数を加算する。</w:t>
            </w:r>
            <w:bookmarkStart w:id="14" w:name="_Hlk157698808"/>
            <w:r w:rsidRPr="00A70EB0">
              <w:rPr>
                <w:rFonts w:ascii="ＭＳ 明朝" w:eastAsia="ＭＳ 明朝" w:hAnsi="ＭＳ 明朝" w:cs="ＭＳ 明朝" w:hint="eastAsia"/>
                <w:kern w:val="0"/>
                <w:sz w:val="21"/>
                <w:szCs w:val="21"/>
                <w:u w:val="single"/>
              </w:rPr>
              <w:t>ただし、ロの重度障害者支援加算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を算定している場合は、加算しない。</w:t>
            </w:r>
            <w:bookmarkEnd w:id="14"/>
          </w:p>
        </w:tc>
        <w:tc>
          <w:tcPr>
            <w:tcW w:w="6520" w:type="dxa"/>
            <w:tcBorders>
              <w:top w:val="nil"/>
              <w:left w:val="nil"/>
              <w:bottom w:val="nil"/>
              <w:right w:val="single" w:sz="8" w:space="0" w:color="000000"/>
            </w:tcBorders>
            <w:tcMar>
              <w:left w:w="102" w:type="dxa"/>
              <w:right w:w="102" w:type="dxa"/>
            </w:tcMar>
          </w:tcPr>
          <w:p w14:paraId="37E666D5" w14:textId="6A6AC9AA"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3F78FAC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01318EC" w14:textId="156273E4"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ハの重度障害者支援加算</w:t>
            </w:r>
            <w:r w:rsidR="00AE6D61" w:rsidRPr="00A70EB0">
              <w:rPr>
                <w:rFonts w:ascii="ＭＳ 明朝" w:eastAsia="ＭＳ 明朝" w:hAnsi="ＭＳ 明朝" w:cs="ＭＳ 明朝" w:hint="eastAsia"/>
                <w:w w:val="52"/>
                <w:kern w:val="0"/>
                <w:sz w:val="21"/>
                <w:szCs w:val="21"/>
                <w:u w:val="single"/>
              </w:rPr>
              <w:t>(Ⅲ)</w:t>
            </w:r>
            <w:r w:rsidR="001675F5" w:rsidRPr="00A70EB0">
              <w:rPr>
                <w:rFonts w:ascii="ＭＳ 明朝" w:eastAsia="ＭＳ 明朝" w:hAnsi="ＭＳ 明朝" w:cs="ＭＳ 明朝" w:hint="eastAsia"/>
                <w:kern w:val="0"/>
                <w:sz w:val="21"/>
                <w:szCs w:val="21"/>
                <w:u w:val="single"/>
              </w:rPr>
              <w:t>が</w:t>
            </w:r>
            <w:r w:rsidRPr="00A70EB0">
              <w:rPr>
                <w:rFonts w:ascii="ＭＳ 明朝" w:eastAsia="ＭＳ 明朝" w:hAnsi="ＭＳ 明朝" w:cs="ＭＳ 明朝" w:hint="eastAsia"/>
                <w:kern w:val="0"/>
                <w:sz w:val="21"/>
                <w:szCs w:val="21"/>
                <w:u w:val="single"/>
              </w:rPr>
              <w:t>算定</w:t>
            </w:r>
            <w:r w:rsidR="001675F5" w:rsidRPr="00A70EB0">
              <w:rPr>
                <w:rFonts w:ascii="ＭＳ 明朝" w:eastAsia="ＭＳ 明朝" w:hAnsi="ＭＳ 明朝" w:cs="ＭＳ 明朝" w:hint="eastAsia"/>
                <w:kern w:val="0"/>
                <w:sz w:val="21"/>
                <w:szCs w:val="21"/>
                <w:u w:val="single"/>
              </w:rPr>
              <w:t>され</w:t>
            </w:r>
            <w:r w:rsidRPr="00A70EB0">
              <w:rPr>
                <w:rFonts w:ascii="ＭＳ 明朝" w:eastAsia="ＭＳ 明朝" w:hAnsi="ＭＳ 明朝" w:cs="ＭＳ 明朝" w:hint="eastAsia"/>
                <w:kern w:val="0"/>
                <w:sz w:val="21"/>
                <w:szCs w:val="21"/>
                <w:u w:val="single"/>
              </w:rPr>
              <w:t>ている指定生活介護事業所等であって、別に厚生労働大臣が定める施設基準に適合しているものとして都道府県知事</w:t>
            </w:r>
            <w:r w:rsidR="00081770"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u w:val="single"/>
              </w:rPr>
              <w:t>に届け出た指定生活介護事業所等において、別に厚生労働大臣が定める者に対し、指定生活介護等を行った場合に、更に１日につき所定単位数に</w:t>
            </w:r>
            <w:r w:rsidR="001675F5" w:rsidRPr="00A70EB0">
              <w:rPr>
                <w:rFonts w:ascii="ＭＳ 明朝" w:eastAsia="ＭＳ 明朝" w:hAnsi="ＭＳ 明朝" w:cs="ＭＳ 明朝" w:hint="eastAsia"/>
                <w:kern w:val="0"/>
                <w:sz w:val="21"/>
                <w:szCs w:val="21"/>
                <w:u w:val="single"/>
              </w:rPr>
              <w:t>1</w:t>
            </w:r>
            <w:r w:rsidR="001675F5"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47AFD486" w14:textId="700A2827"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D171E8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416EFF3" w14:textId="1BAA72A6"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001675F5" w:rsidRPr="00A70EB0">
              <w:rPr>
                <w:rFonts w:ascii="ＭＳ 明朝" w:eastAsia="ＭＳ 明朝" w:hAnsi="ＭＳ 明朝" w:cs="ＭＳ 明朝" w:hint="eastAsia"/>
                <w:kern w:val="0"/>
                <w:sz w:val="21"/>
                <w:szCs w:val="21"/>
                <w:u w:val="single"/>
              </w:rPr>
              <w:t>ハの重度障害者支援加算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が算定されている指定生活介護事業所等については、当該加算の算定を開始した日から起算して180日以内の期間について、更に１日につき所定単位数に</w:t>
            </w:r>
            <w:r w:rsidR="001675F5" w:rsidRPr="00A70EB0">
              <w:rPr>
                <w:rFonts w:ascii="ＭＳ 明朝" w:eastAsia="ＭＳ 明朝" w:hAnsi="ＭＳ 明朝" w:cs="ＭＳ 明朝" w:hint="eastAsia"/>
                <w:kern w:val="0"/>
                <w:sz w:val="21"/>
                <w:szCs w:val="21"/>
                <w:u w:val="single"/>
              </w:rPr>
              <w:t>400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6EFFF998" w14:textId="5A411C60"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595FD4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7EBA8AD" w14:textId="6B235879"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注７の加算が算定されている指定生活介護事業所等については、当該加算の算定を開始した日から起算して180日以内の期間について、更に１日につき所定単位数に</w:t>
            </w:r>
            <w:r w:rsidR="001675F5" w:rsidRPr="00A70EB0">
              <w:rPr>
                <w:rFonts w:ascii="ＭＳ 明朝" w:eastAsia="ＭＳ 明朝" w:hAnsi="ＭＳ 明朝" w:cs="ＭＳ 明朝" w:hint="eastAsia"/>
                <w:kern w:val="0"/>
                <w:sz w:val="21"/>
                <w:szCs w:val="21"/>
                <w:u w:val="single"/>
              </w:rPr>
              <w:t>200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06B2D4AF" w14:textId="0EEA6485"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9AB088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5FAB2DE" w14:textId="2D19883A"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イからハまで</w:t>
            </w:r>
            <w:r w:rsidRPr="00A70EB0">
              <w:rPr>
                <w:rFonts w:ascii="ＭＳ 明朝" w:eastAsia="ＭＳ 明朝" w:hAnsi="ＭＳ 明朝" w:cs="ＭＳ 明朝" w:hint="eastAsia"/>
                <w:kern w:val="0"/>
                <w:sz w:val="21"/>
                <w:szCs w:val="21"/>
              </w:rPr>
              <w:t>については、指定障害者支援施設等が施設入所者に指定生活介護等を行った場合は加算しない。</w:t>
            </w:r>
          </w:p>
        </w:tc>
        <w:tc>
          <w:tcPr>
            <w:tcW w:w="6520" w:type="dxa"/>
            <w:tcBorders>
              <w:top w:val="nil"/>
              <w:left w:val="nil"/>
              <w:bottom w:val="nil"/>
              <w:right w:val="single" w:sz="8" w:space="0" w:color="000000"/>
            </w:tcBorders>
            <w:tcMar>
              <w:left w:w="102" w:type="dxa"/>
              <w:right w:w="102" w:type="dxa"/>
            </w:tcMar>
          </w:tcPr>
          <w:p w14:paraId="5DACCFC1" w14:textId="61631949"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イ及びロ</w:t>
            </w:r>
            <w:r w:rsidRPr="00A70EB0">
              <w:rPr>
                <w:rFonts w:ascii="ＭＳ 明朝" w:eastAsia="ＭＳ 明朝" w:hAnsi="ＭＳ 明朝" w:cs="ＭＳ 明朝" w:hint="eastAsia"/>
                <w:kern w:val="0"/>
                <w:sz w:val="21"/>
                <w:szCs w:val="21"/>
              </w:rPr>
              <w:t>については、指定障害者支援施設等が施設入所者に指定生活介護等を行った場合は加算しない。</w:t>
            </w:r>
          </w:p>
        </w:tc>
      </w:tr>
      <w:bookmarkEnd w:id="13"/>
      <w:tr w:rsidR="00A70EB0" w:rsidRPr="00A70EB0" w14:paraId="2F8F042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587A24E" w14:textId="17D91BD3" w:rsidR="002B3E1A" w:rsidRPr="00A70EB0" w:rsidRDefault="002B3E1A" w:rsidP="00A1747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８・９　（略）</w:t>
            </w:r>
          </w:p>
        </w:tc>
        <w:tc>
          <w:tcPr>
            <w:tcW w:w="6520" w:type="dxa"/>
            <w:tcBorders>
              <w:top w:val="nil"/>
              <w:left w:val="nil"/>
              <w:bottom w:val="nil"/>
              <w:right w:val="single" w:sz="8" w:space="0" w:color="000000"/>
            </w:tcBorders>
            <w:tcMar>
              <w:left w:w="102" w:type="dxa"/>
              <w:right w:w="102" w:type="dxa"/>
            </w:tcMar>
          </w:tcPr>
          <w:p w14:paraId="7F6A6419" w14:textId="4F3893E5" w:rsidR="002B3E1A" w:rsidRPr="00A70EB0" w:rsidRDefault="00EB153D" w:rsidP="00A1747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８・９　（略）</w:t>
            </w:r>
          </w:p>
        </w:tc>
      </w:tr>
      <w:tr w:rsidR="00A70EB0" w:rsidRPr="00A70EB0" w14:paraId="49F50CF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2488617" w14:textId="7595D47C" w:rsidR="002B3E1A" w:rsidRPr="00A70EB0" w:rsidRDefault="002B3E1A" w:rsidP="00A1747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10　食事提供体制加算</w:t>
            </w:r>
            <w:r w:rsidR="00A62FE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30単位</w:t>
            </w:r>
          </w:p>
          <w:p w14:paraId="79F09F20" w14:textId="1181A0D9"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障害者の日常生活及び社会生活を総合的に支援するための法律施行令（平成18年政令第10号）第17条第１号に掲げる者のうち、支給決定障害者等（法第５条第23項に規定する支給決定障害者等をいう。）及び当該支給決定障害者等と同一の世帯に属する者（特定支給決定障害者（同令第17条第４号に規定する特定支給決定障害者をいう。以下この10において同じ。）にあっては、その配偶者に限る。）について指定障害福祉サービス等のあった月の属する年度（指定障害福祉サー</w:t>
            </w:r>
            <w:r w:rsidRPr="00A70EB0">
              <w:rPr>
                <w:rFonts w:ascii="ＭＳ 明朝" w:eastAsia="ＭＳ 明朝" w:hAnsi="ＭＳ 明朝" w:cs="ＭＳ 明朝" w:hint="eastAsia"/>
                <w:kern w:val="0"/>
                <w:sz w:val="21"/>
                <w:szCs w:val="21"/>
              </w:rPr>
              <w:lastRenderedPageBreak/>
              <w:t>ビス等のあった月が４月から６月までの場合にあっては、前年度）分の地方税法（昭和25年法律第226号）の規定による市町村民税（同法の規定による特別区民税を含む。）の同法第292条第１項第２号に掲げる所得割（同法第328条の規定によって課する所得割を除く。）の額（障害者の日常生活及び社会生活を総合的に支援するための法律施行規則（平成18年厚生労働省令第19号。以下「規則」という。）第26条の２に掲げる規定による控除をされるべき金額があるときは、当該金額を加算した額とする。）を合算した額が28万円未満（特定支給決定障害者にあっては、16万円未満）である者並びに同令第17条第２号から第４号までに掲げる者（以下「低所得者等」という。）であって生活介護計画等により食事の提供を行うこととなっている利用者（指定障害者支援施設等に入所する者を除く。）又は低所得者等である基準該当生活介護の利用者に対して、指定生活介護事業所等又は基準該当生活介護事業所に従事する調理員による食事の提供であること又は調理業務を第三者に委託していること等当該指定生活介護事業所等又は基準該当生活介護事業所の責任において食事提供のための体制を整えているものとして都道府県知事又は市町村長に届け出た当該指定生活介護事業所等又は基準該当生活介護事業所において、</w:t>
            </w:r>
            <w:r w:rsidRPr="00A70EB0">
              <w:rPr>
                <w:rFonts w:ascii="ＭＳ 明朝" w:eastAsia="ＭＳ 明朝" w:hAnsi="ＭＳ 明朝" w:cs="ＭＳ 明朝" w:hint="eastAsia"/>
                <w:kern w:val="0"/>
                <w:sz w:val="21"/>
                <w:szCs w:val="21"/>
                <w:u w:val="single"/>
              </w:rPr>
              <w:t>次の⑴から⑶までのいずれにも適合する</w:t>
            </w:r>
            <w:r w:rsidRPr="00A70EB0">
              <w:rPr>
                <w:rFonts w:ascii="ＭＳ 明朝" w:eastAsia="ＭＳ 明朝" w:hAnsi="ＭＳ 明朝" w:cs="ＭＳ 明朝" w:hint="eastAsia"/>
                <w:kern w:val="0"/>
                <w:sz w:val="21"/>
                <w:szCs w:val="21"/>
              </w:rPr>
              <w:t>食事の提供を行った場合に、</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までの間、１日につき所定単位数を加算する。</w:t>
            </w:r>
          </w:p>
          <w:p w14:paraId="301750AE" w14:textId="25B60777"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当該事業所の従業者として</w:t>
            </w:r>
            <w:r w:rsidR="002872EE"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又は外部との連携により</w:t>
            </w:r>
            <w:r w:rsidR="002872EE"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管理栄養士又は栄養士が食事の提供に係る献立を確認していること。</w:t>
            </w:r>
          </w:p>
          <w:p w14:paraId="29E9D881" w14:textId="15BAF29B"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1036CE" w:rsidRPr="00A70EB0">
              <w:rPr>
                <w:rFonts w:ascii="ＭＳ 明朝" w:eastAsia="ＭＳ 明朝" w:hAnsi="ＭＳ 明朝" w:cs="ＭＳ 明朝" w:hint="eastAsia"/>
                <w:kern w:val="0"/>
                <w:sz w:val="21"/>
                <w:szCs w:val="21"/>
                <w:u w:val="single"/>
              </w:rPr>
              <w:t>食事の提供を行った場合に利用者ごとの摂食量を記録していること</w:t>
            </w:r>
            <w:r w:rsidRPr="00A70EB0">
              <w:rPr>
                <w:rFonts w:ascii="ＭＳ 明朝" w:eastAsia="ＭＳ 明朝" w:hAnsi="ＭＳ 明朝" w:cs="ＭＳ 明朝" w:hint="eastAsia"/>
                <w:kern w:val="0"/>
                <w:sz w:val="21"/>
                <w:szCs w:val="21"/>
                <w:u w:val="single"/>
              </w:rPr>
              <w:t>。</w:t>
            </w:r>
          </w:p>
          <w:p w14:paraId="0BB6866F" w14:textId="7C9D7CCC"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利用者ごとの体重又はＢＭＩ（次の算式により算出した値をいう。以下同じ。）を</w:t>
            </w:r>
            <w:r w:rsidR="00E31212" w:rsidRPr="00A70EB0">
              <w:rPr>
                <w:rFonts w:ascii="ＭＳ 明朝" w:eastAsia="ＭＳ 明朝" w:hAnsi="ＭＳ 明朝" w:cs="ＭＳ 明朝" w:hint="eastAsia"/>
                <w:kern w:val="0"/>
                <w:sz w:val="21"/>
                <w:szCs w:val="21"/>
                <w:u w:val="single"/>
              </w:rPr>
              <w:t>おおむね</w:t>
            </w:r>
            <w:r w:rsidRPr="00A70EB0">
              <w:rPr>
                <w:rFonts w:ascii="ＭＳ 明朝" w:eastAsia="ＭＳ 明朝" w:hAnsi="ＭＳ 明朝" w:cs="ＭＳ 明朝" w:hint="eastAsia"/>
                <w:kern w:val="0"/>
                <w:sz w:val="21"/>
                <w:szCs w:val="21"/>
                <w:u w:val="single"/>
              </w:rPr>
              <w:t>６月に１回記録していること。</w:t>
            </w:r>
          </w:p>
          <w:p w14:paraId="2C6EE2B6" w14:textId="1481BF2F" w:rsidR="002B3E1A" w:rsidRPr="00A70EB0" w:rsidRDefault="002B3E1A" w:rsidP="00A1747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ＢＭＩ＝体重（k</w:t>
            </w:r>
            <w:r w:rsidRPr="00A70EB0">
              <w:rPr>
                <w:rFonts w:ascii="ＭＳ 明朝" w:eastAsia="ＭＳ 明朝" w:hAnsi="ＭＳ 明朝" w:cs="ＭＳ 明朝"/>
                <w:kern w:val="0"/>
                <w:sz w:val="21"/>
                <w:szCs w:val="21"/>
                <w:u w:val="single"/>
              </w:rPr>
              <w:t>g</w:t>
            </w:r>
            <w:r w:rsidRPr="00A70EB0">
              <w:rPr>
                <w:rFonts w:ascii="ＭＳ 明朝" w:eastAsia="ＭＳ 明朝" w:hAnsi="ＭＳ 明朝" w:cs="ＭＳ 明朝" w:hint="eastAsia"/>
                <w:kern w:val="0"/>
                <w:sz w:val="21"/>
                <w:szCs w:val="21"/>
                <w:u w:val="single"/>
              </w:rPr>
              <w:t xml:space="preserve">） </w:t>
            </w:r>
            <w:r w:rsidRPr="00A70EB0">
              <w:rPr>
                <w:rFonts w:ascii="ＭＳ 明朝" w:eastAsia="ＭＳ 明朝" w:hAnsi="ＭＳ 明朝" w:cs="ＭＳ 明朝"/>
                <w:kern w:val="0"/>
                <w:sz w:val="21"/>
                <w:szCs w:val="21"/>
                <w:u w:val="single"/>
              </w:rPr>
              <w:t xml:space="preserve">/ </w:t>
            </w:r>
            <w:r w:rsidRPr="00A70EB0">
              <w:rPr>
                <w:rFonts w:ascii="ＭＳ 明朝" w:eastAsia="ＭＳ 明朝" w:hAnsi="ＭＳ 明朝" w:cs="ＭＳ 明朝" w:hint="eastAsia"/>
                <w:kern w:val="0"/>
                <w:sz w:val="21"/>
                <w:szCs w:val="21"/>
                <w:u w:val="single"/>
              </w:rPr>
              <w:t>身長（m）</w:t>
            </w:r>
            <w:r w:rsidRPr="00A70EB0">
              <w:rPr>
                <w:rFonts w:ascii="ＭＳ 明朝" w:eastAsia="ＭＳ 明朝" w:hAnsi="ＭＳ 明朝" w:cs="ＭＳ 明朝" w:hint="eastAsia"/>
                <w:kern w:val="0"/>
                <w:sz w:val="21"/>
                <w:szCs w:val="21"/>
                <w:u w:val="single"/>
                <w:vertAlign w:val="superscript"/>
              </w:rPr>
              <w:t>２</w:t>
            </w:r>
          </w:p>
        </w:tc>
        <w:tc>
          <w:tcPr>
            <w:tcW w:w="6520" w:type="dxa"/>
            <w:tcBorders>
              <w:top w:val="nil"/>
              <w:left w:val="nil"/>
              <w:bottom w:val="nil"/>
              <w:right w:val="single" w:sz="8" w:space="0" w:color="000000"/>
            </w:tcBorders>
            <w:tcMar>
              <w:left w:w="102" w:type="dxa"/>
              <w:right w:w="102" w:type="dxa"/>
            </w:tcMar>
          </w:tcPr>
          <w:p w14:paraId="544D4348" w14:textId="30993FD7" w:rsidR="002B3E1A" w:rsidRPr="00A70EB0" w:rsidRDefault="002B3E1A" w:rsidP="00A1747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10　食事提供体制加算</w:t>
            </w:r>
            <w:r w:rsidR="00A62FE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30単位</w:t>
            </w:r>
          </w:p>
          <w:p w14:paraId="0C68A53F" w14:textId="77777777"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障害者の日常生活及び社会生活を総合的に支援するための法律施行令（平成18年政令第10号）第17条第１号に掲げる者のうち、支給決定障害者等（法第５条第23項に規定する支給決定障害者等をいう。）及び当該支給決定障害者等と同一の世帯に属する者（特定支給決定障害者（同令第17条第４号に規定する特定支給決定障害者をいう。以下この10において同じ。）にあっては、その配偶者に限る。）について指定障害福祉サービス等のあった月の属する年度（指定障害福祉サー</w:t>
            </w:r>
            <w:r w:rsidRPr="00A70EB0">
              <w:rPr>
                <w:rFonts w:ascii="ＭＳ 明朝" w:eastAsia="ＭＳ 明朝" w:hAnsi="ＭＳ 明朝" w:cs="ＭＳ 明朝" w:hint="eastAsia"/>
                <w:kern w:val="0"/>
                <w:sz w:val="21"/>
                <w:szCs w:val="21"/>
              </w:rPr>
              <w:lastRenderedPageBreak/>
              <w:t>ビス等のあった月が４月から６月までの場合にあっては、前年度）分の地方税法（昭和25年法律第226号）の規定による市町村民税（同法の規定による特別区民税を含む。）の同法第292条第１項第２号に掲げる所得割（同法第328条の規定によって課する所得割を除く。）の額（障害者の日常生活及び社会生活を総合的に支援するための法律施行規則（平成18年厚生労働省令第19号。以下「規則」という。）第26条の２に掲げる規定による控除をされるべき金額があるときは、当該金額を加算した額とする。）を合算した額が28万円未満（特定支給決定障害者にあっては、16万円未満）である者並びに同令第17条第２号から第４号までに掲げる者（以下「低所得者等」という。）であって生活介護計画等により食事の提供を行うこととなっている利用者（指定障害者支援施設等に入所する者を除く。）又は低所得者等である基準該当生活介護の利用者に対して、指定生活介護事業所等又は基準該当生活介護事業所に従事する調理員による食事の提供であること又は調理業務を第三者に委託していること等当該指定生活介護事業所等又は基準該当生活介護事業所の責任において食事提供のための体制を整えているものとして都道府県知事又は市町村長に届け出た当該指定生活介護事業所等又は基準該当生活介護事業所において、食事の提供を行った場合に、</w:t>
            </w:r>
            <w:r w:rsidRPr="00A70EB0">
              <w:rPr>
                <w:rFonts w:ascii="ＭＳ 明朝" w:eastAsia="ＭＳ 明朝" w:hAnsi="ＭＳ 明朝" w:cs="ＭＳ 明朝" w:hint="eastAsia"/>
                <w:kern w:val="0"/>
                <w:sz w:val="21"/>
                <w:szCs w:val="21"/>
                <w:u w:val="single"/>
              </w:rPr>
              <w:t>別に厚生労働大臣が定める日</w:t>
            </w:r>
            <w:r w:rsidRPr="00A70EB0">
              <w:rPr>
                <w:rFonts w:ascii="ＭＳ 明朝" w:eastAsia="ＭＳ 明朝" w:hAnsi="ＭＳ 明朝" w:cs="ＭＳ 明朝" w:hint="eastAsia"/>
                <w:kern w:val="0"/>
                <w:sz w:val="21"/>
                <w:szCs w:val="21"/>
              </w:rPr>
              <w:t>までの間、１日につき所定単位数を加算する。</w:t>
            </w:r>
          </w:p>
          <w:p w14:paraId="05A238BA" w14:textId="77777777"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7795EE8B" w14:textId="77777777"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2318499F" w14:textId="77777777"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0CCEC54E" w14:textId="77777777"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543E18D" w14:textId="77777777"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34FC311E" w14:textId="6FFAA8F0"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4442EF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BA58DBE" w14:textId="77777777"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bookmarkStart w:id="15" w:name="_Hlk159423602"/>
            <w:r w:rsidRPr="00A70EB0">
              <w:rPr>
                <w:rFonts w:ascii="ＭＳ 明朝" w:eastAsia="ＭＳ 明朝" w:hAnsi="ＭＳ 明朝" w:cs="ＭＳ 明朝" w:hint="eastAsia"/>
                <w:kern w:val="0"/>
                <w:sz w:val="21"/>
                <w:szCs w:val="21"/>
              </w:rPr>
              <w:lastRenderedPageBreak/>
              <w:t>11　延長支援加算</w:t>
            </w:r>
          </w:p>
          <w:p w14:paraId="553D96FB" w14:textId="2CA2A48B"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Pr="00A70EB0">
              <w:rPr>
                <w:rFonts w:ascii="ＭＳ 明朝" w:eastAsia="ＭＳ 明朝" w:hAnsi="ＭＳ 明朝" w:cs="ＭＳ 明朝" w:hint="eastAsia"/>
                <w:kern w:val="0"/>
                <w:sz w:val="21"/>
                <w:szCs w:val="21"/>
                <w:u w:val="single"/>
              </w:rPr>
              <w:t>９時間以上</w:t>
            </w:r>
            <w:r w:rsidRPr="00A70EB0">
              <w:rPr>
                <w:rFonts w:ascii="ＭＳ 明朝" w:eastAsia="ＭＳ 明朝" w:hAnsi="ＭＳ 明朝" w:cs="ＭＳ 明朝"/>
                <w:kern w:val="0"/>
                <w:sz w:val="21"/>
                <w:szCs w:val="21"/>
                <w:u w:val="single"/>
              </w:rPr>
              <w:t>10</w:t>
            </w:r>
            <w:r w:rsidRPr="00A70EB0">
              <w:rPr>
                <w:rFonts w:ascii="ＭＳ 明朝" w:eastAsia="ＭＳ 明朝" w:hAnsi="ＭＳ 明朝" w:cs="ＭＳ 明朝" w:hint="eastAsia"/>
                <w:kern w:val="0"/>
                <w:sz w:val="21"/>
                <w:szCs w:val="21"/>
                <w:u w:val="single"/>
              </w:rPr>
              <w:t>時間未満の場合</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100</w:t>
            </w:r>
            <w:r w:rsidRPr="00A70EB0">
              <w:rPr>
                <w:rFonts w:ascii="ＭＳ 明朝" w:eastAsia="ＭＳ 明朝" w:hAnsi="ＭＳ 明朝" w:cs="ＭＳ 明朝" w:hint="eastAsia"/>
                <w:kern w:val="0"/>
                <w:sz w:val="21"/>
                <w:szCs w:val="21"/>
                <w:u w:val="single"/>
              </w:rPr>
              <w:t>単位</w:t>
            </w:r>
          </w:p>
          <w:p w14:paraId="36D60702" w14:textId="768F4375"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w:t>
            </w:r>
            <w:r w:rsidRPr="00A70EB0">
              <w:rPr>
                <w:rFonts w:ascii="ＭＳ 明朝" w:eastAsia="ＭＳ 明朝" w:hAnsi="ＭＳ 明朝" w:cs="ＭＳ 明朝"/>
                <w:kern w:val="0"/>
                <w:sz w:val="21"/>
                <w:szCs w:val="21"/>
                <w:u w:val="single"/>
              </w:rPr>
              <w:t>10</w:t>
            </w:r>
            <w:r w:rsidRPr="00A70EB0">
              <w:rPr>
                <w:rFonts w:ascii="ＭＳ 明朝" w:eastAsia="ＭＳ 明朝" w:hAnsi="ＭＳ 明朝" w:cs="ＭＳ 明朝" w:hint="eastAsia"/>
                <w:kern w:val="0"/>
                <w:sz w:val="21"/>
                <w:szCs w:val="21"/>
                <w:u w:val="single"/>
              </w:rPr>
              <w:t>時間以上</w:t>
            </w:r>
            <w:r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時間未満の場合</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2</w:t>
            </w:r>
            <w:r w:rsidR="00010E3F"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4BD799D0" w14:textId="711BCCF9"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時間以上</w:t>
            </w:r>
            <w:r w:rsidRPr="00A70EB0">
              <w:rPr>
                <w:rFonts w:ascii="ＭＳ 明朝" w:eastAsia="ＭＳ 明朝" w:hAnsi="ＭＳ 明朝" w:cs="ＭＳ 明朝"/>
                <w:kern w:val="0"/>
                <w:sz w:val="21"/>
                <w:szCs w:val="21"/>
                <w:u w:val="single"/>
              </w:rPr>
              <w:t>12</w:t>
            </w:r>
            <w:r w:rsidRPr="00A70EB0">
              <w:rPr>
                <w:rFonts w:ascii="ＭＳ 明朝" w:eastAsia="ＭＳ 明朝" w:hAnsi="ＭＳ 明朝" w:cs="ＭＳ 明朝" w:hint="eastAsia"/>
                <w:kern w:val="0"/>
                <w:sz w:val="21"/>
                <w:szCs w:val="21"/>
                <w:u w:val="single"/>
              </w:rPr>
              <w:t>時間未満の場合</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3</w:t>
            </w:r>
            <w:r w:rsidR="00010E3F"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2383CAD7" w14:textId="529354D5"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12</w:t>
            </w:r>
            <w:r w:rsidRPr="00A70EB0">
              <w:rPr>
                <w:rFonts w:ascii="ＭＳ 明朝" w:eastAsia="ＭＳ 明朝" w:hAnsi="ＭＳ 明朝" w:cs="ＭＳ 明朝" w:hint="eastAsia"/>
                <w:kern w:val="0"/>
                <w:sz w:val="21"/>
                <w:szCs w:val="21"/>
                <w:u w:val="single"/>
              </w:rPr>
              <w:t>時間以上</w:t>
            </w:r>
            <w:r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00010E3F" w:rsidRPr="00A70EB0">
              <w:rPr>
                <w:rFonts w:ascii="ＭＳ 明朝" w:eastAsia="ＭＳ 明朝" w:hAnsi="ＭＳ 明朝" w:cs="ＭＳ 明朝" w:hint="eastAsia"/>
                <w:kern w:val="0"/>
                <w:sz w:val="21"/>
                <w:szCs w:val="21"/>
                <w:u w:val="single"/>
              </w:rPr>
              <w:t>4</w:t>
            </w:r>
            <w:r w:rsidR="00010E3F"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008DED2E" w14:textId="443728AE"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別に厚生労働大臣が定める施設基準に適合するものとして都道府県知事</w:t>
            </w:r>
            <w:r w:rsidR="00794329"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rPr>
              <w:t>に届け出た指定生活介護事業所等において、利用者（施設入所者を除く。）に対して、</w:t>
            </w:r>
            <w:r w:rsidRPr="00A70EB0">
              <w:rPr>
                <w:rFonts w:ascii="ＭＳ 明朝" w:eastAsia="ＭＳ 明朝" w:hAnsi="ＭＳ 明朝" w:cs="ＭＳ 明朝" w:hint="eastAsia"/>
                <w:kern w:val="0"/>
                <w:sz w:val="21"/>
                <w:szCs w:val="21"/>
                <w:u w:val="single"/>
              </w:rPr>
              <w:t>日常生活上の世話を行った後に引き続き所要時間８時間以上９時間未満の指定生活介護</w:t>
            </w:r>
            <w:r w:rsidR="001036CE"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を行った場合又は所要時間８時間以上９時間未満の指定生活介護等を行った後に引き続き日常生活上の世話を行った場合であって、当該指定生活介護等の所要時間と当該日常生活上の世話の所要時間を通算した時間が９時間以上であるときは、</w:t>
            </w:r>
            <w:r w:rsidR="00010E3F" w:rsidRPr="00A70EB0">
              <w:rPr>
                <w:rFonts w:ascii="ＭＳ 明朝" w:eastAsia="ＭＳ 明朝" w:hAnsi="ＭＳ 明朝" w:cs="ＭＳ 明朝" w:hint="eastAsia"/>
                <w:kern w:val="0"/>
                <w:sz w:val="21"/>
                <w:szCs w:val="21"/>
                <w:u w:val="single"/>
              </w:rPr>
              <w:t>当該通算した時間</w:t>
            </w:r>
            <w:r w:rsidRPr="00A70EB0">
              <w:rPr>
                <w:rFonts w:ascii="ＭＳ 明朝" w:eastAsia="ＭＳ 明朝" w:hAnsi="ＭＳ 明朝" w:cs="ＭＳ 明朝" w:hint="eastAsia"/>
                <w:kern w:val="0"/>
                <w:sz w:val="21"/>
                <w:szCs w:val="21"/>
                <w:u w:val="single"/>
              </w:rPr>
              <w:t>の区分に応じて</w:t>
            </w:r>
            <w:r w:rsidRPr="00A70EB0">
              <w:rPr>
                <w:rFonts w:ascii="ＭＳ 明朝" w:eastAsia="ＭＳ 明朝" w:hAnsi="ＭＳ 明朝" w:cs="ＭＳ 明朝" w:hint="eastAsia"/>
                <w:kern w:val="0"/>
                <w:sz w:val="21"/>
                <w:szCs w:val="21"/>
              </w:rPr>
              <w:t>所定単位数を加算する。</w:t>
            </w:r>
            <w:bookmarkEnd w:id="15"/>
          </w:p>
        </w:tc>
        <w:tc>
          <w:tcPr>
            <w:tcW w:w="6520" w:type="dxa"/>
            <w:tcBorders>
              <w:top w:val="nil"/>
              <w:left w:val="nil"/>
              <w:bottom w:val="nil"/>
              <w:right w:val="single" w:sz="8" w:space="0" w:color="000000"/>
            </w:tcBorders>
            <w:tcMar>
              <w:left w:w="102" w:type="dxa"/>
              <w:right w:w="102" w:type="dxa"/>
            </w:tcMar>
          </w:tcPr>
          <w:p w14:paraId="519B79AD" w14:textId="77777777"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11　延長支援加算</w:t>
            </w:r>
          </w:p>
          <w:p w14:paraId="69B429C6" w14:textId="756CE28B"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Pr="00A70EB0">
              <w:rPr>
                <w:rFonts w:ascii="ＭＳ 明朝" w:eastAsia="ＭＳ 明朝" w:hAnsi="ＭＳ 明朝" w:cs="ＭＳ 明朝" w:hint="eastAsia"/>
                <w:kern w:val="0"/>
                <w:sz w:val="21"/>
                <w:szCs w:val="21"/>
                <w:u w:val="single"/>
              </w:rPr>
              <w:t>延長時間１時間未満の場合</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61単位</w:t>
            </w:r>
          </w:p>
          <w:p w14:paraId="446AEE6E" w14:textId="2CE575EF"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⑵　</w:t>
            </w:r>
            <w:r w:rsidRPr="00A70EB0">
              <w:rPr>
                <w:rFonts w:ascii="ＭＳ 明朝" w:eastAsia="ＭＳ 明朝" w:hAnsi="ＭＳ 明朝" w:cs="ＭＳ 明朝" w:hint="eastAsia"/>
                <w:kern w:val="0"/>
                <w:sz w:val="21"/>
                <w:szCs w:val="21"/>
                <w:u w:val="single"/>
              </w:rPr>
              <w:t>延長時間１時間以上の場合</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92単位</w:t>
            </w:r>
          </w:p>
          <w:p w14:paraId="27F85085" w14:textId="45043967" w:rsidR="006F593A" w:rsidRPr="00A70EB0" w:rsidRDefault="006F593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3217C1D1" w14:textId="59C223AE" w:rsidR="002B3E1A" w:rsidRPr="00A70EB0" w:rsidRDefault="006F593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5FD0B1DC" w14:textId="45142D39" w:rsidR="002B3E1A" w:rsidRPr="00A70EB0" w:rsidRDefault="002B3E1A" w:rsidP="00A1747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別に厚生労働大臣が定める施設基準に適合するものとして都道府県知事に届け出た指定生活介護事業所等において、利用者（施設入所者を除く</w:t>
            </w:r>
            <w:r w:rsidRPr="00A70EB0">
              <w:rPr>
                <w:rFonts w:ascii="ＭＳ 明朝" w:eastAsia="ＭＳ 明朝" w:hAnsi="ＭＳ 明朝" w:cs="ＭＳ 明朝" w:hint="eastAsia"/>
                <w:kern w:val="0"/>
                <w:sz w:val="21"/>
                <w:szCs w:val="21"/>
                <w:u w:val="single"/>
              </w:rPr>
              <w:t>。以下この注において同じ</w:t>
            </w:r>
            <w:r w:rsidRPr="00A70EB0">
              <w:rPr>
                <w:rFonts w:ascii="ＭＳ 明朝" w:eastAsia="ＭＳ 明朝" w:hAnsi="ＭＳ 明朝" w:cs="ＭＳ 明朝" w:hint="eastAsia"/>
                <w:kern w:val="0"/>
                <w:sz w:val="21"/>
                <w:szCs w:val="21"/>
              </w:rPr>
              <w:t>。）に対して、</w:t>
            </w:r>
            <w:r w:rsidRPr="00A70EB0">
              <w:rPr>
                <w:rFonts w:ascii="ＭＳ 明朝" w:eastAsia="ＭＳ 明朝" w:hAnsi="ＭＳ 明朝" w:cs="ＭＳ 明朝" w:hint="eastAsia"/>
                <w:kern w:val="0"/>
                <w:sz w:val="21"/>
                <w:szCs w:val="21"/>
                <w:u w:val="single"/>
              </w:rPr>
              <w:t>生活介護計画等に基づき指定生活介護等を行った場合に、当該指定生活介護等を受けた利用者に対し、当該指定生活介護等を行うのに要する標準的な延長時間で</w:t>
            </w:r>
            <w:r w:rsidRPr="00A70EB0">
              <w:rPr>
                <w:rFonts w:ascii="ＭＳ 明朝" w:eastAsia="ＭＳ 明朝" w:hAnsi="ＭＳ 明朝" w:cs="ＭＳ 明朝" w:hint="eastAsia"/>
                <w:kern w:val="0"/>
                <w:sz w:val="21"/>
                <w:szCs w:val="21"/>
              </w:rPr>
              <w:t>所定単位数を加算する。</w:t>
            </w:r>
          </w:p>
        </w:tc>
      </w:tr>
      <w:tr w:rsidR="00A70EB0" w:rsidRPr="00A70EB0" w14:paraId="083DDA7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B9CC8A3" w14:textId="77777777"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12　送迎加算</w:t>
            </w:r>
          </w:p>
          <w:p w14:paraId="1DD8D09D" w14:textId="52F18492"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c>
          <w:tcPr>
            <w:tcW w:w="6520" w:type="dxa"/>
            <w:tcBorders>
              <w:top w:val="nil"/>
              <w:left w:val="nil"/>
              <w:bottom w:val="nil"/>
              <w:right w:val="single" w:sz="8" w:space="0" w:color="000000"/>
            </w:tcBorders>
            <w:tcMar>
              <w:left w:w="102" w:type="dxa"/>
              <w:right w:w="102" w:type="dxa"/>
            </w:tcMar>
          </w:tcPr>
          <w:p w14:paraId="61B97583" w14:textId="77777777"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12　送迎加算</w:t>
            </w:r>
          </w:p>
          <w:p w14:paraId="21C7C784" w14:textId="6B14F568" w:rsidR="002B3E1A" w:rsidRPr="00A70EB0" w:rsidRDefault="00EB153D"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r>
      <w:tr w:rsidR="00A70EB0" w:rsidRPr="00A70EB0" w14:paraId="090BD5C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F47656A" w14:textId="0EF28ACD" w:rsidR="002B3E1A" w:rsidRPr="00A70EB0" w:rsidRDefault="002B3E1A" w:rsidP="00A1747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して都道府県知事に届け出た指定生活介護事業所、共生型生活介護事業所又は指定障害者支援施設（国又は地方公共団体が設置する指定生活介護事業所、共生型生活介護事業所又は指定障害者支援施設（地方自治法第244条の２第３項の規定に基づく公の施設の管理の委託が行われている場合を除く。）を除く。以下この12において同じ。）において、利用者（</w:t>
            </w:r>
            <w:r w:rsidR="00004AE0" w:rsidRPr="00A70EB0">
              <w:rPr>
                <w:rFonts w:ascii="ＭＳ 明朝" w:eastAsia="ＭＳ 明朝" w:hAnsi="ＭＳ 明朝" w:cs="ＭＳ 明朝" w:hint="eastAsia"/>
                <w:kern w:val="0"/>
                <w:sz w:val="21"/>
                <w:szCs w:val="21"/>
                <w:u w:val="single"/>
              </w:rPr>
              <w:t>当該</w:t>
            </w:r>
            <w:r w:rsidR="000E0836" w:rsidRPr="00A70EB0">
              <w:rPr>
                <w:rFonts w:ascii="ＭＳ 明朝" w:eastAsia="ＭＳ 明朝" w:hAnsi="ＭＳ 明朝" w:cs="ＭＳ 明朝" w:hint="eastAsia"/>
                <w:kern w:val="0"/>
                <w:sz w:val="21"/>
                <w:szCs w:val="21"/>
                <w:u w:val="single"/>
              </w:rPr>
              <w:t>指定生活介護事業所、共生型生活介護事業所又は指定障害者支援施設</w:t>
            </w:r>
            <w:r w:rsidR="00004AE0" w:rsidRPr="00A70EB0">
              <w:rPr>
                <w:rFonts w:ascii="ＭＳ 明朝" w:eastAsia="ＭＳ 明朝" w:hAnsi="ＭＳ 明朝" w:cs="ＭＳ 明朝" w:hint="eastAsia"/>
                <w:kern w:val="0"/>
                <w:sz w:val="21"/>
                <w:szCs w:val="21"/>
                <w:u w:val="single"/>
              </w:rPr>
              <w:t>と同一敷地内にあり、又は隣接する指定障害者支援施設</w:t>
            </w:r>
            <w:r w:rsidRPr="00A70EB0">
              <w:rPr>
                <w:rFonts w:ascii="ＭＳ 明朝" w:eastAsia="ＭＳ 明朝" w:hAnsi="ＭＳ 明朝" w:cs="ＭＳ 明朝" w:hint="eastAsia"/>
                <w:kern w:val="0"/>
                <w:sz w:val="21"/>
                <w:szCs w:val="21"/>
                <w:u w:val="single"/>
              </w:rPr>
              <w:t>を利用する</w:t>
            </w:r>
            <w:r w:rsidRPr="00A70EB0">
              <w:rPr>
                <w:rFonts w:ascii="ＭＳ 明朝" w:eastAsia="ＭＳ 明朝" w:hAnsi="ＭＳ 明朝" w:cs="ＭＳ 明朝" w:hint="eastAsia"/>
                <w:kern w:val="0"/>
                <w:sz w:val="21"/>
                <w:szCs w:val="21"/>
              </w:rPr>
              <w:t>施設入所者を除く。以下この12において同じ。）に対して、その居宅等と指定生活介護事業所、共生型生活介護事業所又は指定障害者支援施設との間の送迎を行った場</w:t>
            </w:r>
            <w:r w:rsidRPr="00A70EB0">
              <w:rPr>
                <w:rFonts w:ascii="ＭＳ 明朝" w:eastAsia="ＭＳ 明朝" w:hAnsi="ＭＳ 明朝" w:cs="ＭＳ 明朝" w:hint="eastAsia"/>
                <w:kern w:val="0"/>
                <w:sz w:val="21"/>
                <w:szCs w:val="21"/>
              </w:rPr>
              <w:lastRenderedPageBreak/>
              <w:t>合に、片道につき所定単位数を加算する。</w:t>
            </w:r>
          </w:p>
        </w:tc>
        <w:tc>
          <w:tcPr>
            <w:tcW w:w="6520" w:type="dxa"/>
            <w:tcBorders>
              <w:top w:val="nil"/>
              <w:left w:val="nil"/>
              <w:bottom w:val="nil"/>
              <w:right w:val="single" w:sz="8" w:space="0" w:color="000000"/>
            </w:tcBorders>
            <w:tcMar>
              <w:left w:w="102" w:type="dxa"/>
              <w:right w:w="102" w:type="dxa"/>
            </w:tcMar>
          </w:tcPr>
          <w:p w14:paraId="010A73DF" w14:textId="48E7A478" w:rsidR="002B3E1A" w:rsidRPr="00A70EB0" w:rsidRDefault="002B3E1A" w:rsidP="00A1747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別に厚生労働大臣が定める送迎を実施しているものとして都道府県知事に届け出た指定生活介護事業所、共生型生活介護事業所又は指定障害者支援施設（国又は地方公共団体が設置する指定生活介護事業所、共生型生活介護事業所又は指定障害者支援施設（地方自治法第244条の２第３項の規定に基づく公の施設の管理の委託が行われている場合を除く。）を除く。以下この12において同じ。）において、利用者（施設入所者を除く。以下この12において同じ。）に対して、その居宅等と指定生活介護事業所、共生型生活介護事業所又は指定障害者支援施設との間の送迎を行った場合に、片道につき所定単位数を加算する。</w:t>
            </w:r>
          </w:p>
        </w:tc>
      </w:tr>
      <w:tr w:rsidR="00A70EB0" w:rsidRPr="00A70EB0" w14:paraId="2EF6CEC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2BC227B" w14:textId="3A9DBEA5"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２・３　（略）</w:t>
            </w:r>
          </w:p>
        </w:tc>
        <w:tc>
          <w:tcPr>
            <w:tcW w:w="6520" w:type="dxa"/>
            <w:tcBorders>
              <w:top w:val="nil"/>
              <w:left w:val="nil"/>
              <w:bottom w:val="nil"/>
              <w:right w:val="single" w:sz="8" w:space="0" w:color="000000"/>
            </w:tcBorders>
            <w:tcMar>
              <w:left w:w="102" w:type="dxa"/>
              <w:right w:w="102" w:type="dxa"/>
            </w:tcMar>
          </w:tcPr>
          <w:p w14:paraId="7683879F" w14:textId="240AFB8C" w:rsidR="002B3E1A" w:rsidRPr="00A70EB0" w:rsidRDefault="00EB153D"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２・３　（略）</w:t>
            </w:r>
          </w:p>
        </w:tc>
      </w:tr>
      <w:tr w:rsidR="00A70EB0" w:rsidRPr="00A70EB0" w14:paraId="56E0274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8B559D1" w14:textId="77777777"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13　障害福祉サービスの体験利用支援加算</w:t>
            </w:r>
          </w:p>
          <w:p w14:paraId="2F15B20D" w14:textId="2AA08238"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293B039C" w14:textId="42401295" w:rsidR="002B3E1A" w:rsidRPr="00A70EB0" w:rsidRDefault="002B3E1A" w:rsidP="00A1747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及びロについては、指定障害者支援施設等において指定生活介護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を加算する</w:t>
            </w:r>
            <w:r w:rsidRPr="00A70EB0">
              <w:rPr>
                <w:rFonts w:ascii="ＭＳ 明朝" w:eastAsia="ＭＳ 明朝" w:hAnsi="ＭＳ 明朝" w:cs="ＭＳ 明朝" w:hint="eastAsia"/>
                <w:kern w:val="0"/>
                <w:sz w:val="21"/>
                <w:szCs w:val="21"/>
              </w:rPr>
              <w:t>。</w:t>
            </w:r>
          </w:p>
          <w:p w14:paraId="00981822" w14:textId="10FAD8DC" w:rsidR="002B3E1A" w:rsidRPr="00A70EB0" w:rsidRDefault="002B3E1A" w:rsidP="00A1747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1EA84C85" w14:textId="533DF914" w:rsidR="002B3E1A" w:rsidRPr="00A70EB0" w:rsidRDefault="002B3E1A"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c>
          <w:tcPr>
            <w:tcW w:w="6520" w:type="dxa"/>
            <w:tcBorders>
              <w:top w:val="nil"/>
              <w:left w:val="nil"/>
              <w:bottom w:val="nil"/>
              <w:right w:val="single" w:sz="8" w:space="0" w:color="000000"/>
            </w:tcBorders>
            <w:tcMar>
              <w:left w:w="102" w:type="dxa"/>
              <w:right w:w="102" w:type="dxa"/>
            </w:tcMar>
          </w:tcPr>
          <w:p w14:paraId="793AA75B" w14:textId="77777777" w:rsidR="002B3E1A" w:rsidRPr="00A70EB0" w:rsidRDefault="002B3E1A" w:rsidP="00A1747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13　障害福祉サービスの体験利用支援加算</w:t>
            </w:r>
          </w:p>
          <w:p w14:paraId="090F4A42" w14:textId="77777777" w:rsidR="00EB153D" w:rsidRPr="00A70EB0" w:rsidRDefault="00EB153D"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1E558324" w14:textId="192A64D7" w:rsidR="002B3E1A" w:rsidRPr="00A70EB0" w:rsidRDefault="002B3E1A" w:rsidP="00A1747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及びロについては、指定障害者支援施設等において指定生活介護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に代えて算定する</w:t>
            </w:r>
            <w:r w:rsidRPr="00A70EB0">
              <w:rPr>
                <w:rFonts w:ascii="ＭＳ 明朝" w:eastAsia="ＭＳ 明朝" w:hAnsi="ＭＳ 明朝" w:cs="ＭＳ 明朝" w:hint="eastAsia"/>
                <w:kern w:val="0"/>
                <w:sz w:val="21"/>
                <w:szCs w:val="21"/>
              </w:rPr>
              <w:t>。</w:t>
            </w:r>
          </w:p>
          <w:p w14:paraId="0F38F22A" w14:textId="77777777" w:rsidR="00EB153D" w:rsidRPr="00A70EB0" w:rsidRDefault="00EB153D" w:rsidP="00A1747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398C4FDA" w14:textId="44B22973" w:rsidR="002B3E1A" w:rsidRPr="00A70EB0" w:rsidRDefault="00EB153D" w:rsidP="00A1747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r>
      <w:tr w:rsidR="00A70EB0" w:rsidRPr="00A70EB0" w14:paraId="6800502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A7AB7B3" w14:textId="41D1E346" w:rsidR="002B3E1A" w:rsidRPr="00A70EB0" w:rsidRDefault="002B3E1A" w:rsidP="00A1747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bookmarkStart w:id="16" w:name="_Hlk160569102"/>
            <w:r w:rsidRPr="00A70EB0">
              <w:rPr>
                <w:rFonts w:ascii="ＭＳ 明朝" w:eastAsia="ＭＳ 明朝" w:hAnsi="ＭＳ 明朝" w:cs="ＭＳ 明朝" w:hint="eastAsia"/>
                <w:kern w:val="0"/>
                <w:sz w:val="21"/>
                <w:szCs w:val="21"/>
              </w:rPr>
              <w:t xml:space="preserve">13の２　</w:t>
            </w:r>
            <w:r w:rsidR="00E165AB" w:rsidRPr="00A70EB0">
              <w:rPr>
                <w:rFonts w:ascii="ＭＳ 明朝" w:eastAsia="ＭＳ 明朝" w:hAnsi="ＭＳ 明朝" w:cs="ＭＳ 明朝" w:hint="eastAsia"/>
                <w:kern w:val="0"/>
                <w:sz w:val="21"/>
                <w:szCs w:val="21"/>
              </w:rPr>
              <w:t>就労移行支援体制加算</w:t>
            </w:r>
          </w:p>
          <w:p w14:paraId="4CA7BD10" w14:textId="4FCC1D8B" w:rsidR="00022179" w:rsidRPr="00A70EB0" w:rsidRDefault="00022179"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イ　</w:t>
            </w:r>
            <w:r w:rsidR="00D574D2" w:rsidRPr="00A70EB0">
              <w:rPr>
                <w:rFonts w:ascii="ＭＳ 明朝" w:eastAsia="ＭＳ 明朝" w:hAnsi="ＭＳ 明朝" w:cs="ＭＳ 明朝" w:hint="eastAsia"/>
                <w:kern w:val="0"/>
                <w:sz w:val="21"/>
                <w:szCs w:val="21"/>
              </w:rPr>
              <w:t>（略）</w:t>
            </w:r>
          </w:p>
          <w:p w14:paraId="5A0CED4C" w14:textId="51B03F8C" w:rsidR="00022179" w:rsidRPr="00A70EB0" w:rsidRDefault="00022179"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利用定員が21人以上</w:t>
            </w:r>
            <w:r w:rsidRPr="00A70EB0">
              <w:rPr>
                <w:rFonts w:ascii="ＭＳ 明朝" w:eastAsia="ＭＳ 明朝" w:hAnsi="ＭＳ 明朝" w:cs="ＭＳ 明朝" w:hint="eastAsia"/>
                <w:kern w:val="0"/>
                <w:sz w:val="21"/>
                <w:szCs w:val="21"/>
                <w:u w:val="single"/>
              </w:rPr>
              <w:t>30人以下</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20単位</w:t>
            </w:r>
          </w:p>
          <w:p w14:paraId="3CF85852" w14:textId="3FAE559D" w:rsidR="00022179" w:rsidRPr="00A70EB0" w:rsidRDefault="00022179"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ハ　利用定員が</w:t>
            </w:r>
            <w:r w:rsidRPr="00A70EB0">
              <w:rPr>
                <w:rFonts w:ascii="ＭＳ 明朝" w:eastAsia="ＭＳ 明朝" w:hAnsi="ＭＳ 明朝" w:cs="ＭＳ 明朝" w:hint="eastAsia"/>
                <w:kern w:val="0"/>
                <w:sz w:val="21"/>
                <w:szCs w:val="21"/>
                <w:u w:val="single"/>
              </w:rPr>
              <w:t>31人以上40人以下</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18単位</w:t>
            </w:r>
          </w:p>
          <w:p w14:paraId="1E612838" w14:textId="7B0819E9" w:rsidR="00022179" w:rsidRPr="00A70EB0" w:rsidRDefault="00022179"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ニ　利用定員が</w:t>
            </w:r>
            <w:r w:rsidRPr="00A70EB0">
              <w:rPr>
                <w:rFonts w:ascii="ＭＳ 明朝" w:eastAsia="ＭＳ 明朝" w:hAnsi="ＭＳ 明朝" w:cs="ＭＳ 明朝" w:hint="eastAsia"/>
                <w:kern w:val="0"/>
                <w:sz w:val="21"/>
                <w:szCs w:val="21"/>
                <w:u w:val="single"/>
              </w:rPr>
              <w:t>41人以上50人以下</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14単位</w:t>
            </w:r>
          </w:p>
          <w:p w14:paraId="1050AB70" w14:textId="5019DC7F" w:rsidR="00022179" w:rsidRPr="00A70EB0" w:rsidRDefault="00022179"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ホ　利用定員が</w:t>
            </w:r>
            <w:r w:rsidRPr="00A70EB0">
              <w:rPr>
                <w:rFonts w:ascii="ＭＳ 明朝" w:eastAsia="ＭＳ 明朝" w:hAnsi="ＭＳ 明朝" w:cs="ＭＳ 明朝" w:hint="eastAsia"/>
                <w:kern w:val="0"/>
                <w:sz w:val="21"/>
                <w:szCs w:val="21"/>
                <w:u w:val="single"/>
              </w:rPr>
              <w:t>51人以上60人以下</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10単位</w:t>
            </w:r>
          </w:p>
          <w:p w14:paraId="01CD98EB" w14:textId="51E6A172" w:rsidR="00022179" w:rsidRPr="00A70EB0" w:rsidRDefault="00022179"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利用定員が61人以上70人以下</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８単位</w:t>
            </w:r>
          </w:p>
          <w:p w14:paraId="47702FCF" w14:textId="19A3BCCE" w:rsidR="00022179" w:rsidRPr="00A70EB0" w:rsidRDefault="00022179"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利用定員が71人以上80人以下</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７単位</w:t>
            </w:r>
          </w:p>
          <w:p w14:paraId="2A6C8110" w14:textId="38B43795" w:rsidR="00E165AB" w:rsidRPr="00A70EB0" w:rsidRDefault="00022179" w:rsidP="00A1747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r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６単位</w:t>
            </w:r>
          </w:p>
          <w:p w14:paraId="6CFA2E6E" w14:textId="771D9D9C" w:rsidR="00E165AB" w:rsidRPr="00A70EB0" w:rsidRDefault="00E165AB"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bookmarkStart w:id="17" w:name="_Hlk160715362"/>
            <w:r w:rsidRPr="00A70EB0">
              <w:rPr>
                <w:rFonts w:ascii="ＭＳ 明朝" w:eastAsia="ＭＳ 明朝" w:hAnsi="ＭＳ 明朝" w:cs="ＭＳ 明朝" w:hint="eastAsia"/>
                <w:kern w:val="0"/>
                <w:sz w:val="21"/>
                <w:szCs w:val="21"/>
              </w:rPr>
              <w:t>注　指定生活介護事業所等における指定生活介護等を受けた後就労（第13の１の注２に規定する指定就労継続支援Ａ型事業所等への移行を除く</w:t>
            </w:r>
            <w:r w:rsidRPr="00A70EB0">
              <w:rPr>
                <w:rFonts w:ascii="ＭＳ 明朝" w:eastAsia="ＭＳ 明朝" w:hAnsi="ＭＳ 明朝" w:cs="ＭＳ 明朝" w:hint="eastAsia"/>
                <w:kern w:val="0"/>
                <w:sz w:val="21"/>
                <w:szCs w:val="21"/>
                <w:u w:val="single"/>
              </w:rPr>
              <w:t>。</w:t>
            </w:r>
            <w:r w:rsidR="00900E3F" w:rsidRPr="00A70EB0">
              <w:rPr>
                <w:rFonts w:ascii="ＭＳ 明朝" w:eastAsia="ＭＳ 明朝" w:hAnsi="ＭＳ 明朝" w:cs="ＭＳ 明朝" w:hint="eastAsia"/>
                <w:kern w:val="0"/>
                <w:sz w:val="21"/>
                <w:szCs w:val="21"/>
                <w:u w:val="single"/>
              </w:rPr>
              <w:t>以下この注において同じ</w:t>
            </w:r>
            <w:r w:rsidR="00900E3F"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）し、就労を継続している期間が６月に達した者</w:t>
            </w:r>
            <w:r w:rsidR="002F2859" w:rsidRPr="00A70EB0">
              <w:rPr>
                <w:rFonts w:ascii="ＭＳ 明朝" w:eastAsia="ＭＳ 明朝" w:hAnsi="ＭＳ 明朝" w:cs="ＭＳ 明朝" w:hint="eastAsia"/>
                <w:kern w:val="0"/>
                <w:sz w:val="21"/>
                <w:szCs w:val="21"/>
                <w:u w:val="single"/>
              </w:rPr>
              <w:t>（</w:t>
            </w:r>
            <w:r w:rsidR="00D67418" w:rsidRPr="00A70EB0">
              <w:rPr>
                <w:rFonts w:ascii="ＭＳ 明朝" w:eastAsia="ＭＳ 明朝" w:hAnsi="ＭＳ 明朝" w:cs="ＭＳ 明朝" w:hint="eastAsia"/>
                <w:kern w:val="0"/>
                <w:sz w:val="21"/>
                <w:szCs w:val="21"/>
                <w:u w:val="single"/>
              </w:rPr>
              <w:t>通常の事業所に雇用されている者であって</w:t>
            </w:r>
            <w:r w:rsidR="002F2859" w:rsidRPr="00A70EB0">
              <w:rPr>
                <w:rFonts w:ascii="ＭＳ 明朝" w:eastAsia="ＭＳ 明朝" w:hAnsi="ＭＳ 明朝" w:cs="ＭＳ 明朝" w:hint="eastAsia"/>
                <w:kern w:val="0"/>
                <w:sz w:val="21"/>
                <w:szCs w:val="21"/>
                <w:u w:val="single"/>
              </w:rPr>
              <w:t>労働時間の延長又は休職からの復職の際に就労に必要な知識及び能力の向上のための支援を一時的に必要とする</w:t>
            </w:r>
            <w:r w:rsidR="00D67418" w:rsidRPr="00A70EB0">
              <w:rPr>
                <w:rFonts w:ascii="ＭＳ 明朝" w:eastAsia="ＭＳ 明朝" w:hAnsi="ＭＳ 明朝" w:cs="ＭＳ 明朝" w:hint="eastAsia"/>
                <w:kern w:val="0"/>
                <w:sz w:val="21"/>
                <w:szCs w:val="21"/>
                <w:u w:val="single"/>
              </w:rPr>
              <w:t>もの</w:t>
            </w:r>
            <w:r w:rsidR="002F2859" w:rsidRPr="00A70EB0">
              <w:rPr>
                <w:rFonts w:ascii="ＭＳ 明朝" w:eastAsia="ＭＳ 明朝" w:hAnsi="ＭＳ 明朝" w:cs="ＭＳ 明朝" w:hint="eastAsia"/>
                <w:kern w:val="0"/>
                <w:sz w:val="21"/>
                <w:szCs w:val="21"/>
                <w:u w:val="single"/>
              </w:rPr>
              <w:t>が</w:t>
            </w:r>
            <w:r w:rsidR="00D67418" w:rsidRPr="00A70EB0">
              <w:rPr>
                <w:rFonts w:ascii="ＭＳ 明朝" w:eastAsia="ＭＳ 明朝" w:hAnsi="ＭＳ 明朝" w:cs="ＭＳ 明朝" w:hint="eastAsia"/>
                <w:kern w:val="0"/>
                <w:sz w:val="21"/>
                <w:szCs w:val="21"/>
                <w:u w:val="single"/>
              </w:rPr>
              <w:t>、</w:t>
            </w:r>
            <w:r w:rsidR="002F2859" w:rsidRPr="00A70EB0">
              <w:rPr>
                <w:rFonts w:ascii="ＭＳ 明朝" w:eastAsia="ＭＳ 明朝" w:hAnsi="ＭＳ 明朝" w:cs="ＭＳ 明朝" w:hint="eastAsia"/>
                <w:kern w:val="0"/>
                <w:sz w:val="21"/>
                <w:szCs w:val="21"/>
                <w:u w:val="single"/>
              </w:rPr>
              <w:t>当該指定生活介護事業所等において指定生活介護等を受けた場合にあっては、当該指定生活介護等を受けた後、就労を継続している期間が</w:t>
            </w:r>
            <w:r w:rsidR="002F2859" w:rsidRPr="00A70EB0">
              <w:rPr>
                <w:rFonts w:ascii="ＭＳ 明朝" w:eastAsia="ＭＳ 明朝" w:hAnsi="ＭＳ 明朝" w:cs="ＭＳ 明朝" w:hint="eastAsia"/>
                <w:kern w:val="0"/>
                <w:sz w:val="21"/>
                <w:szCs w:val="21"/>
                <w:u w:val="single"/>
              </w:rPr>
              <w:lastRenderedPageBreak/>
              <w:t>６月に達した者）</w:t>
            </w:r>
            <w:r w:rsidRPr="00A70EB0">
              <w:rPr>
                <w:rFonts w:ascii="ＭＳ 明朝" w:eastAsia="ＭＳ 明朝" w:hAnsi="ＭＳ 明朝" w:cs="ＭＳ 明朝" w:hint="eastAsia"/>
                <w:kern w:val="0"/>
                <w:sz w:val="21"/>
                <w:szCs w:val="21"/>
              </w:rPr>
              <w:t>（</w:t>
            </w:r>
            <w:r w:rsidR="00DB6267" w:rsidRPr="00A70EB0">
              <w:rPr>
                <w:rFonts w:ascii="ＭＳ 明朝" w:eastAsia="ＭＳ 明朝" w:hAnsi="ＭＳ 明朝" w:cs="ＭＳ 明朝" w:hint="eastAsia"/>
                <w:kern w:val="0"/>
                <w:sz w:val="21"/>
                <w:szCs w:val="21"/>
                <w:u w:val="single"/>
              </w:rPr>
              <w:t>過去３年間において、</w:t>
            </w:r>
            <w:r w:rsidRPr="00A70EB0">
              <w:rPr>
                <w:rFonts w:ascii="ＭＳ 明朝" w:eastAsia="ＭＳ 明朝" w:hAnsi="ＭＳ 明朝" w:cs="ＭＳ 明朝" w:hint="eastAsia"/>
                <w:kern w:val="0"/>
                <w:sz w:val="21"/>
                <w:szCs w:val="21"/>
                <w:u w:val="single"/>
              </w:rPr>
              <w:t>当該指定生活介護事業所等において既に当該者の就労につき就労移行支援体制加算が算定された者にあっては、都道府県知事又は市町村長が適当と認める者に限る。</w:t>
            </w:r>
            <w:r w:rsidRPr="00A70EB0">
              <w:rPr>
                <w:rFonts w:ascii="ＭＳ 明朝" w:eastAsia="ＭＳ 明朝" w:hAnsi="ＭＳ 明朝" w:cs="ＭＳ 明朝" w:hint="eastAsia"/>
                <w:kern w:val="0"/>
                <w:sz w:val="21"/>
                <w:szCs w:val="21"/>
              </w:rPr>
              <w:t>以下この注において「就労定着者」という。）が前年度において１人以上いるものとして都道府県知事又は市町村長に届け出た指定生活介護事業所等において、指定生活介護等を行った場合に、１日につき当該指定生活介護等を行った日の属する年度の利用定員に応じた所定単位数に就労定着者の数を乗じて得た単位数を加算する。</w:t>
            </w:r>
            <w:bookmarkEnd w:id="17"/>
          </w:p>
        </w:tc>
        <w:tc>
          <w:tcPr>
            <w:tcW w:w="6520" w:type="dxa"/>
            <w:tcBorders>
              <w:top w:val="nil"/>
              <w:left w:val="nil"/>
              <w:bottom w:val="nil"/>
              <w:right w:val="single" w:sz="8" w:space="0" w:color="000000"/>
            </w:tcBorders>
            <w:tcMar>
              <w:left w:w="102" w:type="dxa"/>
              <w:right w:w="102" w:type="dxa"/>
            </w:tcMar>
          </w:tcPr>
          <w:p w14:paraId="040C7194" w14:textId="77777777" w:rsidR="002B3E1A" w:rsidRPr="00A70EB0" w:rsidRDefault="002B3E1A" w:rsidP="00A1747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13の２　就労移行支援体制加算</w:t>
            </w:r>
          </w:p>
          <w:p w14:paraId="6C6DE733" w14:textId="6BEB905D"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イ　</w:t>
            </w:r>
            <w:r w:rsidR="00D574D2" w:rsidRPr="00A70EB0">
              <w:rPr>
                <w:rFonts w:ascii="ＭＳ 明朝" w:eastAsia="ＭＳ 明朝" w:hAnsi="ＭＳ 明朝" w:cs="ＭＳ 明朝" w:hint="eastAsia"/>
                <w:kern w:val="0"/>
                <w:sz w:val="21"/>
                <w:szCs w:val="21"/>
              </w:rPr>
              <w:t>（略）</w:t>
            </w:r>
          </w:p>
          <w:p w14:paraId="4F4B7558" w14:textId="1D3D4798"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利用定員が21人以上</w:t>
            </w:r>
            <w:r w:rsidRPr="00A70EB0">
              <w:rPr>
                <w:rFonts w:ascii="ＭＳ 明朝" w:eastAsia="ＭＳ 明朝" w:hAnsi="ＭＳ 明朝" w:cs="ＭＳ 明朝" w:hint="eastAsia"/>
                <w:kern w:val="0"/>
                <w:sz w:val="21"/>
                <w:szCs w:val="21"/>
                <w:u w:val="single"/>
              </w:rPr>
              <w:t>40人以下</w:t>
            </w:r>
            <w:r w:rsidRPr="00A70EB0">
              <w:rPr>
                <w:rFonts w:ascii="ＭＳ 明朝" w:eastAsia="ＭＳ 明朝" w:hAnsi="ＭＳ 明朝" w:cs="ＭＳ 明朝" w:hint="eastAsia"/>
                <w:kern w:val="0"/>
                <w:sz w:val="21"/>
                <w:szCs w:val="21"/>
              </w:rPr>
              <w:t xml:space="preserve">　</w:t>
            </w:r>
            <w:r w:rsidR="00022179"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18単位</w:t>
            </w:r>
          </w:p>
          <w:p w14:paraId="1CE19C32" w14:textId="6A6324A8"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ハ　利用定員が</w:t>
            </w:r>
            <w:r w:rsidRPr="00A70EB0">
              <w:rPr>
                <w:rFonts w:ascii="ＭＳ 明朝" w:eastAsia="ＭＳ 明朝" w:hAnsi="ＭＳ 明朝" w:cs="ＭＳ 明朝" w:hint="eastAsia"/>
                <w:kern w:val="0"/>
                <w:sz w:val="21"/>
                <w:szCs w:val="21"/>
                <w:u w:val="single"/>
              </w:rPr>
              <w:t>41人以上60人以下</w:t>
            </w:r>
            <w:r w:rsidRPr="00A70EB0">
              <w:rPr>
                <w:rFonts w:ascii="ＭＳ 明朝" w:eastAsia="ＭＳ 明朝" w:hAnsi="ＭＳ 明朝" w:cs="ＭＳ 明朝" w:hint="eastAsia"/>
                <w:kern w:val="0"/>
                <w:sz w:val="21"/>
                <w:szCs w:val="21"/>
              </w:rPr>
              <w:t xml:space="preserve">　</w:t>
            </w:r>
            <w:r w:rsidR="00022179"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10単位</w:t>
            </w:r>
          </w:p>
          <w:p w14:paraId="1631DADF" w14:textId="35670AFE" w:rsidR="002B3E1A"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ニ　利用定員が</w:t>
            </w:r>
            <w:r w:rsidRPr="00A70EB0">
              <w:rPr>
                <w:rFonts w:ascii="ＭＳ 明朝" w:eastAsia="ＭＳ 明朝" w:hAnsi="ＭＳ 明朝" w:cs="ＭＳ 明朝" w:hint="eastAsia"/>
                <w:kern w:val="0"/>
                <w:sz w:val="21"/>
                <w:szCs w:val="21"/>
                <w:u w:val="single"/>
              </w:rPr>
              <w:t>61人以上80人以下</w:t>
            </w:r>
            <w:r w:rsidRPr="00A70EB0">
              <w:rPr>
                <w:rFonts w:ascii="ＭＳ 明朝" w:eastAsia="ＭＳ 明朝" w:hAnsi="ＭＳ 明朝" w:cs="ＭＳ 明朝" w:hint="eastAsia"/>
                <w:kern w:val="0"/>
                <w:sz w:val="21"/>
                <w:szCs w:val="21"/>
              </w:rPr>
              <w:t xml:space="preserve">　</w:t>
            </w:r>
            <w:r w:rsidR="00022179"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７単位</w:t>
            </w:r>
          </w:p>
          <w:p w14:paraId="2D798805" w14:textId="7DCF31A8" w:rsidR="007C5DE7" w:rsidRPr="00A70EB0" w:rsidRDefault="002B3E1A"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ホ　利用定員が</w:t>
            </w:r>
            <w:r w:rsidRPr="00A70EB0">
              <w:rPr>
                <w:rFonts w:ascii="ＭＳ 明朝" w:eastAsia="ＭＳ 明朝" w:hAnsi="ＭＳ 明朝" w:cs="ＭＳ 明朝" w:hint="eastAsia"/>
                <w:kern w:val="0"/>
                <w:sz w:val="21"/>
                <w:szCs w:val="21"/>
                <w:u w:val="single"/>
              </w:rPr>
              <w:t>81人以上</w:t>
            </w:r>
            <w:r w:rsidRPr="00A70EB0">
              <w:rPr>
                <w:rFonts w:ascii="ＭＳ 明朝" w:eastAsia="ＭＳ 明朝" w:hAnsi="ＭＳ 明朝" w:cs="ＭＳ 明朝" w:hint="eastAsia"/>
                <w:kern w:val="0"/>
                <w:sz w:val="21"/>
                <w:szCs w:val="21"/>
              </w:rPr>
              <w:t xml:space="preserve">　</w:t>
            </w:r>
            <w:r w:rsidR="00022179" w:rsidRPr="00A70EB0">
              <w:rPr>
                <w:rFonts w:ascii="ＭＳ 明朝" w:eastAsia="ＭＳ 明朝" w:hAnsi="ＭＳ 明朝" w:cs="ＭＳ 明朝" w:hint="eastAsia"/>
                <w:kern w:val="0"/>
                <w:sz w:val="21"/>
                <w:szCs w:val="21"/>
              </w:rPr>
              <w:t xml:space="preserve">　　　　　　　　　　　　</w:t>
            </w:r>
            <w:r w:rsidR="00A1747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６単位</w:t>
            </w:r>
          </w:p>
          <w:p w14:paraId="79771D36" w14:textId="4BDB0C73" w:rsidR="00022179" w:rsidRPr="00A70EB0" w:rsidRDefault="007C5DE7"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p w14:paraId="5A30153C" w14:textId="77777777" w:rsidR="007C5DE7" w:rsidRPr="00A70EB0" w:rsidRDefault="007C5DE7"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p w14:paraId="78E48211" w14:textId="2DCC2E05" w:rsidR="00022179" w:rsidRPr="00A70EB0" w:rsidRDefault="007C5DE7" w:rsidP="00A1747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p w14:paraId="54D41A43" w14:textId="68BEC04F" w:rsidR="002B3E1A" w:rsidRPr="00A70EB0" w:rsidRDefault="002B3E1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生活介護事業所等における指定生活介護等を受けた後就労（第13の１の注２に規定する指定就労継続支援Ａ型事業所等への移行を除く。）し、就労を継続している期間が６月に達した者（以下この注において「就労定着者」という。）が前年度において１人以上いるものとして都道府県知事又は市町村長に届け出た指定生活介護事業所等において、指定生活介護等を行った場合に、１日につき当該指定生活介護等を行った日の属する年度の利用定員に応じた所定単位数に就労定着者の数を乗じて得た単位数を加算す</w:t>
            </w:r>
            <w:r w:rsidRPr="00A70EB0">
              <w:rPr>
                <w:rFonts w:ascii="ＭＳ 明朝" w:eastAsia="ＭＳ 明朝" w:hAnsi="ＭＳ 明朝" w:cs="ＭＳ 明朝" w:hint="eastAsia"/>
                <w:kern w:val="0"/>
                <w:sz w:val="21"/>
                <w:szCs w:val="21"/>
              </w:rPr>
              <w:lastRenderedPageBreak/>
              <w:t>る。</w:t>
            </w:r>
          </w:p>
        </w:tc>
      </w:tr>
      <w:bookmarkEnd w:id="16"/>
      <w:tr w:rsidR="00A70EB0" w:rsidRPr="00A70EB0" w14:paraId="6329820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024BA7E" w14:textId="3A20819B"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13の３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入浴支援加算</w:t>
            </w:r>
            <w:r w:rsidRPr="00A70EB0">
              <w:rPr>
                <w:rFonts w:ascii="ＭＳ 明朝" w:eastAsia="ＭＳ 明朝" w:hAnsi="ＭＳ 明朝" w:cs="ＭＳ 明朝" w:hint="eastAsia"/>
                <w:kern w:val="0"/>
                <w:sz w:val="21"/>
                <w:szCs w:val="21"/>
              </w:rPr>
              <w:t xml:space="preserve">　</w:t>
            </w:r>
            <w:r w:rsidR="00DA0F4E" w:rsidRPr="00A70EB0">
              <w:rPr>
                <w:rFonts w:ascii="ＭＳ 明朝" w:eastAsia="ＭＳ 明朝" w:hAnsi="ＭＳ 明朝" w:cs="ＭＳ 明朝" w:hint="eastAsia"/>
                <w:kern w:val="0"/>
                <w:sz w:val="21"/>
                <w:szCs w:val="21"/>
              </w:rPr>
              <w:t xml:space="preserve">　　　　　　　　　　　　　　　</w:t>
            </w:r>
            <w:r w:rsidR="00DA0F4E" w:rsidRPr="00A70EB0">
              <w:rPr>
                <w:rFonts w:ascii="ＭＳ 明朝" w:eastAsia="ＭＳ 明朝" w:hAnsi="ＭＳ 明朝" w:cs="ＭＳ 明朝" w:hint="eastAsia"/>
                <w:kern w:val="0"/>
                <w:sz w:val="21"/>
                <w:szCs w:val="21"/>
                <w:u w:val="single"/>
              </w:rPr>
              <w:t>80</w:t>
            </w:r>
            <w:r w:rsidRPr="00A70EB0">
              <w:rPr>
                <w:rFonts w:ascii="ＭＳ 明朝" w:eastAsia="ＭＳ 明朝" w:hAnsi="ＭＳ 明朝" w:cs="ＭＳ 明朝" w:hint="eastAsia"/>
                <w:kern w:val="0"/>
                <w:sz w:val="21"/>
                <w:szCs w:val="21"/>
                <w:u w:val="single"/>
              </w:rPr>
              <w:t>単位</w:t>
            </w:r>
          </w:p>
          <w:p w14:paraId="27CC2559" w14:textId="4ECF492F" w:rsidR="002B3E1A" w:rsidRPr="00A70EB0" w:rsidRDefault="002B3E1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者に対して、入浴に係る支援を提供しているものとして都道府県知事に届け出た指定生活介護事業所、共生型生活介護事業所又は指定障害者支援施設において、当該者に対して入浴を提供し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5DC17EC7" w14:textId="7E823B19"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456FEA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0A700B0" w14:textId="258F803B"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ruby>
                <w:rubyPr>
                  <w:rubyAlign w:val="distributeSpace"/>
                  <w:hps w:val="10"/>
                  <w:hpsRaise w:val="18"/>
                  <w:hpsBaseText w:val="21"/>
                  <w:lid w:val="ja-JP"/>
                </w:rubyPr>
                <w:rt>
                  <w:r w:rsidR="002B3E1A" w:rsidRPr="00A70EB0">
                    <w:rPr>
                      <w:rFonts w:ascii="ＭＳ 明朝" w:eastAsia="ＭＳ 明朝" w:hAnsi="ＭＳ 明朝" w:cs="ＭＳ 明朝"/>
                      <w:kern w:val="0"/>
                      <w:sz w:val="10"/>
                      <w:szCs w:val="21"/>
                      <w:u w:val="single"/>
                    </w:rPr>
                    <w:t>かくたん</w:t>
                  </w:r>
                </w:rt>
                <w:rubyBase>
                  <w:r w:rsidR="002B3E1A" w:rsidRPr="00A70EB0">
                    <w:rPr>
                      <w:rFonts w:ascii="ＭＳ 明朝" w:eastAsia="ＭＳ 明朝" w:hAnsi="ＭＳ 明朝" w:cs="ＭＳ 明朝"/>
                      <w:kern w:val="0"/>
                      <w:sz w:val="21"/>
                      <w:szCs w:val="21"/>
                      <w:u w:val="single"/>
                    </w:rPr>
                    <w:t>喀痰</w:t>
                  </w:r>
                </w:rubyBase>
              </w:ruby>
            </w:r>
            <w:r w:rsidRPr="00A70EB0">
              <w:rPr>
                <w:rFonts w:ascii="ＭＳ 明朝" w:eastAsia="ＭＳ 明朝" w:hAnsi="ＭＳ 明朝" w:cs="ＭＳ 明朝" w:hint="eastAsia"/>
                <w:kern w:val="0"/>
                <w:sz w:val="21"/>
                <w:szCs w:val="21"/>
                <w:u w:val="single"/>
              </w:rPr>
              <w:t>吸引</w:t>
            </w:r>
            <w:bookmarkStart w:id="18" w:name="_Hlk156557553"/>
            <w:r w:rsidRPr="00A70EB0">
              <w:rPr>
                <w:rFonts w:ascii="ＭＳ 明朝" w:eastAsia="ＭＳ 明朝" w:hAnsi="ＭＳ 明朝" w:cs="ＭＳ 明朝" w:hint="eastAsia"/>
                <w:kern w:val="0"/>
                <w:sz w:val="21"/>
                <w:szCs w:val="21"/>
                <w:u w:val="single"/>
              </w:rPr>
              <w:t>等実施加算</w:t>
            </w:r>
            <w:bookmarkEnd w:id="18"/>
            <w:r w:rsidRPr="00A70EB0">
              <w:rPr>
                <w:rFonts w:ascii="ＭＳ 明朝" w:eastAsia="ＭＳ 明朝" w:hAnsi="ＭＳ 明朝" w:cs="ＭＳ 明朝" w:hint="eastAsia"/>
                <w:kern w:val="0"/>
                <w:sz w:val="21"/>
                <w:szCs w:val="21"/>
              </w:rPr>
              <w:t xml:space="preserve">　</w:t>
            </w:r>
            <w:r w:rsidR="00DA0F4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30単位</w:t>
            </w:r>
          </w:p>
          <w:p w14:paraId="0C5F7141" w14:textId="659E3DE6" w:rsidR="002B3E1A" w:rsidRPr="00A70EB0" w:rsidRDefault="002B3E1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指定生活介護事業所等において、別に厚生労働大臣が定める者であって</w:t>
            </w:r>
            <w:r w:rsidRPr="00A70EB0">
              <w:rPr>
                <w:rFonts w:ascii="ＭＳ 明朝" w:eastAsia="ＭＳ 明朝" w:hAnsi="ＭＳ 明朝" w:cs="ＭＳ 明朝"/>
                <w:kern w:val="0"/>
                <w:sz w:val="21"/>
                <w:szCs w:val="21"/>
                <w:u w:val="single"/>
              </w:rPr>
              <w:ruby>
                <w:rubyPr>
                  <w:rubyAlign w:val="distributeSpace"/>
                  <w:hps w:val="10"/>
                  <w:hpsRaise w:val="18"/>
                  <w:hpsBaseText w:val="21"/>
                  <w:lid w:val="ja-JP"/>
                </w:rubyPr>
                <w:rt>
                  <w:r w:rsidR="002B3E1A" w:rsidRPr="00A70EB0">
                    <w:rPr>
                      <w:rFonts w:ascii="ＭＳ 明朝" w:eastAsia="ＭＳ 明朝" w:hAnsi="ＭＳ 明朝" w:cs="ＭＳ 明朝"/>
                      <w:kern w:val="0"/>
                      <w:sz w:val="10"/>
                      <w:szCs w:val="21"/>
                      <w:u w:val="single"/>
                    </w:rPr>
                    <w:t>かくたん</w:t>
                  </w:r>
                </w:rt>
                <w:rubyBase>
                  <w:r w:rsidR="002B3E1A" w:rsidRPr="00A70EB0">
                    <w:rPr>
                      <w:rFonts w:ascii="ＭＳ 明朝" w:eastAsia="ＭＳ 明朝" w:hAnsi="ＭＳ 明朝" w:cs="ＭＳ 明朝"/>
                      <w:kern w:val="0"/>
                      <w:sz w:val="21"/>
                      <w:szCs w:val="21"/>
                      <w:u w:val="single"/>
                    </w:rPr>
                    <w:t>喀痰</w:t>
                  </w:r>
                </w:rubyBase>
              </w:ruby>
            </w:r>
            <w:r w:rsidRPr="00A70EB0">
              <w:rPr>
                <w:rFonts w:ascii="ＭＳ 明朝" w:eastAsia="ＭＳ 明朝" w:hAnsi="ＭＳ 明朝" w:cs="ＭＳ 明朝" w:hint="eastAsia"/>
                <w:kern w:val="0"/>
                <w:sz w:val="21"/>
                <w:szCs w:val="21"/>
                <w:u w:val="single"/>
              </w:rPr>
              <w:t>吸引等が必要なものに対して、登録特定行為事業者の認定特定行為業務従事者が</w:t>
            </w:r>
            <w:r w:rsidR="00AE0B3E" w:rsidRPr="00A70EB0">
              <w:rPr>
                <w:rFonts w:ascii="ＭＳ 明朝" w:eastAsia="ＭＳ 明朝" w:hAnsi="ＭＳ 明朝" w:cs="ＭＳ 明朝"/>
                <w:kern w:val="0"/>
                <w:sz w:val="21"/>
                <w:szCs w:val="21"/>
                <w:u w:val="single"/>
              </w:rPr>
              <w:ruby>
                <w:rubyPr>
                  <w:rubyAlign w:val="distributeSpace"/>
                  <w:hps w:val="10"/>
                  <w:hpsRaise w:val="18"/>
                  <w:hpsBaseText w:val="21"/>
                  <w:lid w:val="ja-JP"/>
                </w:rubyPr>
                <w:rt>
                  <w:r w:rsidR="00AE0B3E" w:rsidRPr="00A70EB0">
                    <w:rPr>
                      <w:rFonts w:ascii="ＭＳ 明朝" w:eastAsia="ＭＳ 明朝" w:hAnsi="ＭＳ 明朝" w:cs="ＭＳ 明朝"/>
                      <w:kern w:val="0"/>
                      <w:sz w:val="10"/>
                      <w:szCs w:val="21"/>
                      <w:u w:val="single"/>
                    </w:rPr>
                    <w:t>かくたん</w:t>
                  </w:r>
                </w:rt>
                <w:rubyBase>
                  <w:r w:rsidR="00AE0B3E" w:rsidRPr="00A70EB0">
                    <w:rPr>
                      <w:rFonts w:ascii="ＭＳ 明朝" w:eastAsia="ＭＳ 明朝" w:hAnsi="ＭＳ 明朝" w:cs="ＭＳ 明朝"/>
                      <w:kern w:val="0"/>
                      <w:sz w:val="21"/>
                      <w:szCs w:val="21"/>
                      <w:u w:val="single"/>
                    </w:rPr>
                    <w:t>喀痰</w:t>
                  </w:r>
                </w:rubyBase>
              </w:ruby>
            </w:r>
            <w:r w:rsidRPr="00A70EB0">
              <w:rPr>
                <w:rFonts w:ascii="ＭＳ 明朝" w:eastAsia="ＭＳ 明朝" w:hAnsi="ＭＳ 明朝" w:cs="ＭＳ 明朝" w:hint="eastAsia"/>
                <w:kern w:val="0"/>
                <w:sz w:val="21"/>
                <w:szCs w:val="21"/>
                <w:u w:val="single"/>
              </w:rPr>
              <w:t>吸引等を行った場合に、１日につき所定単位数を加算する。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448884AF" w14:textId="421CCE4F"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8B1F5F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1D20268" w14:textId="7CC0A370"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13の５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栄養スクリーニング加算</w:t>
            </w:r>
            <w:r w:rsidRPr="00A70EB0">
              <w:rPr>
                <w:rFonts w:ascii="ＭＳ 明朝" w:eastAsia="ＭＳ 明朝" w:hAnsi="ＭＳ 明朝" w:cs="ＭＳ 明朝" w:hint="eastAsia"/>
                <w:kern w:val="0"/>
                <w:sz w:val="21"/>
                <w:szCs w:val="21"/>
              </w:rPr>
              <w:t xml:space="preserve">　</w:t>
            </w:r>
            <w:r w:rsidR="00DA0F4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５単位</w:t>
            </w:r>
          </w:p>
          <w:p w14:paraId="3C2888F3" w14:textId="279B2249" w:rsidR="002B3E1A" w:rsidRPr="00A70EB0" w:rsidRDefault="002B3E1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別に厚生労働大臣が定める施設基準に適合する指定生活介護事業所等の従業者が、利用開始時及び利用中６月ごとに利用者の</w:t>
            </w:r>
            <w:r w:rsidR="00FE5104" w:rsidRPr="00A70EB0">
              <w:rPr>
                <w:rFonts w:ascii="ＭＳ 明朝" w:eastAsia="ＭＳ 明朝" w:hAnsi="ＭＳ 明朝" w:cs="ＭＳ 明朝" w:hint="eastAsia"/>
                <w:kern w:val="0"/>
                <w:sz w:val="21"/>
                <w:szCs w:val="21"/>
                <w:u w:val="single"/>
              </w:rPr>
              <w:t>栄養状態の</w:t>
            </w:r>
            <w:r w:rsidRPr="00A70EB0">
              <w:rPr>
                <w:rFonts w:ascii="ＭＳ 明朝" w:eastAsia="ＭＳ 明朝" w:hAnsi="ＭＳ 明朝" w:cs="ＭＳ 明朝" w:hint="eastAsia"/>
                <w:kern w:val="0"/>
                <w:sz w:val="21"/>
                <w:szCs w:val="21"/>
                <w:u w:val="single"/>
              </w:rPr>
              <w:t>スクリーニングを行った場合に、１回につき所定単位数を加算する。</w:t>
            </w:r>
          </w:p>
        </w:tc>
        <w:tc>
          <w:tcPr>
            <w:tcW w:w="6520" w:type="dxa"/>
            <w:tcBorders>
              <w:top w:val="nil"/>
              <w:left w:val="nil"/>
              <w:bottom w:val="nil"/>
              <w:right w:val="single" w:sz="8" w:space="0" w:color="000000"/>
            </w:tcBorders>
            <w:tcMar>
              <w:left w:w="102" w:type="dxa"/>
              <w:right w:w="102" w:type="dxa"/>
            </w:tcMar>
          </w:tcPr>
          <w:p w14:paraId="7A1A9423" w14:textId="66238B55"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B2DB47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0B3188A" w14:textId="2D7AB346"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栄養改善加算</w:t>
            </w:r>
            <w:r w:rsidRPr="00A70EB0">
              <w:rPr>
                <w:rFonts w:ascii="ＭＳ 明朝" w:eastAsia="ＭＳ 明朝" w:hAnsi="ＭＳ 明朝" w:cs="ＭＳ 明朝" w:hint="eastAsia"/>
                <w:kern w:val="0"/>
                <w:sz w:val="21"/>
                <w:szCs w:val="21"/>
              </w:rPr>
              <w:t xml:space="preserve">　</w:t>
            </w:r>
            <w:r w:rsidR="00414D1A" w:rsidRPr="00A70EB0">
              <w:rPr>
                <w:rFonts w:ascii="ＭＳ 明朝" w:eastAsia="ＭＳ 明朝" w:hAnsi="ＭＳ 明朝" w:cs="ＭＳ 明朝" w:hint="eastAsia"/>
                <w:kern w:val="0"/>
                <w:sz w:val="21"/>
                <w:szCs w:val="21"/>
              </w:rPr>
              <w:t xml:space="preserve">　　　　　　　　　　　　　　 </w:t>
            </w:r>
            <w:r w:rsidR="00414D1A" w:rsidRPr="00A70EB0">
              <w:rPr>
                <w:rFonts w:ascii="ＭＳ 明朝" w:eastAsia="ＭＳ 明朝" w:hAnsi="ＭＳ 明朝" w:cs="ＭＳ 明朝" w:hint="eastAsia"/>
                <w:kern w:val="0"/>
                <w:sz w:val="21"/>
                <w:szCs w:val="21"/>
                <w:u w:val="single"/>
              </w:rPr>
              <w:t>200</w:t>
            </w:r>
            <w:r w:rsidRPr="00A70EB0">
              <w:rPr>
                <w:rFonts w:ascii="ＭＳ 明朝" w:eastAsia="ＭＳ 明朝" w:hAnsi="ＭＳ 明朝" w:cs="ＭＳ 明朝" w:hint="eastAsia"/>
                <w:kern w:val="0"/>
                <w:sz w:val="21"/>
                <w:szCs w:val="21"/>
                <w:u w:val="single"/>
              </w:rPr>
              <w:t>単位</w:t>
            </w:r>
          </w:p>
          <w:p w14:paraId="43AF8178" w14:textId="29E629ED" w:rsidR="002B3E1A" w:rsidRPr="00A70EB0" w:rsidRDefault="002B3E1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次の⑴から⑷までのいずれにも適合するものとして都道府県知事</w:t>
            </w:r>
            <w:r w:rsidR="0066688F"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u w:val="single"/>
              </w:rPr>
              <w:t>に届け出た指定生活介護事業所等において、低栄養状態にある利用者又はそのおそれのある利用者に対して、当該利用者の低栄養状態の改善等を目的として個別</w:t>
            </w:r>
            <w:r w:rsidRPr="00A70EB0">
              <w:rPr>
                <w:rFonts w:ascii="ＭＳ 明朝" w:eastAsia="ＭＳ 明朝" w:hAnsi="ＭＳ 明朝" w:cs="ＭＳ 明朝" w:hint="eastAsia"/>
                <w:kern w:val="0"/>
                <w:sz w:val="21"/>
                <w:szCs w:val="21"/>
                <w:u w:val="single"/>
              </w:rPr>
              <w:lastRenderedPageBreak/>
              <w:t>的に実施される栄養食事相談等の栄養管理であって、利用者の心身の状態の維持又は向上に資すると認められるもの（以下「栄養改善サービス」という。）を行った場合は、</w:t>
            </w:r>
            <w:r w:rsidR="00284487" w:rsidRPr="00A70EB0">
              <w:rPr>
                <w:rFonts w:ascii="ＭＳ 明朝" w:eastAsia="ＭＳ 明朝" w:hAnsi="ＭＳ 明朝" w:cs="ＭＳ 明朝" w:hint="eastAsia"/>
                <w:kern w:val="0"/>
                <w:sz w:val="21"/>
                <w:szCs w:val="21"/>
                <w:u w:val="single"/>
              </w:rPr>
              <w:t>当該栄養改善サービスを開始した日の属する月から起算して</w:t>
            </w:r>
            <w:r w:rsidRPr="00A70EB0">
              <w:rPr>
                <w:rFonts w:ascii="ＭＳ 明朝" w:eastAsia="ＭＳ 明朝" w:hAnsi="ＭＳ 明朝" w:cs="ＭＳ 明朝" w:hint="eastAsia"/>
                <w:kern w:val="0"/>
                <w:sz w:val="21"/>
                <w:szCs w:val="21"/>
                <w:u w:val="single"/>
              </w:rPr>
              <w:t>３月以内の期間に限り１月に２回を限度として所定単位数を加算する。ただし、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p w14:paraId="0436F94D" w14:textId="194F024C" w:rsidR="002B3E1A" w:rsidRPr="00A70EB0" w:rsidRDefault="002B3E1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当該事業所の従業者として</w:t>
            </w:r>
            <w:r w:rsidR="00A84574"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又は外部との連携により</w:t>
            </w:r>
            <w:r w:rsidR="00A84574"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管理栄養士を１名以上配置していること。</w:t>
            </w:r>
          </w:p>
          <w:p w14:paraId="507B5594" w14:textId="5D9AEFA5" w:rsidR="002B3E1A" w:rsidRPr="00A70EB0" w:rsidRDefault="002B3E1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利用者の栄養状態を利用開始時に把握し、管理栄養士等が共同して、利用者ごとの摂食・</w:t>
            </w:r>
            <w:r w:rsidR="00414D1A" w:rsidRPr="00A70EB0">
              <w:rPr>
                <w:rFonts w:ascii="ＭＳ 明朝" w:eastAsia="ＭＳ 明朝" w:hAnsi="ＭＳ 明朝" w:cs="ＭＳ 明朝"/>
                <w:kern w:val="0"/>
                <w:sz w:val="21"/>
                <w:szCs w:val="21"/>
                <w:u w:val="single"/>
              </w:rPr>
              <w:ruby>
                <w:rubyPr>
                  <w:rubyAlign w:val="distributeSpace"/>
                  <w:hps w:val="10"/>
                  <w:hpsRaise w:val="18"/>
                  <w:hpsBaseText w:val="21"/>
                  <w:lid w:val="ja-JP"/>
                </w:rubyPr>
                <w:rt>
                  <w:r w:rsidR="00414D1A" w:rsidRPr="00A70EB0">
                    <w:rPr>
                      <w:rFonts w:ascii="ＭＳ 明朝" w:eastAsia="ＭＳ 明朝" w:hAnsi="ＭＳ 明朝" w:cs="ＭＳ 明朝"/>
                      <w:kern w:val="0"/>
                      <w:sz w:val="10"/>
                      <w:szCs w:val="21"/>
                      <w:u w:val="single"/>
                    </w:rPr>
                    <w:t>えん</w:t>
                  </w:r>
                </w:rt>
                <w:rubyBase>
                  <w:r w:rsidR="00414D1A" w:rsidRPr="00A70EB0">
                    <w:rPr>
                      <w:rFonts w:ascii="ＭＳ 明朝" w:eastAsia="ＭＳ 明朝" w:hAnsi="ＭＳ 明朝" w:cs="ＭＳ 明朝"/>
                      <w:kern w:val="0"/>
                      <w:sz w:val="21"/>
                      <w:szCs w:val="21"/>
                      <w:u w:val="single"/>
                    </w:rPr>
                    <w:t>嚥</w:t>
                  </w:r>
                </w:rubyBase>
              </w:ruby>
            </w:r>
            <w:r w:rsidRPr="00A70EB0">
              <w:rPr>
                <w:rFonts w:ascii="ＭＳ 明朝" w:eastAsia="ＭＳ 明朝" w:hAnsi="ＭＳ 明朝" w:cs="ＭＳ 明朝" w:hint="eastAsia"/>
                <w:kern w:val="0"/>
                <w:sz w:val="21"/>
                <w:szCs w:val="21"/>
                <w:u w:val="single"/>
              </w:rPr>
              <w:t>下機能及び食形態にも配慮した栄養ケア計画を策定していること。</w:t>
            </w:r>
          </w:p>
          <w:p w14:paraId="35884EBE" w14:textId="247F12B2" w:rsidR="002B3E1A" w:rsidRPr="00A70EB0" w:rsidRDefault="002B3E1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利用者ごとの栄養ケア計画に従い、必要に応じて当該利用者の居宅に訪問し、管理栄養士等が栄養改善サービスを行っているとともに、利用者の栄養状態を定期的に記録していること。</w:t>
            </w:r>
          </w:p>
          <w:p w14:paraId="019A82E6" w14:textId="38415647" w:rsidR="002B3E1A" w:rsidRPr="00A70EB0" w:rsidRDefault="002B3E1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利用者ごとの栄養ケア計画の進捗状況を定期的に評価していること。</w:t>
            </w:r>
          </w:p>
        </w:tc>
        <w:tc>
          <w:tcPr>
            <w:tcW w:w="6520" w:type="dxa"/>
            <w:tcBorders>
              <w:top w:val="nil"/>
              <w:left w:val="nil"/>
              <w:bottom w:val="nil"/>
              <w:right w:val="single" w:sz="8" w:space="0" w:color="000000"/>
            </w:tcBorders>
            <w:tcMar>
              <w:left w:w="102" w:type="dxa"/>
              <w:right w:w="102" w:type="dxa"/>
            </w:tcMar>
          </w:tcPr>
          <w:p w14:paraId="1F9C5320" w14:textId="7CA52586"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251A0D3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37AC0E3" w14:textId="422C1B02"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13の７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緊急時受入加算</w:t>
            </w:r>
            <w:r w:rsidRPr="00A70EB0">
              <w:rPr>
                <w:rFonts w:ascii="ＭＳ 明朝" w:eastAsia="ＭＳ 明朝" w:hAnsi="ＭＳ 明朝" w:cs="ＭＳ 明朝" w:hint="eastAsia"/>
                <w:kern w:val="0"/>
                <w:sz w:val="21"/>
                <w:szCs w:val="21"/>
              </w:rPr>
              <w:t xml:space="preserve">　</w:t>
            </w:r>
            <w:r w:rsidR="00EE0380" w:rsidRPr="00A70EB0">
              <w:rPr>
                <w:rFonts w:ascii="ＭＳ 明朝" w:eastAsia="ＭＳ 明朝" w:hAnsi="ＭＳ 明朝" w:cs="ＭＳ 明朝" w:hint="eastAsia"/>
                <w:kern w:val="0"/>
                <w:sz w:val="21"/>
                <w:szCs w:val="21"/>
              </w:rPr>
              <w:t xml:space="preserve">　　　　　　　　　　　　　 </w:t>
            </w:r>
            <w:r w:rsidR="00EE0380" w:rsidRPr="00A70EB0">
              <w:rPr>
                <w:rFonts w:ascii="ＭＳ 明朝" w:eastAsia="ＭＳ 明朝" w:hAnsi="ＭＳ 明朝" w:cs="ＭＳ 明朝" w:hint="eastAsia"/>
                <w:kern w:val="0"/>
                <w:sz w:val="21"/>
                <w:szCs w:val="21"/>
                <w:u w:val="single"/>
              </w:rPr>
              <w:t>100</w:t>
            </w:r>
            <w:r w:rsidRPr="00A70EB0">
              <w:rPr>
                <w:rFonts w:ascii="ＭＳ 明朝" w:eastAsia="ＭＳ 明朝" w:hAnsi="ＭＳ 明朝" w:cs="ＭＳ 明朝" w:hint="eastAsia"/>
                <w:kern w:val="0"/>
                <w:sz w:val="21"/>
                <w:szCs w:val="21"/>
                <w:u w:val="single"/>
              </w:rPr>
              <w:t>単位</w:t>
            </w:r>
          </w:p>
          <w:p w14:paraId="363CFF83" w14:textId="5CAF7C6B" w:rsidR="002B3E1A" w:rsidRPr="00A70EB0" w:rsidRDefault="002B3E1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別に厚生労働大臣が定める施設基準に適合しているものとして都道府県知事</w:t>
            </w:r>
            <w:r w:rsidR="000E01E6"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u w:val="single"/>
              </w:rPr>
              <w:t>に届け出た指定生活介護事業所等において、利用者（施設入所者を除く。）の障害の特性に起因して生じた緊急の事態その他の緊急に支援が必要な事態が生じた場合に</w:t>
            </w:r>
            <w:r w:rsidR="006D3AFA" w:rsidRPr="00A70EB0">
              <w:rPr>
                <w:rFonts w:ascii="ＭＳ 明朝" w:eastAsia="ＭＳ 明朝" w:hAnsi="ＭＳ 明朝" w:cs="ＭＳ 明朝" w:hint="eastAsia"/>
                <w:kern w:val="0"/>
                <w:sz w:val="21"/>
                <w:szCs w:val="21"/>
                <w:u w:val="single"/>
              </w:rPr>
              <w:t>おいて</w:t>
            </w:r>
            <w:r w:rsidRPr="00A70EB0">
              <w:rPr>
                <w:rFonts w:ascii="ＭＳ 明朝" w:eastAsia="ＭＳ 明朝" w:hAnsi="ＭＳ 明朝" w:cs="ＭＳ 明朝" w:hint="eastAsia"/>
                <w:kern w:val="0"/>
                <w:sz w:val="21"/>
                <w:szCs w:val="21"/>
                <w:u w:val="single"/>
              </w:rPr>
              <w:t>、当該利用者又はその家族等からの要請に基づき、夜間に支援を行った</w:t>
            </w:r>
            <w:r w:rsidR="006D3AFA" w:rsidRPr="00A70EB0">
              <w:rPr>
                <w:rFonts w:ascii="ＭＳ 明朝" w:eastAsia="ＭＳ 明朝" w:hAnsi="ＭＳ 明朝" w:cs="ＭＳ 明朝" w:hint="eastAsia"/>
                <w:kern w:val="0"/>
                <w:sz w:val="21"/>
                <w:szCs w:val="21"/>
                <w:u w:val="single"/>
              </w:rPr>
              <w:t>とき</w:t>
            </w:r>
            <w:r w:rsidRPr="00A70EB0">
              <w:rPr>
                <w:rFonts w:ascii="ＭＳ 明朝" w:eastAsia="ＭＳ 明朝" w:hAnsi="ＭＳ 明朝" w:cs="ＭＳ 明朝" w:hint="eastAsia"/>
                <w:kern w:val="0"/>
                <w:sz w:val="21"/>
                <w:szCs w:val="21"/>
                <w:u w:val="single"/>
              </w:rPr>
              <w:t>に、１日につき所定単位数を加算する。</w:t>
            </w:r>
          </w:p>
        </w:tc>
        <w:tc>
          <w:tcPr>
            <w:tcW w:w="6520" w:type="dxa"/>
            <w:tcBorders>
              <w:top w:val="nil"/>
              <w:left w:val="nil"/>
              <w:bottom w:val="nil"/>
              <w:right w:val="single" w:sz="8" w:space="0" w:color="000000"/>
            </w:tcBorders>
            <w:tcMar>
              <w:left w:w="102" w:type="dxa"/>
              <w:right w:w="102" w:type="dxa"/>
            </w:tcMar>
          </w:tcPr>
          <w:p w14:paraId="5D230F97" w14:textId="795205DC" w:rsidR="002B3E1A" w:rsidRPr="00A70EB0" w:rsidRDefault="007C5DE7"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0C2FC2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1C1336C" w14:textId="3EAFB5A1"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kern w:val="0"/>
                <w:sz w:val="21"/>
                <w:szCs w:val="21"/>
              </w:rPr>
              <w:t xml:space="preserve">　</w:t>
            </w:r>
            <w:r w:rsidR="00B55819" w:rsidRPr="00A70EB0">
              <w:rPr>
                <w:rFonts w:ascii="ＭＳ 明朝" w:eastAsia="ＭＳ 明朝" w:hAnsi="ＭＳ 明朝" w:cs="ＭＳ 明朝" w:hint="eastAsia"/>
                <w:kern w:val="0"/>
                <w:sz w:val="21"/>
                <w:szCs w:val="21"/>
              </w:rPr>
              <w:t xml:space="preserve">　　　　　　　　　　　　</w:t>
            </w:r>
            <w:r w:rsidR="00AE0127" w:rsidRPr="00A70EB0">
              <w:rPr>
                <w:rFonts w:ascii="ＭＳ 明朝" w:eastAsia="ＭＳ 明朝" w:hAnsi="ＭＳ 明朝" w:cs="ＭＳ 明朝" w:hint="eastAsia"/>
                <w:kern w:val="0"/>
                <w:sz w:val="21"/>
                <w:szCs w:val="21"/>
              </w:rPr>
              <w:t xml:space="preserve"> </w:t>
            </w:r>
            <w:r w:rsidR="00ED53AF" w:rsidRPr="00A70EB0">
              <w:rPr>
                <w:rFonts w:ascii="ＭＳ 明朝" w:eastAsia="ＭＳ 明朝" w:hAnsi="ＭＳ 明朝" w:cs="ＭＳ 明朝" w:hint="eastAsia"/>
                <w:kern w:val="0"/>
                <w:sz w:val="21"/>
                <w:szCs w:val="21"/>
                <w:u w:val="single"/>
              </w:rPr>
              <w:t>1</w:t>
            </w:r>
            <w:r w:rsidR="00ED53AF" w:rsidRPr="00A70EB0">
              <w:rPr>
                <w:rFonts w:ascii="ＭＳ 明朝" w:eastAsia="ＭＳ 明朝" w:hAnsi="ＭＳ 明朝" w:cs="ＭＳ 明朝"/>
                <w:kern w:val="0"/>
                <w:sz w:val="21"/>
                <w:szCs w:val="21"/>
                <w:u w:val="single"/>
              </w:rPr>
              <w:t>,</w:t>
            </w:r>
            <w:r w:rsidR="00ED53AF" w:rsidRPr="00A70EB0">
              <w:rPr>
                <w:rFonts w:ascii="ＭＳ 明朝" w:eastAsia="ＭＳ 明朝" w:hAnsi="ＭＳ 明朝" w:cs="ＭＳ 明朝" w:hint="eastAsia"/>
                <w:kern w:val="0"/>
                <w:sz w:val="21"/>
                <w:szCs w:val="21"/>
                <w:u w:val="single"/>
              </w:rPr>
              <w:t>000</w:t>
            </w:r>
            <w:r w:rsidRPr="00A70EB0">
              <w:rPr>
                <w:rFonts w:ascii="ＭＳ 明朝" w:eastAsia="ＭＳ 明朝" w:hAnsi="ＭＳ 明朝" w:cs="ＭＳ 明朝" w:hint="eastAsia"/>
                <w:kern w:val="0"/>
                <w:sz w:val="21"/>
                <w:szCs w:val="21"/>
                <w:u w:val="single"/>
              </w:rPr>
              <w:t>単位</w:t>
            </w:r>
          </w:p>
          <w:p w14:paraId="2FB6FF52" w14:textId="7278C92A" w:rsidR="002B3E1A" w:rsidRPr="00A70EB0" w:rsidRDefault="002B3E1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別に厚生労働大臣が定める者の状態が悪化した場合に</w:t>
            </w:r>
            <w:r w:rsidR="00EB613B" w:rsidRPr="00A70EB0">
              <w:rPr>
                <w:rFonts w:ascii="ＭＳ 明朝" w:eastAsia="ＭＳ 明朝" w:hAnsi="ＭＳ 明朝" w:cs="ＭＳ 明朝" w:hint="eastAsia"/>
                <w:kern w:val="0"/>
                <w:sz w:val="21"/>
                <w:szCs w:val="21"/>
                <w:u w:val="single"/>
              </w:rPr>
              <w:t>おいて</w:t>
            </w:r>
            <w:r w:rsidRPr="00A70EB0">
              <w:rPr>
                <w:rFonts w:ascii="ＭＳ 明朝" w:eastAsia="ＭＳ 明朝" w:hAnsi="ＭＳ 明朝" w:cs="ＭＳ 明朝" w:hint="eastAsia"/>
                <w:kern w:val="0"/>
                <w:sz w:val="21"/>
                <w:szCs w:val="21"/>
                <w:u w:val="single"/>
              </w:rPr>
              <w:t>、広域的支援人材を指定生活介護事業所等に訪問させ、</w:t>
            </w:r>
            <w:r w:rsidR="006A17C7" w:rsidRPr="00A70EB0">
              <w:rPr>
                <w:rFonts w:ascii="ＭＳ 明朝" w:eastAsia="ＭＳ 明朝" w:hAnsi="ＭＳ 明朝" w:cs="ＭＳ 明朝" w:hint="eastAsia"/>
                <w:kern w:val="0"/>
                <w:sz w:val="21"/>
                <w:szCs w:val="21"/>
                <w:u w:val="single"/>
              </w:rPr>
              <w:t>又</w:t>
            </w:r>
            <w:r w:rsidR="006A17C7" w:rsidRPr="00A70EB0">
              <w:rPr>
                <w:rFonts w:ascii="ＭＳ 明朝" w:eastAsia="ＭＳ 明朝" w:hAnsi="ＭＳ 明朝" w:cs="ＭＳ 明朝" w:hint="eastAsia"/>
                <w:kern w:val="0"/>
                <w:sz w:val="21"/>
                <w:szCs w:val="21"/>
                <w:u w:val="single"/>
              </w:rPr>
              <w:lastRenderedPageBreak/>
              <w:t>はテレビ電話装置等を活用して、</w:t>
            </w:r>
            <w:r w:rsidRPr="00A70EB0">
              <w:rPr>
                <w:rFonts w:ascii="ＭＳ 明朝" w:eastAsia="ＭＳ 明朝" w:hAnsi="ＭＳ 明朝" w:cs="ＭＳ 明朝" w:hint="eastAsia"/>
                <w:kern w:val="0"/>
                <w:sz w:val="21"/>
                <w:szCs w:val="21"/>
                <w:u w:val="single"/>
              </w:rPr>
              <w:t>当該広域的支援人材が中心となって行う集中的な支援を行った</w:t>
            </w:r>
            <w:r w:rsidR="00EB613B" w:rsidRPr="00A70EB0">
              <w:rPr>
                <w:rFonts w:ascii="ＭＳ 明朝" w:eastAsia="ＭＳ 明朝" w:hAnsi="ＭＳ 明朝" w:cs="ＭＳ 明朝" w:hint="eastAsia"/>
                <w:kern w:val="0"/>
                <w:sz w:val="21"/>
                <w:szCs w:val="21"/>
                <w:u w:val="single"/>
              </w:rPr>
              <w:t>とき</w:t>
            </w:r>
            <w:r w:rsidRPr="00A70EB0">
              <w:rPr>
                <w:rFonts w:ascii="ＭＳ 明朝" w:eastAsia="ＭＳ 明朝" w:hAnsi="ＭＳ 明朝" w:cs="ＭＳ 明朝" w:hint="eastAsia"/>
                <w:kern w:val="0"/>
                <w:sz w:val="21"/>
                <w:szCs w:val="21"/>
                <w:u w:val="single"/>
              </w:rPr>
              <w:t>に、</w:t>
            </w:r>
            <w:r w:rsidR="00564B33" w:rsidRPr="00A70EB0">
              <w:rPr>
                <w:rFonts w:ascii="ＭＳ 明朝" w:eastAsia="ＭＳ 明朝" w:hAnsi="ＭＳ 明朝" w:cs="ＭＳ 明朝" w:hint="eastAsia"/>
                <w:kern w:val="0"/>
                <w:sz w:val="21"/>
                <w:szCs w:val="21"/>
                <w:u w:val="single"/>
              </w:rPr>
              <w:t>当該支援を開始した日の属する月から起算して</w:t>
            </w:r>
            <w:r w:rsidRPr="00A70EB0">
              <w:rPr>
                <w:rFonts w:ascii="ＭＳ 明朝" w:eastAsia="ＭＳ 明朝" w:hAnsi="ＭＳ 明朝" w:cs="ＭＳ 明朝" w:hint="eastAsia"/>
                <w:kern w:val="0"/>
                <w:sz w:val="21"/>
                <w:szCs w:val="21"/>
                <w:u w:val="single"/>
              </w:rPr>
              <w:t>３月以内の期間に限り１月に４回を限度として所定単位数を加算する。</w:t>
            </w:r>
          </w:p>
        </w:tc>
        <w:tc>
          <w:tcPr>
            <w:tcW w:w="6520" w:type="dxa"/>
            <w:tcBorders>
              <w:top w:val="nil"/>
              <w:left w:val="nil"/>
              <w:bottom w:val="nil"/>
              <w:right w:val="single" w:sz="8" w:space="0" w:color="000000"/>
            </w:tcBorders>
            <w:tcMar>
              <w:left w:w="102" w:type="dxa"/>
              <w:right w:w="102" w:type="dxa"/>
            </w:tcMar>
          </w:tcPr>
          <w:p w14:paraId="1A6DC8F4" w14:textId="669D8A3A"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748DE6D5"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4C6458DF" w14:textId="7D8BBEE9"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福祉・介護職員処遇改善加算</w:t>
            </w:r>
          </w:p>
          <w:p w14:paraId="161E130B" w14:textId="67F8F381" w:rsidR="000E7636" w:rsidRPr="00A70EB0" w:rsidRDefault="000E7636"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又は市町村長に届け出た指定生活介護事業所等又は基準該当生活介護事業所（国、のぞみの園又は独立行政法人国立病院機構が行う場合を除く。15及び16において同じ。）が、利用者に対し、指定生活介護等又は基準該当生活介護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4A04E0C2" w14:textId="340C4F46" w:rsidR="00E80C3A" w:rsidRPr="00A70EB0" w:rsidRDefault="00E80C3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rPr>
              <w:t>までにより算定した単位数の1000分の44に相当する単位数（指定障害者支援施設にあっては、1000分の61に相当する単位数）</w:t>
            </w:r>
          </w:p>
          <w:p w14:paraId="0EEE624C" w14:textId="77777777" w:rsidR="004F0F0E" w:rsidRPr="00A70EB0" w:rsidRDefault="00E80C3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rPr>
              <w:t>までにより算定した単位数の1000分の32に相当する単位数（指定障害者支援施設にあっては、1000分の44に相当する単位数）</w:t>
            </w:r>
          </w:p>
          <w:p w14:paraId="4993CA5A" w14:textId="64398D4B" w:rsidR="002B3E1A" w:rsidRPr="00A70EB0" w:rsidRDefault="00E80C3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rPr>
              <w:t>までにより算定した単位数の1000分の18に相当する単位数（指定障害者支援施設にあっては、1000分の25に相当する単位数）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7C6625FE" w14:textId="77777777" w:rsidR="002B3E1A" w:rsidRPr="00A70EB0" w:rsidRDefault="002B3E1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福祉・介護職員処遇改善加算</w:t>
            </w:r>
          </w:p>
          <w:p w14:paraId="75CC79FB" w14:textId="77777777" w:rsidR="002B3E1A" w:rsidRPr="00A70EB0" w:rsidRDefault="002B3E1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又は市町村長に届け出た指定生活介護事業所等又は基準該当生活介護事業所（国、のぞみの園又は独立行政法人国立病院機構が行う場合を除く。15及び16において同じ。）が、利用者に対し、指定生活介護等又は基準該当生活介護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40708400" w14:textId="28322825" w:rsidR="002B3E1A" w:rsidRPr="00A70EB0" w:rsidRDefault="002B3E1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13の２</w:t>
            </w:r>
            <w:r w:rsidRPr="00A70EB0">
              <w:rPr>
                <w:rFonts w:ascii="ＭＳ 明朝" w:eastAsia="ＭＳ 明朝" w:hAnsi="ＭＳ 明朝" w:cs="ＭＳ 明朝" w:hint="eastAsia"/>
                <w:kern w:val="0"/>
                <w:sz w:val="21"/>
                <w:szCs w:val="21"/>
              </w:rPr>
              <w:t>までにより算定した単位数の1000分の44に相当する単位数（指定障害者支援施設にあっては、1000分の61に相当する単位数）</w:t>
            </w:r>
          </w:p>
          <w:p w14:paraId="3784CA8B" w14:textId="17686825" w:rsidR="002B3E1A" w:rsidRPr="00A70EB0" w:rsidRDefault="002B3E1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13の２</w:t>
            </w:r>
            <w:r w:rsidRPr="00A70EB0">
              <w:rPr>
                <w:rFonts w:ascii="ＭＳ 明朝" w:eastAsia="ＭＳ 明朝" w:hAnsi="ＭＳ 明朝" w:cs="ＭＳ 明朝" w:hint="eastAsia"/>
                <w:kern w:val="0"/>
                <w:sz w:val="21"/>
                <w:szCs w:val="21"/>
              </w:rPr>
              <w:t>までにより算定した単位数の1000分の32に相当する単位数（指定障害者支援施設にあっては、1000分の44に相当する単位数）</w:t>
            </w:r>
          </w:p>
          <w:p w14:paraId="45C6BEAE" w14:textId="2BA8D069" w:rsidR="002B3E1A" w:rsidRPr="00A70EB0" w:rsidRDefault="002B3E1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13の２</w:t>
            </w:r>
            <w:r w:rsidRPr="00A70EB0">
              <w:rPr>
                <w:rFonts w:ascii="ＭＳ 明朝" w:eastAsia="ＭＳ 明朝" w:hAnsi="ＭＳ 明朝" w:cs="ＭＳ 明朝" w:hint="eastAsia"/>
                <w:kern w:val="0"/>
                <w:sz w:val="21"/>
                <w:szCs w:val="21"/>
              </w:rPr>
              <w:t>までにより算定した単位数の1000分の18に相当する単位数（指定障害者支援施設にあっては、1000分の25に相当する単位数）</w:t>
            </w:r>
          </w:p>
        </w:tc>
      </w:tr>
      <w:tr w:rsidR="00A70EB0" w:rsidRPr="00A70EB0" w14:paraId="70BB56C6"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286AA050" w14:textId="77777777" w:rsidR="00E80C3A" w:rsidRPr="00A70EB0" w:rsidRDefault="00E80C3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福祉・介護職員等特定処遇改善加算</w:t>
            </w:r>
          </w:p>
          <w:p w14:paraId="1D94E1C6" w14:textId="77777777" w:rsidR="00E80C3A" w:rsidRPr="00A70EB0" w:rsidRDefault="00E80C3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又は基準該当生活介護を行った場合に、当該基準に掲げる区分に従い、次に掲げる単位数を所定単位数に加算</w:t>
            </w:r>
            <w:r w:rsidRPr="00A70EB0">
              <w:rPr>
                <w:rFonts w:ascii="ＭＳ 明朝" w:eastAsia="ＭＳ 明朝" w:hAnsi="ＭＳ 明朝" w:cs="ＭＳ 明朝" w:hint="eastAsia"/>
                <w:kern w:val="0"/>
                <w:sz w:val="21"/>
                <w:szCs w:val="21"/>
              </w:rPr>
              <w:lastRenderedPageBreak/>
              <w:t>する。ただし、次に掲げる一方の加算を算定している場合にあっては、次に掲げる他方の加算は算定しない。</w:t>
            </w:r>
          </w:p>
          <w:p w14:paraId="4B38E349" w14:textId="028D8619" w:rsidR="00E80C3A" w:rsidRPr="00A70EB0" w:rsidRDefault="00E80C3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rPr>
              <w:t>までにより算定した単位数の1000分の14に相当する単位数（指定障害者支援施設にあっては、1000分の17に相当する単位数）</w:t>
            </w:r>
          </w:p>
          <w:p w14:paraId="58F7F1AD" w14:textId="785CDC33" w:rsidR="00E80C3A" w:rsidRPr="00A70EB0" w:rsidRDefault="00E80C3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rPr>
              <w:t>までにより算定した単位数の1000分の13に相当する単位数（指定障害者支援施設にあっては、1000分の17に相当する単位数）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3E0A3491" w14:textId="77777777" w:rsidR="00E80C3A" w:rsidRPr="00A70EB0" w:rsidRDefault="00E80C3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15　福祉・介護職員等特定処遇改善加算</w:t>
            </w:r>
          </w:p>
          <w:p w14:paraId="54DF3262" w14:textId="77777777" w:rsidR="00E80C3A" w:rsidRPr="00A70EB0" w:rsidRDefault="00E80C3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又は基準該当生活介護を行った場合に、当該基準に掲げる区分に従い、次に掲げる単位数を所定単位数に加算</w:t>
            </w:r>
            <w:r w:rsidRPr="00A70EB0">
              <w:rPr>
                <w:rFonts w:ascii="ＭＳ 明朝" w:eastAsia="ＭＳ 明朝" w:hAnsi="ＭＳ 明朝" w:cs="ＭＳ 明朝" w:hint="eastAsia"/>
                <w:kern w:val="0"/>
                <w:sz w:val="21"/>
                <w:szCs w:val="21"/>
              </w:rPr>
              <w:lastRenderedPageBreak/>
              <w:t>する。ただし、次に掲げる一方の加算を算定している場合にあっては、次に掲げる他方の加算は算定しない。</w:t>
            </w:r>
          </w:p>
          <w:p w14:paraId="33B53EA8" w14:textId="15E52BEC" w:rsidR="00E80C3A" w:rsidRPr="00A70EB0" w:rsidRDefault="00E80C3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13の２</w:t>
            </w:r>
            <w:r w:rsidRPr="00A70EB0">
              <w:rPr>
                <w:rFonts w:ascii="ＭＳ 明朝" w:eastAsia="ＭＳ 明朝" w:hAnsi="ＭＳ 明朝" w:cs="ＭＳ 明朝" w:hint="eastAsia"/>
                <w:kern w:val="0"/>
                <w:sz w:val="21"/>
                <w:szCs w:val="21"/>
              </w:rPr>
              <w:t>までにより算定した単位数の1000分の14に相当する単位数（指定障害者支援施設にあっては、1000分の17に相当する単位数）</w:t>
            </w:r>
          </w:p>
          <w:p w14:paraId="3AFF570D" w14:textId="341C732A" w:rsidR="00E80C3A" w:rsidRPr="00A70EB0" w:rsidRDefault="00E80C3A" w:rsidP="00AE012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13の２</w:t>
            </w:r>
            <w:r w:rsidRPr="00A70EB0">
              <w:rPr>
                <w:rFonts w:ascii="ＭＳ 明朝" w:eastAsia="ＭＳ 明朝" w:hAnsi="ＭＳ 明朝" w:cs="ＭＳ 明朝" w:hint="eastAsia"/>
                <w:kern w:val="0"/>
                <w:sz w:val="21"/>
                <w:szCs w:val="21"/>
              </w:rPr>
              <w:t>までにより算定した単位数の1000分の13に相当する単位数（指定障害者支援施設にあっては、1000分の17に相当する単位数）</w:t>
            </w:r>
          </w:p>
        </w:tc>
      </w:tr>
      <w:tr w:rsidR="00A70EB0" w:rsidRPr="00A70EB0" w14:paraId="7BE6AAAD"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245A764B" w14:textId="77777777" w:rsidR="00E80C3A" w:rsidRPr="00A70EB0" w:rsidRDefault="00E80C3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16　福祉・介護職員等ベースアップ等支援加算</w:t>
            </w:r>
          </w:p>
          <w:p w14:paraId="2BAE53BC" w14:textId="7F0F5895" w:rsidR="00E80C3A" w:rsidRPr="00A70EB0" w:rsidRDefault="00E80C3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又は基準該当生活介護を行った場合は、１から</w:t>
            </w:r>
            <w:r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rPr>
              <w:t>までにより算定した単位数の1000分の11に相当する単位数を所定単位数に加算する。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1114A06D" w14:textId="77777777" w:rsidR="00E80C3A" w:rsidRPr="00A70EB0" w:rsidRDefault="00E80C3A" w:rsidP="00AE012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　福祉・介護職員等ベースアップ等支援加算</w:t>
            </w:r>
          </w:p>
          <w:p w14:paraId="59CF2C63" w14:textId="5F5B20FB" w:rsidR="00E80C3A" w:rsidRPr="00A70EB0" w:rsidRDefault="00E80C3A" w:rsidP="00AE012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又は基準該当生活介護を行った場合は、１から</w:t>
            </w:r>
            <w:r w:rsidRPr="00A70EB0">
              <w:rPr>
                <w:rFonts w:ascii="ＭＳ 明朝" w:eastAsia="ＭＳ 明朝" w:hAnsi="ＭＳ 明朝" w:cs="ＭＳ 明朝" w:hint="eastAsia"/>
                <w:kern w:val="0"/>
                <w:sz w:val="21"/>
                <w:szCs w:val="21"/>
                <w:u w:val="single"/>
              </w:rPr>
              <w:t>13の２</w:t>
            </w:r>
            <w:r w:rsidRPr="00A70EB0">
              <w:rPr>
                <w:rFonts w:ascii="ＭＳ 明朝" w:eastAsia="ＭＳ 明朝" w:hAnsi="ＭＳ 明朝" w:cs="ＭＳ 明朝" w:hint="eastAsia"/>
                <w:kern w:val="0"/>
                <w:sz w:val="21"/>
                <w:szCs w:val="21"/>
              </w:rPr>
              <w:t>までにより算定した単位数の1000分の11に相当する単位数を所定単位数に加算する。</w:t>
            </w:r>
          </w:p>
        </w:tc>
      </w:tr>
      <w:tr w:rsidR="00A70EB0" w:rsidRPr="00A70EB0" w14:paraId="108EAEB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553EA51" w14:textId="64169CB4" w:rsidR="00380E39" w:rsidRPr="00A70EB0" w:rsidRDefault="00380E3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bookmarkStart w:id="19" w:name="_Hlk153481249"/>
            <w:r w:rsidRPr="00A70EB0">
              <w:rPr>
                <w:rFonts w:ascii="ＭＳ 明朝" w:eastAsia="ＭＳ 明朝" w:hAnsi="ＭＳ 明朝" w:cs="ＭＳ 明朝" w:hint="eastAsia"/>
                <w:kern w:val="0"/>
                <w:sz w:val="21"/>
                <w:szCs w:val="21"/>
              </w:rPr>
              <w:t>第７　短期入所</w:t>
            </w:r>
          </w:p>
        </w:tc>
        <w:tc>
          <w:tcPr>
            <w:tcW w:w="6520" w:type="dxa"/>
            <w:tcBorders>
              <w:top w:val="nil"/>
              <w:left w:val="nil"/>
              <w:bottom w:val="nil"/>
              <w:right w:val="single" w:sz="8" w:space="0" w:color="000000"/>
            </w:tcBorders>
            <w:tcMar>
              <w:left w:w="102" w:type="dxa"/>
              <w:right w:w="102" w:type="dxa"/>
            </w:tcMar>
          </w:tcPr>
          <w:p w14:paraId="6F50F9DE" w14:textId="7987DD5D" w:rsidR="00380E39" w:rsidRPr="00A70EB0" w:rsidRDefault="00380E39"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第７　短期入所</w:t>
            </w:r>
          </w:p>
        </w:tc>
      </w:tr>
      <w:tr w:rsidR="00A70EB0" w:rsidRPr="00A70EB0" w14:paraId="13BBB1E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9162E8D" w14:textId="77777777" w:rsidR="00FC3638" w:rsidRPr="00A70EB0" w:rsidRDefault="00FC3638" w:rsidP="006711B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bookmarkStart w:id="20" w:name="_Hlk156922992"/>
            <w:r w:rsidRPr="00A70EB0">
              <w:rPr>
                <w:rFonts w:ascii="ＭＳ 明朝" w:eastAsia="ＭＳ 明朝" w:hAnsi="ＭＳ 明朝" w:cs="ＭＳ 明朝" w:hint="eastAsia"/>
                <w:kern w:val="0"/>
                <w:sz w:val="21"/>
                <w:szCs w:val="21"/>
              </w:rPr>
              <w:t>１　短期入所サービス費（１日につき）</w:t>
            </w:r>
          </w:p>
          <w:p w14:paraId="530494AA" w14:textId="77777777" w:rsidR="00FC3638" w:rsidRPr="00A70EB0" w:rsidRDefault="00FC3638" w:rsidP="006711B8">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福祉型短期入所サービス費</w:t>
            </w:r>
          </w:p>
          <w:p w14:paraId="71C8157F" w14:textId="190EA7A1"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福祉型短期入所サービス費</w:t>
            </w:r>
            <w:r w:rsidR="00AE6D61" w:rsidRPr="00A70EB0">
              <w:rPr>
                <w:rFonts w:ascii="ＭＳ 明朝" w:eastAsia="ＭＳ 明朝" w:hAnsi="ＭＳ 明朝" w:cs="ＭＳ 明朝" w:hint="eastAsia"/>
                <w:w w:val="52"/>
                <w:kern w:val="0"/>
                <w:sz w:val="21"/>
                <w:szCs w:val="21"/>
              </w:rPr>
              <w:t>(Ⅰ)</w:t>
            </w:r>
          </w:p>
          <w:p w14:paraId="23ED9DE1" w14:textId="20709C79"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区分６</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9</w:t>
            </w:r>
            <w:r w:rsidR="00BC6CFD" w:rsidRPr="00A70EB0">
              <w:rPr>
                <w:rFonts w:ascii="ＭＳ 明朝" w:eastAsia="ＭＳ 明朝" w:hAnsi="ＭＳ 明朝" w:cs="ＭＳ 明朝"/>
                <w:kern w:val="0"/>
                <w:sz w:val="21"/>
                <w:szCs w:val="21"/>
                <w:u w:val="single"/>
              </w:rPr>
              <w:t>23</w:t>
            </w:r>
            <w:r w:rsidRPr="00A70EB0">
              <w:rPr>
                <w:rFonts w:ascii="ＭＳ 明朝" w:eastAsia="ＭＳ 明朝" w:hAnsi="ＭＳ 明朝" w:cs="ＭＳ 明朝" w:hint="eastAsia"/>
                <w:kern w:val="0"/>
                <w:sz w:val="21"/>
                <w:szCs w:val="21"/>
                <w:u w:val="single"/>
              </w:rPr>
              <w:t>単位</w:t>
            </w:r>
          </w:p>
          <w:p w14:paraId="6DCE7436" w14:textId="1B2F8A47"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区分５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7</w:t>
            </w:r>
            <w:r w:rsidR="00BC6CFD"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244D33A8" w14:textId="09D881BD"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区分４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6</w:t>
            </w:r>
            <w:r w:rsidR="00BC6CFD" w:rsidRPr="00A70EB0">
              <w:rPr>
                <w:rFonts w:ascii="ＭＳ 明朝" w:eastAsia="ＭＳ 明朝" w:hAnsi="ＭＳ 明朝" w:cs="ＭＳ 明朝"/>
                <w:kern w:val="0"/>
                <w:sz w:val="21"/>
                <w:szCs w:val="21"/>
                <w:u w:val="single"/>
              </w:rPr>
              <w:t>48</w:t>
            </w:r>
            <w:r w:rsidRPr="00A70EB0">
              <w:rPr>
                <w:rFonts w:ascii="ＭＳ 明朝" w:eastAsia="ＭＳ 明朝" w:hAnsi="ＭＳ 明朝" w:cs="ＭＳ 明朝" w:hint="eastAsia"/>
                <w:kern w:val="0"/>
                <w:sz w:val="21"/>
                <w:szCs w:val="21"/>
                <w:u w:val="single"/>
              </w:rPr>
              <w:t>単位</w:t>
            </w:r>
          </w:p>
          <w:p w14:paraId="40C36735" w14:textId="51F5EF20"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区分３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5</w:t>
            </w:r>
            <w:r w:rsidR="00BC6CFD"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単位</w:t>
            </w:r>
          </w:p>
          <w:p w14:paraId="235B386B" w14:textId="62E372B1"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区分１及び区分２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5</w:t>
            </w:r>
            <w:r w:rsidR="00BC6CFD"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単位</w:t>
            </w:r>
          </w:p>
          <w:p w14:paraId="7D902461" w14:textId="7F675C45"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福祉型短期入所サービス費</w:t>
            </w:r>
            <w:r w:rsidR="00AE6D61" w:rsidRPr="00A70EB0">
              <w:rPr>
                <w:rFonts w:ascii="ＭＳ 明朝" w:eastAsia="ＭＳ 明朝" w:hAnsi="ＭＳ 明朝" w:cs="ＭＳ 明朝" w:hint="eastAsia"/>
                <w:w w:val="52"/>
                <w:kern w:val="0"/>
                <w:sz w:val="21"/>
                <w:szCs w:val="21"/>
              </w:rPr>
              <w:t>(Ⅱ)</w:t>
            </w:r>
          </w:p>
          <w:p w14:paraId="2623B52D" w14:textId="4AB3E8DC"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区分６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6</w:t>
            </w:r>
            <w:r w:rsidR="00BC6CFD"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単位</w:t>
            </w:r>
          </w:p>
          <w:p w14:paraId="42EA4C39" w14:textId="72F923B9"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区分５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5</w:t>
            </w:r>
            <w:r w:rsidR="00BC6CFD"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317B0E7C" w14:textId="5ADC6E4F"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区分４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3</w:t>
            </w:r>
            <w:r w:rsidR="00BC6CFD"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単位</w:t>
            </w:r>
          </w:p>
          <w:p w14:paraId="58E7747A" w14:textId="5580C183"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㈣　区分３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2</w:t>
            </w:r>
            <w:r w:rsidR="00BC6CFD"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p w14:paraId="426C4676" w14:textId="478C9F3F"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区分１及び区分２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1</w:t>
            </w:r>
            <w:r w:rsidR="00BC6CFD"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単位</w:t>
            </w:r>
          </w:p>
          <w:p w14:paraId="6102F5FD" w14:textId="4BB70741"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福祉型短期入所サービス費</w:t>
            </w:r>
            <w:r w:rsidR="00AE6D61" w:rsidRPr="00A70EB0">
              <w:rPr>
                <w:rFonts w:ascii="ＭＳ 明朝" w:eastAsia="ＭＳ 明朝" w:hAnsi="ＭＳ 明朝" w:cs="ＭＳ 明朝" w:hint="eastAsia"/>
                <w:w w:val="52"/>
                <w:kern w:val="0"/>
                <w:sz w:val="21"/>
                <w:szCs w:val="21"/>
              </w:rPr>
              <w:t>(Ⅲ)</w:t>
            </w:r>
          </w:p>
          <w:p w14:paraId="49A3DD40" w14:textId="78C619DC"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区分３</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7</w:t>
            </w:r>
            <w:r w:rsidR="00BC6CFD"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2E6BC122" w14:textId="62DB154A"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区分２</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6</w:t>
            </w:r>
            <w:r w:rsidR="00BC6CFD"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単位</w:t>
            </w:r>
          </w:p>
          <w:p w14:paraId="76DD09DE" w14:textId="09CCA834"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区分１</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5</w:t>
            </w:r>
            <w:r w:rsidR="00BC6CFD"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単位</w:t>
            </w:r>
          </w:p>
          <w:p w14:paraId="18D085A8" w14:textId="6EDF94E6"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福祉型短期入所サービス費</w:t>
            </w:r>
            <w:r w:rsidR="00DA4CE2" w:rsidRPr="00A70EB0">
              <w:rPr>
                <w:rFonts w:ascii="ＭＳ 明朝" w:eastAsia="ＭＳ 明朝" w:hAnsi="ＭＳ 明朝" w:cs="ＭＳ 明朝" w:hint="eastAsia"/>
                <w:w w:val="52"/>
                <w:kern w:val="0"/>
                <w:sz w:val="21"/>
                <w:szCs w:val="21"/>
              </w:rPr>
              <w:t>(Ⅳ)</w:t>
            </w:r>
          </w:p>
          <w:p w14:paraId="12A44930" w14:textId="0B5D9116"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区分３</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5</w:t>
            </w:r>
            <w:r w:rsidR="00BC6CFD"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43987108" w14:textId="1F93A354"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区分２</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2</w:t>
            </w:r>
            <w:r w:rsidR="00BC6CFD" w:rsidRPr="00A70EB0">
              <w:rPr>
                <w:rFonts w:ascii="ＭＳ 明朝" w:eastAsia="ＭＳ 明朝" w:hAnsi="ＭＳ 明朝" w:cs="ＭＳ 明朝"/>
                <w:kern w:val="0"/>
                <w:sz w:val="21"/>
                <w:szCs w:val="21"/>
                <w:u w:val="single"/>
              </w:rPr>
              <w:t>79</w:t>
            </w:r>
            <w:r w:rsidRPr="00A70EB0">
              <w:rPr>
                <w:rFonts w:ascii="ＭＳ 明朝" w:eastAsia="ＭＳ 明朝" w:hAnsi="ＭＳ 明朝" w:cs="ＭＳ 明朝" w:hint="eastAsia"/>
                <w:kern w:val="0"/>
                <w:sz w:val="21"/>
                <w:szCs w:val="21"/>
                <w:u w:val="single"/>
              </w:rPr>
              <w:t>単位</w:t>
            </w:r>
          </w:p>
          <w:p w14:paraId="4A351B65" w14:textId="7DED990A"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区分１</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1</w:t>
            </w:r>
            <w:r w:rsidR="00BC6CFD"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単位</w:t>
            </w:r>
          </w:p>
          <w:p w14:paraId="7268C336" w14:textId="09EF2A85"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福祉型強化短期入所サービス費</w:t>
            </w:r>
            <w:r w:rsidR="00AE6D61" w:rsidRPr="00A70EB0">
              <w:rPr>
                <w:rFonts w:ascii="ＭＳ 明朝" w:eastAsia="ＭＳ 明朝" w:hAnsi="ＭＳ 明朝" w:cs="ＭＳ 明朝" w:hint="eastAsia"/>
                <w:w w:val="52"/>
                <w:kern w:val="0"/>
                <w:sz w:val="21"/>
                <w:szCs w:val="21"/>
              </w:rPr>
              <w:t>(Ⅰ)</w:t>
            </w:r>
          </w:p>
          <w:p w14:paraId="38767FBA" w14:textId="0D483B78"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区分６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1</w:t>
            </w:r>
            <w:r w:rsidR="00BC6CFD" w:rsidRPr="00A70EB0">
              <w:rPr>
                <w:rFonts w:ascii="ＭＳ 明朝" w:eastAsia="ＭＳ 明朝" w:hAnsi="ＭＳ 明朝" w:cs="ＭＳ 明朝"/>
                <w:kern w:val="0"/>
                <w:sz w:val="21"/>
                <w:szCs w:val="21"/>
                <w:u w:val="single"/>
              </w:rPr>
              <w:t>,164</w:t>
            </w:r>
            <w:r w:rsidRPr="00A70EB0">
              <w:rPr>
                <w:rFonts w:ascii="ＭＳ 明朝" w:eastAsia="ＭＳ 明朝" w:hAnsi="ＭＳ 明朝" w:cs="ＭＳ 明朝" w:hint="eastAsia"/>
                <w:kern w:val="0"/>
                <w:sz w:val="21"/>
                <w:szCs w:val="21"/>
                <w:u w:val="single"/>
              </w:rPr>
              <w:t>単位</w:t>
            </w:r>
          </w:p>
          <w:p w14:paraId="350EC243" w14:textId="271E196D"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区分５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1</w:t>
            </w:r>
            <w:r w:rsidR="00BC6CFD" w:rsidRPr="00A70EB0">
              <w:rPr>
                <w:rFonts w:ascii="ＭＳ 明朝" w:eastAsia="ＭＳ 明朝" w:hAnsi="ＭＳ 明朝" w:cs="ＭＳ 明朝"/>
                <w:kern w:val="0"/>
                <w:sz w:val="21"/>
                <w:szCs w:val="21"/>
                <w:u w:val="single"/>
              </w:rPr>
              <w:t>,026</w:t>
            </w:r>
            <w:r w:rsidRPr="00A70EB0">
              <w:rPr>
                <w:rFonts w:ascii="ＭＳ 明朝" w:eastAsia="ＭＳ 明朝" w:hAnsi="ＭＳ 明朝" w:cs="ＭＳ 明朝" w:hint="eastAsia"/>
                <w:kern w:val="0"/>
                <w:sz w:val="21"/>
                <w:szCs w:val="21"/>
                <w:u w:val="single"/>
              </w:rPr>
              <w:t>単位</w:t>
            </w:r>
          </w:p>
          <w:p w14:paraId="123F46F4" w14:textId="48C2323B"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区分４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8</w:t>
            </w:r>
            <w:r w:rsidR="00BC6CFD" w:rsidRPr="00A70EB0">
              <w:rPr>
                <w:rFonts w:ascii="ＭＳ 明朝" w:eastAsia="ＭＳ 明朝" w:hAnsi="ＭＳ 明朝" w:cs="ＭＳ 明朝"/>
                <w:kern w:val="0"/>
                <w:sz w:val="21"/>
                <w:szCs w:val="21"/>
                <w:u w:val="single"/>
              </w:rPr>
              <w:t>89</w:t>
            </w:r>
            <w:r w:rsidRPr="00A70EB0">
              <w:rPr>
                <w:rFonts w:ascii="ＭＳ 明朝" w:eastAsia="ＭＳ 明朝" w:hAnsi="ＭＳ 明朝" w:cs="ＭＳ 明朝" w:hint="eastAsia"/>
                <w:kern w:val="0"/>
                <w:sz w:val="21"/>
                <w:szCs w:val="21"/>
                <w:u w:val="single"/>
              </w:rPr>
              <w:t>単位</w:t>
            </w:r>
          </w:p>
          <w:p w14:paraId="2091C47A" w14:textId="5D0DCDC9"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区分３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8</w:t>
            </w:r>
            <w:r w:rsidR="00BC6CFD" w:rsidRPr="00A70EB0">
              <w:rPr>
                <w:rFonts w:ascii="ＭＳ 明朝" w:eastAsia="ＭＳ 明朝" w:hAnsi="ＭＳ 明朝" w:cs="ＭＳ 明朝"/>
                <w:kern w:val="0"/>
                <w:sz w:val="21"/>
                <w:szCs w:val="21"/>
                <w:u w:val="single"/>
              </w:rPr>
              <w:t>24</w:t>
            </w:r>
            <w:r w:rsidRPr="00A70EB0">
              <w:rPr>
                <w:rFonts w:ascii="ＭＳ 明朝" w:eastAsia="ＭＳ 明朝" w:hAnsi="ＭＳ 明朝" w:cs="ＭＳ 明朝" w:hint="eastAsia"/>
                <w:kern w:val="0"/>
                <w:sz w:val="21"/>
                <w:szCs w:val="21"/>
                <w:u w:val="single"/>
              </w:rPr>
              <w:t>単位</w:t>
            </w:r>
          </w:p>
          <w:p w14:paraId="132B3AE3" w14:textId="759C7561"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区分１及び区分２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7</w:t>
            </w:r>
            <w:r w:rsidR="00BC6CFD" w:rsidRPr="00A70EB0">
              <w:rPr>
                <w:rFonts w:ascii="ＭＳ 明朝" w:eastAsia="ＭＳ 明朝" w:hAnsi="ＭＳ 明朝" w:cs="ＭＳ 明朝"/>
                <w:kern w:val="0"/>
                <w:sz w:val="21"/>
                <w:szCs w:val="21"/>
                <w:u w:val="single"/>
              </w:rPr>
              <w:t>51</w:t>
            </w:r>
            <w:r w:rsidRPr="00A70EB0">
              <w:rPr>
                <w:rFonts w:ascii="ＭＳ 明朝" w:eastAsia="ＭＳ 明朝" w:hAnsi="ＭＳ 明朝" w:cs="ＭＳ 明朝" w:hint="eastAsia"/>
                <w:kern w:val="0"/>
                <w:sz w:val="21"/>
                <w:szCs w:val="21"/>
                <w:u w:val="single"/>
              </w:rPr>
              <w:t>単位</w:t>
            </w:r>
          </w:p>
          <w:p w14:paraId="43B6EEC0" w14:textId="63DCC7D4"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⑹　福祉型強化短期入所サービス費</w:t>
            </w:r>
            <w:r w:rsidR="00AE6D61" w:rsidRPr="00A70EB0">
              <w:rPr>
                <w:rFonts w:ascii="ＭＳ 明朝" w:eastAsia="ＭＳ 明朝" w:hAnsi="ＭＳ 明朝" w:cs="ＭＳ 明朝" w:hint="eastAsia"/>
                <w:w w:val="52"/>
                <w:kern w:val="0"/>
                <w:sz w:val="21"/>
                <w:szCs w:val="21"/>
              </w:rPr>
              <w:t>(Ⅱ)</w:t>
            </w:r>
          </w:p>
          <w:p w14:paraId="7C7EE3A3" w14:textId="0E4FF085"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区分６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8</w:t>
            </w:r>
            <w:r w:rsidR="00BC6CFD" w:rsidRPr="00A70EB0">
              <w:rPr>
                <w:rFonts w:ascii="ＭＳ 明朝" w:eastAsia="ＭＳ 明朝" w:hAnsi="ＭＳ 明朝" w:cs="ＭＳ 明朝"/>
                <w:kern w:val="0"/>
                <w:sz w:val="21"/>
                <w:szCs w:val="21"/>
                <w:u w:val="single"/>
              </w:rPr>
              <w:t>44</w:t>
            </w:r>
            <w:r w:rsidRPr="00A70EB0">
              <w:rPr>
                <w:rFonts w:ascii="ＭＳ 明朝" w:eastAsia="ＭＳ 明朝" w:hAnsi="ＭＳ 明朝" w:cs="ＭＳ 明朝" w:hint="eastAsia"/>
                <w:kern w:val="0"/>
                <w:sz w:val="21"/>
                <w:szCs w:val="21"/>
                <w:u w:val="single"/>
              </w:rPr>
              <w:t>単位</w:t>
            </w:r>
          </w:p>
          <w:p w14:paraId="2AEFE7DE" w14:textId="2BCACF8C"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区分５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7</w:t>
            </w:r>
            <w:r w:rsidR="00BC6CFD"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単位</w:t>
            </w:r>
          </w:p>
          <w:p w14:paraId="509EE8AB" w14:textId="1E88EE4D"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区分４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5</w:t>
            </w:r>
            <w:r w:rsidR="00BC6CFD" w:rsidRPr="00A70EB0">
              <w:rPr>
                <w:rFonts w:ascii="ＭＳ 明朝" w:eastAsia="ＭＳ 明朝" w:hAnsi="ＭＳ 明朝" w:cs="ＭＳ 明朝"/>
                <w:kern w:val="0"/>
                <w:sz w:val="21"/>
                <w:szCs w:val="21"/>
                <w:u w:val="single"/>
              </w:rPr>
              <w:t>59</w:t>
            </w:r>
            <w:r w:rsidRPr="00A70EB0">
              <w:rPr>
                <w:rFonts w:ascii="ＭＳ 明朝" w:eastAsia="ＭＳ 明朝" w:hAnsi="ＭＳ 明朝" w:cs="ＭＳ 明朝" w:hint="eastAsia"/>
                <w:kern w:val="0"/>
                <w:sz w:val="21"/>
                <w:szCs w:val="21"/>
                <w:u w:val="single"/>
              </w:rPr>
              <w:t>単位</w:t>
            </w:r>
          </w:p>
          <w:p w14:paraId="7B50CAB9" w14:textId="062ABB8B"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区分３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4</w:t>
            </w:r>
            <w:r w:rsidR="00BC6CFD"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単位</w:t>
            </w:r>
          </w:p>
          <w:p w14:paraId="657E1CE8" w14:textId="3069867C"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区分１及び区分２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4</w:t>
            </w:r>
            <w:r w:rsidR="00BC6CFD" w:rsidRPr="00A70EB0">
              <w:rPr>
                <w:rFonts w:ascii="ＭＳ 明朝" w:eastAsia="ＭＳ 明朝" w:hAnsi="ＭＳ 明朝" w:cs="ＭＳ 明朝"/>
                <w:kern w:val="0"/>
                <w:sz w:val="21"/>
                <w:szCs w:val="21"/>
                <w:u w:val="single"/>
              </w:rPr>
              <w:t>13</w:t>
            </w:r>
            <w:r w:rsidRPr="00A70EB0">
              <w:rPr>
                <w:rFonts w:ascii="ＭＳ 明朝" w:eastAsia="ＭＳ 明朝" w:hAnsi="ＭＳ 明朝" w:cs="ＭＳ 明朝" w:hint="eastAsia"/>
                <w:kern w:val="0"/>
                <w:sz w:val="21"/>
                <w:szCs w:val="21"/>
                <w:u w:val="single"/>
              </w:rPr>
              <w:t>単位</w:t>
            </w:r>
          </w:p>
          <w:p w14:paraId="177D29F2" w14:textId="17BC57E7"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⑺　福祉型強化短期入所サービス費</w:t>
            </w:r>
            <w:r w:rsidR="00AE6D61" w:rsidRPr="00A70EB0">
              <w:rPr>
                <w:rFonts w:ascii="ＭＳ 明朝" w:eastAsia="ＭＳ 明朝" w:hAnsi="ＭＳ 明朝" w:cs="ＭＳ 明朝" w:hint="eastAsia"/>
                <w:w w:val="52"/>
                <w:kern w:val="0"/>
                <w:sz w:val="21"/>
                <w:szCs w:val="21"/>
              </w:rPr>
              <w:t>(Ⅲ)</w:t>
            </w:r>
          </w:p>
          <w:p w14:paraId="3ACD1201" w14:textId="5B59055B"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区分３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1</w:t>
            </w:r>
            <w:r w:rsidR="00BC6CFD" w:rsidRPr="00A70EB0">
              <w:rPr>
                <w:rFonts w:ascii="ＭＳ 明朝" w:eastAsia="ＭＳ 明朝" w:hAnsi="ＭＳ 明朝" w:cs="ＭＳ 明朝"/>
                <w:kern w:val="0"/>
                <w:sz w:val="21"/>
                <w:szCs w:val="21"/>
                <w:u w:val="single"/>
              </w:rPr>
              <w:t>,026</w:t>
            </w:r>
            <w:r w:rsidRPr="00A70EB0">
              <w:rPr>
                <w:rFonts w:ascii="ＭＳ 明朝" w:eastAsia="ＭＳ 明朝" w:hAnsi="ＭＳ 明朝" w:cs="ＭＳ 明朝" w:hint="eastAsia"/>
                <w:kern w:val="0"/>
                <w:sz w:val="21"/>
                <w:szCs w:val="21"/>
                <w:u w:val="single"/>
              </w:rPr>
              <w:t>単位</w:t>
            </w:r>
          </w:p>
          <w:p w14:paraId="683882B5" w14:textId="012F6AC0"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区分２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8</w:t>
            </w:r>
            <w:r w:rsidR="00BC6CFD" w:rsidRPr="00A70EB0">
              <w:rPr>
                <w:rFonts w:ascii="ＭＳ 明朝" w:eastAsia="ＭＳ 明朝" w:hAnsi="ＭＳ 明朝" w:cs="ＭＳ 明朝"/>
                <w:kern w:val="0"/>
                <w:sz w:val="21"/>
                <w:szCs w:val="21"/>
                <w:u w:val="single"/>
              </w:rPr>
              <w:t>58</w:t>
            </w:r>
            <w:r w:rsidRPr="00A70EB0">
              <w:rPr>
                <w:rFonts w:ascii="ＭＳ 明朝" w:eastAsia="ＭＳ 明朝" w:hAnsi="ＭＳ 明朝" w:cs="ＭＳ 明朝" w:hint="eastAsia"/>
                <w:kern w:val="0"/>
                <w:sz w:val="21"/>
                <w:szCs w:val="21"/>
                <w:u w:val="single"/>
              </w:rPr>
              <w:t>単位</w:t>
            </w:r>
          </w:p>
          <w:p w14:paraId="5AFB4B7E" w14:textId="131EF070"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区分１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7</w:t>
            </w:r>
            <w:r w:rsidR="00BC6CFD"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137B3C3B" w14:textId="56792F4B"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⑻　福祉型強化短期入所サービス費</w:t>
            </w:r>
            <w:r w:rsidR="00DA4CE2" w:rsidRPr="00A70EB0">
              <w:rPr>
                <w:rFonts w:ascii="ＭＳ 明朝" w:eastAsia="ＭＳ 明朝" w:hAnsi="ＭＳ 明朝" w:cs="ＭＳ 明朝" w:hint="eastAsia"/>
                <w:w w:val="52"/>
                <w:kern w:val="0"/>
                <w:sz w:val="21"/>
                <w:szCs w:val="21"/>
              </w:rPr>
              <w:t>(Ⅳ)</w:t>
            </w:r>
          </w:p>
          <w:p w14:paraId="1A4D3A57" w14:textId="7CCE2685"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区分３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7</w:t>
            </w:r>
            <w:r w:rsidR="00BC6CFD"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単位</w:t>
            </w:r>
          </w:p>
          <w:p w14:paraId="1FC3EE41" w14:textId="31F3D8B7"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区分２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5</w:t>
            </w:r>
            <w:r w:rsidR="00BC6CFD"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単位</w:t>
            </w:r>
          </w:p>
          <w:p w14:paraId="6BABF5DC" w14:textId="72CDBD31" w:rsidR="00FC3638"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区分１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4</w:t>
            </w:r>
            <w:r w:rsidR="00BC6CFD" w:rsidRPr="00A70EB0">
              <w:rPr>
                <w:rFonts w:ascii="ＭＳ 明朝" w:eastAsia="ＭＳ 明朝" w:hAnsi="ＭＳ 明朝" w:cs="ＭＳ 明朝"/>
                <w:kern w:val="0"/>
                <w:sz w:val="21"/>
                <w:szCs w:val="21"/>
                <w:u w:val="single"/>
              </w:rPr>
              <w:t>12</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074A5A91" w14:textId="77777777" w:rsidR="00FC3638" w:rsidRPr="00A70EB0" w:rsidRDefault="00FC3638" w:rsidP="006711B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短期入所サービス費（１日につき）</w:t>
            </w:r>
          </w:p>
          <w:p w14:paraId="4A812579" w14:textId="77777777" w:rsidR="00FC3638" w:rsidRPr="00A70EB0" w:rsidRDefault="00FC3638" w:rsidP="006711B8">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福祉型短期入所サービス費</w:t>
            </w:r>
          </w:p>
          <w:p w14:paraId="578760A8" w14:textId="04E91B13"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福祉型短期入所サービス費</w:t>
            </w:r>
            <w:r w:rsidR="00AE6D61" w:rsidRPr="00A70EB0">
              <w:rPr>
                <w:rFonts w:ascii="ＭＳ 明朝" w:eastAsia="ＭＳ 明朝" w:hAnsi="ＭＳ 明朝" w:cs="ＭＳ 明朝" w:hint="eastAsia"/>
                <w:w w:val="52"/>
                <w:kern w:val="0"/>
                <w:sz w:val="21"/>
                <w:szCs w:val="21"/>
              </w:rPr>
              <w:t>(Ⅰ)</w:t>
            </w:r>
          </w:p>
          <w:p w14:paraId="7F93F4BA" w14:textId="36ABEACA"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区分６</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903単位</w:t>
            </w:r>
          </w:p>
          <w:p w14:paraId="6A2092C2" w14:textId="7C5B1B73"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区分５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767単位</w:t>
            </w:r>
          </w:p>
          <w:p w14:paraId="7EAAFACF" w14:textId="4E390356"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区分４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634単位</w:t>
            </w:r>
          </w:p>
          <w:p w14:paraId="0064CB58" w14:textId="7C41DE1E"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区分３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570単位</w:t>
            </w:r>
          </w:p>
          <w:p w14:paraId="35D99110" w14:textId="05F329FA"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区分１及び区分２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498単位</w:t>
            </w:r>
          </w:p>
          <w:p w14:paraId="769EDF17" w14:textId="7EDFF143"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福祉型短期入所サービス費</w:t>
            </w:r>
            <w:r w:rsidR="00AE6D61" w:rsidRPr="00A70EB0">
              <w:rPr>
                <w:rFonts w:ascii="ＭＳ 明朝" w:eastAsia="ＭＳ 明朝" w:hAnsi="ＭＳ 明朝" w:cs="ＭＳ 明朝" w:hint="eastAsia"/>
                <w:w w:val="52"/>
                <w:kern w:val="0"/>
                <w:sz w:val="21"/>
                <w:szCs w:val="21"/>
              </w:rPr>
              <w:t>(Ⅱ)</w:t>
            </w:r>
          </w:p>
          <w:p w14:paraId="47E15A22" w14:textId="5C9DFFB6"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区分６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589単位</w:t>
            </w:r>
          </w:p>
          <w:p w14:paraId="2B4BB008" w14:textId="3467C32F"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区分５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516単位</w:t>
            </w:r>
          </w:p>
          <w:p w14:paraId="11ACE90B" w14:textId="0BB7A24B"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区分４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311単位</w:t>
            </w:r>
          </w:p>
          <w:p w14:paraId="3174FF13" w14:textId="1ED9BDE9"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㈣　区分３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235単位</w:t>
            </w:r>
          </w:p>
          <w:p w14:paraId="706A3897" w14:textId="225762FF"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区分１及び区分２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169単位</w:t>
            </w:r>
          </w:p>
          <w:p w14:paraId="3609FE01" w14:textId="1B8A180D"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福祉型短期入所サービス費</w:t>
            </w:r>
            <w:r w:rsidR="00AE6D61" w:rsidRPr="00A70EB0">
              <w:rPr>
                <w:rFonts w:ascii="ＭＳ 明朝" w:eastAsia="ＭＳ 明朝" w:hAnsi="ＭＳ 明朝" w:cs="ＭＳ 明朝" w:hint="eastAsia"/>
                <w:w w:val="52"/>
                <w:kern w:val="0"/>
                <w:sz w:val="21"/>
                <w:szCs w:val="21"/>
              </w:rPr>
              <w:t>(Ⅲ)</w:t>
            </w:r>
          </w:p>
          <w:p w14:paraId="38623DA9" w14:textId="0D7D91D4"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区分３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767単位</w:t>
            </w:r>
          </w:p>
          <w:p w14:paraId="2BE4594F" w14:textId="2550268B"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区分２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602単位</w:t>
            </w:r>
          </w:p>
          <w:p w14:paraId="7242E82A" w14:textId="0EE362A3"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区分１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498単位</w:t>
            </w:r>
          </w:p>
          <w:p w14:paraId="0BD18381" w14:textId="544A5A2C"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福祉型短期入所サービス費</w:t>
            </w:r>
            <w:r w:rsidR="00DA4CE2" w:rsidRPr="00A70EB0">
              <w:rPr>
                <w:rFonts w:ascii="ＭＳ 明朝" w:eastAsia="ＭＳ 明朝" w:hAnsi="ＭＳ 明朝" w:cs="ＭＳ 明朝" w:hint="eastAsia"/>
                <w:w w:val="52"/>
                <w:kern w:val="0"/>
                <w:sz w:val="21"/>
                <w:szCs w:val="21"/>
              </w:rPr>
              <w:t>(Ⅳ)</w:t>
            </w:r>
          </w:p>
          <w:p w14:paraId="7FAEA33B" w14:textId="444BCD46"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区分３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516単位</w:t>
            </w:r>
          </w:p>
          <w:p w14:paraId="69B9178D" w14:textId="2B0EC9E7"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区分２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273単位</w:t>
            </w:r>
          </w:p>
          <w:p w14:paraId="7CC965A5" w14:textId="716463BA"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区分１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169単位</w:t>
            </w:r>
          </w:p>
          <w:p w14:paraId="554D5A95" w14:textId="571CAE4E"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福祉型強化短期入所サービス費</w:t>
            </w:r>
            <w:r w:rsidR="00AE6D61" w:rsidRPr="00A70EB0">
              <w:rPr>
                <w:rFonts w:ascii="ＭＳ 明朝" w:eastAsia="ＭＳ 明朝" w:hAnsi="ＭＳ 明朝" w:cs="ＭＳ 明朝" w:hint="eastAsia"/>
                <w:w w:val="52"/>
                <w:kern w:val="0"/>
                <w:sz w:val="21"/>
                <w:szCs w:val="21"/>
              </w:rPr>
              <w:t>(Ⅰ)</w:t>
            </w:r>
          </w:p>
          <w:p w14:paraId="1398F8D9" w14:textId="3352DB58"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区分６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1,104単位</w:t>
            </w:r>
          </w:p>
          <w:p w14:paraId="6E8F53D4" w14:textId="0CB593B7"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区分５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969単位</w:t>
            </w:r>
          </w:p>
          <w:p w14:paraId="0B8FD24C" w14:textId="3B72A1DB"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区分４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835単位</w:t>
            </w:r>
          </w:p>
          <w:p w14:paraId="27835ED7" w14:textId="37B8239A"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区分３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772単位</w:t>
            </w:r>
          </w:p>
          <w:p w14:paraId="75DA1E8A" w14:textId="2E3AAB01"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区分１及び区分２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700単位</w:t>
            </w:r>
          </w:p>
          <w:p w14:paraId="4BD29C6D" w14:textId="21A90B35"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⑹　福祉型強化短期入所サービス費</w:t>
            </w:r>
            <w:r w:rsidR="00AE6D61" w:rsidRPr="00A70EB0">
              <w:rPr>
                <w:rFonts w:ascii="ＭＳ 明朝" w:eastAsia="ＭＳ 明朝" w:hAnsi="ＭＳ 明朝" w:cs="ＭＳ 明朝" w:hint="eastAsia"/>
                <w:w w:val="52"/>
                <w:kern w:val="0"/>
                <w:sz w:val="21"/>
                <w:szCs w:val="21"/>
              </w:rPr>
              <w:t>(Ⅱ)</w:t>
            </w:r>
          </w:p>
          <w:p w14:paraId="69C7EB05" w14:textId="1BBF19F6"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区分６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791単位</w:t>
            </w:r>
          </w:p>
          <w:p w14:paraId="35900E76" w14:textId="0D53A89E"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区分５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719単位</w:t>
            </w:r>
          </w:p>
          <w:p w14:paraId="72879111" w14:textId="5D787C5B"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区分４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513単位</w:t>
            </w:r>
          </w:p>
          <w:p w14:paraId="55D52EF6" w14:textId="7247896B"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区分３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438単位</w:t>
            </w:r>
          </w:p>
          <w:p w14:paraId="6E7781E2" w14:textId="3D6FD052"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区分１及び区分２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370単位</w:t>
            </w:r>
          </w:p>
          <w:p w14:paraId="79BEB83B" w14:textId="1BBEA7B2"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⑺　福祉型強化短期入所サービス費</w:t>
            </w:r>
            <w:r w:rsidR="00AE6D61" w:rsidRPr="00A70EB0">
              <w:rPr>
                <w:rFonts w:ascii="ＭＳ 明朝" w:eastAsia="ＭＳ 明朝" w:hAnsi="ＭＳ 明朝" w:cs="ＭＳ 明朝" w:hint="eastAsia"/>
                <w:w w:val="52"/>
                <w:kern w:val="0"/>
                <w:sz w:val="21"/>
                <w:szCs w:val="21"/>
              </w:rPr>
              <w:t>(Ⅲ)</w:t>
            </w:r>
          </w:p>
          <w:p w14:paraId="24AE9676" w14:textId="0597BCC6"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区分３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969単位</w:t>
            </w:r>
          </w:p>
          <w:p w14:paraId="58CEFD6A" w14:textId="2931A962"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区分２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804単位</w:t>
            </w:r>
          </w:p>
          <w:p w14:paraId="17DCAF77" w14:textId="713BE9F1"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区分１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700単位</w:t>
            </w:r>
          </w:p>
          <w:p w14:paraId="0844278C" w14:textId="1DF0C757"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⑻　福祉型強化短期入所サービス費</w:t>
            </w:r>
            <w:r w:rsidR="00DA4CE2" w:rsidRPr="00A70EB0">
              <w:rPr>
                <w:rFonts w:ascii="ＭＳ 明朝" w:eastAsia="ＭＳ 明朝" w:hAnsi="ＭＳ 明朝" w:cs="ＭＳ 明朝" w:hint="eastAsia"/>
                <w:w w:val="52"/>
                <w:kern w:val="0"/>
                <w:sz w:val="21"/>
                <w:szCs w:val="21"/>
              </w:rPr>
              <w:t>(Ⅳ)</w:t>
            </w:r>
          </w:p>
          <w:p w14:paraId="39ADEBFE" w14:textId="228ABE7C"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区分３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719単位</w:t>
            </w:r>
          </w:p>
          <w:p w14:paraId="604349B6" w14:textId="3FBA5F4F"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区分２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475単位</w:t>
            </w:r>
          </w:p>
          <w:p w14:paraId="3F03E6D8" w14:textId="6BE71F61" w:rsidR="00FC3638" w:rsidRPr="00A70EB0" w:rsidRDefault="00FC3638"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区分１　</w:t>
            </w:r>
            <w:r w:rsidR="009B0705"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370単位</w:t>
            </w:r>
          </w:p>
        </w:tc>
      </w:tr>
      <w:tr w:rsidR="00A70EB0" w:rsidRPr="00A70EB0" w14:paraId="50C8825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E051315" w14:textId="7F232599"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福祉型強化</w:t>
            </w:r>
            <w:r w:rsidR="00E773DE" w:rsidRPr="00A70EB0">
              <w:rPr>
                <w:rFonts w:ascii="ＭＳ 明朝" w:eastAsia="ＭＳ 明朝" w:hAnsi="ＭＳ 明朝" w:cs="ＭＳ 明朝" w:hint="eastAsia"/>
                <w:kern w:val="0"/>
                <w:sz w:val="21"/>
                <w:szCs w:val="21"/>
                <w:u w:val="single"/>
              </w:rPr>
              <w:t>特定</w:t>
            </w:r>
            <w:r w:rsidRPr="00A70EB0">
              <w:rPr>
                <w:rFonts w:ascii="ＭＳ 明朝" w:eastAsia="ＭＳ 明朝" w:hAnsi="ＭＳ 明朝" w:cs="ＭＳ 明朝" w:hint="eastAsia"/>
                <w:kern w:val="0"/>
                <w:sz w:val="21"/>
                <w:szCs w:val="21"/>
                <w:u w:val="single"/>
              </w:rPr>
              <w:t>短期入所サービス費</w:t>
            </w:r>
            <w:r w:rsidR="00AE6D61" w:rsidRPr="00A70EB0">
              <w:rPr>
                <w:rFonts w:ascii="ＭＳ 明朝" w:eastAsia="ＭＳ 明朝" w:hAnsi="ＭＳ 明朝" w:cs="ＭＳ 明朝" w:hint="eastAsia"/>
                <w:w w:val="52"/>
                <w:kern w:val="0"/>
                <w:sz w:val="21"/>
                <w:szCs w:val="21"/>
                <w:u w:val="single"/>
              </w:rPr>
              <w:t>(Ⅰ)</w:t>
            </w:r>
          </w:p>
          <w:p w14:paraId="45EAED07" w14:textId="59E00366"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C90C9E" w:rsidRPr="00A70EB0">
              <w:rPr>
                <w:rFonts w:ascii="ＭＳ 明朝" w:eastAsia="ＭＳ 明朝" w:hAnsi="ＭＳ 明朝" w:cs="ＭＳ 明朝" w:hint="eastAsia"/>
                <w:kern w:val="0"/>
                <w:sz w:val="21"/>
                <w:szCs w:val="21"/>
                <w:u w:val="single"/>
              </w:rPr>
              <w:t>1</w:t>
            </w:r>
            <w:r w:rsidR="00C90C9E" w:rsidRPr="00A70EB0">
              <w:rPr>
                <w:rFonts w:ascii="ＭＳ 明朝" w:eastAsia="ＭＳ 明朝" w:hAnsi="ＭＳ 明朝" w:cs="ＭＳ 明朝"/>
                <w:kern w:val="0"/>
                <w:sz w:val="21"/>
                <w:szCs w:val="21"/>
                <w:u w:val="single"/>
              </w:rPr>
              <w:t>,</w:t>
            </w:r>
            <w:r w:rsidR="00BC6CFD" w:rsidRPr="00A70EB0">
              <w:rPr>
                <w:rFonts w:ascii="ＭＳ 明朝" w:eastAsia="ＭＳ 明朝" w:hAnsi="ＭＳ 明朝" w:cs="ＭＳ 明朝"/>
                <w:kern w:val="0"/>
                <w:sz w:val="21"/>
                <w:szCs w:val="21"/>
                <w:u w:val="single"/>
              </w:rPr>
              <w:t>107</w:t>
            </w:r>
            <w:r w:rsidRPr="00A70EB0">
              <w:rPr>
                <w:rFonts w:ascii="ＭＳ 明朝" w:eastAsia="ＭＳ 明朝" w:hAnsi="ＭＳ 明朝" w:cs="ＭＳ 明朝" w:hint="eastAsia"/>
                <w:kern w:val="0"/>
                <w:sz w:val="21"/>
                <w:szCs w:val="21"/>
                <w:u w:val="single"/>
              </w:rPr>
              <w:t>単位</w:t>
            </w:r>
          </w:p>
          <w:p w14:paraId="60940380" w14:textId="01EF50FA"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C90C9E" w:rsidRPr="00A70EB0">
              <w:rPr>
                <w:rFonts w:ascii="ＭＳ 明朝" w:eastAsia="ＭＳ 明朝" w:hAnsi="ＭＳ 明朝" w:cs="ＭＳ 明朝" w:hint="eastAsia"/>
                <w:kern w:val="0"/>
                <w:sz w:val="21"/>
                <w:szCs w:val="21"/>
                <w:u w:val="single"/>
              </w:rPr>
              <w:t>9</w:t>
            </w:r>
            <w:r w:rsidR="00BC6CFD" w:rsidRPr="00A70EB0">
              <w:rPr>
                <w:rFonts w:ascii="ＭＳ 明朝" w:eastAsia="ＭＳ 明朝" w:hAnsi="ＭＳ 明朝" w:cs="ＭＳ 明朝"/>
                <w:kern w:val="0"/>
                <w:sz w:val="21"/>
                <w:szCs w:val="21"/>
                <w:u w:val="single"/>
              </w:rPr>
              <w:t>77</w:t>
            </w:r>
            <w:r w:rsidRPr="00A70EB0">
              <w:rPr>
                <w:rFonts w:ascii="ＭＳ 明朝" w:eastAsia="ＭＳ 明朝" w:hAnsi="ＭＳ 明朝" w:cs="ＭＳ 明朝" w:hint="eastAsia"/>
                <w:kern w:val="0"/>
                <w:sz w:val="21"/>
                <w:szCs w:val="21"/>
                <w:u w:val="single"/>
              </w:rPr>
              <w:t>単位</w:t>
            </w:r>
          </w:p>
          <w:p w14:paraId="29573D2A" w14:textId="55023008"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kern w:val="0"/>
                <w:sz w:val="21"/>
                <w:szCs w:val="21"/>
                <w:u w:val="single"/>
              </w:rPr>
              <w:t>846</w:t>
            </w:r>
            <w:r w:rsidRPr="00A70EB0">
              <w:rPr>
                <w:rFonts w:ascii="ＭＳ 明朝" w:eastAsia="ＭＳ 明朝" w:hAnsi="ＭＳ 明朝" w:cs="ＭＳ 明朝" w:hint="eastAsia"/>
                <w:kern w:val="0"/>
                <w:sz w:val="21"/>
                <w:szCs w:val="21"/>
                <w:u w:val="single"/>
              </w:rPr>
              <w:t>単位</w:t>
            </w:r>
          </w:p>
          <w:p w14:paraId="12D22ACF" w14:textId="4FF97900"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C90C9E" w:rsidRPr="00A70EB0">
              <w:rPr>
                <w:rFonts w:ascii="ＭＳ 明朝" w:eastAsia="ＭＳ 明朝" w:hAnsi="ＭＳ 明朝" w:cs="ＭＳ 明朝" w:hint="eastAsia"/>
                <w:kern w:val="0"/>
                <w:sz w:val="21"/>
                <w:szCs w:val="21"/>
                <w:u w:val="single"/>
              </w:rPr>
              <w:t>7</w:t>
            </w:r>
            <w:r w:rsidR="00BC6CFD"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23C103AB" w14:textId="30A3DA87"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区分１及び区分２</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kern w:val="0"/>
                <w:sz w:val="21"/>
                <w:szCs w:val="21"/>
                <w:u w:val="single"/>
              </w:rPr>
              <w:t>715</w:t>
            </w:r>
            <w:r w:rsidRPr="00A70EB0">
              <w:rPr>
                <w:rFonts w:ascii="ＭＳ 明朝" w:eastAsia="ＭＳ 明朝" w:hAnsi="ＭＳ 明朝" w:cs="ＭＳ 明朝" w:hint="eastAsia"/>
                <w:kern w:val="0"/>
                <w:sz w:val="21"/>
                <w:szCs w:val="21"/>
                <w:u w:val="single"/>
              </w:rPr>
              <w:t>単位</w:t>
            </w:r>
          </w:p>
          <w:p w14:paraId="79263104" w14:textId="71C20FA3" w:rsidR="00E773DE" w:rsidRPr="00A70EB0" w:rsidRDefault="00E773DE"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福祉型強化特定短期入所サービス費</w:t>
            </w:r>
            <w:r w:rsidR="00AE6D61" w:rsidRPr="00A70EB0">
              <w:rPr>
                <w:rFonts w:ascii="ＭＳ 明朝" w:eastAsia="ＭＳ 明朝" w:hAnsi="ＭＳ 明朝" w:cs="ＭＳ 明朝" w:hint="eastAsia"/>
                <w:w w:val="52"/>
                <w:kern w:val="0"/>
                <w:sz w:val="21"/>
                <w:szCs w:val="21"/>
                <w:u w:val="single"/>
              </w:rPr>
              <w:t>(Ⅱ)</w:t>
            </w:r>
          </w:p>
          <w:p w14:paraId="6DA06FEF" w14:textId="19034B9B"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C90C9E" w:rsidRPr="00A70EB0">
              <w:rPr>
                <w:rFonts w:ascii="ＭＳ 明朝" w:eastAsia="ＭＳ 明朝" w:hAnsi="ＭＳ 明朝" w:cs="ＭＳ 明朝" w:hint="eastAsia"/>
                <w:kern w:val="0"/>
                <w:sz w:val="21"/>
                <w:szCs w:val="21"/>
                <w:u w:val="single"/>
              </w:rPr>
              <w:t>9</w:t>
            </w:r>
            <w:r w:rsidR="00BC6CFD" w:rsidRPr="00A70EB0">
              <w:rPr>
                <w:rFonts w:ascii="ＭＳ 明朝" w:eastAsia="ＭＳ 明朝" w:hAnsi="ＭＳ 明朝" w:cs="ＭＳ 明朝"/>
                <w:kern w:val="0"/>
                <w:sz w:val="21"/>
                <w:szCs w:val="21"/>
                <w:u w:val="single"/>
              </w:rPr>
              <w:t>77</w:t>
            </w:r>
            <w:r w:rsidRPr="00A70EB0">
              <w:rPr>
                <w:rFonts w:ascii="ＭＳ 明朝" w:eastAsia="ＭＳ 明朝" w:hAnsi="ＭＳ 明朝" w:cs="ＭＳ 明朝" w:hint="eastAsia"/>
                <w:kern w:val="0"/>
                <w:sz w:val="21"/>
                <w:szCs w:val="21"/>
                <w:u w:val="single"/>
              </w:rPr>
              <w:t>単位</w:t>
            </w:r>
          </w:p>
          <w:p w14:paraId="3EF325D3" w14:textId="2E7835A1" w:rsidR="009B0705"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kern w:val="0"/>
                <w:sz w:val="21"/>
                <w:szCs w:val="21"/>
                <w:u w:val="single"/>
              </w:rPr>
              <w:t>816</w:t>
            </w:r>
            <w:r w:rsidRPr="00A70EB0">
              <w:rPr>
                <w:rFonts w:ascii="ＭＳ 明朝" w:eastAsia="ＭＳ 明朝" w:hAnsi="ＭＳ 明朝" w:cs="ＭＳ 明朝" w:hint="eastAsia"/>
                <w:kern w:val="0"/>
                <w:sz w:val="21"/>
                <w:szCs w:val="21"/>
                <w:u w:val="single"/>
              </w:rPr>
              <w:t>単位</w:t>
            </w:r>
          </w:p>
          <w:p w14:paraId="24C3D1E4" w14:textId="54AE1D6E" w:rsidR="00E773DE" w:rsidRPr="00A70EB0" w:rsidRDefault="009B0705" w:rsidP="006711B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区分１</w:t>
            </w:r>
            <w:r w:rsidRPr="00A70EB0">
              <w:rPr>
                <w:rFonts w:ascii="ＭＳ 明朝" w:eastAsia="ＭＳ 明朝" w:hAnsi="ＭＳ 明朝" w:cs="ＭＳ 明朝" w:hint="eastAsia"/>
                <w:kern w:val="0"/>
                <w:sz w:val="21"/>
                <w:szCs w:val="21"/>
              </w:rPr>
              <w:t xml:space="preserve">　　　　　　　　　　　　</w:t>
            </w:r>
            <w:r w:rsidR="006711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kern w:val="0"/>
                <w:sz w:val="21"/>
                <w:szCs w:val="21"/>
                <w:u w:val="single"/>
              </w:rPr>
              <w:t>71</w:t>
            </w:r>
            <w:r w:rsidR="00FB557D"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4BC88D82" w14:textId="77777777" w:rsidR="00FC3638" w:rsidRPr="00A70EB0" w:rsidRDefault="00FC3638"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p w14:paraId="081E1B48" w14:textId="77777777" w:rsidR="00E773DE" w:rsidRPr="00A70EB0" w:rsidRDefault="00E773DE" w:rsidP="002E0CA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p>
          <w:p w14:paraId="2B60D076" w14:textId="77777777" w:rsidR="00E773DE" w:rsidRPr="00A70EB0" w:rsidRDefault="00E773DE" w:rsidP="002E0CA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p>
          <w:p w14:paraId="315C9EF8" w14:textId="77777777" w:rsidR="00E773DE" w:rsidRPr="00A70EB0" w:rsidRDefault="00E773DE" w:rsidP="002E0CA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p>
          <w:p w14:paraId="6A126B30" w14:textId="77777777" w:rsidR="00E773DE" w:rsidRPr="00A70EB0" w:rsidRDefault="00E773DE" w:rsidP="002E0CA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p>
          <w:p w14:paraId="251F8D4E" w14:textId="77777777" w:rsidR="00E773DE" w:rsidRPr="00A70EB0" w:rsidRDefault="00E773DE" w:rsidP="002E0CA8">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p>
          <w:p w14:paraId="0757DD11" w14:textId="467CC1FA" w:rsidR="00E773DE" w:rsidRPr="00A70EB0" w:rsidRDefault="00E773DE" w:rsidP="006711B8">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D869CA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F4D2528" w14:textId="77777777" w:rsidR="00DE67FD" w:rsidRPr="00A70EB0" w:rsidRDefault="00DE67FD"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ロ　医療型短期入所サービス費</w:t>
            </w:r>
          </w:p>
          <w:p w14:paraId="5D975668" w14:textId="40BA656F"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医療型短期入所サービス費</w:t>
            </w:r>
            <w:r w:rsidR="00AE6D61" w:rsidRPr="00A70EB0">
              <w:rPr>
                <w:rFonts w:ascii="ＭＳ 明朝" w:eastAsia="ＭＳ 明朝" w:hAnsi="ＭＳ 明朝" w:cs="ＭＳ 明朝" w:hint="eastAsia"/>
                <w:w w:val="52"/>
                <w:kern w:val="0"/>
                <w:sz w:val="21"/>
                <w:szCs w:val="21"/>
              </w:rPr>
              <w:t>(Ⅰ)</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3</w:t>
            </w:r>
            <w:r w:rsidR="00BC6CFD" w:rsidRPr="00A70EB0">
              <w:rPr>
                <w:rFonts w:ascii="ＭＳ 明朝" w:eastAsia="ＭＳ 明朝" w:hAnsi="ＭＳ 明朝" w:cs="ＭＳ 明朝"/>
                <w:kern w:val="0"/>
                <w:sz w:val="21"/>
                <w:szCs w:val="21"/>
                <w:u w:val="single"/>
              </w:rPr>
              <w:t>,117</w:t>
            </w:r>
            <w:r w:rsidRPr="00A70EB0">
              <w:rPr>
                <w:rFonts w:ascii="ＭＳ 明朝" w:eastAsia="ＭＳ 明朝" w:hAnsi="ＭＳ 明朝" w:cs="ＭＳ 明朝" w:hint="eastAsia"/>
                <w:kern w:val="0"/>
                <w:sz w:val="21"/>
                <w:szCs w:val="21"/>
                <w:u w:val="single"/>
              </w:rPr>
              <w:t>単位</w:t>
            </w:r>
          </w:p>
          <w:p w14:paraId="11DABCAF" w14:textId="61974CF3"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医療型短期入所サービス費</w:t>
            </w:r>
            <w:r w:rsidR="00AE6D61" w:rsidRPr="00A70EB0">
              <w:rPr>
                <w:rFonts w:ascii="ＭＳ 明朝" w:eastAsia="ＭＳ 明朝" w:hAnsi="ＭＳ 明朝" w:cs="ＭＳ 明朝" w:hint="eastAsia"/>
                <w:w w:val="52"/>
                <w:kern w:val="0"/>
                <w:sz w:val="21"/>
                <w:szCs w:val="21"/>
              </w:rPr>
              <w:t>(Ⅱ)</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2</w:t>
            </w:r>
            <w:r w:rsidR="00BC6CFD" w:rsidRPr="00A70EB0">
              <w:rPr>
                <w:rFonts w:ascii="ＭＳ 明朝" w:eastAsia="ＭＳ 明朝" w:hAnsi="ＭＳ 明朝" w:cs="ＭＳ 明朝"/>
                <w:kern w:val="0"/>
                <w:sz w:val="21"/>
                <w:szCs w:val="21"/>
                <w:u w:val="single"/>
              </w:rPr>
              <w:t>,864</w:t>
            </w:r>
            <w:r w:rsidRPr="00A70EB0">
              <w:rPr>
                <w:rFonts w:ascii="ＭＳ 明朝" w:eastAsia="ＭＳ 明朝" w:hAnsi="ＭＳ 明朝" w:cs="ＭＳ 明朝" w:hint="eastAsia"/>
                <w:kern w:val="0"/>
                <w:sz w:val="21"/>
                <w:szCs w:val="21"/>
                <w:u w:val="single"/>
              </w:rPr>
              <w:t>単位</w:t>
            </w:r>
          </w:p>
          <w:p w14:paraId="0F854471" w14:textId="046FF254"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医療型短期入所サービス費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1</w:t>
            </w:r>
            <w:r w:rsidR="00BC6CFD" w:rsidRPr="00A70EB0">
              <w:rPr>
                <w:rFonts w:ascii="ＭＳ 明朝" w:eastAsia="ＭＳ 明朝" w:hAnsi="ＭＳ 明朝" w:cs="ＭＳ 明朝"/>
                <w:kern w:val="0"/>
                <w:sz w:val="21"/>
                <w:szCs w:val="21"/>
                <w:u w:val="single"/>
              </w:rPr>
              <w:t>,826</w:t>
            </w:r>
            <w:r w:rsidRPr="00A70EB0">
              <w:rPr>
                <w:rFonts w:ascii="ＭＳ 明朝" w:eastAsia="ＭＳ 明朝" w:hAnsi="ＭＳ 明朝" w:cs="ＭＳ 明朝" w:hint="eastAsia"/>
                <w:kern w:val="0"/>
                <w:sz w:val="21"/>
                <w:szCs w:val="21"/>
                <w:u w:val="single"/>
              </w:rPr>
              <w:t>単位</w:t>
            </w:r>
          </w:p>
          <w:p w14:paraId="069F65BE" w14:textId="77777777" w:rsidR="00DE67FD" w:rsidRPr="00A70EB0" w:rsidRDefault="00DE67FD"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医療型特定短期入所サービス費</w:t>
            </w:r>
          </w:p>
          <w:p w14:paraId="2C0ED077" w14:textId="0EF29FE8"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医療型特定短期入所サービス費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2</w:t>
            </w:r>
            <w:r w:rsidR="00BC6CFD" w:rsidRPr="00A70EB0">
              <w:rPr>
                <w:rFonts w:ascii="ＭＳ 明朝" w:eastAsia="ＭＳ 明朝" w:hAnsi="ＭＳ 明朝" w:cs="ＭＳ 明朝"/>
                <w:kern w:val="0"/>
                <w:sz w:val="21"/>
                <w:szCs w:val="21"/>
                <w:u w:val="single"/>
              </w:rPr>
              <w:t>,938</w:t>
            </w:r>
            <w:r w:rsidRPr="00A70EB0">
              <w:rPr>
                <w:rFonts w:ascii="ＭＳ 明朝" w:eastAsia="ＭＳ 明朝" w:hAnsi="ＭＳ 明朝" w:cs="ＭＳ 明朝" w:hint="eastAsia"/>
                <w:kern w:val="0"/>
                <w:sz w:val="21"/>
                <w:szCs w:val="21"/>
                <w:u w:val="single"/>
              </w:rPr>
              <w:t>単位</w:t>
            </w:r>
          </w:p>
          <w:p w14:paraId="4F601FAD" w14:textId="0CED4759"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医療型特定短期入所サービス費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2</w:t>
            </w:r>
            <w:r w:rsidR="00BC6CFD" w:rsidRPr="00A70EB0">
              <w:rPr>
                <w:rFonts w:ascii="ＭＳ 明朝" w:eastAsia="ＭＳ 明朝" w:hAnsi="ＭＳ 明朝" w:cs="ＭＳ 明朝"/>
                <w:kern w:val="0"/>
                <w:sz w:val="21"/>
                <w:szCs w:val="21"/>
                <w:u w:val="single"/>
              </w:rPr>
              <w:t>,735</w:t>
            </w:r>
            <w:r w:rsidRPr="00A70EB0">
              <w:rPr>
                <w:rFonts w:ascii="ＭＳ 明朝" w:eastAsia="ＭＳ 明朝" w:hAnsi="ＭＳ 明朝" w:cs="ＭＳ 明朝" w:hint="eastAsia"/>
                <w:kern w:val="0"/>
                <w:sz w:val="21"/>
                <w:szCs w:val="21"/>
                <w:u w:val="single"/>
              </w:rPr>
              <w:t>単位</w:t>
            </w:r>
          </w:p>
          <w:p w14:paraId="35ABFD66" w14:textId="05D6E06D"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医療型特定短期入所サービス費</w:t>
            </w:r>
            <w:r w:rsidR="00AE6D61" w:rsidRPr="00A70EB0">
              <w:rPr>
                <w:rFonts w:ascii="ＭＳ 明朝" w:eastAsia="ＭＳ 明朝" w:hAnsi="ＭＳ 明朝" w:cs="ＭＳ 明朝" w:hint="eastAsia"/>
                <w:w w:val="52"/>
                <w:kern w:val="0"/>
                <w:sz w:val="21"/>
                <w:szCs w:val="21"/>
              </w:rPr>
              <w:t>(Ⅲ)</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1</w:t>
            </w:r>
            <w:r w:rsidR="00BC6CFD" w:rsidRPr="00A70EB0">
              <w:rPr>
                <w:rFonts w:ascii="ＭＳ 明朝" w:eastAsia="ＭＳ 明朝" w:hAnsi="ＭＳ 明朝" w:cs="ＭＳ 明朝"/>
                <w:kern w:val="0"/>
                <w:sz w:val="21"/>
                <w:szCs w:val="21"/>
                <w:u w:val="single"/>
              </w:rPr>
              <w:t>,723</w:t>
            </w:r>
            <w:r w:rsidRPr="00A70EB0">
              <w:rPr>
                <w:rFonts w:ascii="ＭＳ 明朝" w:eastAsia="ＭＳ 明朝" w:hAnsi="ＭＳ 明朝" w:cs="ＭＳ 明朝" w:hint="eastAsia"/>
                <w:kern w:val="0"/>
                <w:sz w:val="21"/>
                <w:szCs w:val="21"/>
                <w:u w:val="single"/>
              </w:rPr>
              <w:t>単位</w:t>
            </w:r>
          </w:p>
          <w:p w14:paraId="22250BD2" w14:textId="1F6C66D4"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医療型特定短期入所サービス費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2</w:t>
            </w:r>
            <w:r w:rsidR="00BC6CFD" w:rsidRPr="00A70EB0">
              <w:rPr>
                <w:rFonts w:ascii="ＭＳ 明朝" w:eastAsia="ＭＳ 明朝" w:hAnsi="ＭＳ 明朝" w:cs="ＭＳ 明朝"/>
                <w:kern w:val="0"/>
                <w:sz w:val="21"/>
                <w:szCs w:val="21"/>
                <w:u w:val="single"/>
              </w:rPr>
              <w:t>,150</w:t>
            </w:r>
            <w:r w:rsidRPr="00A70EB0">
              <w:rPr>
                <w:rFonts w:ascii="ＭＳ 明朝" w:eastAsia="ＭＳ 明朝" w:hAnsi="ＭＳ 明朝" w:cs="ＭＳ 明朝" w:hint="eastAsia"/>
                <w:kern w:val="0"/>
                <w:sz w:val="21"/>
                <w:szCs w:val="21"/>
                <w:u w:val="single"/>
              </w:rPr>
              <w:t>単位</w:t>
            </w:r>
          </w:p>
          <w:p w14:paraId="024341FF" w14:textId="1CB19375"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医療型特定短期入所サービス費</w:t>
            </w:r>
            <w:r w:rsidR="00C352CC" w:rsidRPr="00A70EB0">
              <w:rPr>
                <w:rFonts w:ascii="ＭＳ 明朝" w:eastAsia="ＭＳ 明朝" w:hAnsi="ＭＳ 明朝" w:cs="ＭＳ 明朝" w:hint="eastAsia"/>
                <w:w w:val="52"/>
                <w:kern w:val="0"/>
                <w:sz w:val="21"/>
                <w:szCs w:val="21"/>
              </w:rPr>
              <w:t>(Ⅴ)</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2</w:t>
            </w:r>
            <w:r w:rsidR="00BC6CFD" w:rsidRPr="00A70EB0">
              <w:rPr>
                <w:rFonts w:ascii="ＭＳ 明朝" w:eastAsia="ＭＳ 明朝" w:hAnsi="ＭＳ 明朝" w:cs="ＭＳ 明朝"/>
                <w:kern w:val="0"/>
                <w:sz w:val="21"/>
                <w:szCs w:val="21"/>
                <w:u w:val="single"/>
              </w:rPr>
              <w:t>,020</w:t>
            </w:r>
            <w:r w:rsidRPr="00A70EB0">
              <w:rPr>
                <w:rFonts w:ascii="ＭＳ 明朝" w:eastAsia="ＭＳ 明朝" w:hAnsi="ＭＳ 明朝" w:cs="ＭＳ 明朝" w:hint="eastAsia"/>
                <w:kern w:val="0"/>
                <w:sz w:val="21"/>
                <w:szCs w:val="21"/>
                <w:u w:val="single"/>
              </w:rPr>
              <w:t>単位</w:t>
            </w:r>
          </w:p>
          <w:p w14:paraId="69478AC8" w14:textId="6372AB12"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⑹　医療型特定短期入所サービス費</w:t>
            </w:r>
            <w:r w:rsidR="00C352CC" w:rsidRPr="00A70EB0">
              <w:rPr>
                <w:rFonts w:ascii="ＭＳ 明朝" w:eastAsia="ＭＳ 明朝" w:hAnsi="ＭＳ 明朝" w:cs="ＭＳ 明朝" w:hint="eastAsia"/>
                <w:w w:val="52"/>
                <w:kern w:val="0"/>
                <w:sz w:val="21"/>
                <w:szCs w:val="21"/>
              </w:rPr>
              <w:t>(Ⅵ)</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kern w:val="0"/>
                <w:sz w:val="21"/>
                <w:szCs w:val="21"/>
                <w:u w:val="single"/>
              </w:rPr>
              <w:t>1,328</w:t>
            </w:r>
            <w:r w:rsidRPr="00A70EB0">
              <w:rPr>
                <w:rFonts w:ascii="ＭＳ 明朝" w:eastAsia="ＭＳ 明朝" w:hAnsi="ＭＳ 明朝" w:cs="ＭＳ 明朝" w:hint="eastAsia"/>
                <w:kern w:val="0"/>
                <w:sz w:val="21"/>
                <w:szCs w:val="21"/>
                <w:u w:val="single"/>
              </w:rPr>
              <w:t>単位</w:t>
            </w:r>
          </w:p>
          <w:p w14:paraId="78A40EDF" w14:textId="77777777" w:rsidR="00DE67FD" w:rsidRPr="00A70EB0" w:rsidRDefault="00DE67FD"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共生型短期入所サービス費</w:t>
            </w:r>
          </w:p>
          <w:p w14:paraId="0973F117" w14:textId="4119BAE3" w:rsidR="009F1864"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共生型短期入所（福祉型）サービス費</w:t>
            </w:r>
            <w:r w:rsidR="00AE6D61" w:rsidRPr="00A70EB0">
              <w:rPr>
                <w:rFonts w:ascii="ＭＳ 明朝" w:eastAsia="ＭＳ 明朝" w:hAnsi="ＭＳ 明朝" w:cs="ＭＳ 明朝" w:hint="eastAsia"/>
                <w:w w:val="52"/>
                <w:kern w:val="0"/>
                <w:sz w:val="21"/>
                <w:szCs w:val="21"/>
              </w:rPr>
              <w:t>(Ⅰ)</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7</w:t>
            </w:r>
            <w:r w:rsidR="00BC6CFD"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2A801B6A" w14:textId="13237F25" w:rsidR="009F1864"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共生型短期入所（福祉型）サービス費</w:t>
            </w:r>
            <w:r w:rsidR="00AE6D61" w:rsidRPr="00A70EB0">
              <w:rPr>
                <w:rFonts w:ascii="ＭＳ 明朝" w:eastAsia="ＭＳ 明朝" w:hAnsi="ＭＳ 明朝" w:cs="ＭＳ 明朝" w:hint="eastAsia"/>
                <w:w w:val="52"/>
                <w:kern w:val="0"/>
                <w:sz w:val="21"/>
                <w:szCs w:val="21"/>
              </w:rPr>
              <w:t>(Ⅱ)</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u w:val="single"/>
              </w:rPr>
              <w:t>2</w:t>
            </w:r>
            <w:r w:rsidR="00BC6CFD"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p w14:paraId="457E821F" w14:textId="77777777" w:rsidR="00BC6CFD" w:rsidRPr="00A70EB0" w:rsidRDefault="00DE67FD"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共生型短期入所（福祉型強化）サービス費</w:t>
            </w:r>
            <w:r w:rsidR="00AE6D61" w:rsidRPr="00A70EB0">
              <w:rPr>
                <w:rFonts w:ascii="ＭＳ 明朝" w:eastAsia="ＭＳ 明朝" w:hAnsi="ＭＳ 明朝" w:cs="ＭＳ 明朝" w:hint="eastAsia"/>
                <w:w w:val="52"/>
                <w:kern w:val="0"/>
                <w:sz w:val="21"/>
                <w:szCs w:val="21"/>
              </w:rPr>
              <w:t>(Ⅰ)</w:t>
            </w:r>
          </w:p>
          <w:p w14:paraId="3EFA5163" w14:textId="53D15866" w:rsidR="00DE67FD" w:rsidRPr="00A70EB0" w:rsidRDefault="00BC6CFD"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,013</w:t>
            </w:r>
            <w:r w:rsidR="00DE67FD" w:rsidRPr="00A70EB0">
              <w:rPr>
                <w:rFonts w:ascii="ＭＳ 明朝" w:eastAsia="ＭＳ 明朝" w:hAnsi="ＭＳ 明朝" w:cs="ＭＳ 明朝" w:hint="eastAsia"/>
                <w:kern w:val="0"/>
                <w:sz w:val="21"/>
                <w:szCs w:val="21"/>
                <w:u w:val="single"/>
              </w:rPr>
              <w:t>単位</w:t>
            </w:r>
          </w:p>
          <w:p w14:paraId="53F47923" w14:textId="46B21FE4" w:rsidR="00DE67FD" w:rsidRPr="00A70EB0" w:rsidRDefault="00DE67FD"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⑷　共生型短期入所（福祉型強化）サービス費</w:t>
            </w:r>
            <w:r w:rsidR="00AE6D61" w:rsidRPr="00A70EB0">
              <w:rPr>
                <w:rFonts w:ascii="ＭＳ 明朝" w:eastAsia="ＭＳ 明朝" w:hAnsi="ＭＳ 明朝" w:cs="ＭＳ 明朝" w:hint="eastAsia"/>
                <w:w w:val="52"/>
                <w:kern w:val="0"/>
                <w:sz w:val="21"/>
                <w:szCs w:val="21"/>
              </w:rPr>
              <w:t>(Ⅱ)</w:t>
            </w:r>
            <w:r w:rsidR="0020386E" w:rsidRPr="00A70EB0">
              <w:rPr>
                <w:rFonts w:ascii="ＭＳ 明朝" w:eastAsia="ＭＳ 明朝" w:hAnsi="ＭＳ 明朝" w:cs="ＭＳ 明朝" w:hint="eastAsia"/>
                <w:kern w:val="0"/>
                <w:sz w:val="21"/>
                <w:szCs w:val="21"/>
              </w:rPr>
              <w:t xml:space="preserve">　</w:t>
            </w:r>
            <w:r w:rsidR="00415766" w:rsidRPr="00A70EB0">
              <w:rPr>
                <w:rFonts w:ascii="ＭＳ 明朝" w:eastAsia="ＭＳ 明朝" w:hAnsi="ＭＳ 明朝" w:cs="ＭＳ 明朝" w:hint="eastAsia"/>
                <w:kern w:val="0"/>
                <w:sz w:val="21"/>
                <w:szCs w:val="21"/>
              </w:rPr>
              <w:t xml:space="preserve"> </w:t>
            </w:r>
            <w:r w:rsidR="00415766" w:rsidRPr="00A70EB0">
              <w:rPr>
                <w:rFonts w:ascii="ＭＳ 明朝" w:eastAsia="ＭＳ 明朝" w:hAnsi="ＭＳ 明朝" w:cs="ＭＳ 明朝" w:hint="eastAsia"/>
                <w:kern w:val="0"/>
                <w:sz w:val="21"/>
                <w:szCs w:val="21"/>
                <w:u w:val="single"/>
              </w:rPr>
              <w:t>4</w:t>
            </w:r>
            <w:r w:rsidR="00415766"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単位</w:t>
            </w:r>
          </w:p>
          <w:p w14:paraId="64CF2821" w14:textId="77777777" w:rsidR="00DE67FD" w:rsidRPr="00A70EB0" w:rsidRDefault="00DE67FD"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基準該当短期入所サービス費</w:t>
            </w:r>
          </w:p>
          <w:p w14:paraId="6CEC9DD6" w14:textId="6D2B1D6D"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基準該当短期入所サービス費</w:t>
            </w:r>
            <w:r w:rsidR="00AE6D61" w:rsidRPr="00A70EB0">
              <w:rPr>
                <w:rFonts w:ascii="ＭＳ 明朝" w:eastAsia="ＭＳ 明朝" w:hAnsi="ＭＳ 明朝" w:cs="ＭＳ 明朝" w:hint="eastAsia"/>
                <w:w w:val="52"/>
                <w:kern w:val="0"/>
                <w:sz w:val="21"/>
                <w:szCs w:val="21"/>
              </w:rPr>
              <w:t>(Ⅰ)</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15766" w:rsidRPr="00A70EB0">
              <w:rPr>
                <w:rFonts w:ascii="ＭＳ 明朝" w:eastAsia="ＭＳ 明朝" w:hAnsi="ＭＳ 明朝" w:cs="ＭＳ 明朝" w:hint="eastAsia"/>
                <w:kern w:val="0"/>
                <w:sz w:val="21"/>
                <w:szCs w:val="21"/>
              </w:rPr>
              <w:t xml:space="preserve">　 </w:t>
            </w:r>
            <w:r w:rsidR="00415766" w:rsidRPr="00A70EB0">
              <w:rPr>
                <w:rFonts w:ascii="ＭＳ 明朝" w:eastAsia="ＭＳ 明朝" w:hAnsi="ＭＳ 明朝" w:cs="ＭＳ 明朝" w:hint="eastAsia"/>
                <w:kern w:val="0"/>
                <w:sz w:val="21"/>
                <w:szCs w:val="21"/>
                <w:u w:val="single"/>
              </w:rPr>
              <w:t>7</w:t>
            </w:r>
            <w:r w:rsidR="00415766"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723115F3" w14:textId="2A14C82C"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基準該当短期入所サービス費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415766" w:rsidRPr="00A70EB0">
              <w:rPr>
                <w:rFonts w:ascii="ＭＳ 明朝" w:eastAsia="ＭＳ 明朝" w:hAnsi="ＭＳ 明朝" w:cs="ＭＳ 明朝" w:hint="eastAsia"/>
                <w:kern w:val="0"/>
                <w:sz w:val="21"/>
                <w:szCs w:val="21"/>
              </w:rPr>
              <w:t xml:space="preserve">　 </w:t>
            </w:r>
            <w:r w:rsidR="00415766" w:rsidRPr="00A70EB0">
              <w:rPr>
                <w:rFonts w:ascii="ＭＳ 明朝" w:eastAsia="ＭＳ 明朝" w:hAnsi="ＭＳ 明朝" w:cs="ＭＳ 明朝" w:hint="eastAsia"/>
                <w:kern w:val="0"/>
                <w:sz w:val="21"/>
                <w:szCs w:val="21"/>
                <w:u w:val="single"/>
              </w:rPr>
              <w:t>2</w:t>
            </w:r>
            <w:r w:rsidR="00415766"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1F078C79" w14:textId="77777777" w:rsidR="00DE67FD" w:rsidRPr="00A70EB0" w:rsidRDefault="00DE67FD"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医療型短期入所サービス費</w:t>
            </w:r>
          </w:p>
          <w:p w14:paraId="7FA4BB52" w14:textId="51A4A44F"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医療型短期入所サービス費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3,010単位</w:t>
            </w:r>
          </w:p>
          <w:p w14:paraId="6DB32FEC" w14:textId="344044C4"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医療型短期入所サービス費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2,762単位</w:t>
            </w:r>
          </w:p>
          <w:p w14:paraId="0E4269BF" w14:textId="209AD36B"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医療型短期入所サービス費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1,747単位</w:t>
            </w:r>
          </w:p>
          <w:p w14:paraId="24DF855A" w14:textId="77777777" w:rsidR="00DE67FD" w:rsidRPr="00A70EB0" w:rsidRDefault="00DE67FD"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医療型特定短期入所サービス費</w:t>
            </w:r>
          </w:p>
          <w:p w14:paraId="2E0B93AE" w14:textId="6EAD7CE5"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医療型特定短期入所サービス費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2,835単位</w:t>
            </w:r>
          </w:p>
          <w:p w14:paraId="0D2D46B7" w14:textId="109D52E8"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医療型特定短期入所サービス費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2,636単位</w:t>
            </w:r>
          </w:p>
          <w:p w14:paraId="1CFE9F6B" w14:textId="7E824F8A"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医療型特定短期入所サービス費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1,646単位</w:t>
            </w:r>
          </w:p>
          <w:p w14:paraId="6F36838A" w14:textId="6832695A"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医療型特定短期入所サービス費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2,070単位</w:t>
            </w:r>
          </w:p>
          <w:p w14:paraId="196143C4" w14:textId="71008439"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医療型特定短期入所サービス費</w:t>
            </w:r>
            <w:r w:rsidR="00C352CC" w:rsidRPr="00A70EB0">
              <w:rPr>
                <w:rFonts w:ascii="ＭＳ 明朝" w:eastAsia="ＭＳ 明朝" w:hAnsi="ＭＳ 明朝" w:cs="ＭＳ 明朝" w:hint="eastAsia"/>
                <w:w w:val="52"/>
                <w:kern w:val="0"/>
                <w:sz w:val="21"/>
                <w:szCs w:val="21"/>
              </w:rPr>
              <w:t>(Ⅴ)</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1,943単位</w:t>
            </w:r>
          </w:p>
          <w:p w14:paraId="437168C8" w14:textId="3BDD7971"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⑹　医療型特定短期入所サービス費</w:t>
            </w:r>
            <w:r w:rsidR="00C352CC" w:rsidRPr="00A70EB0">
              <w:rPr>
                <w:rFonts w:ascii="ＭＳ 明朝" w:eastAsia="ＭＳ 明朝" w:hAnsi="ＭＳ 明朝" w:cs="ＭＳ 明朝" w:hint="eastAsia"/>
                <w:w w:val="52"/>
                <w:kern w:val="0"/>
                <w:sz w:val="21"/>
                <w:szCs w:val="21"/>
              </w:rPr>
              <w:t>(Ⅵ)</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BC6CFD"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1,266単位</w:t>
            </w:r>
          </w:p>
          <w:p w14:paraId="70CD8B6F" w14:textId="77777777" w:rsidR="00DE67FD" w:rsidRPr="00A70EB0" w:rsidRDefault="00DE67FD"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共生型短期入所サービス費</w:t>
            </w:r>
          </w:p>
          <w:p w14:paraId="50B07D14" w14:textId="3A88ABE8" w:rsidR="00DE67FD" w:rsidRPr="00A70EB0" w:rsidRDefault="00DE67FD"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共生型短期入所（福祉型）サービス費</w:t>
            </w:r>
            <w:r w:rsidR="00AE6D61" w:rsidRPr="00A70EB0">
              <w:rPr>
                <w:rFonts w:ascii="ＭＳ 明朝" w:eastAsia="ＭＳ 明朝" w:hAnsi="ＭＳ 明朝" w:cs="ＭＳ 明朝" w:hint="eastAsia"/>
                <w:w w:val="52"/>
                <w:kern w:val="0"/>
                <w:sz w:val="21"/>
                <w:szCs w:val="21"/>
              </w:rPr>
              <w:t>(Ⅰ)</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767単位</w:t>
            </w:r>
          </w:p>
          <w:p w14:paraId="138884D0" w14:textId="2837C48A" w:rsidR="00DE67FD" w:rsidRPr="00A70EB0" w:rsidRDefault="00DE67FD"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共生型短期入所（福祉型）サービス費</w:t>
            </w:r>
            <w:r w:rsidR="00AE6D61" w:rsidRPr="00A70EB0">
              <w:rPr>
                <w:rFonts w:ascii="ＭＳ 明朝" w:eastAsia="ＭＳ 明朝" w:hAnsi="ＭＳ 明朝" w:cs="ＭＳ 明朝" w:hint="eastAsia"/>
                <w:w w:val="52"/>
                <w:kern w:val="0"/>
                <w:sz w:val="21"/>
                <w:szCs w:val="21"/>
              </w:rPr>
              <w:t>(Ⅱ)</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235単位</w:t>
            </w:r>
          </w:p>
          <w:p w14:paraId="296B54E6" w14:textId="0EC6FA07" w:rsidR="009B0705" w:rsidRPr="00A70EB0" w:rsidRDefault="00DE67FD"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共生型短期入所（福祉型強化）サービス費</w:t>
            </w:r>
            <w:r w:rsidR="00AE6D61" w:rsidRPr="00A70EB0">
              <w:rPr>
                <w:rFonts w:ascii="ＭＳ 明朝" w:eastAsia="ＭＳ 明朝" w:hAnsi="ＭＳ 明朝" w:cs="ＭＳ 明朝" w:hint="eastAsia"/>
                <w:w w:val="52"/>
                <w:kern w:val="0"/>
                <w:sz w:val="21"/>
                <w:szCs w:val="21"/>
              </w:rPr>
              <w:t>(Ⅰ)</w:t>
            </w:r>
          </w:p>
          <w:p w14:paraId="39322D81" w14:textId="7E7BB320" w:rsidR="00DE67FD" w:rsidRPr="00A70EB0" w:rsidRDefault="009B0705"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DE67F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DE67FD" w:rsidRPr="00A70EB0">
              <w:rPr>
                <w:rFonts w:ascii="ＭＳ 明朝" w:eastAsia="ＭＳ 明朝" w:hAnsi="ＭＳ 明朝" w:cs="ＭＳ 明朝" w:hint="eastAsia"/>
                <w:kern w:val="0"/>
                <w:sz w:val="21"/>
                <w:szCs w:val="21"/>
                <w:u w:val="single"/>
              </w:rPr>
              <w:t>965単位</w:t>
            </w:r>
          </w:p>
          <w:p w14:paraId="22B5DA1B" w14:textId="38FFB886" w:rsidR="00DE67FD" w:rsidRPr="00A70EB0" w:rsidRDefault="00DE67FD"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共生型短期入所（福祉型強化）サービス費</w:t>
            </w:r>
            <w:r w:rsidR="00AE6D61" w:rsidRPr="00A70EB0">
              <w:rPr>
                <w:rFonts w:ascii="ＭＳ 明朝" w:eastAsia="ＭＳ 明朝" w:hAnsi="ＭＳ 明朝" w:cs="ＭＳ 明朝" w:hint="eastAsia"/>
                <w:w w:val="52"/>
                <w:kern w:val="0"/>
                <w:sz w:val="21"/>
                <w:szCs w:val="21"/>
              </w:rPr>
              <w:t>(Ⅱ)</w:t>
            </w:r>
            <w:r w:rsidR="0020386E" w:rsidRPr="00A70EB0">
              <w:rPr>
                <w:rFonts w:ascii="ＭＳ 明朝" w:eastAsia="ＭＳ 明朝" w:hAnsi="ＭＳ 明朝" w:cs="ＭＳ 明朝" w:hint="eastAsia"/>
                <w:kern w:val="0"/>
                <w:sz w:val="21"/>
                <w:szCs w:val="21"/>
              </w:rPr>
              <w:t xml:space="preserve">　</w:t>
            </w:r>
            <w:r w:rsidR="0041576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436単位</w:t>
            </w:r>
          </w:p>
          <w:p w14:paraId="357D0897" w14:textId="77777777" w:rsidR="00DE67FD" w:rsidRPr="00A70EB0" w:rsidRDefault="00DE67FD"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基準該当短期入所サービス費</w:t>
            </w:r>
          </w:p>
          <w:p w14:paraId="18BF46F9" w14:textId="5C32C545"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基準該当短期入所サービス費</w:t>
            </w:r>
            <w:r w:rsidR="00AE6D61" w:rsidRPr="00A70EB0">
              <w:rPr>
                <w:rFonts w:ascii="ＭＳ 明朝" w:eastAsia="ＭＳ 明朝" w:hAnsi="ＭＳ 明朝" w:cs="ＭＳ 明朝" w:hint="eastAsia"/>
                <w:w w:val="52"/>
                <w:kern w:val="0"/>
                <w:sz w:val="21"/>
                <w:szCs w:val="21"/>
              </w:rPr>
              <w:t>(Ⅰ)</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415766"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767単位</w:t>
            </w:r>
          </w:p>
          <w:p w14:paraId="6023EEA2" w14:textId="22C6C953" w:rsidR="00DE67FD" w:rsidRPr="00A70EB0" w:rsidRDefault="00DE67F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基準該当短期入所サービス費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00415766" w:rsidRPr="00A70EB0">
              <w:rPr>
                <w:rFonts w:ascii="ＭＳ 明朝" w:eastAsia="ＭＳ 明朝" w:hAnsi="ＭＳ 明朝" w:cs="ＭＳ 明朝" w:hint="eastAsia"/>
                <w:kern w:val="0"/>
                <w:sz w:val="21"/>
                <w:szCs w:val="21"/>
              </w:rPr>
              <w:t xml:space="preserve">　　</w:t>
            </w:r>
            <w:r w:rsidR="009B070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235単位</w:t>
            </w:r>
          </w:p>
        </w:tc>
      </w:tr>
      <w:tr w:rsidR="00A70EB0" w:rsidRPr="00A70EB0" w14:paraId="764F804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71E327E" w14:textId="6C6E21E4" w:rsidR="007542BB" w:rsidRPr="00A70EB0" w:rsidRDefault="007542BB"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（略）</w:t>
            </w:r>
          </w:p>
        </w:tc>
        <w:tc>
          <w:tcPr>
            <w:tcW w:w="6520" w:type="dxa"/>
            <w:tcBorders>
              <w:top w:val="nil"/>
              <w:left w:val="nil"/>
              <w:bottom w:val="nil"/>
              <w:right w:val="single" w:sz="8" w:space="0" w:color="000000"/>
            </w:tcBorders>
            <w:tcMar>
              <w:left w:w="102" w:type="dxa"/>
              <w:right w:w="102" w:type="dxa"/>
            </w:tcMar>
          </w:tcPr>
          <w:p w14:paraId="4C83C5FE" w14:textId="4D070D04" w:rsidR="007542BB" w:rsidRPr="00A70EB0" w:rsidRDefault="00EB153D" w:rsidP="0020386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（略）</w:t>
            </w:r>
          </w:p>
        </w:tc>
      </w:tr>
      <w:tr w:rsidR="00A70EB0" w:rsidRPr="00A70EB0" w14:paraId="523635A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2C455EA" w14:textId="1846316B" w:rsidR="007542BB" w:rsidRPr="00A70EB0" w:rsidRDefault="007542BB"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イの⑵については、区分１以上に該当する利用者が、</w:t>
            </w:r>
            <w:r w:rsidRPr="00A70EB0">
              <w:rPr>
                <w:rFonts w:ascii="ＭＳ 明朝" w:eastAsia="ＭＳ 明朝" w:hAnsi="ＭＳ 明朝" w:cs="ＭＳ 明朝" w:hint="eastAsia"/>
                <w:kern w:val="0"/>
                <w:sz w:val="21"/>
                <w:szCs w:val="21"/>
              </w:rPr>
              <w:lastRenderedPageBreak/>
              <w:t>指定生活介護等若しくは基準該当生活介護、第10の１の２の注１に規定する指定自立訓練（機能訓練）等若しくは第10の１の注３の⑴に規定する基準該当自立訓練（機能訓練）</w:t>
            </w:r>
            <w:r w:rsidRPr="00A70EB0">
              <w:rPr>
                <w:rFonts w:ascii="ＭＳ 明朝" w:eastAsia="ＭＳ 明朝" w:hAnsi="ＭＳ 明朝" w:cs="ＭＳ 明朝" w:hint="eastAsia"/>
                <w:kern w:val="0"/>
                <w:sz w:val="21"/>
                <w:szCs w:val="21"/>
                <w:u w:val="single"/>
              </w:rPr>
              <w:t>若しくは⑶に規定する病院等基準該当自立訓練（機能訓練）</w:t>
            </w:r>
            <w:r w:rsidRPr="00A70EB0">
              <w:rPr>
                <w:rFonts w:ascii="ＭＳ 明朝" w:eastAsia="ＭＳ 明朝" w:hAnsi="ＭＳ 明朝" w:cs="ＭＳ 明朝" w:hint="eastAsia"/>
                <w:kern w:val="0"/>
                <w:sz w:val="21"/>
                <w:szCs w:val="21"/>
              </w:rPr>
              <w:t>、第11の１の２の注１に規定する指定自立訓練（生活訓練）等若しくは第11の１の注５の⑴に規定する基準該当自立訓練（生活訓練）、第12の１の注１に規定する指定就労移行支援等、第13の１の注１に規定する指定就労継続支援Ａ型等又は第14の１の注１に規定する指定就労継続支援Ｂ型等若しくは</w:t>
            </w:r>
            <w:r w:rsidRPr="00A70EB0">
              <w:rPr>
                <w:rFonts w:ascii="ＭＳ 明朝" w:eastAsia="ＭＳ 明朝" w:hAnsi="ＭＳ 明朝" w:cs="ＭＳ 明朝" w:hint="eastAsia"/>
                <w:kern w:val="0"/>
                <w:sz w:val="21"/>
                <w:szCs w:val="21"/>
                <w:u w:val="single"/>
              </w:rPr>
              <w:t>第14の１の</w:t>
            </w:r>
            <w:r w:rsidR="00480DAF"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に規定する基準該当就労継続支援Ｂ型（以下この１において「生活介護等」という。）を利用した日において、指定短期入所事業所において指定短期入所を行った場合に、障害支援区分に応じ、１日につきそれぞれ所定単位数を算定する。</w:t>
            </w:r>
          </w:p>
        </w:tc>
        <w:tc>
          <w:tcPr>
            <w:tcW w:w="6520" w:type="dxa"/>
            <w:tcBorders>
              <w:top w:val="nil"/>
              <w:left w:val="nil"/>
              <w:bottom w:val="nil"/>
              <w:right w:val="single" w:sz="8" w:space="0" w:color="000000"/>
            </w:tcBorders>
            <w:tcMar>
              <w:left w:w="102" w:type="dxa"/>
              <w:right w:w="102" w:type="dxa"/>
            </w:tcMar>
          </w:tcPr>
          <w:p w14:paraId="3120CBC6" w14:textId="1D75389E" w:rsidR="007542BB" w:rsidRPr="00A70EB0" w:rsidRDefault="007542BB"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　イの⑵については、区分１以上に該当する利用者が、</w:t>
            </w:r>
            <w:r w:rsidRPr="00A70EB0">
              <w:rPr>
                <w:rFonts w:ascii="ＭＳ 明朝" w:eastAsia="ＭＳ 明朝" w:hAnsi="ＭＳ 明朝" w:cs="ＭＳ 明朝" w:hint="eastAsia"/>
                <w:kern w:val="0"/>
                <w:sz w:val="21"/>
                <w:szCs w:val="21"/>
              </w:rPr>
              <w:lastRenderedPageBreak/>
              <w:t>指定生活介護等若しくは基準該当生活介護、第10の１の２の注１に規定する指定自立訓練（機能訓練）等若しくは第10の１の注３の⑴に規定する基準該当自立訓練（機能訓練）、第11の１の２の注１に規定する指定自立訓練（生活訓練）等若しくは第11の１の注５の⑴に規定する基準該当自立訓練（生活訓練）、第12の１の注１に規定する指定就労移行支援等、第13の１の注１に規定する指定就労継続支援Ａ型等又は第14の１の注１に規定する指定就労継続支援Ｂ型等若しくは</w:t>
            </w:r>
            <w:r w:rsidRPr="00A70EB0">
              <w:rPr>
                <w:rFonts w:ascii="ＭＳ 明朝" w:eastAsia="ＭＳ 明朝" w:hAnsi="ＭＳ 明朝" w:cs="ＭＳ 明朝" w:hint="eastAsia"/>
                <w:kern w:val="0"/>
                <w:sz w:val="21"/>
                <w:szCs w:val="21"/>
                <w:u w:val="single"/>
              </w:rPr>
              <w:t>第14の１のホ</w:t>
            </w:r>
            <w:r w:rsidRPr="00A70EB0">
              <w:rPr>
                <w:rFonts w:ascii="ＭＳ 明朝" w:eastAsia="ＭＳ 明朝" w:hAnsi="ＭＳ 明朝" w:cs="ＭＳ 明朝" w:hint="eastAsia"/>
                <w:kern w:val="0"/>
                <w:sz w:val="21"/>
                <w:szCs w:val="21"/>
              </w:rPr>
              <w:t>に規定する基準該当就労継続支援Ｂ型（以下この１において「生活介護等」という。）を利用した日において、指定短期入所事業所において指定短期入所を行った場合に、障害支援区分に応じ、１日につきそれぞれ所定単位数を算定する。</w:t>
            </w:r>
          </w:p>
        </w:tc>
      </w:tr>
      <w:bookmarkEnd w:id="20"/>
      <w:tr w:rsidR="00A70EB0" w:rsidRPr="00A70EB0" w14:paraId="7EAC487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18C4DA0" w14:textId="5C0D02D1" w:rsidR="00B47A7E" w:rsidRPr="00A70EB0" w:rsidRDefault="007542BB"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w:t>
            </w:r>
            <w:r w:rsidR="00445CD4"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0E8AD223" w14:textId="1D0AD8C3" w:rsidR="00B47A7E" w:rsidRPr="00A70EB0" w:rsidRDefault="00EB153D"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（略）</w:t>
            </w:r>
          </w:p>
        </w:tc>
      </w:tr>
      <w:tr w:rsidR="00A70EB0" w:rsidRPr="00A70EB0" w14:paraId="5FFFF42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6A36A4C" w14:textId="04E1334F"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　イの⑷については、障害児支援区分１以上に該当する利用者が、指定通所支援（</w:t>
            </w:r>
            <w:r w:rsidRPr="00A70EB0">
              <w:rPr>
                <w:rFonts w:ascii="ＭＳ 明朝" w:eastAsia="ＭＳ 明朝" w:hAnsi="ＭＳ 明朝" w:cs="ＭＳ 明朝" w:hint="eastAsia"/>
                <w:kern w:val="0"/>
                <w:sz w:val="21"/>
                <w:szCs w:val="21"/>
                <w:u w:val="single"/>
              </w:rPr>
              <w:t>指定通所支援基準</w:t>
            </w:r>
            <w:r w:rsidRPr="00A70EB0">
              <w:rPr>
                <w:rFonts w:ascii="ＭＳ 明朝" w:eastAsia="ＭＳ 明朝" w:hAnsi="ＭＳ 明朝" w:cs="ＭＳ 明朝" w:hint="eastAsia"/>
                <w:kern w:val="0"/>
                <w:sz w:val="21"/>
                <w:szCs w:val="21"/>
              </w:rPr>
              <w:t>第２条第３号に規定する指定通所支援をいう。以下同じ。）、共生型通所支援（指定通所支援基準第２条第11号に規定する共生型通所支援をいう。以下同じ。）又は指定通所支援基準第54条の６に規定する基準該当児童発達支援若しくは指定通所支援基準第71条の３に規定する基準該当放課後等デイサービス（以下この１において「指定通所支援等」という。）を利用した日において、指定短期入所事業所において指定短期入所を行った場合に、障害児の障害の支援の区分に応じ、１日につきそれぞれ所定単位数を算定する。</w:t>
            </w:r>
          </w:p>
        </w:tc>
        <w:tc>
          <w:tcPr>
            <w:tcW w:w="6520" w:type="dxa"/>
            <w:tcBorders>
              <w:top w:val="nil"/>
              <w:left w:val="nil"/>
              <w:bottom w:val="nil"/>
              <w:right w:val="single" w:sz="8" w:space="0" w:color="000000"/>
            </w:tcBorders>
            <w:tcMar>
              <w:left w:w="102" w:type="dxa"/>
              <w:right w:w="102" w:type="dxa"/>
            </w:tcMar>
          </w:tcPr>
          <w:p w14:paraId="2631CFDC" w14:textId="1090C60F"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　イの⑷については、障害児支援区分１以上に該当する利用者が、指定通所支援（</w:t>
            </w:r>
            <w:r w:rsidRPr="00A70EB0">
              <w:rPr>
                <w:rFonts w:ascii="ＭＳ 明朝" w:eastAsia="ＭＳ 明朝" w:hAnsi="ＭＳ 明朝" w:cs="ＭＳ 明朝" w:hint="eastAsia"/>
                <w:kern w:val="0"/>
                <w:sz w:val="21"/>
                <w:szCs w:val="21"/>
                <w:u w:val="single"/>
              </w:rPr>
              <w:t>児童福祉法に基づく指定通所支援の事業等の人員、設備及び運営に関する基準（平成24年厚生労働省令第15号）（以下「指定通所支援基準」という。）</w:t>
            </w:r>
            <w:r w:rsidRPr="00A70EB0">
              <w:rPr>
                <w:rFonts w:ascii="ＭＳ 明朝" w:eastAsia="ＭＳ 明朝" w:hAnsi="ＭＳ 明朝" w:cs="ＭＳ 明朝" w:hint="eastAsia"/>
                <w:kern w:val="0"/>
                <w:sz w:val="21"/>
                <w:szCs w:val="21"/>
              </w:rPr>
              <w:t>第２条第３号に規定する指定通所支援をいう。以下同じ。）、共生型通所支援（指定通所支援基準第２条第11号に規定する共生型通所支援をいう。以下同じ。）又は指定通所支援基準第54条の６に規定する基準該当児童発達支援若しくは指定通所支援基準第71条の３に規定する基準該当放課後等デイサービス（以下この１において「指定通所支援等」という。）を利用した日において、指定短期入所事業所において指定短期入所を行った場合に、障害児の障害の支援の区分に応じ、１日につきそれぞれ所定単位数を算定する。</w:t>
            </w:r>
          </w:p>
        </w:tc>
      </w:tr>
      <w:tr w:rsidR="00A70EB0" w:rsidRPr="00A70EB0" w14:paraId="2604D62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E711E78" w14:textId="26D44B42"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４の２～４の５　（略）</w:t>
            </w:r>
          </w:p>
        </w:tc>
        <w:tc>
          <w:tcPr>
            <w:tcW w:w="6520" w:type="dxa"/>
            <w:tcBorders>
              <w:top w:val="nil"/>
              <w:left w:val="nil"/>
              <w:bottom w:val="nil"/>
              <w:right w:val="single" w:sz="8" w:space="0" w:color="000000"/>
            </w:tcBorders>
            <w:tcMar>
              <w:left w:w="102" w:type="dxa"/>
              <w:right w:w="102" w:type="dxa"/>
            </w:tcMar>
          </w:tcPr>
          <w:p w14:paraId="04AAC2EE" w14:textId="77CF0558"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４の２～４の５　（略）</w:t>
            </w:r>
          </w:p>
        </w:tc>
      </w:tr>
      <w:tr w:rsidR="00A70EB0" w:rsidRPr="00A70EB0" w14:paraId="6C45F02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5A4F347" w14:textId="43BAE90D"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４の６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⑼については、別にこども家庭庁長官及び厚生労働大臣が定める者に対して、看護職員を常勤で１人以上配置しているものとして都道府県知事に届け出た指定短期入所事業所において、日中のみの指定短期入所を行った場合に、障害支援区分に応じ、１日につき所定単位数を算定する。ただし、イの⑺又は⑻の算定対象となる利用者については、算定しない。</w:t>
            </w:r>
          </w:p>
        </w:tc>
        <w:tc>
          <w:tcPr>
            <w:tcW w:w="6520" w:type="dxa"/>
            <w:tcBorders>
              <w:top w:val="nil"/>
              <w:left w:val="nil"/>
              <w:bottom w:val="nil"/>
              <w:right w:val="single" w:sz="8" w:space="0" w:color="000000"/>
            </w:tcBorders>
            <w:tcMar>
              <w:left w:w="102" w:type="dxa"/>
              <w:right w:w="102" w:type="dxa"/>
            </w:tcMar>
          </w:tcPr>
          <w:p w14:paraId="24159D72" w14:textId="3187E2AA"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7DCEAB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9BCF4EC" w14:textId="50C2C5CA"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４の７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⑽については、別にこども家庭庁長官及び厚生労働大臣が定める者に対して、看護職員を常勤で１人以上配置しているものとして都道府県知事に届け出た指定短期入所事業所において、日中のみの指定短期入所を行った場合に、障害児の障害の支援の区分に応じ、１日につき所定単位数を算定する。ただし、イの⑺、⑻又は⑼の算定対象となる利用者については、算定しない。</w:t>
            </w:r>
          </w:p>
        </w:tc>
        <w:tc>
          <w:tcPr>
            <w:tcW w:w="6520" w:type="dxa"/>
            <w:tcBorders>
              <w:top w:val="nil"/>
              <w:left w:val="nil"/>
              <w:bottom w:val="nil"/>
              <w:right w:val="single" w:sz="8" w:space="0" w:color="000000"/>
            </w:tcBorders>
            <w:tcMar>
              <w:left w:w="102" w:type="dxa"/>
              <w:right w:w="102" w:type="dxa"/>
            </w:tcMar>
          </w:tcPr>
          <w:p w14:paraId="410CEC95" w14:textId="42E615B3"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7E5B96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1F9526E" w14:textId="233FCC06"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５～15の２　（略）</w:t>
            </w:r>
          </w:p>
        </w:tc>
        <w:tc>
          <w:tcPr>
            <w:tcW w:w="6520" w:type="dxa"/>
            <w:tcBorders>
              <w:top w:val="nil"/>
              <w:left w:val="nil"/>
              <w:bottom w:val="nil"/>
              <w:right w:val="single" w:sz="8" w:space="0" w:color="000000"/>
            </w:tcBorders>
            <w:tcMar>
              <w:left w:w="102" w:type="dxa"/>
              <w:right w:w="102" w:type="dxa"/>
            </w:tcMar>
          </w:tcPr>
          <w:p w14:paraId="54DC062C" w14:textId="003C9F3F"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５～15の２　（略）</w:t>
            </w:r>
          </w:p>
        </w:tc>
      </w:tr>
      <w:tr w:rsidR="00A70EB0" w:rsidRPr="00A70EB0" w14:paraId="7F2A9CF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2C8B326" w14:textId="02288BBD"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所定単位数の100分の５に相当する単位数を所定単位数から減算する。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88DB376" w14:textId="2EE0559C"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CF033D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24B6469" w14:textId="7B19AFD0"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125条及び第125条の４において準用する指定障害福祉サービス基準第33条の２第１項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157B60F" w14:textId="72993FA0"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F85C2A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0A8817F" w14:textId="6740030A"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15の５</w:t>
            </w:r>
            <w:r w:rsidRPr="00A70EB0">
              <w:rPr>
                <w:rFonts w:ascii="ＭＳ 明朝" w:eastAsia="ＭＳ 明朝" w:hAnsi="ＭＳ 明朝" w:cs="ＭＳ 明朝" w:hint="eastAsia"/>
                <w:kern w:val="0"/>
                <w:sz w:val="21"/>
                <w:szCs w:val="21"/>
              </w:rPr>
              <w:t xml:space="preserve">　指定障害福祉サービス基準第125条及び第125条の４において準用する指定障害福祉サービス基準第35条の２第２項又は第３項に規定する基準を満たしていない場合は、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B7CD860" w14:textId="4AA20FB0"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15の３</w:t>
            </w:r>
            <w:r w:rsidRPr="00A70EB0">
              <w:rPr>
                <w:rFonts w:ascii="ＭＳ 明朝" w:eastAsia="ＭＳ 明朝" w:hAnsi="ＭＳ 明朝" w:cs="ＭＳ 明朝" w:hint="eastAsia"/>
                <w:kern w:val="0"/>
                <w:sz w:val="21"/>
                <w:szCs w:val="21"/>
              </w:rPr>
              <w:t xml:space="preserve">　指定障害福祉サービス基準第125条及び第125条の４において準用する指定障害福祉サービス基準第35条の２第２項又は第３項に規定する基準を満たしていない場合は、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125条及び第125条の４において準用する指定障害福祉サービス基準第35条の２第３項に規定する基準</w:t>
            </w:r>
            <w:r w:rsidRPr="00A70EB0">
              <w:rPr>
                <w:rFonts w:ascii="ＭＳ 明朝" w:eastAsia="ＭＳ 明朝" w:hAnsi="ＭＳ 明朝" w:cs="ＭＳ 明朝" w:hint="eastAsia"/>
                <w:kern w:val="0"/>
                <w:sz w:val="21"/>
                <w:szCs w:val="21"/>
                <w:u w:val="single"/>
              </w:rPr>
              <w:lastRenderedPageBreak/>
              <w:t>を満たしていない場合であっても、減算しない。</w:t>
            </w:r>
          </w:p>
        </w:tc>
      </w:tr>
      <w:tr w:rsidR="00A70EB0" w:rsidRPr="00A70EB0" w14:paraId="792A1A6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3866AC8" w14:textId="4D3D9525"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1</w:t>
            </w:r>
            <w:r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の６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125条及び第125条の４において準用する指定障害福祉サービス基準第40条の２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6BB43F0" w14:textId="392E92D7"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1D6968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CC976D6" w14:textId="20C771F3"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77E0B041" w14:textId="3FDFB73D"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15の４</w:t>
            </w:r>
            <w:r w:rsidRPr="00A70EB0">
              <w:rPr>
                <w:rFonts w:ascii="ＭＳ 明朝" w:eastAsia="ＭＳ 明朝" w:hAnsi="ＭＳ 明朝" w:cs="ＭＳ 明朝" w:hint="eastAsia"/>
                <w:kern w:val="0"/>
                <w:sz w:val="21"/>
                <w:szCs w:val="21"/>
              </w:rPr>
              <w:t xml:space="preserve">　（略）</w:t>
            </w:r>
          </w:p>
        </w:tc>
      </w:tr>
      <w:tr w:rsidR="00A70EB0" w:rsidRPr="00A70EB0" w14:paraId="33C912E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CC77AD8" w14:textId="2FD2B9D4"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15の８</w:t>
            </w:r>
            <w:r w:rsidRPr="00A70EB0">
              <w:rPr>
                <w:rFonts w:ascii="ＭＳ 明朝" w:eastAsia="ＭＳ 明朝" w:hAnsi="ＭＳ 明朝" w:cs="ＭＳ 明朝" w:hint="eastAsia"/>
                <w:kern w:val="0"/>
                <w:sz w:val="21"/>
                <w:szCs w:val="21"/>
              </w:rPr>
              <w:t xml:space="preserve">　別にこども家庭庁長官及び厚生労働大臣が定める施設基準に適合しているものとして都道府県知事に届け出た指定短期入所事業所又は共生型短期入所事業所（以下「指定短期入所事業所等」という。）において、利用者に対し、指定短期入所又は共生型短期入所（以下「指定短期入所等」という。）を行った場合に、当該指定短期入所等の利用を開始した日について、所定単位数に100単位を加算する。</w:t>
            </w:r>
            <w:r w:rsidRPr="00A70EB0">
              <w:rPr>
                <w:rFonts w:ascii="ＭＳ 明朝" w:eastAsia="ＭＳ 明朝" w:hAnsi="ＭＳ 明朝" w:cs="ＭＳ 明朝" w:hint="eastAsia"/>
                <w:kern w:val="0"/>
                <w:sz w:val="21"/>
                <w:szCs w:val="21"/>
                <w:u w:val="single"/>
              </w:rPr>
              <w:t>この場合において、平時から利用者の生活の状況等を把握するため、指定短期入所事業所等の従業者のうち、市町村及び法第77条第３項第１号に規定する関係機関との連携及び調整に従事する者を一以上配置しているものとして都道府県知事に届け出た上で、別にこども家庭庁長官及び厚生労働大臣が定める者に対し、指定短期入所等を行った場合に、当該指定短期入所等の利用を開始した日について、更に所定単位数に200単位を加算する。</w:t>
            </w:r>
          </w:p>
        </w:tc>
        <w:tc>
          <w:tcPr>
            <w:tcW w:w="6520" w:type="dxa"/>
            <w:tcBorders>
              <w:top w:val="nil"/>
              <w:left w:val="nil"/>
              <w:bottom w:val="nil"/>
              <w:right w:val="single" w:sz="8" w:space="0" w:color="000000"/>
            </w:tcBorders>
            <w:tcMar>
              <w:left w:w="102" w:type="dxa"/>
              <w:right w:w="102" w:type="dxa"/>
            </w:tcMar>
          </w:tcPr>
          <w:p w14:paraId="4BC0855D" w14:textId="71CC0ACE"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15の５</w:t>
            </w:r>
            <w:r w:rsidRPr="00A70EB0">
              <w:rPr>
                <w:rFonts w:ascii="ＭＳ 明朝" w:eastAsia="ＭＳ 明朝" w:hAnsi="ＭＳ 明朝" w:cs="ＭＳ 明朝" w:hint="eastAsia"/>
                <w:kern w:val="0"/>
                <w:sz w:val="21"/>
                <w:szCs w:val="21"/>
              </w:rPr>
              <w:t xml:space="preserve">　別にこども家庭庁長官及び厚生労働大臣が定める施設基準に適合しているものとして都道府県知事に届け出た指定短期入所事業所又は共生型短期入所事業所（以下「指定短期入所事業所等」という。）において、利用者に対し、指定短期入所又は共生型短期入所（以下「指定短期入所等」という。）を行った場合に、当該指定短期入所等の利用を開始した日について、</w:t>
            </w:r>
            <w:r w:rsidRPr="00A70EB0">
              <w:rPr>
                <w:rFonts w:ascii="ＭＳ 明朝" w:eastAsia="ＭＳ 明朝" w:hAnsi="ＭＳ 明朝" w:cs="ＭＳ 明朝" w:hint="eastAsia"/>
                <w:kern w:val="0"/>
                <w:sz w:val="21"/>
                <w:szCs w:val="21"/>
                <w:u w:val="single"/>
              </w:rPr>
              <w:t>１日につき</w:t>
            </w:r>
            <w:r w:rsidRPr="00A70EB0">
              <w:rPr>
                <w:rFonts w:ascii="ＭＳ 明朝" w:eastAsia="ＭＳ 明朝" w:hAnsi="ＭＳ 明朝" w:cs="ＭＳ 明朝" w:hint="eastAsia"/>
                <w:kern w:val="0"/>
                <w:sz w:val="21"/>
                <w:szCs w:val="21"/>
              </w:rPr>
              <w:t>所定単位数に100単位を加算する。</w:t>
            </w:r>
          </w:p>
        </w:tc>
      </w:tr>
      <w:tr w:rsidR="00A70EB0" w:rsidRPr="00A70EB0" w14:paraId="15B22FC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4137BD8" w14:textId="038C6450"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16・17　（略）</w:t>
            </w:r>
          </w:p>
        </w:tc>
        <w:tc>
          <w:tcPr>
            <w:tcW w:w="6520" w:type="dxa"/>
            <w:tcBorders>
              <w:top w:val="nil"/>
              <w:left w:val="nil"/>
              <w:bottom w:val="nil"/>
              <w:right w:val="single" w:sz="8" w:space="0" w:color="000000"/>
            </w:tcBorders>
            <w:tcMar>
              <w:left w:w="102" w:type="dxa"/>
              <w:right w:w="102" w:type="dxa"/>
            </w:tcMar>
          </w:tcPr>
          <w:p w14:paraId="4A82C451" w14:textId="799B4DD1"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16・17　（略）</w:t>
            </w:r>
          </w:p>
        </w:tc>
      </w:tr>
      <w:tr w:rsidR="00A70EB0" w:rsidRPr="00A70EB0" w14:paraId="35D344C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487044C" w14:textId="139CEBE6" w:rsidR="00A84574" w:rsidRPr="00A70EB0" w:rsidRDefault="00A84574" w:rsidP="0020386E">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２・２の２　（略）</w:t>
            </w:r>
          </w:p>
        </w:tc>
        <w:tc>
          <w:tcPr>
            <w:tcW w:w="6520" w:type="dxa"/>
            <w:tcBorders>
              <w:top w:val="nil"/>
              <w:left w:val="nil"/>
              <w:bottom w:val="nil"/>
              <w:right w:val="single" w:sz="8" w:space="0" w:color="000000"/>
            </w:tcBorders>
            <w:tcMar>
              <w:left w:w="102" w:type="dxa"/>
              <w:right w:w="102" w:type="dxa"/>
            </w:tcMar>
          </w:tcPr>
          <w:p w14:paraId="7ABCBE08" w14:textId="1729A8EF" w:rsidR="00A84574" w:rsidRPr="00A70EB0" w:rsidRDefault="00A84574" w:rsidP="0020386E">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２・２の２　（略）</w:t>
            </w:r>
          </w:p>
        </w:tc>
      </w:tr>
      <w:tr w:rsidR="00A70EB0" w:rsidRPr="00A70EB0" w14:paraId="69E22C1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B135753" w14:textId="209AC04B" w:rsidR="00A84574" w:rsidRPr="00A70EB0" w:rsidRDefault="00A84574" w:rsidP="0020386E">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２の３　医療的ケア対応支援加算　　　　　　　　　　 120単位</w:t>
            </w:r>
          </w:p>
          <w:p w14:paraId="50BF6E4F" w14:textId="324753CB" w:rsidR="00A84574" w:rsidRPr="00A70EB0" w:rsidRDefault="00A84574" w:rsidP="0020386E">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１のイの⑴</w:t>
            </w:r>
            <w:r w:rsidR="000C3A42" w:rsidRPr="00A70EB0">
              <w:rPr>
                <w:rFonts w:ascii="ＭＳ 明朝" w:eastAsia="ＭＳ 明朝" w:hAnsi="ＭＳ 明朝" w:cs="ＭＳ 明朝" w:hint="eastAsia"/>
                <w:kern w:val="0"/>
                <w:sz w:val="21"/>
                <w:szCs w:val="21"/>
                <w:u w:val="single"/>
              </w:rPr>
              <w:t>、⑵、⑶若しくは</w:t>
            </w:r>
            <w:r w:rsidRPr="00A70EB0">
              <w:rPr>
                <w:rFonts w:ascii="ＭＳ 明朝" w:eastAsia="ＭＳ 明朝" w:hAnsi="ＭＳ 明朝" w:cs="ＭＳ 明朝" w:hint="eastAsia"/>
                <w:kern w:val="0"/>
                <w:sz w:val="21"/>
                <w:szCs w:val="21"/>
                <w:u w:val="single"/>
              </w:rPr>
              <w:t>⑷の福祉型短期入所サービス費又はニの⑴若しくは⑵の共生型短期入所（福祉型）サービス費を算定している指定短期入所事業所等において、看護職員を必要とされる数以上配置した上で、別にこども家庭庁長官及び厚生労働大臣が定める者に対し、指定短期</w:t>
            </w:r>
            <w:r w:rsidRPr="00A70EB0">
              <w:rPr>
                <w:rFonts w:ascii="ＭＳ 明朝" w:eastAsia="ＭＳ 明朝" w:hAnsi="ＭＳ 明朝" w:cs="ＭＳ 明朝" w:hint="eastAsia"/>
                <w:kern w:val="0"/>
                <w:sz w:val="21"/>
                <w:szCs w:val="21"/>
                <w:u w:val="single"/>
              </w:rPr>
              <w:lastRenderedPageBreak/>
              <w:t>入所等を行った場合に、１日につき、所定単位数を加算する。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3B67FFC6" w14:textId="3F3852C1" w:rsidR="00A84574" w:rsidRPr="00A70EB0" w:rsidRDefault="00A84574" w:rsidP="0020386E">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２の３　医療的ケア対応支援加算　　　　　　　　　　 120単位</w:t>
            </w:r>
          </w:p>
          <w:p w14:paraId="5AF7A783" w14:textId="6198CF8F" w:rsidR="00A84574" w:rsidRPr="00A70EB0" w:rsidRDefault="00A84574" w:rsidP="0020386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イの⑸、⑹、⑺若しくは⑻の福祉型強化短期入所サービス費又は１のニの⑶若しくは⑷の共生型短期入所（福祉型強化）サービス費を算定している指定短期入所事業所等において、別にこども家庭庁長官及び厚生労働大臣が定める者に対して指定短期入所等を行った場合に、１日につき、所定単</w:t>
            </w:r>
            <w:r w:rsidRPr="00A70EB0">
              <w:rPr>
                <w:rFonts w:ascii="ＭＳ 明朝" w:eastAsia="ＭＳ 明朝" w:hAnsi="ＭＳ 明朝" w:cs="ＭＳ 明朝" w:hint="eastAsia"/>
                <w:kern w:val="0"/>
                <w:sz w:val="21"/>
                <w:szCs w:val="21"/>
                <w:u w:val="single"/>
              </w:rPr>
              <w:lastRenderedPageBreak/>
              <w:t>位数を加算する。</w:t>
            </w:r>
          </w:p>
        </w:tc>
      </w:tr>
      <w:tr w:rsidR="00A70EB0" w:rsidRPr="00A70EB0" w14:paraId="7CB10B3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4095037" w14:textId="5B522F94" w:rsidR="00A84574" w:rsidRPr="00A70EB0" w:rsidRDefault="00A84574"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１のイの</w:t>
            </w:r>
            <w:r w:rsidR="000C3A42" w:rsidRPr="00A70EB0">
              <w:rPr>
                <w:rFonts w:ascii="ＭＳ 明朝" w:eastAsia="ＭＳ 明朝" w:hAnsi="ＭＳ 明朝" w:cs="ＭＳ 明朝" w:hint="eastAsia"/>
                <w:kern w:val="0"/>
                <w:sz w:val="21"/>
                <w:szCs w:val="21"/>
                <w:u w:val="single"/>
              </w:rPr>
              <w:t>⑸、⑹、⑺若しくは⑻</w:t>
            </w:r>
            <w:r w:rsidRPr="00A70EB0">
              <w:rPr>
                <w:rFonts w:ascii="ＭＳ 明朝" w:eastAsia="ＭＳ 明朝" w:hAnsi="ＭＳ 明朝" w:cs="ＭＳ 明朝" w:hint="eastAsia"/>
                <w:kern w:val="0"/>
                <w:sz w:val="21"/>
                <w:szCs w:val="21"/>
                <w:u w:val="single"/>
              </w:rPr>
              <w:t>の福祉型強化短期入所サービス費、１のイの⑼若しくは⑽の福祉型強化特定短期入所サービス費又は１のニの⑶若しくは⑷の共生型短期入所（福祉型強化）サービス費を算定している指定短期入所事業所等において、別にこども家庭庁長官及び厚生労働大臣が定める者に対して指定短期入所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64571AEE" w14:textId="18041042" w:rsidR="00A84574" w:rsidRPr="00A70EB0" w:rsidRDefault="00A84574" w:rsidP="0020386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3122DB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E8A7F70" w14:textId="30A45232" w:rsidR="00A84574" w:rsidRPr="00A70EB0" w:rsidRDefault="00A84574" w:rsidP="0020386E">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２の４　重度障害児・障害者対応支援加算　　　　　　　30単位</w:t>
            </w:r>
          </w:p>
          <w:p w14:paraId="64EFBB28" w14:textId="0DC4D71D" w:rsidR="00A84574" w:rsidRPr="00A70EB0" w:rsidRDefault="00A84574" w:rsidP="0020386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　</w:t>
            </w:r>
            <w:r w:rsidRPr="00A70EB0">
              <w:rPr>
                <w:rFonts w:ascii="ＭＳ 明朝" w:eastAsia="ＭＳ 明朝" w:hAnsi="ＭＳ 明朝" w:cs="ＭＳ 明朝" w:hint="eastAsia"/>
                <w:kern w:val="0"/>
                <w:sz w:val="21"/>
                <w:szCs w:val="21"/>
                <w:u w:val="single"/>
              </w:rPr>
              <w:t>１のイの福祉型短期入所サービス費又はニの共生型短期入所サービス費</w:t>
            </w:r>
            <w:r w:rsidRPr="00A70EB0">
              <w:rPr>
                <w:rFonts w:ascii="ＭＳ 明朝" w:eastAsia="ＭＳ 明朝" w:hAnsi="ＭＳ 明朝" w:cs="ＭＳ 明朝" w:hint="eastAsia"/>
                <w:kern w:val="0"/>
                <w:sz w:val="21"/>
                <w:szCs w:val="21"/>
              </w:rPr>
              <w:t>を算定している指定短期入所事業所等において、区分５若しくは区分６又は障害児支援区分３に該当する利用者の数が当該指定短期入所事業所等の利用者の数に100分の50を乗じて得た数以上である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07B13588" w14:textId="1DFB79B7" w:rsidR="00A84574" w:rsidRPr="00A70EB0" w:rsidRDefault="00A84574" w:rsidP="0020386E">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２の４　重度障害児・障害者対応支援加算　　　　　　　30単位</w:t>
            </w:r>
          </w:p>
          <w:p w14:paraId="5BEBE08B" w14:textId="5A48EBBD" w:rsidR="00A84574" w:rsidRPr="00A70EB0" w:rsidRDefault="00E23739" w:rsidP="0020386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w:t>
            </w:r>
            <w:r w:rsidR="00A84574" w:rsidRPr="00A70EB0">
              <w:rPr>
                <w:rFonts w:ascii="ＭＳ 明朝" w:eastAsia="ＭＳ 明朝" w:hAnsi="ＭＳ 明朝" w:cs="ＭＳ 明朝" w:hint="eastAsia"/>
                <w:kern w:val="0"/>
                <w:sz w:val="21"/>
                <w:szCs w:val="21"/>
              </w:rPr>
              <w:t xml:space="preserve">　</w:t>
            </w:r>
            <w:r w:rsidR="00A84574" w:rsidRPr="00A70EB0">
              <w:rPr>
                <w:rFonts w:ascii="ＭＳ 明朝" w:eastAsia="ＭＳ 明朝" w:hAnsi="ＭＳ 明朝" w:cs="ＭＳ 明朝" w:hint="eastAsia"/>
                <w:kern w:val="0"/>
                <w:sz w:val="21"/>
                <w:szCs w:val="21"/>
                <w:u w:val="single"/>
              </w:rPr>
              <w:t>１のイの⑸、⑹、⑺若しくは⑻の福祉型強化短期入所サービス費又は１のニの⑶若しくは⑷の共生型短期入所（福祉型強化）サービス費</w:t>
            </w:r>
            <w:r w:rsidR="00A84574" w:rsidRPr="00A70EB0">
              <w:rPr>
                <w:rFonts w:ascii="ＭＳ 明朝" w:eastAsia="ＭＳ 明朝" w:hAnsi="ＭＳ 明朝" w:cs="ＭＳ 明朝" w:hint="eastAsia"/>
                <w:kern w:val="0"/>
                <w:sz w:val="21"/>
                <w:szCs w:val="21"/>
              </w:rPr>
              <w:t>を算定している指定短期入所事業所等において、区分５若しくは区分６又は障害児支援区分３に該当する利用者の数が当該指定短期入所事業所等の利用者の数に100分の50を乗じて得た数以上である場合に、１日につき、所定単位数を加算する。</w:t>
            </w:r>
          </w:p>
        </w:tc>
      </w:tr>
      <w:tr w:rsidR="00A70EB0" w:rsidRPr="00A70EB0" w14:paraId="38282A9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0FF2F7E" w14:textId="375458E2" w:rsidR="00A84574" w:rsidRPr="00A70EB0" w:rsidRDefault="00A84574" w:rsidP="0020386E">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bookmarkStart w:id="21" w:name="_Hlk160217840"/>
            <w:bookmarkStart w:id="22" w:name="_Hlk156576591"/>
            <w:r w:rsidRPr="00A70EB0">
              <w:rPr>
                <w:rFonts w:ascii="ＭＳ 明朝" w:eastAsia="ＭＳ 明朝" w:hAnsi="ＭＳ 明朝" w:cs="ＭＳ 明朝" w:hint="eastAsia"/>
                <w:kern w:val="0"/>
                <w:sz w:val="21"/>
                <w:szCs w:val="21"/>
              </w:rPr>
              <w:t>３　重度障害者支援加算</w:t>
            </w:r>
          </w:p>
          <w:p w14:paraId="25FEE5E8" w14:textId="064AC6E0" w:rsidR="00A84574" w:rsidRPr="00A70EB0" w:rsidRDefault="00A84574"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重度障害者支援加算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50単位</w:t>
            </w:r>
          </w:p>
          <w:p w14:paraId="3F840F51" w14:textId="3722F070" w:rsidR="00A84574" w:rsidRPr="00A70EB0" w:rsidRDefault="00A84574"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重度障害者支援加算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20386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30単位</w:t>
            </w:r>
          </w:p>
        </w:tc>
        <w:tc>
          <w:tcPr>
            <w:tcW w:w="6520" w:type="dxa"/>
            <w:tcBorders>
              <w:top w:val="nil"/>
              <w:left w:val="nil"/>
              <w:bottom w:val="nil"/>
              <w:right w:val="single" w:sz="8" w:space="0" w:color="000000"/>
            </w:tcBorders>
            <w:tcMar>
              <w:left w:w="102" w:type="dxa"/>
              <w:right w:w="102" w:type="dxa"/>
            </w:tcMar>
          </w:tcPr>
          <w:p w14:paraId="46470DEE" w14:textId="31D19094" w:rsidR="00A84574" w:rsidRPr="00A70EB0" w:rsidRDefault="00A84574" w:rsidP="0020386E">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３　重度障害者支援加算　　　　　　　　　　　　　　　</w:t>
            </w:r>
            <w:r w:rsidRPr="00A70EB0">
              <w:rPr>
                <w:rFonts w:ascii="ＭＳ 明朝" w:eastAsia="ＭＳ 明朝" w:hAnsi="ＭＳ 明朝" w:cs="ＭＳ 明朝" w:hint="eastAsia"/>
                <w:kern w:val="0"/>
                <w:sz w:val="21"/>
                <w:szCs w:val="21"/>
                <w:u w:val="single"/>
              </w:rPr>
              <w:t>50単位</w:t>
            </w:r>
          </w:p>
          <w:p w14:paraId="19EC8517" w14:textId="77777777" w:rsidR="00A84574" w:rsidRPr="00A70EB0" w:rsidRDefault="00A84574"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84C74C3" w14:textId="1BDE13FF" w:rsidR="00A84574" w:rsidRPr="00A70EB0" w:rsidRDefault="00A84574" w:rsidP="0020386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6C004F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199EF15" w14:textId="72D9A6A6" w:rsidR="00A84574" w:rsidRPr="00A70EB0" w:rsidRDefault="00A84574" w:rsidP="0020386E">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注１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指定短期入所事業所等において、第８の１の注１に規定する利用者</w:t>
            </w:r>
            <w:r w:rsidR="00516907" w:rsidRPr="00A70EB0">
              <w:rPr>
                <w:rFonts w:ascii="ＭＳ 明朝" w:eastAsia="ＭＳ 明朝" w:hAnsi="ＭＳ 明朝" w:cs="ＭＳ 明朝" w:hint="eastAsia"/>
                <w:kern w:val="0"/>
                <w:sz w:val="21"/>
                <w:szCs w:val="21"/>
              </w:rPr>
              <w:t>の</w:t>
            </w:r>
            <w:r w:rsidR="000430BC" w:rsidRPr="00A70EB0">
              <w:rPr>
                <w:rFonts w:ascii="ＭＳ 明朝" w:eastAsia="ＭＳ 明朝" w:hAnsi="ＭＳ 明朝" w:cs="ＭＳ 明朝" w:hint="eastAsia"/>
                <w:kern w:val="0"/>
                <w:sz w:val="21"/>
                <w:szCs w:val="21"/>
              </w:rPr>
              <w:t>支援の度合に相当する支援の度合にある者</w:t>
            </w:r>
            <w:r w:rsidRPr="00A70EB0">
              <w:rPr>
                <w:rFonts w:ascii="ＭＳ 明朝" w:eastAsia="ＭＳ 明朝" w:hAnsi="ＭＳ 明朝" w:cs="ＭＳ 明朝" w:hint="eastAsia"/>
                <w:kern w:val="0"/>
                <w:sz w:val="21"/>
                <w:szCs w:val="21"/>
              </w:rPr>
              <w:t>に対して指定短期入所等を行った場合に、１日につき所定単位数を加算する。ただし、１のロの医療型短期入所サービス費又は１のハの医療型特定短期入所サービス費を算定している場合は、算定しない。</w:t>
            </w:r>
          </w:p>
          <w:p w14:paraId="741E307C" w14:textId="77777777" w:rsidR="0020386E" w:rsidRPr="00A70EB0" w:rsidRDefault="0020386E" w:rsidP="0020386E">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p>
          <w:p w14:paraId="32BF7D2E" w14:textId="317DB383"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２　</w:t>
            </w:r>
            <w:r w:rsidRPr="00A70EB0">
              <w:rPr>
                <w:rFonts w:ascii="ＭＳ 明朝" w:eastAsia="ＭＳ 明朝" w:hAnsi="ＭＳ 明朝" w:cs="ＭＳ 明朝" w:hint="eastAsia"/>
                <w:kern w:val="0"/>
                <w:sz w:val="21"/>
                <w:szCs w:val="21"/>
                <w:u w:val="single"/>
              </w:rPr>
              <w:t>イの重度障害者支援加算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が算定されている指定短期入所事業所等であって、別にこども家庭庁長官及び厚生労働大臣が定める施設基準に適合しているものとして都道府県知事に届け出た</w:t>
            </w:r>
            <w:r w:rsidRPr="00A70EB0">
              <w:rPr>
                <w:rFonts w:ascii="ＭＳ 明朝" w:eastAsia="ＭＳ 明朝" w:hAnsi="ＭＳ 明朝" w:cs="ＭＳ 明朝" w:hint="eastAsia"/>
                <w:kern w:val="0"/>
                <w:sz w:val="21"/>
                <w:szCs w:val="21"/>
              </w:rPr>
              <w:t>指定短期入所事業所等において、</w:t>
            </w:r>
            <w:r w:rsidRPr="00A70EB0">
              <w:rPr>
                <w:rFonts w:ascii="ＭＳ 明朝" w:eastAsia="ＭＳ 明朝" w:hAnsi="ＭＳ 明朝" w:cs="ＭＳ 明朝" w:hint="eastAsia"/>
                <w:kern w:val="0"/>
                <w:sz w:val="21"/>
                <w:szCs w:val="21"/>
              </w:rPr>
              <w:lastRenderedPageBreak/>
              <w:t>別にこども家庭庁長官及び厚生労働大臣が定める者が、</w:t>
            </w:r>
            <w:r w:rsidRPr="00A70EB0">
              <w:rPr>
                <w:rFonts w:ascii="ＭＳ 明朝" w:eastAsia="ＭＳ 明朝" w:hAnsi="ＭＳ 明朝" w:cs="ＭＳ 明朝" w:hint="eastAsia"/>
                <w:kern w:val="0"/>
                <w:sz w:val="21"/>
                <w:szCs w:val="21"/>
                <w:u w:val="single"/>
              </w:rPr>
              <w:t>区分６</w:t>
            </w:r>
            <w:bookmarkStart w:id="23" w:name="_Hlk160134897"/>
            <w:r w:rsidR="00EA0581" w:rsidRPr="00A70EB0">
              <w:rPr>
                <w:rFonts w:ascii="ＭＳ 明朝" w:eastAsia="ＭＳ 明朝" w:hAnsi="ＭＳ 明朝" w:cs="ＭＳ 明朝" w:hint="eastAsia"/>
                <w:kern w:val="0"/>
                <w:sz w:val="21"/>
                <w:szCs w:val="21"/>
                <w:u w:val="single"/>
              </w:rPr>
              <w:t>（障害児にあっては、これに相当する支援の度合）</w:t>
            </w:r>
            <w:bookmarkEnd w:id="23"/>
            <w:r w:rsidRPr="00A70EB0">
              <w:rPr>
                <w:rFonts w:ascii="ＭＳ 明朝" w:eastAsia="ＭＳ 明朝" w:hAnsi="ＭＳ 明朝" w:cs="ＭＳ 明朝" w:hint="eastAsia"/>
                <w:kern w:val="0"/>
                <w:sz w:val="21"/>
                <w:szCs w:val="21"/>
                <w:u w:val="single"/>
              </w:rPr>
              <w:t>に該当し、かつ、第８の１の注１の⑵に規定する利用者の支援の度合にある者</w:t>
            </w:r>
            <w:r w:rsidRPr="00A70EB0">
              <w:rPr>
                <w:rFonts w:ascii="ＭＳ 明朝" w:eastAsia="ＭＳ 明朝" w:hAnsi="ＭＳ 明朝" w:cs="ＭＳ 明朝" w:hint="eastAsia"/>
                <w:kern w:val="0"/>
                <w:sz w:val="21"/>
                <w:szCs w:val="21"/>
              </w:rPr>
              <w:t>に対し、指定短期入所等を行った場合に、更に１日につき所定単位数に</w:t>
            </w:r>
            <w:r w:rsidRPr="00A70EB0">
              <w:rPr>
                <w:rFonts w:ascii="ＭＳ 明朝" w:eastAsia="ＭＳ 明朝" w:hAnsi="ＭＳ 明朝" w:cs="ＭＳ 明朝" w:hint="eastAsia"/>
                <w:kern w:val="0"/>
                <w:sz w:val="21"/>
                <w:szCs w:val="21"/>
                <w:u w:val="single"/>
              </w:rPr>
              <w:t>100単位</w:t>
            </w:r>
            <w:r w:rsidRPr="00A70EB0">
              <w:rPr>
                <w:rFonts w:ascii="ＭＳ 明朝" w:eastAsia="ＭＳ 明朝" w:hAnsi="ＭＳ 明朝" w:cs="ＭＳ 明朝" w:hint="eastAsia"/>
                <w:kern w:val="0"/>
                <w:sz w:val="21"/>
                <w:szCs w:val="21"/>
              </w:rPr>
              <w:t>を加算する。</w:t>
            </w:r>
          </w:p>
        </w:tc>
        <w:tc>
          <w:tcPr>
            <w:tcW w:w="6520" w:type="dxa"/>
            <w:tcBorders>
              <w:top w:val="nil"/>
              <w:left w:val="nil"/>
              <w:bottom w:val="nil"/>
              <w:right w:val="single" w:sz="8" w:space="0" w:color="000000"/>
            </w:tcBorders>
            <w:tcMar>
              <w:left w:w="102" w:type="dxa"/>
              <w:right w:w="102" w:type="dxa"/>
            </w:tcMar>
          </w:tcPr>
          <w:p w14:paraId="04605AD9" w14:textId="5AB7B1AC" w:rsidR="00A84574" w:rsidRPr="00A70EB0" w:rsidRDefault="00A84574" w:rsidP="0020386E">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指定短期入所事業所等において、第８の１の注１に規定する利用者の支援の度合に相当する支援の度合にある者に対して指定短期入所等を行った場合に、１日につき所定単位数を加算する。ただし</w:t>
            </w:r>
            <w:r w:rsidRPr="00A70EB0">
              <w:rPr>
                <w:rFonts w:ascii="ＭＳ 明朝" w:eastAsia="ＭＳ 明朝" w:hAnsi="ＭＳ 明朝" w:cs="ＭＳ 明朝" w:hint="eastAsia"/>
                <w:kern w:val="0"/>
                <w:sz w:val="21"/>
                <w:szCs w:val="21"/>
                <w:u w:val="single"/>
              </w:rPr>
              <w:t>、この場合において</w:t>
            </w:r>
            <w:r w:rsidRPr="00A70EB0">
              <w:rPr>
                <w:rFonts w:ascii="ＭＳ 明朝" w:eastAsia="ＭＳ 明朝" w:hAnsi="ＭＳ 明朝" w:cs="ＭＳ 明朝" w:hint="eastAsia"/>
                <w:kern w:val="0"/>
                <w:sz w:val="21"/>
                <w:szCs w:val="21"/>
              </w:rPr>
              <w:t>、１のロの医療型短期入所サービス費又は１のハの医療型特定短期入所サービス費を算定している場合は、算定しない。</w:t>
            </w:r>
          </w:p>
          <w:p w14:paraId="773210EB" w14:textId="77C8C4AA" w:rsidR="00A84574" w:rsidRPr="00A70EB0" w:rsidRDefault="00A84574" w:rsidP="00A8457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２　</w:t>
            </w:r>
            <w:r w:rsidRPr="00A70EB0">
              <w:rPr>
                <w:rFonts w:ascii="ＭＳ 明朝" w:eastAsia="ＭＳ 明朝" w:hAnsi="ＭＳ 明朝" w:cs="ＭＳ 明朝" w:hint="eastAsia"/>
                <w:kern w:val="0"/>
                <w:sz w:val="21"/>
                <w:szCs w:val="21"/>
                <w:u w:val="single"/>
              </w:rPr>
              <w:t>重度障害者支援加算が算定されている</w:t>
            </w:r>
            <w:r w:rsidRPr="00A70EB0">
              <w:rPr>
                <w:rFonts w:ascii="ＭＳ 明朝" w:eastAsia="ＭＳ 明朝" w:hAnsi="ＭＳ 明朝" w:cs="ＭＳ 明朝" w:hint="eastAsia"/>
                <w:kern w:val="0"/>
                <w:sz w:val="21"/>
                <w:szCs w:val="21"/>
              </w:rPr>
              <w:t>指定短期入所事業所等において、別にこども家庭庁長官及び厚生労働大臣が定める者が、</w:t>
            </w:r>
            <w:r w:rsidRPr="00A70EB0">
              <w:rPr>
                <w:rFonts w:ascii="ＭＳ 明朝" w:eastAsia="ＭＳ 明朝" w:hAnsi="ＭＳ 明朝" w:cs="ＭＳ 明朝" w:hint="eastAsia"/>
                <w:kern w:val="0"/>
                <w:sz w:val="21"/>
                <w:szCs w:val="21"/>
                <w:u w:val="single"/>
              </w:rPr>
              <w:t>第８の１の注１の⑵に規定する別にこども家庭庁長官及び厚生労働大臣が定める基準を満たし</w:t>
            </w:r>
            <w:r w:rsidRPr="00A70EB0">
              <w:rPr>
                <w:rFonts w:ascii="ＭＳ 明朝" w:eastAsia="ＭＳ 明朝" w:hAnsi="ＭＳ 明朝" w:cs="ＭＳ 明朝" w:hint="eastAsia"/>
                <w:kern w:val="0"/>
                <w:sz w:val="21"/>
                <w:szCs w:val="21"/>
                <w:u w:val="single"/>
              </w:rPr>
              <w:lastRenderedPageBreak/>
              <w:t>ている利用者</w:t>
            </w:r>
            <w:r w:rsidRPr="00A70EB0">
              <w:rPr>
                <w:rFonts w:ascii="ＭＳ 明朝" w:eastAsia="ＭＳ 明朝" w:hAnsi="ＭＳ 明朝" w:cs="ＭＳ 明朝" w:hint="eastAsia"/>
                <w:kern w:val="0"/>
                <w:sz w:val="21"/>
                <w:szCs w:val="21"/>
              </w:rPr>
              <w:t>に対し、指定短期入所等を行った場合に、更に１日につき所定単位数に</w:t>
            </w:r>
            <w:r w:rsidRPr="00A70EB0">
              <w:rPr>
                <w:rFonts w:ascii="ＭＳ 明朝" w:eastAsia="ＭＳ 明朝" w:hAnsi="ＭＳ 明朝" w:cs="ＭＳ 明朝" w:hint="eastAsia"/>
                <w:kern w:val="0"/>
                <w:sz w:val="21"/>
                <w:szCs w:val="21"/>
                <w:u w:val="single"/>
              </w:rPr>
              <w:t>10単位</w:t>
            </w:r>
            <w:r w:rsidRPr="00A70EB0">
              <w:rPr>
                <w:rFonts w:ascii="ＭＳ 明朝" w:eastAsia="ＭＳ 明朝" w:hAnsi="ＭＳ 明朝" w:cs="ＭＳ 明朝" w:hint="eastAsia"/>
                <w:kern w:val="0"/>
                <w:sz w:val="21"/>
                <w:szCs w:val="21"/>
              </w:rPr>
              <w:t>を加算する。</w:t>
            </w:r>
          </w:p>
        </w:tc>
      </w:tr>
      <w:bookmarkEnd w:id="21"/>
      <w:tr w:rsidR="00A70EB0" w:rsidRPr="00A70EB0" w14:paraId="15FA707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80F2A39" w14:textId="3F118AC8"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２が算定されている指定短期入所事業所等であって、別にこども家庭庁長官及び厚生労働大臣が定める施設基準に適合しているものとして都道府県知事に届け出た指定短期入所事業所等において、別にこども家庭庁長官及び厚生労働大臣が定める者に対し、指定短期入所等を行った場合に、更に１日につき所定単位数に50単位を加算する。</w:t>
            </w:r>
          </w:p>
        </w:tc>
        <w:tc>
          <w:tcPr>
            <w:tcW w:w="6520" w:type="dxa"/>
            <w:tcBorders>
              <w:top w:val="nil"/>
              <w:left w:val="nil"/>
              <w:bottom w:val="nil"/>
              <w:right w:val="single" w:sz="8" w:space="0" w:color="000000"/>
            </w:tcBorders>
            <w:tcMar>
              <w:left w:w="102" w:type="dxa"/>
              <w:right w:w="102" w:type="dxa"/>
            </w:tcMar>
          </w:tcPr>
          <w:p w14:paraId="68D3874C" w14:textId="382F0FA8" w:rsidR="00A84574" w:rsidRPr="00A70EB0" w:rsidRDefault="00A84574" w:rsidP="0020386E">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9BF0B8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8A2CA20" w14:textId="67F035E0" w:rsidR="00A84574" w:rsidRPr="00A70EB0" w:rsidRDefault="00A84574"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ロについては、指定短期入所事業所等において、区分４以上</w:t>
            </w:r>
            <w:r w:rsidR="00EA0581" w:rsidRPr="00A70EB0">
              <w:rPr>
                <w:rFonts w:ascii="ＭＳ 明朝" w:eastAsia="ＭＳ 明朝" w:hAnsi="ＭＳ 明朝" w:cs="ＭＳ 明朝" w:hint="eastAsia"/>
                <w:kern w:val="0"/>
                <w:sz w:val="21"/>
                <w:szCs w:val="21"/>
                <w:u w:val="single"/>
              </w:rPr>
              <w:t>（障害児にあっては、これに相当する支援の度合。注５において同じ。）</w:t>
            </w:r>
            <w:r w:rsidRPr="00A70EB0">
              <w:rPr>
                <w:rFonts w:ascii="ＭＳ 明朝" w:eastAsia="ＭＳ 明朝" w:hAnsi="ＭＳ 明朝" w:cs="ＭＳ 明朝" w:hint="eastAsia"/>
                <w:kern w:val="0"/>
                <w:sz w:val="21"/>
                <w:szCs w:val="21"/>
                <w:u w:val="single"/>
              </w:rPr>
              <w:t>に該当し、かつ、第８の１の注１の⑵に規定する利用者の支援の度合にある者に対して指定短期入所等を行った場合に、１日につき所定単位数を加算する。ただし、イの重度障害者支援加算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を算定している場合は、加算しない。</w:t>
            </w:r>
          </w:p>
        </w:tc>
        <w:tc>
          <w:tcPr>
            <w:tcW w:w="6520" w:type="dxa"/>
            <w:tcBorders>
              <w:top w:val="nil"/>
              <w:left w:val="nil"/>
              <w:bottom w:val="nil"/>
              <w:right w:val="single" w:sz="8" w:space="0" w:color="000000"/>
            </w:tcBorders>
            <w:tcMar>
              <w:left w:w="102" w:type="dxa"/>
              <w:right w:w="102" w:type="dxa"/>
            </w:tcMar>
          </w:tcPr>
          <w:p w14:paraId="2830F8A1" w14:textId="35946922" w:rsidR="00A84574" w:rsidRPr="00A70EB0" w:rsidRDefault="00A84574"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4B01DB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3F21BAE" w14:textId="2B336E04" w:rsidR="00A84574" w:rsidRPr="00A70EB0" w:rsidRDefault="00A84574"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ロの重度障害者支援加算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が算定されている指定短期入所事業所等であって、別にこども家庭庁長官及び厚生労働大臣が定める施設基準に適合しているものとして都道府県知事に届け出た指定短期入所事業所等において、別にこども家庭庁長官及び厚生労働大臣が定める者が、区分４以上に該当し、かつ、第８の１の注１の⑵に規定する利用者の支援の度合にある者に対し、指定短期入所等を行った場合に、更に１日につき所定単位数に70単位を加算する。</w:t>
            </w:r>
          </w:p>
        </w:tc>
        <w:tc>
          <w:tcPr>
            <w:tcW w:w="6520" w:type="dxa"/>
            <w:tcBorders>
              <w:top w:val="nil"/>
              <w:left w:val="nil"/>
              <w:bottom w:val="nil"/>
              <w:right w:val="single" w:sz="8" w:space="0" w:color="000000"/>
            </w:tcBorders>
            <w:tcMar>
              <w:left w:w="102" w:type="dxa"/>
              <w:right w:w="102" w:type="dxa"/>
            </w:tcMar>
          </w:tcPr>
          <w:p w14:paraId="4A1C8F3E" w14:textId="55272545" w:rsidR="00A84574" w:rsidRPr="00A70EB0" w:rsidRDefault="00A84574"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D487E7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B94DD32" w14:textId="48173F69" w:rsidR="00A84574" w:rsidRPr="00A70EB0" w:rsidRDefault="00A84574"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注５が算定されている指定短期入所事業所等であって、別にこども家庭庁長官及び厚生労働大臣が定める施設</w:t>
            </w:r>
            <w:r w:rsidRPr="00A70EB0">
              <w:rPr>
                <w:rFonts w:ascii="ＭＳ 明朝" w:eastAsia="ＭＳ 明朝" w:hAnsi="ＭＳ 明朝" w:cs="ＭＳ 明朝" w:hint="eastAsia"/>
                <w:kern w:val="0"/>
                <w:sz w:val="21"/>
                <w:szCs w:val="21"/>
                <w:u w:val="single"/>
              </w:rPr>
              <w:lastRenderedPageBreak/>
              <w:t>基準に適合しているものとして都道府県知事に届け出た指定短期入所事業所等において、別にこども家庭庁長官及び厚生労働大臣が定める者に対し、指定短期入所等を行った場合に、更に１日につき所定単位数に50単位を加算する</w:t>
            </w:r>
            <w:r w:rsidR="00610271" w:rsidRPr="00A70EB0">
              <w:rPr>
                <w:rFonts w:ascii="ＭＳ 明朝" w:eastAsia="ＭＳ 明朝" w:hAnsi="ＭＳ 明朝" w:cs="ＭＳ 明朝" w:hint="eastAsia"/>
                <w:kern w:val="0"/>
                <w:sz w:val="21"/>
                <w:szCs w:val="21"/>
                <w:u w:val="single"/>
              </w:rPr>
              <w:t>。</w:t>
            </w:r>
          </w:p>
        </w:tc>
        <w:tc>
          <w:tcPr>
            <w:tcW w:w="6520" w:type="dxa"/>
            <w:tcBorders>
              <w:top w:val="nil"/>
              <w:left w:val="nil"/>
              <w:bottom w:val="nil"/>
              <w:right w:val="single" w:sz="8" w:space="0" w:color="000000"/>
            </w:tcBorders>
            <w:tcMar>
              <w:left w:w="102" w:type="dxa"/>
              <w:right w:w="102" w:type="dxa"/>
            </w:tcMar>
          </w:tcPr>
          <w:p w14:paraId="78F6C09F" w14:textId="6A9633F2" w:rsidR="00A84574" w:rsidRPr="00A70EB0" w:rsidRDefault="00A84574"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bookmarkEnd w:id="22"/>
      <w:tr w:rsidR="00A70EB0" w:rsidRPr="00A70EB0" w14:paraId="32B5280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019CC5B" w14:textId="69E74AA6" w:rsidR="00A84574" w:rsidRPr="00A70EB0" w:rsidRDefault="00A84574"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　（略）</w:t>
            </w:r>
          </w:p>
        </w:tc>
        <w:tc>
          <w:tcPr>
            <w:tcW w:w="6520" w:type="dxa"/>
            <w:tcBorders>
              <w:top w:val="nil"/>
              <w:left w:val="nil"/>
              <w:bottom w:val="nil"/>
              <w:right w:val="single" w:sz="8" w:space="0" w:color="000000"/>
            </w:tcBorders>
            <w:tcMar>
              <w:left w:w="102" w:type="dxa"/>
              <w:right w:w="102" w:type="dxa"/>
            </w:tcMar>
          </w:tcPr>
          <w:p w14:paraId="78C1826A" w14:textId="5F42FC6D" w:rsidR="00A84574" w:rsidRPr="00A70EB0" w:rsidRDefault="00A84574"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　（略）</w:t>
            </w:r>
          </w:p>
        </w:tc>
      </w:tr>
      <w:tr w:rsidR="00A70EB0" w:rsidRPr="00A70EB0" w14:paraId="6881CDD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99F1CA5"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医療連携体制加算</w:t>
            </w:r>
          </w:p>
          <w:p w14:paraId="181ADE0E" w14:textId="77777777" w:rsidR="006E6EFC" w:rsidRPr="00A70EB0" w:rsidRDefault="006E6EFC" w:rsidP="006C5278">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イ～リ　（略）</w:t>
            </w:r>
          </w:p>
          <w:p w14:paraId="59C57914" w14:textId="628F46E5" w:rsidR="006E6EFC" w:rsidRPr="00A70EB0" w:rsidRDefault="006E6EFC" w:rsidP="006C5278">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医療機関等との連携により、看護職員を指定短期入所事業所等に訪問させ、当該看護職員が利用者に対して１時間未満の看護を行った場合に、当該看護を受けた利用者に対し、１回の訪問につき８人の利用者を限度として、１日につき所定単位数を加算する。ただし、１のイの⑸、⑹、⑺若しくは⑻の福祉型強化短期入所サービス費</w:t>
            </w:r>
            <w:r w:rsidR="00F51AB1" w:rsidRPr="00A70EB0">
              <w:rPr>
                <w:rFonts w:ascii="ＭＳ 明朝" w:eastAsia="ＭＳ 明朝" w:hAnsi="ＭＳ 明朝" w:cs="ＭＳ 明朝" w:hint="eastAsia"/>
                <w:kern w:val="0"/>
                <w:sz w:val="21"/>
                <w:szCs w:val="21"/>
                <w:u w:val="single"/>
              </w:rPr>
              <w:t>若しくは⑼若しくは⑽の福祉型強化特定短期入所サービス費</w:t>
            </w:r>
            <w:r w:rsidRPr="00A70EB0">
              <w:rPr>
                <w:rFonts w:ascii="ＭＳ 明朝" w:eastAsia="ＭＳ 明朝" w:hAnsi="ＭＳ 明朝" w:cs="ＭＳ 明朝" w:hint="eastAsia"/>
                <w:kern w:val="0"/>
                <w:sz w:val="21"/>
                <w:szCs w:val="21"/>
              </w:rPr>
              <w:t>、１のロの医療型短期入所サービス費、１のハの医療型特定短期入所サービス費若しくは１のニの⑶若しくは⑷の共生型短期入所（福祉型強化）サービス費の算定対象となる利用者又は指定生活介護等若しくは第10の１の２の注１に規定する指定自立訓練（機能訓練）等を行う指定障害者支援施設等において指定短期入所等を行う場合の利用者（以下「福祉型強化短期入所サービス等利用者」という。）については、算定しない。</w:t>
            </w:r>
          </w:p>
          <w:p w14:paraId="07C2E4BD" w14:textId="77777777" w:rsidR="006E6EFC" w:rsidRPr="00A70EB0" w:rsidRDefault="006E6EFC"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２～６　（略）</w:t>
            </w:r>
          </w:p>
          <w:p w14:paraId="43930CE8" w14:textId="55F39A5D" w:rsidR="006E6EFC" w:rsidRPr="00A70EB0" w:rsidRDefault="006E6EFC"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トについては、医療機関等との連携により、看護職員を指定短期入所事業所等に訪問させ、当該看護職員が認定特定行為業務従事者に</w:t>
            </w:r>
            <w:r w:rsidR="00D574D2" w:rsidRPr="00A70EB0">
              <w:rPr>
                <w:rFonts w:ascii="ＭＳ 明朝" w:eastAsia="ＭＳ 明朝" w:hAnsi="ＭＳ 明朝" w:cs="ＭＳ 明朝"/>
                <w:kern w:val="0"/>
                <w:sz w:val="21"/>
                <w:szCs w:val="21"/>
                <w:u w:val="single"/>
              </w:rPr>
              <w:ruby>
                <w:rubyPr>
                  <w:rubyAlign w:val="distributeSpace"/>
                  <w:hps w:val="10"/>
                  <w:hpsRaise w:val="18"/>
                  <w:hpsBaseText w:val="21"/>
                  <w:lid w:val="ja-JP"/>
                </w:rubyPr>
                <w:rt>
                  <w:r w:rsidR="00D574D2" w:rsidRPr="00A70EB0">
                    <w:rPr>
                      <w:rFonts w:ascii="ＭＳ 明朝" w:eastAsia="ＭＳ 明朝" w:hAnsi="ＭＳ 明朝" w:cs="ＭＳ 明朝"/>
                      <w:kern w:val="0"/>
                      <w:sz w:val="10"/>
                      <w:szCs w:val="21"/>
                      <w:u w:val="single"/>
                    </w:rPr>
                    <w:t>かくたん</w:t>
                  </w:r>
                </w:rt>
                <w:rubyBase>
                  <w:r w:rsidR="00D574D2" w:rsidRPr="00A70EB0">
                    <w:rPr>
                      <w:rFonts w:ascii="ＭＳ 明朝" w:eastAsia="ＭＳ 明朝" w:hAnsi="ＭＳ 明朝" w:cs="ＭＳ 明朝"/>
                      <w:kern w:val="0"/>
                      <w:sz w:val="21"/>
                      <w:szCs w:val="21"/>
                      <w:u w:val="single"/>
                    </w:rPr>
                    <w:t>喀痰</w:t>
                  </w:r>
                </w:rubyBase>
              </w:ruby>
            </w:r>
            <w:r w:rsidRPr="00A70EB0">
              <w:rPr>
                <w:rFonts w:ascii="ＭＳ 明朝" w:eastAsia="ＭＳ 明朝" w:hAnsi="ＭＳ 明朝" w:cs="ＭＳ 明朝" w:hint="eastAsia"/>
                <w:kern w:val="0"/>
                <w:sz w:val="21"/>
                <w:szCs w:val="21"/>
                <w:u w:val="single"/>
              </w:rPr>
              <w:t>吸引等</w:t>
            </w:r>
            <w:r w:rsidRPr="00A70EB0">
              <w:rPr>
                <w:rFonts w:ascii="ＭＳ 明朝" w:eastAsia="ＭＳ 明朝" w:hAnsi="ＭＳ 明朝" w:cs="ＭＳ 明朝" w:hint="eastAsia"/>
                <w:kern w:val="0"/>
                <w:sz w:val="21"/>
                <w:szCs w:val="21"/>
              </w:rPr>
              <w:t>に係る指導を行った場合に、当該看護職員１人に対し、１日につき所定単位数を加算する。ただし、１のイの⑸、⑹、⑺若しくは⑻の福祉型強化短期入所サービス費</w:t>
            </w:r>
            <w:r w:rsidR="00F51AB1" w:rsidRPr="00A70EB0">
              <w:rPr>
                <w:rFonts w:ascii="ＭＳ 明朝" w:eastAsia="ＭＳ 明朝" w:hAnsi="ＭＳ 明朝" w:cs="ＭＳ 明朝" w:hint="eastAsia"/>
                <w:kern w:val="0"/>
                <w:sz w:val="21"/>
                <w:szCs w:val="21"/>
                <w:u w:val="single"/>
              </w:rPr>
              <w:t>若しくは⑼若しくは⑽</w:t>
            </w:r>
            <w:r w:rsidR="00F51AB1" w:rsidRPr="00A70EB0">
              <w:rPr>
                <w:rFonts w:ascii="ＭＳ 明朝" w:eastAsia="ＭＳ 明朝" w:hAnsi="ＭＳ 明朝" w:cs="ＭＳ 明朝" w:hint="eastAsia"/>
                <w:kern w:val="0"/>
                <w:sz w:val="21"/>
                <w:szCs w:val="21"/>
                <w:u w:val="single"/>
              </w:rPr>
              <w:lastRenderedPageBreak/>
              <w:t>の福祉型強化特定短期入所サービス費</w:t>
            </w:r>
            <w:r w:rsidRPr="00A70EB0">
              <w:rPr>
                <w:rFonts w:ascii="ＭＳ 明朝" w:eastAsia="ＭＳ 明朝" w:hAnsi="ＭＳ 明朝" w:cs="ＭＳ 明朝" w:hint="eastAsia"/>
                <w:kern w:val="0"/>
                <w:sz w:val="21"/>
                <w:szCs w:val="21"/>
              </w:rPr>
              <w:t>、１のロの医療型短期入所サービス費又は１のハの医療型特定短期入所サービス費を算定している場合は、算定しない。</w:t>
            </w:r>
          </w:p>
          <w:p w14:paraId="1EE9AB0A" w14:textId="20C513BD" w:rsidR="006E6EFC" w:rsidRPr="00A70EB0" w:rsidRDefault="006E6EFC"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８・９　（略）</w:t>
            </w:r>
          </w:p>
        </w:tc>
        <w:tc>
          <w:tcPr>
            <w:tcW w:w="6520" w:type="dxa"/>
            <w:tcBorders>
              <w:top w:val="nil"/>
              <w:left w:val="nil"/>
              <w:bottom w:val="nil"/>
              <w:right w:val="single" w:sz="8" w:space="0" w:color="000000"/>
            </w:tcBorders>
            <w:tcMar>
              <w:left w:w="102" w:type="dxa"/>
              <w:right w:w="102" w:type="dxa"/>
            </w:tcMar>
          </w:tcPr>
          <w:p w14:paraId="0A224D73"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５　医療連携体制加算</w:t>
            </w:r>
          </w:p>
          <w:p w14:paraId="1255B375" w14:textId="77777777" w:rsidR="006E6EFC" w:rsidRPr="00A70EB0" w:rsidRDefault="006E6EFC" w:rsidP="006C5278">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イ～リ　（略）</w:t>
            </w:r>
          </w:p>
          <w:p w14:paraId="7B8C2547" w14:textId="3D4A96B6" w:rsidR="006E6EFC" w:rsidRPr="00A70EB0" w:rsidRDefault="006E6EFC" w:rsidP="006C5278">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医療機関等との連携により、看護職員を指定短期入所事業所等に訪問させ、当該看護職員が利用者に対して１時間未満の看護を行った場合に、当該看護を受けた利用者に対し、１回の訪問につき８人の利用者を限度として、１日につき所定単位数を加算する。ただし、１のイの⑸、⑹、⑺若しくは⑻の福祉型強化短期入所サービス費、１のロの医療型短期入所サービス費、１のハの医療型特定短期入所サービス費若しくは１のニの⑶若しくは⑷の共生型短期入所（福祉型強化）サービス費の算定対象となる利用者又は指定生活介護等若しくは第10の１の２の注１に規定する指定自立訓練（機能訓練）等を行う指定障害者支援施設等において指定短期入所等を行う場合の利用者（以下「福祉型強化短期入所サービス等利用者」という。）については、算定しない。</w:t>
            </w:r>
          </w:p>
          <w:p w14:paraId="71849842" w14:textId="2FDB24ED" w:rsidR="00F51AB1" w:rsidRPr="00A70EB0" w:rsidRDefault="00F51AB1" w:rsidP="006E6EFC">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0524595D" w14:textId="77777777" w:rsidR="00CB735E" w:rsidRPr="00A70EB0" w:rsidRDefault="00CB735E" w:rsidP="006E6EFC">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699B5971" w14:textId="77777777" w:rsidR="006E6EFC" w:rsidRPr="00A70EB0" w:rsidRDefault="006E6EFC"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２～６　（略）</w:t>
            </w:r>
          </w:p>
          <w:p w14:paraId="1E75D8DD" w14:textId="06D21B82" w:rsidR="006E6EFC" w:rsidRPr="00A70EB0" w:rsidRDefault="006E6EFC"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トについては、医療機関等との連携により、看護職員を指定短期入所事業所等に訪問させ、当該看護職員が認定特定行為業務従事者に</w:t>
            </w:r>
            <w:r w:rsidRPr="00A70EB0">
              <w:rPr>
                <w:rFonts w:ascii="ＭＳ 明朝" w:eastAsia="ＭＳ 明朝" w:hAnsi="ＭＳ 明朝" w:cs="ＭＳ 明朝" w:hint="eastAsia"/>
                <w:kern w:val="0"/>
                <w:sz w:val="21"/>
                <w:szCs w:val="21"/>
                <w:u w:val="single"/>
              </w:rPr>
              <w:t>喀痰吸引等</w:t>
            </w:r>
            <w:r w:rsidRPr="00A70EB0">
              <w:rPr>
                <w:rFonts w:ascii="ＭＳ 明朝" w:eastAsia="ＭＳ 明朝" w:hAnsi="ＭＳ 明朝" w:cs="ＭＳ 明朝" w:hint="eastAsia"/>
                <w:kern w:val="0"/>
                <w:sz w:val="21"/>
                <w:szCs w:val="21"/>
              </w:rPr>
              <w:t>に係る指導を行った場合に、当該看護職員１人に対し、１日につき所定単位数を加算する。ただし、１のイの⑸、⑹、⑺若しくは⑻の福祉型強化短期入所サービス費、１のロの医療型短期</w:t>
            </w:r>
            <w:r w:rsidRPr="00A70EB0">
              <w:rPr>
                <w:rFonts w:ascii="ＭＳ 明朝" w:eastAsia="ＭＳ 明朝" w:hAnsi="ＭＳ 明朝" w:cs="ＭＳ 明朝" w:hint="eastAsia"/>
                <w:kern w:val="0"/>
                <w:sz w:val="21"/>
                <w:szCs w:val="21"/>
              </w:rPr>
              <w:lastRenderedPageBreak/>
              <w:t>入所サービス費又は１のハの医療型特定短期入所サービス費を算定している場合は、算定しない。</w:t>
            </w:r>
          </w:p>
          <w:p w14:paraId="67F0C6A4" w14:textId="77777777" w:rsidR="006C5278" w:rsidRPr="00A70EB0" w:rsidRDefault="006C5278" w:rsidP="006E6EFC">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553521D" w14:textId="649AB746" w:rsidR="006E6EFC" w:rsidRPr="00A70EB0" w:rsidRDefault="006E6EFC"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８・９　（略）</w:t>
            </w:r>
          </w:p>
        </w:tc>
      </w:tr>
      <w:tr w:rsidR="00A70EB0" w:rsidRPr="00A70EB0" w14:paraId="5C38CD2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0E39B8E" w14:textId="4235FC6A"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６・７　（略）</w:t>
            </w:r>
          </w:p>
        </w:tc>
        <w:tc>
          <w:tcPr>
            <w:tcW w:w="6520" w:type="dxa"/>
            <w:tcBorders>
              <w:top w:val="nil"/>
              <w:left w:val="nil"/>
              <w:bottom w:val="nil"/>
              <w:right w:val="single" w:sz="8" w:space="0" w:color="000000"/>
            </w:tcBorders>
            <w:tcMar>
              <w:left w:w="102" w:type="dxa"/>
              <w:right w:w="102" w:type="dxa"/>
            </w:tcMar>
          </w:tcPr>
          <w:p w14:paraId="66D388ED" w14:textId="572CA0AD"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６・７　（略）</w:t>
            </w:r>
          </w:p>
        </w:tc>
      </w:tr>
      <w:tr w:rsidR="00A70EB0" w:rsidRPr="00A70EB0" w14:paraId="168558B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18E1FCC" w14:textId="3DFE0128"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　食事提供体制加算　　　　　　　　　　　　　　　　48単位</w:t>
            </w:r>
          </w:p>
          <w:p w14:paraId="23709FDC" w14:textId="20C0DDC6"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に対して、指定短期入所事業所等又は基準該当短期入所事業所に従事する調理員による食事の提供であること又は調理業務を第三者に委託していること等当該指定短期入所事業所等又は基準該当短期入所事業所の責任において食事提供のための体制を整えているものとして都道府県知事又は市町村長に届け出た当該指定短期入所事業所等又は基準該当短期入所事業所において、</w:t>
            </w:r>
            <w:r w:rsidRPr="00A70EB0">
              <w:rPr>
                <w:rFonts w:ascii="ＭＳ 明朝" w:eastAsia="ＭＳ 明朝" w:hAnsi="ＭＳ 明朝" w:cs="ＭＳ 明朝" w:hint="eastAsia"/>
                <w:kern w:val="0"/>
                <w:sz w:val="21"/>
                <w:szCs w:val="21"/>
                <w:u w:val="single"/>
              </w:rPr>
              <w:t>次の⑴から⑶までのいずれにも適合する</w:t>
            </w:r>
            <w:r w:rsidRPr="00A70EB0">
              <w:rPr>
                <w:rFonts w:ascii="ＭＳ 明朝" w:eastAsia="ＭＳ 明朝" w:hAnsi="ＭＳ 明朝" w:cs="ＭＳ 明朝" w:hint="eastAsia"/>
                <w:kern w:val="0"/>
                <w:sz w:val="21"/>
                <w:szCs w:val="21"/>
              </w:rPr>
              <w:t>食事の提供を行った場合に、</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までの間、１日につき所定単位数を加算する。</w:t>
            </w:r>
          </w:p>
          <w:p w14:paraId="3B7CF3C1" w14:textId="7E6E0500"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当該事業所の従業者として、又は外部との連携により、管理栄養士又は栄養士が食事の提供に係る献立を確認していること。</w:t>
            </w:r>
          </w:p>
          <w:p w14:paraId="5A3AB714" w14:textId="6DA75966"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食事の提供を行った場合に利用者ごとの摂食量を記録していること。</w:t>
            </w:r>
          </w:p>
          <w:p w14:paraId="06E49A61" w14:textId="4D4B4A3E"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利用者ごとの体重又はＢＭＩをおおむね６月に１回記録していること。</w:t>
            </w:r>
          </w:p>
        </w:tc>
        <w:tc>
          <w:tcPr>
            <w:tcW w:w="6520" w:type="dxa"/>
            <w:tcBorders>
              <w:top w:val="nil"/>
              <w:left w:val="nil"/>
              <w:bottom w:val="nil"/>
              <w:right w:val="single" w:sz="8" w:space="0" w:color="000000"/>
            </w:tcBorders>
            <w:tcMar>
              <w:left w:w="102" w:type="dxa"/>
              <w:right w:w="102" w:type="dxa"/>
            </w:tcMar>
          </w:tcPr>
          <w:p w14:paraId="3F4B4ED6" w14:textId="5733A200"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　食事提供体制加算　　　　　　　　　　　　　　　　48単位</w:t>
            </w:r>
          </w:p>
          <w:p w14:paraId="1979F3B2" w14:textId="112FD84A"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に対して、指定短期入所事業所等又は基準該当短期入所事業所に従事する調理員による食事の提供であること又は調理業務を第三者に委託していること等当該指定短期入所事業所等又は基準該当短期入所事業所の責任において食事提供のための体制を整えているものとして都道府県知事又は市町村長に届け出た当該指定短期入所事業所等又は基準該当短期入所事業所において、食事の提供を行った場合に、</w:t>
            </w:r>
            <w:r w:rsidRPr="00A70EB0">
              <w:rPr>
                <w:rFonts w:ascii="ＭＳ 明朝" w:eastAsia="ＭＳ 明朝" w:hAnsi="ＭＳ 明朝" w:cs="ＭＳ 明朝" w:hint="eastAsia"/>
                <w:kern w:val="0"/>
                <w:sz w:val="21"/>
                <w:szCs w:val="21"/>
                <w:u w:val="single"/>
              </w:rPr>
              <w:t>別にこども家庭庁長官及び厚生労働大臣が定める日</w:t>
            </w:r>
            <w:r w:rsidRPr="00A70EB0">
              <w:rPr>
                <w:rFonts w:ascii="ＭＳ 明朝" w:eastAsia="ＭＳ 明朝" w:hAnsi="ＭＳ 明朝" w:cs="ＭＳ 明朝" w:hint="eastAsia"/>
                <w:kern w:val="0"/>
                <w:sz w:val="21"/>
                <w:szCs w:val="21"/>
              </w:rPr>
              <w:t>までの間、１日につき所定単位数を加算する。</w:t>
            </w:r>
          </w:p>
          <w:p w14:paraId="6317F410" w14:textId="77777777"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02F5EF9" w14:textId="77777777" w:rsidR="006E6EFC" w:rsidRPr="00A70EB0" w:rsidRDefault="006E6EFC" w:rsidP="006E6EF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D1051B2" w14:textId="77777777" w:rsidR="006E6EFC" w:rsidRPr="00A70EB0" w:rsidRDefault="006E6EFC" w:rsidP="006E6EF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BC9BF01" w14:textId="77777777"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753CA556" w14:textId="77777777" w:rsidR="006E6EFC" w:rsidRPr="00A70EB0" w:rsidRDefault="006E6EFC" w:rsidP="006E6EF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B033E9A" w14:textId="3A351686"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B5968D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7CEBB7B"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緊急短期入所受入加算</w:t>
            </w:r>
          </w:p>
          <w:p w14:paraId="30FB45D3" w14:textId="268CFA4B"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イ　緊急短期入所受入加算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6C527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270単位</w:t>
            </w:r>
          </w:p>
          <w:p w14:paraId="32B28CA4" w14:textId="096AD05D"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緊急短期入所受入加算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6C527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3D4B6D54" w14:textId="348625B7" w:rsidR="006E6EFC" w:rsidRPr="00A70EB0" w:rsidRDefault="006E6EFC" w:rsidP="006C5278">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注１・２　（略）</w:t>
            </w:r>
          </w:p>
        </w:tc>
        <w:tc>
          <w:tcPr>
            <w:tcW w:w="6520" w:type="dxa"/>
            <w:tcBorders>
              <w:top w:val="nil"/>
              <w:left w:val="nil"/>
              <w:bottom w:val="nil"/>
              <w:right w:val="single" w:sz="8" w:space="0" w:color="000000"/>
            </w:tcBorders>
            <w:tcMar>
              <w:left w:w="102" w:type="dxa"/>
              <w:right w:w="102" w:type="dxa"/>
            </w:tcMar>
          </w:tcPr>
          <w:p w14:paraId="5665B426"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緊急短期入所受入加算</w:t>
            </w:r>
          </w:p>
          <w:p w14:paraId="16BCF92A" w14:textId="497756C6"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緊急短期入所受入加算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6C527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180単位</w:t>
            </w:r>
          </w:p>
          <w:p w14:paraId="6AAF6E30" w14:textId="0248B7A2"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緊急短期入所受入加算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6C527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270単位</w:t>
            </w:r>
          </w:p>
          <w:p w14:paraId="11AE0097" w14:textId="5D8823A1" w:rsidR="006E6EFC" w:rsidRPr="00A70EB0" w:rsidRDefault="006E6EFC" w:rsidP="006C5278">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注１・２　（略）</w:t>
            </w:r>
          </w:p>
        </w:tc>
      </w:tr>
      <w:tr w:rsidR="00A70EB0" w:rsidRPr="00A70EB0" w14:paraId="6D37102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E8B20D1" w14:textId="1B8C04B0"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10～13　（略）</w:t>
            </w:r>
          </w:p>
        </w:tc>
        <w:tc>
          <w:tcPr>
            <w:tcW w:w="6520" w:type="dxa"/>
            <w:tcBorders>
              <w:top w:val="nil"/>
              <w:left w:val="nil"/>
              <w:bottom w:val="nil"/>
              <w:right w:val="single" w:sz="8" w:space="0" w:color="000000"/>
            </w:tcBorders>
            <w:tcMar>
              <w:left w:w="102" w:type="dxa"/>
              <w:right w:w="102" w:type="dxa"/>
            </w:tcMar>
          </w:tcPr>
          <w:p w14:paraId="6A76DE32" w14:textId="435D62CA"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10～13　（略）</w:t>
            </w:r>
          </w:p>
        </w:tc>
      </w:tr>
      <w:tr w:rsidR="00A70EB0" w:rsidRPr="00A70EB0" w14:paraId="2FB533D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693E38A" w14:textId="7E6E11E5"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13の２</w:t>
            </w:r>
            <w:r w:rsidRPr="00A70EB0">
              <w:rPr>
                <w:rFonts w:ascii="ＭＳ 明朝" w:eastAsia="ＭＳ 明朝" w:hAnsi="ＭＳ 明朝" w:cs="ＭＳ 明朝" w:hint="eastAsia"/>
                <w:kern w:val="0"/>
                <w:sz w:val="21"/>
                <w:szCs w:val="21"/>
              </w:rPr>
              <w:t xml:space="preserve">　</w:t>
            </w:r>
            <w:bookmarkStart w:id="24" w:name="_Hlk158894680"/>
            <w:r w:rsidRPr="00A70EB0">
              <w:rPr>
                <w:rFonts w:ascii="ＭＳ 明朝" w:eastAsia="ＭＳ 明朝" w:hAnsi="ＭＳ 明朝" w:cs="ＭＳ 明朝" w:hint="eastAsia"/>
                <w:kern w:val="0"/>
                <w:sz w:val="21"/>
                <w:szCs w:val="21"/>
                <w:u w:val="single"/>
              </w:rPr>
              <w:t>医療型短期入所受入前支援加算</w:t>
            </w:r>
            <w:bookmarkEnd w:id="24"/>
          </w:p>
          <w:p w14:paraId="328D0903" w14:textId="6C58FB86"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医療型短期入所受入前支援加算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6C527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,000</w:t>
            </w:r>
            <w:r w:rsidRPr="00A70EB0">
              <w:rPr>
                <w:rFonts w:ascii="ＭＳ 明朝" w:eastAsia="ＭＳ 明朝" w:hAnsi="ＭＳ 明朝" w:cs="ＭＳ 明朝" w:hint="eastAsia"/>
                <w:kern w:val="0"/>
                <w:sz w:val="21"/>
                <w:szCs w:val="21"/>
                <w:u w:val="single"/>
              </w:rPr>
              <w:t>単位</w:t>
            </w:r>
          </w:p>
          <w:p w14:paraId="679F96CC" w14:textId="2CB645E8"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医療型短期入所受入前支援加算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6C527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2599A0BE" w14:textId="50923E6C" w:rsidR="006E6EFC" w:rsidRPr="00A70EB0" w:rsidRDefault="006E6EFC" w:rsidP="006C5278">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イについては、１のロを算定している指定短期入所事</w:t>
            </w:r>
            <w:r w:rsidRPr="00A70EB0">
              <w:rPr>
                <w:rFonts w:ascii="ＭＳ 明朝" w:eastAsia="ＭＳ 明朝" w:hAnsi="ＭＳ 明朝" w:cs="ＭＳ 明朝" w:hint="eastAsia"/>
                <w:kern w:val="0"/>
                <w:sz w:val="21"/>
                <w:szCs w:val="21"/>
                <w:u w:val="single"/>
              </w:rPr>
              <w:lastRenderedPageBreak/>
              <w:t>業所等であって、別にこども家庭庁長官及び厚生労働大臣が定める</w:t>
            </w:r>
            <w:r w:rsidR="00662494" w:rsidRPr="00A70EB0">
              <w:rPr>
                <w:rFonts w:ascii="ＭＳ 明朝" w:eastAsia="ＭＳ 明朝" w:hAnsi="ＭＳ 明朝" w:cs="ＭＳ 明朝" w:hint="eastAsia"/>
                <w:kern w:val="0"/>
                <w:sz w:val="21"/>
                <w:szCs w:val="21"/>
                <w:u w:val="single"/>
              </w:rPr>
              <w:t>施設</w:t>
            </w:r>
            <w:r w:rsidRPr="00A70EB0">
              <w:rPr>
                <w:rFonts w:ascii="ＭＳ 明朝" w:eastAsia="ＭＳ 明朝" w:hAnsi="ＭＳ 明朝" w:cs="ＭＳ 明朝" w:hint="eastAsia"/>
                <w:kern w:val="0"/>
                <w:sz w:val="21"/>
                <w:szCs w:val="21"/>
                <w:u w:val="single"/>
              </w:rPr>
              <w:t>基準に適合しているものにおいて、指定短期入所等を行った場合に、当該指定短期入所等を開始した日について、所定単位数を加算する。ただし、１のイを算定している場合には、算定しない。</w:t>
            </w:r>
          </w:p>
          <w:p w14:paraId="15368458" w14:textId="7580622D" w:rsidR="006E6EFC" w:rsidRPr="00A70EB0" w:rsidRDefault="006E6EFC"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ロについては、１のロを算定している指定短期入所事業所等であって、別にこども家庭庁長官及び厚生労働大臣が定める</w:t>
            </w:r>
            <w:r w:rsidR="00662494" w:rsidRPr="00A70EB0">
              <w:rPr>
                <w:rFonts w:ascii="ＭＳ 明朝" w:eastAsia="ＭＳ 明朝" w:hAnsi="ＭＳ 明朝" w:cs="ＭＳ 明朝" w:hint="eastAsia"/>
                <w:kern w:val="0"/>
                <w:sz w:val="21"/>
                <w:szCs w:val="21"/>
                <w:u w:val="single"/>
              </w:rPr>
              <w:t>施設</w:t>
            </w:r>
            <w:r w:rsidRPr="00A70EB0">
              <w:rPr>
                <w:rFonts w:ascii="ＭＳ 明朝" w:eastAsia="ＭＳ 明朝" w:hAnsi="ＭＳ 明朝" w:cs="ＭＳ 明朝" w:hint="eastAsia"/>
                <w:kern w:val="0"/>
                <w:sz w:val="21"/>
                <w:szCs w:val="21"/>
                <w:u w:val="single"/>
              </w:rPr>
              <w:t>基準に適合しているものにおいて、指定短期入所等を行った場合に、当該指定短期入所等を開始した日について、所定単位数を加算する。ただし、１のイを算定している場合には、算定しない。</w:t>
            </w:r>
          </w:p>
        </w:tc>
        <w:tc>
          <w:tcPr>
            <w:tcW w:w="6520" w:type="dxa"/>
            <w:tcBorders>
              <w:top w:val="nil"/>
              <w:left w:val="nil"/>
              <w:bottom w:val="nil"/>
              <w:right w:val="single" w:sz="8" w:space="0" w:color="000000"/>
            </w:tcBorders>
            <w:tcMar>
              <w:left w:w="102" w:type="dxa"/>
              <w:right w:w="102" w:type="dxa"/>
            </w:tcMar>
          </w:tcPr>
          <w:p w14:paraId="677FDFAF" w14:textId="415E6A0B"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F80435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D96A431" w14:textId="4DC951F1"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bookmarkStart w:id="25" w:name="_Hlk159422430"/>
            <w:r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p>
          <w:p w14:paraId="4725EB41" w14:textId="436716CD"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6C527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00ED53AF" w:rsidRPr="00A70EB0">
              <w:rPr>
                <w:rFonts w:ascii="ＭＳ 明朝" w:eastAsia="ＭＳ 明朝" w:hAnsi="ＭＳ 明朝" w:cs="ＭＳ 明朝"/>
                <w:kern w:val="0"/>
                <w:sz w:val="21"/>
                <w:szCs w:val="21"/>
                <w:u w:val="single"/>
              </w:rPr>
              <w:t>,</w:t>
            </w:r>
            <w:r w:rsidRPr="00A70EB0">
              <w:rPr>
                <w:rFonts w:ascii="ＭＳ 明朝" w:eastAsia="ＭＳ 明朝" w:hAnsi="ＭＳ 明朝" w:cs="ＭＳ 明朝" w:hint="eastAsia"/>
                <w:kern w:val="0"/>
                <w:sz w:val="21"/>
                <w:szCs w:val="21"/>
                <w:u w:val="single"/>
              </w:rPr>
              <w:t>000単位</w:t>
            </w:r>
          </w:p>
          <w:p w14:paraId="14BEF568" w14:textId="64E2A1C5"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6C527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500単位</w:t>
            </w:r>
          </w:p>
          <w:p w14:paraId="61CF2CDC" w14:textId="1ECA50E9" w:rsidR="006E6EFC" w:rsidRPr="00A70EB0" w:rsidRDefault="006E6EFC" w:rsidP="006C5278">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別にこども家庭庁長官及び厚生労働大臣が定める者の状態が悪化した場合において、広域的支援人材を指定短期入所事業所等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する。</w:t>
            </w:r>
          </w:p>
          <w:p w14:paraId="3FBE9B5C" w14:textId="58DB8456" w:rsidR="006E6EFC" w:rsidRPr="00A70EB0" w:rsidRDefault="006E6EFC" w:rsidP="006C527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w:t>
            </w:r>
            <w:r w:rsidR="00907187" w:rsidRPr="00A70EB0">
              <w:rPr>
                <w:rFonts w:ascii="ＭＳ 明朝" w:eastAsia="ＭＳ 明朝" w:hAnsi="ＭＳ 明朝" w:cs="ＭＳ 明朝" w:hint="eastAsia"/>
                <w:kern w:val="0"/>
                <w:sz w:val="21"/>
                <w:szCs w:val="21"/>
                <w:u w:val="single"/>
              </w:rPr>
              <w:t>別にこども家庭庁長官及び厚生労働大臣が定める者の状態が悪化した場合において、</w:t>
            </w:r>
            <w:r w:rsidR="0059793F" w:rsidRPr="00A70EB0">
              <w:rPr>
                <w:rFonts w:ascii="ＭＳ 明朝" w:eastAsia="ＭＳ 明朝" w:hAnsi="ＭＳ 明朝" w:cs="ＭＳ 明朝" w:hint="eastAsia"/>
                <w:kern w:val="0"/>
                <w:sz w:val="21"/>
                <w:szCs w:val="21"/>
                <w:u w:val="single"/>
              </w:rPr>
              <w:t>強度行動障害を有する者への集中的な支援を提供できる体制を確保しているものとして都道府県知事が認めた</w:t>
            </w:r>
            <w:r w:rsidR="00D748AB" w:rsidRPr="00A70EB0">
              <w:rPr>
                <w:rFonts w:ascii="ＭＳ 明朝" w:eastAsia="ＭＳ 明朝" w:hAnsi="ＭＳ 明朝" w:cs="ＭＳ 明朝" w:hint="eastAsia"/>
                <w:kern w:val="0"/>
                <w:sz w:val="21"/>
                <w:szCs w:val="21"/>
                <w:u w:val="single"/>
              </w:rPr>
              <w:t>指定短期入所事業所等</w:t>
            </w:r>
            <w:r w:rsidR="0059793F" w:rsidRPr="00A70EB0">
              <w:rPr>
                <w:rFonts w:ascii="ＭＳ 明朝" w:eastAsia="ＭＳ 明朝" w:hAnsi="ＭＳ 明朝" w:cs="ＭＳ 明朝" w:hint="eastAsia"/>
                <w:kern w:val="0"/>
                <w:sz w:val="21"/>
                <w:szCs w:val="21"/>
                <w:u w:val="single"/>
              </w:rPr>
              <w:t>が、</w:t>
            </w:r>
            <w:r w:rsidRPr="00A70EB0">
              <w:rPr>
                <w:rFonts w:ascii="ＭＳ 明朝" w:eastAsia="ＭＳ 明朝" w:hAnsi="ＭＳ 明朝" w:cs="ＭＳ 明朝" w:hint="eastAsia"/>
                <w:kern w:val="0"/>
                <w:sz w:val="21"/>
                <w:szCs w:val="21"/>
                <w:u w:val="single"/>
              </w:rPr>
              <w:t>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する。</w:t>
            </w:r>
          </w:p>
        </w:tc>
        <w:tc>
          <w:tcPr>
            <w:tcW w:w="6520" w:type="dxa"/>
            <w:tcBorders>
              <w:top w:val="nil"/>
              <w:left w:val="nil"/>
              <w:bottom w:val="nil"/>
              <w:right w:val="single" w:sz="8" w:space="0" w:color="000000"/>
            </w:tcBorders>
            <w:tcMar>
              <w:left w:w="102" w:type="dxa"/>
              <w:right w:w="102" w:type="dxa"/>
            </w:tcMar>
          </w:tcPr>
          <w:p w14:paraId="0E5AE141" w14:textId="5A3DA9AA"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bookmarkEnd w:id="25"/>
      <w:tr w:rsidR="00A70EB0" w:rsidRPr="00A70EB0" w14:paraId="22853CF0"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5F4DC23B"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14　福祉・介護職員処遇改善加算</w:t>
            </w:r>
          </w:p>
          <w:p w14:paraId="2B20141D" w14:textId="4D5DFE6A"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又は市町村長に届け出た指定短期入所事業所等又は基準該当短期入所事業所（国、のぞみの園又は独立行政法人国立病院機構が行う場合を除く。15及び16において同じ。）が、利用者に対し、指定短期入所等又は基準該当短期入所を行った場合には、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0C45082E" w14:textId="5F60D61F"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rPr>
              <w:t>までにより算定した単位数の1000分の86に相当する単位数</w:t>
            </w:r>
          </w:p>
          <w:p w14:paraId="4F57794B" w14:textId="14A6B4DE"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rPr>
              <w:t>までにより算定した単位数の1000分の63に相当する単位数</w:t>
            </w:r>
          </w:p>
          <w:p w14:paraId="1E55707F" w14:textId="566E272A"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rPr>
              <w:t>までにより算定した単位数の1000分の35に相当する単位数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65D6A84B"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福祉・介護職員処遇改善加算</w:t>
            </w:r>
          </w:p>
          <w:p w14:paraId="770324DA" w14:textId="77777777"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又は市町村長に届け出た指定短期入所事業所等又は基準該当短期入所事業所（国、のぞみの園又は独立行政法人国立病院機構が行う場合を除く。15及び16において同じ。）が、利用者に対し、指定短期入所等又は基準該当短期入所を行った場合には、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4EA9B6B5" w14:textId="0BE78618"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までにより算定した単位数の1000分の86に相当する単位数</w:t>
            </w:r>
          </w:p>
          <w:p w14:paraId="5FD30CCD" w14:textId="607FFECD"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までにより算定した単位数の1000分の63に相当する単位数</w:t>
            </w:r>
          </w:p>
          <w:p w14:paraId="4EC97B1F" w14:textId="443B2B5C" w:rsidR="006E6EFC" w:rsidRPr="00A70EB0" w:rsidRDefault="006E6EFC" w:rsidP="006C527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までにより算定した単位数の1000分の35に相当する単位数</w:t>
            </w:r>
          </w:p>
        </w:tc>
      </w:tr>
      <w:tr w:rsidR="00A70EB0" w:rsidRPr="00A70EB0" w14:paraId="7D8FC44F"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5C431858"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福祉・介護職員等特定処遇改善加算</w:t>
            </w:r>
          </w:p>
          <w:p w14:paraId="533F7A54" w14:textId="365C7C99"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１から</w:t>
            </w:r>
            <w:r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rPr>
              <w:t>までにより算定した単位数の1000分の21に相当する単位数を所定単位数に加算する。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550E9882"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福祉・介護職員等特定処遇改善加算</w:t>
            </w:r>
          </w:p>
          <w:p w14:paraId="4544DAEE" w14:textId="2BFD9708"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までにより算定した単位数の1000分の21に相当する単位数を所定単位数に加算する。</w:t>
            </w:r>
          </w:p>
        </w:tc>
      </w:tr>
      <w:tr w:rsidR="00A70EB0" w:rsidRPr="00A70EB0" w14:paraId="009D7600"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6BF0889"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　福祉・介護職員等ベースアップ等支援加算</w:t>
            </w:r>
          </w:p>
          <w:p w14:paraId="56A068E4" w14:textId="434BDB7E"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を中心とした従業者の賃金の改善等を実施しているものとして都道府県知事又は市町村長に届け出た指定短期入所事業所等又は基準該当短期入所事業所が</w:t>
            </w:r>
            <w:r w:rsidRPr="00A70EB0">
              <w:rPr>
                <w:rFonts w:ascii="ＭＳ 明朝" w:eastAsia="ＭＳ 明朝" w:hAnsi="ＭＳ 明朝" w:cs="ＭＳ 明朝" w:hint="eastAsia"/>
                <w:kern w:val="0"/>
                <w:sz w:val="21"/>
                <w:szCs w:val="21"/>
              </w:rPr>
              <w:lastRenderedPageBreak/>
              <w:t>、利用者に対し、指定短期入所等又は基準該当短期入所を行った場合は、１から</w:t>
            </w:r>
            <w:r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rPr>
              <w:t>までにより算定した単位数の1000分の28に相当する単位数を所定単位数に加算する。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2BC544FF" w14:textId="77777777" w:rsidR="006E6EFC" w:rsidRPr="00A70EB0" w:rsidRDefault="006E6EFC"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16　福祉・介護職員等ベースアップ等支援加算</w:t>
            </w:r>
          </w:p>
          <w:p w14:paraId="62E4DA74" w14:textId="49F4C30D" w:rsidR="006E6EFC" w:rsidRPr="00A70EB0" w:rsidRDefault="006E6EFC"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を中心とした従業者の賃金の改善等を実施しているものとして都道府県知事又は市町村長に届け出た指定短期入所事業所等又は基準該当短期入所事業所が</w:t>
            </w:r>
            <w:r w:rsidRPr="00A70EB0">
              <w:rPr>
                <w:rFonts w:ascii="ＭＳ 明朝" w:eastAsia="ＭＳ 明朝" w:hAnsi="ＭＳ 明朝" w:cs="ＭＳ 明朝" w:hint="eastAsia"/>
                <w:kern w:val="0"/>
                <w:sz w:val="21"/>
                <w:szCs w:val="21"/>
              </w:rPr>
              <w:lastRenderedPageBreak/>
              <w:t>、利用者に対し、指定短期入所等又は基準該当短期入所を行った場合は、１から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までにより算定した単位数の1000分の28に相当する単位数を所定単位数に加算する。</w:t>
            </w:r>
          </w:p>
        </w:tc>
      </w:tr>
      <w:bookmarkEnd w:id="19"/>
      <w:tr w:rsidR="00A70EB0" w:rsidRPr="00A70EB0" w14:paraId="2958E30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F3F71D9" w14:textId="1B01CD60" w:rsidR="00380E39" w:rsidRPr="00A70EB0" w:rsidRDefault="00380E3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第８　</w:t>
            </w:r>
            <w:bookmarkStart w:id="26" w:name="_Hlk152853365"/>
            <w:r w:rsidRPr="00A70EB0">
              <w:rPr>
                <w:rFonts w:ascii="ＭＳ 明朝" w:eastAsia="ＭＳ 明朝" w:hAnsi="ＭＳ 明朝" w:cs="ＭＳ 明朝" w:hint="eastAsia"/>
                <w:kern w:val="0"/>
                <w:sz w:val="21"/>
                <w:szCs w:val="21"/>
              </w:rPr>
              <w:t>重度障害者等包括支援</w:t>
            </w:r>
            <w:bookmarkEnd w:id="26"/>
          </w:p>
        </w:tc>
        <w:tc>
          <w:tcPr>
            <w:tcW w:w="6520" w:type="dxa"/>
            <w:tcBorders>
              <w:top w:val="nil"/>
              <w:left w:val="nil"/>
              <w:bottom w:val="nil"/>
              <w:right w:val="single" w:sz="8" w:space="0" w:color="000000"/>
            </w:tcBorders>
            <w:tcMar>
              <w:left w:w="102" w:type="dxa"/>
              <w:right w:w="102" w:type="dxa"/>
            </w:tcMar>
          </w:tcPr>
          <w:p w14:paraId="1FFF89DF" w14:textId="13A09DB3" w:rsidR="00380E39" w:rsidRPr="00A70EB0" w:rsidRDefault="00380E39"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第８　重度障害者等包括支援</w:t>
            </w:r>
          </w:p>
        </w:tc>
      </w:tr>
      <w:tr w:rsidR="00A70EB0" w:rsidRPr="00A70EB0" w14:paraId="5B7019E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398049B" w14:textId="77777777" w:rsidR="008440D3" w:rsidRPr="00A70EB0" w:rsidRDefault="008440D3"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重度障害者等包括支援サービス費</w:t>
            </w:r>
          </w:p>
          <w:p w14:paraId="79F56095" w14:textId="77777777" w:rsidR="008440D3" w:rsidRPr="00A70EB0" w:rsidRDefault="008440D3"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居宅介護、重度訪問介護、同行援護、行動援護、生活介護、自立訓練（機能訓練）、自立訓練（生活訓練）、就労移行支援、就労継続支援Ａ型、就労継続支援Ｂ型、就労定着支援又は自立生活援助を提供した場合</w:t>
            </w:r>
          </w:p>
          <w:p w14:paraId="55872FC2" w14:textId="5624C139" w:rsidR="008440D3" w:rsidRPr="00A70EB0" w:rsidRDefault="008440D3" w:rsidP="00A2183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所要時間１時間未満の場合　</w:t>
            </w:r>
            <w:r w:rsidR="00CE7623" w:rsidRPr="00A70EB0">
              <w:rPr>
                <w:rFonts w:ascii="ＭＳ 明朝" w:eastAsia="ＭＳ 明朝" w:hAnsi="ＭＳ 明朝" w:cs="ＭＳ 明朝" w:hint="eastAsia"/>
                <w:kern w:val="0"/>
                <w:sz w:val="21"/>
                <w:szCs w:val="21"/>
              </w:rPr>
              <w:t xml:space="preserve">　　　　　　　</w:t>
            </w:r>
            <w:r w:rsidR="00A21831"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2</w:t>
            </w:r>
            <w:r w:rsidR="008C3537" w:rsidRPr="00A70EB0">
              <w:rPr>
                <w:rFonts w:ascii="ＭＳ 明朝" w:eastAsia="ＭＳ 明朝" w:hAnsi="ＭＳ 明朝" w:cs="ＭＳ 明朝"/>
                <w:kern w:val="0"/>
                <w:sz w:val="21"/>
                <w:szCs w:val="21"/>
                <w:u w:val="single"/>
              </w:rPr>
              <w:t>04</w:t>
            </w:r>
            <w:r w:rsidRPr="00A70EB0">
              <w:rPr>
                <w:rFonts w:ascii="ＭＳ 明朝" w:eastAsia="ＭＳ 明朝" w:hAnsi="ＭＳ 明朝" w:cs="ＭＳ 明朝" w:hint="eastAsia"/>
                <w:kern w:val="0"/>
                <w:sz w:val="21"/>
                <w:szCs w:val="21"/>
                <w:u w:val="single"/>
              </w:rPr>
              <w:t>単位</w:t>
            </w:r>
          </w:p>
          <w:p w14:paraId="3E401A97" w14:textId="2406478F" w:rsidR="008440D3" w:rsidRPr="00A70EB0" w:rsidRDefault="008440D3" w:rsidP="00A2183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所要時間１時間以上12時間未満の場合　</w:t>
            </w:r>
            <w:r w:rsidR="008C3537" w:rsidRPr="00A70EB0">
              <w:rPr>
                <w:rFonts w:ascii="ＭＳ 明朝" w:eastAsia="ＭＳ 明朝" w:hAnsi="ＭＳ 明朝" w:cs="ＭＳ 明朝" w:hint="eastAsia"/>
                <w:kern w:val="0"/>
                <w:sz w:val="21"/>
                <w:szCs w:val="21"/>
                <w:u w:val="single"/>
              </w:rPr>
              <w:t>3</w:t>
            </w:r>
            <w:r w:rsidR="008C3537"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に所要時間１時間から計算して所要時間30分を増すごとに</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を加算した単位数</w:t>
            </w:r>
          </w:p>
          <w:p w14:paraId="3C48E906" w14:textId="114849FB" w:rsidR="008440D3" w:rsidRPr="00A70EB0" w:rsidRDefault="008440D3" w:rsidP="00A2183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所要時間12時間以上24時間未満の場合　</w:t>
            </w:r>
            <w:r w:rsidR="008C3537" w:rsidRPr="00A70EB0">
              <w:rPr>
                <w:rFonts w:ascii="ＭＳ 明朝" w:eastAsia="ＭＳ 明朝" w:hAnsi="ＭＳ 明朝" w:cs="ＭＳ 明朝" w:hint="eastAsia"/>
                <w:kern w:val="0"/>
                <w:sz w:val="21"/>
                <w:szCs w:val="21"/>
                <w:u w:val="single"/>
              </w:rPr>
              <w:t>2</w:t>
            </w:r>
            <w:r w:rsidR="008C3537" w:rsidRPr="00A70EB0">
              <w:rPr>
                <w:rFonts w:ascii="ＭＳ 明朝" w:eastAsia="ＭＳ 明朝" w:hAnsi="ＭＳ 明朝" w:cs="ＭＳ 明朝"/>
                <w:kern w:val="0"/>
                <w:sz w:val="21"/>
                <w:szCs w:val="21"/>
                <w:u w:val="single"/>
              </w:rPr>
              <w:t>,514</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に所要時間12時間から計算して所要時間30分を増すごとに</w:t>
            </w:r>
            <w:r w:rsidR="008C3537" w:rsidRPr="00A70EB0">
              <w:rPr>
                <w:rFonts w:ascii="ＭＳ 明朝" w:eastAsia="ＭＳ 明朝" w:hAnsi="ＭＳ 明朝" w:cs="ＭＳ 明朝" w:hint="eastAsia"/>
                <w:kern w:val="0"/>
                <w:sz w:val="21"/>
                <w:szCs w:val="21"/>
                <w:u w:val="single"/>
              </w:rPr>
              <w:t>9</w:t>
            </w:r>
            <w:r w:rsidR="008C3537"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を加算した単位数</w:t>
            </w:r>
          </w:p>
          <w:p w14:paraId="721DDF3F" w14:textId="2383F9F0" w:rsidR="008440D3" w:rsidRPr="00A70EB0" w:rsidRDefault="008440D3"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短期入所を提供した場合（１日につき）　</w:t>
            </w:r>
            <w:r w:rsidR="00CE7623"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9</w:t>
            </w:r>
            <w:r w:rsidR="008C3537"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単位</w:t>
            </w:r>
          </w:p>
          <w:p w14:paraId="10AA04F3" w14:textId="5A640B2C" w:rsidR="008440D3" w:rsidRPr="00A70EB0" w:rsidRDefault="008440D3"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共同生活援助（指定障害福祉サービス基準</w:t>
            </w:r>
            <w:r w:rsidRPr="00A70EB0">
              <w:rPr>
                <w:rFonts w:ascii="ＭＳ 明朝" w:eastAsia="ＭＳ 明朝" w:hAnsi="ＭＳ 明朝" w:cs="ＭＳ 明朝" w:hint="eastAsia"/>
                <w:kern w:val="0"/>
                <w:sz w:val="21"/>
                <w:szCs w:val="21"/>
                <w:u w:val="single"/>
              </w:rPr>
              <w:t>第213条の</w:t>
            </w:r>
            <w:r w:rsidR="008029F8" w:rsidRPr="00A70EB0">
              <w:rPr>
                <w:rFonts w:ascii="ＭＳ 明朝" w:eastAsia="ＭＳ 明朝" w:hAnsi="ＭＳ 明朝" w:cs="ＭＳ 明朝" w:hint="eastAsia"/>
                <w:kern w:val="0"/>
                <w:sz w:val="21"/>
                <w:szCs w:val="21"/>
                <w:u w:val="single"/>
              </w:rPr>
              <w:t>1</w:t>
            </w:r>
            <w:r w:rsidR="008029F8"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rPr>
              <w:t xml:space="preserve">に規定する外部サービス利用型指定共同生活援助を除く。）を提供した場合（１日につき）　</w:t>
            </w:r>
            <w:r w:rsidR="00CE7623"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CE7623"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8C3537" w:rsidRPr="00A70EB0">
              <w:rPr>
                <w:rFonts w:ascii="ＭＳ 明朝" w:eastAsia="ＭＳ 明朝" w:hAnsi="ＭＳ 明朝" w:cs="ＭＳ 明朝" w:hint="eastAsia"/>
                <w:kern w:val="0"/>
                <w:sz w:val="21"/>
                <w:szCs w:val="21"/>
                <w:u w:val="single"/>
              </w:rPr>
              <w:t>1</w:t>
            </w:r>
            <w:r w:rsidR="008C3537" w:rsidRPr="00A70EB0">
              <w:rPr>
                <w:rFonts w:ascii="ＭＳ 明朝" w:eastAsia="ＭＳ 明朝" w:hAnsi="ＭＳ 明朝" w:cs="ＭＳ 明朝"/>
                <w:kern w:val="0"/>
                <w:sz w:val="21"/>
                <w:szCs w:val="21"/>
                <w:u w:val="single"/>
              </w:rPr>
              <w:t>,019</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2C48F4DB" w14:textId="77777777" w:rsidR="008440D3" w:rsidRPr="00A70EB0" w:rsidRDefault="008440D3" w:rsidP="006C527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重度障害者等包括支援サービス費</w:t>
            </w:r>
          </w:p>
          <w:p w14:paraId="05E638D9" w14:textId="43F74909" w:rsidR="008440D3" w:rsidRPr="00A70EB0" w:rsidRDefault="008440D3"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居宅介護、重度訪問介護、同行援護、行動援護、生活介護、自立訓練（機能訓練）、自立訓練（生活訓練）、就労移行支援、就労継続支援Ａ型、就労継続支援Ｂ型、就労定着支援又は自立生活援助を提供した場合</w:t>
            </w:r>
          </w:p>
          <w:p w14:paraId="6C1F94A7" w14:textId="5A328553"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所要時間１時間未満の場合　</w:t>
            </w:r>
            <w:r w:rsidR="007830E5"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7830E5"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203単位</w:t>
            </w:r>
          </w:p>
          <w:p w14:paraId="1296B0E0" w14:textId="0842D786"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所要時間１時間以上12時間未満の場合　</w:t>
            </w:r>
            <w:r w:rsidRPr="00A70EB0">
              <w:rPr>
                <w:rFonts w:ascii="ＭＳ 明朝" w:eastAsia="ＭＳ 明朝" w:hAnsi="ＭＳ 明朝" w:cs="ＭＳ 明朝" w:hint="eastAsia"/>
                <w:kern w:val="0"/>
                <w:sz w:val="21"/>
                <w:szCs w:val="21"/>
                <w:u w:val="single"/>
              </w:rPr>
              <w:t>303単位</w:t>
            </w:r>
            <w:r w:rsidRPr="00A70EB0">
              <w:rPr>
                <w:rFonts w:ascii="ＭＳ 明朝" w:eastAsia="ＭＳ 明朝" w:hAnsi="ＭＳ 明朝" w:cs="ＭＳ 明朝" w:hint="eastAsia"/>
                <w:kern w:val="0"/>
                <w:sz w:val="21"/>
                <w:szCs w:val="21"/>
              </w:rPr>
              <w:t>に所要時間１時間から計算して所要時間30分を増すごとに</w:t>
            </w:r>
            <w:r w:rsidRPr="00A70EB0">
              <w:rPr>
                <w:rFonts w:ascii="ＭＳ 明朝" w:eastAsia="ＭＳ 明朝" w:hAnsi="ＭＳ 明朝" w:cs="ＭＳ 明朝" w:hint="eastAsia"/>
                <w:kern w:val="0"/>
                <w:sz w:val="21"/>
                <w:szCs w:val="21"/>
                <w:u w:val="single"/>
              </w:rPr>
              <w:t>100単位</w:t>
            </w:r>
            <w:r w:rsidRPr="00A70EB0">
              <w:rPr>
                <w:rFonts w:ascii="ＭＳ 明朝" w:eastAsia="ＭＳ 明朝" w:hAnsi="ＭＳ 明朝" w:cs="ＭＳ 明朝" w:hint="eastAsia"/>
                <w:kern w:val="0"/>
                <w:sz w:val="21"/>
                <w:szCs w:val="21"/>
              </w:rPr>
              <w:t>を加算した単位数</w:t>
            </w:r>
          </w:p>
          <w:p w14:paraId="3A0C2B8F" w14:textId="126A7916"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所要時間12時間以上24時間未満の場合　</w:t>
            </w:r>
            <w:r w:rsidRPr="00A70EB0">
              <w:rPr>
                <w:rFonts w:ascii="ＭＳ 明朝" w:eastAsia="ＭＳ 明朝" w:hAnsi="ＭＳ 明朝" w:cs="ＭＳ 明朝" w:hint="eastAsia"/>
                <w:kern w:val="0"/>
                <w:sz w:val="21"/>
                <w:szCs w:val="21"/>
                <w:u w:val="single"/>
              </w:rPr>
              <w:t>2,501単位</w:t>
            </w:r>
            <w:r w:rsidRPr="00A70EB0">
              <w:rPr>
                <w:rFonts w:ascii="ＭＳ 明朝" w:eastAsia="ＭＳ 明朝" w:hAnsi="ＭＳ 明朝" w:cs="ＭＳ 明朝" w:hint="eastAsia"/>
                <w:kern w:val="0"/>
                <w:sz w:val="21"/>
                <w:szCs w:val="21"/>
              </w:rPr>
              <w:t>に所要時間12時間から計算して所要時間30分を増すごとに</w:t>
            </w:r>
            <w:r w:rsidRPr="00A70EB0">
              <w:rPr>
                <w:rFonts w:ascii="ＭＳ 明朝" w:eastAsia="ＭＳ 明朝" w:hAnsi="ＭＳ 明朝" w:cs="ＭＳ 明朝" w:hint="eastAsia"/>
                <w:kern w:val="0"/>
                <w:sz w:val="21"/>
                <w:szCs w:val="21"/>
                <w:u w:val="single"/>
              </w:rPr>
              <w:t>98単位</w:t>
            </w:r>
            <w:r w:rsidRPr="00A70EB0">
              <w:rPr>
                <w:rFonts w:ascii="ＭＳ 明朝" w:eastAsia="ＭＳ 明朝" w:hAnsi="ＭＳ 明朝" w:cs="ＭＳ 明朝" w:hint="eastAsia"/>
                <w:kern w:val="0"/>
                <w:sz w:val="21"/>
                <w:szCs w:val="21"/>
              </w:rPr>
              <w:t>を加算した単位数</w:t>
            </w:r>
          </w:p>
          <w:p w14:paraId="7FEFF0E6" w14:textId="6D885DD1" w:rsidR="008440D3" w:rsidRPr="00A70EB0" w:rsidRDefault="008440D3"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短期入所を提供した場合（１日につき）</w:t>
            </w:r>
            <w:r w:rsidR="007830E5"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953単位</w:t>
            </w:r>
          </w:p>
          <w:p w14:paraId="658C88FC" w14:textId="6100FA0B" w:rsidR="008440D3" w:rsidRPr="00A70EB0" w:rsidRDefault="008440D3" w:rsidP="006C527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共同生活援助（指定障害福祉サービス基準</w:t>
            </w:r>
            <w:r w:rsidRPr="00A70EB0">
              <w:rPr>
                <w:rFonts w:ascii="ＭＳ 明朝" w:eastAsia="ＭＳ 明朝" w:hAnsi="ＭＳ 明朝" w:cs="ＭＳ 明朝" w:hint="eastAsia"/>
                <w:kern w:val="0"/>
                <w:sz w:val="21"/>
                <w:szCs w:val="21"/>
                <w:u w:val="single"/>
              </w:rPr>
              <w:t>第213条の２</w:t>
            </w:r>
            <w:r w:rsidRPr="00A70EB0">
              <w:rPr>
                <w:rFonts w:ascii="ＭＳ 明朝" w:eastAsia="ＭＳ 明朝" w:hAnsi="ＭＳ 明朝" w:cs="ＭＳ 明朝" w:hint="eastAsia"/>
                <w:kern w:val="0"/>
                <w:sz w:val="21"/>
                <w:szCs w:val="21"/>
              </w:rPr>
              <w:t xml:space="preserve">に規定する外部サービス利用型指定共同生活援助を除く。）を提供した場合（１日につき）　</w:t>
            </w:r>
            <w:r w:rsidR="007830E5"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7830E5"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1,003単位</w:t>
            </w:r>
          </w:p>
        </w:tc>
      </w:tr>
      <w:tr w:rsidR="00A70EB0" w:rsidRPr="00A70EB0" w14:paraId="1546E14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4396FCC" w14:textId="7CAC2BF6" w:rsidR="008440D3" w:rsidRPr="00A70EB0" w:rsidRDefault="00B01502" w:rsidP="00F3069A">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（略）</w:t>
            </w:r>
          </w:p>
          <w:p w14:paraId="17250B4B" w14:textId="77777777" w:rsidR="00F3069A" w:rsidRPr="00A70EB0" w:rsidRDefault="00C75E76"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指定重度障害者等包括支援事業所において、別にこども家庭庁長官及び厚生労働大臣が定める要件を満たし、かつ、同時に２人の重度障害者等包括支援従業者（指定重度障害者等包括支援事業所の従業者をいう。以下同じ。）が１人の利用者に対して指定重度障害者等包括支援を行った場合に、それぞれの</w:t>
            </w:r>
            <w:r w:rsidRPr="00A70EB0">
              <w:rPr>
                <w:rFonts w:ascii="ＭＳ 明朝" w:eastAsia="ＭＳ 明朝" w:hAnsi="ＭＳ 明朝" w:cs="ＭＳ 明朝" w:hint="eastAsia"/>
                <w:kern w:val="0"/>
                <w:sz w:val="21"/>
                <w:szCs w:val="21"/>
                <w:u w:val="single"/>
              </w:rPr>
              <w:t>重度障害者等包括支援従業者</w:t>
            </w:r>
            <w:r w:rsidRPr="00A70EB0">
              <w:rPr>
                <w:rFonts w:ascii="ＭＳ 明朝" w:eastAsia="ＭＳ 明朝" w:hAnsi="ＭＳ 明朝" w:cs="ＭＳ 明朝" w:hint="eastAsia"/>
                <w:kern w:val="0"/>
                <w:sz w:val="21"/>
                <w:szCs w:val="21"/>
              </w:rPr>
              <w:t>が行う指定重度障害者等包括支援につき所定単位数を算定する。ただし、指定重度障害者等包括支援として提供される居宅介護、重度訪問介護、同行援護又は行動援護の中で行った場合に限る。</w:t>
            </w:r>
          </w:p>
          <w:p w14:paraId="5EE073D3" w14:textId="02050F35" w:rsidR="00C75E76" w:rsidRPr="00A70EB0" w:rsidRDefault="00C75E76"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３～７　（略）</w:t>
            </w:r>
          </w:p>
        </w:tc>
        <w:tc>
          <w:tcPr>
            <w:tcW w:w="6520" w:type="dxa"/>
            <w:tcBorders>
              <w:top w:val="nil"/>
              <w:left w:val="nil"/>
              <w:bottom w:val="nil"/>
              <w:right w:val="single" w:sz="8" w:space="0" w:color="000000"/>
            </w:tcBorders>
            <w:tcMar>
              <w:left w:w="102" w:type="dxa"/>
              <w:right w:w="102" w:type="dxa"/>
            </w:tcMar>
          </w:tcPr>
          <w:p w14:paraId="6C2DA64E" w14:textId="775AF369" w:rsidR="008440D3" w:rsidRPr="00A70EB0" w:rsidRDefault="00565E34" w:rsidP="00F3069A">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（略）</w:t>
            </w:r>
          </w:p>
          <w:p w14:paraId="7E43B77D" w14:textId="77777777" w:rsidR="00C75E76" w:rsidRPr="00A70EB0" w:rsidRDefault="00C75E76"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指定重度障害者等包括支援事業所において、別にこども家庭庁長官及び厚生労働大臣が定める要件を満たし、かつ、同時に２人の重度障害者等包括支援従業者（指定重度障害者等包括支援事業所の従業者をいう。以下同じ。）が１人の利用者に対して指定重度障害者等包括支援を行った場合に、それぞれの</w:t>
            </w:r>
            <w:r w:rsidRPr="00A70EB0">
              <w:rPr>
                <w:rFonts w:ascii="ＭＳ 明朝" w:eastAsia="ＭＳ 明朝" w:hAnsi="ＭＳ 明朝" w:cs="ＭＳ 明朝" w:hint="eastAsia"/>
                <w:kern w:val="0"/>
                <w:sz w:val="21"/>
                <w:szCs w:val="21"/>
                <w:u w:val="single"/>
              </w:rPr>
              <w:t>重度障害者等包括支援従事者</w:t>
            </w:r>
            <w:r w:rsidRPr="00A70EB0">
              <w:rPr>
                <w:rFonts w:ascii="ＭＳ 明朝" w:eastAsia="ＭＳ 明朝" w:hAnsi="ＭＳ 明朝" w:cs="ＭＳ 明朝" w:hint="eastAsia"/>
                <w:kern w:val="0"/>
                <w:sz w:val="21"/>
                <w:szCs w:val="21"/>
              </w:rPr>
              <w:t>が行う指定重度障害者等包括支援につき所定単位数を算定する。ただし、指定重度障害者等包括支援として提供される居宅介護、重度訪問介護、同行援護又は行動援護の中で行った場合に限る。</w:t>
            </w:r>
          </w:p>
          <w:p w14:paraId="63C84689" w14:textId="2761F0D0" w:rsidR="00C75E76" w:rsidRPr="00A70EB0" w:rsidRDefault="00C75E76"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３～７　（略）</w:t>
            </w:r>
          </w:p>
        </w:tc>
      </w:tr>
      <w:tr w:rsidR="00A70EB0" w:rsidRPr="00A70EB0" w14:paraId="4E799E7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E701D3B" w14:textId="3D180734" w:rsidR="005C1F2F" w:rsidRPr="00A70EB0" w:rsidRDefault="00A025F6"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８</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70D4F" w:rsidRPr="00A70EB0">
              <w:rPr>
                <w:rFonts w:ascii="ＭＳ 明朝" w:eastAsia="ＭＳ 明朝" w:hAnsi="ＭＳ 明朝" w:cs="ＭＳ 明朝" w:hint="eastAsia"/>
                <w:kern w:val="0"/>
                <w:sz w:val="21"/>
                <w:szCs w:val="21"/>
                <w:u w:val="single"/>
              </w:rPr>
              <w:t>所定単位数の100分の５に相当する単位数</w:t>
            </w:r>
            <w:r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5E1E60EF" w14:textId="35061421" w:rsidR="005C1F2F" w:rsidRPr="00A70EB0" w:rsidRDefault="005C1F2F"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BB2767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AC04B4A" w14:textId="75D6E740" w:rsidR="005033EC" w:rsidRPr="00A70EB0" w:rsidRDefault="005033EC"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指定障害福祉サービス基準第136条において準用する指定障害福祉サービス基準第33条の２第１項に規定する</w:t>
            </w:r>
            <w:r w:rsidR="0067324A" w:rsidRPr="00A70EB0">
              <w:rPr>
                <w:rFonts w:ascii="ＭＳ 明朝" w:eastAsia="ＭＳ 明朝" w:hAnsi="ＭＳ 明朝" w:cs="ＭＳ 明朝" w:hint="eastAsia"/>
                <w:kern w:val="0"/>
                <w:sz w:val="21"/>
                <w:szCs w:val="21"/>
                <w:u w:val="single"/>
              </w:rPr>
              <w:t>基準を満たしていない場合は</w:t>
            </w:r>
            <w:r w:rsidRPr="00A70EB0">
              <w:rPr>
                <w:rFonts w:ascii="ＭＳ 明朝" w:eastAsia="ＭＳ 明朝" w:hAnsi="ＭＳ 明朝" w:cs="ＭＳ 明朝" w:hint="eastAsia"/>
                <w:kern w:val="0"/>
                <w:sz w:val="21"/>
                <w:szCs w:val="21"/>
                <w:u w:val="single"/>
              </w:rPr>
              <w:t>、</w:t>
            </w:r>
            <w:r w:rsidR="00091A70" w:rsidRPr="00A70EB0">
              <w:rPr>
                <w:rFonts w:ascii="ＭＳ 明朝" w:eastAsia="ＭＳ 明朝" w:hAnsi="ＭＳ 明朝" w:cs="ＭＳ 明朝" w:hint="eastAsia"/>
                <w:kern w:val="0"/>
                <w:sz w:val="21"/>
                <w:szCs w:val="21"/>
                <w:u w:val="single"/>
              </w:rPr>
              <w:t>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E15217D" w14:textId="57DEE396" w:rsidR="005033EC" w:rsidRPr="00A70EB0" w:rsidRDefault="005033EC"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026640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004AE7D" w14:textId="5370641B" w:rsidR="005033EC" w:rsidRPr="00A70EB0" w:rsidRDefault="005033EC"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rPr>
              <w:t xml:space="preserve">　指定障害福祉サービス基準第136条において準用する指定障害福祉サービス基準第35条の２第２項</w:t>
            </w:r>
            <w:r w:rsidR="001C7DD3" w:rsidRPr="00A70EB0">
              <w:rPr>
                <w:rFonts w:ascii="ＭＳ 明朝" w:eastAsia="ＭＳ 明朝" w:hAnsi="ＭＳ 明朝" w:cs="ＭＳ 明朝" w:hint="eastAsia"/>
                <w:kern w:val="0"/>
                <w:sz w:val="21"/>
                <w:szCs w:val="21"/>
                <w:u w:val="single"/>
              </w:rPr>
              <w:t>又</w:t>
            </w:r>
            <w:r w:rsidRPr="00A70EB0">
              <w:rPr>
                <w:rFonts w:ascii="ＭＳ 明朝" w:eastAsia="ＭＳ 明朝" w:hAnsi="ＭＳ 明朝" w:cs="ＭＳ 明朝" w:hint="eastAsia"/>
                <w:kern w:val="0"/>
                <w:sz w:val="21"/>
                <w:szCs w:val="21"/>
                <w:u w:val="single"/>
              </w:rPr>
              <w:t>は</w:t>
            </w:r>
            <w:r w:rsidRPr="00A70EB0">
              <w:rPr>
                <w:rFonts w:ascii="ＭＳ 明朝" w:eastAsia="ＭＳ 明朝" w:hAnsi="ＭＳ 明朝" w:cs="ＭＳ 明朝" w:hint="eastAsia"/>
                <w:kern w:val="0"/>
                <w:sz w:val="21"/>
                <w:szCs w:val="21"/>
              </w:rPr>
              <w:t>第３項に規定する基準を満たしていない場合は、</w:t>
            </w:r>
            <w:r w:rsidRPr="00A70EB0">
              <w:rPr>
                <w:rFonts w:ascii="ＭＳ 明朝" w:eastAsia="ＭＳ 明朝" w:hAnsi="ＭＳ 明朝" w:cs="ＭＳ 明朝" w:hint="eastAsia"/>
                <w:kern w:val="0"/>
                <w:sz w:val="21"/>
                <w:szCs w:val="21"/>
                <w:u w:val="single"/>
              </w:rPr>
              <w:t>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3EA6CD7F" w14:textId="0BFA0B15" w:rsidR="005033EC" w:rsidRPr="00A70EB0" w:rsidRDefault="001801AF"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005033EC" w:rsidRPr="00A70EB0">
              <w:rPr>
                <w:rFonts w:ascii="ＭＳ 明朝" w:eastAsia="ＭＳ 明朝" w:hAnsi="ＭＳ 明朝" w:cs="ＭＳ 明朝" w:hint="eastAsia"/>
                <w:kern w:val="0"/>
                <w:sz w:val="21"/>
                <w:szCs w:val="21"/>
              </w:rPr>
              <w:t xml:space="preserve">　指定障害福祉サービス基準第136条において準用する指定障害福祉サービス基準第35条の２第２項</w:t>
            </w:r>
            <w:r w:rsidR="005033EC" w:rsidRPr="00A70EB0">
              <w:rPr>
                <w:rFonts w:ascii="ＭＳ 明朝" w:eastAsia="ＭＳ 明朝" w:hAnsi="ＭＳ 明朝" w:cs="ＭＳ 明朝" w:hint="eastAsia"/>
                <w:kern w:val="0"/>
                <w:sz w:val="21"/>
                <w:szCs w:val="21"/>
                <w:u w:val="single"/>
              </w:rPr>
              <w:t>若しくは</w:t>
            </w:r>
            <w:r w:rsidR="005033EC" w:rsidRPr="00A70EB0">
              <w:rPr>
                <w:rFonts w:ascii="ＭＳ 明朝" w:eastAsia="ＭＳ 明朝" w:hAnsi="ＭＳ 明朝" w:cs="ＭＳ 明朝" w:hint="eastAsia"/>
                <w:kern w:val="0"/>
                <w:sz w:val="21"/>
                <w:szCs w:val="21"/>
              </w:rPr>
              <w:t>第３項</w:t>
            </w:r>
            <w:r w:rsidR="005033EC" w:rsidRPr="00A70EB0">
              <w:rPr>
                <w:rFonts w:ascii="ＭＳ 明朝" w:eastAsia="ＭＳ 明朝" w:hAnsi="ＭＳ 明朝" w:cs="ＭＳ 明朝" w:hint="eastAsia"/>
                <w:kern w:val="0"/>
                <w:sz w:val="21"/>
                <w:szCs w:val="21"/>
                <w:u w:val="single"/>
              </w:rPr>
              <w:t>又は指定障害者支援施設基準第48条第２項若しくは第３項</w:t>
            </w:r>
            <w:r w:rsidR="005033EC" w:rsidRPr="00A70EB0">
              <w:rPr>
                <w:rFonts w:ascii="ＭＳ 明朝" w:eastAsia="ＭＳ 明朝" w:hAnsi="ＭＳ 明朝" w:cs="ＭＳ 明朝" w:hint="eastAsia"/>
                <w:kern w:val="0"/>
                <w:sz w:val="21"/>
                <w:szCs w:val="21"/>
              </w:rPr>
              <w:t>に規定する基準を満たしていない場合は、</w:t>
            </w:r>
            <w:r w:rsidR="005033EC"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１日につき５単位を所定単位数から減算する。ただし、令和５年３月31日までの間は、当該基準を満たしていない場合であっても、減算しない。</w:t>
            </w:r>
          </w:p>
        </w:tc>
      </w:tr>
      <w:tr w:rsidR="00A70EB0" w:rsidRPr="00A70EB0" w14:paraId="5669699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36EC48E" w14:textId="7DF9DCF3" w:rsidR="005033EC" w:rsidRPr="00A70EB0" w:rsidRDefault="001801AF"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11</w:t>
            </w:r>
            <w:r w:rsidR="005033EC" w:rsidRPr="00A70EB0">
              <w:rPr>
                <w:rFonts w:ascii="ＭＳ 明朝" w:eastAsia="ＭＳ 明朝" w:hAnsi="ＭＳ 明朝" w:cs="ＭＳ 明朝" w:hint="eastAsia"/>
                <w:kern w:val="0"/>
                <w:sz w:val="21"/>
                <w:szCs w:val="21"/>
              </w:rPr>
              <w:t xml:space="preserve">　</w:t>
            </w:r>
            <w:r w:rsidR="005033EC" w:rsidRPr="00A70EB0">
              <w:rPr>
                <w:rFonts w:ascii="ＭＳ 明朝" w:eastAsia="ＭＳ 明朝" w:hAnsi="ＭＳ 明朝" w:cs="ＭＳ 明朝" w:hint="eastAsia"/>
                <w:kern w:val="0"/>
                <w:sz w:val="21"/>
                <w:szCs w:val="21"/>
                <w:u w:val="single"/>
              </w:rPr>
              <w:t>指定障害福祉サービス基準第136条において準用する指定障害福祉サービス基準第</w:t>
            </w:r>
            <w:r w:rsidR="00CE3385" w:rsidRPr="00A70EB0">
              <w:rPr>
                <w:rFonts w:ascii="ＭＳ 明朝" w:eastAsia="ＭＳ 明朝" w:hAnsi="ＭＳ 明朝" w:cs="ＭＳ 明朝" w:hint="eastAsia"/>
                <w:kern w:val="0"/>
                <w:sz w:val="21"/>
                <w:szCs w:val="21"/>
                <w:u w:val="single"/>
              </w:rPr>
              <w:t>40条の２</w:t>
            </w:r>
            <w:r w:rsidR="005033EC" w:rsidRPr="00A70EB0">
              <w:rPr>
                <w:rFonts w:ascii="ＭＳ 明朝" w:eastAsia="ＭＳ 明朝" w:hAnsi="ＭＳ 明朝" w:cs="ＭＳ 明朝" w:hint="eastAsia"/>
                <w:kern w:val="0"/>
                <w:sz w:val="21"/>
                <w:szCs w:val="21"/>
                <w:u w:val="single"/>
              </w:rPr>
              <w:t>に規定する基準を満たしていない場合は、所定単位数の100分の</w:t>
            </w:r>
            <w:r w:rsidR="00117DAB" w:rsidRPr="00A70EB0">
              <w:rPr>
                <w:rFonts w:ascii="ＭＳ 明朝" w:eastAsia="ＭＳ 明朝" w:hAnsi="ＭＳ 明朝" w:cs="ＭＳ 明朝" w:hint="eastAsia"/>
                <w:kern w:val="0"/>
                <w:sz w:val="21"/>
                <w:szCs w:val="21"/>
                <w:u w:val="single"/>
              </w:rPr>
              <w:t>１</w:t>
            </w:r>
            <w:r w:rsidR="005033EC"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B772F95" w14:textId="59042B9C" w:rsidR="005033EC" w:rsidRPr="00A70EB0" w:rsidRDefault="005033EC"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07C39E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1203B2B" w14:textId="23B1CEC8" w:rsidR="005033EC" w:rsidRPr="00A70EB0" w:rsidRDefault="001801AF"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12</w:t>
            </w:r>
            <w:r w:rsidR="005033EC"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3C8AB631" w14:textId="53E0C26C" w:rsidR="005033EC" w:rsidRPr="00A70EB0" w:rsidRDefault="005033EC"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004F0F0E" w:rsidRPr="00A70EB0">
              <w:rPr>
                <w:rFonts w:ascii="ＭＳ 明朝" w:eastAsia="ＭＳ 明朝" w:hAnsi="ＭＳ 明朝" w:cs="ＭＳ 明朝" w:hint="eastAsia"/>
                <w:kern w:val="0"/>
                <w:sz w:val="21"/>
                <w:szCs w:val="21"/>
              </w:rPr>
              <w:t>（略）</w:t>
            </w:r>
          </w:p>
        </w:tc>
      </w:tr>
      <w:tr w:rsidR="00A70EB0" w:rsidRPr="00A70EB0" w14:paraId="7E7665D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F6C77FA" w14:textId="6FCC6C59" w:rsidR="005033EC" w:rsidRPr="00A70EB0" w:rsidRDefault="005033EC"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有資格者支援加算</w:t>
            </w:r>
            <w:r w:rsidRPr="00A70EB0">
              <w:rPr>
                <w:rFonts w:ascii="ＭＳ 明朝" w:eastAsia="ＭＳ 明朝" w:hAnsi="ＭＳ 明朝" w:cs="ＭＳ 明朝" w:hint="eastAsia"/>
                <w:kern w:val="0"/>
                <w:sz w:val="21"/>
                <w:szCs w:val="21"/>
              </w:rPr>
              <w:t xml:space="preserve">　</w:t>
            </w:r>
            <w:r w:rsidR="00C519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60単位</w:t>
            </w:r>
          </w:p>
          <w:p w14:paraId="4275B8BF" w14:textId="0A754D73" w:rsidR="005033EC" w:rsidRPr="00A70EB0" w:rsidRDefault="005033EC"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者が、利用者に対して、指定重度障害者等包括支援を行った場合に、１日につき所定単位数を加算する。ただし、指定重度障害者等包括支援として居宅介護、重度訪問介護、同行援護又は行動援護を提供した場合に限る。</w:t>
            </w:r>
          </w:p>
        </w:tc>
        <w:tc>
          <w:tcPr>
            <w:tcW w:w="6520" w:type="dxa"/>
            <w:tcBorders>
              <w:top w:val="nil"/>
              <w:left w:val="nil"/>
              <w:bottom w:val="nil"/>
              <w:right w:val="single" w:sz="8" w:space="0" w:color="000000"/>
            </w:tcBorders>
            <w:tcMar>
              <w:left w:w="102" w:type="dxa"/>
              <w:right w:w="102" w:type="dxa"/>
            </w:tcMar>
          </w:tcPr>
          <w:p w14:paraId="393D446A" w14:textId="079100AE" w:rsidR="005033EC" w:rsidRPr="00A70EB0" w:rsidRDefault="005033EC"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6AE665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AAF1981" w14:textId="2AD6DB5B" w:rsidR="005033EC" w:rsidRPr="00A70EB0" w:rsidRDefault="005033EC"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２の２</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２の８</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7A721C23" w14:textId="12A3B2CF" w:rsidR="005033EC" w:rsidRPr="00A70EB0" w:rsidRDefault="005033EC"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00565E34" w:rsidRPr="00A70EB0">
              <w:rPr>
                <w:rFonts w:ascii="ＭＳ 明朝" w:eastAsia="ＭＳ 明朝" w:hAnsi="ＭＳ 明朝" w:cs="ＭＳ 明朝" w:hint="eastAsia"/>
                <w:kern w:val="0"/>
                <w:sz w:val="21"/>
                <w:szCs w:val="21"/>
              </w:rPr>
              <w:t>～</w:t>
            </w:r>
            <w:r w:rsidR="00565E34" w:rsidRPr="00A70EB0">
              <w:rPr>
                <w:rFonts w:ascii="ＭＳ 明朝" w:eastAsia="ＭＳ 明朝" w:hAnsi="ＭＳ 明朝" w:cs="ＭＳ 明朝" w:hint="eastAsia"/>
                <w:kern w:val="0"/>
                <w:sz w:val="21"/>
                <w:szCs w:val="21"/>
                <w:u w:val="single"/>
              </w:rPr>
              <w:t>２の７</w:t>
            </w:r>
            <w:r w:rsidR="00565E34" w:rsidRPr="00A70EB0">
              <w:rPr>
                <w:rFonts w:ascii="ＭＳ 明朝" w:eastAsia="ＭＳ 明朝" w:hAnsi="ＭＳ 明朝" w:cs="ＭＳ 明朝" w:hint="eastAsia"/>
                <w:kern w:val="0"/>
                <w:sz w:val="21"/>
                <w:szCs w:val="21"/>
              </w:rPr>
              <w:t xml:space="preserve">　（略）</w:t>
            </w:r>
          </w:p>
        </w:tc>
      </w:tr>
      <w:tr w:rsidR="00A70EB0" w:rsidRPr="00A70EB0" w14:paraId="7988A4A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E884858" w14:textId="10657BC2" w:rsidR="005033EC" w:rsidRPr="00A70EB0" w:rsidRDefault="005033EC"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外部連携支援加算</w:t>
            </w:r>
            <w:r w:rsidRPr="00A70EB0">
              <w:rPr>
                <w:rFonts w:ascii="ＭＳ 明朝" w:eastAsia="ＭＳ 明朝" w:hAnsi="ＭＳ 明朝" w:cs="ＭＳ 明朝" w:hint="eastAsia"/>
                <w:kern w:val="0"/>
                <w:sz w:val="21"/>
                <w:szCs w:val="21"/>
              </w:rPr>
              <w:t xml:space="preserve">　　　　　　　　　　　　　</w:t>
            </w:r>
            <w:r w:rsidR="00C519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200単位</w:t>
            </w:r>
          </w:p>
          <w:p w14:paraId="7A0C4591" w14:textId="43A0728F" w:rsidR="005033EC" w:rsidRPr="00A70EB0" w:rsidRDefault="005033EC"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指定重度障害者等包括支援事業所が、第三者に委託することにより障害福祉サービスを提供する場合であって、</w:t>
            </w:r>
            <w:bookmarkStart w:id="27" w:name="_Hlk157164219"/>
            <w:r w:rsidRPr="00A70EB0">
              <w:rPr>
                <w:rFonts w:ascii="ＭＳ 明朝" w:eastAsia="ＭＳ 明朝" w:hAnsi="ＭＳ 明朝" w:cs="ＭＳ 明朝" w:hint="eastAsia"/>
                <w:kern w:val="0"/>
                <w:sz w:val="21"/>
                <w:szCs w:val="21"/>
                <w:u w:val="single"/>
              </w:rPr>
              <w:t>当該委</w:t>
            </w:r>
            <w:r w:rsidRPr="00A70EB0">
              <w:rPr>
                <w:rFonts w:ascii="ＭＳ 明朝" w:eastAsia="ＭＳ 明朝" w:hAnsi="ＭＳ 明朝" w:cs="ＭＳ 明朝" w:hint="eastAsia"/>
                <w:kern w:val="0"/>
                <w:sz w:val="21"/>
                <w:szCs w:val="21"/>
                <w:u w:val="single"/>
              </w:rPr>
              <w:lastRenderedPageBreak/>
              <w:t>託を受け</w:t>
            </w:r>
            <w:r w:rsidR="006A232D" w:rsidRPr="00A70EB0">
              <w:rPr>
                <w:rFonts w:ascii="ＭＳ 明朝" w:eastAsia="ＭＳ 明朝" w:hAnsi="ＭＳ 明朝" w:cs="ＭＳ 明朝" w:hint="eastAsia"/>
                <w:kern w:val="0"/>
                <w:sz w:val="21"/>
                <w:szCs w:val="21"/>
                <w:u w:val="single"/>
              </w:rPr>
              <w:t>て障害福祉サービスの提供に当たる</w:t>
            </w:r>
            <w:r w:rsidR="00FE128E" w:rsidRPr="00A70EB0">
              <w:rPr>
                <w:rFonts w:ascii="ＭＳ 明朝" w:eastAsia="ＭＳ 明朝" w:hAnsi="ＭＳ 明朝" w:cs="ＭＳ 明朝" w:hint="eastAsia"/>
                <w:kern w:val="0"/>
                <w:sz w:val="21"/>
                <w:szCs w:val="21"/>
                <w:u w:val="single"/>
              </w:rPr>
              <w:t>事業所の</w:t>
            </w:r>
            <w:r w:rsidRPr="00A70EB0">
              <w:rPr>
                <w:rFonts w:ascii="ＭＳ 明朝" w:eastAsia="ＭＳ 明朝" w:hAnsi="ＭＳ 明朝" w:cs="ＭＳ 明朝" w:hint="eastAsia"/>
                <w:kern w:val="0"/>
                <w:sz w:val="21"/>
                <w:szCs w:val="21"/>
                <w:u w:val="single"/>
              </w:rPr>
              <w:t>担当者を招集して、</w:t>
            </w:r>
            <w:bookmarkEnd w:id="27"/>
            <w:r w:rsidRPr="00A70EB0">
              <w:rPr>
                <w:rFonts w:ascii="ＭＳ 明朝" w:eastAsia="ＭＳ 明朝" w:hAnsi="ＭＳ 明朝" w:cs="ＭＳ 明朝" w:hint="eastAsia"/>
                <w:kern w:val="0"/>
                <w:sz w:val="21"/>
                <w:szCs w:val="21"/>
                <w:u w:val="single"/>
              </w:rPr>
              <w:t>重度障害者等包括支援計画の実施状況について説明を行うとともに、</w:t>
            </w:r>
            <w:r w:rsidR="00FE128E" w:rsidRPr="00A70EB0">
              <w:rPr>
                <w:rFonts w:ascii="ＭＳ 明朝" w:eastAsia="ＭＳ 明朝" w:hAnsi="ＭＳ 明朝" w:cs="ＭＳ 明朝" w:hint="eastAsia"/>
                <w:kern w:val="0"/>
                <w:sz w:val="21"/>
                <w:szCs w:val="21"/>
                <w:u w:val="single"/>
              </w:rPr>
              <w:t>当該担当者から</w:t>
            </w:r>
            <w:r w:rsidRPr="00A70EB0">
              <w:rPr>
                <w:rFonts w:ascii="ＭＳ 明朝" w:eastAsia="ＭＳ 明朝" w:hAnsi="ＭＳ 明朝" w:cs="ＭＳ 明朝" w:hint="eastAsia"/>
                <w:kern w:val="0"/>
                <w:sz w:val="21"/>
                <w:szCs w:val="21"/>
                <w:u w:val="single"/>
              </w:rPr>
              <w:t>利用者の心身の状況及び障害福祉サービスの提供の状況に関する必要な情報の提供を受け、当該事業</w:t>
            </w:r>
            <w:r w:rsidR="00FE128E" w:rsidRPr="00A70EB0">
              <w:rPr>
                <w:rFonts w:ascii="ＭＳ 明朝" w:eastAsia="ＭＳ 明朝" w:hAnsi="ＭＳ 明朝" w:cs="ＭＳ 明朝" w:hint="eastAsia"/>
                <w:kern w:val="0"/>
                <w:sz w:val="21"/>
                <w:szCs w:val="21"/>
                <w:u w:val="single"/>
              </w:rPr>
              <w:t>所</w:t>
            </w:r>
            <w:r w:rsidRPr="00A70EB0">
              <w:rPr>
                <w:rFonts w:ascii="ＭＳ 明朝" w:eastAsia="ＭＳ 明朝" w:hAnsi="ＭＳ 明朝" w:cs="ＭＳ 明朝" w:hint="eastAsia"/>
                <w:kern w:val="0"/>
                <w:sz w:val="21"/>
                <w:szCs w:val="21"/>
                <w:u w:val="single"/>
              </w:rPr>
              <w:t>と連携して支援を行った</w:t>
            </w:r>
            <w:r w:rsidR="00FE128E" w:rsidRPr="00A70EB0">
              <w:rPr>
                <w:rFonts w:ascii="ＭＳ 明朝" w:eastAsia="ＭＳ 明朝" w:hAnsi="ＭＳ 明朝" w:cs="ＭＳ 明朝" w:hint="eastAsia"/>
                <w:kern w:val="0"/>
                <w:sz w:val="21"/>
                <w:szCs w:val="21"/>
                <w:u w:val="single"/>
              </w:rPr>
              <w:t>とき</w:t>
            </w:r>
            <w:r w:rsidRPr="00A70EB0">
              <w:rPr>
                <w:rFonts w:ascii="ＭＳ 明朝" w:eastAsia="ＭＳ 明朝" w:hAnsi="ＭＳ 明朝" w:cs="ＭＳ 明朝" w:hint="eastAsia"/>
                <w:kern w:val="0"/>
                <w:sz w:val="21"/>
                <w:szCs w:val="21"/>
                <w:u w:val="single"/>
              </w:rPr>
              <w:t>に、利用者１人につき１月に４回を限度として所定単位数を加算する。</w:t>
            </w:r>
          </w:p>
        </w:tc>
        <w:tc>
          <w:tcPr>
            <w:tcW w:w="6520" w:type="dxa"/>
            <w:tcBorders>
              <w:top w:val="nil"/>
              <w:left w:val="nil"/>
              <w:bottom w:val="nil"/>
              <w:right w:val="single" w:sz="8" w:space="0" w:color="000000"/>
            </w:tcBorders>
            <w:tcMar>
              <w:left w:w="102" w:type="dxa"/>
              <w:right w:w="102" w:type="dxa"/>
            </w:tcMar>
          </w:tcPr>
          <w:p w14:paraId="43D5BB8B" w14:textId="6DBD6488" w:rsidR="005033EC" w:rsidRPr="00A70EB0" w:rsidRDefault="005033EC"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7969C870"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798C1E22" w14:textId="77777777" w:rsidR="005033EC" w:rsidRPr="00A70EB0" w:rsidRDefault="005033EC"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福祉・介護職員処遇改善加算</w:t>
            </w:r>
          </w:p>
          <w:p w14:paraId="26B86AA4" w14:textId="51B2A43E" w:rsidR="000E7636" w:rsidRPr="00A70EB0" w:rsidRDefault="000E7636"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に届け出た指定重度障害者等包括支援事業所（国、のぞみの園又は独立行政法人国立病院機構が行う場合を除く。４及び５において同じ。）が、利用者に対し、指定重度障害者等包括支援を行った場合には、当該基準に掲げる区分に従い、</w:t>
            </w:r>
            <w:r w:rsidRPr="00A70EB0">
              <w:rPr>
                <w:rFonts w:ascii="ＭＳ 明朝" w:eastAsia="ＭＳ 明朝" w:hAnsi="ＭＳ 明朝" w:cs="ＭＳ 明朝" w:hint="eastAsia"/>
                <w:kern w:val="0"/>
                <w:sz w:val="21"/>
                <w:szCs w:val="21"/>
                <w:u w:val="single"/>
              </w:rPr>
              <w:t>令和６年</w:t>
            </w:r>
            <w:r w:rsidR="00B21CF2"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u w:val="single"/>
              </w:rPr>
              <w:t>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62E82BBB" w14:textId="130ECF21" w:rsidR="00E80C3A" w:rsidRPr="00A70EB0" w:rsidRDefault="00E80C3A"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rPr>
              <w:t>までにより算定した単位数の1000分の89に相当する単位数</w:t>
            </w:r>
          </w:p>
          <w:p w14:paraId="7FE27FBE" w14:textId="6C531F94" w:rsidR="00E80C3A" w:rsidRPr="00A70EB0" w:rsidRDefault="00E80C3A"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rPr>
              <w:t>までにより算定した単位数の1000分の65に相当する単位数</w:t>
            </w:r>
          </w:p>
          <w:p w14:paraId="649097BE" w14:textId="3ABF77FF" w:rsidR="005033EC" w:rsidRPr="00A70EB0" w:rsidRDefault="00E80C3A"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rPr>
              <w:t>までにより算定した単位数の1000分の36に相当する単位数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7BB30FC3" w14:textId="77777777" w:rsidR="005033EC" w:rsidRPr="00A70EB0" w:rsidRDefault="005033EC"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福祉・介護職員処遇改善加算</w:t>
            </w:r>
          </w:p>
          <w:p w14:paraId="1F709C29" w14:textId="77777777" w:rsidR="005033EC" w:rsidRPr="00A70EB0" w:rsidRDefault="005033EC"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の賃金の改善等を実施しているものとして都道府県知事に届け出た指定重度障害者等包括支援事業所（国、のぞみの園又は独立行政法人国立病院機構が行う場合を除く。４及び５において同じ。）が、利用者に対し、指定重度障害者等包括支援を行った場合には、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3E238F29" w14:textId="74E87DF1" w:rsidR="005033EC" w:rsidRPr="00A70EB0" w:rsidRDefault="005033EC"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２の７</w:t>
            </w:r>
            <w:r w:rsidRPr="00A70EB0">
              <w:rPr>
                <w:rFonts w:ascii="ＭＳ 明朝" w:eastAsia="ＭＳ 明朝" w:hAnsi="ＭＳ 明朝" w:cs="ＭＳ 明朝" w:hint="eastAsia"/>
                <w:kern w:val="0"/>
                <w:sz w:val="21"/>
                <w:szCs w:val="21"/>
              </w:rPr>
              <w:t>までにより算定した単位数の1000分の89に相当する単位数</w:t>
            </w:r>
          </w:p>
          <w:p w14:paraId="7537EF8F" w14:textId="34E936A9" w:rsidR="005033EC" w:rsidRPr="00A70EB0" w:rsidRDefault="005033EC"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２の７</w:t>
            </w:r>
            <w:r w:rsidRPr="00A70EB0">
              <w:rPr>
                <w:rFonts w:ascii="ＭＳ 明朝" w:eastAsia="ＭＳ 明朝" w:hAnsi="ＭＳ 明朝" w:cs="ＭＳ 明朝" w:hint="eastAsia"/>
                <w:kern w:val="0"/>
                <w:sz w:val="21"/>
                <w:szCs w:val="21"/>
              </w:rPr>
              <w:t>までにより算定した単位数の1000分の65に相当する単位数</w:t>
            </w:r>
          </w:p>
          <w:p w14:paraId="1A1A2E2A" w14:textId="32D8A760" w:rsidR="005033EC" w:rsidRPr="00A70EB0" w:rsidRDefault="005033EC"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２の７</w:t>
            </w:r>
            <w:r w:rsidRPr="00A70EB0">
              <w:rPr>
                <w:rFonts w:ascii="ＭＳ 明朝" w:eastAsia="ＭＳ 明朝" w:hAnsi="ＭＳ 明朝" w:cs="ＭＳ 明朝" w:hint="eastAsia"/>
                <w:kern w:val="0"/>
                <w:sz w:val="21"/>
                <w:szCs w:val="21"/>
              </w:rPr>
              <w:t>までにより算定した単位数の1000分の36に相当する単位数</w:t>
            </w:r>
          </w:p>
        </w:tc>
      </w:tr>
      <w:tr w:rsidR="00A70EB0" w:rsidRPr="00A70EB0" w14:paraId="5D157AA6"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1F27879" w14:textId="77777777" w:rsidR="00E80C3A" w:rsidRPr="00A70EB0" w:rsidRDefault="00E80C3A"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　福祉・介護職員等特定処遇改善加算</w:t>
            </w:r>
          </w:p>
          <w:p w14:paraId="74CDE878" w14:textId="56C52746" w:rsidR="00E80C3A" w:rsidRPr="00A70EB0" w:rsidRDefault="00E80C3A"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を中心とした従業者の賃金の改善等を実施しているものとして都道府県知事に届け出た指定重度障害者等包括支援事業所が、利用者に対し、指定重度障害者等包括支援を行った場合に、１から</w:t>
            </w:r>
            <w:r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rPr>
              <w:t>までにより算定した単位数の1000分の61に相当する単位数を所定単位数に加算する。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5F0BECC1" w14:textId="77777777" w:rsidR="00E80C3A" w:rsidRPr="00A70EB0" w:rsidRDefault="00E80C3A"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　福祉・介護職員等特定処遇改善加算</w:t>
            </w:r>
          </w:p>
          <w:p w14:paraId="1A5C2C20" w14:textId="67869189" w:rsidR="00E80C3A" w:rsidRPr="00A70EB0" w:rsidRDefault="00E80C3A"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を中心とした従業者の賃金の改善等を実施しているものとして都道府県知事に届け出た指定重度障害者等包括支援事業所が、利用者に対し、指定重度障害者等包括支援を行った場合に、１から</w:t>
            </w:r>
            <w:r w:rsidRPr="00A70EB0">
              <w:rPr>
                <w:rFonts w:ascii="ＭＳ 明朝" w:eastAsia="ＭＳ 明朝" w:hAnsi="ＭＳ 明朝" w:cs="ＭＳ 明朝" w:hint="eastAsia"/>
                <w:kern w:val="0"/>
                <w:sz w:val="21"/>
                <w:szCs w:val="21"/>
                <w:u w:val="single"/>
              </w:rPr>
              <w:t>２の７</w:t>
            </w:r>
            <w:r w:rsidRPr="00A70EB0">
              <w:rPr>
                <w:rFonts w:ascii="ＭＳ 明朝" w:eastAsia="ＭＳ 明朝" w:hAnsi="ＭＳ 明朝" w:cs="ＭＳ 明朝" w:hint="eastAsia"/>
                <w:kern w:val="0"/>
                <w:sz w:val="21"/>
                <w:szCs w:val="21"/>
              </w:rPr>
              <w:t>までにより算定した単位数の1000分の61に相当する単位数を所定単位数に加算する。</w:t>
            </w:r>
          </w:p>
        </w:tc>
      </w:tr>
      <w:tr w:rsidR="00A70EB0" w:rsidRPr="00A70EB0" w14:paraId="63EC72A2"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51983FEB" w14:textId="77777777" w:rsidR="00E80C3A" w:rsidRPr="00A70EB0" w:rsidRDefault="00E80C3A"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５　福祉・介護職員等ベースアップ等支援加算</w:t>
            </w:r>
          </w:p>
          <w:p w14:paraId="0A6911E5" w14:textId="17C43B23" w:rsidR="00E80C3A" w:rsidRPr="00A70EB0" w:rsidRDefault="00E80C3A"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を中心とした従業者の賃金の改善等を実施しているものとして都道府県知事に届け出た指定重度障害者等包括支援事業所が、利用者に対し、指定重度障害者等包括支援を行った場合は、１から</w:t>
            </w:r>
            <w:r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rPr>
              <w:t>までにより算定した単位数の1000分の45に相当する単位数を所定単位数に加算する。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2890C630" w14:textId="77777777" w:rsidR="00E80C3A" w:rsidRPr="00A70EB0" w:rsidRDefault="00E80C3A" w:rsidP="00F3069A">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福祉・介護職員等ベースアップ等支援加算</w:t>
            </w:r>
          </w:p>
          <w:p w14:paraId="7BE038B5" w14:textId="550FE738" w:rsidR="00E80C3A" w:rsidRPr="00A70EB0" w:rsidRDefault="00E80C3A"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福祉・介護職員を中心とした従業者の賃金の改善等を実施しているものとして都道府県知事に届け出た指定重度障害者等包括支援事業所が、利用者に対し、指定重度障害者等包括支援を行った場合は、１から</w:t>
            </w:r>
            <w:r w:rsidRPr="00A70EB0">
              <w:rPr>
                <w:rFonts w:ascii="ＭＳ 明朝" w:eastAsia="ＭＳ 明朝" w:hAnsi="ＭＳ 明朝" w:cs="ＭＳ 明朝" w:hint="eastAsia"/>
                <w:kern w:val="0"/>
                <w:sz w:val="21"/>
                <w:szCs w:val="21"/>
                <w:u w:val="single"/>
              </w:rPr>
              <w:t>２の７</w:t>
            </w:r>
            <w:r w:rsidRPr="00A70EB0">
              <w:rPr>
                <w:rFonts w:ascii="ＭＳ 明朝" w:eastAsia="ＭＳ 明朝" w:hAnsi="ＭＳ 明朝" w:cs="ＭＳ 明朝" w:hint="eastAsia"/>
                <w:kern w:val="0"/>
                <w:sz w:val="21"/>
                <w:szCs w:val="21"/>
              </w:rPr>
              <w:t>までにより算定した単位数の1000分の45に相当する単位数を所定単位数に加算する。</w:t>
            </w:r>
          </w:p>
        </w:tc>
      </w:tr>
      <w:tr w:rsidR="00A70EB0" w:rsidRPr="00A70EB0" w14:paraId="437D8E6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1BFE6FF" w14:textId="3A0A06B1" w:rsidR="008440D3" w:rsidRPr="00A70EB0" w:rsidRDefault="008440D3"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第９　施設入所支援</w:t>
            </w:r>
          </w:p>
        </w:tc>
        <w:tc>
          <w:tcPr>
            <w:tcW w:w="6520" w:type="dxa"/>
            <w:tcBorders>
              <w:top w:val="nil"/>
              <w:left w:val="nil"/>
              <w:bottom w:val="nil"/>
              <w:right w:val="single" w:sz="8" w:space="0" w:color="000000"/>
            </w:tcBorders>
            <w:tcMar>
              <w:left w:w="102" w:type="dxa"/>
              <w:right w:w="102" w:type="dxa"/>
            </w:tcMar>
          </w:tcPr>
          <w:p w14:paraId="0A0D8395" w14:textId="29F70826" w:rsidR="008440D3" w:rsidRPr="00A70EB0" w:rsidRDefault="008440D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第９　施設入所支援</w:t>
            </w:r>
          </w:p>
        </w:tc>
      </w:tr>
      <w:tr w:rsidR="00A70EB0" w:rsidRPr="00A70EB0" w14:paraId="40C896A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824667E" w14:textId="77777777" w:rsidR="008440D3" w:rsidRPr="00A70EB0" w:rsidRDefault="008440D3" w:rsidP="00F3069A">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施設入所支援サービス費（１日につき）</w:t>
            </w:r>
          </w:p>
          <w:p w14:paraId="777C9589" w14:textId="77777777"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利用定員が40人以下</w:t>
            </w:r>
          </w:p>
          <w:p w14:paraId="0181AE96" w14:textId="06DED21C"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⑴　区分６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4</w:t>
            </w:r>
            <w:r w:rsidR="0018325C" w:rsidRPr="00A70EB0">
              <w:rPr>
                <w:rFonts w:ascii="ＭＳ 明朝" w:eastAsia="ＭＳ 明朝" w:hAnsi="ＭＳ 明朝" w:cs="ＭＳ 明朝"/>
                <w:kern w:val="0"/>
                <w:sz w:val="21"/>
                <w:szCs w:val="21"/>
                <w:u w:val="single"/>
              </w:rPr>
              <w:t>63</w:t>
            </w:r>
            <w:r w:rsidRPr="00A70EB0">
              <w:rPr>
                <w:rFonts w:ascii="ＭＳ 明朝" w:eastAsia="ＭＳ 明朝" w:hAnsi="ＭＳ 明朝" w:cs="ＭＳ 明朝" w:hint="eastAsia"/>
                <w:kern w:val="0"/>
                <w:sz w:val="21"/>
                <w:szCs w:val="21"/>
                <w:u w:val="single"/>
              </w:rPr>
              <w:t>単位</w:t>
            </w:r>
          </w:p>
          <w:p w14:paraId="67136491" w14:textId="2D2F1EB7"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区分５</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3</w:t>
            </w:r>
            <w:r w:rsidR="0018325C" w:rsidRPr="00A70EB0">
              <w:rPr>
                <w:rFonts w:ascii="ＭＳ 明朝" w:eastAsia="ＭＳ 明朝" w:hAnsi="ＭＳ 明朝" w:cs="ＭＳ 明朝"/>
                <w:kern w:val="0"/>
                <w:sz w:val="21"/>
                <w:szCs w:val="21"/>
                <w:u w:val="single"/>
              </w:rPr>
              <w:t>92</w:t>
            </w:r>
            <w:r w:rsidRPr="00A70EB0">
              <w:rPr>
                <w:rFonts w:ascii="ＭＳ 明朝" w:eastAsia="ＭＳ 明朝" w:hAnsi="ＭＳ 明朝" w:cs="ＭＳ 明朝" w:hint="eastAsia"/>
                <w:kern w:val="0"/>
                <w:sz w:val="21"/>
                <w:szCs w:val="21"/>
                <w:u w:val="single"/>
              </w:rPr>
              <w:t>単位</w:t>
            </w:r>
          </w:p>
          <w:p w14:paraId="6E05F1BB" w14:textId="03BA2235"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区分４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3</w:t>
            </w:r>
            <w:r w:rsidR="0018325C"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単位</w:t>
            </w:r>
          </w:p>
          <w:p w14:paraId="75177D2E" w14:textId="16BF08EC"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単位</w:t>
            </w:r>
          </w:p>
          <w:p w14:paraId="212A3D6E" w14:textId="39C60C05"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区分２以下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63EC48A1" w14:textId="105BF9E2"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利用定員が41人以上</w:t>
            </w:r>
            <w:r w:rsidRPr="00A70EB0">
              <w:rPr>
                <w:rFonts w:ascii="ＭＳ 明朝" w:eastAsia="ＭＳ 明朝" w:hAnsi="ＭＳ 明朝" w:cs="ＭＳ 明朝" w:hint="eastAsia"/>
                <w:kern w:val="0"/>
                <w:sz w:val="21"/>
                <w:szCs w:val="21"/>
                <w:u w:val="single"/>
              </w:rPr>
              <w:t>50人以下</w:t>
            </w:r>
          </w:p>
          <w:p w14:paraId="7AAB2E8A" w14:textId="7DC7DDD3"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区分６</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3</w:t>
            </w:r>
            <w:r w:rsidR="0018325C" w:rsidRPr="00A70EB0">
              <w:rPr>
                <w:rFonts w:ascii="ＭＳ 明朝" w:eastAsia="ＭＳ 明朝" w:hAnsi="ＭＳ 明朝" w:cs="ＭＳ 明朝"/>
                <w:kern w:val="0"/>
                <w:sz w:val="21"/>
                <w:szCs w:val="21"/>
                <w:u w:val="single"/>
              </w:rPr>
              <w:t>62</w:t>
            </w:r>
            <w:r w:rsidRPr="00A70EB0">
              <w:rPr>
                <w:rFonts w:ascii="ＭＳ 明朝" w:eastAsia="ＭＳ 明朝" w:hAnsi="ＭＳ 明朝" w:cs="ＭＳ 明朝" w:hint="eastAsia"/>
                <w:kern w:val="0"/>
                <w:sz w:val="21"/>
                <w:szCs w:val="21"/>
                <w:u w:val="single"/>
              </w:rPr>
              <w:t>単位</w:t>
            </w:r>
          </w:p>
          <w:p w14:paraId="14254D1C" w14:textId="7795E8D3"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⑵　区分５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3</w:t>
            </w:r>
            <w:r w:rsidR="0018325C"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単位</w:t>
            </w:r>
          </w:p>
          <w:p w14:paraId="760BF114" w14:textId="4D11EC8C"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⑶　区分４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p w14:paraId="432C782A" w14:textId="43ACA77A"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⑷　区分３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89</w:t>
            </w:r>
            <w:r w:rsidRPr="00A70EB0">
              <w:rPr>
                <w:rFonts w:ascii="ＭＳ 明朝" w:eastAsia="ＭＳ 明朝" w:hAnsi="ＭＳ 明朝" w:cs="ＭＳ 明朝" w:hint="eastAsia"/>
                <w:kern w:val="0"/>
                <w:sz w:val="21"/>
                <w:szCs w:val="21"/>
                <w:u w:val="single"/>
              </w:rPr>
              <w:t>単位</w:t>
            </w:r>
          </w:p>
          <w:p w14:paraId="1C0AAC51" w14:textId="51A1CD62"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⑸　区分２以下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w:t>
            </w:r>
          </w:p>
          <w:p w14:paraId="608156B9" w14:textId="0CC8A729"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ハ　利用定員が</w:t>
            </w:r>
            <w:r w:rsidRPr="00A70EB0">
              <w:rPr>
                <w:rFonts w:ascii="ＭＳ 明朝" w:eastAsia="ＭＳ 明朝" w:hAnsi="ＭＳ 明朝" w:cs="ＭＳ 明朝" w:hint="eastAsia"/>
                <w:kern w:val="0"/>
                <w:sz w:val="21"/>
                <w:szCs w:val="21"/>
                <w:u w:val="single"/>
              </w:rPr>
              <w:t>51人以上60人以下</w:t>
            </w:r>
          </w:p>
          <w:p w14:paraId="44E0B0DF" w14:textId="47510F2E"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区分６</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3</w:t>
            </w:r>
            <w:r w:rsidR="0018325C" w:rsidRPr="00A70EB0">
              <w:rPr>
                <w:rFonts w:ascii="ＭＳ 明朝" w:eastAsia="ＭＳ 明朝" w:hAnsi="ＭＳ 明朝" w:cs="ＭＳ 明朝"/>
                <w:kern w:val="0"/>
                <w:sz w:val="21"/>
                <w:szCs w:val="21"/>
                <w:u w:val="single"/>
              </w:rPr>
              <w:t>55</w:t>
            </w:r>
            <w:r w:rsidRPr="00A70EB0">
              <w:rPr>
                <w:rFonts w:ascii="ＭＳ 明朝" w:eastAsia="ＭＳ 明朝" w:hAnsi="ＭＳ 明朝" w:cs="ＭＳ 明朝" w:hint="eastAsia"/>
                <w:kern w:val="0"/>
                <w:sz w:val="21"/>
                <w:szCs w:val="21"/>
                <w:u w:val="single"/>
              </w:rPr>
              <w:t>単位</w:t>
            </w:r>
          </w:p>
          <w:p w14:paraId="7AEE2257" w14:textId="0BC024BE"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区分５</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1CA860D0" w14:textId="654E3602"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⑶　区分４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単位</w:t>
            </w:r>
          </w:p>
          <w:p w14:paraId="0296D320" w14:textId="047AD248"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⑷　区分３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p w14:paraId="6F2E11A5" w14:textId="76E1C8AE"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⑸　区分２以下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453B8292" w14:textId="42B53FBF"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ニ　利用定員が</w:t>
            </w:r>
            <w:r w:rsidRPr="00A70EB0">
              <w:rPr>
                <w:rFonts w:ascii="ＭＳ 明朝" w:eastAsia="ＭＳ 明朝" w:hAnsi="ＭＳ 明朝" w:cs="ＭＳ 明朝" w:hint="eastAsia"/>
                <w:kern w:val="0"/>
                <w:sz w:val="21"/>
                <w:szCs w:val="21"/>
                <w:u w:val="single"/>
              </w:rPr>
              <w:t>61人以上70人以下</w:t>
            </w:r>
          </w:p>
          <w:p w14:paraId="4F2EF590" w14:textId="4EDCA1B6"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⑴　区分６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3</w:t>
            </w:r>
            <w:r w:rsidR="0018325C"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単位</w:t>
            </w:r>
          </w:p>
          <w:p w14:paraId="578F65FF" w14:textId="0134AF8B"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⑵　区分５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3348C2AD" w14:textId="5D3F149A"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 xml:space="preserve">⑶　区分４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単位</w:t>
            </w:r>
          </w:p>
          <w:p w14:paraId="096134ED" w14:textId="58063F1F"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⑷　区分３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713825E9" w14:textId="02B07224"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⑸　区分２以下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5ED56A68" w14:textId="11DE1CD9"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利用定員が71人以上80人以下</w:t>
            </w:r>
          </w:p>
          <w:p w14:paraId="1213563B" w14:textId="46177571"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0ADFCF35" w14:textId="0D0149E5"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471CD974" w14:textId="057C9882"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単位</w:t>
            </w:r>
          </w:p>
          <w:p w14:paraId="38CF0FA2" w14:textId="17F35D30"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63</w:t>
            </w:r>
            <w:r w:rsidRPr="00A70EB0">
              <w:rPr>
                <w:rFonts w:ascii="ＭＳ 明朝" w:eastAsia="ＭＳ 明朝" w:hAnsi="ＭＳ 明朝" w:cs="ＭＳ 明朝" w:hint="eastAsia"/>
                <w:kern w:val="0"/>
                <w:sz w:val="21"/>
                <w:szCs w:val="21"/>
                <w:u w:val="single"/>
              </w:rPr>
              <w:t>単位</w:t>
            </w:r>
          </w:p>
          <w:p w14:paraId="7A97812E" w14:textId="6E4AC97C"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658217D2" w14:textId="61F7A7AE" w:rsidR="008440D3" w:rsidRPr="00A70EB0" w:rsidRDefault="004665A0"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ヘ</w:t>
            </w:r>
            <w:r w:rsidR="008440D3" w:rsidRPr="00A70EB0">
              <w:rPr>
                <w:rFonts w:ascii="ＭＳ 明朝" w:eastAsia="ＭＳ 明朝" w:hAnsi="ＭＳ 明朝" w:cs="ＭＳ 明朝" w:hint="eastAsia"/>
                <w:kern w:val="0"/>
                <w:sz w:val="21"/>
                <w:szCs w:val="21"/>
              </w:rPr>
              <w:t xml:space="preserve">　</w:t>
            </w:r>
            <w:r w:rsidR="008440D3" w:rsidRPr="00A70EB0">
              <w:rPr>
                <w:rFonts w:ascii="ＭＳ 明朝" w:eastAsia="ＭＳ 明朝" w:hAnsi="ＭＳ 明朝" w:cs="ＭＳ 明朝" w:hint="eastAsia"/>
                <w:kern w:val="0"/>
                <w:sz w:val="21"/>
                <w:szCs w:val="21"/>
                <w:u w:val="single"/>
              </w:rPr>
              <w:t>利用定員が81人以上</w:t>
            </w:r>
          </w:p>
          <w:p w14:paraId="15260BD9" w14:textId="46208C16"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単位</w:t>
            </w:r>
          </w:p>
          <w:p w14:paraId="6FA14F22" w14:textId="69AB1383"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2</w:t>
            </w:r>
            <w:r w:rsidR="0018325C"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単位</w:t>
            </w:r>
          </w:p>
          <w:p w14:paraId="1A65BA40" w14:textId="63187B87"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単位</w:t>
            </w:r>
          </w:p>
          <w:p w14:paraId="4BA6D622" w14:textId="3D47DC4F" w:rsidR="005C1F2F"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w:t>
            </w:r>
          </w:p>
          <w:p w14:paraId="5370C5CF" w14:textId="08DB9C9E" w:rsidR="008440D3" w:rsidRPr="00A70EB0" w:rsidRDefault="005C1F2F"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rPr>
              <w:t xml:space="preserve"> </w:t>
            </w:r>
            <w:r w:rsidR="0018325C" w:rsidRPr="00A70EB0">
              <w:rPr>
                <w:rFonts w:ascii="ＭＳ 明朝" w:eastAsia="ＭＳ 明朝" w:hAnsi="ＭＳ 明朝" w:cs="ＭＳ 明朝" w:hint="eastAsia"/>
                <w:kern w:val="0"/>
                <w:sz w:val="21"/>
                <w:szCs w:val="21"/>
                <w:u w:val="single"/>
              </w:rPr>
              <w:t>1</w:t>
            </w:r>
            <w:r w:rsidR="0018325C"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72E25C4D" w14:textId="77777777" w:rsidR="008440D3" w:rsidRPr="00A70EB0" w:rsidRDefault="008440D3" w:rsidP="00F3069A">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施設入所支援サービス費（１日につき）</w:t>
            </w:r>
          </w:p>
          <w:p w14:paraId="68C6BD9B" w14:textId="77777777"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利用定員が40人以下</w:t>
            </w:r>
          </w:p>
          <w:p w14:paraId="18610C06" w14:textId="6C140BAC"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⑴　区分６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459単位</w:t>
            </w:r>
          </w:p>
          <w:p w14:paraId="2FF5430E" w14:textId="5810C11D"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区分５</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387単位</w:t>
            </w:r>
          </w:p>
          <w:p w14:paraId="34741008" w14:textId="15CD6AA7"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⑶　区分４</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312単位</w:t>
            </w:r>
          </w:p>
          <w:p w14:paraId="5F633CCE" w14:textId="0481387A"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⑷　区分３</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236単位</w:t>
            </w:r>
          </w:p>
          <w:p w14:paraId="2B85DAF9" w14:textId="6C604F73"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⑸　区分２以下</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171単位</w:t>
            </w:r>
          </w:p>
          <w:p w14:paraId="0B7B8E73" w14:textId="72A47E15"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利用定員が41人以上</w:t>
            </w:r>
            <w:r w:rsidRPr="00A70EB0">
              <w:rPr>
                <w:rFonts w:ascii="ＭＳ 明朝" w:eastAsia="ＭＳ 明朝" w:hAnsi="ＭＳ 明朝" w:cs="ＭＳ 明朝" w:hint="eastAsia"/>
                <w:kern w:val="0"/>
                <w:sz w:val="21"/>
                <w:szCs w:val="21"/>
                <w:u w:val="single"/>
              </w:rPr>
              <w:t>60人以下</w:t>
            </w:r>
          </w:p>
          <w:p w14:paraId="1E1478F8" w14:textId="45D4D248"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区分６</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360単位</w:t>
            </w:r>
          </w:p>
          <w:p w14:paraId="1271757F" w14:textId="1093F664"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区分５</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301単位</w:t>
            </w:r>
          </w:p>
          <w:p w14:paraId="25B553D8" w14:textId="176012D4"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⑶　区分４</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239単位</w:t>
            </w:r>
          </w:p>
          <w:p w14:paraId="385E3C9E" w14:textId="5BBF00D7"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⑷　区分３</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188単位</w:t>
            </w:r>
          </w:p>
          <w:p w14:paraId="40C62EB7" w14:textId="4990304A"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⑸　区分２以下</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149単位</w:t>
            </w:r>
          </w:p>
          <w:p w14:paraId="79E23185" w14:textId="4495C57D"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ハ　利用定員が</w:t>
            </w:r>
            <w:r w:rsidRPr="00A70EB0">
              <w:rPr>
                <w:rFonts w:ascii="ＭＳ 明朝" w:eastAsia="ＭＳ 明朝" w:hAnsi="ＭＳ 明朝" w:cs="ＭＳ 明朝" w:hint="eastAsia"/>
                <w:kern w:val="0"/>
                <w:sz w:val="21"/>
                <w:szCs w:val="21"/>
                <w:u w:val="single"/>
              </w:rPr>
              <w:t>61人以上80人以下</w:t>
            </w:r>
          </w:p>
          <w:p w14:paraId="7592C242" w14:textId="3B996E36"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⑴　区分６　</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299単位</w:t>
            </w:r>
          </w:p>
          <w:p w14:paraId="1A33636D" w14:textId="0825D39B"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区分５</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251単位</w:t>
            </w:r>
          </w:p>
          <w:p w14:paraId="407A1368" w14:textId="2E338773"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⑶　区分４</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201単位</w:t>
            </w:r>
          </w:p>
          <w:p w14:paraId="26474936" w14:textId="09E00BB7"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⑷　区分３</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165単位</w:t>
            </w:r>
          </w:p>
          <w:p w14:paraId="2ED11933" w14:textId="732E2326"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⑸　区分２以下</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135単位</w:t>
            </w:r>
          </w:p>
          <w:p w14:paraId="2F2FE849" w14:textId="5536B52B"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ニ　利用定員が</w:t>
            </w:r>
            <w:r w:rsidRPr="00A70EB0">
              <w:rPr>
                <w:rFonts w:ascii="ＭＳ 明朝" w:eastAsia="ＭＳ 明朝" w:hAnsi="ＭＳ 明朝" w:cs="ＭＳ 明朝" w:hint="eastAsia"/>
                <w:kern w:val="0"/>
                <w:sz w:val="21"/>
                <w:szCs w:val="21"/>
                <w:u w:val="single"/>
              </w:rPr>
              <w:t>81人以上</w:t>
            </w:r>
          </w:p>
          <w:p w14:paraId="5BEF1069" w14:textId="4C07676F"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区分６</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273単位</w:t>
            </w:r>
          </w:p>
          <w:p w14:paraId="7D556874" w14:textId="5317E643"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区分５</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226単位</w:t>
            </w:r>
          </w:p>
          <w:p w14:paraId="509521F3" w14:textId="56E9897B"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⑶　区分４</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181単位</w:t>
            </w:r>
          </w:p>
          <w:p w14:paraId="04445234" w14:textId="584C1829"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⑷　区分３</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149単位</w:t>
            </w:r>
          </w:p>
          <w:p w14:paraId="0F45077A" w14:textId="7A47CCFC" w:rsidR="008440D3" w:rsidRPr="00A70EB0" w:rsidRDefault="008440D3" w:rsidP="00F3069A">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⑸　区分２以下</w:t>
            </w:r>
            <w:r w:rsidR="005C1F2F" w:rsidRPr="00A70EB0">
              <w:rPr>
                <w:rFonts w:ascii="ＭＳ 明朝" w:eastAsia="ＭＳ 明朝" w:hAnsi="ＭＳ 明朝" w:cs="ＭＳ 明朝" w:hint="eastAsia"/>
                <w:kern w:val="0"/>
                <w:sz w:val="21"/>
                <w:szCs w:val="21"/>
              </w:rPr>
              <w:t xml:space="preserve">　　　　　</w:t>
            </w:r>
            <w:r w:rsidR="00F3069A" w:rsidRPr="00A70EB0">
              <w:rPr>
                <w:rFonts w:ascii="ＭＳ 明朝" w:eastAsia="ＭＳ 明朝" w:hAnsi="ＭＳ 明朝" w:cs="ＭＳ 明朝" w:hint="eastAsia"/>
                <w:kern w:val="0"/>
                <w:sz w:val="21"/>
                <w:szCs w:val="21"/>
              </w:rPr>
              <w:t xml:space="preserve">　</w:t>
            </w:r>
            <w:r w:rsidR="005C1F2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128単位</w:t>
            </w:r>
          </w:p>
          <w:p w14:paraId="4D93F314" w14:textId="77777777"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3CB8C50A" w14:textId="77777777" w:rsidR="008440D3" w:rsidRPr="00A70EB0" w:rsidRDefault="008440D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20402A74" w14:textId="77777777" w:rsidR="008440D3" w:rsidRPr="00A70EB0" w:rsidRDefault="008440D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533E751" w14:textId="77777777" w:rsidR="008440D3" w:rsidRPr="00A70EB0" w:rsidRDefault="008440D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5B62CF3C" w14:textId="77777777" w:rsidR="008440D3" w:rsidRPr="00A70EB0" w:rsidRDefault="008440D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5856D37E" w14:textId="77777777" w:rsidR="008440D3" w:rsidRPr="00A70EB0" w:rsidRDefault="008440D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286188C4" w14:textId="09138979"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A13C48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C462736" w14:textId="13FDE12C" w:rsidR="008440D3" w:rsidRPr="00A70EB0" w:rsidRDefault="009B5D27"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tcMar>
              <w:left w:w="102" w:type="dxa"/>
              <w:right w:w="102" w:type="dxa"/>
            </w:tcMar>
          </w:tcPr>
          <w:p w14:paraId="2A5B4285" w14:textId="493DD13B" w:rsidR="008440D3" w:rsidRPr="00A70EB0" w:rsidRDefault="008440D3" w:rsidP="00F3069A">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経過的施設入所支援サービス費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別に厚生労働大臣が定めるところにより障害児入所給付費単位数表の第１に掲げるそれぞれの所定単位数に100分の32を乗じて得た単位数</w:t>
            </w:r>
          </w:p>
        </w:tc>
      </w:tr>
      <w:tr w:rsidR="00A70EB0" w:rsidRPr="00A70EB0" w14:paraId="6DFA309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F3EA7BA" w14:textId="4C432525" w:rsidR="001C7DD3" w:rsidRPr="00A70EB0" w:rsidRDefault="001C7DD3" w:rsidP="00F3069A">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イから</w:t>
            </w:r>
            <w:r w:rsidRPr="00A70EB0">
              <w:rPr>
                <w:rFonts w:ascii="ＭＳ 明朝" w:eastAsia="ＭＳ 明朝" w:hAnsi="ＭＳ 明朝" w:cs="ＭＳ 明朝" w:hint="eastAsia"/>
                <w:kern w:val="0"/>
                <w:sz w:val="21"/>
                <w:szCs w:val="21"/>
                <w:u w:val="single"/>
              </w:rPr>
              <w:t>ヘまで</w:t>
            </w:r>
            <w:r w:rsidRPr="00A70EB0">
              <w:rPr>
                <w:rFonts w:ascii="ＭＳ 明朝" w:eastAsia="ＭＳ 明朝" w:hAnsi="ＭＳ 明朝" w:cs="ＭＳ 明朝" w:hint="eastAsia"/>
                <w:kern w:val="0"/>
                <w:sz w:val="21"/>
                <w:szCs w:val="21"/>
              </w:rPr>
              <w:t>については、次の⑴から⑶までのいずれかに該当する利用者に対して、指定障害者支援施設が行う施設入所支援に係る指定障害福祉サービス（以下「指定施設入所支援」という。）又はのぞみの園が行う施設入所支援（以下「指定施設入所支援等」という。）を行った場合に、利用定員及び障害支援区分（障害支援区分１から６までのいずれにも該当しない者又は障害支援区分の判定を行っていない者にあっては、「区分２以下」とする。）に応じ、１日につき所定単位数を算定する。ただし、地方公共団体が設置する指定障害者支援施設の指定施設入所支援等の単位（指定施設入所支援等であって、その提供が同時に一又は複数の利用者に対して一体的に行われるものをいう。以下同じ。）の場合にあって</w:t>
            </w:r>
            <w:r w:rsidRPr="00A70EB0">
              <w:rPr>
                <w:rFonts w:ascii="ＭＳ 明朝" w:eastAsia="ＭＳ 明朝" w:hAnsi="ＭＳ 明朝" w:cs="ＭＳ 明朝" w:hint="eastAsia"/>
                <w:kern w:val="0"/>
                <w:sz w:val="21"/>
                <w:szCs w:val="21"/>
              </w:rPr>
              <w:lastRenderedPageBreak/>
              <w:t>は、所定単位数の1000分の965に相当する単位数を算定する。</w:t>
            </w:r>
          </w:p>
          <w:p w14:paraId="24DFA408" w14:textId="678BF387" w:rsidR="009B5D27" w:rsidRPr="00A70EB0" w:rsidRDefault="001C7DD3" w:rsidP="00F3069A">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tc>
        <w:tc>
          <w:tcPr>
            <w:tcW w:w="6520" w:type="dxa"/>
            <w:tcBorders>
              <w:top w:val="nil"/>
              <w:left w:val="nil"/>
              <w:bottom w:val="nil"/>
              <w:right w:val="single" w:sz="8" w:space="0" w:color="000000"/>
            </w:tcBorders>
            <w:tcMar>
              <w:left w:w="102" w:type="dxa"/>
              <w:right w:w="102" w:type="dxa"/>
            </w:tcMar>
          </w:tcPr>
          <w:p w14:paraId="4B42156A" w14:textId="77777777" w:rsidR="009B5D27" w:rsidRPr="00A70EB0" w:rsidRDefault="009B5D27" w:rsidP="00F3069A">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イから</w:t>
            </w:r>
            <w:r w:rsidRPr="00A70EB0">
              <w:rPr>
                <w:rFonts w:ascii="ＭＳ 明朝" w:eastAsia="ＭＳ 明朝" w:hAnsi="ＭＳ 明朝" w:cs="ＭＳ 明朝" w:hint="eastAsia"/>
                <w:kern w:val="0"/>
                <w:sz w:val="21"/>
                <w:szCs w:val="21"/>
                <w:u w:val="single"/>
              </w:rPr>
              <w:t>ニまで</w:t>
            </w:r>
            <w:r w:rsidRPr="00A70EB0">
              <w:rPr>
                <w:rFonts w:ascii="ＭＳ 明朝" w:eastAsia="ＭＳ 明朝" w:hAnsi="ＭＳ 明朝" w:cs="ＭＳ 明朝" w:hint="eastAsia"/>
                <w:kern w:val="0"/>
                <w:sz w:val="21"/>
                <w:szCs w:val="21"/>
              </w:rPr>
              <w:t>については、次の⑴から⑶までのいずれかに該当する利用者に対して、指定障害者支援施設が行う施設入所支援に係る指定障害福祉サービス（以下「指定施設入所支援」という。）又はのぞみの園が行う施設入所支援（以下「指定施設入所支援等」という。）を行った場合に、利用定員及び障害支援区分（障害支援区分１から６までのいずれにも該当しない者又は障害支援区分の判定を行っていない者にあっては、「区分２以下」とする。）に応じ、１日につき所定単位数を算定する。ただし、地方公共団体が設置する指定障害者支援施設の指定施設入所支援等の単位（指定施設入所支援等であって、その提供が同時に一又は複数の利用者に対して一体的に行われるものをいう。以下同じ。）の場合にあって</w:t>
            </w:r>
            <w:r w:rsidRPr="00A70EB0">
              <w:rPr>
                <w:rFonts w:ascii="ＭＳ 明朝" w:eastAsia="ＭＳ 明朝" w:hAnsi="ＭＳ 明朝" w:cs="ＭＳ 明朝" w:hint="eastAsia"/>
                <w:kern w:val="0"/>
                <w:sz w:val="21"/>
                <w:szCs w:val="21"/>
              </w:rPr>
              <w:lastRenderedPageBreak/>
              <w:t>は、所定単位数の1000分の965に相当する単位数を算定する。</w:t>
            </w:r>
          </w:p>
          <w:p w14:paraId="32A48E77" w14:textId="1D1FBF36" w:rsidR="009B5D27" w:rsidRPr="00A70EB0" w:rsidRDefault="00565E34" w:rsidP="00F3069A">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tc>
      </w:tr>
      <w:tr w:rsidR="00A70EB0" w:rsidRPr="00A70EB0" w14:paraId="1CA8A69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55E91CD" w14:textId="3E57EA69" w:rsidR="009B5D27" w:rsidRPr="00A70EB0" w:rsidRDefault="009B5D27"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tcMar>
              <w:left w:w="102" w:type="dxa"/>
              <w:right w:w="102" w:type="dxa"/>
            </w:tcMar>
          </w:tcPr>
          <w:p w14:paraId="480C586A" w14:textId="3676B6E0" w:rsidR="009B5D27" w:rsidRPr="00A70EB0" w:rsidRDefault="009B5D27"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ホについては、別に厚生労働大臣が定める者に対して、別に厚生労働大臣が定める施設基準に適合するものとして都道府県知事に届け出た指定障害者支援施設において、指定施設入所支援を行った場合に、利用定員に応じ、令和６年３月31日までの間、１日につき所定単位数を算定する。</w:t>
            </w:r>
          </w:p>
        </w:tc>
      </w:tr>
      <w:tr w:rsidR="00A70EB0" w:rsidRPr="00A70EB0" w14:paraId="2B332AB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147AEC8" w14:textId="37FAFEB3" w:rsidR="009B5D27" w:rsidRPr="00A70EB0" w:rsidRDefault="009B5D27"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001C7DD3" w:rsidRPr="00A70EB0">
              <w:rPr>
                <w:rFonts w:ascii="ＭＳ 明朝" w:eastAsia="ＭＳ 明朝" w:hAnsi="ＭＳ 明朝" w:cs="ＭＳ 明朝" w:hint="eastAsia"/>
                <w:kern w:val="0"/>
                <w:sz w:val="21"/>
                <w:szCs w:val="21"/>
              </w:rPr>
              <w:t>イから</w:t>
            </w:r>
            <w:r w:rsidR="001C7DD3" w:rsidRPr="00A70EB0">
              <w:rPr>
                <w:rFonts w:ascii="ＭＳ 明朝" w:eastAsia="ＭＳ 明朝" w:hAnsi="ＭＳ 明朝" w:cs="ＭＳ 明朝" w:hint="eastAsia"/>
                <w:kern w:val="0"/>
                <w:sz w:val="21"/>
                <w:szCs w:val="21"/>
                <w:u w:val="single"/>
              </w:rPr>
              <w:t>ヘまで</w:t>
            </w:r>
            <w:r w:rsidR="001C7DD3" w:rsidRPr="00A70EB0">
              <w:rPr>
                <w:rFonts w:ascii="ＭＳ 明朝" w:eastAsia="ＭＳ 明朝" w:hAnsi="ＭＳ 明朝" w:cs="ＭＳ 明朝" w:hint="eastAsia"/>
                <w:kern w:val="0"/>
                <w:sz w:val="21"/>
                <w:szCs w:val="21"/>
              </w:rPr>
              <w:t>に掲げる施設入所支援サービス費の算定に当たって、次の⑴又は⑵のいずれかに該当する場合に、それぞれ⑴又は⑵に掲げる割合を所定単位数に乗じて得た数を算定する。</w:t>
            </w:r>
          </w:p>
          <w:p w14:paraId="00E7C0D6" w14:textId="1F9DDF24" w:rsidR="009B5D27" w:rsidRPr="00A70EB0" w:rsidRDefault="001C7DD3" w:rsidP="00F3069A">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c>
          <w:tcPr>
            <w:tcW w:w="6520" w:type="dxa"/>
            <w:tcBorders>
              <w:top w:val="nil"/>
              <w:left w:val="nil"/>
              <w:bottom w:val="nil"/>
              <w:right w:val="single" w:sz="8" w:space="0" w:color="000000"/>
            </w:tcBorders>
            <w:tcMar>
              <w:left w:w="102" w:type="dxa"/>
              <w:right w:w="102" w:type="dxa"/>
            </w:tcMar>
          </w:tcPr>
          <w:p w14:paraId="3643A9D8" w14:textId="483C9613" w:rsidR="009B5D27" w:rsidRPr="00A70EB0" w:rsidRDefault="009B5D27"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イから</w:t>
            </w:r>
            <w:r w:rsidRPr="00A70EB0">
              <w:rPr>
                <w:rFonts w:ascii="ＭＳ 明朝" w:eastAsia="ＭＳ 明朝" w:hAnsi="ＭＳ 明朝" w:cs="ＭＳ 明朝" w:hint="eastAsia"/>
                <w:kern w:val="0"/>
                <w:sz w:val="21"/>
                <w:szCs w:val="21"/>
                <w:u w:val="single"/>
              </w:rPr>
              <w:t>ニまで</w:t>
            </w:r>
            <w:r w:rsidRPr="00A70EB0">
              <w:rPr>
                <w:rFonts w:ascii="ＭＳ 明朝" w:eastAsia="ＭＳ 明朝" w:hAnsi="ＭＳ 明朝" w:cs="ＭＳ 明朝" w:hint="eastAsia"/>
                <w:kern w:val="0"/>
                <w:sz w:val="21"/>
                <w:szCs w:val="21"/>
              </w:rPr>
              <w:t>に掲げる施設入所支援サービス費の算定に当たって、次の⑴又は⑵のいずれかに該当する場合に、それぞれ⑴又は⑵に掲げる割合を所定単位数に乗じて得た数を算定する。</w:t>
            </w:r>
          </w:p>
          <w:p w14:paraId="55DD7089" w14:textId="311CAB11" w:rsidR="009B5D27" w:rsidRPr="00A70EB0" w:rsidRDefault="00565E34" w:rsidP="00F3069A">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r>
      <w:tr w:rsidR="00A70EB0" w:rsidRPr="00A70EB0" w14:paraId="232CF22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377F09B" w14:textId="458734AD" w:rsidR="009B5D27" w:rsidRPr="00A70EB0" w:rsidRDefault="009B5D27"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当該指定障害者支援施設等に管理栄養士若しくは栄養士の配置がされていない場合又は配置されている管理栄養士若しくは栄養士の配置が常勤でない場合は、利用定員に応じ、１日につき所定単位数を減算する。</w:t>
            </w:r>
          </w:p>
          <w:p w14:paraId="5B566F88" w14:textId="77777777" w:rsidR="009B5D27" w:rsidRPr="00A70EB0" w:rsidRDefault="009B5D27" w:rsidP="00F3069A">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管理栄養士又は栄養士の配置がされていない場合</w:t>
            </w:r>
          </w:p>
          <w:p w14:paraId="1E018CC0" w14:textId="5C7709C3" w:rsidR="009B5D27" w:rsidRPr="00A70EB0" w:rsidRDefault="009B5D27" w:rsidP="00F3069A">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00340347" w:rsidRPr="00A70EB0">
              <w:rPr>
                <w:rFonts w:ascii="ＭＳ 明朝" w:eastAsia="ＭＳ 明朝" w:hAnsi="ＭＳ 明朝" w:cs="ＭＳ 明朝" w:hint="eastAsia"/>
                <w:kern w:val="0"/>
                <w:sz w:val="21"/>
                <w:szCs w:val="21"/>
              </w:rPr>
              <w:t>（略）</w:t>
            </w:r>
          </w:p>
          <w:p w14:paraId="3C815B25" w14:textId="519E0C74" w:rsidR="009B5D27" w:rsidRPr="00A70EB0" w:rsidRDefault="009B5D27" w:rsidP="00F3069A">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利用定員が41人以上</w:t>
            </w:r>
            <w:r w:rsidR="009A2DA6" w:rsidRPr="00A70EB0">
              <w:rPr>
                <w:rFonts w:ascii="ＭＳ 明朝" w:eastAsia="ＭＳ 明朝" w:hAnsi="ＭＳ 明朝" w:cs="ＭＳ 明朝" w:hint="eastAsia"/>
                <w:kern w:val="0"/>
                <w:sz w:val="21"/>
                <w:szCs w:val="21"/>
                <w:u w:val="single"/>
              </w:rPr>
              <w:t>50人以下</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rPr>
              <w:t>22</w:t>
            </w:r>
            <w:r w:rsidRPr="00A70EB0">
              <w:rPr>
                <w:rFonts w:ascii="ＭＳ 明朝" w:eastAsia="ＭＳ 明朝" w:hAnsi="ＭＳ 明朝" w:cs="ＭＳ 明朝" w:hint="eastAsia"/>
                <w:kern w:val="0"/>
                <w:sz w:val="21"/>
                <w:szCs w:val="21"/>
              </w:rPr>
              <w:t>単位</w:t>
            </w:r>
          </w:p>
          <w:p w14:paraId="49927986" w14:textId="2D27C439" w:rsidR="009B5D27" w:rsidRPr="00A70EB0" w:rsidRDefault="009B5D27" w:rsidP="00F3069A">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w:t>
            </w:r>
            <w:r w:rsidRPr="00A70EB0">
              <w:rPr>
                <w:rFonts w:ascii="ＭＳ 明朝" w:eastAsia="ＭＳ 明朝" w:hAnsi="ＭＳ 明朝" w:cs="ＭＳ 明朝" w:hint="eastAsia"/>
                <w:kern w:val="0"/>
                <w:sz w:val="21"/>
                <w:szCs w:val="21"/>
                <w:u w:val="single"/>
              </w:rPr>
              <w:t>51人以上60人以下</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u w:val="single"/>
              </w:rPr>
              <w:t>1</w:t>
            </w:r>
            <w:r w:rsidR="00053D09"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単位</w:t>
            </w:r>
          </w:p>
          <w:p w14:paraId="134CF6C7" w14:textId="291C7682" w:rsidR="009B5D27" w:rsidRPr="00A70EB0" w:rsidRDefault="009B5D27" w:rsidP="00F3069A">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w:t>
            </w:r>
            <w:r w:rsidRPr="00A70EB0">
              <w:rPr>
                <w:rFonts w:ascii="ＭＳ 明朝" w:eastAsia="ＭＳ 明朝" w:hAnsi="ＭＳ 明朝" w:cs="ＭＳ 明朝" w:hint="eastAsia"/>
                <w:kern w:val="0"/>
                <w:sz w:val="21"/>
                <w:szCs w:val="21"/>
                <w:u w:val="single"/>
              </w:rPr>
              <w:t>61人以上70人以下</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u w:val="single"/>
              </w:rPr>
              <w:t>1</w:t>
            </w:r>
            <w:r w:rsidR="00053D09"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単位</w:t>
            </w:r>
          </w:p>
          <w:p w14:paraId="5CFECE72" w14:textId="166D0A27" w:rsidR="009B5D27" w:rsidRPr="00A70EB0" w:rsidRDefault="009B5D27" w:rsidP="00F3069A">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w:t>
            </w:r>
            <w:r w:rsidR="001C7DD3" w:rsidRPr="00A70EB0">
              <w:rPr>
                <w:rFonts w:ascii="ＭＳ 明朝" w:eastAsia="ＭＳ 明朝" w:hAnsi="ＭＳ 明朝" w:cs="ＭＳ 明朝" w:hint="eastAsia"/>
                <w:kern w:val="0"/>
                <w:sz w:val="21"/>
                <w:szCs w:val="21"/>
                <w:u w:val="single"/>
              </w:rPr>
              <w:t>71</w:t>
            </w:r>
            <w:r w:rsidRPr="00A70EB0">
              <w:rPr>
                <w:rFonts w:ascii="ＭＳ 明朝" w:eastAsia="ＭＳ 明朝" w:hAnsi="ＭＳ 明朝" w:cs="ＭＳ 明朝" w:hint="eastAsia"/>
                <w:kern w:val="0"/>
                <w:sz w:val="21"/>
                <w:szCs w:val="21"/>
                <w:u w:val="single"/>
              </w:rPr>
              <w:t>人以上</w:t>
            </w:r>
            <w:r w:rsidR="001C7DD3" w:rsidRPr="00A70EB0">
              <w:rPr>
                <w:rFonts w:ascii="ＭＳ 明朝" w:eastAsia="ＭＳ 明朝" w:hAnsi="ＭＳ 明朝" w:cs="ＭＳ 明朝" w:hint="eastAsia"/>
                <w:kern w:val="0"/>
                <w:sz w:val="21"/>
                <w:szCs w:val="21"/>
                <w:u w:val="single"/>
              </w:rPr>
              <w:t>80</w:t>
            </w:r>
            <w:r w:rsidRPr="00A70EB0">
              <w:rPr>
                <w:rFonts w:ascii="ＭＳ 明朝" w:eastAsia="ＭＳ 明朝" w:hAnsi="ＭＳ 明朝" w:cs="ＭＳ 明朝" w:hint="eastAsia"/>
                <w:kern w:val="0"/>
                <w:sz w:val="21"/>
                <w:szCs w:val="21"/>
                <w:u w:val="single"/>
              </w:rPr>
              <w:t>人以下</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u w:val="single"/>
              </w:rPr>
              <w:t>1</w:t>
            </w:r>
            <w:r w:rsidR="00053D09"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単位</w:t>
            </w:r>
          </w:p>
          <w:p w14:paraId="01DCD117" w14:textId="45C4AA9E" w:rsidR="009B5D27" w:rsidRPr="00A70EB0" w:rsidRDefault="009B5D27" w:rsidP="00F3069A">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u w:val="single"/>
              </w:rPr>
              <w:t>1</w:t>
            </w:r>
            <w:r w:rsidR="00053D09"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単位</w:t>
            </w:r>
          </w:p>
          <w:p w14:paraId="0AA3F5C1" w14:textId="77777777" w:rsidR="009B5D27" w:rsidRPr="00A70EB0" w:rsidRDefault="009B5D27" w:rsidP="00F3069A">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配置されている管理栄養士又は栄養士が常勤でない場合</w:t>
            </w:r>
          </w:p>
          <w:p w14:paraId="4F17AF33" w14:textId="474E065D"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00340347" w:rsidRPr="00A70EB0">
              <w:rPr>
                <w:rFonts w:ascii="ＭＳ 明朝" w:eastAsia="ＭＳ 明朝" w:hAnsi="ＭＳ 明朝" w:cs="ＭＳ 明朝" w:hint="eastAsia"/>
                <w:kern w:val="0"/>
                <w:sz w:val="21"/>
                <w:szCs w:val="21"/>
              </w:rPr>
              <w:t>（略）</w:t>
            </w:r>
          </w:p>
          <w:p w14:paraId="21DE3853" w14:textId="349AE073"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利用定員が41人以上</w:t>
            </w:r>
            <w:r w:rsidRPr="00A70EB0">
              <w:rPr>
                <w:rFonts w:ascii="ＭＳ 明朝" w:eastAsia="ＭＳ 明朝" w:hAnsi="ＭＳ 明朝" w:cs="ＭＳ 明朝" w:hint="eastAsia"/>
                <w:kern w:val="0"/>
                <w:sz w:val="21"/>
                <w:szCs w:val="21"/>
                <w:u w:val="single"/>
              </w:rPr>
              <w:t>50人以下</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rPr>
              <w:t>1</w:t>
            </w:r>
            <w:r w:rsidR="00053D09" w:rsidRPr="00A70EB0">
              <w:rPr>
                <w:rFonts w:ascii="ＭＳ 明朝" w:eastAsia="ＭＳ 明朝" w:hAnsi="ＭＳ 明朝" w:cs="ＭＳ 明朝"/>
                <w:kern w:val="0"/>
                <w:sz w:val="21"/>
                <w:szCs w:val="21"/>
              </w:rPr>
              <w:t>0</w:t>
            </w:r>
            <w:r w:rsidRPr="00A70EB0">
              <w:rPr>
                <w:rFonts w:ascii="ＭＳ 明朝" w:eastAsia="ＭＳ 明朝" w:hAnsi="ＭＳ 明朝" w:cs="ＭＳ 明朝" w:hint="eastAsia"/>
                <w:kern w:val="0"/>
                <w:sz w:val="21"/>
                <w:szCs w:val="21"/>
              </w:rPr>
              <w:t>単位</w:t>
            </w:r>
          </w:p>
          <w:p w14:paraId="65238FA2" w14:textId="31973B28"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w:t>
            </w:r>
            <w:r w:rsidRPr="00A70EB0">
              <w:rPr>
                <w:rFonts w:ascii="ＭＳ 明朝" w:eastAsia="ＭＳ 明朝" w:hAnsi="ＭＳ 明朝" w:cs="ＭＳ 明朝" w:hint="eastAsia"/>
                <w:kern w:val="0"/>
                <w:sz w:val="21"/>
                <w:szCs w:val="21"/>
                <w:u w:val="single"/>
              </w:rPr>
              <w:t>51人以上60人以下</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u w:val="single"/>
              </w:rPr>
              <w:t>単位</w:t>
            </w:r>
          </w:p>
          <w:p w14:paraId="204A1EA2" w14:textId="57C5DF64"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w:t>
            </w:r>
            <w:r w:rsidRPr="00A70EB0">
              <w:rPr>
                <w:rFonts w:ascii="ＭＳ 明朝" w:eastAsia="ＭＳ 明朝" w:hAnsi="ＭＳ 明朝" w:cs="ＭＳ 明朝" w:hint="eastAsia"/>
                <w:kern w:val="0"/>
                <w:sz w:val="21"/>
                <w:szCs w:val="21"/>
                <w:u w:val="single"/>
              </w:rPr>
              <w:t>61人以上70人以下</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u w:val="single"/>
              </w:rPr>
              <w:t>単位</w:t>
            </w:r>
          </w:p>
          <w:p w14:paraId="5685EC17" w14:textId="77C7CEB8"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w:t>
            </w:r>
            <w:r w:rsidR="001C7DD3" w:rsidRPr="00A70EB0">
              <w:rPr>
                <w:rFonts w:ascii="ＭＳ 明朝" w:eastAsia="ＭＳ 明朝" w:hAnsi="ＭＳ 明朝" w:cs="ＭＳ 明朝" w:hint="eastAsia"/>
                <w:kern w:val="0"/>
                <w:sz w:val="21"/>
                <w:szCs w:val="21"/>
                <w:u w:val="single"/>
              </w:rPr>
              <w:t>71人以上80人以下</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u w:val="single"/>
              </w:rPr>
              <w:t>単位</w:t>
            </w:r>
          </w:p>
          <w:p w14:paraId="78C78112" w14:textId="3FCE4085"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053D09"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5896A8E5" w14:textId="77777777" w:rsidR="009B5D27" w:rsidRPr="00A70EB0" w:rsidRDefault="009B5D27" w:rsidP="00F3069A">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４</w:t>
            </w:r>
            <w:r w:rsidRPr="00A70EB0">
              <w:rPr>
                <w:rFonts w:ascii="ＭＳ 明朝" w:eastAsia="ＭＳ 明朝" w:hAnsi="ＭＳ 明朝" w:cs="ＭＳ 明朝" w:hint="eastAsia"/>
                <w:kern w:val="0"/>
                <w:sz w:val="21"/>
                <w:szCs w:val="21"/>
              </w:rPr>
              <w:t xml:space="preserve">　当該指定障害者支援施設等に管理栄養士若しくは栄養士の配置がされていない場合又は配置されている管理栄養士若しくは栄養士の配置が常勤でない場合は、利用定員に応じ、１日につき所定単位数を減算する。</w:t>
            </w:r>
          </w:p>
          <w:p w14:paraId="26DA4A2F" w14:textId="77777777" w:rsidR="009B5D27" w:rsidRPr="00A70EB0" w:rsidRDefault="009B5D27" w:rsidP="00F3069A">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管理栄養士又は栄養士の配置がされていない場合</w:t>
            </w:r>
          </w:p>
          <w:p w14:paraId="1F5CC39E" w14:textId="101ACD1A"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⑴　</w:t>
            </w:r>
            <w:r w:rsidR="00340347" w:rsidRPr="00A70EB0">
              <w:rPr>
                <w:rFonts w:ascii="ＭＳ 明朝" w:eastAsia="ＭＳ 明朝" w:hAnsi="ＭＳ 明朝" w:cs="ＭＳ 明朝" w:hint="eastAsia"/>
                <w:kern w:val="0"/>
                <w:sz w:val="21"/>
                <w:szCs w:val="21"/>
              </w:rPr>
              <w:t>（略）</w:t>
            </w:r>
          </w:p>
          <w:p w14:paraId="44C9565F" w14:textId="71FB56C7"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利用定員が41人以上</w:t>
            </w:r>
            <w:r w:rsidRPr="00A70EB0">
              <w:rPr>
                <w:rFonts w:ascii="ＭＳ 明朝" w:eastAsia="ＭＳ 明朝" w:hAnsi="ＭＳ 明朝" w:cs="ＭＳ 明朝" w:hint="eastAsia"/>
                <w:kern w:val="0"/>
                <w:sz w:val="21"/>
                <w:szCs w:val="21"/>
                <w:u w:val="single"/>
              </w:rPr>
              <w:t>60人以下</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22単位</w:t>
            </w:r>
          </w:p>
          <w:p w14:paraId="7B034968" w14:textId="0A92169E"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w:t>
            </w:r>
            <w:r w:rsidRPr="00A70EB0">
              <w:rPr>
                <w:rFonts w:ascii="ＭＳ 明朝" w:eastAsia="ＭＳ 明朝" w:hAnsi="ＭＳ 明朝" w:cs="ＭＳ 明朝" w:hint="eastAsia"/>
                <w:kern w:val="0"/>
                <w:sz w:val="21"/>
                <w:szCs w:val="21"/>
                <w:u w:val="single"/>
              </w:rPr>
              <w:t>61人以上80人以下</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15単位</w:t>
            </w:r>
          </w:p>
          <w:p w14:paraId="48242540" w14:textId="6C6BC201"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w:t>
            </w:r>
            <w:r w:rsidRPr="00A70EB0">
              <w:rPr>
                <w:rFonts w:ascii="ＭＳ 明朝" w:eastAsia="ＭＳ 明朝" w:hAnsi="ＭＳ 明朝" w:cs="ＭＳ 明朝" w:hint="eastAsia"/>
                <w:kern w:val="0"/>
                <w:sz w:val="21"/>
                <w:szCs w:val="21"/>
                <w:u w:val="single"/>
              </w:rPr>
              <w:t>81人以上</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12単位</w:t>
            </w:r>
          </w:p>
          <w:p w14:paraId="41EE6692" w14:textId="58FACFED"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2907A791" w14:textId="22B026E8"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2DB5D581" w14:textId="77777777" w:rsidR="009B5D27" w:rsidRPr="00A70EB0" w:rsidRDefault="009B5D27" w:rsidP="00F3069A">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配置されている管理栄養士又は栄養士が常勤でない場合</w:t>
            </w:r>
          </w:p>
          <w:p w14:paraId="33CC73C1" w14:textId="7FE7B577"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00340347" w:rsidRPr="00A70EB0">
              <w:rPr>
                <w:rFonts w:ascii="ＭＳ 明朝" w:eastAsia="ＭＳ 明朝" w:hAnsi="ＭＳ 明朝" w:cs="ＭＳ 明朝" w:hint="eastAsia"/>
                <w:kern w:val="0"/>
                <w:sz w:val="21"/>
                <w:szCs w:val="21"/>
              </w:rPr>
              <w:t>（略）</w:t>
            </w:r>
          </w:p>
          <w:p w14:paraId="45818E4D" w14:textId="4DC79ED7"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利用定員が41人以上</w:t>
            </w:r>
            <w:r w:rsidRPr="00A70EB0">
              <w:rPr>
                <w:rFonts w:ascii="ＭＳ 明朝" w:eastAsia="ＭＳ 明朝" w:hAnsi="ＭＳ 明朝" w:cs="ＭＳ 明朝" w:hint="eastAsia"/>
                <w:kern w:val="0"/>
                <w:sz w:val="21"/>
                <w:szCs w:val="21"/>
                <w:u w:val="single"/>
              </w:rPr>
              <w:t>60人以下</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10単位</w:t>
            </w:r>
          </w:p>
          <w:p w14:paraId="32D75736" w14:textId="007CB950"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w:t>
            </w:r>
            <w:r w:rsidRPr="00A70EB0">
              <w:rPr>
                <w:rFonts w:ascii="ＭＳ 明朝" w:eastAsia="ＭＳ 明朝" w:hAnsi="ＭＳ 明朝" w:cs="ＭＳ 明朝" w:hint="eastAsia"/>
                <w:kern w:val="0"/>
                <w:sz w:val="21"/>
                <w:szCs w:val="21"/>
                <w:u w:val="single"/>
              </w:rPr>
              <w:t>61人以上80人以下</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08320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７単位</w:t>
            </w:r>
          </w:p>
          <w:p w14:paraId="5C8808B2" w14:textId="18C1C792"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⑷　利用定員が</w:t>
            </w:r>
            <w:r w:rsidRPr="00A70EB0">
              <w:rPr>
                <w:rFonts w:ascii="ＭＳ 明朝" w:eastAsia="ＭＳ 明朝" w:hAnsi="ＭＳ 明朝" w:cs="ＭＳ 明朝" w:hint="eastAsia"/>
                <w:kern w:val="0"/>
                <w:sz w:val="21"/>
                <w:szCs w:val="21"/>
                <w:u w:val="single"/>
              </w:rPr>
              <w:t>81人以上</w:t>
            </w:r>
            <w:r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9A2DA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６単位</w:t>
            </w:r>
          </w:p>
          <w:p w14:paraId="543F01BF" w14:textId="77777777"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p w14:paraId="18AF967D" w14:textId="398EB9B6" w:rsidR="009B5D27" w:rsidRPr="00A70EB0" w:rsidRDefault="009B5D27" w:rsidP="00961DD0">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F795F1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B0DD4C2" w14:textId="2DE6AF9A" w:rsidR="005C1F2F" w:rsidRPr="00A70EB0" w:rsidRDefault="00A025F6"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４</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70D4F" w:rsidRPr="00A70EB0">
              <w:rPr>
                <w:rFonts w:ascii="ＭＳ 明朝" w:eastAsia="ＭＳ 明朝" w:hAnsi="ＭＳ 明朝" w:cs="ＭＳ 明朝" w:hint="eastAsia"/>
                <w:kern w:val="0"/>
                <w:sz w:val="21"/>
                <w:szCs w:val="21"/>
                <w:u w:val="single"/>
              </w:rPr>
              <w:t>所定単位数の100分の10に相当する単位数</w:t>
            </w:r>
            <w:r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1CA7E142" w14:textId="52E36030" w:rsidR="005C1F2F" w:rsidRPr="00A70EB0" w:rsidRDefault="005C1F2F"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45B82F6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F6FC85A" w14:textId="27C65384" w:rsidR="005033EC" w:rsidRPr="00A70EB0" w:rsidRDefault="005033EC" w:rsidP="00961DD0">
            <w:pPr>
              <w:kinsoku w:val="0"/>
              <w:overflowPunct w:val="0"/>
              <w:autoSpaceDE w:val="0"/>
              <w:autoSpaceDN w:val="0"/>
              <w:adjustRightInd w:val="0"/>
              <w:spacing w:line="306" w:lineRule="exact"/>
              <w:ind w:leftChars="300" w:left="1042" w:hangingChars="100" w:hanging="208"/>
              <w:rPr>
                <w:rStyle w:val="ab"/>
                <w:u w:val="single"/>
              </w:rPr>
            </w:pPr>
            <w:r w:rsidRPr="00A70EB0">
              <w:rPr>
                <w:rStyle w:val="ab"/>
                <w:rFonts w:hint="eastAsia"/>
                <w:sz w:val="21"/>
                <w:szCs w:val="21"/>
                <w:u w:val="single"/>
              </w:rPr>
              <w:t>５</w:t>
            </w:r>
            <w:r w:rsidRPr="00A70EB0">
              <w:rPr>
                <w:rStyle w:val="ab"/>
                <w:rFonts w:hint="eastAsia"/>
                <w:sz w:val="21"/>
                <w:szCs w:val="21"/>
              </w:rPr>
              <w:t xml:space="preserve">　</w:t>
            </w:r>
            <w:r w:rsidRPr="00A70EB0">
              <w:rPr>
                <w:rStyle w:val="ab"/>
                <w:rFonts w:hint="eastAsia"/>
                <w:sz w:val="21"/>
                <w:szCs w:val="21"/>
                <w:u w:val="single"/>
              </w:rPr>
              <w:t>指定障害者支援施設基準第</w:t>
            </w:r>
            <w:r w:rsidRPr="00A70EB0">
              <w:rPr>
                <w:rStyle w:val="ab"/>
                <w:rFonts w:asciiTheme="minorEastAsia" w:hAnsiTheme="minorEastAsia" w:hint="eastAsia"/>
                <w:sz w:val="21"/>
                <w:szCs w:val="21"/>
                <w:u w:val="single"/>
              </w:rPr>
              <w:t>24</w:t>
            </w:r>
            <w:r w:rsidRPr="00A70EB0">
              <w:rPr>
                <w:rStyle w:val="ab"/>
                <w:rFonts w:hint="eastAsia"/>
                <w:sz w:val="21"/>
                <w:szCs w:val="21"/>
                <w:u w:val="single"/>
              </w:rPr>
              <w:t>条の３第１項及び第２項に規定する基準を満たしていない場合は、１日につき５単位を所定単位数から減算する。ただし、令和８年３月</w:t>
            </w:r>
            <w:r w:rsidRPr="00A70EB0">
              <w:rPr>
                <w:rStyle w:val="ab"/>
                <w:rFonts w:asciiTheme="minorEastAsia" w:hAnsiTheme="minorEastAsia" w:hint="eastAsia"/>
                <w:sz w:val="21"/>
                <w:szCs w:val="21"/>
                <w:u w:val="single"/>
              </w:rPr>
              <w:t>31</w:t>
            </w:r>
            <w:r w:rsidRPr="00A70EB0">
              <w:rPr>
                <w:rStyle w:val="ab"/>
                <w:rFonts w:hint="eastAsia"/>
                <w:sz w:val="21"/>
                <w:szCs w:val="21"/>
                <w:u w:val="single"/>
              </w:rPr>
              <w:t>日までの間は、同</w:t>
            </w:r>
            <w:r w:rsidR="005D1AB2" w:rsidRPr="00A70EB0">
              <w:rPr>
                <w:rStyle w:val="ab"/>
                <w:rFonts w:hint="eastAsia"/>
                <w:sz w:val="21"/>
                <w:szCs w:val="21"/>
                <w:u w:val="single"/>
              </w:rPr>
              <w:t>条第１項及び第２項</w:t>
            </w:r>
            <w:r w:rsidRPr="00A70EB0">
              <w:rPr>
                <w:rStyle w:val="ab"/>
                <w:rFonts w:hint="eastAsia"/>
                <w:sz w:val="21"/>
                <w:szCs w:val="21"/>
                <w:u w:val="single"/>
              </w:rPr>
              <w:t>に規定する基準を満たしていない場合であっても、減算しない。</w:t>
            </w:r>
          </w:p>
        </w:tc>
        <w:tc>
          <w:tcPr>
            <w:tcW w:w="6520" w:type="dxa"/>
            <w:tcBorders>
              <w:top w:val="nil"/>
              <w:left w:val="nil"/>
              <w:bottom w:val="nil"/>
              <w:right w:val="single" w:sz="8" w:space="0" w:color="000000"/>
            </w:tcBorders>
            <w:tcMar>
              <w:left w:w="102" w:type="dxa"/>
              <w:right w:w="102" w:type="dxa"/>
            </w:tcMar>
          </w:tcPr>
          <w:p w14:paraId="1E65E2BD" w14:textId="0947BA08" w:rsidR="005033EC" w:rsidRPr="00A70EB0" w:rsidRDefault="00C67F4E"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A667E9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EFA2A51" w14:textId="52E6DA9D" w:rsidR="005033EC" w:rsidRPr="00A70EB0" w:rsidRDefault="005033EC"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006B62B2" w:rsidRPr="00A70EB0">
              <w:rPr>
                <w:rFonts w:ascii="ＭＳ 明朝" w:eastAsia="ＭＳ 明朝" w:hAnsi="ＭＳ 明朝" w:cs="ＭＳ 明朝" w:hint="eastAsia"/>
                <w:kern w:val="0"/>
                <w:sz w:val="21"/>
                <w:szCs w:val="21"/>
                <w:u w:val="single"/>
              </w:rPr>
              <w:t>指定障害者支援施設基準第42条の２</w:t>
            </w:r>
            <w:r w:rsidRPr="00A70EB0">
              <w:rPr>
                <w:rFonts w:ascii="ＭＳ 明朝" w:eastAsia="ＭＳ 明朝" w:hAnsi="ＭＳ 明朝" w:cs="ＭＳ 明朝" w:hint="eastAsia"/>
                <w:kern w:val="0"/>
                <w:sz w:val="21"/>
                <w:szCs w:val="21"/>
                <w:u w:val="single"/>
              </w:rPr>
              <w:t>に規定する</w:t>
            </w:r>
            <w:r w:rsidR="0067324A" w:rsidRPr="00A70EB0">
              <w:rPr>
                <w:rFonts w:ascii="ＭＳ 明朝" w:eastAsia="ＭＳ 明朝" w:hAnsi="ＭＳ 明朝" w:cs="ＭＳ 明朝" w:hint="eastAsia"/>
                <w:kern w:val="0"/>
                <w:sz w:val="21"/>
                <w:szCs w:val="21"/>
                <w:u w:val="single"/>
              </w:rPr>
              <w:t>基準を満たしていない場合は、</w:t>
            </w:r>
            <w:r w:rsidR="00091A70" w:rsidRPr="00A70EB0">
              <w:rPr>
                <w:rFonts w:ascii="ＭＳ 明朝" w:eastAsia="ＭＳ 明朝" w:hAnsi="ＭＳ 明朝" w:cs="ＭＳ 明朝" w:hint="eastAsia"/>
                <w:kern w:val="0"/>
                <w:sz w:val="21"/>
                <w:szCs w:val="21"/>
                <w:u w:val="single"/>
              </w:rPr>
              <w:t>所定単位数の100分の３に相当する単位数を所定単位数から減算する。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E360B91" w14:textId="1CB209E9" w:rsidR="005033EC" w:rsidRPr="00A70EB0" w:rsidRDefault="005033EC"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5D30025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916223A" w14:textId="00E6F233" w:rsidR="005033EC" w:rsidRPr="00A70EB0" w:rsidRDefault="005033EC"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指定障害者支援施設基準第48条第２項又は第３項に規定する基準を満たしていない場合は、</w:t>
            </w:r>
            <w:r w:rsidRPr="00A70EB0">
              <w:rPr>
                <w:rFonts w:ascii="ＭＳ 明朝" w:eastAsia="ＭＳ 明朝" w:hAnsi="ＭＳ 明朝" w:cs="ＭＳ 明朝" w:hint="eastAsia"/>
                <w:kern w:val="0"/>
                <w:sz w:val="21"/>
                <w:szCs w:val="21"/>
                <w:u w:val="single"/>
              </w:rPr>
              <w:t>所定単位数の100分の</w:t>
            </w:r>
            <w:r w:rsidR="00117DAB"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112BED01" w14:textId="2215534D" w:rsidR="005033EC" w:rsidRPr="00A70EB0" w:rsidRDefault="005033EC"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指定障害者支援施設基準第48条第２項又は第３項に規定する基準を満たしていない場合は、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１日につき５単位を所定単位数から減算する。ただし、令和５年３月31日までの間は、同項に規定する基準を満たしていない場合であっても、減算しない。</w:t>
            </w:r>
          </w:p>
        </w:tc>
      </w:tr>
      <w:tr w:rsidR="00A70EB0" w:rsidRPr="00A70EB0" w14:paraId="21843A5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5F87A27" w14:textId="6302FBCB" w:rsidR="005033EC" w:rsidRPr="00A70EB0" w:rsidRDefault="005033EC"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指定障害者支援施設基準第54条の２に規定する基準を満たしていない場合は、所定単位数の100分の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87311F1" w14:textId="6935A078" w:rsidR="005033EC" w:rsidRPr="00A70EB0" w:rsidRDefault="005033EC"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48C178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074B0D9" w14:textId="6360A8A4" w:rsidR="005033EC" w:rsidRPr="00A70EB0" w:rsidRDefault="005033EC" w:rsidP="00961DD0">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c>
          <w:tcPr>
            <w:tcW w:w="6520" w:type="dxa"/>
            <w:tcBorders>
              <w:top w:val="nil"/>
              <w:left w:val="nil"/>
              <w:bottom w:val="nil"/>
              <w:right w:val="single" w:sz="8" w:space="0" w:color="000000"/>
            </w:tcBorders>
            <w:tcMar>
              <w:left w:w="102" w:type="dxa"/>
              <w:right w:w="102" w:type="dxa"/>
            </w:tcMar>
          </w:tcPr>
          <w:p w14:paraId="37B136B2" w14:textId="13978738" w:rsidR="005033EC" w:rsidRPr="00A70EB0" w:rsidRDefault="00565E34" w:rsidP="00961DD0">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r>
      <w:tr w:rsidR="00A70EB0" w:rsidRPr="00A70EB0" w14:paraId="7C29EC7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9377FA2" w14:textId="77777777" w:rsidR="005033EC" w:rsidRPr="00A70EB0" w:rsidRDefault="005033EC" w:rsidP="00961DD0">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重度障害者支援加算</w:t>
            </w:r>
          </w:p>
          <w:p w14:paraId="2B08B272" w14:textId="77777777" w:rsidR="00961DD0" w:rsidRPr="00A70EB0" w:rsidRDefault="001C7DD3"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p w14:paraId="6D0E06B9" w14:textId="6BA1AA43" w:rsidR="00961DD0" w:rsidRPr="00A70EB0" w:rsidRDefault="005033EC"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重度障害者支援加算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1C7DD3"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0A7F33" w:rsidRPr="00A70EB0">
              <w:rPr>
                <w:rFonts w:ascii="ＭＳ 明朝" w:eastAsia="ＭＳ 明朝" w:hAnsi="ＭＳ 明朝" w:cs="ＭＳ 明朝" w:hint="eastAsia"/>
                <w:kern w:val="0"/>
                <w:sz w:val="21"/>
                <w:szCs w:val="21"/>
                <w:u w:val="single"/>
              </w:rPr>
              <w:t>360</w:t>
            </w:r>
            <w:r w:rsidRPr="00A70EB0">
              <w:rPr>
                <w:rFonts w:ascii="ＭＳ 明朝" w:eastAsia="ＭＳ 明朝" w:hAnsi="ＭＳ 明朝" w:cs="ＭＳ 明朝" w:hint="eastAsia"/>
                <w:kern w:val="0"/>
                <w:sz w:val="21"/>
                <w:szCs w:val="21"/>
                <w:u w:val="single"/>
              </w:rPr>
              <w:t>単位</w:t>
            </w:r>
          </w:p>
          <w:p w14:paraId="62EBC060" w14:textId="340DC2A7" w:rsidR="005033EC" w:rsidRPr="00A70EB0" w:rsidRDefault="005033EC"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重度障害者支援加算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1C7DD3"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0A7F33" w:rsidRPr="00A70EB0">
              <w:rPr>
                <w:rFonts w:ascii="ＭＳ 明朝" w:eastAsia="ＭＳ 明朝" w:hAnsi="ＭＳ 明朝" w:cs="ＭＳ 明朝" w:hint="eastAsia"/>
                <w:kern w:val="0"/>
                <w:sz w:val="21"/>
                <w:szCs w:val="21"/>
                <w:u w:val="single"/>
              </w:rPr>
              <w:t>180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5E4F78B2" w14:textId="77777777" w:rsidR="005033EC" w:rsidRPr="00A70EB0" w:rsidRDefault="005033EC" w:rsidP="00961DD0">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重度障害者支援加算</w:t>
            </w:r>
          </w:p>
          <w:p w14:paraId="046258D2" w14:textId="77777777" w:rsidR="00565E34" w:rsidRPr="00A70EB0" w:rsidRDefault="00565E34"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p w14:paraId="7270A7E2" w14:textId="49583264" w:rsidR="005033EC" w:rsidRPr="00A70EB0" w:rsidRDefault="005033EC"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重度障害者支援加算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1C7DD3"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７単位</w:t>
            </w:r>
          </w:p>
          <w:p w14:paraId="09402075" w14:textId="5946E830" w:rsidR="005033EC" w:rsidRPr="00A70EB0" w:rsidRDefault="005033EC"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01156A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E466DB" w14:textId="56BA1C89" w:rsidR="005033EC" w:rsidRPr="00A70EB0" w:rsidRDefault="005033EC" w:rsidP="00961DD0">
            <w:pPr>
              <w:kinsoku w:val="0"/>
              <w:overflowPunct w:val="0"/>
              <w:autoSpaceDE w:val="0"/>
              <w:autoSpaceDN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注１・２　（略）</w:t>
            </w:r>
          </w:p>
        </w:tc>
        <w:tc>
          <w:tcPr>
            <w:tcW w:w="6520" w:type="dxa"/>
            <w:tcBorders>
              <w:top w:val="nil"/>
              <w:left w:val="nil"/>
              <w:bottom w:val="nil"/>
              <w:right w:val="single" w:sz="8" w:space="0" w:color="000000"/>
            </w:tcBorders>
            <w:tcMar>
              <w:left w:w="102" w:type="dxa"/>
              <w:right w:w="102" w:type="dxa"/>
            </w:tcMar>
          </w:tcPr>
          <w:p w14:paraId="404AC917" w14:textId="2F6A180A" w:rsidR="005033EC" w:rsidRPr="00A70EB0" w:rsidRDefault="00565E34" w:rsidP="00961DD0">
            <w:pPr>
              <w:kinsoku w:val="0"/>
              <w:overflowPunct w:val="0"/>
              <w:autoSpaceDE w:val="0"/>
              <w:autoSpaceDN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注１・２　（略）</w:t>
            </w:r>
          </w:p>
        </w:tc>
      </w:tr>
      <w:tr w:rsidR="00A70EB0" w:rsidRPr="00A70EB0" w14:paraId="417B45C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12F870A" w14:textId="2B392A1A"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３　ロについては、別に厚生労働大臣が定める施設基準に適合しているものとして都道府県知事に届け出た指定障害者支援施設等において、</w:t>
            </w:r>
            <w:r w:rsidR="00F51AB1" w:rsidRPr="00A70EB0">
              <w:rPr>
                <w:rFonts w:ascii="ＭＳ 明朝" w:eastAsia="ＭＳ 明朝" w:hAnsi="ＭＳ 明朝" w:cs="ＭＳ 明朝" w:hint="eastAsia"/>
                <w:kern w:val="0"/>
                <w:sz w:val="21"/>
                <w:szCs w:val="21"/>
                <w:u w:val="single"/>
              </w:rPr>
              <w:t>区分６に該当し、かつ、第８</w:t>
            </w:r>
            <w:r w:rsidR="00F51AB1" w:rsidRPr="00A70EB0">
              <w:rPr>
                <w:rFonts w:ascii="ＭＳ 明朝" w:eastAsia="ＭＳ 明朝" w:hAnsi="ＭＳ 明朝" w:cs="ＭＳ 明朝" w:hint="eastAsia"/>
                <w:kern w:val="0"/>
                <w:sz w:val="21"/>
                <w:szCs w:val="21"/>
                <w:u w:val="single"/>
              </w:rPr>
              <w:lastRenderedPageBreak/>
              <w:t>の１の注１の⑵に規定する利用者の支援の度合にある者</w:t>
            </w:r>
            <w:r w:rsidRPr="00A70EB0">
              <w:rPr>
                <w:rFonts w:ascii="ＭＳ 明朝" w:eastAsia="ＭＳ 明朝" w:hAnsi="ＭＳ 明朝" w:cs="ＭＳ 明朝" w:hint="eastAsia"/>
                <w:kern w:val="0"/>
                <w:sz w:val="21"/>
                <w:szCs w:val="21"/>
                <w:u w:val="single"/>
              </w:rPr>
              <w:t>に対して</w:t>
            </w:r>
            <w:r w:rsidRPr="00A70EB0">
              <w:rPr>
                <w:rFonts w:ascii="ＭＳ 明朝" w:eastAsia="ＭＳ 明朝" w:hAnsi="ＭＳ 明朝" w:cs="ＭＳ 明朝" w:hint="eastAsia"/>
                <w:kern w:val="0"/>
                <w:sz w:val="21"/>
                <w:szCs w:val="21"/>
              </w:rPr>
              <w:t>指定施設入所支援等を行った場合に、１日につき所定単位数を加算する。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475C782E" w14:textId="38CE002C"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　ロについては、別に厚生労働大臣が定める施設基準に適合しているものとして都道府県知事に届け出た指定障害者支援施設等において、指定施設入所支援等を行った</w:t>
            </w:r>
            <w:r w:rsidRPr="00A70EB0">
              <w:rPr>
                <w:rFonts w:ascii="ＭＳ 明朝" w:eastAsia="ＭＳ 明朝" w:hAnsi="ＭＳ 明朝" w:cs="ＭＳ 明朝" w:hint="eastAsia"/>
                <w:kern w:val="0"/>
                <w:sz w:val="21"/>
                <w:szCs w:val="21"/>
              </w:rPr>
              <w:lastRenderedPageBreak/>
              <w:t>場合に、１日につき所定単位数を加算する。</w:t>
            </w:r>
          </w:p>
        </w:tc>
      </w:tr>
      <w:tr w:rsidR="00A70EB0" w:rsidRPr="00A70EB0" w14:paraId="7CA0E90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C283CDC" w14:textId="5F893740"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４　ロの重度障害者支援加算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が算定されている指定障害者支援施設等</w:t>
            </w:r>
            <w:r w:rsidRPr="00A70EB0">
              <w:rPr>
                <w:rFonts w:ascii="ＭＳ 明朝" w:eastAsia="ＭＳ 明朝" w:hAnsi="ＭＳ 明朝" w:cs="ＭＳ 明朝" w:hint="eastAsia"/>
                <w:kern w:val="0"/>
                <w:sz w:val="21"/>
                <w:szCs w:val="21"/>
                <w:u w:val="single"/>
              </w:rPr>
              <w:t>であって</w:t>
            </w:r>
            <w:r w:rsidR="00E23739"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rPr>
              <w:t>別に厚生労働大臣が定める施設基準に適合しているものとして都道府県知事に届け出た指定障害者支援施設等において、</w:t>
            </w:r>
            <w:r w:rsidRPr="00A70EB0">
              <w:rPr>
                <w:rFonts w:ascii="ＭＳ 明朝" w:eastAsia="ＭＳ 明朝" w:hAnsi="ＭＳ 明朝" w:cs="ＭＳ 明朝" w:hint="eastAsia"/>
                <w:kern w:val="0"/>
                <w:sz w:val="21"/>
                <w:szCs w:val="21"/>
                <w:u w:val="single"/>
              </w:rPr>
              <w:t>別に厚生労働大臣が定める者に対し、指定施設入所支援等を行った場合に、更に１日につき所定単位数に</w:t>
            </w:r>
            <w:r w:rsidR="001613C2" w:rsidRPr="00A70EB0">
              <w:rPr>
                <w:rFonts w:ascii="ＭＳ 明朝" w:eastAsia="ＭＳ 明朝" w:hAnsi="ＭＳ 明朝" w:cs="ＭＳ 明朝" w:hint="eastAsia"/>
                <w:kern w:val="0"/>
                <w:sz w:val="21"/>
                <w:szCs w:val="21"/>
                <w:u w:val="single"/>
              </w:rPr>
              <w:t>150</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を加算する。</w:t>
            </w:r>
          </w:p>
        </w:tc>
        <w:tc>
          <w:tcPr>
            <w:tcW w:w="6520" w:type="dxa"/>
            <w:tcBorders>
              <w:top w:val="nil"/>
              <w:left w:val="nil"/>
              <w:bottom w:val="nil"/>
              <w:right w:val="single" w:sz="8" w:space="0" w:color="000000"/>
            </w:tcBorders>
            <w:tcMar>
              <w:left w:w="102" w:type="dxa"/>
              <w:right w:w="102" w:type="dxa"/>
            </w:tcMar>
          </w:tcPr>
          <w:p w14:paraId="6EB3A3D4" w14:textId="67C036D4"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　ロの重度障害者支援加算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が算定されている指定障害者支援施設等</w:t>
            </w:r>
            <w:r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rPr>
              <w:t>別に厚生労働大臣が定める施設基準に適合しているものとして都道府県知事に届け出た指定障害者支援施設等において、</w:t>
            </w:r>
            <w:r w:rsidRPr="00A70EB0">
              <w:rPr>
                <w:rFonts w:ascii="ＭＳ 明朝" w:eastAsia="ＭＳ 明朝" w:hAnsi="ＭＳ 明朝" w:cs="ＭＳ 明朝" w:hint="eastAsia"/>
                <w:kern w:val="0"/>
                <w:sz w:val="21"/>
                <w:szCs w:val="21"/>
                <w:u w:val="single"/>
              </w:rPr>
              <w:t>別に厚生労働大臣が定める者が、第８の１の注１の⑵に規定する別に厚生労働大臣が定める基準を満たしている利用者（当該厚生労働大臣が定める者１人につき５人を限度とする。）に対し、夜間又は深夜において指定施設入所支援等を行った場合に、更に１日につき所定単位数に180単位</w:t>
            </w:r>
            <w:r w:rsidRPr="00A70EB0">
              <w:rPr>
                <w:rFonts w:ascii="ＭＳ 明朝" w:eastAsia="ＭＳ 明朝" w:hAnsi="ＭＳ 明朝" w:cs="ＭＳ 明朝" w:hint="eastAsia"/>
                <w:kern w:val="0"/>
                <w:sz w:val="21"/>
                <w:szCs w:val="21"/>
              </w:rPr>
              <w:t>を加算する。</w:t>
            </w:r>
          </w:p>
        </w:tc>
      </w:tr>
      <w:tr w:rsidR="00A70EB0" w:rsidRPr="00A70EB0" w14:paraId="4158D45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E7EFE8C" w14:textId="42BEE24C"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001613C2" w:rsidRPr="00A70EB0">
              <w:rPr>
                <w:rFonts w:ascii="ＭＳ 明朝" w:eastAsia="ＭＳ 明朝" w:hAnsi="ＭＳ 明朝" w:cs="ＭＳ 明朝" w:hint="eastAsia"/>
                <w:kern w:val="0"/>
                <w:sz w:val="21"/>
                <w:szCs w:val="21"/>
                <w:u w:val="single"/>
              </w:rPr>
              <w:t>ロの重度障害者支援加算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が算定されている指定障害者支援施設等については、当該加算の算定を開始した日から起算して180日以内の期間について、更に１日につき所定単位数に</w:t>
            </w:r>
            <w:r w:rsidR="001613C2" w:rsidRPr="00A70EB0">
              <w:rPr>
                <w:rFonts w:ascii="ＭＳ 明朝" w:eastAsia="ＭＳ 明朝" w:hAnsi="ＭＳ 明朝" w:cs="ＭＳ 明朝" w:hint="eastAsia"/>
                <w:kern w:val="0"/>
                <w:sz w:val="21"/>
                <w:szCs w:val="21"/>
                <w:u w:val="single"/>
              </w:rPr>
              <w:t>500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58F81C0C" w14:textId="19E962E7" w:rsidR="005033EC" w:rsidRPr="00A70EB0" w:rsidRDefault="001613C2"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F87D10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6EEC279" w14:textId="5D770BFD"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注４の加算が算定されている指定障害者支援施設等については、当該加算の算定を開始した日から起算して180日以内の期間について、更に１日につき所定単位数に</w:t>
            </w:r>
            <w:r w:rsidR="001613C2" w:rsidRPr="00A70EB0">
              <w:rPr>
                <w:rFonts w:ascii="ＭＳ 明朝" w:eastAsia="ＭＳ 明朝" w:hAnsi="ＭＳ 明朝" w:cs="ＭＳ 明朝" w:hint="eastAsia"/>
                <w:kern w:val="0"/>
                <w:sz w:val="21"/>
                <w:szCs w:val="21"/>
                <w:u w:val="single"/>
              </w:rPr>
              <w:t>200</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を加算する。</w:t>
            </w:r>
          </w:p>
        </w:tc>
        <w:tc>
          <w:tcPr>
            <w:tcW w:w="6520" w:type="dxa"/>
            <w:tcBorders>
              <w:top w:val="nil"/>
              <w:left w:val="nil"/>
              <w:bottom w:val="nil"/>
              <w:right w:val="single" w:sz="8" w:space="0" w:color="000000"/>
            </w:tcBorders>
            <w:tcMar>
              <w:left w:w="102" w:type="dxa"/>
              <w:right w:w="102" w:type="dxa"/>
            </w:tcMar>
          </w:tcPr>
          <w:p w14:paraId="30A75C2C" w14:textId="6AF374B4" w:rsidR="005033EC" w:rsidRPr="00A70EB0" w:rsidRDefault="001613C2"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注４の加算が算定されている指定障害者支援施設等については、加算の算定を開始した日から起算して180日以内の期間について、更に１日につき所定単位数に</w:t>
            </w:r>
            <w:r w:rsidRPr="00A70EB0">
              <w:rPr>
                <w:rFonts w:ascii="ＭＳ 明朝" w:eastAsia="ＭＳ 明朝" w:hAnsi="ＭＳ 明朝" w:cs="ＭＳ 明朝" w:hint="eastAsia"/>
                <w:kern w:val="0"/>
                <w:sz w:val="21"/>
                <w:szCs w:val="21"/>
                <w:u w:val="single"/>
              </w:rPr>
              <w:t>500単位</w:t>
            </w:r>
            <w:r w:rsidRPr="00A70EB0">
              <w:rPr>
                <w:rFonts w:ascii="ＭＳ 明朝" w:eastAsia="ＭＳ 明朝" w:hAnsi="ＭＳ 明朝" w:cs="ＭＳ 明朝" w:hint="eastAsia"/>
                <w:kern w:val="0"/>
                <w:sz w:val="21"/>
                <w:szCs w:val="21"/>
              </w:rPr>
              <w:t>を加算する。</w:t>
            </w:r>
          </w:p>
        </w:tc>
      </w:tr>
      <w:tr w:rsidR="00A70EB0" w:rsidRPr="00A70EB0" w14:paraId="5126945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E10D60D" w14:textId="001DD829"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別に厚生労働大臣が定める施設基準に適合しているものとして都道府県知事に届け出た指定障害者支援施設等において、区分４以上に該当し、第８の１の注１の⑵に規定する利用者の支援の度合にある者に対して指定施設入所支援等を行った場合に、１日につき所定単位数を加算する。ただし、ロの重度障害者支援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を算定している場合は、加算しない。</w:t>
            </w:r>
          </w:p>
        </w:tc>
        <w:tc>
          <w:tcPr>
            <w:tcW w:w="6520" w:type="dxa"/>
            <w:tcBorders>
              <w:top w:val="nil"/>
              <w:left w:val="nil"/>
              <w:bottom w:val="nil"/>
              <w:right w:val="single" w:sz="8" w:space="0" w:color="000000"/>
            </w:tcBorders>
            <w:tcMar>
              <w:left w:w="102" w:type="dxa"/>
              <w:right w:w="102" w:type="dxa"/>
            </w:tcMar>
          </w:tcPr>
          <w:p w14:paraId="06F070DD" w14:textId="263159BC"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1DE81B5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AF4CEB2" w14:textId="1AC4D760"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ハの重度障害者支援加算</w:t>
            </w:r>
            <w:r w:rsidR="00AE6D61" w:rsidRPr="00A70EB0">
              <w:rPr>
                <w:rFonts w:ascii="ＭＳ 明朝" w:eastAsia="ＭＳ 明朝" w:hAnsi="ＭＳ 明朝" w:cs="ＭＳ 明朝" w:hint="eastAsia"/>
                <w:w w:val="52"/>
                <w:kern w:val="0"/>
                <w:sz w:val="21"/>
                <w:szCs w:val="21"/>
                <w:u w:val="single"/>
              </w:rPr>
              <w:t>(Ⅲ)</w:t>
            </w:r>
            <w:r w:rsidR="00C46507" w:rsidRPr="00A70EB0">
              <w:rPr>
                <w:rFonts w:ascii="ＭＳ 明朝" w:eastAsia="ＭＳ 明朝" w:hAnsi="ＭＳ 明朝" w:cs="ＭＳ 明朝" w:hint="eastAsia"/>
                <w:kern w:val="0"/>
                <w:sz w:val="21"/>
                <w:szCs w:val="21"/>
                <w:u w:val="single"/>
              </w:rPr>
              <w:t>が算定されている</w:t>
            </w:r>
            <w:r w:rsidRPr="00A70EB0">
              <w:rPr>
                <w:rFonts w:ascii="ＭＳ 明朝" w:eastAsia="ＭＳ 明朝" w:hAnsi="ＭＳ 明朝" w:cs="ＭＳ 明朝" w:hint="eastAsia"/>
                <w:kern w:val="0"/>
                <w:sz w:val="21"/>
                <w:szCs w:val="21"/>
                <w:u w:val="single"/>
              </w:rPr>
              <w:t>指定障害者支援施設等であって、別に厚生労働大臣が定める施設基準に適合しているものとして都道府県知事に届け出た</w:t>
            </w:r>
            <w:r w:rsidRPr="00A70EB0">
              <w:rPr>
                <w:rFonts w:ascii="ＭＳ 明朝" w:eastAsia="ＭＳ 明朝" w:hAnsi="ＭＳ 明朝" w:cs="ＭＳ 明朝" w:hint="eastAsia"/>
                <w:kern w:val="0"/>
                <w:sz w:val="21"/>
                <w:szCs w:val="21"/>
                <w:u w:val="single"/>
              </w:rPr>
              <w:lastRenderedPageBreak/>
              <w:t>指定障害者支援施設等において、別に厚生労働大臣が定める者に対し、指定施設入所支援等を行った場合に、更に１日につき所定単位数に</w:t>
            </w:r>
            <w:r w:rsidR="00C46507" w:rsidRPr="00A70EB0">
              <w:rPr>
                <w:rFonts w:ascii="ＭＳ 明朝" w:eastAsia="ＭＳ 明朝" w:hAnsi="ＭＳ 明朝" w:cs="ＭＳ 明朝" w:hint="eastAsia"/>
                <w:kern w:val="0"/>
                <w:sz w:val="21"/>
                <w:szCs w:val="21"/>
                <w:u w:val="single"/>
              </w:rPr>
              <w:t>150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2CAA5769" w14:textId="4E4C52E5"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（新設）</w:t>
            </w:r>
          </w:p>
        </w:tc>
      </w:tr>
      <w:tr w:rsidR="00A70EB0" w:rsidRPr="00A70EB0" w14:paraId="1D20D65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88885EC" w14:textId="3CF55368"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00C46507" w:rsidRPr="00A70EB0">
              <w:rPr>
                <w:rFonts w:ascii="ＭＳ 明朝" w:eastAsia="ＭＳ 明朝" w:hAnsi="ＭＳ 明朝" w:cs="ＭＳ 明朝" w:hint="eastAsia"/>
                <w:kern w:val="0"/>
                <w:sz w:val="21"/>
                <w:szCs w:val="21"/>
                <w:u w:val="single"/>
              </w:rPr>
              <w:t>ハの重度障害者支援加算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が算定されている指定障害者支援施設等については、当該加算の算定を開始した日から起算して180日以内の期間について、更に１日につき所定単位数に</w:t>
            </w:r>
            <w:r w:rsidR="00C46507" w:rsidRPr="00A70EB0">
              <w:rPr>
                <w:rFonts w:ascii="ＭＳ 明朝" w:eastAsia="ＭＳ 明朝" w:hAnsi="ＭＳ 明朝" w:cs="ＭＳ 明朝" w:hint="eastAsia"/>
                <w:kern w:val="0"/>
                <w:sz w:val="21"/>
                <w:szCs w:val="21"/>
                <w:u w:val="single"/>
              </w:rPr>
              <w:t>400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38868ECB" w14:textId="6114ED9C"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00071B6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122C756" w14:textId="2BD43AE5"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注８の加算が算定されている指定障害者支援施設等については、当該加算の算定を開始した日から起算して180日以内の期間について、更に１日につき所定単位数に</w:t>
            </w:r>
            <w:r w:rsidR="00C46507" w:rsidRPr="00A70EB0">
              <w:rPr>
                <w:rFonts w:ascii="ＭＳ 明朝" w:eastAsia="ＭＳ 明朝" w:hAnsi="ＭＳ 明朝" w:cs="ＭＳ 明朝" w:hint="eastAsia"/>
                <w:kern w:val="0"/>
                <w:sz w:val="21"/>
                <w:szCs w:val="21"/>
                <w:u w:val="single"/>
              </w:rPr>
              <w:t>200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1E460A55" w14:textId="7AEC7261" w:rsidR="005033EC" w:rsidRPr="00A70EB0" w:rsidRDefault="005033EC" w:rsidP="00961DD0">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66B42D3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2ED81FB" w14:textId="3294B680" w:rsidR="005033EC" w:rsidRPr="00A70EB0" w:rsidRDefault="005033EC"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４　夜間看護体制加算　</w:t>
            </w:r>
            <w:r w:rsidR="0033591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60単位</w:t>
            </w:r>
          </w:p>
        </w:tc>
        <w:tc>
          <w:tcPr>
            <w:tcW w:w="6520" w:type="dxa"/>
            <w:tcBorders>
              <w:top w:val="nil"/>
              <w:left w:val="nil"/>
              <w:bottom w:val="nil"/>
              <w:right w:val="single" w:sz="8" w:space="0" w:color="000000"/>
            </w:tcBorders>
            <w:tcMar>
              <w:left w:w="102" w:type="dxa"/>
              <w:right w:w="102" w:type="dxa"/>
            </w:tcMar>
          </w:tcPr>
          <w:p w14:paraId="3CA024E5" w14:textId="5F9137B1" w:rsidR="005033EC" w:rsidRPr="00A70EB0" w:rsidRDefault="005033EC"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４　夜間看護体制加算　</w:t>
            </w:r>
            <w:r w:rsidR="0033591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60単位</w:t>
            </w:r>
          </w:p>
        </w:tc>
      </w:tr>
      <w:tr w:rsidR="00A70EB0" w:rsidRPr="00A70EB0" w14:paraId="5776167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8A4E6F0" w14:textId="6DFADC20" w:rsidR="005033EC" w:rsidRPr="00A70EB0" w:rsidRDefault="005033EC"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２の夜勤職員配置体制加算が算定されている指定障害者支援施設等において、指定生活介護等を受ける利用者に対して指定施設入所支援等を提供する時間に、生活支援員に代えて看護職員（３の重度障害者支援加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の算定対象となる看護職員を除く。）を１以上配置しているものとして都道府県知事に届け出た施設入所支援等の単位において、</w:t>
            </w:r>
            <w:r w:rsidRPr="00A70EB0">
              <w:rPr>
                <w:rFonts w:ascii="ＭＳ 明朝" w:eastAsia="ＭＳ 明朝" w:hAnsi="ＭＳ 明朝" w:cs="ＭＳ 明朝" w:hint="eastAsia"/>
                <w:kern w:val="0"/>
                <w:sz w:val="21"/>
                <w:szCs w:val="21"/>
                <w:u w:val="single"/>
              </w:rPr>
              <w:t>１日につき所定単位数を加算する。</w:t>
            </w:r>
            <w:r w:rsidR="001C7DD3" w:rsidRPr="00A70EB0">
              <w:rPr>
                <w:rFonts w:ascii="ＭＳ 明朝" w:eastAsia="ＭＳ 明朝" w:hAnsi="ＭＳ 明朝" w:cs="ＭＳ 明朝" w:hint="eastAsia"/>
                <w:kern w:val="0"/>
                <w:sz w:val="21"/>
                <w:szCs w:val="21"/>
                <w:u w:val="single"/>
              </w:rPr>
              <w:t>この場合において、</w:t>
            </w:r>
            <w:r w:rsidRPr="00A70EB0">
              <w:rPr>
                <w:rFonts w:ascii="ＭＳ 明朝" w:eastAsia="ＭＳ 明朝" w:hAnsi="ＭＳ 明朝" w:cs="ＭＳ 明朝" w:hint="eastAsia"/>
                <w:kern w:val="0"/>
                <w:sz w:val="21"/>
                <w:szCs w:val="21"/>
                <w:u w:val="single"/>
              </w:rPr>
              <w:t>生活支援員に代えて看護職員を配置して指定施設入所支援等の提供を行った場合に、更に１日につき所定単位数に35単位に看護職員の配置人数</w:t>
            </w:r>
            <w:r w:rsidR="00335917" w:rsidRPr="00A70EB0">
              <w:rPr>
                <w:rFonts w:ascii="ＭＳ 明朝" w:eastAsia="ＭＳ 明朝" w:hAnsi="ＭＳ 明朝" w:cs="ＭＳ 明朝" w:hint="eastAsia"/>
                <w:kern w:val="0"/>
                <w:sz w:val="21"/>
                <w:szCs w:val="21"/>
                <w:u w:val="single"/>
              </w:rPr>
              <w:t>（１を超えて配置した人数に限る。）</w:t>
            </w:r>
            <w:r w:rsidRPr="00A70EB0">
              <w:rPr>
                <w:rFonts w:ascii="ＭＳ 明朝" w:eastAsia="ＭＳ 明朝" w:hAnsi="ＭＳ 明朝" w:cs="ＭＳ 明朝" w:hint="eastAsia"/>
                <w:kern w:val="0"/>
                <w:sz w:val="21"/>
                <w:szCs w:val="21"/>
                <w:u w:val="single"/>
              </w:rPr>
              <w:t>を乗じて得た単位数を加算する。</w:t>
            </w:r>
          </w:p>
        </w:tc>
        <w:tc>
          <w:tcPr>
            <w:tcW w:w="6520" w:type="dxa"/>
            <w:tcBorders>
              <w:top w:val="nil"/>
              <w:left w:val="nil"/>
              <w:bottom w:val="nil"/>
              <w:right w:val="single" w:sz="8" w:space="0" w:color="000000"/>
            </w:tcBorders>
            <w:tcMar>
              <w:left w:w="102" w:type="dxa"/>
              <w:right w:w="102" w:type="dxa"/>
            </w:tcMar>
          </w:tcPr>
          <w:p w14:paraId="393C4028" w14:textId="78D5C045" w:rsidR="005033EC" w:rsidRPr="00A70EB0" w:rsidRDefault="005033EC"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２の夜勤職員配置体制加算が算定されている指定障害者支援施設等において、指定生活介護等を受ける利用者に対して指定施設入所支援等を提供する時間に、生活支援員に代えて看護職員（３の重度障害者支援加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の算定対象となる看護職員を除く。）を１以上配置しているものとして都道府県知事に届け出た施設入所支援等の単位において、</w:t>
            </w:r>
            <w:r w:rsidRPr="00A70EB0">
              <w:rPr>
                <w:rFonts w:ascii="ＭＳ 明朝" w:eastAsia="ＭＳ 明朝" w:hAnsi="ＭＳ 明朝" w:cs="ＭＳ 明朝" w:hint="eastAsia"/>
                <w:kern w:val="0"/>
                <w:sz w:val="21"/>
                <w:szCs w:val="21"/>
                <w:u w:val="single"/>
              </w:rPr>
              <w:t>指定施設入所支援等の提供を行った場合に、１日につき所定単位数を加算する。</w:t>
            </w:r>
          </w:p>
        </w:tc>
      </w:tr>
      <w:tr w:rsidR="00A70EB0" w:rsidRPr="00A70EB0" w14:paraId="2D2EA02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6D4C0A1" w14:textId="3EE9FF31" w:rsidR="005033EC" w:rsidRPr="00A70EB0" w:rsidRDefault="005033EC"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４の２　視覚・聴覚言語障害者支援体制加算</w:t>
            </w:r>
          </w:p>
          <w:p w14:paraId="3A9A4621" w14:textId="69AFAF40" w:rsidR="005033EC" w:rsidRPr="00A70EB0" w:rsidRDefault="005033EC" w:rsidP="00961DD0">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kern w:val="0"/>
                <w:sz w:val="21"/>
                <w:szCs w:val="21"/>
                <w:u w:val="single"/>
              </w:rPr>
              <w:t>51</w:t>
            </w:r>
            <w:r w:rsidRPr="00A70EB0">
              <w:rPr>
                <w:rFonts w:ascii="ＭＳ 明朝" w:eastAsia="ＭＳ 明朝" w:hAnsi="ＭＳ 明朝" w:cs="ＭＳ 明朝" w:hint="eastAsia"/>
                <w:kern w:val="0"/>
                <w:sz w:val="21"/>
                <w:szCs w:val="21"/>
                <w:u w:val="single"/>
              </w:rPr>
              <w:t>単位</w:t>
            </w:r>
          </w:p>
          <w:p w14:paraId="065F1864" w14:textId="0B342916" w:rsidR="005033EC" w:rsidRPr="00A70EB0" w:rsidRDefault="005033EC" w:rsidP="00961DD0">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u w:val="single"/>
              </w:rPr>
              <w:t>4</w:t>
            </w:r>
            <w:r w:rsidR="00BA16D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6C0A5D90" w14:textId="35F451DF" w:rsidR="005033EC" w:rsidRPr="00A70EB0" w:rsidRDefault="005033EC"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４の２　視覚・聴覚言語障害者支援体制加算　</w:t>
            </w:r>
            <w:r w:rsidR="00D77CE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p w14:paraId="5CC8DF8D" w14:textId="77777777" w:rsidR="005033EC" w:rsidRPr="00A70EB0" w:rsidRDefault="005033EC" w:rsidP="00961DD0">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0937651C" w14:textId="6B8220AB" w:rsidR="005033EC" w:rsidRPr="00A70EB0" w:rsidRDefault="005033EC" w:rsidP="00961DD0">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37E330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0D900D5" w14:textId="27803965" w:rsidR="005033EC" w:rsidRPr="00A70EB0" w:rsidRDefault="005033EC" w:rsidP="00961DD0">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視覚障害者等である指定施設入所支援等の利用者の数（重度の視覚障害、聴覚障害、言語機能障害又は知的障害のうち２以上の障害を有する利用者については、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w:t>
            </w:r>
            <w:r w:rsidR="00173715"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数</w:t>
            </w:r>
            <w:r w:rsidRPr="00A70EB0">
              <w:rPr>
                <w:rFonts w:ascii="ＭＳ 明朝" w:eastAsia="ＭＳ 明朝" w:hAnsi="ＭＳ 明朝" w:cs="ＭＳ 明朝" w:hint="eastAsia"/>
                <w:kern w:val="0"/>
                <w:sz w:val="21"/>
                <w:szCs w:val="21"/>
              </w:rPr>
              <w:t>に２を乗じて得た数とする</w:t>
            </w:r>
            <w:r w:rsidR="00E94E69" w:rsidRPr="00A70EB0">
              <w:rPr>
                <w:rFonts w:ascii="ＭＳ 明朝" w:eastAsia="ＭＳ 明朝" w:hAnsi="ＭＳ 明朝" w:cs="ＭＳ 明朝" w:hint="eastAsia"/>
                <w:kern w:val="0"/>
                <w:sz w:val="21"/>
                <w:szCs w:val="21"/>
                <w:u w:val="single"/>
              </w:rPr>
              <w:t>。注２において同じ</w:t>
            </w:r>
            <w:r w:rsidRPr="00A70EB0">
              <w:rPr>
                <w:rFonts w:ascii="ＭＳ 明朝" w:eastAsia="ＭＳ 明朝" w:hAnsi="ＭＳ 明朝" w:cs="ＭＳ 明朝" w:hint="eastAsia"/>
                <w:kern w:val="0"/>
                <w:sz w:val="21"/>
                <w:szCs w:val="21"/>
              </w:rPr>
              <w:t>。）が当該指定施設入所支援等の利用</w:t>
            </w:r>
            <w:r w:rsidRPr="00A70EB0">
              <w:rPr>
                <w:rFonts w:ascii="ＭＳ 明朝" w:eastAsia="ＭＳ 明朝" w:hAnsi="ＭＳ 明朝" w:cs="ＭＳ 明朝" w:hint="eastAsia"/>
                <w:kern w:val="0"/>
                <w:sz w:val="21"/>
                <w:szCs w:val="21"/>
              </w:rPr>
              <w:lastRenderedPageBreak/>
              <w:t>者の数に</w:t>
            </w:r>
            <w:r w:rsidRPr="00A70EB0">
              <w:rPr>
                <w:rFonts w:ascii="ＭＳ 明朝" w:eastAsia="ＭＳ 明朝" w:hAnsi="ＭＳ 明朝" w:cs="ＭＳ 明朝" w:hint="eastAsia"/>
                <w:kern w:val="0"/>
                <w:sz w:val="21"/>
                <w:szCs w:val="21"/>
                <w:u w:val="single"/>
              </w:rPr>
              <w:t>100分の50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者支援施設基準第４条又は附則第３条に規定する人員配置に加え、常勤換算方法で、</w:t>
            </w:r>
            <w:r w:rsidR="00262BF7" w:rsidRPr="00A70EB0">
              <w:rPr>
                <w:rFonts w:ascii="ＭＳ 明朝" w:eastAsia="ＭＳ 明朝" w:hAnsi="ＭＳ 明朝" w:cs="ＭＳ 明朝" w:hint="eastAsia"/>
                <w:kern w:val="0"/>
                <w:sz w:val="21"/>
                <w:szCs w:val="21"/>
                <w:u w:val="single"/>
              </w:rPr>
              <w:t>当該指定施設入所支援等の</w:t>
            </w:r>
            <w:r w:rsidRPr="00A70EB0">
              <w:rPr>
                <w:rFonts w:ascii="ＭＳ 明朝" w:eastAsia="ＭＳ 明朝" w:hAnsi="ＭＳ 明朝" w:cs="ＭＳ 明朝" w:hint="eastAsia"/>
                <w:kern w:val="0"/>
                <w:sz w:val="21"/>
                <w:szCs w:val="21"/>
              </w:rPr>
              <w:t>利用者の数を</w:t>
            </w:r>
            <w:r w:rsidRPr="00A70EB0">
              <w:rPr>
                <w:rFonts w:ascii="ＭＳ 明朝" w:eastAsia="ＭＳ 明朝" w:hAnsi="ＭＳ 明朝" w:cs="ＭＳ 明朝" w:hint="eastAsia"/>
                <w:kern w:val="0"/>
                <w:sz w:val="21"/>
                <w:szCs w:val="21"/>
                <w:u w:val="single"/>
              </w:rPr>
              <w:t>40</w:t>
            </w:r>
            <w:r w:rsidRPr="00A70EB0">
              <w:rPr>
                <w:rFonts w:ascii="ＭＳ 明朝" w:eastAsia="ＭＳ 明朝" w:hAnsi="ＭＳ 明朝" w:cs="ＭＳ 明朝" w:hint="eastAsia"/>
                <w:kern w:val="0"/>
                <w:sz w:val="21"/>
                <w:szCs w:val="21"/>
              </w:rPr>
              <w:t>で除して得た数以上配置しているものとして都道府県知事に届け出た指定障害者支援施設等において、指定施設入所支援等を行った場合に、１日につき所定単位数を加算する。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5001E36A" w14:textId="585B1A61" w:rsidR="005033EC" w:rsidRPr="00A70EB0" w:rsidRDefault="005033EC"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注</w:t>
            </w:r>
            <w:r w:rsidRPr="00A70EB0">
              <w:rPr>
                <w:rFonts w:ascii="ＭＳ 明朝" w:eastAsia="ＭＳ 明朝" w:hAnsi="ＭＳ 明朝" w:cs="ＭＳ 明朝" w:hint="eastAsia"/>
                <w:kern w:val="0"/>
                <w:sz w:val="21"/>
                <w:szCs w:val="21"/>
              </w:rPr>
              <w:t xml:space="preserve">　視覚障害者等である指定施設入所支援等の利用者の数（重度の視覚障害、聴覚障害、言語機能障害又は知的障害のうち２以上の障害を有する利用者については、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当該利用者数</w:t>
            </w:r>
            <w:r w:rsidRPr="00A70EB0">
              <w:rPr>
                <w:rFonts w:ascii="ＭＳ 明朝" w:eastAsia="ＭＳ 明朝" w:hAnsi="ＭＳ 明朝" w:cs="ＭＳ 明朝" w:hint="eastAsia"/>
                <w:kern w:val="0"/>
                <w:sz w:val="21"/>
                <w:szCs w:val="21"/>
              </w:rPr>
              <w:t>に２を乗じて得た数とする。）が当該指定施設入所支援等の利用者の数に</w:t>
            </w:r>
            <w:r w:rsidRPr="00A70EB0">
              <w:rPr>
                <w:rFonts w:ascii="ＭＳ 明朝" w:eastAsia="ＭＳ 明朝" w:hAnsi="ＭＳ 明朝" w:cs="ＭＳ 明朝" w:hint="eastAsia"/>
                <w:kern w:val="0"/>
                <w:sz w:val="21"/>
                <w:szCs w:val="21"/>
                <w:u w:val="single"/>
              </w:rPr>
              <w:t>100分の30</w:t>
            </w:r>
            <w:r w:rsidRPr="00A70EB0">
              <w:rPr>
                <w:rFonts w:ascii="ＭＳ 明朝" w:eastAsia="ＭＳ 明朝" w:hAnsi="ＭＳ 明朝" w:cs="ＭＳ 明朝" w:hint="eastAsia"/>
                <w:kern w:val="0"/>
                <w:sz w:val="21"/>
                <w:szCs w:val="21"/>
              </w:rPr>
              <w:t>を乗じて得た数以上であって、視覚障害</w:t>
            </w:r>
            <w:r w:rsidRPr="00A70EB0">
              <w:rPr>
                <w:rFonts w:ascii="ＭＳ 明朝" w:eastAsia="ＭＳ 明朝" w:hAnsi="ＭＳ 明朝" w:cs="ＭＳ 明朝" w:hint="eastAsia"/>
                <w:kern w:val="0"/>
                <w:sz w:val="21"/>
                <w:szCs w:val="21"/>
              </w:rPr>
              <w:lastRenderedPageBreak/>
              <w:t>者等との意思疎通に関し専門性を有する者として専ら視覚障害者等の生活支援に従事する従業者を、指定障害者支援施設基準第４条又は附則第３条に規定する人員配置に加え、常勤換算方法で、利用者の数を</w:t>
            </w:r>
            <w:r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で除して得た数以上配置しているものとして都道府県知事に届け出た指定障害者支援施設等において、指定施設入所支援等を行った場合に、１日につき所定単位数を加算する。</w:t>
            </w:r>
          </w:p>
        </w:tc>
      </w:tr>
      <w:tr w:rsidR="00A70EB0" w:rsidRPr="00A70EB0" w14:paraId="5B64862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0F14345" w14:textId="04CD0E7C" w:rsidR="005033EC" w:rsidRPr="00A70EB0" w:rsidRDefault="005033EC"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視覚障害者等である指定施設入所支援等の利用者の数が当該指定施設入所支援等の利用者の数に100分の30を乗じて得た数以上であって、視覚障害者等との意思疎通に関し専門性を有する者として専ら視覚障害者等の生活支援に従事する従業者を、指定障害者支援施設基準第４条又は附則第３条に規定する人員配置に加え、常勤換算方法で、</w:t>
            </w:r>
            <w:r w:rsidR="00262BF7" w:rsidRPr="00A70EB0">
              <w:rPr>
                <w:rFonts w:ascii="ＭＳ 明朝" w:eastAsia="ＭＳ 明朝" w:hAnsi="ＭＳ 明朝" w:cs="ＭＳ 明朝" w:hint="eastAsia"/>
                <w:kern w:val="0"/>
                <w:sz w:val="21"/>
                <w:szCs w:val="21"/>
                <w:u w:val="single"/>
              </w:rPr>
              <w:t>当該指定施設入所支援等の</w:t>
            </w:r>
            <w:r w:rsidRPr="00A70EB0">
              <w:rPr>
                <w:rFonts w:ascii="ＭＳ 明朝" w:eastAsia="ＭＳ 明朝" w:hAnsi="ＭＳ 明朝" w:cs="ＭＳ 明朝" w:hint="eastAsia"/>
                <w:kern w:val="0"/>
                <w:sz w:val="21"/>
                <w:szCs w:val="21"/>
                <w:u w:val="single"/>
              </w:rPr>
              <w:t>利用者の数を50で除して得た数以上配置しているものとして都道府県知事に届け出た指定障害者支援施設等において、指定施設入所支援等を行った場合に、１日につき所定単位数を加算する。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62AE7FAA" w14:textId="5206EB87" w:rsidR="005033EC" w:rsidRPr="00A70EB0" w:rsidRDefault="005033EC"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8C96FF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CCE0806" w14:textId="7A59551F" w:rsidR="005033EC" w:rsidRPr="00A70EB0" w:rsidRDefault="005033EC"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高次脳機能障害者支援体制加算</w:t>
            </w:r>
            <w:r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u w:val="single"/>
              </w:rPr>
              <w:t>41単位</w:t>
            </w:r>
          </w:p>
          <w:p w14:paraId="5927BA39" w14:textId="64B55D6D" w:rsidR="005033EC" w:rsidRPr="00A70EB0" w:rsidRDefault="005033EC"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と認められた利用者の数が当該指定施設入所支援等の利用者の数に100分の30を乗じて得た数以上であって、別に厚生労働大臣が定める施設基準に適合しているものとして都道府県知事に届け出た指定障害者支援施設等において、指定施設入所支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641FF366" w14:textId="19594A93" w:rsidR="005033EC" w:rsidRPr="00A70EB0" w:rsidRDefault="005033EC"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DAE85C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375A698" w14:textId="476D0EA9" w:rsidR="005033EC" w:rsidRPr="00A70EB0" w:rsidRDefault="005033EC"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（略）</w:t>
            </w:r>
          </w:p>
        </w:tc>
        <w:tc>
          <w:tcPr>
            <w:tcW w:w="6520" w:type="dxa"/>
            <w:tcBorders>
              <w:top w:val="nil"/>
              <w:left w:val="nil"/>
              <w:bottom w:val="nil"/>
              <w:right w:val="single" w:sz="8" w:space="0" w:color="000000"/>
            </w:tcBorders>
            <w:tcMar>
              <w:left w:w="102" w:type="dxa"/>
              <w:right w:w="102" w:type="dxa"/>
            </w:tcMar>
          </w:tcPr>
          <w:p w14:paraId="4384EE15" w14:textId="1259851C" w:rsidR="005033EC" w:rsidRPr="00A70EB0" w:rsidRDefault="00565E34"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（略）</w:t>
            </w:r>
          </w:p>
        </w:tc>
      </w:tr>
      <w:tr w:rsidR="00A70EB0" w:rsidRPr="00A70EB0" w14:paraId="2CC7CEB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52C4BD5" w14:textId="77777777" w:rsidR="001C7DD3" w:rsidRPr="00A70EB0" w:rsidRDefault="001C7DD3"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　入院・外泊時加算</w:t>
            </w:r>
          </w:p>
          <w:p w14:paraId="1D6DC250" w14:textId="6E6253A9" w:rsidR="001C7DD3" w:rsidRPr="00A70EB0" w:rsidRDefault="001C7DD3"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3723FA40" w14:textId="09CECB45" w:rsidR="001C7DD3" w:rsidRPr="00A70EB0" w:rsidRDefault="001C7DD3" w:rsidP="00961DD0">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イについては、利用者が病院又は診療所への入院を要</w:t>
            </w:r>
            <w:r w:rsidRPr="00A70EB0">
              <w:rPr>
                <w:rFonts w:ascii="ＭＳ 明朝" w:eastAsia="ＭＳ 明朝" w:hAnsi="ＭＳ 明朝" w:cs="ＭＳ 明朝" w:hint="eastAsia"/>
                <w:kern w:val="0"/>
                <w:sz w:val="21"/>
                <w:szCs w:val="21"/>
              </w:rPr>
              <w:lastRenderedPageBreak/>
              <w:t>した場合及び利用者に対して居宅における外泊（第15の１の</w:t>
            </w:r>
            <w:r w:rsidRPr="00A70EB0">
              <w:rPr>
                <w:rFonts w:ascii="ＭＳ 明朝" w:eastAsia="ＭＳ 明朝" w:hAnsi="ＭＳ 明朝" w:cs="ＭＳ 明朝" w:hint="eastAsia"/>
                <w:kern w:val="0"/>
                <w:sz w:val="21"/>
                <w:szCs w:val="21"/>
                <w:u w:val="single"/>
              </w:rPr>
              <w:t>注</w:t>
            </w:r>
            <w:r w:rsidR="008C3AB0"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に規定する体験的な指定共同生活援助、第15の１の２の</w:t>
            </w:r>
            <w:r w:rsidRPr="00A70EB0">
              <w:rPr>
                <w:rFonts w:ascii="ＭＳ 明朝" w:eastAsia="ＭＳ 明朝" w:hAnsi="ＭＳ 明朝" w:cs="ＭＳ 明朝" w:hint="eastAsia"/>
                <w:kern w:val="0"/>
                <w:sz w:val="21"/>
                <w:szCs w:val="21"/>
                <w:u w:val="single"/>
              </w:rPr>
              <w:t>注</w:t>
            </w:r>
            <w:r w:rsidR="008C3AB0"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u w:val="single"/>
              </w:rPr>
              <w:t>又は注</w:t>
            </w:r>
            <w:r w:rsidR="008C3AB0"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に規定する体験的な日中サービス支援型指定共同生活援助及び第15の１の２の２の</w:t>
            </w:r>
            <w:r w:rsidRPr="00A70EB0">
              <w:rPr>
                <w:rFonts w:ascii="ＭＳ 明朝" w:eastAsia="ＭＳ 明朝" w:hAnsi="ＭＳ 明朝" w:cs="ＭＳ 明朝" w:hint="eastAsia"/>
                <w:kern w:val="0"/>
                <w:sz w:val="21"/>
                <w:szCs w:val="21"/>
                <w:u w:val="single"/>
              </w:rPr>
              <w:t>注</w:t>
            </w:r>
            <w:r w:rsidR="008C3AB0"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に規定する体験的な外部サービス利用型指定共同生活援助の利用に伴う外泊を含む。以下この６において同じ。）を認めた場合に、入院し、又は外泊した翌日から起算して８日を限度として、所定単位数に代えて、利用定員に応じ、それぞれ⑴から⑶までに掲げる単位数（地方公共団体が設置する指定障害者支援施設の場合にあっては、⑴から⑶までに掲げる単位数の1000分の965に相当する単位数）を算定する。ただし、入院又は外泊の初日及び最終日は、算定しない。</w:t>
            </w:r>
          </w:p>
          <w:p w14:paraId="373F9326" w14:textId="527F0E85" w:rsidR="001C7DD3" w:rsidRPr="00A70EB0" w:rsidRDefault="001C7DD3"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２　</w:t>
            </w:r>
            <w:r w:rsidR="008C3AB0"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cPr>
          <w:p w14:paraId="76729B5A" w14:textId="77777777" w:rsidR="001C7DD3" w:rsidRPr="00A70EB0" w:rsidRDefault="001C7DD3"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６　入院・外泊時加算</w:t>
            </w:r>
          </w:p>
          <w:p w14:paraId="2BE5D2D6" w14:textId="77777777" w:rsidR="00565E34" w:rsidRPr="00A70EB0" w:rsidRDefault="00565E34"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547617CD" w14:textId="77777777" w:rsidR="001C7DD3" w:rsidRPr="00A70EB0" w:rsidRDefault="001C7DD3" w:rsidP="00961DD0">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イについては、利用者が病院又は診療所への入院を要</w:t>
            </w:r>
            <w:r w:rsidRPr="00A70EB0">
              <w:rPr>
                <w:rFonts w:ascii="ＭＳ 明朝" w:eastAsia="ＭＳ 明朝" w:hAnsi="ＭＳ 明朝" w:cs="ＭＳ 明朝" w:hint="eastAsia"/>
                <w:kern w:val="0"/>
                <w:sz w:val="21"/>
                <w:szCs w:val="21"/>
              </w:rPr>
              <w:lastRenderedPageBreak/>
              <w:t>した場合及び利用者に対して居宅における外泊（第15の１の</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に規定する体験的な指定共同生活援助、第15の１の２の</w:t>
            </w:r>
            <w:r w:rsidRPr="00A70EB0">
              <w:rPr>
                <w:rFonts w:ascii="ＭＳ 明朝" w:eastAsia="ＭＳ 明朝" w:hAnsi="ＭＳ 明朝" w:cs="ＭＳ 明朝" w:hint="eastAsia"/>
                <w:kern w:val="0"/>
                <w:sz w:val="21"/>
                <w:szCs w:val="21"/>
                <w:u w:val="single"/>
              </w:rPr>
              <w:t>注８又は注９</w:t>
            </w:r>
            <w:r w:rsidRPr="00A70EB0">
              <w:rPr>
                <w:rFonts w:ascii="ＭＳ 明朝" w:eastAsia="ＭＳ 明朝" w:hAnsi="ＭＳ 明朝" w:cs="ＭＳ 明朝" w:hint="eastAsia"/>
                <w:kern w:val="0"/>
                <w:sz w:val="21"/>
                <w:szCs w:val="21"/>
              </w:rPr>
              <w:t>に規定する体験的な日中サービス支援型指定共同生活援助及び第15の１の２の２の</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に規定する体験的な外部サービス利用型指定共同生活援助の利用に伴う外泊を含む。以下この６において同じ。）を認めた場合に、入院し、又は外泊した翌日から起算して８日を限度として、所定単位数に代えて、利用定員に応じ、それぞれ⑴から⑶までに掲げる単位数（地方公共団体が設置する指定障害者支援施設の場合にあっては、⑴から⑶までに掲げる単位数の1000分の965に相当する単位数）を算定する。ただし、入院又は外泊の初日及び最終日は、算定しない。</w:t>
            </w:r>
          </w:p>
          <w:p w14:paraId="1CFCE41C" w14:textId="5201385E" w:rsidR="001C7DD3" w:rsidRPr="00A70EB0" w:rsidRDefault="00565E34"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r>
      <w:tr w:rsidR="00A70EB0" w:rsidRPr="00A70EB0" w14:paraId="4BAC2C6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9B394D2" w14:textId="445E48C5" w:rsidR="001C7DD3" w:rsidRPr="00A70EB0" w:rsidRDefault="008C3AB0"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７・８　（略）</w:t>
            </w:r>
          </w:p>
        </w:tc>
        <w:tc>
          <w:tcPr>
            <w:tcW w:w="6520" w:type="dxa"/>
            <w:tcBorders>
              <w:top w:val="nil"/>
              <w:left w:val="nil"/>
              <w:bottom w:val="nil"/>
              <w:right w:val="single" w:sz="8" w:space="0" w:color="000000"/>
            </w:tcBorders>
            <w:tcMar>
              <w:left w:w="102" w:type="dxa"/>
              <w:right w:w="102" w:type="dxa"/>
            </w:tcMar>
          </w:tcPr>
          <w:p w14:paraId="69610FE8" w14:textId="5EB7C6D2" w:rsidR="001C7DD3" w:rsidRPr="00A70EB0" w:rsidRDefault="00565E34"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７・８　（略）</w:t>
            </w:r>
          </w:p>
        </w:tc>
      </w:tr>
      <w:tr w:rsidR="00A70EB0" w:rsidRPr="00A70EB0" w14:paraId="018DF89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F8EA7A6" w14:textId="3BB9FDC0" w:rsidR="001C7DD3" w:rsidRPr="00A70EB0" w:rsidRDefault="001C7DD3"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８の２　</w:t>
            </w:r>
            <w:r w:rsidRPr="00A70EB0">
              <w:rPr>
                <w:rFonts w:ascii="ＭＳ 明朝" w:eastAsia="ＭＳ 明朝" w:hAnsi="ＭＳ 明朝" w:cs="ＭＳ 明朝" w:hint="eastAsia"/>
                <w:kern w:val="0"/>
                <w:sz w:val="21"/>
                <w:szCs w:val="21"/>
                <w:u w:val="single"/>
              </w:rPr>
              <w:t>地域移行促進加算</w:t>
            </w:r>
          </w:p>
          <w:p w14:paraId="77F89263" w14:textId="18A5DAAC" w:rsidR="001C7DD3" w:rsidRPr="00A70EB0" w:rsidRDefault="001C7DD3" w:rsidP="00961DD0">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地域移行促進加算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8C3AB0"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120単位</w:t>
            </w:r>
          </w:p>
          <w:p w14:paraId="0FDDBF9C" w14:textId="20826B96" w:rsidR="001C7DD3" w:rsidRPr="00A70EB0" w:rsidRDefault="001C7DD3" w:rsidP="00961DD0">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地域移行促進加算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8C3AB0"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60単位</w:t>
            </w:r>
          </w:p>
        </w:tc>
        <w:tc>
          <w:tcPr>
            <w:tcW w:w="6520" w:type="dxa"/>
            <w:tcBorders>
              <w:top w:val="nil"/>
              <w:left w:val="nil"/>
              <w:bottom w:val="nil"/>
              <w:right w:val="single" w:sz="8" w:space="0" w:color="000000"/>
            </w:tcBorders>
            <w:tcMar>
              <w:left w:w="102" w:type="dxa"/>
              <w:right w:w="102" w:type="dxa"/>
            </w:tcMar>
          </w:tcPr>
          <w:p w14:paraId="394D1B0E" w14:textId="29308DA8" w:rsidR="001C7DD3" w:rsidRPr="00A70EB0" w:rsidRDefault="001C7DD3"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８の２　</w:t>
            </w:r>
            <w:r w:rsidRPr="00A70EB0">
              <w:rPr>
                <w:rFonts w:ascii="ＭＳ 明朝" w:eastAsia="ＭＳ 明朝" w:hAnsi="ＭＳ 明朝" w:cs="ＭＳ 明朝" w:hint="eastAsia"/>
                <w:kern w:val="0"/>
                <w:sz w:val="21"/>
                <w:szCs w:val="21"/>
                <w:u w:val="single"/>
              </w:rPr>
              <w:t>体験宿泊支援加算</w:t>
            </w:r>
            <w:r w:rsidRPr="00A70EB0">
              <w:rPr>
                <w:rFonts w:ascii="ＭＳ 明朝" w:eastAsia="ＭＳ 明朝" w:hAnsi="ＭＳ 明朝" w:cs="ＭＳ 明朝" w:hint="eastAsia"/>
                <w:kern w:val="0"/>
                <w:sz w:val="21"/>
                <w:szCs w:val="21"/>
              </w:rPr>
              <w:t xml:space="preserve">　</w:t>
            </w:r>
            <w:r w:rsidR="008C3AB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120単位</w:t>
            </w:r>
          </w:p>
          <w:p w14:paraId="36A707A7" w14:textId="77777777" w:rsidR="001C7DD3" w:rsidRPr="00A70EB0" w:rsidRDefault="001C7DD3" w:rsidP="00961DD0">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90C8D1A" w14:textId="12BE2788" w:rsidR="001C7DD3" w:rsidRPr="00A70EB0" w:rsidRDefault="001C7DD3" w:rsidP="00961DD0">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B8C97D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E87DA48" w14:textId="7D102799" w:rsidR="001C7DD3" w:rsidRPr="00A70EB0" w:rsidRDefault="001C7DD3" w:rsidP="00961DD0">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施設基準に適合するものとして都道府県知事に届け出た指定障害者支援施設等に入所する利用者が、指定地域移行支援の体験的な宿泊支援（指定相談基準第23条第１項に規定する体験的な宿泊支援のうち単身での生活に向けたものをいう。以下この</w:t>
            </w:r>
            <w:r w:rsidRPr="00A70EB0">
              <w:rPr>
                <w:rFonts w:ascii="ＭＳ 明朝" w:eastAsia="ＭＳ 明朝" w:hAnsi="ＭＳ 明朝" w:cs="ＭＳ 明朝" w:hint="eastAsia"/>
                <w:kern w:val="0"/>
                <w:sz w:val="21"/>
                <w:szCs w:val="21"/>
                <w:u w:val="single"/>
              </w:rPr>
              <w:t>注</w:t>
            </w:r>
            <w:r w:rsidR="008C3AB0"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rPr>
              <w:t>において同じ。）を利用する場合において、当該指定障害者支援施設等に置くべき従業者が、体験的な宿泊支援に係る</w:t>
            </w:r>
            <w:r w:rsidR="00473FD7" w:rsidRPr="00A70EB0">
              <w:rPr>
                <w:rFonts w:ascii="ＭＳ 明朝" w:eastAsia="ＭＳ 明朝" w:hAnsi="ＭＳ 明朝" w:cs="ＭＳ 明朝" w:hint="eastAsia"/>
                <w:kern w:val="0"/>
                <w:sz w:val="21"/>
                <w:szCs w:val="21"/>
                <w:u w:val="single"/>
              </w:rPr>
              <w:t>指定地域移行支援事業者（</w:t>
            </w:r>
            <w:r w:rsidRPr="00A70EB0">
              <w:rPr>
                <w:rFonts w:ascii="ＭＳ 明朝" w:eastAsia="ＭＳ 明朝" w:hAnsi="ＭＳ 明朝" w:cs="ＭＳ 明朝" w:hint="eastAsia"/>
                <w:kern w:val="0"/>
                <w:sz w:val="21"/>
                <w:szCs w:val="21"/>
                <w:u w:val="single"/>
              </w:rPr>
              <w:t>指定相談基準第３条第２項に規定する指定地域移行支援事業者</w:t>
            </w:r>
            <w:r w:rsidR="00473FD7" w:rsidRPr="00A70EB0">
              <w:rPr>
                <w:rFonts w:ascii="ＭＳ 明朝" w:eastAsia="ＭＳ 明朝" w:hAnsi="ＭＳ 明朝" w:cs="ＭＳ 明朝" w:hint="eastAsia"/>
                <w:kern w:val="0"/>
                <w:sz w:val="21"/>
                <w:szCs w:val="21"/>
                <w:u w:val="single"/>
              </w:rPr>
              <w:t>をいう。以下同じ。）</w:t>
            </w:r>
            <w:r w:rsidRPr="00A70EB0">
              <w:rPr>
                <w:rFonts w:ascii="ＭＳ 明朝" w:eastAsia="ＭＳ 明朝" w:hAnsi="ＭＳ 明朝" w:cs="ＭＳ 明朝" w:hint="eastAsia"/>
                <w:kern w:val="0"/>
                <w:sz w:val="21"/>
                <w:szCs w:val="21"/>
              </w:rPr>
              <w:t>との連絡調整その他の相談援助を行った場合に、所定単位数に代えて算定する。</w:t>
            </w:r>
          </w:p>
        </w:tc>
        <w:tc>
          <w:tcPr>
            <w:tcW w:w="6520" w:type="dxa"/>
            <w:tcBorders>
              <w:top w:val="nil"/>
              <w:left w:val="nil"/>
              <w:bottom w:val="nil"/>
              <w:right w:val="single" w:sz="8" w:space="0" w:color="000000"/>
            </w:tcBorders>
            <w:tcMar>
              <w:left w:w="102" w:type="dxa"/>
              <w:right w:w="102" w:type="dxa"/>
            </w:tcMar>
          </w:tcPr>
          <w:p w14:paraId="0CCDBB06" w14:textId="2C115A94" w:rsidR="001C7DD3" w:rsidRPr="00A70EB0" w:rsidRDefault="001C7DD3"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施設基準に適合するものとして都道府県知事に届け出た指定障害者支援施設等に入所する利用者が、指定地域移行支援の体験的な宿泊支援（指定相談基準第23条第１項に規定する体験的な宿泊支援のうち単身での生活に向けたものをいう。以下こ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において同じ。）を利用する場合において、当該指定障害者支援施設等に置くべき従業者が、体験的な宿泊支援に係る</w:t>
            </w:r>
            <w:r w:rsidRPr="00A70EB0">
              <w:rPr>
                <w:rFonts w:ascii="ＭＳ 明朝" w:eastAsia="ＭＳ 明朝" w:hAnsi="ＭＳ 明朝" w:cs="ＭＳ 明朝" w:hint="eastAsia"/>
                <w:kern w:val="0"/>
                <w:sz w:val="21"/>
                <w:szCs w:val="21"/>
                <w:u w:val="single"/>
              </w:rPr>
              <w:t>指定相談基準第３条第２項に規定する指定地域移行支援事業者</w:t>
            </w:r>
            <w:r w:rsidRPr="00A70EB0">
              <w:rPr>
                <w:rFonts w:ascii="ＭＳ 明朝" w:eastAsia="ＭＳ 明朝" w:hAnsi="ＭＳ 明朝" w:cs="ＭＳ 明朝" w:hint="eastAsia"/>
                <w:kern w:val="0"/>
                <w:sz w:val="21"/>
                <w:szCs w:val="21"/>
              </w:rPr>
              <w:t>との連絡調整その他の相談援助を行った場合に、所定単位数に代えて算定する。</w:t>
            </w:r>
          </w:p>
        </w:tc>
      </w:tr>
      <w:tr w:rsidR="00A70EB0" w:rsidRPr="00A70EB0" w14:paraId="7618E68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AAAC00B" w14:textId="001C5664" w:rsidR="001C7DD3" w:rsidRPr="00A70EB0" w:rsidRDefault="001C7DD3"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ロについては、別に厚生労働大臣が定める施設基準に適合するものとして都道府県知事に届け出た指定障害者</w:t>
            </w:r>
            <w:r w:rsidRPr="00A70EB0">
              <w:rPr>
                <w:rFonts w:ascii="ＭＳ 明朝" w:eastAsia="ＭＳ 明朝" w:hAnsi="ＭＳ 明朝" w:cs="ＭＳ 明朝" w:hint="eastAsia"/>
                <w:kern w:val="0"/>
                <w:sz w:val="21"/>
                <w:szCs w:val="21"/>
                <w:u w:val="single"/>
              </w:rPr>
              <w:lastRenderedPageBreak/>
              <w:t>支援施設等に入所する利用者に対して、地域生活への移行に向けた支援（宿泊を伴わないものに限る。）を実施した場合に、１月につき３回を限度として所定単位数を算定する。</w:t>
            </w:r>
          </w:p>
        </w:tc>
        <w:tc>
          <w:tcPr>
            <w:tcW w:w="6520" w:type="dxa"/>
            <w:tcBorders>
              <w:top w:val="nil"/>
              <w:left w:val="nil"/>
              <w:bottom w:val="nil"/>
              <w:right w:val="single" w:sz="8" w:space="0" w:color="000000"/>
            </w:tcBorders>
            <w:tcMar>
              <w:left w:w="102" w:type="dxa"/>
              <w:right w:w="102" w:type="dxa"/>
            </w:tcMar>
          </w:tcPr>
          <w:p w14:paraId="43963FC3" w14:textId="7BAC0036" w:rsidR="001C7DD3" w:rsidRPr="00A70EB0" w:rsidRDefault="001C7DD3" w:rsidP="00961DD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46CC17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548694D" w14:textId="17D2CAE4" w:rsidR="001C7DD3" w:rsidRPr="00A70EB0" w:rsidRDefault="001C7DD3"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w:t>
            </w:r>
            <w:r w:rsidRPr="00A70EB0">
              <w:rPr>
                <w:rFonts w:ascii="ＭＳ 明朝" w:eastAsia="ＭＳ 明朝" w:hAnsi="ＭＳ 明朝" w:cs="ＭＳ 明朝"/>
                <w:kern w:val="0"/>
                <w:sz w:val="21"/>
                <w:szCs w:val="21"/>
              </w:rPr>
              <w:t>13</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25FC8AFD" w14:textId="78C87FA6" w:rsidR="001C7DD3" w:rsidRPr="00A70EB0" w:rsidRDefault="00565E34"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w:t>
            </w:r>
            <w:r w:rsidRPr="00A70EB0">
              <w:rPr>
                <w:rFonts w:ascii="ＭＳ 明朝" w:eastAsia="ＭＳ 明朝" w:hAnsi="ＭＳ 明朝" w:cs="ＭＳ 明朝"/>
                <w:kern w:val="0"/>
                <w:sz w:val="21"/>
                <w:szCs w:val="21"/>
              </w:rPr>
              <w:t>13</w:t>
            </w:r>
            <w:r w:rsidRPr="00A70EB0">
              <w:rPr>
                <w:rFonts w:ascii="ＭＳ 明朝" w:eastAsia="ＭＳ 明朝" w:hAnsi="ＭＳ 明朝" w:cs="ＭＳ 明朝" w:hint="eastAsia"/>
                <w:kern w:val="0"/>
                <w:sz w:val="21"/>
                <w:szCs w:val="21"/>
              </w:rPr>
              <w:t xml:space="preserve">　（略）</w:t>
            </w:r>
          </w:p>
        </w:tc>
      </w:tr>
      <w:tr w:rsidR="00A70EB0" w:rsidRPr="00A70EB0" w14:paraId="0B6613E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2496B93" w14:textId="6E377B82" w:rsidR="001C7DD3" w:rsidRPr="00A70EB0" w:rsidRDefault="001C7DD3"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13の２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地域移行支援体制加算</w:t>
            </w:r>
          </w:p>
          <w:p w14:paraId="55B08605" w14:textId="77777777" w:rsidR="001C7DD3" w:rsidRPr="00A70EB0" w:rsidRDefault="001C7DD3"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利用定員が40人以下</w:t>
            </w:r>
          </w:p>
          <w:p w14:paraId="701260AE" w14:textId="1B42D3C7"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15単位</w:t>
            </w:r>
          </w:p>
          <w:p w14:paraId="0C13F584" w14:textId="6DC32A4B"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単位</w:t>
            </w:r>
          </w:p>
          <w:p w14:paraId="74BE77A1" w14:textId="733A7781"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p w14:paraId="4A0061E9" w14:textId="25077E3C"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８単位</w:t>
            </w:r>
          </w:p>
          <w:p w14:paraId="0BB8FC64" w14:textId="2B828CB4"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６単位</w:t>
            </w:r>
          </w:p>
          <w:p w14:paraId="52B74C83" w14:textId="77777777" w:rsidR="001C7DD3" w:rsidRPr="00A70EB0" w:rsidRDefault="001C7DD3"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利用定員が41人以上</w:t>
            </w:r>
            <w:r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0人以下</w:t>
            </w:r>
          </w:p>
          <w:p w14:paraId="6467BE98" w14:textId="3D319EC6"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９単位</w:t>
            </w:r>
          </w:p>
          <w:p w14:paraId="7B07BCDC" w14:textId="33A4F9B5"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７単位</w:t>
            </w:r>
          </w:p>
          <w:p w14:paraId="72E5367C" w14:textId="5B0C5E2F"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６単位</w:t>
            </w:r>
          </w:p>
          <w:p w14:paraId="5E6828E8" w14:textId="04860B38"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５単位</w:t>
            </w:r>
          </w:p>
          <w:p w14:paraId="5CF641D8" w14:textId="2569042A"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４単位</w:t>
            </w:r>
          </w:p>
          <w:p w14:paraId="116E618D" w14:textId="77777777" w:rsidR="001C7DD3" w:rsidRPr="00A70EB0" w:rsidRDefault="001C7DD3"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w:t>
            </w:r>
            <w:r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1人以上</w:t>
            </w:r>
            <w:r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0人以下</w:t>
            </w:r>
          </w:p>
          <w:p w14:paraId="6E48D515" w14:textId="48D1882A"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７単位</w:t>
            </w:r>
          </w:p>
          <w:p w14:paraId="7B2369C1" w14:textId="296182FC"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６単位</w:t>
            </w:r>
          </w:p>
          <w:p w14:paraId="189D1D4F" w14:textId="1CEABB37"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５単位</w:t>
            </w:r>
          </w:p>
          <w:p w14:paraId="5E7A0D7B" w14:textId="741CF343"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４単位</w:t>
            </w:r>
          </w:p>
          <w:p w14:paraId="0B6400DA" w14:textId="15AD39B8"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３単位</w:t>
            </w:r>
          </w:p>
          <w:p w14:paraId="0C13BF6E" w14:textId="61C371F9" w:rsidR="001C7DD3" w:rsidRPr="00A70EB0" w:rsidRDefault="008C3AB0"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001C7DD3" w:rsidRPr="00A70EB0">
              <w:rPr>
                <w:rFonts w:ascii="ＭＳ 明朝" w:eastAsia="ＭＳ 明朝" w:hAnsi="ＭＳ 明朝" w:cs="ＭＳ 明朝" w:hint="eastAsia"/>
                <w:kern w:val="0"/>
                <w:sz w:val="21"/>
                <w:szCs w:val="21"/>
              </w:rPr>
              <w:t xml:space="preserve">　</w:t>
            </w:r>
            <w:r w:rsidR="001C7DD3" w:rsidRPr="00A70EB0">
              <w:rPr>
                <w:rFonts w:ascii="ＭＳ 明朝" w:eastAsia="ＭＳ 明朝" w:hAnsi="ＭＳ 明朝" w:cs="ＭＳ 明朝" w:hint="eastAsia"/>
                <w:kern w:val="0"/>
                <w:sz w:val="21"/>
                <w:szCs w:val="21"/>
                <w:u w:val="single"/>
              </w:rPr>
              <w:t>利用定員が61人以上</w:t>
            </w:r>
            <w:r w:rsidR="001C7DD3" w:rsidRPr="00A70EB0">
              <w:rPr>
                <w:rFonts w:ascii="ＭＳ 明朝" w:eastAsia="ＭＳ 明朝" w:hAnsi="ＭＳ 明朝" w:cs="ＭＳ 明朝"/>
                <w:kern w:val="0"/>
                <w:sz w:val="21"/>
                <w:szCs w:val="21"/>
                <w:u w:val="single"/>
              </w:rPr>
              <w:t>7</w:t>
            </w:r>
            <w:r w:rsidR="001C7DD3" w:rsidRPr="00A70EB0">
              <w:rPr>
                <w:rFonts w:ascii="ＭＳ 明朝" w:eastAsia="ＭＳ 明朝" w:hAnsi="ＭＳ 明朝" w:cs="ＭＳ 明朝" w:hint="eastAsia"/>
                <w:kern w:val="0"/>
                <w:sz w:val="21"/>
                <w:szCs w:val="21"/>
                <w:u w:val="single"/>
              </w:rPr>
              <w:t>0人以下</w:t>
            </w:r>
          </w:p>
          <w:p w14:paraId="16816485" w14:textId="318BFC5F"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５単位</w:t>
            </w:r>
          </w:p>
          <w:p w14:paraId="7CF9F411" w14:textId="625D88A6"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４単位</w:t>
            </w:r>
          </w:p>
          <w:p w14:paraId="1C152165" w14:textId="395034BA"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３単位</w:t>
            </w:r>
          </w:p>
          <w:p w14:paraId="71AEE4D9" w14:textId="5503970A"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３単位</w:t>
            </w:r>
          </w:p>
          <w:p w14:paraId="5D8E4BC5" w14:textId="05C641D0"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２単位</w:t>
            </w:r>
          </w:p>
          <w:p w14:paraId="7465BA66" w14:textId="77777777" w:rsidR="001C7DD3" w:rsidRPr="00A70EB0" w:rsidRDefault="001C7DD3"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w:t>
            </w:r>
            <w:r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1人以上</w:t>
            </w:r>
            <w:r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0人以下</w:t>
            </w:r>
          </w:p>
          <w:p w14:paraId="36FDB6FC" w14:textId="21D7809C"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４単位</w:t>
            </w:r>
          </w:p>
          <w:p w14:paraId="3E61A309" w14:textId="636DB56A"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３単位</w:t>
            </w:r>
          </w:p>
          <w:p w14:paraId="42B860AB" w14:textId="02D58E0F"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３単位</w:t>
            </w:r>
          </w:p>
          <w:p w14:paraId="36615624" w14:textId="55B7942A"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２単位</w:t>
            </w:r>
          </w:p>
          <w:p w14:paraId="4F326AA2" w14:textId="7EBBEA5F"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２単位</w:t>
            </w:r>
          </w:p>
          <w:p w14:paraId="1995F48D" w14:textId="77777777" w:rsidR="001C7DD3" w:rsidRPr="00A70EB0" w:rsidRDefault="001C7DD3" w:rsidP="00961DD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p>
          <w:p w14:paraId="5C31B499" w14:textId="0A1B2A90"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３単位</w:t>
            </w:r>
          </w:p>
          <w:p w14:paraId="79EA330F" w14:textId="4F3C8717"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３単位</w:t>
            </w:r>
          </w:p>
          <w:p w14:paraId="28B5D2B7" w14:textId="601760B5"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２単位</w:t>
            </w:r>
          </w:p>
          <w:p w14:paraId="62619184" w14:textId="7BE5FA68"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２単位</w:t>
            </w:r>
          </w:p>
          <w:p w14:paraId="54186964" w14:textId="40C4753F" w:rsidR="001C7DD3" w:rsidRPr="00A70EB0" w:rsidRDefault="001C7DD3" w:rsidP="00961D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区分２以下</w:t>
            </w:r>
            <w:r w:rsidRPr="00A70EB0">
              <w:rPr>
                <w:rFonts w:ascii="ＭＳ 明朝" w:eastAsia="ＭＳ 明朝" w:hAnsi="ＭＳ 明朝" w:cs="ＭＳ 明朝" w:hint="eastAsia"/>
                <w:kern w:val="0"/>
                <w:sz w:val="21"/>
                <w:szCs w:val="21"/>
              </w:rPr>
              <w:t xml:space="preserve">　　　　　　</w:t>
            </w:r>
            <w:r w:rsidR="00961DD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２単位</w:t>
            </w:r>
          </w:p>
          <w:p w14:paraId="30710D5A" w14:textId="303674F4" w:rsidR="001C7DD3" w:rsidRPr="00A70EB0" w:rsidRDefault="001C7DD3" w:rsidP="00CB735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前年度に当該指定障害者支援施設等から退所し、地域生活が６月以上継続している者が１人以上いる指定障害者支援施設等であって、利用定員を減少させたものとして都道府県知事に届け出た</w:t>
            </w:r>
            <w:r w:rsidR="00C353E1" w:rsidRPr="00A70EB0">
              <w:rPr>
                <w:rFonts w:ascii="ＭＳ 明朝" w:eastAsia="ＭＳ 明朝" w:hAnsi="ＭＳ 明朝" w:cs="ＭＳ 明朝" w:hint="eastAsia"/>
                <w:kern w:val="0"/>
                <w:sz w:val="21"/>
                <w:szCs w:val="21"/>
                <w:u w:val="single"/>
              </w:rPr>
              <w:t>指定障害者支援施設等</w:t>
            </w:r>
            <w:r w:rsidRPr="00A70EB0">
              <w:rPr>
                <w:rFonts w:ascii="ＭＳ 明朝" w:eastAsia="ＭＳ 明朝" w:hAnsi="ＭＳ 明朝" w:cs="ＭＳ 明朝" w:hint="eastAsia"/>
                <w:kern w:val="0"/>
                <w:sz w:val="21"/>
                <w:szCs w:val="21"/>
                <w:u w:val="single"/>
              </w:rPr>
              <w:t>について、</w:t>
            </w:r>
            <w:r w:rsidR="008C3AB0" w:rsidRPr="00A70EB0">
              <w:rPr>
                <w:rFonts w:ascii="ＭＳ 明朝" w:eastAsia="ＭＳ 明朝" w:hAnsi="ＭＳ 明朝" w:cs="ＭＳ 明朝" w:hint="eastAsia"/>
                <w:kern w:val="0"/>
                <w:sz w:val="21"/>
                <w:szCs w:val="21"/>
                <w:u w:val="single"/>
              </w:rPr>
              <w:t>利用定員及び障害支援区分に応じ、</w:t>
            </w:r>
            <w:r w:rsidRPr="00A70EB0">
              <w:rPr>
                <w:rFonts w:ascii="ＭＳ 明朝" w:eastAsia="ＭＳ 明朝" w:hAnsi="ＭＳ 明朝" w:cs="ＭＳ 明朝" w:hint="eastAsia"/>
                <w:kern w:val="0"/>
                <w:sz w:val="21"/>
                <w:szCs w:val="21"/>
                <w:u w:val="single"/>
              </w:rPr>
              <w:t>１年間を限度として１日につき所定単位数に当該利用定員の減少数を乗じて得た単位数を加算する。</w:t>
            </w:r>
          </w:p>
        </w:tc>
        <w:tc>
          <w:tcPr>
            <w:tcW w:w="6520" w:type="dxa"/>
            <w:tcBorders>
              <w:top w:val="nil"/>
              <w:left w:val="nil"/>
              <w:bottom w:val="nil"/>
              <w:right w:val="single" w:sz="8" w:space="0" w:color="000000"/>
            </w:tcBorders>
            <w:tcMar>
              <w:left w:w="102" w:type="dxa"/>
              <w:right w:w="102" w:type="dxa"/>
            </w:tcMar>
          </w:tcPr>
          <w:p w14:paraId="7C19F8AE" w14:textId="79565925" w:rsidR="001C7DD3" w:rsidRPr="00A70EB0" w:rsidRDefault="001C7DD3" w:rsidP="00961D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1815A4C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01A6EE8" w14:textId="490968B2"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通院支援加算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17単位</w:t>
            </w:r>
          </w:p>
          <w:p w14:paraId="0420EEE5" w14:textId="3BB42526" w:rsidR="001C7DD3" w:rsidRPr="00A70EB0" w:rsidRDefault="001C7DD3"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指定障害者支援施設等に入所する者に対し、通院に係る支援を実施しているものとして都道府県知事に届け出た指定障害者支援施設等に</w:t>
            </w:r>
            <w:r w:rsidR="008C3AB0" w:rsidRPr="00A70EB0">
              <w:rPr>
                <w:rFonts w:ascii="ＭＳ 明朝" w:eastAsia="ＭＳ 明朝" w:hAnsi="ＭＳ 明朝" w:cs="ＭＳ 明朝" w:hint="eastAsia"/>
                <w:kern w:val="0"/>
                <w:sz w:val="21"/>
                <w:szCs w:val="21"/>
                <w:u w:val="single"/>
              </w:rPr>
              <w:t>おいて、当該通院に係る支援を行ったときに</w:t>
            </w:r>
            <w:r w:rsidRPr="00A70EB0">
              <w:rPr>
                <w:rFonts w:ascii="ＭＳ 明朝" w:eastAsia="ＭＳ 明朝" w:hAnsi="ＭＳ 明朝" w:cs="ＭＳ 明朝" w:hint="eastAsia"/>
                <w:kern w:val="0"/>
                <w:sz w:val="21"/>
                <w:szCs w:val="21"/>
                <w:u w:val="single"/>
              </w:rPr>
              <w:t>、１月に２回を限度として所定単位数を算定する。</w:t>
            </w:r>
          </w:p>
        </w:tc>
        <w:tc>
          <w:tcPr>
            <w:tcW w:w="6520" w:type="dxa"/>
            <w:tcBorders>
              <w:top w:val="nil"/>
              <w:left w:val="nil"/>
              <w:bottom w:val="nil"/>
              <w:right w:val="single" w:sz="8" w:space="0" w:color="000000"/>
            </w:tcBorders>
            <w:tcMar>
              <w:left w:w="102" w:type="dxa"/>
              <w:right w:w="102" w:type="dxa"/>
            </w:tcMar>
          </w:tcPr>
          <w:p w14:paraId="7E798CA5" w14:textId="220C0F8D"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0E90E4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79964C4" w14:textId="583D9909"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bookmarkStart w:id="28" w:name="_Hlk156567495"/>
            <w:r w:rsidRPr="00A70EB0">
              <w:rPr>
                <w:rFonts w:ascii="ＭＳ 明朝" w:eastAsia="ＭＳ 明朝" w:hAnsi="ＭＳ 明朝" w:cs="ＭＳ 明朝" w:hint="eastAsia"/>
                <w:kern w:val="0"/>
                <w:sz w:val="21"/>
                <w:szCs w:val="21"/>
                <w:u w:val="single"/>
              </w:rPr>
              <w:t>13の４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p>
          <w:p w14:paraId="42BB791D" w14:textId="339147A6" w:rsidR="001C7DD3" w:rsidRPr="00A70EB0" w:rsidRDefault="001C7DD3" w:rsidP="008B7108">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8C3AB0"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D53AF" w:rsidRPr="00A70EB0">
              <w:rPr>
                <w:rFonts w:ascii="ＭＳ 明朝" w:eastAsia="ＭＳ 明朝" w:hAnsi="ＭＳ 明朝" w:cs="ＭＳ 明朝" w:hint="eastAsia"/>
                <w:kern w:val="0"/>
                <w:sz w:val="21"/>
                <w:szCs w:val="21"/>
                <w:u w:val="single"/>
              </w:rPr>
              <w:t>1</w:t>
            </w:r>
            <w:r w:rsidR="00ED53AF" w:rsidRPr="00A70EB0">
              <w:rPr>
                <w:rFonts w:ascii="ＭＳ 明朝" w:eastAsia="ＭＳ 明朝" w:hAnsi="ＭＳ 明朝" w:cs="ＭＳ 明朝"/>
                <w:kern w:val="0"/>
                <w:sz w:val="21"/>
                <w:szCs w:val="21"/>
                <w:u w:val="single"/>
              </w:rPr>
              <w:t>,</w:t>
            </w:r>
            <w:r w:rsidR="00ED53AF" w:rsidRPr="00A70EB0">
              <w:rPr>
                <w:rFonts w:ascii="ＭＳ 明朝" w:eastAsia="ＭＳ 明朝" w:hAnsi="ＭＳ 明朝" w:cs="ＭＳ 明朝" w:hint="eastAsia"/>
                <w:kern w:val="0"/>
                <w:sz w:val="21"/>
                <w:szCs w:val="21"/>
                <w:u w:val="single"/>
              </w:rPr>
              <w:t>000</w:t>
            </w:r>
            <w:r w:rsidRPr="00A70EB0">
              <w:rPr>
                <w:rFonts w:ascii="ＭＳ 明朝" w:eastAsia="ＭＳ 明朝" w:hAnsi="ＭＳ 明朝" w:cs="ＭＳ 明朝" w:hint="eastAsia"/>
                <w:kern w:val="0"/>
                <w:sz w:val="21"/>
                <w:szCs w:val="21"/>
                <w:u w:val="single"/>
              </w:rPr>
              <w:t>単位</w:t>
            </w:r>
          </w:p>
          <w:p w14:paraId="2D221312" w14:textId="67768032" w:rsidR="001C7DD3" w:rsidRPr="00A70EB0" w:rsidRDefault="001C7DD3" w:rsidP="008B7108">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8C3AB0"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500単位</w:t>
            </w:r>
          </w:p>
          <w:p w14:paraId="3E6469E8" w14:textId="77777777" w:rsidR="008B7108" w:rsidRPr="00A70EB0" w:rsidRDefault="001C7DD3" w:rsidP="008B7108">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別に厚生労働大臣が定める者の状態が悪化した場合において、広域的支援人材を指定障害者支援施設等に訪問させ、又はテレビ電話装置等を活用して、当該広域的支援人材が中心となって集中的な支援を行ったときに、</w:t>
            </w:r>
            <w:r w:rsidR="00564B33" w:rsidRPr="00A70EB0">
              <w:rPr>
                <w:rFonts w:ascii="ＭＳ 明朝" w:eastAsia="ＭＳ 明朝" w:hAnsi="ＭＳ 明朝" w:cs="ＭＳ 明朝" w:hint="eastAsia"/>
                <w:kern w:val="0"/>
                <w:sz w:val="21"/>
                <w:szCs w:val="21"/>
                <w:u w:val="single"/>
              </w:rPr>
              <w:t>当該支援を開始した日の属する月から起算</w:t>
            </w:r>
            <w:r w:rsidR="00564B33" w:rsidRPr="00A70EB0">
              <w:rPr>
                <w:rFonts w:ascii="ＭＳ 明朝" w:eastAsia="ＭＳ 明朝" w:hAnsi="ＭＳ 明朝" w:cs="ＭＳ 明朝" w:hint="eastAsia"/>
                <w:kern w:val="0"/>
                <w:sz w:val="21"/>
                <w:szCs w:val="21"/>
                <w:u w:val="single"/>
              </w:rPr>
              <w:lastRenderedPageBreak/>
              <w:t>して</w:t>
            </w:r>
            <w:r w:rsidRPr="00A70EB0">
              <w:rPr>
                <w:rFonts w:ascii="ＭＳ 明朝" w:eastAsia="ＭＳ 明朝" w:hAnsi="ＭＳ 明朝" w:cs="ＭＳ 明朝" w:hint="eastAsia"/>
                <w:kern w:val="0"/>
                <w:sz w:val="21"/>
                <w:szCs w:val="21"/>
                <w:u w:val="single"/>
              </w:rPr>
              <w:t>３月以内の期間に限り１月に４回を限度として所定単位数を加算する。</w:t>
            </w:r>
          </w:p>
          <w:p w14:paraId="5D339771" w14:textId="0EE9E78B" w:rsidR="001C7DD3" w:rsidRPr="00A70EB0" w:rsidRDefault="001C7DD3" w:rsidP="008B710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w:t>
            </w:r>
            <w:r w:rsidR="00907187" w:rsidRPr="00A70EB0">
              <w:rPr>
                <w:rFonts w:ascii="ＭＳ 明朝" w:eastAsia="ＭＳ 明朝" w:hAnsi="ＭＳ 明朝" w:cs="ＭＳ 明朝" w:hint="eastAsia"/>
                <w:kern w:val="0"/>
                <w:sz w:val="21"/>
                <w:szCs w:val="21"/>
                <w:u w:val="single"/>
              </w:rPr>
              <w:t>別に厚生労働大臣が定める者の状態が悪化した場合において、</w:t>
            </w:r>
            <w:r w:rsidR="00D748AB" w:rsidRPr="00A70EB0">
              <w:rPr>
                <w:rFonts w:ascii="ＭＳ 明朝" w:eastAsia="ＭＳ 明朝" w:hAnsi="ＭＳ 明朝" w:cs="ＭＳ 明朝" w:hint="eastAsia"/>
                <w:kern w:val="0"/>
                <w:sz w:val="21"/>
                <w:szCs w:val="21"/>
                <w:u w:val="single"/>
              </w:rPr>
              <w:t>強度行動障害を有する者への集中的な支援を提供できる体制を確保しているものとして都道府県知事が認めた指定障害者支援施設等が、</w:t>
            </w:r>
            <w:r w:rsidRPr="00A70EB0">
              <w:rPr>
                <w:rFonts w:ascii="ＭＳ 明朝" w:eastAsia="ＭＳ 明朝" w:hAnsi="ＭＳ 明朝" w:cs="ＭＳ 明朝" w:hint="eastAsia"/>
                <w:kern w:val="0"/>
                <w:sz w:val="21"/>
                <w:szCs w:val="21"/>
                <w:u w:val="single"/>
              </w:rPr>
              <w:t>集中的な支援が必要な利用者を他の指定障害福祉サービスを行う事業所又は指定障害者支援施設等から受け入れ、当該利用者に対して集中的な支援を実施した場合に、</w:t>
            </w:r>
            <w:r w:rsidR="00564B33" w:rsidRPr="00A70EB0">
              <w:rPr>
                <w:rFonts w:ascii="ＭＳ 明朝" w:eastAsia="ＭＳ 明朝" w:hAnsi="ＭＳ 明朝" w:cs="ＭＳ 明朝" w:hint="eastAsia"/>
                <w:kern w:val="0"/>
                <w:sz w:val="21"/>
                <w:szCs w:val="21"/>
                <w:u w:val="single"/>
              </w:rPr>
              <w:t>当該支援を開始した日の属する月から起算して</w:t>
            </w:r>
            <w:r w:rsidRPr="00A70EB0">
              <w:rPr>
                <w:rFonts w:ascii="ＭＳ 明朝" w:eastAsia="ＭＳ 明朝" w:hAnsi="ＭＳ 明朝" w:cs="ＭＳ 明朝" w:hint="eastAsia"/>
                <w:kern w:val="0"/>
                <w:sz w:val="21"/>
                <w:szCs w:val="21"/>
                <w:u w:val="single"/>
              </w:rPr>
              <w:t>３月以内の期間に限り１日につき所定単位数を加算する。</w:t>
            </w:r>
          </w:p>
        </w:tc>
        <w:tc>
          <w:tcPr>
            <w:tcW w:w="6520" w:type="dxa"/>
            <w:tcBorders>
              <w:top w:val="nil"/>
              <w:left w:val="nil"/>
              <w:bottom w:val="nil"/>
              <w:right w:val="single" w:sz="8" w:space="0" w:color="000000"/>
            </w:tcBorders>
            <w:tcMar>
              <w:left w:w="102" w:type="dxa"/>
              <w:right w:w="102" w:type="dxa"/>
            </w:tcMar>
          </w:tcPr>
          <w:p w14:paraId="1F45B979" w14:textId="56390A76"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bookmarkEnd w:id="28"/>
      <w:tr w:rsidR="00A70EB0" w:rsidRPr="00A70EB0" w14:paraId="72D1B60B" w14:textId="77777777" w:rsidTr="006F2E7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1ABF6CB5" w14:textId="4B0FBB92"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13の５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障害者支援施設等</w:t>
            </w:r>
            <w:bookmarkStart w:id="29" w:name="_Hlk160135034"/>
            <w:r w:rsidRPr="00A70EB0">
              <w:rPr>
                <w:rFonts w:ascii="ＭＳ 明朝" w:eastAsia="ＭＳ 明朝" w:hAnsi="ＭＳ 明朝" w:cs="ＭＳ 明朝" w:hint="eastAsia"/>
                <w:kern w:val="0"/>
                <w:sz w:val="21"/>
                <w:szCs w:val="21"/>
                <w:u w:val="single"/>
              </w:rPr>
              <w:t>感染対策向上加算</w:t>
            </w:r>
            <w:bookmarkEnd w:id="29"/>
          </w:p>
          <w:p w14:paraId="7CD4F0C4" w14:textId="77777777" w:rsidR="008B7108" w:rsidRPr="00A70EB0" w:rsidRDefault="001C7DD3" w:rsidP="008B7108">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障害者支援施設等感染対策向上加算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8C3AB0"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10単位</w:t>
            </w:r>
          </w:p>
          <w:p w14:paraId="6E375C7B" w14:textId="0B602184" w:rsidR="001C7DD3" w:rsidRPr="00A70EB0" w:rsidRDefault="001C7DD3" w:rsidP="008B7108">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障害者支援施設等感染対策向上加算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8C3AB0"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５単位</w:t>
            </w:r>
          </w:p>
          <w:p w14:paraId="0E5C194B" w14:textId="45AA44D1" w:rsidR="001C7DD3" w:rsidRPr="00A70EB0" w:rsidRDefault="001C7DD3" w:rsidP="008B7108">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イについては、以下の⑴から⑶までのいずれにも適合するものとして都道府県知事に届け出た指定施設入所支援等の単位において、１月につき所定単位数</w:t>
            </w:r>
            <w:r w:rsidRPr="00A70EB0">
              <w:rPr>
                <w:rFonts w:ascii="ＭＳ 明朝" w:eastAsia="ＭＳ 明朝" w:hAnsi="ＭＳ 明朝" w:cs="ＭＳ 明朝" w:hint="eastAsia"/>
                <w:sz w:val="21"/>
                <w:szCs w:val="21"/>
                <w:u w:val="single"/>
              </w:rPr>
              <w:t>を</w:t>
            </w:r>
            <w:r w:rsidRPr="00A70EB0">
              <w:rPr>
                <w:rFonts w:ascii="ＭＳ 明朝" w:eastAsia="ＭＳ 明朝" w:hAnsi="ＭＳ 明朝" w:cs="ＭＳ 明朝" w:hint="eastAsia"/>
                <w:kern w:val="0"/>
                <w:sz w:val="21"/>
                <w:szCs w:val="21"/>
                <w:u w:val="single"/>
              </w:rPr>
              <w:t>加算する。</w:t>
            </w:r>
          </w:p>
          <w:p w14:paraId="22E07505" w14:textId="77777777" w:rsidR="008B7108" w:rsidRPr="00A70EB0" w:rsidRDefault="001C7DD3" w:rsidP="008B71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kern w:val="0"/>
                <w:sz w:val="21"/>
                <w:szCs w:val="21"/>
              </w:rPr>
              <w:t xml:space="preserve">　</w:t>
            </w:r>
            <w:r w:rsidRPr="00A70EB0">
              <w:rPr>
                <w:rFonts w:ascii="ＭＳ 明朝" w:eastAsia="ＭＳ 明朝" w:hAnsi="ＭＳ 明朝" w:cs="ＭＳ 明朝"/>
                <w:sz w:val="21"/>
                <w:szCs w:val="21"/>
                <w:u w:val="single"/>
              </w:rPr>
              <w:t>感染症の予防及び感染症の患者に対する医療に関する法律（平成</w:t>
            </w:r>
            <w:r w:rsidRPr="00A70EB0">
              <w:rPr>
                <w:rFonts w:ascii="ＭＳ 明朝" w:eastAsia="ＭＳ 明朝" w:hAnsi="ＭＳ 明朝" w:cs="ＭＳ 明朝" w:hint="eastAsia"/>
                <w:sz w:val="21"/>
                <w:szCs w:val="21"/>
                <w:u w:val="single"/>
              </w:rPr>
              <w:t>10</w:t>
            </w:r>
            <w:r w:rsidRPr="00A70EB0">
              <w:rPr>
                <w:rFonts w:ascii="ＭＳ 明朝" w:eastAsia="ＭＳ 明朝" w:hAnsi="ＭＳ 明朝" w:cs="ＭＳ 明朝"/>
                <w:sz w:val="21"/>
                <w:szCs w:val="21"/>
                <w:u w:val="single"/>
              </w:rPr>
              <w:t>年法律第</w:t>
            </w:r>
            <w:r w:rsidRPr="00A70EB0">
              <w:rPr>
                <w:rFonts w:ascii="ＭＳ 明朝" w:eastAsia="ＭＳ 明朝" w:hAnsi="ＭＳ 明朝" w:cs="ＭＳ 明朝" w:hint="eastAsia"/>
                <w:sz w:val="21"/>
                <w:szCs w:val="21"/>
                <w:u w:val="single"/>
              </w:rPr>
              <w:t>114</w:t>
            </w:r>
            <w:r w:rsidRPr="00A70EB0">
              <w:rPr>
                <w:rFonts w:ascii="ＭＳ 明朝" w:eastAsia="ＭＳ 明朝" w:hAnsi="ＭＳ 明朝" w:cs="ＭＳ 明朝"/>
                <w:sz w:val="21"/>
                <w:szCs w:val="21"/>
                <w:u w:val="single"/>
              </w:rPr>
              <w:t>号）第</w:t>
            </w:r>
            <w:r w:rsidRPr="00A70EB0">
              <w:rPr>
                <w:rFonts w:ascii="ＭＳ 明朝" w:eastAsia="ＭＳ 明朝" w:hAnsi="ＭＳ 明朝" w:cs="ＭＳ 明朝" w:hint="eastAsia"/>
                <w:sz w:val="21"/>
                <w:szCs w:val="21"/>
                <w:u w:val="single"/>
              </w:rPr>
              <w:t>６</w:t>
            </w:r>
            <w:r w:rsidRPr="00A70EB0">
              <w:rPr>
                <w:rFonts w:ascii="ＭＳ 明朝" w:eastAsia="ＭＳ 明朝" w:hAnsi="ＭＳ 明朝" w:cs="ＭＳ 明朝"/>
                <w:sz w:val="21"/>
                <w:szCs w:val="21"/>
                <w:u w:val="single"/>
              </w:rPr>
              <w:t>条第</w:t>
            </w:r>
            <w:r w:rsidRPr="00A70EB0">
              <w:rPr>
                <w:rFonts w:ascii="ＭＳ 明朝" w:eastAsia="ＭＳ 明朝" w:hAnsi="ＭＳ 明朝" w:cs="ＭＳ 明朝" w:hint="eastAsia"/>
                <w:sz w:val="21"/>
                <w:szCs w:val="21"/>
                <w:u w:val="single"/>
              </w:rPr>
              <w:t>17</w:t>
            </w:r>
            <w:r w:rsidRPr="00A70EB0">
              <w:rPr>
                <w:rFonts w:ascii="ＭＳ 明朝" w:eastAsia="ＭＳ 明朝" w:hAnsi="ＭＳ 明朝" w:cs="ＭＳ 明朝"/>
                <w:sz w:val="21"/>
                <w:szCs w:val="21"/>
                <w:u w:val="single"/>
              </w:rPr>
              <w:t>項に規定する第二種協定指定医療機関</w:t>
            </w:r>
            <w:r w:rsidR="002B3E70" w:rsidRPr="00A70EB0">
              <w:rPr>
                <w:rFonts w:ascii="ＭＳ 明朝" w:eastAsia="ＭＳ 明朝" w:hAnsi="ＭＳ 明朝" w:cs="ＭＳ 明朝" w:hint="eastAsia"/>
                <w:sz w:val="21"/>
                <w:szCs w:val="21"/>
                <w:u w:val="single"/>
              </w:rPr>
              <w:t>（以下「</w:t>
            </w:r>
            <w:r w:rsidR="002B3E70" w:rsidRPr="00A70EB0">
              <w:rPr>
                <w:rFonts w:ascii="ＭＳ 明朝" w:eastAsia="ＭＳ 明朝" w:hAnsi="ＭＳ 明朝" w:cs="ＭＳ 明朝"/>
                <w:sz w:val="21"/>
                <w:szCs w:val="21"/>
                <w:u w:val="single"/>
              </w:rPr>
              <w:t>第二種協定指定医療機関</w:t>
            </w:r>
            <w:r w:rsidR="002B3E70" w:rsidRPr="00A70EB0">
              <w:rPr>
                <w:rFonts w:ascii="ＭＳ 明朝" w:eastAsia="ＭＳ 明朝" w:hAnsi="ＭＳ 明朝" w:cs="ＭＳ 明朝" w:hint="eastAsia"/>
                <w:sz w:val="21"/>
                <w:szCs w:val="21"/>
                <w:u w:val="single"/>
              </w:rPr>
              <w:t>」という。）</w:t>
            </w:r>
            <w:r w:rsidRPr="00A70EB0">
              <w:rPr>
                <w:rFonts w:ascii="ＭＳ 明朝" w:eastAsia="ＭＳ 明朝" w:hAnsi="ＭＳ 明朝" w:cs="ＭＳ 明朝"/>
                <w:sz w:val="21"/>
                <w:szCs w:val="21"/>
                <w:u w:val="single"/>
              </w:rPr>
              <w:t>との間で、新興感染症（</w:t>
            </w:r>
            <w:r w:rsidR="002B3E70" w:rsidRPr="00A70EB0">
              <w:rPr>
                <w:rFonts w:ascii="ＭＳ 明朝" w:eastAsia="ＭＳ 明朝" w:hAnsi="ＭＳ 明朝" w:cs="ＭＳ 明朝" w:hint="eastAsia"/>
                <w:sz w:val="21"/>
                <w:szCs w:val="21"/>
                <w:u w:val="single"/>
              </w:rPr>
              <w:t>同</w:t>
            </w:r>
            <w:r w:rsidRPr="00A70EB0">
              <w:rPr>
                <w:rFonts w:ascii="ＭＳ 明朝" w:eastAsia="ＭＳ 明朝" w:hAnsi="ＭＳ 明朝" w:cs="ＭＳ 明朝"/>
                <w:sz w:val="21"/>
                <w:szCs w:val="21"/>
                <w:u w:val="single"/>
              </w:rPr>
              <w:t>条第</w:t>
            </w:r>
            <w:r w:rsidRPr="00A70EB0">
              <w:rPr>
                <w:rFonts w:ascii="ＭＳ 明朝" w:eastAsia="ＭＳ 明朝" w:hAnsi="ＭＳ 明朝" w:cs="ＭＳ 明朝" w:hint="eastAsia"/>
                <w:sz w:val="21"/>
                <w:szCs w:val="21"/>
                <w:u w:val="single"/>
              </w:rPr>
              <w:t>７</w:t>
            </w:r>
            <w:r w:rsidRPr="00A70EB0">
              <w:rPr>
                <w:rFonts w:ascii="ＭＳ 明朝" w:eastAsia="ＭＳ 明朝" w:hAnsi="ＭＳ 明朝" w:cs="ＭＳ 明朝"/>
                <w:sz w:val="21"/>
                <w:szCs w:val="21"/>
                <w:u w:val="single"/>
              </w:rPr>
              <w:t>項に規定する新型インフルエンザ等感染症、同条第</w:t>
            </w:r>
            <w:r w:rsidRPr="00A70EB0">
              <w:rPr>
                <w:rFonts w:ascii="ＭＳ 明朝" w:eastAsia="ＭＳ 明朝" w:hAnsi="ＭＳ 明朝" w:cs="ＭＳ 明朝" w:hint="eastAsia"/>
                <w:sz w:val="21"/>
                <w:szCs w:val="21"/>
                <w:u w:val="single"/>
              </w:rPr>
              <w:t>８</w:t>
            </w:r>
            <w:r w:rsidRPr="00A70EB0">
              <w:rPr>
                <w:rFonts w:ascii="ＭＳ 明朝" w:eastAsia="ＭＳ 明朝" w:hAnsi="ＭＳ 明朝" w:cs="ＭＳ 明朝"/>
                <w:sz w:val="21"/>
                <w:szCs w:val="21"/>
                <w:u w:val="single"/>
              </w:rPr>
              <w:t>項に規定する指定感染症又は同条第</w:t>
            </w:r>
            <w:r w:rsidRPr="00A70EB0">
              <w:rPr>
                <w:rFonts w:ascii="ＭＳ 明朝" w:eastAsia="ＭＳ 明朝" w:hAnsi="ＭＳ 明朝" w:cs="ＭＳ 明朝" w:hint="eastAsia"/>
                <w:sz w:val="21"/>
                <w:szCs w:val="21"/>
                <w:u w:val="single"/>
              </w:rPr>
              <w:t>９</w:t>
            </w:r>
            <w:r w:rsidRPr="00A70EB0">
              <w:rPr>
                <w:rFonts w:ascii="ＭＳ 明朝" w:eastAsia="ＭＳ 明朝" w:hAnsi="ＭＳ 明朝" w:cs="ＭＳ 明朝"/>
                <w:sz w:val="21"/>
                <w:szCs w:val="21"/>
                <w:u w:val="single"/>
              </w:rPr>
              <w:t>項に規定する新感染症をいう。以下同じ。）の発生時等の対応を行う体制を確保していること。</w:t>
            </w:r>
          </w:p>
          <w:p w14:paraId="5C31E5C1" w14:textId="77777777" w:rsidR="008B7108" w:rsidRPr="00A70EB0" w:rsidRDefault="001C7DD3" w:rsidP="008B71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指定障害者支援施設基準第</w:t>
            </w:r>
            <w:r w:rsidR="008C3AB0" w:rsidRPr="00A70EB0">
              <w:rPr>
                <w:rFonts w:ascii="ＭＳ 明朝" w:eastAsia="ＭＳ 明朝" w:hAnsi="ＭＳ 明朝" w:cs="ＭＳ 明朝"/>
                <w:kern w:val="0"/>
                <w:sz w:val="21"/>
                <w:szCs w:val="21"/>
                <w:u w:val="single"/>
              </w:rPr>
              <w:t>46</w:t>
            </w:r>
            <w:r w:rsidRPr="00A70EB0">
              <w:rPr>
                <w:rFonts w:ascii="ＭＳ 明朝" w:eastAsia="ＭＳ 明朝" w:hAnsi="ＭＳ 明朝" w:cs="ＭＳ 明朝" w:hint="eastAsia"/>
                <w:kern w:val="0"/>
                <w:sz w:val="21"/>
                <w:szCs w:val="21"/>
                <w:u w:val="single"/>
              </w:rPr>
              <w:t>条第１項に規定する協力医療機関その他の医療機関（以下この⑵において「協力医療機関等」という。）との間で、感染症（新興感染症を除く。以下この⑵において同じ。）の発生時等の対応を取り決めるとともに、感染症の発生時等に</w:t>
            </w:r>
            <w:r w:rsidRPr="00A70EB0">
              <w:rPr>
                <w:rFonts w:ascii="ＭＳ 明朝" w:eastAsia="ＭＳ 明朝" w:hAnsi="ＭＳ 明朝" w:cs="ＭＳ 明朝" w:hint="eastAsia"/>
                <w:kern w:val="0"/>
                <w:sz w:val="21"/>
                <w:szCs w:val="21"/>
                <w:u w:val="single"/>
              </w:rPr>
              <w:lastRenderedPageBreak/>
              <w:t>、協力医療機関等と連携し適切に対応していること。</w:t>
            </w:r>
          </w:p>
          <w:p w14:paraId="7E7ACA83" w14:textId="546FB2F9" w:rsidR="001C7DD3" w:rsidRPr="00A70EB0" w:rsidRDefault="001C7DD3" w:rsidP="008B7108">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診療報酬の算定方法（平成20年厚生労働省告示第59号）別表第一医科診療報酬点数表（以下「医科診療報酬点数表」という。）の区分番号</w:t>
            </w:r>
            <w:r w:rsidR="008D316C" w:rsidRPr="00A70EB0">
              <w:rPr>
                <w:rFonts w:ascii="ＭＳ 明朝" w:eastAsia="ＭＳ 明朝" w:hAnsi="ＭＳ 明朝" w:cs="ＭＳ 明朝" w:hint="eastAsia"/>
                <w:kern w:val="0"/>
                <w:sz w:val="21"/>
                <w:szCs w:val="21"/>
                <w:u w:val="single"/>
              </w:rPr>
              <w:t>Ａ２３４</w:t>
            </w:r>
            <w:r w:rsidRPr="00A70EB0">
              <w:rPr>
                <w:rFonts w:ascii="ＭＳ 明朝" w:eastAsia="ＭＳ 明朝" w:hAnsi="ＭＳ 明朝" w:cs="ＭＳ 明朝" w:hint="eastAsia"/>
                <w:kern w:val="0"/>
                <w:sz w:val="21"/>
                <w:szCs w:val="21"/>
                <w:u w:val="single"/>
              </w:rPr>
              <w:t>－</w:t>
            </w:r>
            <w:r w:rsidR="008D316C"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u w:val="single"/>
              </w:rPr>
              <w:t>に規定する感染対策向上加算（注２において「感染対策向上加算」という。）又は医科診療報酬点数表の区分番号</w:t>
            </w:r>
            <w:r w:rsidR="008D316C" w:rsidRPr="00A70EB0">
              <w:rPr>
                <w:rFonts w:ascii="ＭＳ 明朝" w:eastAsia="ＭＳ 明朝" w:hAnsi="ＭＳ 明朝" w:cs="ＭＳ 明朝" w:hint="eastAsia"/>
                <w:kern w:val="0"/>
                <w:sz w:val="21"/>
                <w:szCs w:val="21"/>
                <w:u w:val="single"/>
              </w:rPr>
              <w:t>Ａ０００</w:t>
            </w:r>
            <w:r w:rsidRPr="00A70EB0">
              <w:rPr>
                <w:rFonts w:ascii="ＭＳ 明朝" w:eastAsia="ＭＳ 明朝" w:hAnsi="ＭＳ 明朝" w:cs="ＭＳ 明朝" w:hint="eastAsia"/>
                <w:kern w:val="0"/>
                <w:sz w:val="21"/>
                <w:szCs w:val="21"/>
                <w:u w:val="single"/>
              </w:rPr>
              <w:t>に掲げる初診料の注11及び区分番号</w:t>
            </w:r>
            <w:r w:rsidR="008D316C" w:rsidRPr="00A70EB0">
              <w:rPr>
                <w:rFonts w:ascii="ＭＳ 明朝" w:eastAsia="ＭＳ 明朝" w:hAnsi="ＭＳ 明朝" w:cs="ＭＳ 明朝" w:hint="eastAsia"/>
                <w:kern w:val="0"/>
                <w:sz w:val="21"/>
                <w:szCs w:val="21"/>
                <w:u w:val="single"/>
              </w:rPr>
              <w:t>Ａ００１</w:t>
            </w:r>
            <w:r w:rsidRPr="00A70EB0">
              <w:rPr>
                <w:rFonts w:ascii="ＭＳ 明朝" w:eastAsia="ＭＳ 明朝" w:hAnsi="ＭＳ 明朝" w:cs="ＭＳ 明朝" w:hint="eastAsia"/>
                <w:kern w:val="0"/>
                <w:sz w:val="21"/>
                <w:szCs w:val="21"/>
                <w:u w:val="single"/>
              </w:rPr>
              <w:t>に掲げる再診料の注15に規定する外来感染対策向上加算に係る届出を行った医療機関等が行う院内感染対策に関する研修又は訓練に１年に１回以上参加していること。</w:t>
            </w:r>
          </w:p>
          <w:p w14:paraId="5F070D89" w14:textId="55DC6DBA" w:rsidR="001C7DD3" w:rsidRPr="00A70EB0" w:rsidRDefault="001C7DD3" w:rsidP="008B710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ロについては、感染対策向上加算に係る届出を行った医療機関から、３年に１回以上</w:t>
            </w:r>
            <w:r w:rsidR="002B3E70" w:rsidRPr="00A70EB0">
              <w:rPr>
                <w:rFonts w:ascii="ＭＳ 明朝" w:eastAsia="ＭＳ 明朝" w:hAnsi="ＭＳ 明朝" w:cs="ＭＳ 明朝" w:hint="eastAsia"/>
                <w:kern w:val="0"/>
                <w:sz w:val="21"/>
                <w:szCs w:val="21"/>
                <w:u w:val="single"/>
              </w:rPr>
              <w:t>、施設内で</w:t>
            </w:r>
            <w:r w:rsidRPr="00A70EB0">
              <w:rPr>
                <w:rFonts w:ascii="ＭＳ 明朝" w:eastAsia="ＭＳ 明朝" w:hAnsi="ＭＳ 明朝" w:cs="ＭＳ 明朝" w:hint="eastAsia"/>
                <w:kern w:val="0"/>
                <w:sz w:val="21"/>
                <w:szCs w:val="21"/>
                <w:u w:val="single"/>
              </w:rPr>
              <w:t>感染者が発生した場合の対応に係る実地指導を受けているものとして都道府県知事に届け出た指定施設入所支援等の単位において、１月につき所定単位数</w:t>
            </w:r>
            <w:r w:rsidRPr="00A70EB0">
              <w:rPr>
                <w:rFonts w:ascii="ＭＳ 明朝" w:eastAsia="ＭＳ 明朝" w:hAnsi="ＭＳ 明朝" w:cs="ＭＳ 明朝" w:hint="eastAsia"/>
                <w:sz w:val="21"/>
                <w:szCs w:val="21"/>
                <w:u w:val="single"/>
              </w:rPr>
              <w:t>を</w:t>
            </w:r>
            <w:r w:rsidRPr="00A70EB0">
              <w:rPr>
                <w:rFonts w:ascii="ＭＳ 明朝" w:eastAsia="ＭＳ 明朝" w:hAnsi="ＭＳ 明朝" w:cs="ＭＳ 明朝" w:hint="eastAsia"/>
                <w:kern w:val="0"/>
                <w:sz w:val="21"/>
                <w:szCs w:val="21"/>
                <w:u w:val="single"/>
              </w:rPr>
              <w:t>加算する。</w:t>
            </w:r>
          </w:p>
        </w:tc>
        <w:tc>
          <w:tcPr>
            <w:tcW w:w="6520" w:type="dxa"/>
            <w:tcBorders>
              <w:top w:val="nil"/>
              <w:left w:val="nil"/>
              <w:bottom w:val="nil"/>
              <w:right w:val="single" w:sz="8" w:space="0" w:color="000000"/>
            </w:tcBorders>
            <w:shd w:val="clear" w:color="auto" w:fill="auto"/>
            <w:tcMar>
              <w:left w:w="102" w:type="dxa"/>
              <w:right w:w="102" w:type="dxa"/>
            </w:tcMar>
          </w:tcPr>
          <w:p w14:paraId="2C9F356F" w14:textId="0A6A0F37"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EE0AA45" w14:textId="77777777" w:rsidTr="006F2E7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F0D8486" w14:textId="64C6AD71"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rPr>
              <w:t xml:space="preserve">　</w:t>
            </w:r>
            <w:bookmarkStart w:id="30" w:name="_Hlk160135102"/>
            <w:r w:rsidRPr="00A70EB0">
              <w:rPr>
                <w:rFonts w:ascii="ＭＳ 明朝" w:eastAsia="ＭＳ 明朝" w:hAnsi="ＭＳ 明朝" w:cs="ＭＳ 明朝" w:hint="eastAsia"/>
                <w:kern w:val="0"/>
                <w:sz w:val="21"/>
                <w:szCs w:val="21"/>
                <w:u w:val="single"/>
              </w:rPr>
              <w:t>新興感染症等施設療養加算</w:t>
            </w:r>
            <w:bookmarkEnd w:id="30"/>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240単位</w:t>
            </w:r>
          </w:p>
          <w:p w14:paraId="796B7E9C" w14:textId="20BF172B" w:rsidR="001C7DD3" w:rsidRPr="00A70EB0" w:rsidRDefault="001C7DD3"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入所者が別に厚生労働大臣が定める感染症に感染した場合に、相談対応、診療、入院調整等を行う医療機関を確保し、かつ、当該感染症に感染した利用者に対し、適切な感染対策を行った上で、指定施設入所支援等を行った場合に、</w:t>
            </w:r>
            <w:r w:rsidR="0047256B" w:rsidRPr="00A70EB0">
              <w:rPr>
                <w:rFonts w:ascii="ＭＳ 明朝" w:eastAsia="ＭＳ 明朝" w:hAnsi="ＭＳ 明朝" w:cs="ＭＳ 明朝" w:hint="eastAsia"/>
                <w:kern w:val="0"/>
                <w:sz w:val="21"/>
                <w:szCs w:val="21"/>
                <w:u w:val="single"/>
              </w:rPr>
              <w:t>１月に１回、連続する５日を限度として１日につき所定単位数を加算する。</w:t>
            </w:r>
          </w:p>
        </w:tc>
        <w:tc>
          <w:tcPr>
            <w:tcW w:w="6520" w:type="dxa"/>
            <w:tcBorders>
              <w:top w:val="nil"/>
              <w:left w:val="nil"/>
              <w:bottom w:val="nil"/>
              <w:right w:val="single" w:sz="8" w:space="0" w:color="000000"/>
            </w:tcBorders>
            <w:shd w:val="clear" w:color="auto" w:fill="auto"/>
            <w:tcMar>
              <w:left w:w="102" w:type="dxa"/>
              <w:right w:w="102" w:type="dxa"/>
            </w:tcMar>
          </w:tcPr>
          <w:p w14:paraId="2BE51844" w14:textId="6AB6ED2F"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2C4FE2F"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4FC8375C" w14:textId="77777777"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福祉・介護職員処遇改善加算</w:t>
            </w:r>
          </w:p>
          <w:p w14:paraId="4D969563" w14:textId="0B3818C9" w:rsidR="001C7DD3" w:rsidRPr="00A70EB0" w:rsidRDefault="001C7DD3"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に届け出た指定障害者支援施設等（国、のぞみの園又は独立行政法人国立病院機構が行う場合を除く。15及び16において同じ。）が、利用者に対し、指定施設入所支援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w:t>
            </w:r>
            <w:r w:rsidRPr="00A70EB0">
              <w:rPr>
                <w:rFonts w:ascii="ＭＳ 明朝" w:eastAsia="ＭＳ 明朝" w:hAnsi="ＭＳ 明朝" w:cs="ＭＳ 明朝" w:hint="eastAsia"/>
                <w:kern w:val="0"/>
                <w:sz w:val="21"/>
                <w:szCs w:val="21"/>
              </w:rPr>
              <w:lastRenderedPageBreak/>
              <w:t>に掲げるいずれかの加算を算定している場合にあっては、次に掲げるその他の加算は算定しない。</w:t>
            </w:r>
          </w:p>
          <w:p w14:paraId="5DE817B1" w14:textId="77777777" w:rsidR="008B7108" w:rsidRPr="00A70EB0" w:rsidRDefault="001C7DD3"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rPr>
              <w:t>までにより算定した単位数の1000分の86に相当する単位数</w:t>
            </w:r>
          </w:p>
          <w:p w14:paraId="61FAC46B" w14:textId="77777777" w:rsidR="008B7108" w:rsidRPr="00A70EB0" w:rsidRDefault="001C7DD3"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rPr>
              <w:t>までにより算定した単位数の1000分の63に相当する単位数</w:t>
            </w:r>
          </w:p>
          <w:p w14:paraId="0584940B" w14:textId="11B4D923" w:rsidR="001C7DD3" w:rsidRPr="00A70EB0" w:rsidRDefault="001C7DD3"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rPr>
              <w:t>までにより算定した単位数の1000分の35に相当する単位数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294CB46C" w14:textId="77777777"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14　福祉・介護職員処遇改善加算</w:t>
            </w:r>
          </w:p>
          <w:p w14:paraId="7EB260C8" w14:textId="77777777" w:rsidR="001C7DD3" w:rsidRPr="00A70EB0" w:rsidRDefault="001C7DD3"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に届け出た指定障害者支援施設等（国、のぞみの園又は独立行政法人国立病院機構が行う場合を除く。15及び16において同じ。）が、利用者に対し、指定施設入所支援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w:t>
            </w:r>
            <w:r w:rsidRPr="00A70EB0">
              <w:rPr>
                <w:rFonts w:ascii="ＭＳ 明朝" w:eastAsia="ＭＳ 明朝" w:hAnsi="ＭＳ 明朝" w:cs="ＭＳ 明朝" w:hint="eastAsia"/>
                <w:kern w:val="0"/>
                <w:sz w:val="21"/>
                <w:szCs w:val="21"/>
              </w:rPr>
              <w:lastRenderedPageBreak/>
              <w:t>に掲げるいずれかの加算を算定している場合にあっては、次に掲げるその他の加算は算定しない。</w:t>
            </w:r>
          </w:p>
          <w:p w14:paraId="1C37D8C9" w14:textId="313461E3" w:rsidR="001C7DD3" w:rsidRPr="00A70EB0" w:rsidRDefault="001C7DD3"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までにより算定した単位数の1000分の86に相当する単位数</w:t>
            </w:r>
          </w:p>
          <w:p w14:paraId="258461E0" w14:textId="7FB2E20F" w:rsidR="001C7DD3" w:rsidRPr="00A70EB0" w:rsidRDefault="001C7DD3"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までにより算定した単位数の1000分の63に相当する単位数</w:t>
            </w:r>
          </w:p>
          <w:p w14:paraId="4A301C93" w14:textId="13AA5104" w:rsidR="001C7DD3" w:rsidRPr="00A70EB0" w:rsidRDefault="001C7DD3"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までにより算定した単位数の1000分の35に相当する単位数</w:t>
            </w:r>
          </w:p>
        </w:tc>
      </w:tr>
      <w:tr w:rsidR="00A70EB0" w:rsidRPr="00A70EB0" w14:paraId="795C3735"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720E02D7" w14:textId="77777777"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15　福祉・介護職員等特定処遇改善加算</w:t>
            </w:r>
          </w:p>
          <w:p w14:paraId="018DF50F" w14:textId="098C4953" w:rsidR="001C7DD3" w:rsidRPr="00A70EB0" w:rsidRDefault="001C7DD3"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障害者支援施設等が、利用者に対し、指定施設入所支援を行った場合に、１から</w:t>
            </w:r>
            <w:r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rPr>
              <w:t>までにより算定した単位数の1000分の21に相当する単位数を所定単位数に加算する。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291FE4BE" w14:textId="77777777"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福祉・介護職員等特定処遇改善加算</w:t>
            </w:r>
          </w:p>
          <w:p w14:paraId="3DFEF726" w14:textId="47972570" w:rsidR="001C7DD3" w:rsidRPr="00A70EB0" w:rsidRDefault="001C7DD3"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障害者支援施設等が、利用者に対し、指定施設入所支援を行った場合に、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までにより算定した単位数の1000分の21に相当する単位数を所定単位数に加算する。</w:t>
            </w:r>
          </w:p>
        </w:tc>
      </w:tr>
      <w:tr w:rsidR="00A70EB0" w:rsidRPr="00A70EB0" w14:paraId="1BF3B8B2" w14:textId="77777777" w:rsidTr="00340347">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12F0B6CB" w14:textId="77777777"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　福祉・介護職員等ベースアップ等支援加算</w:t>
            </w:r>
          </w:p>
          <w:p w14:paraId="02DA2433" w14:textId="46043901" w:rsidR="001C7DD3" w:rsidRPr="00A70EB0" w:rsidRDefault="001C7DD3"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障害者支援施設等が、利用者に対し、指定施設入所支援を行った場合は、１から</w:t>
            </w:r>
            <w:r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rPr>
              <w:t>までにより算定した単位数の1000分の28に相当する単位数を所定単位数に加算する。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6582355D" w14:textId="77777777" w:rsidR="001C7DD3" w:rsidRPr="00A70EB0" w:rsidRDefault="001C7DD3"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　福祉・介護職員等ベースアップ等支援加算</w:t>
            </w:r>
          </w:p>
          <w:p w14:paraId="05AB694F" w14:textId="4F46266C" w:rsidR="001C7DD3" w:rsidRPr="00A70EB0" w:rsidRDefault="001C7DD3"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障害者支援施設等が、利用者に対し、指定施設入所支援を行った場合は、１から</w:t>
            </w: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までにより算定した単位数の1000分の28に相当する単位数を所定単位数に加算する。</w:t>
            </w:r>
          </w:p>
        </w:tc>
      </w:tr>
      <w:tr w:rsidR="00A70EB0" w:rsidRPr="00A70EB0" w14:paraId="52D1F2C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275E2AC" w14:textId="7CF1D2F6" w:rsidR="008440D3" w:rsidRPr="00A70EB0" w:rsidRDefault="008440D3"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第10　</w:t>
            </w:r>
            <w:bookmarkStart w:id="31" w:name="_Hlk152853477"/>
            <w:r w:rsidRPr="00A70EB0">
              <w:rPr>
                <w:rFonts w:ascii="ＭＳ 明朝" w:eastAsia="ＭＳ 明朝" w:hAnsi="ＭＳ 明朝" w:cs="ＭＳ 明朝" w:hint="eastAsia"/>
                <w:kern w:val="0"/>
                <w:sz w:val="21"/>
                <w:szCs w:val="21"/>
              </w:rPr>
              <w:t>自立訓練（機能訓練）</w:t>
            </w:r>
            <w:bookmarkEnd w:id="31"/>
          </w:p>
        </w:tc>
        <w:tc>
          <w:tcPr>
            <w:tcW w:w="6520" w:type="dxa"/>
            <w:tcBorders>
              <w:top w:val="nil"/>
              <w:left w:val="nil"/>
              <w:bottom w:val="nil"/>
              <w:right w:val="single" w:sz="8" w:space="0" w:color="000000"/>
            </w:tcBorders>
            <w:tcMar>
              <w:left w:w="102" w:type="dxa"/>
              <w:right w:w="102" w:type="dxa"/>
            </w:tcMar>
          </w:tcPr>
          <w:p w14:paraId="4F8595D5" w14:textId="5B4CCA9D" w:rsidR="008440D3" w:rsidRPr="00A70EB0" w:rsidRDefault="008440D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第10　自立訓練（機能訓練）</w:t>
            </w:r>
          </w:p>
        </w:tc>
      </w:tr>
      <w:tr w:rsidR="00A70EB0" w:rsidRPr="00A70EB0" w14:paraId="316335A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639855D" w14:textId="77777777" w:rsidR="00CE0925" w:rsidRPr="00A70EB0" w:rsidRDefault="00CE0925"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機能訓練サービス費（１日につき）</w:t>
            </w:r>
          </w:p>
          <w:p w14:paraId="57BE0438" w14:textId="1AF0469C" w:rsidR="00CE0925" w:rsidRPr="00A70EB0" w:rsidRDefault="00CE0925"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機能訓練サービス費</w:t>
            </w:r>
            <w:r w:rsidR="00AE6D61" w:rsidRPr="00A70EB0">
              <w:rPr>
                <w:rFonts w:ascii="ＭＳ 明朝" w:eastAsia="ＭＳ 明朝" w:hAnsi="ＭＳ 明朝" w:cs="ＭＳ 明朝" w:hint="eastAsia"/>
                <w:w w:val="52"/>
                <w:kern w:val="0"/>
                <w:sz w:val="21"/>
                <w:szCs w:val="21"/>
              </w:rPr>
              <w:t>(Ⅰ)</w:t>
            </w:r>
          </w:p>
          <w:p w14:paraId="2FB4C477" w14:textId="559978AA"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8</w:t>
            </w:r>
            <w:r w:rsidR="00BB4ACF"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p w14:paraId="44E1E731" w14:textId="7BB6E3A7"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kern w:val="0"/>
                <w:sz w:val="21"/>
                <w:szCs w:val="21"/>
                <w:u w:val="single"/>
              </w:rPr>
              <w:t>732</w:t>
            </w:r>
            <w:r w:rsidRPr="00A70EB0">
              <w:rPr>
                <w:rFonts w:ascii="ＭＳ 明朝" w:eastAsia="ＭＳ 明朝" w:hAnsi="ＭＳ 明朝" w:cs="ＭＳ 明朝" w:hint="eastAsia"/>
                <w:kern w:val="0"/>
                <w:sz w:val="21"/>
                <w:szCs w:val="21"/>
                <w:u w:val="single"/>
              </w:rPr>
              <w:t>単位</w:t>
            </w:r>
          </w:p>
          <w:p w14:paraId="296F141A" w14:textId="32486BF7"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6</w:t>
            </w:r>
            <w:r w:rsidR="00BB4ACF"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2562DFFF" w14:textId="1F62A498"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6</w:t>
            </w:r>
            <w:r w:rsidR="00BB4ACF" w:rsidRPr="00A70EB0">
              <w:rPr>
                <w:rFonts w:ascii="ＭＳ 明朝" w:eastAsia="ＭＳ 明朝" w:hAnsi="ＭＳ 明朝" w:cs="ＭＳ 明朝"/>
                <w:kern w:val="0"/>
                <w:sz w:val="21"/>
                <w:szCs w:val="21"/>
                <w:u w:val="single"/>
              </w:rPr>
              <w:t>67</w:t>
            </w:r>
            <w:r w:rsidRPr="00A70EB0">
              <w:rPr>
                <w:rFonts w:ascii="ＭＳ 明朝" w:eastAsia="ＭＳ 明朝" w:hAnsi="ＭＳ 明朝" w:cs="ＭＳ 明朝" w:hint="eastAsia"/>
                <w:kern w:val="0"/>
                <w:sz w:val="21"/>
                <w:szCs w:val="21"/>
                <w:u w:val="single"/>
              </w:rPr>
              <w:t>単位</w:t>
            </w:r>
          </w:p>
          <w:p w14:paraId="5D37F61A" w14:textId="26512819"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6</w:t>
            </w:r>
            <w:r w:rsidR="00BB4ACF"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p w14:paraId="46E933B0" w14:textId="22C20B29" w:rsidR="00CE0925" w:rsidRPr="00A70EB0" w:rsidRDefault="00CE0925"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機能訓練サービス費</w:t>
            </w:r>
            <w:r w:rsidR="00AE6D61" w:rsidRPr="00A70EB0">
              <w:rPr>
                <w:rFonts w:ascii="ＭＳ 明朝" w:eastAsia="ＭＳ 明朝" w:hAnsi="ＭＳ 明朝" w:cs="ＭＳ 明朝" w:hint="eastAsia"/>
                <w:w w:val="52"/>
                <w:kern w:val="0"/>
                <w:sz w:val="21"/>
                <w:szCs w:val="21"/>
              </w:rPr>
              <w:t>(Ⅱ)</w:t>
            </w:r>
          </w:p>
          <w:p w14:paraId="7B70C485" w14:textId="127C087F"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⑴　所要時間１時間未満の場合</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2</w:t>
            </w:r>
            <w:r w:rsidR="00BB4ACF" w:rsidRPr="00A70EB0">
              <w:rPr>
                <w:rFonts w:ascii="ＭＳ 明朝" w:eastAsia="ＭＳ 明朝" w:hAnsi="ＭＳ 明朝" w:cs="ＭＳ 明朝"/>
                <w:kern w:val="0"/>
                <w:sz w:val="21"/>
                <w:szCs w:val="21"/>
                <w:u w:val="single"/>
              </w:rPr>
              <w:t>65</w:t>
            </w:r>
            <w:r w:rsidRPr="00A70EB0">
              <w:rPr>
                <w:rFonts w:ascii="ＭＳ 明朝" w:eastAsia="ＭＳ 明朝" w:hAnsi="ＭＳ 明朝" w:cs="ＭＳ 明朝" w:hint="eastAsia"/>
                <w:kern w:val="0"/>
                <w:sz w:val="21"/>
                <w:szCs w:val="21"/>
                <w:u w:val="single"/>
              </w:rPr>
              <w:t>単位</w:t>
            </w:r>
          </w:p>
          <w:p w14:paraId="30301D80" w14:textId="3B5EB991"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所要時間１時間以上の場合</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6</w:t>
            </w:r>
            <w:r w:rsidR="00BB4ACF" w:rsidRPr="00A70EB0">
              <w:rPr>
                <w:rFonts w:ascii="ＭＳ 明朝" w:eastAsia="ＭＳ 明朝" w:hAnsi="ＭＳ 明朝" w:cs="ＭＳ 明朝"/>
                <w:kern w:val="0"/>
                <w:sz w:val="21"/>
                <w:szCs w:val="21"/>
                <w:u w:val="single"/>
              </w:rPr>
              <w:t>06</w:t>
            </w:r>
            <w:r w:rsidRPr="00A70EB0">
              <w:rPr>
                <w:rFonts w:ascii="ＭＳ 明朝" w:eastAsia="ＭＳ 明朝" w:hAnsi="ＭＳ 明朝" w:cs="ＭＳ 明朝" w:hint="eastAsia"/>
                <w:kern w:val="0"/>
                <w:sz w:val="21"/>
                <w:szCs w:val="21"/>
                <w:u w:val="single"/>
              </w:rPr>
              <w:t>単位</w:t>
            </w:r>
          </w:p>
          <w:p w14:paraId="40E882A7" w14:textId="3C01C9D1"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視覚障害者に対する専門的訓練の場合</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7</w:t>
            </w:r>
            <w:r w:rsidR="00BB4ACF" w:rsidRPr="00A70EB0">
              <w:rPr>
                <w:rFonts w:ascii="ＭＳ 明朝" w:eastAsia="ＭＳ 明朝" w:hAnsi="ＭＳ 明朝" w:cs="ＭＳ 明朝"/>
                <w:kern w:val="0"/>
                <w:sz w:val="21"/>
                <w:szCs w:val="21"/>
                <w:u w:val="single"/>
              </w:rPr>
              <w:t>79</w:t>
            </w:r>
            <w:r w:rsidRPr="00A70EB0">
              <w:rPr>
                <w:rFonts w:ascii="ＭＳ 明朝" w:eastAsia="ＭＳ 明朝" w:hAnsi="ＭＳ 明朝" w:cs="ＭＳ 明朝" w:hint="eastAsia"/>
                <w:kern w:val="0"/>
                <w:sz w:val="21"/>
                <w:szCs w:val="21"/>
                <w:u w:val="single"/>
              </w:rPr>
              <w:t>単位</w:t>
            </w:r>
          </w:p>
          <w:p w14:paraId="313D2CE3" w14:textId="49A1F6C1" w:rsidR="00CE0925" w:rsidRPr="00A70EB0" w:rsidRDefault="00CE0925"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ハ　共生型機能訓練サービス費</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7</w:t>
            </w:r>
            <w:r w:rsidR="00BB4ACF"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単位</w:t>
            </w:r>
          </w:p>
          <w:p w14:paraId="7ED5137B" w14:textId="658424ED" w:rsidR="00CE0925" w:rsidRPr="00A70EB0" w:rsidRDefault="00CE0925"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ニ　基準該当機能訓練サービス費</w:t>
            </w:r>
            <w:r w:rsidR="00E75DF4"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7</w:t>
            </w:r>
            <w:r w:rsidR="00BB4ACF"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26004988" w14:textId="77777777" w:rsidR="00CE0925" w:rsidRPr="00A70EB0" w:rsidRDefault="00CE0925" w:rsidP="008B7108">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機能訓練サービス費（１日につき）</w:t>
            </w:r>
          </w:p>
          <w:p w14:paraId="7411B561" w14:textId="16106244" w:rsidR="00CE0925" w:rsidRPr="00A70EB0" w:rsidRDefault="00CE0925"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機能訓練サービス費</w:t>
            </w:r>
            <w:r w:rsidR="00AE6D61" w:rsidRPr="00A70EB0">
              <w:rPr>
                <w:rFonts w:ascii="ＭＳ 明朝" w:eastAsia="ＭＳ 明朝" w:hAnsi="ＭＳ 明朝" w:cs="ＭＳ 明朝" w:hint="eastAsia"/>
                <w:w w:val="52"/>
                <w:kern w:val="0"/>
                <w:sz w:val="21"/>
                <w:szCs w:val="21"/>
              </w:rPr>
              <w:t>(Ⅰ)</w:t>
            </w:r>
          </w:p>
          <w:p w14:paraId="6668354F" w14:textId="4AD4A200"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30B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815単位</w:t>
            </w:r>
          </w:p>
          <w:p w14:paraId="46D20744" w14:textId="5A57C4B2"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30B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728単位</w:t>
            </w:r>
          </w:p>
          <w:p w14:paraId="026DA74E" w14:textId="7421D3AD"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30B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692単位</w:t>
            </w:r>
          </w:p>
          <w:p w14:paraId="43B80885" w14:textId="50C28D15"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30B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664単位</w:t>
            </w:r>
          </w:p>
          <w:p w14:paraId="062B9E1B" w14:textId="52AB3492"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30B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626単位</w:t>
            </w:r>
          </w:p>
          <w:p w14:paraId="525D165F" w14:textId="0387CF1F" w:rsidR="00CE0925" w:rsidRPr="00A70EB0" w:rsidRDefault="00CE0925"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機能訓練サービス費</w:t>
            </w:r>
            <w:r w:rsidR="00AE6D61" w:rsidRPr="00A70EB0">
              <w:rPr>
                <w:rFonts w:ascii="ＭＳ 明朝" w:eastAsia="ＭＳ 明朝" w:hAnsi="ＭＳ 明朝" w:cs="ＭＳ 明朝" w:hint="eastAsia"/>
                <w:w w:val="52"/>
                <w:kern w:val="0"/>
                <w:sz w:val="21"/>
                <w:szCs w:val="21"/>
              </w:rPr>
              <w:t>(Ⅱ)</w:t>
            </w:r>
          </w:p>
          <w:p w14:paraId="58302CED" w14:textId="0D0CABFE"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⑴　所要時間１時間未満の場合</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30B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255単位</w:t>
            </w:r>
          </w:p>
          <w:p w14:paraId="4B3867F3" w14:textId="3A2EF8C7"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所要時間１時間以上の場合</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30B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584単位</w:t>
            </w:r>
          </w:p>
          <w:p w14:paraId="4DF8A5AD" w14:textId="370ACB67" w:rsidR="00CE0925" w:rsidRPr="00A70EB0" w:rsidRDefault="00CE092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視覚障害者に対する専門的訓練の場合</w:t>
            </w:r>
            <w:r w:rsidR="00E75DF4"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00E75D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730B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750単位</w:t>
            </w:r>
          </w:p>
          <w:p w14:paraId="56F8B3DD" w14:textId="6BC29E8C" w:rsidR="00CE0925" w:rsidRPr="00A70EB0" w:rsidRDefault="00CE0925"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共生型機能訓練サービス費</w:t>
            </w:r>
            <w:r w:rsidR="00E75D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717単位</w:t>
            </w:r>
          </w:p>
          <w:p w14:paraId="4F5956C9" w14:textId="244947BD" w:rsidR="00CE0925" w:rsidRPr="00A70EB0" w:rsidRDefault="00CE0925" w:rsidP="008B7108">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基準該当機能訓練サービス費</w:t>
            </w:r>
            <w:r w:rsidR="00E75DF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8B710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717単位</w:t>
            </w:r>
          </w:p>
        </w:tc>
      </w:tr>
      <w:tr w:rsidR="00A70EB0" w:rsidRPr="00A70EB0" w14:paraId="3754575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40EA3C3" w14:textId="650CDEAA" w:rsidR="00CE0925" w:rsidRPr="00A70EB0" w:rsidRDefault="00200D45"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注１～２の３　（略）</w:t>
            </w:r>
          </w:p>
        </w:tc>
        <w:tc>
          <w:tcPr>
            <w:tcW w:w="6520" w:type="dxa"/>
            <w:tcBorders>
              <w:top w:val="nil"/>
              <w:left w:val="nil"/>
              <w:bottom w:val="nil"/>
              <w:right w:val="single" w:sz="8" w:space="0" w:color="000000"/>
            </w:tcBorders>
            <w:tcMar>
              <w:left w:w="102" w:type="dxa"/>
              <w:right w:w="102" w:type="dxa"/>
            </w:tcMar>
          </w:tcPr>
          <w:p w14:paraId="20AD66FA" w14:textId="36638BB7" w:rsidR="00CE0925" w:rsidRPr="00A70EB0" w:rsidRDefault="00565E34" w:rsidP="008B7108">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注１～２の３　（略）</w:t>
            </w:r>
          </w:p>
        </w:tc>
      </w:tr>
      <w:tr w:rsidR="00A70EB0" w:rsidRPr="00A70EB0" w14:paraId="032483F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053D9E2" w14:textId="77777777" w:rsidR="00CE0925" w:rsidRPr="00A70EB0" w:rsidRDefault="00CE0925" w:rsidP="008B710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ニについては、次に掲げる場合に、１日につき所定単位数を算定する。</w:t>
            </w:r>
          </w:p>
          <w:p w14:paraId="0DFDF710" w14:textId="56A5BCE7" w:rsidR="00CE0925" w:rsidRPr="00A70EB0" w:rsidRDefault="00CE0925"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00565E34" w:rsidRPr="00A70EB0">
              <w:rPr>
                <w:rFonts w:ascii="ＭＳ 明朝" w:eastAsia="ＭＳ 明朝" w:hAnsi="ＭＳ 明朝" w:cs="ＭＳ 明朝" w:hint="eastAsia"/>
                <w:kern w:val="0"/>
                <w:sz w:val="21"/>
                <w:szCs w:val="21"/>
              </w:rPr>
              <w:t>（略）</w:t>
            </w:r>
          </w:p>
          <w:p w14:paraId="671EF493" w14:textId="061EB2EB" w:rsidR="008D316C" w:rsidRPr="00A70EB0" w:rsidRDefault="00C974C3"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指定障害福祉サービス基準第163条の２</w:t>
            </w:r>
            <w:r w:rsidRPr="00A70EB0">
              <w:rPr>
                <w:rFonts w:ascii="ＭＳ 明朝" w:eastAsia="ＭＳ 明朝" w:hAnsi="ＭＳ 明朝" w:cs="ＭＳ 明朝" w:hint="eastAsia"/>
                <w:kern w:val="0"/>
                <w:sz w:val="21"/>
                <w:szCs w:val="21"/>
                <w:u w:val="single"/>
              </w:rPr>
              <w:t>に規定する</w:t>
            </w:r>
            <w:r w:rsidRPr="00A70EB0">
              <w:rPr>
                <w:rFonts w:ascii="ＭＳ 明朝" w:eastAsia="ＭＳ 明朝" w:hAnsi="ＭＳ 明朝" w:cs="ＭＳ 明朝" w:hint="eastAsia"/>
                <w:kern w:val="0"/>
                <w:sz w:val="21"/>
                <w:szCs w:val="21"/>
              </w:rPr>
              <w:t>基準該当自立訓練（機能訓練）事業所において、基準該当自立訓練（機能訓練）を行った場合。</w:t>
            </w:r>
          </w:p>
          <w:p w14:paraId="4F731760" w14:textId="5CE99806" w:rsidR="00AB5765" w:rsidRPr="00A70EB0" w:rsidRDefault="00AB5765"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病院等基準該当自立訓練（機能訓練）事業所（指定障害福祉サービス基準第163条の３</w:t>
            </w:r>
            <w:r w:rsidR="00C974C3"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規定</w:t>
            </w:r>
            <w:r w:rsidR="00C974C3" w:rsidRPr="00A70EB0">
              <w:rPr>
                <w:rFonts w:ascii="ＭＳ 明朝" w:eastAsia="ＭＳ 明朝" w:hAnsi="ＭＳ 明朝" w:cs="ＭＳ 明朝" w:hint="eastAsia"/>
                <w:kern w:val="0"/>
                <w:sz w:val="21"/>
                <w:szCs w:val="21"/>
                <w:u w:val="single"/>
              </w:rPr>
              <w:t>する</w:t>
            </w:r>
            <w:r w:rsidRPr="00A70EB0">
              <w:rPr>
                <w:rFonts w:ascii="ＭＳ 明朝" w:eastAsia="ＭＳ 明朝" w:hAnsi="ＭＳ 明朝" w:cs="ＭＳ 明朝" w:hint="eastAsia"/>
                <w:kern w:val="0"/>
                <w:sz w:val="21"/>
                <w:szCs w:val="21"/>
                <w:u w:val="single"/>
              </w:rPr>
              <w:t>病院等基準該当自立訓練（機能訓練）事業所をいう。以下同じ。）において、病院等基準該当自立訓練（機能訓練）（同条に規定する病院等基準該当自立訓練（機能訓練）をいう。以下同じ。）を行った場合。</w:t>
            </w:r>
          </w:p>
        </w:tc>
        <w:tc>
          <w:tcPr>
            <w:tcW w:w="6520" w:type="dxa"/>
            <w:tcBorders>
              <w:top w:val="nil"/>
              <w:left w:val="nil"/>
              <w:bottom w:val="nil"/>
              <w:right w:val="single" w:sz="8" w:space="0" w:color="000000"/>
            </w:tcBorders>
            <w:tcMar>
              <w:left w:w="102" w:type="dxa"/>
              <w:right w:w="102" w:type="dxa"/>
            </w:tcMar>
          </w:tcPr>
          <w:p w14:paraId="4E6E2286" w14:textId="77777777" w:rsidR="00CE0925" w:rsidRPr="00A70EB0" w:rsidRDefault="00CE0925" w:rsidP="008B710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ニについては、次に掲げる場合に、１日につき所定単位数を算定する。</w:t>
            </w:r>
          </w:p>
          <w:p w14:paraId="7BA6AF36" w14:textId="022A90D9" w:rsidR="00565E34" w:rsidRPr="00A70EB0" w:rsidRDefault="00565E34"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p w14:paraId="36037859" w14:textId="4E5965DD" w:rsidR="00C974C3" w:rsidRPr="00A70EB0" w:rsidRDefault="00C974C3"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指定障害福祉サービス基準第163条の２</w:t>
            </w:r>
            <w:r w:rsidRPr="00A70EB0">
              <w:rPr>
                <w:rFonts w:ascii="ＭＳ 明朝" w:eastAsia="ＭＳ 明朝" w:hAnsi="ＭＳ 明朝" w:cs="ＭＳ 明朝" w:hint="eastAsia"/>
                <w:kern w:val="0"/>
                <w:sz w:val="21"/>
                <w:szCs w:val="21"/>
                <w:u w:val="single"/>
              </w:rPr>
              <w:t>の規定による</w:t>
            </w:r>
            <w:r w:rsidRPr="00A70EB0">
              <w:rPr>
                <w:rFonts w:ascii="ＭＳ 明朝" w:eastAsia="ＭＳ 明朝" w:hAnsi="ＭＳ 明朝" w:cs="ＭＳ 明朝" w:hint="eastAsia"/>
                <w:kern w:val="0"/>
                <w:sz w:val="21"/>
                <w:szCs w:val="21"/>
              </w:rPr>
              <w:t>基準該当自立訓練（機能訓練）事業所において、基準該当自立訓練（機能訓練）を行った場合。</w:t>
            </w:r>
          </w:p>
          <w:p w14:paraId="0D54A401" w14:textId="69161045" w:rsidR="00AB5765" w:rsidRPr="00A70EB0" w:rsidRDefault="00AB5765"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w:t>
            </w:r>
            <w:r w:rsidR="00565E34" w:rsidRPr="00A70EB0">
              <w:rPr>
                <w:rFonts w:ascii="ＭＳ 明朝" w:eastAsia="ＭＳ 明朝" w:hAnsi="ＭＳ 明朝" w:cs="ＭＳ 明朝" w:hint="eastAsia"/>
                <w:kern w:val="0"/>
                <w:sz w:val="21"/>
                <w:szCs w:val="21"/>
              </w:rPr>
              <w:t>新設</w:t>
            </w:r>
            <w:r w:rsidRPr="00A70EB0">
              <w:rPr>
                <w:rFonts w:ascii="ＭＳ 明朝" w:eastAsia="ＭＳ 明朝" w:hAnsi="ＭＳ 明朝" w:cs="ＭＳ 明朝" w:hint="eastAsia"/>
                <w:kern w:val="0"/>
                <w:sz w:val="21"/>
                <w:szCs w:val="21"/>
              </w:rPr>
              <w:t>）</w:t>
            </w:r>
          </w:p>
        </w:tc>
      </w:tr>
      <w:tr w:rsidR="00A70EB0" w:rsidRPr="00A70EB0" w14:paraId="63EB1F3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A5F1CC1" w14:textId="7A78EF2F" w:rsidR="00CE0925" w:rsidRPr="00A70EB0" w:rsidRDefault="00200D45"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４・４の２　（略）</w:t>
            </w:r>
          </w:p>
        </w:tc>
        <w:tc>
          <w:tcPr>
            <w:tcW w:w="6520" w:type="dxa"/>
            <w:tcBorders>
              <w:top w:val="nil"/>
              <w:left w:val="nil"/>
              <w:bottom w:val="nil"/>
              <w:right w:val="single" w:sz="8" w:space="0" w:color="000000"/>
            </w:tcBorders>
            <w:tcMar>
              <w:left w:w="102" w:type="dxa"/>
              <w:right w:w="102" w:type="dxa"/>
            </w:tcMar>
          </w:tcPr>
          <w:p w14:paraId="2DDF2069" w14:textId="3557843C" w:rsidR="00CE0925" w:rsidRPr="00A70EB0" w:rsidRDefault="00565E34"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４・４の２　（略）</w:t>
            </w:r>
          </w:p>
        </w:tc>
      </w:tr>
      <w:tr w:rsidR="00A70EB0" w:rsidRPr="00A70EB0" w14:paraId="759E779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4DCEC50" w14:textId="00C13973" w:rsidR="00585B08" w:rsidRPr="00A70EB0" w:rsidRDefault="00A025F6"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４の３</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70D4F" w:rsidRPr="00A70EB0">
              <w:rPr>
                <w:rFonts w:ascii="ＭＳ 明朝" w:eastAsia="ＭＳ 明朝" w:hAnsi="ＭＳ 明朝" w:cs="ＭＳ 明朝" w:hint="eastAsia"/>
                <w:kern w:val="0"/>
                <w:sz w:val="21"/>
                <w:szCs w:val="21"/>
                <w:u w:val="single"/>
              </w:rPr>
              <w:t>所定単位数の100分の５に相当する単位数（指定障害者支援施設にあっては、100分の10に相当する単位数）</w:t>
            </w:r>
            <w:r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3A62A69C" w14:textId="78DEEA30" w:rsidR="00585B08" w:rsidRPr="00A70EB0" w:rsidRDefault="00585B08"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6B5C89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A6ABB00" w14:textId="0D6D63CC"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指定障害福祉サービス基準第162条、第162条の５及び第223条第１項において準用する指定障害福祉サービス基準第33条の２第１項に規定する</w:t>
            </w:r>
            <w:r w:rsidR="0067324A" w:rsidRPr="00A70EB0">
              <w:rPr>
                <w:rFonts w:ascii="ＭＳ 明朝" w:eastAsia="ＭＳ 明朝" w:hAnsi="ＭＳ 明朝" w:cs="ＭＳ 明朝" w:hint="eastAsia"/>
                <w:kern w:val="0"/>
                <w:sz w:val="21"/>
                <w:szCs w:val="21"/>
                <w:u w:val="single"/>
              </w:rPr>
              <w:t>基準を満たしていない場合は、</w:t>
            </w:r>
            <w:r w:rsidR="00091A70" w:rsidRPr="00A70EB0">
              <w:rPr>
                <w:rFonts w:ascii="ＭＳ 明朝" w:eastAsia="ＭＳ 明朝" w:hAnsi="ＭＳ 明朝" w:cs="ＭＳ 明朝" w:hint="eastAsia"/>
                <w:kern w:val="0"/>
                <w:sz w:val="21"/>
                <w:szCs w:val="21"/>
                <w:u w:val="single"/>
              </w:rPr>
              <w:t>所定単位数の100分の１に相当する単位数を所定単位数から減算し、指定障害者支援施設基準第42条の２第１項に規定する基準を満たしていない場合は、所定単位数の100分の３に相当する単位数を所定単位数</w:t>
            </w:r>
            <w:r w:rsidR="00091A70" w:rsidRPr="00A70EB0">
              <w:rPr>
                <w:rFonts w:ascii="ＭＳ 明朝" w:eastAsia="ＭＳ 明朝" w:hAnsi="ＭＳ 明朝" w:cs="ＭＳ 明朝" w:hint="eastAsia"/>
                <w:kern w:val="0"/>
                <w:sz w:val="21"/>
                <w:szCs w:val="21"/>
                <w:u w:val="single"/>
              </w:rPr>
              <w:lastRenderedPageBreak/>
              <w:t>から減算する。</w:t>
            </w:r>
          </w:p>
        </w:tc>
        <w:tc>
          <w:tcPr>
            <w:tcW w:w="6520" w:type="dxa"/>
            <w:tcBorders>
              <w:top w:val="nil"/>
              <w:left w:val="nil"/>
              <w:bottom w:val="nil"/>
              <w:right w:val="single" w:sz="8" w:space="0" w:color="000000"/>
            </w:tcBorders>
            <w:tcMar>
              <w:left w:w="102" w:type="dxa"/>
              <w:right w:w="102" w:type="dxa"/>
            </w:tcMar>
          </w:tcPr>
          <w:p w14:paraId="7B94CE28" w14:textId="35474DA4"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4FAE72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42623A4" w14:textId="7F26DE94"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４の５</w:t>
            </w:r>
            <w:r w:rsidRPr="00A70EB0">
              <w:rPr>
                <w:rFonts w:ascii="ＭＳ 明朝" w:eastAsia="ＭＳ 明朝" w:hAnsi="ＭＳ 明朝" w:cs="ＭＳ 明朝" w:hint="eastAsia"/>
                <w:kern w:val="0"/>
                <w:sz w:val="21"/>
                <w:szCs w:val="21"/>
              </w:rPr>
              <w:t xml:space="preserve">　指定障害福祉サービス基準第162条、</w:t>
            </w:r>
            <w:r w:rsidRPr="00A70EB0">
              <w:rPr>
                <w:rFonts w:ascii="ＭＳ 明朝" w:eastAsia="ＭＳ 明朝" w:hAnsi="ＭＳ 明朝" w:cs="ＭＳ 明朝" w:hint="eastAsia"/>
                <w:kern w:val="0"/>
                <w:sz w:val="21"/>
                <w:szCs w:val="21"/>
                <w:u w:val="single"/>
              </w:rPr>
              <w:t>第162条の５</w:t>
            </w:r>
            <w:r w:rsidRPr="00A70EB0">
              <w:rPr>
                <w:rFonts w:ascii="ＭＳ 明朝" w:eastAsia="ＭＳ 明朝" w:hAnsi="ＭＳ 明朝" w:cs="ＭＳ 明朝" w:hint="eastAsia"/>
                <w:kern w:val="0"/>
                <w:sz w:val="21"/>
                <w:szCs w:val="21"/>
              </w:rPr>
              <w:t>及び第223条第１項において準用する指定障害福祉サービス基準第35条の２第２項</w:t>
            </w:r>
            <w:r w:rsidRPr="00A70EB0">
              <w:rPr>
                <w:rFonts w:ascii="ＭＳ 明朝" w:eastAsia="ＭＳ 明朝" w:hAnsi="ＭＳ 明朝" w:cs="ＭＳ 明朝" w:hint="eastAsia"/>
                <w:kern w:val="0"/>
                <w:sz w:val="21"/>
                <w:szCs w:val="21"/>
                <w:u w:val="single"/>
              </w:rPr>
              <w:t>又は第３項</w:t>
            </w:r>
            <w:r w:rsidRPr="00A70EB0">
              <w:rPr>
                <w:rFonts w:ascii="ＭＳ 明朝" w:eastAsia="ＭＳ 明朝" w:hAnsi="ＭＳ 明朝" w:cs="ＭＳ 明朝" w:hint="eastAsia"/>
                <w:kern w:val="0"/>
                <w:sz w:val="21"/>
                <w:szCs w:val="21"/>
              </w:rPr>
              <w:t>に規定する基準を満たしていない場合は、</w:t>
            </w:r>
            <w:r w:rsidRPr="00A70EB0">
              <w:rPr>
                <w:rFonts w:ascii="ＭＳ 明朝" w:eastAsia="ＭＳ 明朝" w:hAnsi="ＭＳ 明朝" w:cs="ＭＳ 明朝" w:hint="eastAsia"/>
                <w:kern w:val="0"/>
                <w:sz w:val="21"/>
                <w:szCs w:val="21"/>
                <w:u w:val="single"/>
              </w:rPr>
              <w:t>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に相当する単位数を所定単位数から減算し、指定障害者支援施設基準第48条第２項又は第３項に規定する基準を満たしていない場合は、所定単位数の100分の</w:t>
            </w:r>
            <w:r w:rsidR="00117DAB"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631F117" w14:textId="38E28108"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４の３</w:t>
            </w:r>
            <w:r w:rsidRPr="00A70EB0">
              <w:rPr>
                <w:rFonts w:ascii="ＭＳ 明朝" w:eastAsia="ＭＳ 明朝" w:hAnsi="ＭＳ 明朝" w:cs="ＭＳ 明朝" w:hint="eastAsia"/>
                <w:kern w:val="0"/>
                <w:sz w:val="21"/>
                <w:szCs w:val="21"/>
              </w:rPr>
              <w:t xml:space="preserve">　指定障害福祉サービス基準第162条、</w:t>
            </w:r>
            <w:r w:rsidRPr="00A70EB0">
              <w:rPr>
                <w:rFonts w:ascii="ＭＳ 明朝" w:eastAsia="ＭＳ 明朝" w:hAnsi="ＭＳ 明朝" w:cs="ＭＳ 明朝" w:hint="eastAsia"/>
                <w:kern w:val="0"/>
                <w:sz w:val="21"/>
                <w:szCs w:val="21"/>
                <w:u w:val="single"/>
              </w:rPr>
              <w:t>第162条の４</w:t>
            </w:r>
            <w:r w:rsidRPr="00A70EB0">
              <w:rPr>
                <w:rFonts w:ascii="ＭＳ 明朝" w:eastAsia="ＭＳ 明朝" w:hAnsi="ＭＳ 明朝" w:cs="ＭＳ 明朝" w:hint="eastAsia"/>
                <w:kern w:val="0"/>
                <w:sz w:val="21"/>
                <w:szCs w:val="21"/>
              </w:rPr>
              <w:t>及び第223条第１項において準用する指定障害福祉サービス基準第35条の２第２項</w:t>
            </w:r>
            <w:r w:rsidRPr="00A70EB0">
              <w:rPr>
                <w:rFonts w:ascii="ＭＳ 明朝" w:eastAsia="ＭＳ 明朝" w:hAnsi="ＭＳ 明朝" w:cs="ＭＳ 明朝" w:hint="eastAsia"/>
                <w:kern w:val="0"/>
                <w:sz w:val="21"/>
                <w:szCs w:val="21"/>
                <w:u w:val="single"/>
              </w:rPr>
              <w:t>若しくは第３項又は指定障害者支援施設基準第48条第２項若しくは第３項</w:t>
            </w:r>
            <w:r w:rsidRPr="00A70EB0">
              <w:rPr>
                <w:rFonts w:ascii="ＭＳ 明朝" w:eastAsia="ＭＳ 明朝" w:hAnsi="ＭＳ 明朝" w:cs="ＭＳ 明朝" w:hint="eastAsia"/>
                <w:kern w:val="0"/>
                <w:sz w:val="21"/>
                <w:szCs w:val="21"/>
              </w:rPr>
              <w:t>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162条、第162条の４及び第223条第１項において準用する指定障害福祉サービス基準第35条の２第３項又は指定障害者支援施設基準第48条第３項に規定する基準を満たしていない場合であっても、減算しない。</w:t>
            </w:r>
          </w:p>
        </w:tc>
      </w:tr>
      <w:tr w:rsidR="00A70EB0" w:rsidRPr="00A70EB0" w14:paraId="6189AB4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FD9359" w14:textId="763BD773"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４の６</w:t>
            </w:r>
            <w:r w:rsidR="00623F7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指定障害福祉サービス基準第162条、第162条の５及び第223条第１項において準用する指定障害福祉サービス基準第</w:t>
            </w:r>
            <w:r w:rsidR="00CE3385" w:rsidRPr="00A70EB0">
              <w:rPr>
                <w:rFonts w:ascii="ＭＳ 明朝" w:eastAsia="ＭＳ 明朝" w:hAnsi="ＭＳ 明朝" w:cs="ＭＳ 明朝" w:hint="eastAsia"/>
                <w:kern w:val="0"/>
                <w:sz w:val="21"/>
                <w:szCs w:val="21"/>
                <w:u w:val="single"/>
              </w:rPr>
              <w:t>40条の２</w:t>
            </w:r>
            <w:r w:rsidRPr="00A70EB0">
              <w:rPr>
                <w:rFonts w:ascii="ＭＳ 明朝" w:eastAsia="ＭＳ 明朝" w:hAnsi="ＭＳ 明朝" w:cs="ＭＳ 明朝" w:hint="eastAsia"/>
                <w:kern w:val="0"/>
                <w:sz w:val="21"/>
                <w:szCs w:val="21"/>
                <w:u w:val="single"/>
              </w:rPr>
              <w:t>又は指定障害者支援施設基準第54条の２に規定する基準を満たしていない場合は、所定単位数の100分の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060AA5DC" w14:textId="2E79A4AE"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D605CE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A6ACF4B" w14:textId="3BF71092"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４の７</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5E9F3926" w14:textId="77C782EF"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４の４</w:t>
            </w:r>
            <w:r w:rsidRPr="00A70EB0">
              <w:rPr>
                <w:rFonts w:ascii="ＭＳ 明朝" w:eastAsia="ＭＳ 明朝" w:hAnsi="ＭＳ 明朝" w:cs="ＭＳ 明朝" w:hint="eastAsia"/>
                <w:kern w:val="0"/>
                <w:sz w:val="21"/>
                <w:szCs w:val="21"/>
              </w:rPr>
              <w:t xml:space="preserve">　</w:t>
            </w:r>
            <w:r w:rsidR="00565E34" w:rsidRPr="00A70EB0">
              <w:rPr>
                <w:rFonts w:ascii="ＭＳ 明朝" w:eastAsia="ＭＳ 明朝" w:hAnsi="ＭＳ 明朝" w:cs="ＭＳ 明朝" w:hint="eastAsia"/>
                <w:kern w:val="0"/>
                <w:sz w:val="21"/>
                <w:szCs w:val="21"/>
              </w:rPr>
              <w:t>（略）</w:t>
            </w:r>
          </w:p>
        </w:tc>
      </w:tr>
      <w:tr w:rsidR="00A70EB0" w:rsidRPr="00A70EB0" w14:paraId="32AF817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AF08343" w14:textId="7509A47A"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（略）</w:t>
            </w:r>
          </w:p>
        </w:tc>
        <w:tc>
          <w:tcPr>
            <w:tcW w:w="6520" w:type="dxa"/>
            <w:tcBorders>
              <w:top w:val="nil"/>
              <w:left w:val="nil"/>
              <w:bottom w:val="nil"/>
              <w:right w:val="single" w:sz="8" w:space="0" w:color="000000"/>
            </w:tcBorders>
            <w:tcMar>
              <w:left w:w="102" w:type="dxa"/>
              <w:right w:w="102" w:type="dxa"/>
            </w:tcMar>
          </w:tcPr>
          <w:p w14:paraId="77E8A283" w14:textId="749EB1EB" w:rsidR="005033EC" w:rsidRPr="00A70EB0" w:rsidRDefault="00565E34"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（略）</w:t>
            </w:r>
          </w:p>
        </w:tc>
      </w:tr>
      <w:tr w:rsidR="00A70EB0" w:rsidRPr="00A70EB0" w14:paraId="73D6EB0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6C7E344" w14:textId="7777777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１の２　福祉専門職員配置等加算</w:t>
            </w:r>
          </w:p>
          <w:p w14:paraId="3DE0D43D" w14:textId="0AAF3EB7" w:rsidR="00623F79"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w:t>
            </w:r>
            <w:r w:rsidR="00623F79"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 xml:space="preserve">ハ　</w:t>
            </w:r>
            <w:r w:rsidR="00623F79"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cPr>
          <w:p w14:paraId="0B90E256" w14:textId="7777777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１の２　福祉専門職員配置等加算</w:t>
            </w:r>
          </w:p>
          <w:p w14:paraId="753B025F" w14:textId="08561FAF" w:rsidR="005033EC" w:rsidRPr="00A70EB0" w:rsidRDefault="00565E34"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r>
      <w:tr w:rsidR="00A70EB0" w:rsidRPr="00A70EB0" w14:paraId="3DFC3C4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01DE8DA" w14:textId="2A116C0D" w:rsidR="005033EC" w:rsidRPr="00A70EB0" w:rsidRDefault="005033EC" w:rsidP="00B0374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指定障害福祉サービス基準第156条第１項第１号のニ若しくは第220条第１項第４号又は指定障害者支援施設基準第４条第１項第２号のイの⑴の規定により置くべき生活支援員（注２及び注３において「生活支援員」という。）又は指定障害福祉サービス基準第162条の２第２号</w:t>
            </w:r>
            <w:r w:rsidR="00C3571F" w:rsidRPr="00A70EB0">
              <w:rPr>
                <w:rFonts w:ascii="ＭＳ 明朝" w:eastAsia="ＭＳ 明朝" w:hAnsi="ＭＳ 明朝" w:cs="ＭＳ 明朝" w:hint="eastAsia"/>
                <w:kern w:val="0"/>
                <w:sz w:val="21"/>
                <w:szCs w:val="21"/>
                <w:u w:val="single"/>
              </w:rPr>
              <w:t>、第162条の３第２号</w:t>
            </w:r>
            <w:r w:rsidRPr="00A70EB0">
              <w:rPr>
                <w:rFonts w:ascii="ＭＳ 明朝" w:eastAsia="ＭＳ 明朝" w:hAnsi="ＭＳ 明朝" w:cs="ＭＳ 明朝" w:hint="eastAsia"/>
                <w:kern w:val="0"/>
                <w:sz w:val="21"/>
                <w:szCs w:val="21"/>
                <w:u w:val="single"/>
              </w:rPr>
              <w:t>若しくは第162条の４第４号</w:t>
            </w:r>
            <w:r w:rsidRPr="00A70EB0">
              <w:rPr>
                <w:rFonts w:ascii="ＭＳ 明朝" w:eastAsia="ＭＳ 明朝" w:hAnsi="ＭＳ 明朝" w:cs="ＭＳ 明朝" w:hint="eastAsia"/>
                <w:kern w:val="0"/>
                <w:sz w:val="21"/>
                <w:szCs w:val="21"/>
              </w:rPr>
              <w:t>の規定により置くべき従業者（注２及び注３において「共生型自立訓練（機能訓練）従業者」という。）として常勤で配置されている従業者のうち、社会福</w:t>
            </w:r>
            <w:r w:rsidRPr="00A70EB0">
              <w:rPr>
                <w:rFonts w:ascii="ＭＳ 明朝" w:eastAsia="ＭＳ 明朝" w:hAnsi="ＭＳ 明朝" w:cs="ＭＳ 明朝" w:hint="eastAsia"/>
                <w:kern w:val="0"/>
                <w:sz w:val="21"/>
                <w:szCs w:val="21"/>
              </w:rPr>
              <w:lastRenderedPageBreak/>
              <w:t>祉士、介護福祉士、精神保健福祉士又は公認心理師である従業者の割合が100分の35以上であるものとして都道府県知事又は市町村長に届け出た指定自立訓練（機能訓練）事業所、共生型自立訓練（機能訓練）事業所、特定基準該当障害福祉サービス事業所又は指定障害者支援施設等（以下「指定自立訓練（機能訓練）事業所等」という。）において、指定自立訓練（機能訓練）、指定障害者支援施設が行う自立訓練（機能訓練）に係る指定障害福祉サービス、のぞみの園が行う自立訓練（機能訓練）、共生型自立訓練（機能訓練）又は特定基準該当自立訓練（機能訓練）（以下「指定自立訓練（機能訓練）等」という。）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567ABEF2" w14:textId="429628AD" w:rsidR="005033EC" w:rsidRPr="00A70EB0" w:rsidRDefault="005033EC" w:rsidP="00B0374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については、指定障害福祉サービス基準第156条第１項第１号のニ若しくは第220条第１項第４号又は指定障害者支援施設基準第４条第１項第２号のイの⑴の規定により置くべき生活支援員（注２及び注３において「生活支援員」という。）又は指定障害福祉サービス基準第162条の２第２号</w:t>
            </w:r>
            <w:r w:rsidRPr="00A70EB0">
              <w:rPr>
                <w:rFonts w:ascii="ＭＳ 明朝" w:eastAsia="ＭＳ 明朝" w:hAnsi="ＭＳ 明朝" w:cs="ＭＳ 明朝" w:hint="eastAsia"/>
                <w:kern w:val="0"/>
                <w:sz w:val="21"/>
                <w:szCs w:val="21"/>
                <w:u w:val="single"/>
              </w:rPr>
              <w:t>若しくは第162条の３第４号</w:t>
            </w:r>
            <w:r w:rsidRPr="00A70EB0">
              <w:rPr>
                <w:rFonts w:ascii="ＭＳ 明朝" w:eastAsia="ＭＳ 明朝" w:hAnsi="ＭＳ 明朝" w:cs="ＭＳ 明朝" w:hint="eastAsia"/>
                <w:kern w:val="0"/>
                <w:sz w:val="21"/>
                <w:szCs w:val="21"/>
              </w:rPr>
              <w:t>の規定により置くべき従業者（注２及び注３において「共生型自立訓練（機能訓練）従業者」という。）として常勤で配置されている従業者のうち、社会福祉士、介護福祉士、精</w:t>
            </w:r>
            <w:r w:rsidRPr="00A70EB0">
              <w:rPr>
                <w:rFonts w:ascii="ＭＳ 明朝" w:eastAsia="ＭＳ 明朝" w:hAnsi="ＭＳ 明朝" w:cs="ＭＳ 明朝" w:hint="eastAsia"/>
                <w:kern w:val="0"/>
                <w:sz w:val="21"/>
                <w:szCs w:val="21"/>
              </w:rPr>
              <w:lastRenderedPageBreak/>
              <w:t>神保健福祉士又は公認心理師である従業者の割合が100分の35以上であるものとして都道府県知事又は市町村長に届け出た指定自立訓練（機能訓練）事業所、共生型自立訓練（機能訓練）事業所、特定基準該当障害福祉サービス事業所又は指定障害者支援施設等（以下「指定自立訓練（機能訓練）事業所等」という。）において、指定自立訓練（機能訓練）、指定障害者支援施設が行う自立訓練（機能訓練）に係る指定障害福祉サービス、のぞみの園が行う自立訓練（機能訓練）、共生型自立訓練（機能訓練）又は特定基準該当自立訓練（機能訓練）（以下「指定自立訓練（機能訓練）等」という。）を行った場合に、１日につき所定単位数を加算する。</w:t>
            </w:r>
          </w:p>
        </w:tc>
      </w:tr>
      <w:tr w:rsidR="00A70EB0" w:rsidRPr="00A70EB0" w14:paraId="2DCC74B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D86CAB3" w14:textId="05D8A94F"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w:t>
            </w:r>
            <w:r w:rsidR="006860CD" w:rsidRPr="00A70EB0">
              <w:rPr>
                <w:rFonts w:ascii="ＭＳ 明朝" w:eastAsia="ＭＳ 明朝" w:hAnsi="ＭＳ 明朝" w:cs="ＭＳ 明朝" w:hint="eastAsia"/>
                <w:kern w:val="0"/>
                <w:sz w:val="21"/>
                <w:szCs w:val="21"/>
              </w:rPr>
              <w:t>・３</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071AE4E9" w14:textId="23892456" w:rsidR="005033EC" w:rsidRPr="00A70EB0" w:rsidRDefault="00565E34"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２・３　（略）</w:t>
            </w:r>
          </w:p>
        </w:tc>
      </w:tr>
      <w:tr w:rsidR="00A70EB0" w:rsidRPr="00A70EB0" w14:paraId="2FB0AE0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2A10CAB" w14:textId="3863991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ピアサポート実施加算</w:t>
            </w:r>
            <w:r w:rsidRPr="00A70EB0">
              <w:rPr>
                <w:rFonts w:ascii="ＭＳ 明朝" w:eastAsia="ＭＳ 明朝" w:hAnsi="ＭＳ 明朝" w:cs="ＭＳ 明朝" w:hint="eastAsia"/>
                <w:kern w:val="0"/>
                <w:sz w:val="21"/>
                <w:szCs w:val="21"/>
              </w:rPr>
              <w:t xml:space="preserve">　</w:t>
            </w:r>
            <w:r w:rsidR="00B96324" w:rsidRPr="00A70EB0">
              <w:rPr>
                <w:rFonts w:ascii="ＭＳ 明朝" w:eastAsia="ＭＳ 明朝" w:hAnsi="ＭＳ 明朝" w:cs="ＭＳ 明朝" w:hint="eastAsia"/>
                <w:kern w:val="0"/>
                <w:sz w:val="21"/>
                <w:szCs w:val="21"/>
              </w:rPr>
              <w:t xml:space="preserve">　　　　　　　　　　 </w:t>
            </w:r>
            <w:r w:rsidR="00B96324" w:rsidRPr="00A70EB0">
              <w:rPr>
                <w:rFonts w:ascii="ＭＳ 明朝" w:eastAsia="ＭＳ 明朝" w:hAnsi="ＭＳ 明朝" w:cs="ＭＳ 明朝" w:hint="eastAsia"/>
                <w:kern w:val="0"/>
                <w:sz w:val="21"/>
                <w:szCs w:val="21"/>
                <w:u w:val="single"/>
              </w:rPr>
              <w:t>100</w:t>
            </w:r>
            <w:r w:rsidRPr="00A70EB0">
              <w:rPr>
                <w:rFonts w:ascii="ＭＳ 明朝" w:eastAsia="ＭＳ 明朝" w:hAnsi="ＭＳ 明朝" w:cs="ＭＳ 明朝" w:hint="eastAsia"/>
                <w:kern w:val="0"/>
                <w:sz w:val="21"/>
                <w:szCs w:val="21"/>
                <w:u w:val="single"/>
              </w:rPr>
              <w:t>単位</w:t>
            </w:r>
          </w:p>
          <w:p w14:paraId="676FD103" w14:textId="40BDF1BC"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次の⑴及び⑵のいずれにも該当するものとして都道府県知事</w:t>
            </w:r>
            <w:r w:rsidR="00794329"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u w:val="single"/>
              </w:rPr>
              <w:t>に届け出た指定自立訓練（機能訓練）事業所等において、法第４条第１項に規定する障害者（以下この注において単に「障害者」という。）又は障害者であったと都道府県知事が認める者（以下この注において「障害者等」という。）である従業者であって、⑴に規定する障害者ピアサポート研修修了者であるものが、</w:t>
            </w:r>
            <w:r w:rsidR="007F55CD" w:rsidRPr="00A70EB0">
              <w:rPr>
                <w:rFonts w:ascii="ＭＳ 明朝" w:eastAsia="ＭＳ 明朝" w:hAnsi="ＭＳ 明朝" w:cs="ＭＳ 明朝" w:hint="eastAsia"/>
                <w:kern w:val="0"/>
                <w:sz w:val="21"/>
                <w:szCs w:val="21"/>
                <w:u w:val="single"/>
              </w:rPr>
              <w:t>その経験に基づき、</w:t>
            </w:r>
            <w:r w:rsidRPr="00A70EB0">
              <w:rPr>
                <w:rFonts w:ascii="ＭＳ 明朝" w:eastAsia="ＭＳ 明朝" w:hAnsi="ＭＳ 明朝" w:cs="ＭＳ 明朝" w:hint="eastAsia"/>
                <w:kern w:val="0"/>
                <w:sz w:val="21"/>
                <w:szCs w:val="21"/>
                <w:u w:val="single"/>
              </w:rPr>
              <w:t>利用者に対して相談援助を行った場合に、当該相談援助を受けた利用者の数に応じ、１月につき所定単位数を加算する。</w:t>
            </w:r>
          </w:p>
          <w:p w14:paraId="568003ED" w14:textId="77777777" w:rsidR="00B0374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法第78条第</w:t>
            </w:r>
            <w:r w:rsidR="008C3AB0"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項に規定する地域生活支援事業として行われる研修（障害者ピアサポート研修における基礎研修及び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２名以上</w:t>
            </w:r>
            <w:bookmarkStart w:id="32" w:name="_Hlk158894734"/>
            <w:r w:rsidRPr="00A70EB0">
              <w:rPr>
                <w:rFonts w:ascii="ＭＳ 明朝" w:eastAsia="ＭＳ 明朝" w:hAnsi="ＭＳ 明朝" w:cs="ＭＳ 明朝" w:hint="eastAsia"/>
                <w:kern w:val="0"/>
                <w:sz w:val="21"/>
                <w:szCs w:val="21"/>
                <w:u w:val="single"/>
              </w:rPr>
              <w:t>（当該２名以上のうち</w:t>
            </w:r>
            <w:r w:rsidR="008B1075" w:rsidRPr="00A70EB0">
              <w:rPr>
                <w:rFonts w:ascii="ＭＳ 明朝" w:eastAsia="ＭＳ 明朝" w:hAnsi="ＭＳ 明朝" w:cs="ＭＳ 明朝" w:hint="eastAsia"/>
                <w:kern w:val="0"/>
                <w:sz w:val="21"/>
                <w:szCs w:val="21"/>
                <w:u w:val="single"/>
              </w:rPr>
              <w:t>少なくとも</w:t>
            </w:r>
            <w:r w:rsidRPr="00A70EB0">
              <w:rPr>
                <w:rFonts w:ascii="ＭＳ 明朝" w:eastAsia="ＭＳ 明朝" w:hAnsi="ＭＳ 明朝" w:cs="ＭＳ 明朝" w:hint="eastAsia"/>
                <w:kern w:val="0"/>
                <w:sz w:val="21"/>
                <w:szCs w:val="21"/>
                <w:u w:val="single"/>
              </w:rPr>
              <w:t>１名は障害者等</w:t>
            </w:r>
            <w:r w:rsidRPr="00A70EB0">
              <w:rPr>
                <w:rFonts w:ascii="ＭＳ 明朝" w:eastAsia="ＭＳ 明朝" w:hAnsi="ＭＳ 明朝" w:cs="ＭＳ 明朝" w:hint="eastAsia"/>
                <w:kern w:val="0"/>
                <w:sz w:val="21"/>
                <w:szCs w:val="21"/>
                <w:u w:val="single"/>
              </w:rPr>
              <w:lastRenderedPageBreak/>
              <w:t>とする。）</w:t>
            </w:r>
            <w:bookmarkEnd w:id="32"/>
            <w:r w:rsidRPr="00A70EB0">
              <w:rPr>
                <w:rFonts w:ascii="ＭＳ 明朝" w:eastAsia="ＭＳ 明朝" w:hAnsi="ＭＳ 明朝" w:cs="ＭＳ 明朝" w:hint="eastAsia"/>
                <w:kern w:val="0"/>
                <w:sz w:val="21"/>
                <w:szCs w:val="21"/>
                <w:u w:val="single"/>
              </w:rPr>
              <w:t>配置していること。</w:t>
            </w:r>
          </w:p>
          <w:p w14:paraId="2A90FB32" w14:textId="6E41344B"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⑴に掲げるところにより配置した者のいずれかにより、当該指定自立訓練（機能訓練）事業所等の従業者に対し、障害者に対する配慮等に関する研修が年１回以上行われていること。</w:t>
            </w:r>
          </w:p>
        </w:tc>
        <w:tc>
          <w:tcPr>
            <w:tcW w:w="6520" w:type="dxa"/>
            <w:tcBorders>
              <w:top w:val="nil"/>
              <w:left w:val="nil"/>
              <w:bottom w:val="nil"/>
              <w:right w:val="single" w:sz="8" w:space="0" w:color="000000"/>
            </w:tcBorders>
            <w:tcMar>
              <w:left w:w="102" w:type="dxa"/>
              <w:right w:w="102" w:type="dxa"/>
            </w:tcMar>
          </w:tcPr>
          <w:p w14:paraId="170180A3" w14:textId="557A520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967343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885615C" w14:textId="729FDD7D"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視覚・聴覚言語障害者支援体制加算</w:t>
            </w:r>
          </w:p>
          <w:p w14:paraId="2C6F6D8E" w14:textId="009C6CBB" w:rsidR="005033EC" w:rsidRPr="00A70EB0" w:rsidRDefault="005033EC" w:rsidP="00B0374C">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kern w:val="0"/>
                <w:sz w:val="21"/>
                <w:szCs w:val="21"/>
                <w:u w:val="single"/>
              </w:rPr>
              <w:t>51</w:t>
            </w:r>
            <w:r w:rsidRPr="00A70EB0">
              <w:rPr>
                <w:rFonts w:ascii="ＭＳ 明朝" w:eastAsia="ＭＳ 明朝" w:hAnsi="ＭＳ 明朝" w:cs="ＭＳ 明朝" w:hint="eastAsia"/>
                <w:kern w:val="0"/>
                <w:sz w:val="21"/>
                <w:szCs w:val="21"/>
                <w:u w:val="single"/>
              </w:rPr>
              <w:t>単位</w:t>
            </w:r>
          </w:p>
          <w:p w14:paraId="181BC593" w14:textId="10EA37CD" w:rsidR="005033EC" w:rsidRPr="00A70EB0" w:rsidRDefault="005033EC" w:rsidP="00B0374C">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u w:val="single"/>
              </w:rPr>
              <w:t>4</w:t>
            </w:r>
            <w:r w:rsidR="00BA16D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147F6855" w14:textId="383A9BB3"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２　視覚・聴覚言語障害者支援体制加算</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p w14:paraId="6F13D44F" w14:textId="77777777" w:rsidR="005033EC" w:rsidRPr="00A70EB0" w:rsidRDefault="005033EC" w:rsidP="00B0374C">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7C775790" w14:textId="0FFA6A70" w:rsidR="005033EC" w:rsidRPr="00A70EB0" w:rsidRDefault="005033EC" w:rsidP="00B0374C">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2FF8F0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9676AA8" w14:textId="51AC1603" w:rsidR="005033EC" w:rsidRPr="00A70EB0" w:rsidRDefault="005033EC" w:rsidP="00B0374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視覚障害者等である指定自立訓練（機能訓練）等の利用者の数（重度の視覚障害、聴覚障害、言語機能障害又は知的障害のうち２以上の障害を有する利用者については、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w:t>
            </w:r>
            <w:r w:rsidR="00173715"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数</w:t>
            </w:r>
            <w:r w:rsidRPr="00A70EB0">
              <w:rPr>
                <w:rFonts w:ascii="ＭＳ 明朝" w:eastAsia="ＭＳ 明朝" w:hAnsi="ＭＳ 明朝" w:cs="ＭＳ 明朝" w:hint="eastAsia"/>
                <w:kern w:val="0"/>
                <w:sz w:val="21"/>
                <w:szCs w:val="21"/>
              </w:rPr>
              <w:t>に２を乗じて得た数とする</w:t>
            </w:r>
            <w:r w:rsidR="00E94E69" w:rsidRPr="00A70EB0">
              <w:rPr>
                <w:rFonts w:ascii="ＭＳ 明朝" w:eastAsia="ＭＳ 明朝" w:hAnsi="ＭＳ 明朝" w:cs="ＭＳ 明朝" w:hint="eastAsia"/>
                <w:kern w:val="0"/>
                <w:sz w:val="21"/>
                <w:szCs w:val="21"/>
                <w:u w:val="single"/>
              </w:rPr>
              <w:t>。注２において同じ</w:t>
            </w:r>
            <w:r w:rsidRPr="00A70EB0">
              <w:rPr>
                <w:rFonts w:ascii="ＭＳ 明朝" w:eastAsia="ＭＳ 明朝" w:hAnsi="ＭＳ 明朝" w:cs="ＭＳ 明朝" w:hint="eastAsia"/>
                <w:kern w:val="0"/>
                <w:sz w:val="21"/>
                <w:szCs w:val="21"/>
              </w:rPr>
              <w:t>。）が当該指定自立訓練（機能訓練）等の利用者の数に</w:t>
            </w:r>
            <w:r w:rsidRPr="00A70EB0">
              <w:rPr>
                <w:rFonts w:ascii="ＭＳ 明朝" w:eastAsia="ＭＳ 明朝" w:hAnsi="ＭＳ 明朝" w:cs="ＭＳ 明朝" w:hint="eastAsia"/>
                <w:kern w:val="0"/>
                <w:sz w:val="21"/>
                <w:szCs w:val="21"/>
                <w:u w:val="single"/>
              </w:rPr>
              <w:t>100分の</w:t>
            </w:r>
            <w:r w:rsidR="00B606A7"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を乗じて得た数以上であって、視覚障害者等との意思疎通に関し専門性を有する者として専ら視覚障害者等の生活支援に従事する従業者を、指定障害福祉サービス基準第156条、第162条の２第２号</w:t>
            </w:r>
            <w:r w:rsidR="00C3571F" w:rsidRPr="00A70EB0">
              <w:rPr>
                <w:rFonts w:ascii="ＭＳ 明朝" w:eastAsia="ＭＳ 明朝" w:hAnsi="ＭＳ 明朝" w:cs="ＭＳ 明朝" w:hint="eastAsia"/>
                <w:kern w:val="0"/>
                <w:sz w:val="21"/>
                <w:szCs w:val="21"/>
              </w:rPr>
              <w:t>、</w:t>
            </w:r>
            <w:r w:rsidR="00C3571F" w:rsidRPr="00A70EB0">
              <w:rPr>
                <w:rFonts w:ascii="ＭＳ 明朝" w:eastAsia="ＭＳ 明朝" w:hAnsi="ＭＳ 明朝" w:cs="ＭＳ 明朝" w:hint="eastAsia"/>
                <w:kern w:val="0"/>
                <w:sz w:val="21"/>
                <w:szCs w:val="21"/>
                <w:u w:val="single"/>
              </w:rPr>
              <w:t>第162条の３第２号、第162条の４第４号</w:t>
            </w:r>
            <w:r w:rsidRPr="00A70EB0">
              <w:rPr>
                <w:rFonts w:ascii="ＭＳ 明朝" w:eastAsia="ＭＳ 明朝" w:hAnsi="ＭＳ 明朝" w:cs="ＭＳ 明朝" w:hint="eastAsia"/>
                <w:kern w:val="0"/>
                <w:sz w:val="21"/>
                <w:szCs w:val="21"/>
              </w:rPr>
              <w:t>若しくは第220条又は指定障害者支援施設基準第４条第１項第２号に掲げる人員配置に加え、常勤換算方法で、当該指定自立訓練（機能訓練）等の利用者の数を</w:t>
            </w:r>
            <w:r w:rsidR="00B606A7" w:rsidRPr="00A70EB0">
              <w:rPr>
                <w:rFonts w:ascii="ＭＳ 明朝" w:eastAsia="ＭＳ 明朝" w:hAnsi="ＭＳ 明朝" w:cs="ＭＳ 明朝" w:hint="eastAsia"/>
                <w:kern w:val="0"/>
                <w:sz w:val="21"/>
                <w:szCs w:val="21"/>
                <w:u w:val="single"/>
              </w:rPr>
              <w:t>40</w:t>
            </w:r>
            <w:r w:rsidRPr="00A70EB0">
              <w:rPr>
                <w:rFonts w:ascii="ＭＳ 明朝" w:eastAsia="ＭＳ 明朝" w:hAnsi="ＭＳ 明朝" w:cs="ＭＳ 明朝" w:hint="eastAsia"/>
                <w:kern w:val="0"/>
                <w:sz w:val="21"/>
                <w:szCs w:val="21"/>
              </w:rPr>
              <w:t>で除して得た数以上配置しているものとして都道府県知事又は市町村長に届け出た指定自立訓練（機能訓練）事業所等において、指定自立訓練（機能訓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6F73A7F7" w14:textId="00947F53"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視覚障害者等である指定自立訓練（機能訓練）等の利用者の数（重度の視覚障害、聴覚障害、言語機能障害又は知的障害のうち２以上の障害を有する利用者については、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当該利用者数</w:t>
            </w:r>
            <w:r w:rsidRPr="00A70EB0">
              <w:rPr>
                <w:rFonts w:ascii="ＭＳ 明朝" w:eastAsia="ＭＳ 明朝" w:hAnsi="ＭＳ 明朝" w:cs="ＭＳ 明朝" w:hint="eastAsia"/>
                <w:kern w:val="0"/>
                <w:sz w:val="21"/>
                <w:szCs w:val="21"/>
              </w:rPr>
              <w:t>に２を乗じて得た数とする。）が当該指定自立訓練（機能訓練）等の利用者の数に</w:t>
            </w:r>
            <w:r w:rsidRPr="00A70EB0">
              <w:rPr>
                <w:rFonts w:ascii="ＭＳ 明朝" w:eastAsia="ＭＳ 明朝" w:hAnsi="ＭＳ 明朝" w:cs="ＭＳ 明朝" w:hint="eastAsia"/>
                <w:kern w:val="0"/>
                <w:sz w:val="21"/>
                <w:szCs w:val="21"/>
                <w:u w:val="single"/>
              </w:rPr>
              <w:t>100分の30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を乗じて得た数以上であって、視覚障害者等との意思疎通に関し専門性を有する者として専ら視覚障害者等の生活支援に従事する従業者を、指定障害福祉サービス基準第156条、第162条の２第２号、</w:t>
            </w:r>
            <w:r w:rsidRPr="00A70EB0">
              <w:rPr>
                <w:rFonts w:ascii="ＭＳ 明朝" w:eastAsia="ＭＳ 明朝" w:hAnsi="ＭＳ 明朝" w:cs="ＭＳ 明朝" w:hint="eastAsia"/>
                <w:kern w:val="0"/>
                <w:sz w:val="21"/>
                <w:szCs w:val="21"/>
                <w:u w:val="single"/>
              </w:rPr>
              <w:t>第162条の３第４号</w:t>
            </w:r>
            <w:r w:rsidRPr="00A70EB0">
              <w:rPr>
                <w:rFonts w:ascii="ＭＳ 明朝" w:eastAsia="ＭＳ 明朝" w:hAnsi="ＭＳ 明朝" w:cs="ＭＳ 明朝" w:hint="eastAsia"/>
                <w:kern w:val="0"/>
                <w:sz w:val="21"/>
                <w:szCs w:val="21"/>
              </w:rPr>
              <w:t>若しくは第220条又は指定障害者支援施設基準第４条第１項第２号に掲げる人員配置に加え、常勤換算方法で、当該指定自立訓練（機能訓練）等の利用者の数を</w:t>
            </w:r>
            <w:r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で除して得た数以上配置しているものとして都道府県知事又は市町村長に届け出た指定自立訓練（機能訓練）事業所等において、指定自立訓練（機能訓練）等を行った場合に、１日につき所定単位数を加算する。</w:t>
            </w:r>
          </w:p>
        </w:tc>
      </w:tr>
      <w:tr w:rsidR="00A70EB0" w:rsidRPr="00A70EB0" w14:paraId="4A6FED7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A1C51C8" w14:textId="1B6160C2"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視覚障害者等である指定自立訓練（機能訓練）等の利用者の数が当該指定自立訓練（機能訓練）等の利用者の数に100分の30を乗じて得た数以上であって、視覚障害者等との意思疎通に関し専門性を有する者として専ら視覚障害者等の生活支援に従事する従業者を、指定障害福祉サービス基準第156条、第162条の２第</w:t>
            </w:r>
            <w:r w:rsidRPr="00A70EB0">
              <w:rPr>
                <w:rFonts w:ascii="ＭＳ 明朝" w:eastAsia="ＭＳ 明朝" w:hAnsi="ＭＳ 明朝" w:cs="ＭＳ 明朝" w:hint="eastAsia"/>
                <w:kern w:val="0"/>
                <w:sz w:val="21"/>
                <w:szCs w:val="21"/>
                <w:u w:val="single"/>
              </w:rPr>
              <w:lastRenderedPageBreak/>
              <w:t>２号</w:t>
            </w:r>
            <w:r w:rsidR="00C3571F" w:rsidRPr="00A70EB0">
              <w:rPr>
                <w:rFonts w:ascii="ＭＳ 明朝" w:eastAsia="ＭＳ 明朝" w:hAnsi="ＭＳ 明朝" w:cs="ＭＳ 明朝" w:hint="eastAsia"/>
                <w:kern w:val="0"/>
                <w:sz w:val="21"/>
                <w:szCs w:val="21"/>
                <w:u w:val="single"/>
              </w:rPr>
              <w:t>、第162条の３第２号、第162条の４第４号</w:t>
            </w:r>
            <w:r w:rsidRPr="00A70EB0">
              <w:rPr>
                <w:rFonts w:ascii="ＭＳ 明朝" w:eastAsia="ＭＳ 明朝" w:hAnsi="ＭＳ 明朝" w:cs="ＭＳ 明朝" w:hint="eastAsia"/>
                <w:kern w:val="0"/>
                <w:sz w:val="21"/>
                <w:szCs w:val="21"/>
                <w:u w:val="single"/>
              </w:rPr>
              <w:t>若しくは第220条又は指定障害者支援施設基準第４条第１項第２号に掲げる人員配置に加え、常勤換算方法で、当該指定自立訓練（機能訓練）等の利用者の数を50で除して得た数以上配置しているものとして都道府県知事又は市町村長に届け出た指定自立訓練（機能訓練）事業所等において、指定自立訓練（機能訓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6B7A35D4" w14:textId="2DE6D67F" w:rsidR="005033EC" w:rsidRPr="00A70EB0" w:rsidRDefault="005033EC" w:rsidP="000F217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4CB039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11AA30E" w14:textId="3F01FA1A"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高次脳機能障害者支援体制加算</w:t>
            </w:r>
            <w:r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u w:val="single"/>
              </w:rPr>
              <w:t>41単位</w:t>
            </w:r>
          </w:p>
          <w:p w14:paraId="407C5057" w14:textId="1E67436E"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と認められた利用者の数が当該指定自立訓練（機能訓練）等の利用者の数に100分の30を乗じて得た数以上であって、別に厚生労働大臣が定める施設基準に適合しているものとして都道府県知事又は市町村長に届け出た指定自立訓練（機能訓練）事業所等において、指定自立訓練（機能訓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7C22F983" w14:textId="0B070422"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6EC080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870D9BC" w14:textId="044B5A2D" w:rsidR="005033EC" w:rsidRPr="00A70EB0" w:rsidRDefault="00565E34"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（略）</w:t>
            </w:r>
          </w:p>
        </w:tc>
        <w:tc>
          <w:tcPr>
            <w:tcW w:w="6520" w:type="dxa"/>
            <w:tcBorders>
              <w:top w:val="nil"/>
              <w:left w:val="nil"/>
              <w:bottom w:val="nil"/>
              <w:right w:val="single" w:sz="8" w:space="0" w:color="000000"/>
            </w:tcBorders>
            <w:tcMar>
              <w:left w:w="102" w:type="dxa"/>
              <w:right w:w="102" w:type="dxa"/>
            </w:tcMar>
          </w:tcPr>
          <w:p w14:paraId="0C5DD61F" w14:textId="4460C60B" w:rsidR="005033EC" w:rsidRPr="00A70EB0" w:rsidRDefault="00565E34"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（略）</w:t>
            </w:r>
          </w:p>
        </w:tc>
      </w:tr>
      <w:tr w:rsidR="00A70EB0" w:rsidRPr="00A70EB0" w14:paraId="29CA946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45B11C2" w14:textId="27973BFC"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４　欠席時対応加算　</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94単位</w:t>
            </w:r>
          </w:p>
          <w:p w14:paraId="7DE6ED8C" w14:textId="3F169DCF"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自立訓練（機能訓練）事業所等において指定自立訓練（機能訓練）等を利用する利用者（当該指定障害者支援施設等に入所する者を除く。）が、あらかじめ当該指定自立訓練（機能訓練）等の利用を予定していた日に、急病等によりその利用を中止した場合において、指定障害福祉サービス基準第156条、第162条の２第２号</w:t>
            </w:r>
            <w:r w:rsidR="00C3571F" w:rsidRPr="00A70EB0">
              <w:rPr>
                <w:rFonts w:ascii="ＭＳ 明朝" w:eastAsia="ＭＳ 明朝" w:hAnsi="ＭＳ 明朝" w:cs="ＭＳ 明朝" w:hint="eastAsia"/>
                <w:kern w:val="0"/>
                <w:sz w:val="21"/>
                <w:szCs w:val="21"/>
              </w:rPr>
              <w:t>、</w:t>
            </w:r>
            <w:r w:rsidR="00C3571F" w:rsidRPr="00A70EB0">
              <w:rPr>
                <w:rFonts w:ascii="ＭＳ 明朝" w:eastAsia="ＭＳ 明朝" w:hAnsi="ＭＳ 明朝" w:cs="ＭＳ 明朝" w:hint="eastAsia"/>
                <w:kern w:val="0"/>
                <w:sz w:val="21"/>
                <w:szCs w:val="21"/>
                <w:u w:val="single"/>
              </w:rPr>
              <w:t>第162条の３第２号、第162条の４第４号</w:t>
            </w:r>
            <w:r w:rsidRPr="00A70EB0">
              <w:rPr>
                <w:rFonts w:ascii="ＭＳ 明朝" w:eastAsia="ＭＳ 明朝" w:hAnsi="ＭＳ 明朝" w:cs="ＭＳ 明朝" w:hint="eastAsia"/>
                <w:kern w:val="0"/>
                <w:sz w:val="21"/>
                <w:szCs w:val="21"/>
              </w:rPr>
              <w:t>若しくは第220条又は指定障害者支援施設基準第４条の規定により指定自立訓練（機能訓練）事業所等に置くべき従業者のうちいずれかの職種の者が、利用者又はその家族等との連絡調整その他の相談援助を行うとともに、当該利用者の状況、相談援助の内容等を記録した場合に、１月につき４回を限度として、所定単位数を算定する。</w:t>
            </w:r>
          </w:p>
        </w:tc>
        <w:tc>
          <w:tcPr>
            <w:tcW w:w="6520" w:type="dxa"/>
            <w:tcBorders>
              <w:top w:val="nil"/>
              <w:left w:val="nil"/>
              <w:bottom w:val="nil"/>
              <w:right w:val="single" w:sz="8" w:space="0" w:color="000000"/>
            </w:tcBorders>
            <w:tcMar>
              <w:left w:w="102" w:type="dxa"/>
              <w:right w:w="102" w:type="dxa"/>
            </w:tcMar>
          </w:tcPr>
          <w:p w14:paraId="74E514DC" w14:textId="21E636AF"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４　欠席時対応加算　</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94単位</w:t>
            </w:r>
          </w:p>
          <w:p w14:paraId="1F3405AE" w14:textId="135E24C0"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自立訓練（機能訓練）事業所等において指定自立訓練（機能訓練）等を利用する利用者（当該指定障害者支援施設等に入所する者を除く。）が、あらかじめ当該指定自立訓練（機能訓練）等の利用を予定していた日に、急病等によりその利用を中止した場合において、指定障害福祉サービス基準第156条、第162条の２第２号、</w:t>
            </w:r>
            <w:r w:rsidRPr="00A70EB0">
              <w:rPr>
                <w:rFonts w:ascii="ＭＳ 明朝" w:eastAsia="ＭＳ 明朝" w:hAnsi="ＭＳ 明朝" w:cs="ＭＳ 明朝" w:hint="eastAsia"/>
                <w:kern w:val="0"/>
                <w:sz w:val="21"/>
                <w:szCs w:val="21"/>
                <w:u w:val="single"/>
              </w:rPr>
              <w:t>第162条の３第４号</w:t>
            </w:r>
            <w:r w:rsidRPr="00A70EB0">
              <w:rPr>
                <w:rFonts w:ascii="ＭＳ 明朝" w:eastAsia="ＭＳ 明朝" w:hAnsi="ＭＳ 明朝" w:cs="ＭＳ 明朝" w:hint="eastAsia"/>
                <w:kern w:val="0"/>
                <w:sz w:val="21"/>
                <w:szCs w:val="21"/>
              </w:rPr>
              <w:t>若しくは第220条又は指定障害者支援施設基準第４条の規定により指定自立訓練（機能訓練）事業所等に置くべき従業者のうちいずれかの職種の者が、利用者又はその家族等との連絡調整その他の相談援助を行うとともに、当該利用者の状況、相談援助の内容等を記録した場合に、１月につき４回を限度として、所定単位数を算定する。</w:t>
            </w:r>
          </w:p>
        </w:tc>
      </w:tr>
      <w:tr w:rsidR="00A70EB0" w:rsidRPr="00A70EB0" w14:paraId="2D5C230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A422E94" w14:textId="7777777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４の２　リハビリテーション加算</w:t>
            </w:r>
          </w:p>
          <w:p w14:paraId="189A403A" w14:textId="4A204A3C"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イ・ロ　（略）</w:t>
            </w:r>
          </w:p>
          <w:p w14:paraId="717A6D2B" w14:textId="4F8AB921" w:rsidR="005033EC" w:rsidRPr="00A70EB0" w:rsidRDefault="005033EC" w:rsidP="00B0374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イについては、次の⑴から⑸までの基準のいずれにも適合するものとして都道府県知事</w:t>
            </w:r>
            <w:r w:rsidR="00F23746"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u w:val="single"/>
              </w:rPr>
              <w:t>市町村長</w:t>
            </w:r>
            <w:r w:rsidRPr="00A70EB0">
              <w:rPr>
                <w:rFonts w:ascii="ＭＳ 明朝" w:eastAsia="ＭＳ 明朝" w:hAnsi="ＭＳ 明朝" w:cs="ＭＳ 明朝" w:hint="eastAsia"/>
                <w:kern w:val="0"/>
                <w:sz w:val="21"/>
                <w:szCs w:val="21"/>
              </w:rPr>
              <w:t>に届け出た指定自立訓練（機能訓練）事業所等において、</w:t>
            </w:r>
            <w:r w:rsidR="00623F79" w:rsidRPr="00A70EB0">
              <w:rPr>
                <w:rFonts w:ascii="ＭＳ 明朝" w:eastAsia="ＭＳ 明朝" w:hAnsi="ＭＳ 明朝" w:cs="ＭＳ 明朝"/>
                <w:kern w:val="0"/>
                <w:sz w:val="21"/>
                <w:szCs w:val="21"/>
              </w:rPr>
              <w:ruby>
                <w:rubyPr>
                  <w:rubyAlign w:val="distributeSpace"/>
                  <w:hps w:val="10"/>
                  <w:hpsRaise w:val="18"/>
                  <w:hpsBaseText w:val="21"/>
                  <w:lid w:val="ja-JP"/>
                </w:rubyPr>
                <w:rt>
                  <w:r w:rsidR="00623F79" w:rsidRPr="00A70EB0">
                    <w:rPr>
                      <w:rFonts w:ascii="ＭＳ 明朝" w:eastAsia="ＭＳ 明朝" w:hAnsi="ＭＳ 明朝" w:cs="ＭＳ 明朝"/>
                      <w:kern w:val="0"/>
                      <w:sz w:val="10"/>
                      <w:szCs w:val="21"/>
                    </w:rPr>
                    <w:t>けい</w:t>
                  </w:r>
                </w:rt>
                <w:rubyBase>
                  <w:r w:rsidR="00623F79" w:rsidRPr="00A70EB0">
                    <w:rPr>
                      <w:rFonts w:ascii="ＭＳ 明朝" w:eastAsia="ＭＳ 明朝" w:hAnsi="ＭＳ 明朝" w:cs="ＭＳ 明朝"/>
                      <w:kern w:val="0"/>
                      <w:sz w:val="21"/>
                      <w:szCs w:val="21"/>
                    </w:rPr>
                    <w:t>頸</w:t>
                  </w:r>
                </w:rubyBase>
              </w:ruby>
            </w:r>
            <w:r w:rsidRPr="00A70EB0">
              <w:rPr>
                <w:rFonts w:ascii="ＭＳ 明朝" w:eastAsia="ＭＳ 明朝" w:hAnsi="ＭＳ 明朝" w:cs="ＭＳ 明朝" w:hint="eastAsia"/>
                <w:kern w:val="0"/>
                <w:sz w:val="21"/>
                <w:szCs w:val="21"/>
              </w:rPr>
              <w:t>髄損傷による四肢の麻痺その他これに類する状態にある障害者であってリハビリテーション実施計画が作成されているものに対して、指定自立訓練（機能訓練）等を行った場合</w:t>
            </w:r>
            <w:r w:rsidRPr="00A70EB0">
              <w:rPr>
                <w:rFonts w:ascii="ＭＳ 明朝" w:eastAsia="ＭＳ 明朝" w:hAnsi="ＭＳ 明朝" w:cs="ＭＳ 明朝" w:hint="eastAsia"/>
                <w:kern w:val="0"/>
                <w:sz w:val="21"/>
                <w:szCs w:val="21"/>
                <w:u w:val="single"/>
              </w:rPr>
              <w:t>又は次の⑴から⑹までの基準のいずれにも適合するものとして都道府県知事</w:t>
            </w:r>
            <w:r w:rsidR="00F23746" w:rsidRPr="00A70EB0">
              <w:rPr>
                <w:rFonts w:ascii="ＭＳ 明朝" w:eastAsia="ＭＳ 明朝" w:hAnsi="ＭＳ 明朝" w:cs="ＭＳ 明朝" w:hint="eastAsia"/>
                <w:kern w:val="0"/>
                <w:sz w:val="21"/>
                <w:szCs w:val="21"/>
                <w:u w:val="single"/>
              </w:rPr>
              <w:t>若しくは市町村長</w:t>
            </w:r>
            <w:r w:rsidRPr="00A70EB0">
              <w:rPr>
                <w:rFonts w:ascii="ＭＳ 明朝" w:eastAsia="ＭＳ 明朝" w:hAnsi="ＭＳ 明朝" w:cs="ＭＳ 明朝" w:hint="eastAsia"/>
                <w:kern w:val="0"/>
                <w:sz w:val="21"/>
                <w:szCs w:val="21"/>
                <w:u w:val="single"/>
              </w:rPr>
              <w:t>に届け出た指定自立訓練（機能訓練）事業所等において、障害者であってリハビリテーション実施計画が作成されているものに対して、指定自立訓練（機能訓練）等を行った場合</w:t>
            </w:r>
            <w:r w:rsidRPr="00A70EB0">
              <w:rPr>
                <w:rFonts w:ascii="ＭＳ 明朝" w:eastAsia="ＭＳ 明朝" w:hAnsi="ＭＳ 明朝" w:cs="ＭＳ 明朝" w:hint="eastAsia"/>
                <w:kern w:val="0"/>
                <w:sz w:val="21"/>
                <w:szCs w:val="21"/>
              </w:rPr>
              <w:t>に、１日につき所定単位数を加算する。</w:t>
            </w:r>
          </w:p>
          <w:p w14:paraId="2295E91E" w14:textId="09C003F4" w:rsidR="005033EC" w:rsidRPr="00A70EB0" w:rsidRDefault="005033EC"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⑴～⑸　（略）</w:t>
            </w:r>
          </w:p>
        </w:tc>
        <w:tc>
          <w:tcPr>
            <w:tcW w:w="6520" w:type="dxa"/>
            <w:tcBorders>
              <w:top w:val="nil"/>
              <w:left w:val="nil"/>
              <w:bottom w:val="nil"/>
              <w:right w:val="single" w:sz="8" w:space="0" w:color="000000"/>
            </w:tcBorders>
            <w:tcMar>
              <w:left w:w="102" w:type="dxa"/>
              <w:right w:w="102" w:type="dxa"/>
            </w:tcMar>
          </w:tcPr>
          <w:p w14:paraId="068BB5D1" w14:textId="7777777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４の２　リハビリテーション加算</w:t>
            </w:r>
          </w:p>
          <w:p w14:paraId="458994DA" w14:textId="77777777" w:rsidR="00565E34" w:rsidRPr="00A70EB0" w:rsidRDefault="00565E34"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イ・ロ　（略）</w:t>
            </w:r>
          </w:p>
          <w:p w14:paraId="412213A6" w14:textId="54D535FB" w:rsidR="005033EC" w:rsidRPr="00A70EB0" w:rsidRDefault="005033EC" w:rsidP="00B0374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イについては、次の⑴から⑸までの基準のいずれにも適合するものとして都道府県知事</w:t>
            </w:r>
            <w:r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rPr>
              <w:t>に届け出た指定自立訓練（機能訓練）事業所等において、</w:t>
            </w:r>
            <w:r w:rsidR="008B1075" w:rsidRPr="00A70EB0">
              <w:rPr>
                <w:rFonts w:ascii="ＭＳ 明朝" w:eastAsia="ＭＳ 明朝" w:hAnsi="ＭＳ 明朝" w:cs="ＭＳ 明朝"/>
                <w:kern w:val="0"/>
                <w:sz w:val="21"/>
                <w:szCs w:val="21"/>
              </w:rPr>
              <w:ruby>
                <w:rubyPr>
                  <w:rubyAlign w:val="distributeSpace"/>
                  <w:hps w:val="10"/>
                  <w:hpsRaise w:val="18"/>
                  <w:hpsBaseText w:val="21"/>
                  <w:lid w:val="ja-JP"/>
                </w:rubyPr>
                <w:rt>
                  <w:r w:rsidR="008B1075" w:rsidRPr="00A70EB0">
                    <w:rPr>
                      <w:rFonts w:ascii="ＭＳ 明朝" w:eastAsia="ＭＳ 明朝" w:hAnsi="ＭＳ 明朝" w:cs="ＭＳ 明朝"/>
                      <w:kern w:val="0"/>
                      <w:sz w:val="10"/>
                      <w:szCs w:val="21"/>
                    </w:rPr>
                    <w:t>けい</w:t>
                  </w:r>
                </w:rt>
                <w:rubyBase>
                  <w:r w:rsidR="008B1075" w:rsidRPr="00A70EB0">
                    <w:rPr>
                      <w:rFonts w:ascii="ＭＳ 明朝" w:eastAsia="ＭＳ 明朝" w:hAnsi="ＭＳ 明朝" w:cs="ＭＳ 明朝"/>
                      <w:kern w:val="0"/>
                      <w:sz w:val="21"/>
                      <w:szCs w:val="21"/>
                    </w:rPr>
                    <w:t>頸</w:t>
                  </w:r>
                </w:rubyBase>
              </w:ruby>
            </w:r>
            <w:r w:rsidRPr="00A70EB0">
              <w:rPr>
                <w:rFonts w:ascii="ＭＳ 明朝" w:eastAsia="ＭＳ 明朝" w:hAnsi="ＭＳ 明朝" w:cs="ＭＳ 明朝" w:hint="eastAsia"/>
                <w:kern w:val="0"/>
                <w:sz w:val="21"/>
                <w:szCs w:val="21"/>
              </w:rPr>
              <w:t>髄損傷による四肢の麻痺その他これに類する状態にある障害者であってリハビリテーション実施計画が作成されているものに対して、指定自立訓練（機能訓練）等を行った場合に、１日につき所定単位数を加算する。</w:t>
            </w:r>
          </w:p>
          <w:p w14:paraId="6638E12D" w14:textId="2F235AA8" w:rsidR="005033EC" w:rsidRPr="00A70EB0" w:rsidRDefault="005033EC" w:rsidP="002E0CA8">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7A59BAAA" w14:textId="5F5B1194" w:rsidR="005033EC" w:rsidRPr="00A70EB0" w:rsidRDefault="005033EC" w:rsidP="002E0CA8">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43BE447D" w14:textId="7556548F" w:rsidR="005033EC" w:rsidRPr="00A70EB0" w:rsidRDefault="005033EC" w:rsidP="002E0CA8">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0BF6FA66" w14:textId="1CF0C5B1" w:rsidR="005033EC" w:rsidRPr="00A70EB0" w:rsidRDefault="005033EC" w:rsidP="002E0CA8">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5BDCD856" w14:textId="77777777" w:rsidR="005033EC" w:rsidRPr="00A70EB0" w:rsidRDefault="005033EC" w:rsidP="002E0CA8">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6C1CF126" w14:textId="26645CD7" w:rsidR="005033EC" w:rsidRPr="00A70EB0" w:rsidRDefault="00565E34"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⑴～⑸　（略）</w:t>
            </w:r>
          </w:p>
        </w:tc>
      </w:tr>
      <w:tr w:rsidR="00A70EB0" w:rsidRPr="00A70EB0" w14:paraId="249877B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CB0B580" w14:textId="5B6F0CE9" w:rsidR="005033EC" w:rsidRPr="00A70EB0" w:rsidRDefault="005033EC"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当該指定自立訓練（機能訓練）事業所等における支援プログラムの内容を公表するとともに、利用者の生活機能の改善状況等を評価し、当該評価の結果を公表していること。</w:t>
            </w:r>
          </w:p>
        </w:tc>
        <w:tc>
          <w:tcPr>
            <w:tcW w:w="6520" w:type="dxa"/>
            <w:tcBorders>
              <w:top w:val="nil"/>
              <w:left w:val="nil"/>
              <w:bottom w:val="nil"/>
              <w:right w:val="single" w:sz="8" w:space="0" w:color="000000"/>
            </w:tcBorders>
            <w:tcMar>
              <w:left w:w="102" w:type="dxa"/>
              <w:right w:w="102" w:type="dxa"/>
            </w:tcMar>
          </w:tcPr>
          <w:p w14:paraId="5AAA42CE" w14:textId="77777777" w:rsidR="005033EC" w:rsidRPr="00A70EB0" w:rsidRDefault="005033EC"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222FF360" w14:textId="77777777" w:rsidR="005033EC" w:rsidRPr="00A70EB0" w:rsidRDefault="005033EC"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p>
        </w:tc>
      </w:tr>
      <w:tr w:rsidR="00A70EB0" w:rsidRPr="00A70EB0" w14:paraId="7CC0786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96560C6" w14:textId="77777777" w:rsidR="00F23746"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２　ロについては、注１の⑴から⑸までの基準のいずれにも適合するものとして都道府県知事又は市町村長に届け出た指定自立訓練（機能訓練）事業所等において、</w:t>
            </w:r>
            <w:r w:rsidR="008D316C" w:rsidRPr="00A70EB0">
              <w:rPr>
                <w:rFonts w:ascii="ＭＳ 明朝" w:eastAsia="ＭＳ 明朝" w:hAnsi="ＭＳ 明朝" w:cs="ＭＳ 明朝" w:hint="eastAsia"/>
                <w:kern w:val="0"/>
                <w:sz w:val="21"/>
                <w:szCs w:val="21"/>
              </w:rPr>
              <w:t>注１に規定する障害者以外の</w:t>
            </w:r>
            <w:r w:rsidRPr="00A70EB0">
              <w:rPr>
                <w:rFonts w:ascii="ＭＳ 明朝" w:eastAsia="ＭＳ 明朝" w:hAnsi="ＭＳ 明朝" w:cs="ＭＳ 明朝" w:hint="eastAsia"/>
                <w:kern w:val="0"/>
                <w:sz w:val="21"/>
                <w:szCs w:val="21"/>
              </w:rPr>
              <w:t>障害者であってリハビリテーション実施計画が作成されているものに対して、指定自立訓練（機能訓練）等を行った場合に、１日につき所定単位数を加算する。</w:t>
            </w:r>
            <w:r w:rsidRPr="00A70EB0">
              <w:rPr>
                <w:rFonts w:ascii="ＭＳ 明朝" w:eastAsia="ＭＳ 明朝" w:hAnsi="ＭＳ 明朝" w:cs="ＭＳ 明朝" w:hint="eastAsia"/>
                <w:kern w:val="0"/>
                <w:sz w:val="21"/>
                <w:szCs w:val="21"/>
                <w:u w:val="single"/>
              </w:rPr>
              <w:t>ただし、イのリハビリテーション加算</w:t>
            </w:r>
          </w:p>
          <w:p w14:paraId="4831A5BB" w14:textId="17ECFAFC" w:rsidR="005033EC" w:rsidRPr="00A70EB0" w:rsidRDefault="00AE6D61" w:rsidP="00F23746">
            <w:pPr>
              <w:kinsoku w:val="0"/>
              <w:overflowPunct w:val="0"/>
              <w:autoSpaceDE w:val="0"/>
              <w:autoSpaceDN w:val="0"/>
              <w:adjustRightInd w:val="0"/>
              <w:spacing w:line="306" w:lineRule="exact"/>
              <w:ind w:leftChars="375" w:left="1149" w:hangingChars="100" w:hanging="106"/>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u w:val="single"/>
              </w:rPr>
              <w:t>(Ⅰ)</w:t>
            </w:r>
            <w:r w:rsidR="005033EC" w:rsidRPr="00A70EB0">
              <w:rPr>
                <w:rFonts w:ascii="ＭＳ 明朝" w:eastAsia="ＭＳ 明朝" w:hAnsi="ＭＳ 明朝" w:cs="ＭＳ 明朝" w:hint="eastAsia"/>
                <w:kern w:val="0"/>
                <w:sz w:val="21"/>
                <w:szCs w:val="21"/>
                <w:u w:val="single"/>
              </w:rPr>
              <w:t>を算定している場合は、算定しない。</w:t>
            </w:r>
          </w:p>
        </w:tc>
        <w:tc>
          <w:tcPr>
            <w:tcW w:w="6520" w:type="dxa"/>
            <w:tcBorders>
              <w:top w:val="nil"/>
              <w:left w:val="nil"/>
              <w:bottom w:val="nil"/>
              <w:right w:val="single" w:sz="8" w:space="0" w:color="000000"/>
            </w:tcBorders>
            <w:tcMar>
              <w:left w:w="102" w:type="dxa"/>
              <w:right w:w="102" w:type="dxa"/>
            </w:tcMar>
          </w:tcPr>
          <w:p w14:paraId="33AFDD10" w14:textId="02EB6DF3"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ロについては、注１の⑴から⑸までの基準のいずれにも適合するものとして都道府県知事又は市町村長に届け出た指定自立訓練（機能訓練）事業所等において、注１に規定する障害者以外の障害者であってリハビリテーション実施計画が作成されているものに対して、指定自立訓練（機能訓練）等を行った場合に、１日につき所定単位数を加算する。</w:t>
            </w:r>
          </w:p>
        </w:tc>
      </w:tr>
      <w:tr w:rsidR="00A70EB0" w:rsidRPr="00A70EB0" w14:paraId="7FA8D45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E81409D" w14:textId="64B6BE4D"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利用者負担上限額管理加算</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150単位</w:t>
            </w:r>
          </w:p>
          <w:p w14:paraId="5F35FEC9" w14:textId="13EDA454"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指定障害福祉サービス基準第156条第１項に規定する指定自立訓練（機能訓練）事業者、共生型自立訓練（機能訓練）の事業を行う者又は指定障害者支援施設等が、指定障害福祉サービス基準第162条若しくは</w:t>
            </w:r>
            <w:r w:rsidRPr="00A70EB0">
              <w:rPr>
                <w:rFonts w:ascii="ＭＳ 明朝" w:eastAsia="ＭＳ 明朝" w:hAnsi="ＭＳ 明朝" w:cs="ＭＳ 明朝" w:hint="eastAsia"/>
                <w:kern w:val="0"/>
                <w:sz w:val="21"/>
                <w:szCs w:val="21"/>
                <w:u w:val="single"/>
              </w:rPr>
              <w:t>第162条の５</w:t>
            </w:r>
            <w:r w:rsidRPr="00A70EB0">
              <w:rPr>
                <w:rFonts w:ascii="ＭＳ 明朝" w:eastAsia="ＭＳ 明朝" w:hAnsi="ＭＳ 明朝" w:cs="ＭＳ 明朝" w:hint="eastAsia"/>
                <w:kern w:val="0"/>
                <w:sz w:val="21"/>
                <w:szCs w:val="21"/>
              </w:rPr>
              <w:t>において準用する</w:t>
            </w:r>
            <w:r w:rsidRPr="00A70EB0">
              <w:rPr>
                <w:rFonts w:ascii="ＭＳ 明朝" w:eastAsia="ＭＳ 明朝" w:hAnsi="ＭＳ 明朝" w:cs="ＭＳ 明朝" w:hint="eastAsia"/>
                <w:kern w:val="0"/>
                <w:sz w:val="21"/>
                <w:szCs w:val="21"/>
              </w:rPr>
              <w:lastRenderedPageBreak/>
              <w:t>指定障害福祉サービス基準第22条又は指定障害者支援施設基準第20条第２項に規定する利用者負担額合計額の管理を行った場合に、１月につき所定単位数を加算する。</w:t>
            </w:r>
          </w:p>
        </w:tc>
        <w:tc>
          <w:tcPr>
            <w:tcW w:w="6520" w:type="dxa"/>
            <w:tcBorders>
              <w:top w:val="nil"/>
              <w:left w:val="nil"/>
              <w:bottom w:val="nil"/>
              <w:right w:val="single" w:sz="8" w:space="0" w:color="000000"/>
            </w:tcBorders>
            <w:tcMar>
              <w:left w:w="102" w:type="dxa"/>
              <w:right w:w="102" w:type="dxa"/>
            </w:tcMar>
          </w:tcPr>
          <w:p w14:paraId="07686CB0" w14:textId="2365FAF2"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５　利用者負担上限額管理加算　</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150単位</w:t>
            </w:r>
          </w:p>
          <w:p w14:paraId="357C612D" w14:textId="4C1E5170"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指定障害福祉サービス基準第156条第１項に規定する指定自立訓練（機能訓練）事業者、共生型自立訓練（機能訓練）の事業を行う者又は指定障害者支援施設等が、指定障害福祉サービス基準第162条若しくは</w:t>
            </w:r>
            <w:r w:rsidRPr="00A70EB0">
              <w:rPr>
                <w:rFonts w:ascii="ＭＳ 明朝" w:eastAsia="ＭＳ 明朝" w:hAnsi="ＭＳ 明朝" w:cs="ＭＳ 明朝" w:hint="eastAsia"/>
                <w:kern w:val="0"/>
                <w:sz w:val="21"/>
                <w:szCs w:val="21"/>
                <w:u w:val="single"/>
              </w:rPr>
              <w:t>第162条の４</w:t>
            </w:r>
            <w:r w:rsidRPr="00A70EB0">
              <w:rPr>
                <w:rFonts w:ascii="ＭＳ 明朝" w:eastAsia="ＭＳ 明朝" w:hAnsi="ＭＳ 明朝" w:cs="ＭＳ 明朝" w:hint="eastAsia"/>
                <w:kern w:val="0"/>
                <w:sz w:val="21"/>
                <w:szCs w:val="21"/>
              </w:rPr>
              <w:t>において準用する</w:t>
            </w:r>
            <w:r w:rsidRPr="00A70EB0">
              <w:rPr>
                <w:rFonts w:ascii="ＭＳ 明朝" w:eastAsia="ＭＳ 明朝" w:hAnsi="ＭＳ 明朝" w:cs="ＭＳ 明朝" w:hint="eastAsia"/>
                <w:kern w:val="0"/>
                <w:sz w:val="21"/>
                <w:szCs w:val="21"/>
              </w:rPr>
              <w:lastRenderedPageBreak/>
              <w:t>指定障害福祉サービス基準第22条又は指定障害者支援施設基準第20条第２項に規定する利用者負担額合計額の管理を行った場合に、１月につき所定単位数を加算する。</w:t>
            </w:r>
          </w:p>
        </w:tc>
      </w:tr>
      <w:tr w:rsidR="00A70EB0" w:rsidRPr="00A70EB0" w14:paraId="06C5C26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34EEA72" w14:textId="72DAB988"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６　食事提供体制加算　</w:t>
            </w:r>
            <w:r w:rsidR="00A62FE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30単位</w:t>
            </w:r>
          </w:p>
          <w:p w14:paraId="7095A7CC" w14:textId="3FF8910C"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低所得者等であって自立訓練（機能訓練）計画等により食事の提供を行うこととなっている利用者（指定障害者支援施設等に入所する者を除く。）</w:t>
            </w:r>
            <w:r w:rsidRPr="00A70EB0">
              <w:rPr>
                <w:rFonts w:ascii="ＭＳ 明朝" w:eastAsia="ＭＳ 明朝" w:hAnsi="ＭＳ 明朝" w:cs="ＭＳ 明朝" w:hint="eastAsia"/>
                <w:kern w:val="0"/>
                <w:sz w:val="21"/>
                <w:szCs w:val="21"/>
                <w:u w:val="single"/>
              </w:rPr>
              <w:t>、低所得者等である基準該当自立訓練（機能訓練）の利用者又は低所得者等である病院等基準該当自立訓練（機能訓練）</w:t>
            </w:r>
            <w:r w:rsidRPr="00A70EB0">
              <w:rPr>
                <w:rFonts w:ascii="ＭＳ 明朝" w:eastAsia="ＭＳ 明朝" w:hAnsi="ＭＳ 明朝" w:cs="ＭＳ 明朝" w:hint="eastAsia"/>
                <w:kern w:val="0"/>
                <w:sz w:val="21"/>
                <w:szCs w:val="21"/>
              </w:rPr>
              <w:t>の利用者に対して、指定自立訓練（機能訓練）事業所等</w:t>
            </w:r>
            <w:r w:rsidRPr="00A70EB0">
              <w:rPr>
                <w:rFonts w:ascii="ＭＳ 明朝" w:eastAsia="ＭＳ 明朝" w:hAnsi="ＭＳ 明朝" w:cs="ＭＳ 明朝" w:hint="eastAsia"/>
                <w:kern w:val="0"/>
                <w:sz w:val="21"/>
                <w:szCs w:val="21"/>
                <w:u w:val="single"/>
              </w:rPr>
              <w:t>、基準該当自立訓練（機能訓練）事業所</w:t>
            </w:r>
            <w:r w:rsidR="00F23746"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u w:val="single"/>
              </w:rPr>
              <w:t>病院等基準該当自立訓練（機能訓練）事業所</w:t>
            </w:r>
            <w:r w:rsidRPr="00A70EB0">
              <w:rPr>
                <w:rFonts w:ascii="ＭＳ 明朝" w:eastAsia="ＭＳ 明朝" w:hAnsi="ＭＳ 明朝" w:cs="ＭＳ 明朝" w:hint="eastAsia"/>
                <w:kern w:val="0"/>
                <w:sz w:val="21"/>
                <w:szCs w:val="21"/>
              </w:rPr>
              <w:t>に従事する調理員による食事の提供であること又は調理業務を第三者に委託していること等当該指定自立訓練（機能訓練）事業所等</w:t>
            </w:r>
            <w:r w:rsidRPr="00A70EB0">
              <w:rPr>
                <w:rFonts w:ascii="ＭＳ 明朝" w:eastAsia="ＭＳ 明朝" w:hAnsi="ＭＳ 明朝" w:cs="ＭＳ 明朝" w:hint="eastAsia"/>
                <w:kern w:val="0"/>
                <w:sz w:val="21"/>
                <w:szCs w:val="21"/>
                <w:u w:val="single"/>
              </w:rPr>
              <w:t>、基準該当自立訓練（機能訓練）事業所又は病院等基準該当自立訓練（機能訓練）事業所</w:t>
            </w:r>
            <w:r w:rsidRPr="00A70EB0">
              <w:rPr>
                <w:rFonts w:ascii="ＭＳ 明朝" w:eastAsia="ＭＳ 明朝" w:hAnsi="ＭＳ 明朝" w:cs="ＭＳ 明朝" w:hint="eastAsia"/>
                <w:kern w:val="0"/>
                <w:sz w:val="21"/>
                <w:szCs w:val="21"/>
              </w:rPr>
              <w:t>の責任において食事提供のための体制を整えているものとして都道府県知事又は市町村長に届け出た当該指定自立訓練（機能訓練）事業所等</w:t>
            </w:r>
            <w:r w:rsidRPr="00A70EB0">
              <w:rPr>
                <w:rFonts w:ascii="ＭＳ 明朝" w:eastAsia="ＭＳ 明朝" w:hAnsi="ＭＳ 明朝" w:cs="ＭＳ 明朝" w:hint="eastAsia"/>
                <w:kern w:val="0"/>
                <w:sz w:val="21"/>
                <w:szCs w:val="21"/>
                <w:u w:val="single"/>
              </w:rPr>
              <w:t>、基準該当自立訓練（機能訓練）事業所又は病院等基準該当自立訓練（機能訓練）事業所</w:t>
            </w:r>
            <w:r w:rsidRPr="00A70EB0">
              <w:rPr>
                <w:rFonts w:ascii="ＭＳ 明朝" w:eastAsia="ＭＳ 明朝" w:hAnsi="ＭＳ 明朝" w:cs="ＭＳ 明朝" w:hint="eastAsia"/>
                <w:kern w:val="0"/>
                <w:sz w:val="21"/>
                <w:szCs w:val="21"/>
              </w:rPr>
              <w:t>において、</w:t>
            </w:r>
            <w:r w:rsidRPr="00A70EB0">
              <w:rPr>
                <w:rFonts w:ascii="ＭＳ 明朝" w:eastAsia="ＭＳ 明朝" w:hAnsi="ＭＳ 明朝" w:cs="ＭＳ 明朝" w:hint="eastAsia"/>
                <w:kern w:val="0"/>
                <w:sz w:val="21"/>
                <w:szCs w:val="21"/>
                <w:u w:val="single"/>
              </w:rPr>
              <w:t>次の⑴から⑶までのいずれにも適合する</w:t>
            </w:r>
            <w:r w:rsidRPr="00A70EB0">
              <w:rPr>
                <w:rFonts w:ascii="ＭＳ 明朝" w:eastAsia="ＭＳ 明朝" w:hAnsi="ＭＳ 明朝" w:cs="ＭＳ 明朝" w:hint="eastAsia"/>
                <w:kern w:val="0"/>
                <w:sz w:val="21"/>
                <w:szCs w:val="21"/>
              </w:rPr>
              <w:t>食事の提供を行った場合に、</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までの間、１日につき所定単位数を加算する。</w:t>
            </w:r>
          </w:p>
          <w:p w14:paraId="1900070D" w14:textId="5CE0C940"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当該事業所の従業者として</w:t>
            </w:r>
            <w:r w:rsidR="002872EE"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又は外部との連携により</w:t>
            </w:r>
            <w:r w:rsidR="002872EE"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管理栄養士又は栄養士が食事の提供に係る献立を確認していること。</w:t>
            </w:r>
          </w:p>
          <w:p w14:paraId="311B45A8" w14:textId="3EAE2AB5"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1036CE" w:rsidRPr="00A70EB0">
              <w:rPr>
                <w:rFonts w:ascii="ＭＳ 明朝" w:eastAsia="ＭＳ 明朝" w:hAnsi="ＭＳ 明朝" w:cs="ＭＳ 明朝" w:hint="eastAsia"/>
                <w:kern w:val="0"/>
                <w:sz w:val="21"/>
                <w:szCs w:val="21"/>
                <w:u w:val="single"/>
              </w:rPr>
              <w:t>食事の提供を行った場合に利用者ごとの摂食量を記録していること</w:t>
            </w:r>
            <w:r w:rsidRPr="00A70EB0">
              <w:rPr>
                <w:rFonts w:ascii="ＭＳ 明朝" w:eastAsia="ＭＳ 明朝" w:hAnsi="ＭＳ 明朝" w:cs="ＭＳ 明朝" w:hint="eastAsia"/>
                <w:kern w:val="0"/>
                <w:sz w:val="21"/>
                <w:szCs w:val="21"/>
                <w:u w:val="single"/>
              </w:rPr>
              <w:t>。</w:t>
            </w:r>
          </w:p>
          <w:p w14:paraId="0D52532E" w14:textId="54F6F9EC"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利用者ごとの体重又はＢＭＩを</w:t>
            </w:r>
            <w:r w:rsidR="00E31212" w:rsidRPr="00A70EB0">
              <w:rPr>
                <w:rFonts w:ascii="ＭＳ 明朝" w:eastAsia="ＭＳ 明朝" w:hAnsi="ＭＳ 明朝" w:cs="ＭＳ 明朝" w:hint="eastAsia"/>
                <w:kern w:val="0"/>
                <w:sz w:val="21"/>
                <w:szCs w:val="21"/>
                <w:u w:val="single"/>
              </w:rPr>
              <w:t>おおむね６月</w:t>
            </w:r>
            <w:r w:rsidRPr="00A70EB0">
              <w:rPr>
                <w:rFonts w:ascii="ＭＳ 明朝" w:eastAsia="ＭＳ 明朝" w:hAnsi="ＭＳ 明朝" w:cs="ＭＳ 明朝" w:hint="eastAsia"/>
                <w:kern w:val="0"/>
                <w:sz w:val="21"/>
                <w:szCs w:val="21"/>
                <w:u w:val="single"/>
              </w:rPr>
              <w:t>に１回記録していること。</w:t>
            </w:r>
          </w:p>
        </w:tc>
        <w:tc>
          <w:tcPr>
            <w:tcW w:w="6520" w:type="dxa"/>
            <w:tcBorders>
              <w:top w:val="nil"/>
              <w:left w:val="nil"/>
              <w:bottom w:val="nil"/>
              <w:right w:val="single" w:sz="8" w:space="0" w:color="000000"/>
            </w:tcBorders>
            <w:tcMar>
              <w:left w:w="102" w:type="dxa"/>
              <w:right w:w="102" w:type="dxa"/>
            </w:tcMar>
          </w:tcPr>
          <w:p w14:paraId="22607385" w14:textId="4C0C86F3" w:rsidR="005033EC" w:rsidRPr="00A70EB0" w:rsidRDefault="005033EC" w:rsidP="002E0CA8">
            <w:pPr>
              <w:kinsoku w:val="0"/>
              <w:overflowPunct w:val="0"/>
              <w:autoSpaceDE w:val="0"/>
              <w:autoSpaceDN w:val="0"/>
              <w:adjustRightInd w:val="0"/>
              <w:spacing w:line="306" w:lineRule="exact"/>
              <w:ind w:leftChars="100" w:left="27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６　食事提供体制加算　</w:t>
            </w:r>
            <w:r w:rsidR="00A62FE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30単位</w:t>
            </w:r>
          </w:p>
          <w:p w14:paraId="47668D63" w14:textId="77777777"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低所得者等であって自立訓練（機能訓練）計画等により食事の提供を行うこととなっている利用者（指定障害者支援施設等に入所する者を除く。）</w:t>
            </w:r>
            <w:r w:rsidRPr="00A70EB0">
              <w:rPr>
                <w:rFonts w:ascii="ＭＳ 明朝" w:eastAsia="ＭＳ 明朝" w:hAnsi="ＭＳ 明朝" w:cs="ＭＳ 明朝" w:hint="eastAsia"/>
                <w:kern w:val="0"/>
                <w:sz w:val="21"/>
                <w:szCs w:val="21"/>
                <w:u w:val="single"/>
              </w:rPr>
              <w:t>又は低所得者等である基準該当自立訓練（機能訓練）</w:t>
            </w:r>
            <w:r w:rsidRPr="00A70EB0">
              <w:rPr>
                <w:rFonts w:ascii="ＭＳ 明朝" w:eastAsia="ＭＳ 明朝" w:hAnsi="ＭＳ 明朝" w:cs="ＭＳ 明朝" w:hint="eastAsia"/>
                <w:kern w:val="0"/>
                <w:sz w:val="21"/>
                <w:szCs w:val="21"/>
              </w:rPr>
              <w:t>の利用者に対して、指定自立訓練（機能訓練）事業所等</w:t>
            </w:r>
            <w:r w:rsidRPr="00A70EB0">
              <w:rPr>
                <w:rFonts w:ascii="ＭＳ 明朝" w:eastAsia="ＭＳ 明朝" w:hAnsi="ＭＳ 明朝" w:cs="ＭＳ 明朝" w:hint="eastAsia"/>
                <w:kern w:val="0"/>
                <w:sz w:val="21"/>
                <w:szCs w:val="21"/>
                <w:u w:val="single"/>
              </w:rPr>
              <w:t>又は基準該当自立訓練（機能訓練）事業所</w:t>
            </w:r>
            <w:r w:rsidRPr="00A70EB0">
              <w:rPr>
                <w:rFonts w:ascii="ＭＳ 明朝" w:eastAsia="ＭＳ 明朝" w:hAnsi="ＭＳ 明朝" w:cs="ＭＳ 明朝" w:hint="eastAsia"/>
                <w:kern w:val="0"/>
                <w:sz w:val="21"/>
                <w:szCs w:val="21"/>
              </w:rPr>
              <w:t>に従事する調理員による食事の提供であること又は調理業務を第三者に委託していること等当該指定自立訓練（機能訓練）事業所等</w:t>
            </w:r>
            <w:r w:rsidRPr="00A70EB0">
              <w:rPr>
                <w:rFonts w:ascii="ＭＳ 明朝" w:eastAsia="ＭＳ 明朝" w:hAnsi="ＭＳ 明朝" w:cs="ＭＳ 明朝" w:hint="eastAsia"/>
                <w:kern w:val="0"/>
                <w:sz w:val="21"/>
                <w:szCs w:val="21"/>
                <w:u w:val="single"/>
              </w:rPr>
              <w:t>又は基準該当自立訓練（機能訓練）事業所</w:t>
            </w:r>
            <w:r w:rsidRPr="00A70EB0">
              <w:rPr>
                <w:rFonts w:ascii="ＭＳ 明朝" w:eastAsia="ＭＳ 明朝" w:hAnsi="ＭＳ 明朝" w:cs="ＭＳ 明朝" w:hint="eastAsia"/>
                <w:kern w:val="0"/>
                <w:sz w:val="21"/>
                <w:szCs w:val="21"/>
              </w:rPr>
              <w:t>の責任において食事提供のための体制を整えているものとして都道府県知事又は市町村長に届け出た当該指定自立訓練（機能訓練）事業所等</w:t>
            </w:r>
            <w:r w:rsidRPr="00A70EB0">
              <w:rPr>
                <w:rFonts w:ascii="ＭＳ 明朝" w:eastAsia="ＭＳ 明朝" w:hAnsi="ＭＳ 明朝" w:cs="ＭＳ 明朝" w:hint="eastAsia"/>
                <w:kern w:val="0"/>
                <w:sz w:val="21"/>
                <w:szCs w:val="21"/>
                <w:u w:val="single"/>
              </w:rPr>
              <w:t>又は基準該当自立訓練（機能訓練）事業所</w:t>
            </w:r>
            <w:r w:rsidRPr="00A70EB0">
              <w:rPr>
                <w:rFonts w:ascii="ＭＳ 明朝" w:eastAsia="ＭＳ 明朝" w:hAnsi="ＭＳ 明朝" w:cs="ＭＳ 明朝" w:hint="eastAsia"/>
                <w:kern w:val="0"/>
                <w:sz w:val="21"/>
                <w:szCs w:val="21"/>
              </w:rPr>
              <w:t>において、食事の提供を行った場合に、</w:t>
            </w:r>
            <w:r w:rsidRPr="00A70EB0">
              <w:rPr>
                <w:rFonts w:ascii="ＭＳ 明朝" w:eastAsia="ＭＳ 明朝" w:hAnsi="ＭＳ 明朝" w:cs="ＭＳ 明朝" w:hint="eastAsia"/>
                <w:kern w:val="0"/>
                <w:sz w:val="21"/>
                <w:szCs w:val="21"/>
                <w:u w:val="single"/>
              </w:rPr>
              <w:t>別に厚生労働大臣が定める日</w:t>
            </w:r>
            <w:r w:rsidRPr="00A70EB0">
              <w:rPr>
                <w:rFonts w:ascii="ＭＳ 明朝" w:eastAsia="ＭＳ 明朝" w:hAnsi="ＭＳ 明朝" w:cs="ＭＳ 明朝" w:hint="eastAsia"/>
                <w:kern w:val="0"/>
                <w:sz w:val="21"/>
                <w:szCs w:val="21"/>
              </w:rPr>
              <w:t>までの間、１日につき所定単位数を加算する。</w:t>
            </w:r>
          </w:p>
          <w:p w14:paraId="0A8CA498" w14:textId="77777777" w:rsidR="005033EC" w:rsidRPr="00A70EB0" w:rsidRDefault="005033EC"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3736F6DA" w14:textId="77777777" w:rsidR="005033EC" w:rsidRPr="00A70EB0" w:rsidRDefault="005033EC"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3135034F" w14:textId="77777777" w:rsidR="005033EC" w:rsidRPr="00A70EB0" w:rsidRDefault="005033EC"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E5ADE77" w14:textId="77777777" w:rsidR="005033EC" w:rsidRPr="00A70EB0" w:rsidRDefault="005033EC"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E53891B" w14:textId="77777777"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0F1A7801" w14:textId="77777777"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751BD873" w14:textId="77777777"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2F982FE1" w14:textId="77777777"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2D9E60A1" w14:textId="77777777"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2A4DD3DE" w14:textId="0E92F568" w:rsidR="005033EC" w:rsidRPr="00A70EB0" w:rsidRDefault="005033EC"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F10DE9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5DBCB29" w14:textId="7777777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送迎加算</w:t>
            </w:r>
          </w:p>
          <w:p w14:paraId="101B4DA3" w14:textId="431B91BA" w:rsidR="006860CD"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w:t>
            </w:r>
            <w:r w:rsidR="006860CD" w:rsidRPr="00A70EB0">
              <w:rPr>
                <w:rFonts w:ascii="ＭＳ 明朝" w:eastAsia="ＭＳ 明朝" w:hAnsi="ＭＳ 明朝" w:cs="ＭＳ 明朝" w:hint="eastAsia"/>
                <w:kern w:val="0"/>
                <w:sz w:val="21"/>
                <w:szCs w:val="21"/>
              </w:rPr>
              <w:t>・ロ　（略）</w:t>
            </w:r>
          </w:p>
          <w:p w14:paraId="0CE562D9" w14:textId="3217ECE1" w:rsidR="005033EC" w:rsidRPr="00A70EB0" w:rsidRDefault="005033EC" w:rsidP="00B0374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w:t>
            </w:r>
            <w:r w:rsidRPr="00A70EB0">
              <w:rPr>
                <w:rFonts w:ascii="ＭＳ 明朝" w:eastAsia="ＭＳ 明朝" w:hAnsi="ＭＳ 明朝" w:cs="ＭＳ 明朝" w:hint="eastAsia"/>
                <w:kern w:val="0"/>
                <w:sz w:val="21"/>
                <w:szCs w:val="21"/>
              </w:rPr>
              <w:lastRenderedPageBreak/>
              <w:t>して都道府県知事に届け出た指定自立訓練（機能訓練）事業所、共生型自立訓練（機能訓練）事業所又は指定障害者支援施設（国、地方公共団体又はのぞみの園が設置する指定自立訓練（機能訓練）事業所、共生型自立訓練（機能訓練）事業所又は指定障害者支援施設（ただし、地方自治法第244条の２第３項の規定に基づく公の施設の管理の委託が行われている場合を除く。）を除く。以下この７において同じ。）において、利用者（</w:t>
            </w:r>
            <w:r w:rsidR="00A653B3" w:rsidRPr="00A70EB0">
              <w:rPr>
                <w:rFonts w:ascii="ＭＳ 明朝" w:eastAsia="ＭＳ 明朝" w:hAnsi="ＭＳ 明朝" w:cs="ＭＳ 明朝" w:hint="eastAsia"/>
                <w:kern w:val="0"/>
                <w:sz w:val="21"/>
                <w:szCs w:val="21"/>
                <w:u w:val="single"/>
              </w:rPr>
              <w:t>当該指定自立訓練（機能訓練）事業所、共生型自立訓練（機能訓練）事業所又は指定障害者支援施設</w:t>
            </w:r>
            <w:r w:rsidRPr="00A70EB0">
              <w:rPr>
                <w:rFonts w:ascii="ＭＳ 明朝" w:eastAsia="ＭＳ 明朝" w:hAnsi="ＭＳ 明朝" w:cs="ＭＳ 明朝" w:hint="eastAsia"/>
                <w:kern w:val="0"/>
                <w:sz w:val="21"/>
                <w:szCs w:val="21"/>
                <w:u w:val="single"/>
              </w:rPr>
              <w:t>と</w:t>
            </w:r>
            <w:r w:rsidR="006C3942" w:rsidRPr="00A70EB0">
              <w:rPr>
                <w:rFonts w:ascii="ＭＳ 明朝" w:eastAsia="ＭＳ 明朝" w:hAnsi="ＭＳ 明朝" w:cs="ＭＳ 明朝" w:hint="eastAsia"/>
                <w:kern w:val="0"/>
                <w:sz w:val="21"/>
                <w:szCs w:val="21"/>
                <w:u w:val="single"/>
              </w:rPr>
              <w:t>同一敷地内にあり、又は隣接する</w:t>
            </w:r>
            <w:r w:rsidR="00A653B3" w:rsidRPr="00A70EB0">
              <w:rPr>
                <w:rFonts w:ascii="ＭＳ 明朝" w:eastAsia="ＭＳ 明朝" w:hAnsi="ＭＳ 明朝" w:cs="ＭＳ 明朝" w:hint="eastAsia"/>
                <w:kern w:val="0"/>
                <w:sz w:val="21"/>
                <w:szCs w:val="21"/>
                <w:u w:val="single"/>
              </w:rPr>
              <w:t>指定障害者支援施設</w:t>
            </w:r>
            <w:r w:rsidRPr="00A70EB0">
              <w:rPr>
                <w:rFonts w:ascii="ＭＳ 明朝" w:eastAsia="ＭＳ 明朝" w:hAnsi="ＭＳ 明朝" w:cs="ＭＳ 明朝" w:hint="eastAsia"/>
                <w:kern w:val="0"/>
                <w:sz w:val="21"/>
                <w:szCs w:val="21"/>
                <w:u w:val="single"/>
              </w:rPr>
              <w:t>を利用する</w:t>
            </w:r>
            <w:r w:rsidRPr="00A70EB0">
              <w:rPr>
                <w:rFonts w:ascii="ＭＳ 明朝" w:eastAsia="ＭＳ 明朝" w:hAnsi="ＭＳ 明朝" w:cs="ＭＳ 明朝" w:hint="eastAsia"/>
                <w:kern w:val="0"/>
                <w:sz w:val="21"/>
                <w:szCs w:val="21"/>
              </w:rPr>
              <w:t>施設入所者を除く。）に対して、その居宅等と指定自立訓練（機能訓練）事業所、共生型自立訓練（機能訓練）事業所又は指定障害者支援施設との間の送迎を行った場合に、片道につき所定単位数を加算する。</w:t>
            </w:r>
          </w:p>
          <w:p w14:paraId="1521E6BB" w14:textId="159EEC8C" w:rsidR="005033EC" w:rsidRPr="00A70EB0" w:rsidRDefault="005033EC" w:rsidP="00B0374C">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c>
          <w:tcPr>
            <w:tcW w:w="6520" w:type="dxa"/>
            <w:tcBorders>
              <w:top w:val="nil"/>
              <w:left w:val="nil"/>
              <w:bottom w:val="nil"/>
              <w:right w:val="single" w:sz="8" w:space="0" w:color="000000"/>
            </w:tcBorders>
            <w:tcMar>
              <w:left w:w="102" w:type="dxa"/>
              <w:right w:w="102" w:type="dxa"/>
            </w:tcMar>
          </w:tcPr>
          <w:p w14:paraId="6C627D89" w14:textId="7777777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７　送迎加算</w:t>
            </w:r>
          </w:p>
          <w:p w14:paraId="341F1DAE" w14:textId="28C25AA1" w:rsidR="00565E34" w:rsidRPr="00A70EB0" w:rsidRDefault="00565E34"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4606DC7E" w14:textId="5ACAA7C2" w:rsidR="005033EC" w:rsidRPr="00A70EB0" w:rsidRDefault="005033EC" w:rsidP="00B0374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w:t>
            </w:r>
            <w:r w:rsidRPr="00A70EB0">
              <w:rPr>
                <w:rFonts w:ascii="ＭＳ 明朝" w:eastAsia="ＭＳ 明朝" w:hAnsi="ＭＳ 明朝" w:cs="ＭＳ 明朝" w:hint="eastAsia"/>
                <w:kern w:val="0"/>
                <w:sz w:val="21"/>
                <w:szCs w:val="21"/>
              </w:rPr>
              <w:lastRenderedPageBreak/>
              <w:t>して都道府県知事に届け出た指定自立訓練（機能訓練）事業所、共生型自立訓練（機能訓練）事業所又は指定障害者支援施設（国、地方公共団体又はのぞみの園が設置する指定自立訓練（機能訓練）事業所、共生型自立訓練（機能訓練）事業所又は指定障害者支援施設（ただし、地方自治法第244条の２第３項の規定に基づく公の施設の管理の委託が行われている場合を除く。）を除く。以下この７において同じ。）において、利用者（施設入所者を除く。）に対して、その居宅等と指定自立訓練（機能訓練）事業所、共生型自立訓練（機能訓練）事業所又は指定障害者支援施設との間の送迎を行った場合に、片道につき所定単位数を加算する。</w:t>
            </w:r>
          </w:p>
          <w:p w14:paraId="2B92B06B" w14:textId="7019152E" w:rsidR="005033EC" w:rsidRPr="00A70EB0" w:rsidRDefault="005033EC" w:rsidP="002E0CA8">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0D4E8AB6" w14:textId="192C2B7B" w:rsidR="00B85C8F" w:rsidRPr="00A70EB0" w:rsidRDefault="00B85C8F" w:rsidP="002E0CA8">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4E8CCC79" w14:textId="77777777" w:rsidR="00B85C8F" w:rsidRPr="00A70EB0" w:rsidRDefault="00B85C8F" w:rsidP="002E0CA8">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509D569E" w14:textId="2AC20143" w:rsidR="005033EC" w:rsidRPr="00A70EB0" w:rsidRDefault="00565E34"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r>
      <w:tr w:rsidR="00A70EB0" w:rsidRPr="00A70EB0" w14:paraId="3435B0E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3B487D1" w14:textId="7777777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　障害福祉サービスの体験利用支援加算</w:t>
            </w:r>
          </w:p>
          <w:p w14:paraId="1803CF98" w14:textId="6CA95077" w:rsidR="005033EC" w:rsidRPr="00A70EB0" w:rsidRDefault="005033EC"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2A6BA6F7" w14:textId="676AEE47" w:rsidR="005033EC" w:rsidRPr="00A70EB0" w:rsidRDefault="005033EC" w:rsidP="00B0374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及びロについては、指定障害者支援施設等において指定自立訓練（機能訓練）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を加算する</w:t>
            </w:r>
            <w:r w:rsidRPr="00A70EB0">
              <w:rPr>
                <w:rFonts w:ascii="ＭＳ 明朝" w:eastAsia="ＭＳ 明朝" w:hAnsi="ＭＳ 明朝" w:cs="ＭＳ 明朝" w:hint="eastAsia"/>
                <w:kern w:val="0"/>
                <w:sz w:val="21"/>
                <w:szCs w:val="21"/>
              </w:rPr>
              <w:t>。</w:t>
            </w:r>
          </w:p>
          <w:p w14:paraId="413A18CF" w14:textId="130B0FD9" w:rsidR="005033EC" w:rsidRPr="00A70EB0" w:rsidRDefault="005033EC"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73A1A253" w14:textId="439A3371" w:rsidR="005033EC" w:rsidRPr="00A70EB0" w:rsidRDefault="005033EC"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c>
          <w:tcPr>
            <w:tcW w:w="6520" w:type="dxa"/>
            <w:tcBorders>
              <w:top w:val="nil"/>
              <w:left w:val="nil"/>
              <w:bottom w:val="nil"/>
              <w:right w:val="single" w:sz="8" w:space="0" w:color="000000"/>
            </w:tcBorders>
            <w:tcMar>
              <w:left w:w="102" w:type="dxa"/>
              <w:right w:w="102" w:type="dxa"/>
            </w:tcMar>
          </w:tcPr>
          <w:p w14:paraId="0DD53559" w14:textId="7777777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　障害福祉サービスの体験利用支援加算</w:t>
            </w:r>
          </w:p>
          <w:p w14:paraId="7F68A5B0" w14:textId="77777777" w:rsidR="00565E34" w:rsidRPr="00A70EB0" w:rsidRDefault="00565E34"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0676339F" w14:textId="77777777" w:rsidR="005033EC" w:rsidRPr="00A70EB0" w:rsidRDefault="005033EC" w:rsidP="00B0374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及びロについては、指定障害者支援施設等において指定自立訓練（機能訓練）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に代えて算定する</w:t>
            </w:r>
            <w:r w:rsidRPr="00A70EB0">
              <w:rPr>
                <w:rFonts w:ascii="ＭＳ 明朝" w:eastAsia="ＭＳ 明朝" w:hAnsi="ＭＳ 明朝" w:cs="ＭＳ 明朝" w:hint="eastAsia"/>
                <w:kern w:val="0"/>
                <w:sz w:val="21"/>
                <w:szCs w:val="21"/>
              </w:rPr>
              <w:t>。</w:t>
            </w:r>
          </w:p>
          <w:p w14:paraId="0514DCF2" w14:textId="77777777" w:rsidR="00565E34" w:rsidRPr="00A70EB0" w:rsidRDefault="00565E34" w:rsidP="00B0374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1ADD3B39" w14:textId="1D20281E" w:rsidR="005033EC" w:rsidRPr="00A70EB0" w:rsidRDefault="00565E34" w:rsidP="00B0374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r>
      <w:tr w:rsidR="00A70EB0" w:rsidRPr="00A70EB0" w14:paraId="6726DED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12AFFA8" w14:textId="325BE737" w:rsidR="005033EC" w:rsidRPr="00A70EB0" w:rsidRDefault="005033EC"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８の２　（略）</w:t>
            </w:r>
          </w:p>
        </w:tc>
        <w:tc>
          <w:tcPr>
            <w:tcW w:w="6520" w:type="dxa"/>
            <w:tcBorders>
              <w:top w:val="nil"/>
              <w:left w:val="nil"/>
              <w:bottom w:val="nil"/>
              <w:right w:val="single" w:sz="8" w:space="0" w:color="000000"/>
            </w:tcBorders>
            <w:tcMar>
              <w:left w:w="102" w:type="dxa"/>
              <w:right w:w="102" w:type="dxa"/>
            </w:tcMar>
          </w:tcPr>
          <w:p w14:paraId="499EAB85" w14:textId="59995B4F" w:rsidR="005033EC" w:rsidRPr="00A70EB0" w:rsidRDefault="00565E34"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８の２　（略）</w:t>
            </w:r>
          </w:p>
        </w:tc>
      </w:tr>
      <w:tr w:rsidR="00A70EB0" w:rsidRPr="00A70EB0" w14:paraId="4EFD324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71CA0EE" w14:textId="77777777" w:rsidR="00E165AB" w:rsidRPr="00A70EB0" w:rsidRDefault="00E165AB"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bookmarkStart w:id="33" w:name="_Hlk160569124"/>
            <w:r w:rsidRPr="00A70EB0">
              <w:rPr>
                <w:rFonts w:ascii="ＭＳ 明朝" w:eastAsia="ＭＳ 明朝" w:hAnsi="ＭＳ 明朝" w:cs="ＭＳ 明朝" w:hint="eastAsia"/>
                <w:kern w:val="0"/>
                <w:sz w:val="21"/>
                <w:szCs w:val="21"/>
              </w:rPr>
              <w:t>８の３　就労移行支援体制加算</w:t>
            </w:r>
          </w:p>
          <w:p w14:paraId="3E749C62" w14:textId="08EE2504" w:rsidR="00E165AB" w:rsidRPr="00A70EB0" w:rsidRDefault="00E165AB"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イ～ホ　（略）</w:t>
            </w:r>
          </w:p>
          <w:p w14:paraId="366838E0" w14:textId="66734D56" w:rsidR="00E165AB" w:rsidRPr="00A70EB0" w:rsidRDefault="00E165AB"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bookmarkStart w:id="34" w:name="_Hlk160715410"/>
            <w:r w:rsidRPr="00A70EB0">
              <w:rPr>
                <w:rFonts w:ascii="ＭＳ 明朝" w:eastAsia="ＭＳ 明朝" w:hAnsi="ＭＳ 明朝" w:cs="ＭＳ 明朝" w:hint="eastAsia"/>
                <w:kern w:val="0"/>
                <w:sz w:val="21"/>
                <w:szCs w:val="21"/>
              </w:rPr>
              <w:t>注　指定自立訓練（機能訓練）事業所等における指定自立訓</w:t>
            </w:r>
            <w:r w:rsidRPr="00A70EB0">
              <w:rPr>
                <w:rFonts w:ascii="ＭＳ 明朝" w:eastAsia="ＭＳ 明朝" w:hAnsi="ＭＳ 明朝" w:cs="ＭＳ 明朝" w:hint="eastAsia"/>
                <w:kern w:val="0"/>
                <w:sz w:val="21"/>
                <w:szCs w:val="21"/>
              </w:rPr>
              <w:lastRenderedPageBreak/>
              <w:t>練（機能訓練）等を受けた後就労（第13の１の注２に規定する指定就労継続支援Ａ型事業所等への移行を除く</w:t>
            </w:r>
            <w:r w:rsidR="00900E3F" w:rsidRPr="00A70EB0">
              <w:rPr>
                <w:rFonts w:ascii="ＭＳ 明朝" w:eastAsia="ＭＳ 明朝" w:hAnsi="ＭＳ 明朝" w:cs="ＭＳ 明朝" w:hint="eastAsia"/>
                <w:kern w:val="0"/>
                <w:sz w:val="21"/>
                <w:szCs w:val="21"/>
                <w:u w:val="single"/>
              </w:rPr>
              <w:t>。以下この注において同じ</w:t>
            </w:r>
            <w:r w:rsidRPr="00A70EB0">
              <w:rPr>
                <w:rFonts w:ascii="ＭＳ 明朝" w:eastAsia="ＭＳ 明朝" w:hAnsi="ＭＳ 明朝" w:cs="ＭＳ 明朝" w:hint="eastAsia"/>
                <w:kern w:val="0"/>
                <w:sz w:val="21"/>
                <w:szCs w:val="21"/>
              </w:rPr>
              <w:t>。）し、就労を継続している期間が６月に達した者</w:t>
            </w:r>
            <w:r w:rsidR="002F2859" w:rsidRPr="00A70EB0">
              <w:rPr>
                <w:rFonts w:ascii="ＭＳ 明朝" w:eastAsia="ＭＳ 明朝" w:hAnsi="ＭＳ 明朝" w:cs="ＭＳ 明朝" w:hint="eastAsia"/>
                <w:kern w:val="0"/>
                <w:sz w:val="21"/>
                <w:szCs w:val="21"/>
                <w:u w:val="single"/>
              </w:rPr>
              <w:t>（</w:t>
            </w:r>
            <w:r w:rsidR="00D67418" w:rsidRPr="00A70EB0">
              <w:rPr>
                <w:rFonts w:ascii="ＭＳ 明朝" w:eastAsia="ＭＳ 明朝" w:hAnsi="ＭＳ 明朝" w:cs="ＭＳ 明朝" w:hint="eastAsia"/>
                <w:kern w:val="0"/>
                <w:sz w:val="21"/>
                <w:szCs w:val="21"/>
                <w:u w:val="single"/>
              </w:rPr>
              <w:t>通常の事業所に雇用されている者であって</w:t>
            </w:r>
            <w:r w:rsidR="002F2859" w:rsidRPr="00A70EB0">
              <w:rPr>
                <w:rFonts w:ascii="ＭＳ 明朝" w:eastAsia="ＭＳ 明朝" w:hAnsi="ＭＳ 明朝" w:cs="ＭＳ 明朝" w:hint="eastAsia"/>
                <w:kern w:val="0"/>
                <w:sz w:val="21"/>
                <w:szCs w:val="21"/>
                <w:u w:val="single"/>
              </w:rPr>
              <w:t>労働時間の延長又は休職からの復職の際に就労に必要な知識及び能力の向上のための支援を一時的に必要とする</w:t>
            </w:r>
            <w:r w:rsidR="00D67418" w:rsidRPr="00A70EB0">
              <w:rPr>
                <w:rFonts w:ascii="ＭＳ 明朝" w:eastAsia="ＭＳ 明朝" w:hAnsi="ＭＳ 明朝" w:cs="ＭＳ 明朝" w:hint="eastAsia"/>
                <w:kern w:val="0"/>
                <w:sz w:val="21"/>
                <w:szCs w:val="21"/>
                <w:u w:val="single"/>
              </w:rPr>
              <w:t>もの</w:t>
            </w:r>
            <w:r w:rsidR="002F2859" w:rsidRPr="00A70EB0">
              <w:rPr>
                <w:rFonts w:ascii="ＭＳ 明朝" w:eastAsia="ＭＳ 明朝" w:hAnsi="ＭＳ 明朝" w:cs="ＭＳ 明朝" w:hint="eastAsia"/>
                <w:kern w:val="0"/>
                <w:sz w:val="21"/>
                <w:szCs w:val="21"/>
                <w:u w:val="single"/>
              </w:rPr>
              <w:t>が</w:t>
            </w:r>
            <w:r w:rsidR="00D67418" w:rsidRPr="00A70EB0">
              <w:rPr>
                <w:rFonts w:ascii="ＭＳ 明朝" w:eastAsia="ＭＳ 明朝" w:hAnsi="ＭＳ 明朝" w:cs="ＭＳ 明朝" w:hint="eastAsia"/>
                <w:kern w:val="0"/>
                <w:sz w:val="21"/>
                <w:szCs w:val="21"/>
                <w:u w:val="single"/>
              </w:rPr>
              <w:t>、</w:t>
            </w:r>
            <w:r w:rsidR="002F2859" w:rsidRPr="00A70EB0">
              <w:rPr>
                <w:rFonts w:ascii="ＭＳ 明朝" w:eastAsia="ＭＳ 明朝" w:hAnsi="ＭＳ 明朝" w:cs="ＭＳ 明朝" w:hint="eastAsia"/>
                <w:kern w:val="0"/>
                <w:sz w:val="21"/>
                <w:szCs w:val="21"/>
                <w:u w:val="single"/>
              </w:rPr>
              <w:t>当該指定自立訓練（機能訓練）事業所等において指定自立訓練（機能訓練）等を受けた場合にあっては、当該指定自立訓練（機能訓練）等を受けた後、就労を継続している期間が６月に達した者）</w:t>
            </w:r>
            <w:r w:rsidRPr="00A70EB0">
              <w:rPr>
                <w:rFonts w:ascii="ＭＳ 明朝" w:eastAsia="ＭＳ 明朝" w:hAnsi="ＭＳ 明朝" w:cs="ＭＳ 明朝" w:hint="eastAsia"/>
                <w:kern w:val="0"/>
                <w:sz w:val="21"/>
                <w:szCs w:val="21"/>
              </w:rPr>
              <w:t>（</w:t>
            </w:r>
            <w:r w:rsidR="00DB6267" w:rsidRPr="00A70EB0">
              <w:rPr>
                <w:rFonts w:ascii="ＭＳ 明朝" w:eastAsia="ＭＳ 明朝" w:hAnsi="ＭＳ 明朝" w:cs="ＭＳ 明朝" w:hint="eastAsia"/>
                <w:kern w:val="0"/>
                <w:sz w:val="21"/>
                <w:szCs w:val="21"/>
                <w:u w:val="single"/>
              </w:rPr>
              <w:t>過去３年間において、</w:t>
            </w:r>
            <w:r w:rsidRPr="00A70EB0">
              <w:rPr>
                <w:rFonts w:ascii="ＭＳ 明朝" w:eastAsia="ＭＳ 明朝" w:hAnsi="ＭＳ 明朝" w:cs="ＭＳ 明朝" w:hint="eastAsia"/>
                <w:kern w:val="0"/>
                <w:sz w:val="21"/>
                <w:szCs w:val="21"/>
                <w:u w:val="single"/>
              </w:rPr>
              <w:t>当該</w:t>
            </w:r>
            <w:r w:rsidR="008C3AB0" w:rsidRPr="00A70EB0">
              <w:rPr>
                <w:rFonts w:ascii="ＭＳ 明朝" w:eastAsia="ＭＳ 明朝" w:hAnsi="ＭＳ 明朝" w:cs="ＭＳ 明朝" w:hint="eastAsia"/>
                <w:kern w:val="0"/>
                <w:sz w:val="21"/>
                <w:szCs w:val="21"/>
                <w:u w:val="single"/>
              </w:rPr>
              <w:t>指定自立訓練（機能訓練）事業所等</w:t>
            </w:r>
            <w:r w:rsidRPr="00A70EB0">
              <w:rPr>
                <w:rFonts w:ascii="ＭＳ 明朝" w:eastAsia="ＭＳ 明朝" w:hAnsi="ＭＳ 明朝" w:cs="ＭＳ 明朝" w:hint="eastAsia"/>
                <w:kern w:val="0"/>
                <w:sz w:val="21"/>
                <w:szCs w:val="21"/>
                <w:u w:val="single"/>
              </w:rPr>
              <w:t>において既に当該者の就労につき就労移行支援体制加算が算定された者にあっては、都道府県知事又は市町村長が適当と認める者に限る。</w:t>
            </w:r>
            <w:r w:rsidRPr="00A70EB0">
              <w:rPr>
                <w:rFonts w:ascii="ＭＳ 明朝" w:eastAsia="ＭＳ 明朝" w:hAnsi="ＭＳ 明朝" w:cs="ＭＳ 明朝" w:hint="eastAsia"/>
                <w:kern w:val="0"/>
                <w:sz w:val="21"/>
                <w:szCs w:val="21"/>
              </w:rPr>
              <w:t>以下この注において「就労定着者」という。）が前年度において１人以上いるものとして都道府県知事又は市町村長に届け出た指定自立訓練（機能訓練）事業所等において、指定自立訓練（機能訓練）等を行った場合に、１日につき当該指定自立訓練（機能訓練）等を行った日の属する年度の利用定員に応じた所定単位数に就労定着者の数を乗じて得た単位数を加算する。</w:t>
            </w:r>
            <w:bookmarkEnd w:id="34"/>
          </w:p>
        </w:tc>
        <w:tc>
          <w:tcPr>
            <w:tcW w:w="6520" w:type="dxa"/>
            <w:tcBorders>
              <w:top w:val="nil"/>
              <w:left w:val="nil"/>
              <w:bottom w:val="nil"/>
              <w:right w:val="single" w:sz="8" w:space="0" w:color="000000"/>
            </w:tcBorders>
            <w:tcMar>
              <w:left w:w="102" w:type="dxa"/>
              <w:right w:w="102" w:type="dxa"/>
            </w:tcMar>
          </w:tcPr>
          <w:p w14:paraId="78342923" w14:textId="77777777" w:rsidR="00E165AB" w:rsidRPr="00A70EB0" w:rsidRDefault="00E165AB" w:rsidP="00B0374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８の３　就労移行支援体制加算</w:t>
            </w:r>
          </w:p>
          <w:p w14:paraId="6A7089C5" w14:textId="77777777" w:rsidR="00565E34" w:rsidRPr="00A70EB0" w:rsidRDefault="00565E34" w:rsidP="00B0374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イ～ホ　（略）</w:t>
            </w:r>
          </w:p>
          <w:p w14:paraId="575ABC78" w14:textId="031714D5" w:rsidR="00E165AB" w:rsidRPr="00A70EB0" w:rsidRDefault="00E165AB" w:rsidP="00B0374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指定自立訓練（機能訓練）事業所等における指定自立訓</w:t>
            </w:r>
            <w:r w:rsidRPr="00A70EB0">
              <w:rPr>
                <w:rFonts w:ascii="ＭＳ 明朝" w:eastAsia="ＭＳ 明朝" w:hAnsi="ＭＳ 明朝" w:cs="ＭＳ 明朝" w:hint="eastAsia"/>
                <w:kern w:val="0"/>
                <w:sz w:val="21"/>
                <w:szCs w:val="21"/>
              </w:rPr>
              <w:lastRenderedPageBreak/>
              <w:t>練（機能訓練）等を受けた後就労（第13の１の注２に規定する指定就労継続支援Ａ型事業所等への移行を除く。）し、就労を継続している期間が６月に達した者（以下この注において「就労定着者」という。）が前年度において１人以上いるものとして都道府県知事又は市町村長に届け出た指定自立訓練（機能訓練）事業所等において、指定自立訓練（機能訓練）等を行った場合に、１日につき当該指定自立訓練（機能訓練）等を行った日の属する年度の利用定員に応じた所定単位数に就労定着者の数を乗じて得た単位数を加算する。</w:t>
            </w:r>
          </w:p>
        </w:tc>
      </w:tr>
      <w:tr w:rsidR="00A70EB0" w:rsidRPr="00A70EB0" w14:paraId="0AE5DFE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4ABF232" w14:textId="4D324F42"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bookmarkStart w:id="35" w:name="_Hlk156567462"/>
            <w:bookmarkEnd w:id="33"/>
            <w:r w:rsidRPr="00A70EB0">
              <w:rPr>
                <w:rFonts w:ascii="ＭＳ 明朝" w:eastAsia="ＭＳ 明朝" w:hAnsi="ＭＳ 明朝" w:cs="ＭＳ 明朝" w:hint="eastAsia"/>
                <w:kern w:val="0"/>
                <w:sz w:val="21"/>
                <w:szCs w:val="21"/>
                <w:u w:val="single"/>
              </w:rPr>
              <w:lastRenderedPageBreak/>
              <w:t>８の４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緊急時受入加算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613341E0" w14:textId="358BC5BC" w:rsidR="00E165AB" w:rsidRPr="00A70EB0" w:rsidRDefault="00E165AB"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別に厚生労働大臣が定める施設基準に適合しているものとして都道府県知事</w:t>
            </w:r>
            <w:r w:rsidR="000E01E6"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u w:val="single"/>
              </w:rPr>
              <w:t>に届け出た指定自立訓練（機能訓練）事業所等において、利用者（施設入所者を除く。）の障害の特性に起因して生じた緊急の事態その他の緊急に支援が必要な事態が生じた場合に</w:t>
            </w:r>
            <w:r w:rsidR="006D3AFA" w:rsidRPr="00A70EB0">
              <w:rPr>
                <w:rFonts w:ascii="ＭＳ 明朝" w:eastAsia="ＭＳ 明朝" w:hAnsi="ＭＳ 明朝" w:cs="ＭＳ 明朝" w:hint="eastAsia"/>
                <w:kern w:val="0"/>
                <w:sz w:val="21"/>
                <w:szCs w:val="21"/>
                <w:u w:val="single"/>
              </w:rPr>
              <w:t>おいて</w:t>
            </w:r>
            <w:r w:rsidRPr="00A70EB0">
              <w:rPr>
                <w:rFonts w:ascii="ＭＳ 明朝" w:eastAsia="ＭＳ 明朝" w:hAnsi="ＭＳ 明朝" w:cs="ＭＳ 明朝" w:hint="eastAsia"/>
                <w:kern w:val="0"/>
                <w:sz w:val="21"/>
                <w:szCs w:val="21"/>
                <w:u w:val="single"/>
              </w:rPr>
              <w:t>、当該利用者又はその家族等からの要請に基づき、夜間に支援を行った</w:t>
            </w:r>
            <w:r w:rsidR="006D3AFA" w:rsidRPr="00A70EB0">
              <w:rPr>
                <w:rFonts w:ascii="ＭＳ 明朝" w:eastAsia="ＭＳ 明朝" w:hAnsi="ＭＳ 明朝" w:cs="ＭＳ 明朝" w:hint="eastAsia"/>
                <w:kern w:val="0"/>
                <w:sz w:val="21"/>
                <w:szCs w:val="21"/>
                <w:u w:val="single"/>
              </w:rPr>
              <w:t>とき</w:t>
            </w:r>
            <w:r w:rsidRPr="00A70EB0">
              <w:rPr>
                <w:rFonts w:ascii="ＭＳ 明朝" w:eastAsia="ＭＳ 明朝" w:hAnsi="ＭＳ 明朝" w:cs="ＭＳ 明朝" w:hint="eastAsia"/>
                <w:kern w:val="0"/>
                <w:sz w:val="21"/>
                <w:szCs w:val="21"/>
                <w:u w:val="single"/>
              </w:rPr>
              <w:t>に、１日につき所定単位数を加算する。</w:t>
            </w:r>
          </w:p>
        </w:tc>
        <w:tc>
          <w:tcPr>
            <w:tcW w:w="6520" w:type="dxa"/>
            <w:tcBorders>
              <w:top w:val="nil"/>
              <w:left w:val="nil"/>
              <w:bottom w:val="nil"/>
              <w:right w:val="single" w:sz="8" w:space="0" w:color="000000"/>
            </w:tcBorders>
            <w:tcMar>
              <w:left w:w="102" w:type="dxa"/>
              <w:right w:w="102" w:type="dxa"/>
            </w:tcMar>
          </w:tcPr>
          <w:p w14:paraId="06732883" w14:textId="774DA10D"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bookmarkEnd w:id="35"/>
      <w:tr w:rsidR="00A70EB0" w:rsidRPr="00A70EB0" w14:paraId="199F695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85C2D54" w14:textId="34979D60"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８の５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ED53AF" w:rsidRPr="00A70EB0">
              <w:rPr>
                <w:rFonts w:ascii="ＭＳ 明朝" w:eastAsia="ＭＳ 明朝" w:hAnsi="ＭＳ 明朝" w:cs="ＭＳ 明朝" w:hint="eastAsia"/>
                <w:kern w:val="0"/>
                <w:sz w:val="21"/>
                <w:szCs w:val="21"/>
                <w:u w:val="single"/>
              </w:rPr>
              <w:t>1</w:t>
            </w:r>
            <w:r w:rsidR="00ED53AF" w:rsidRPr="00A70EB0">
              <w:rPr>
                <w:rFonts w:ascii="ＭＳ 明朝" w:eastAsia="ＭＳ 明朝" w:hAnsi="ＭＳ 明朝" w:cs="ＭＳ 明朝"/>
                <w:kern w:val="0"/>
                <w:sz w:val="21"/>
                <w:szCs w:val="21"/>
                <w:u w:val="single"/>
              </w:rPr>
              <w:t>,</w:t>
            </w:r>
            <w:r w:rsidR="00ED53AF" w:rsidRPr="00A70EB0">
              <w:rPr>
                <w:rFonts w:ascii="ＭＳ 明朝" w:eastAsia="ＭＳ 明朝" w:hAnsi="ＭＳ 明朝" w:cs="ＭＳ 明朝" w:hint="eastAsia"/>
                <w:kern w:val="0"/>
                <w:sz w:val="21"/>
                <w:szCs w:val="21"/>
                <w:u w:val="single"/>
              </w:rPr>
              <w:t>000</w:t>
            </w:r>
            <w:r w:rsidRPr="00A70EB0">
              <w:rPr>
                <w:rFonts w:ascii="ＭＳ 明朝" w:eastAsia="ＭＳ 明朝" w:hAnsi="ＭＳ 明朝" w:cs="ＭＳ 明朝" w:hint="eastAsia"/>
                <w:kern w:val="0"/>
                <w:sz w:val="21"/>
                <w:szCs w:val="21"/>
                <w:u w:val="single"/>
              </w:rPr>
              <w:t>単位</w:t>
            </w:r>
          </w:p>
          <w:p w14:paraId="336D9288" w14:textId="2EB0D574" w:rsidR="00E165AB" w:rsidRPr="00A70EB0" w:rsidRDefault="00E165AB"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別に厚生労働大臣が定める者の状態が悪化した場合に</w:t>
            </w:r>
            <w:r w:rsidR="00EB613B" w:rsidRPr="00A70EB0">
              <w:rPr>
                <w:rFonts w:ascii="ＭＳ 明朝" w:eastAsia="ＭＳ 明朝" w:hAnsi="ＭＳ 明朝" w:cs="ＭＳ 明朝" w:hint="eastAsia"/>
                <w:kern w:val="0"/>
                <w:sz w:val="21"/>
                <w:szCs w:val="21"/>
                <w:u w:val="single"/>
              </w:rPr>
              <w:t>おいて</w:t>
            </w:r>
            <w:r w:rsidRPr="00A70EB0">
              <w:rPr>
                <w:rFonts w:ascii="ＭＳ 明朝" w:eastAsia="ＭＳ 明朝" w:hAnsi="ＭＳ 明朝" w:cs="ＭＳ 明朝" w:hint="eastAsia"/>
                <w:kern w:val="0"/>
                <w:sz w:val="21"/>
                <w:szCs w:val="21"/>
                <w:u w:val="single"/>
              </w:rPr>
              <w:t>、広域的支援人材を指定自立訓練（機能訓練）事業所等に</w:t>
            </w:r>
            <w:r w:rsidRPr="00A70EB0">
              <w:rPr>
                <w:rFonts w:ascii="ＭＳ 明朝" w:eastAsia="ＭＳ 明朝" w:hAnsi="ＭＳ 明朝" w:cs="ＭＳ 明朝" w:hint="eastAsia"/>
                <w:kern w:val="0"/>
                <w:sz w:val="21"/>
                <w:szCs w:val="21"/>
                <w:u w:val="single"/>
              </w:rPr>
              <w:lastRenderedPageBreak/>
              <w:t>訪問させ、又はテレビ電話装置等を活用して、当該広域的支援人材が中心となって行う集中的な支援を行った</w:t>
            </w:r>
            <w:r w:rsidR="00EB613B" w:rsidRPr="00A70EB0">
              <w:rPr>
                <w:rFonts w:ascii="ＭＳ 明朝" w:eastAsia="ＭＳ 明朝" w:hAnsi="ＭＳ 明朝" w:cs="ＭＳ 明朝" w:hint="eastAsia"/>
                <w:kern w:val="0"/>
                <w:sz w:val="21"/>
                <w:szCs w:val="21"/>
                <w:u w:val="single"/>
              </w:rPr>
              <w:t>とき</w:t>
            </w:r>
            <w:r w:rsidRPr="00A70EB0">
              <w:rPr>
                <w:rFonts w:ascii="ＭＳ 明朝" w:eastAsia="ＭＳ 明朝" w:hAnsi="ＭＳ 明朝" w:cs="ＭＳ 明朝" w:hint="eastAsia"/>
                <w:kern w:val="0"/>
                <w:sz w:val="21"/>
                <w:szCs w:val="21"/>
                <w:u w:val="single"/>
              </w:rPr>
              <w:t>に、</w:t>
            </w:r>
            <w:r w:rsidR="00564B33" w:rsidRPr="00A70EB0">
              <w:rPr>
                <w:rFonts w:ascii="ＭＳ 明朝" w:eastAsia="ＭＳ 明朝" w:hAnsi="ＭＳ 明朝" w:cs="ＭＳ 明朝" w:hint="eastAsia"/>
                <w:kern w:val="0"/>
                <w:sz w:val="21"/>
                <w:szCs w:val="21"/>
                <w:u w:val="single"/>
              </w:rPr>
              <w:t>当該支援を開始した日の属する月から起算して</w:t>
            </w:r>
            <w:r w:rsidRPr="00A70EB0">
              <w:rPr>
                <w:rFonts w:ascii="ＭＳ 明朝" w:eastAsia="ＭＳ 明朝" w:hAnsi="ＭＳ 明朝" w:cs="ＭＳ 明朝" w:hint="eastAsia"/>
                <w:kern w:val="0"/>
                <w:sz w:val="21"/>
                <w:szCs w:val="21"/>
                <w:u w:val="single"/>
              </w:rPr>
              <w:t>３月以内の期間に限り１月に４回を限度として所定単位数を加算する。</w:t>
            </w:r>
          </w:p>
        </w:tc>
        <w:tc>
          <w:tcPr>
            <w:tcW w:w="6520" w:type="dxa"/>
            <w:tcBorders>
              <w:top w:val="nil"/>
              <w:left w:val="nil"/>
              <w:bottom w:val="nil"/>
              <w:right w:val="single" w:sz="8" w:space="0" w:color="000000"/>
            </w:tcBorders>
            <w:tcMar>
              <w:left w:w="102" w:type="dxa"/>
              <w:right w:w="102" w:type="dxa"/>
            </w:tcMar>
          </w:tcPr>
          <w:p w14:paraId="0D9B4B2B" w14:textId="5B8F49EF"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C943AB7" w14:textId="77777777" w:rsidTr="00571DE8">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1CC527FD" w14:textId="77777777"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福祉・介護職員処遇改善加算</w:t>
            </w:r>
          </w:p>
          <w:p w14:paraId="527B43C3" w14:textId="54501947" w:rsidR="00E165AB" w:rsidRPr="00A70EB0" w:rsidRDefault="00E165AB"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別に厚生労働大臣が定める基準に適合している福祉・介護職員の賃金の改善等を実施しているものとして都道府県知事又は市町村長に届け出た指定自立訓練（機能訓練）事業所等</w:t>
            </w:r>
            <w:r w:rsidRPr="00A70EB0">
              <w:rPr>
                <w:rFonts w:ascii="ＭＳ 明朝" w:eastAsia="ＭＳ 明朝" w:hAnsi="ＭＳ 明朝" w:cs="ＭＳ 明朝" w:hint="eastAsia"/>
                <w:kern w:val="0"/>
                <w:sz w:val="21"/>
                <w:szCs w:val="21"/>
                <w:u w:val="single"/>
              </w:rPr>
              <w:t>、基準該当自立訓練（機能訓練）事業所又は病院等基準該当自立訓練（機能訓練）事業所</w:t>
            </w:r>
            <w:r w:rsidRPr="00A70EB0">
              <w:rPr>
                <w:rFonts w:ascii="ＭＳ 明朝" w:eastAsia="ＭＳ 明朝" w:hAnsi="ＭＳ 明朝" w:cs="ＭＳ 明朝" w:hint="eastAsia"/>
                <w:kern w:val="0"/>
                <w:sz w:val="21"/>
                <w:szCs w:val="21"/>
              </w:rPr>
              <w:t>（国、のぞみの園又は独立行政法人国立病院機構が行う場合を除く。10及び11において同じ。）が、利用者に対し、指定自立訓練（機能訓練）等</w:t>
            </w:r>
            <w:r w:rsidRPr="00A70EB0">
              <w:rPr>
                <w:rFonts w:ascii="ＭＳ 明朝" w:eastAsia="ＭＳ 明朝" w:hAnsi="ＭＳ 明朝" w:cs="ＭＳ 明朝" w:hint="eastAsia"/>
                <w:kern w:val="0"/>
                <w:sz w:val="21"/>
                <w:szCs w:val="21"/>
                <w:u w:val="single"/>
              </w:rPr>
              <w:t>、基準該当自立訓練（機能訓練）又は病院等基準該当自立訓練（機能訓練）</w:t>
            </w:r>
            <w:r w:rsidRPr="00A70EB0">
              <w:rPr>
                <w:rFonts w:ascii="ＭＳ 明朝" w:eastAsia="ＭＳ 明朝" w:hAnsi="ＭＳ 明朝" w:cs="ＭＳ 明朝" w:hint="eastAsia"/>
                <w:kern w:val="0"/>
                <w:sz w:val="21"/>
                <w:szCs w:val="21"/>
              </w:rPr>
              <w:t>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0964282F" w14:textId="17CD7F79" w:rsidR="001E5BEE" w:rsidRPr="00A70EB0" w:rsidRDefault="001E5BEE"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８の５</w:t>
            </w:r>
            <w:r w:rsidRPr="00A70EB0">
              <w:rPr>
                <w:rFonts w:ascii="ＭＳ 明朝" w:eastAsia="ＭＳ 明朝" w:hAnsi="ＭＳ 明朝" w:cs="ＭＳ 明朝" w:hint="eastAsia"/>
                <w:kern w:val="0"/>
                <w:sz w:val="21"/>
                <w:szCs w:val="21"/>
              </w:rPr>
              <w:t>までにより算定した単位数の1000分の67に相当する単位数（指定障害者支援施設にあっては、1000分の68に相当する単位数）</w:t>
            </w:r>
          </w:p>
          <w:p w14:paraId="62663ED5" w14:textId="318BE62D" w:rsidR="001E5BEE" w:rsidRPr="00A70EB0" w:rsidRDefault="001E5BEE"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８の５</w:t>
            </w:r>
            <w:r w:rsidRPr="00A70EB0">
              <w:rPr>
                <w:rFonts w:ascii="ＭＳ 明朝" w:eastAsia="ＭＳ 明朝" w:hAnsi="ＭＳ 明朝" w:cs="ＭＳ 明朝" w:hint="eastAsia"/>
                <w:kern w:val="0"/>
                <w:sz w:val="21"/>
                <w:szCs w:val="21"/>
              </w:rPr>
              <w:t>までにより算定した単位数の1000分の49に相当する単位数（指定障害者支援施設にあっては、1000分の50に相当する単位数）</w:t>
            </w:r>
          </w:p>
          <w:p w14:paraId="4BCD1864" w14:textId="244AE6E5" w:rsidR="00E165AB" w:rsidRPr="00A70EB0" w:rsidRDefault="001E5BEE"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８の５</w:t>
            </w:r>
            <w:r w:rsidRPr="00A70EB0">
              <w:rPr>
                <w:rFonts w:ascii="ＭＳ 明朝" w:eastAsia="ＭＳ 明朝" w:hAnsi="ＭＳ 明朝" w:cs="ＭＳ 明朝" w:hint="eastAsia"/>
                <w:kern w:val="0"/>
                <w:sz w:val="21"/>
                <w:szCs w:val="21"/>
              </w:rPr>
              <w:t>までにより算定した単位数の1000分の27に相当する単位数（指定障害者支援施設にあっては、1000分の28に相当する単位数）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5C5A1ACD" w14:textId="77777777"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福祉・介護職員処遇改善加算</w:t>
            </w:r>
          </w:p>
          <w:p w14:paraId="07C3037E" w14:textId="77777777" w:rsidR="00E165AB" w:rsidRPr="00A70EB0" w:rsidRDefault="00E165AB"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別に厚生労働大臣が定める基準に適合している福祉・介護職員の賃金の改善等を実施しているものとして都道府県知事又は市町村長に届け出た指定自立訓練（機能訓練）事業所等</w:t>
            </w:r>
            <w:r w:rsidRPr="00A70EB0">
              <w:rPr>
                <w:rFonts w:ascii="ＭＳ 明朝" w:eastAsia="ＭＳ 明朝" w:hAnsi="ＭＳ 明朝" w:cs="ＭＳ 明朝" w:hint="eastAsia"/>
                <w:kern w:val="0"/>
                <w:sz w:val="21"/>
                <w:szCs w:val="21"/>
                <w:u w:val="single"/>
              </w:rPr>
              <w:t>又は基準該当自立訓練（機能訓練）事業所</w:t>
            </w:r>
            <w:r w:rsidRPr="00A70EB0">
              <w:rPr>
                <w:rFonts w:ascii="ＭＳ 明朝" w:eastAsia="ＭＳ 明朝" w:hAnsi="ＭＳ 明朝" w:cs="ＭＳ 明朝" w:hint="eastAsia"/>
                <w:kern w:val="0"/>
                <w:sz w:val="21"/>
                <w:szCs w:val="21"/>
              </w:rPr>
              <w:t>（国、のぞみの園又は独立行政法人国立病院機構が行う場合を除く。10及び11において同じ。）が、利用者に対し、指定自立訓練（機能訓練）等</w:t>
            </w:r>
            <w:r w:rsidRPr="00A70EB0">
              <w:rPr>
                <w:rFonts w:ascii="ＭＳ 明朝" w:eastAsia="ＭＳ 明朝" w:hAnsi="ＭＳ 明朝" w:cs="ＭＳ 明朝" w:hint="eastAsia"/>
                <w:kern w:val="0"/>
                <w:sz w:val="21"/>
                <w:szCs w:val="21"/>
                <w:u w:val="single"/>
              </w:rPr>
              <w:t>又は基準該当自立訓練（機能訓練）</w:t>
            </w:r>
            <w:r w:rsidRPr="00A70EB0">
              <w:rPr>
                <w:rFonts w:ascii="ＭＳ 明朝" w:eastAsia="ＭＳ 明朝" w:hAnsi="ＭＳ 明朝" w:cs="ＭＳ 明朝" w:hint="eastAsia"/>
                <w:kern w:val="0"/>
                <w:sz w:val="21"/>
                <w:szCs w:val="21"/>
              </w:rPr>
              <w:t>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42974B94" w14:textId="77777777" w:rsidR="00E165AB" w:rsidRPr="00A70EB0" w:rsidRDefault="00E165AB" w:rsidP="00E165A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F69B28B" w14:textId="6BD1C376" w:rsidR="00E165AB" w:rsidRPr="00A70EB0" w:rsidRDefault="00E165AB"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までにより算定した単位数の1000分の67に相当する単位数（指定障害者支援施設にあっては、1000分の68に相当する単位数）</w:t>
            </w:r>
          </w:p>
          <w:p w14:paraId="74F35A0E" w14:textId="0BC44645" w:rsidR="00E165AB" w:rsidRPr="00A70EB0" w:rsidRDefault="00E165AB"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までにより算定した単位数の1000分の49に相当する単位数（指定障害者支援施設にあっては、1000分の50に相当する単位数）</w:t>
            </w:r>
          </w:p>
          <w:p w14:paraId="162D8D59" w14:textId="4A2DB907" w:rsidR="00E165AB" w:rsidRPr="00A70EB0" w:rsidRDefault="00E165AB"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までにより算定した単位数の1000分の27に相当する単位数（指定障害者支援施設にあっては、1000分の28に相当する単位数）</w:t>
            </w:r>
          </w:p>
        </w:tc>
      </w:tr>
      <w:tr w:rsidR="00A70EB0" w:rsidRPr="00A70EB0" w14:paraId="36D43927" w14:textId="77777777" w:rsidTr="00571DE8">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CBD8194" w14:textId="77777777"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10　福祉・介護職員等特定処遇改善加算</w:t>
            </w:r>
          </w:p>
          <w:p w14:paraId="4D20F071" w14:textId="61FBAA93" w:rsidR="00E165AB" w:rsidRPr="00A70EB0" w:rsidRDefault="00E165AB"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別に厚生労働大臣が定める基準に適合している福祉・介護職員を中心とした従業者の賃金の改善等を実施しているものとして都道府県知事又は市町村長に届け出た指定自立訓練（機能訓練）事業所等</w:t>
            </w:r>
            <w:r w:rsidRPr="00A70EB0">
              <w:rPr>
                <w:rFonts w:ascii="ＭＳ 明朝" w:eastAsia="ＭＳ 明朝" w:hAnsi="ＭＳ 明朝" w:cs="ＭＳ 明朝" w:hint="eastAsia"/>
                <w:kern w:val="0"/>
                <w:sz w:val="21"/>
                <w:szCs w:val="21"/>
                <w:u w:val="single"/>
              </w:rPr>
              <w:t>、基準該当自立訓練（機能訓練）事業所</w:t>
            </w:r>
            <w:r w:rsidRPr="00A70EB0">
              <w:rPr>
                <w:rFonts w:ascii="ＭＳ 明朝" w:eastAsia="ＭＳ 明朝" w:hAnsi="ＭＳ 明朝" w:cs="ＭＳ 明朝" w:hint="eastAsia"/>
                <w:kern w:val="0"/>
                <w:sz w:val="21"/>
                <w:szCs w:val="21"/>
                <w:u w:val="single"/>
              </w:rPr>
              <w:lastRenderedPageBreak/>
              <w:t>又は病院等基準該当自立訓練（機能訓練）事業所</w:t>
            </w:r>
            <w:r w:rsidRPr="00A70EB0">
              <w:rPr>
                <w:rFonts w:ascii="ＭＳ 明朝" w:eastAsia="ＭＳ 明朝" w:hAnsi="ＭＳ 明朝" w:cs="ＭＳ 明朝" w:hint="eastAsia"/>
                <w:kern w:val="0"/>
                <w:sz w:val="21"/>
                <w:szCs w:val="21"/>
              </w:rPr>
              <w:t>が、利用者に対し、指定自立訓練（機能訓練）等</w:t>
            </w:r>
            <w:r w:rsidRPr="00A70EB0">
              <w:rPr>
                <w:rFonts w:ascii="ＭＳ 明朝" w:eastAsia="ＭＳ 明朝" w:hAnsi="ＭＳ 明朝" w:cs="ＭＳ 明朝" w:hint="eastAsia"/>
                <w:kern w:val="0"/>
                <w:sz w:val="21"/>
                <w:szCs w:val="21"/>
                <w:u w:val="single"/>
              </w:rPr>
              <w:t>、基準該当自立訓練（機能訓練）又は病院等基準該当自立訓練（機能訓練）</w:t>
            </w:r>
            <w:r w:rsidRPr="00A70EB0">
              <w:rPr>
                <w:rFonts w:ascii="ＭＳ 明朝" w:eastAsia="ＭＳ 明朝" w:hAnsi="ＭＳ 明朝" w:cs="ＭＳ 明朝" w:hint="eastAsia"/>
                <w:kern w:val="0"/>
                <w:sz w:val="21"/>
                <w:szCs w:val="21"/>
              </w:rPr>
              <w:t>を行った場合に、当該基準に掲げる区分に従い、次に掲げる単位数を所定単位数に加算する。ただし、次に掲げる一方の加算を算定している場合にあっては、次に掲げる他方の加算は算定しない。</w:t>
            </w:r>
          </w:p>
          <w:p w14:paraId="452F0F23" w14:textId="3024C05B" w:rsidR="001E5BEE" w:rsidRPr="00A70EB0" w:rsidRDefault="001E5BEE"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８の５</w:t>
            </w:r>
            <w:r w:rsidRPr="00A70EB0">
              <w:rPr>
                <w:rFonts w:ascii="ＭＳ 明朝" w:eastAsia="ＭＳ 明朝" w:hAnsi="ＭＳ 明朝" w:cs="ＭＳ 明朝" w:hint="eastAsia"/>
                <w:kern w:val="0"/>
                <w:sz w:val="21"/>
                <w:szCs w:val="21"/>
              </w:rPr>
              <w:t>までにより算定した単位数の1000分の40に相当する単位数（指定障害者支援施設にあっては、1000分の26に相当する単位数）</w:t>
            </w:r>
          </w:p>
          <w:p w14:paraId="29B52B7D" w14:textId="285D39F9" w:rsidR="00E165AB" w:rsidRPr="00A70EB0" w:rsidRDefault="001E5BEE"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８の５</w:t>
            </w:r>
            <w:r w:rsidRPr="00A70EB0">
              <w:rPr>
                <w:rFonts w:ascii="ＭＳ 明朝" w:eastAsia="ＭＳ 明朝" w:hAnsi="ＭＳ 明朝" w:cs="ＭＳ 明朝" w:hint="eastAsia"/>
                <w:kern w:val="0"/>
                <w:sz w:val="21"/>
                <w:szCs w:val="21"/>
              </w:rPr>
              <w:t>までにより算定した単位数の1000分の36に相当する単位数（指定障害者支援施設にあっては、1000分の26に相当する単位数）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750DA120" w14:textId="77777777"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10　福祉・介護職員等特定処遇改善加算</w:t>
            </w:r>
          </w:p>
          <w:p w14:paraId="26EB3D84" w14:textId="0ECBC1D1" w:rsidR="00E165AB" w:rsidRPr="00A70EB0" w:rsidRDefault="00E165AB"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別に厚生労働大臣が定める基準に適合している福祉・介護職員を中心とした従業者の賃金の改善等を実施しているものとして都道府県知事又は市町村長に届け出た指定自立訓練（機能訓練）事業所等</w:t>
            </w:r>
            <w:r w:rsidRPr="00A70EB0">
              <w:rPr>
                <w:rFonts w:ascii="ＭＳ 明朝" w:eastAsia="ＭＳ 明朝" w:hAnsi="ＭＳ 明朝" w:cs="ＭＳ 明朝" w:hint="eastAsia"/>
                <w:kern w:val="0"/>
                <w:sz w:val="21"/>
                <w:szCs w:val="21"/>
                <w:u w:val="single"/>
              </w:rPr>
              <w:t>又は基準該当自立訓練（機能訓練）事業</w:t>
            </w:r>
            <w:r w:rsidRPr="00A70EB0">
              <w:rPr>
                <w:rFonts w:ascii="ＭＳ 明朝" w:eastAsia="ＭＳ 明朝" w:hAnsi="ＭＳ 明朝" w:cs="ＭＳ 明朝" w:hint="eastAsia"/>
                <w:kern w:val="0"/>
                <w:sz w:val="21"/>
                <w:szCs w:val="21"/>
                <w:u w:val="single"/>
              </w:rPr>
              <w:lastRenderedPageBreak/>
              <w:t>所</w:t>
            </w:r>
            <w:r w:rsidRPr="00A70EB0">
              <w:rPr>
                <w:rFonts w:ascii="ＭＳ 明朝" w:eastAsia="ＭＳ 明朝" w:hAnsi="ＭＳ 明朝" w:cs="ＭＳ 明朝" w:hint="eastAsia"/>
                <w:kern w:val="0"/>
                <w:sz w:val="21"/>
                <w:szCs w:val="21"/>
              </w:rPr>
              <w:t>が、利用者に対し、指定自立訓練（機能訓練）等</w:t>
            </w:r>
            <w:r w:rsidRPr="00A70EB0">
              <w:rPr>
                <w:rFonts w:ascii="ＭＳ 明朝" w:eastAsia="ＭＳ 明朝" w:hAnsi="ＭＳ 明朝" w:cs="ＭＳ 明朝" w:hint="eastAsia"/>
                <w:kern w:val="0"/>
                <w:sz w:val="21"/>
                <w:szCs w:val="21"/>
                <w:u w:val="single"/>
              </w:rPr>
              <w:t>又は基準該当自立訓練（機能訓練）</w:t>
            </w:r>
            <w:r w:rsidRPr="00A70EB0">
              <w:rPr>
                <w:rFonts w:ascii="ＭＳ 明朝" w:eastAsia="ＭＳ 明朝" w:hAnsi="ＭＳ 明朝" w:cs="ＭＳ 明朝" w:hint="eastAsia"/>
                <w:kern w:val="0"/>
                <w:sz w:val="21"/>
                <w:szCs w:val="21"/>
              </w:rPr>
              <w:t>を行った場合に、当該基準に掲げる区分に従い、次に掲げる単位数を所定単位数に加算する。ただし、次に掲げる一方の加算を算定している場合にあっては、次に掲げる他方の加算は算定しない。</w:t>
            </w:r>
          </w:p>
          <w:p w14:paraId="39D71E6E" w14:textId="42526E76" w:rsidR="00E165AB" w:rsidRPr="00A70EB0" w:rsidRDefault="00E165AB" w:rsidP="00E165A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6F646F58" w14:textId="77777777" w:rsidR="00D37AA6" w:rsidRPr="00A70EB0" w:rsidRDefault="00D37AA6" w:rsidP="00E165A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29A3B238" w14:textId="023D504B" w:rsidR="00E165AB" w:rsidRPr="00A70EB0" w:rsidRDefault="00E165AB"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までにより算定した単位数の1000分の40に相当する単位数（指定障害者支援施設にあっては、1000分の26に相当する単位数）</w:t>
            </w:r>
          </w:p>
          <w:p w14:paraId="26521AA0" w14:textId="3AFF129A" w:rsidR="00E165AB" w:rsidRPr="00A70EB0" w:rsidRDefault="00E165AB"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までにより算定した単位数の1000分の36に相当する単位数（指定障害者支援施設にあっては、1000分の26に相当する単位数）</w:t>
            </w:r>
          </w:p>
        </w:tc>
      </w:tr>
      <w:tr w:rsidR="00A70EB0" w:rsidRPr="00A70EB0" w14:paraId="6BD84D8A" w14:textId="77777777" w:rsidTr="00571DE8">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A6FCF1D" w14:textId="77777777"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11　福祉・介護職員等ベースアップ等支援加算</w:t>
            </w:r>
          </w:p>
          <w:p w14:paraId="4996FEC0" w14:textId="78BD64D3" w:rsidR="00E165AB" w:rsidRPr="00A70EB0" w:rsidRDefault="00E165AB"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別に厚生労働大臣が定める基準に適合している福祉・介護職員を中心とした従業者の賃金の改善等を実施しているものとして都道府県知事又は市町村長に届け出た指定自立訓練（機能訓練）事業所等</w:t>
            </w:r>
            <w:r w:rsidRPr="00A70EB0">
              <w:rPr>
                <w:rFonts w:ascii="ＭＳ 明朝" w:eastAsia="ＭＳ 明朝" w:hAnsi="ＭＳ 明朝" w:cs="ＭＳ 明朝" w:hint="eastAsia"/>
                <w:kern w:val="0"/>
                <w:sz w:val="21"/>
                <w:szCs w:val="21"/>
                <w:u w:val="single"/>
              </w:rPr>
              <w:t>、基準該当自立訓練（機能訓練）事業所又は病院等基準該当自立訓練（機能訓練）事業所</w:t>
            </w:r>
            <w:r w:rsidRPr="00A70EB0">
              <w:rPr>
                <w:rFonts w:ascii="ＭＳ 明朝" w:eastAsia="ＭＳ 明朝" w:hAnsi="ＭＳ 明朝" w:cs="ＭＳ 明朝" w:hint="eastAsia"/>
                <w:kern w:val="0"/>
                <w:sz w:val="21"/>
                <w:szCs w:val="21"/>
              </w:rPr>
              <w:t>が、利用者に対し、指定自立訓練（機能訓練）等</w:t>
            </w:r>
            <w:r w:rsidRPr="00A70EB0">
              <w:rPr>
                <w:rFonts w:ascii="ＭＳ 明朝" w:eastAsia="ＭＳ 明朝" w:hAnsi="ＭＳ 明朝" w:cs="ＭＳ 明朝" w:hint="eastAsia"/>
                <w:kern w:val="0"/>
                <w:sz w:val="21"/>
                <w:szCs w:val="21"/>
                <w:u w:val="single"/>
              </w:rPr>
              <w:t>、基準該当自立訓練（機能訓練）又は病院等基準該当自立訓練（機能訓練）</w:t>
            </w:r>
            <w:r w:rsidRPr="00A70EB0">
              <w:rPr>
                <w:rFonts w:ascii="ＭＳ 明朝" w:eastAsia="ＭＳ 明朝" w:hAnsi="ＭＳ 明朝" w:cs="ＭＳ 明朝" w:hint="eastAsia"/>
                <w:kern w:val="0"/>
                <w:sz w:val="21"/>
                <w:szCs w:val="21"/>
              </w:rPr>
              <w:t>を行った場合は、１から</w:t>
            </w:r>
            <w:r w:rsidRPr="00A70EB0">
              <w:rPr>
                <w:rFonts w:ascii="ＭＳ 明朝" w:eastAsia="ＭＳ 明朝" w:hAnsi="ＭＳ 明朝" w:cs="ＭＳ 明朝" w:hint="eastAsia"/>
                <w:kern w:val="0"/>
                <w:sz w:val="21"/>
                <w:szCs w:val="21"/>
                <w:u w:val="single"/>
              </w:rPr>
              <w:t>８の</w:t>
            </w:r>
            <w:r w:rsidR="001E5BEE"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までにより算定した単位数の1000分の18に相当する単位数を所定単位数に加算する。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49ECC5C2" w14:textId="77777777" w:rsidR="00E165AB" w:rsidRPr="00A70EB0" w:rsidRDefault="00E165AB"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11　福祉・介護職員等ベースアップ等支援加算</w:t>
            </w:r>
          </w:p>
          <w:p w14:paraId="40B7F254" w14:textId="1B6B7D9E" w:rsidR="00E165AB" w:rsidRPr="00A70EB0" w:rsidRDefault="00E165AB"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別に厚生労働大臣が定める基準に適合している福祉・介護職員を中心とした従業者の賃金の改善等を実施しているものとして都道府県知事又は市町村長に届け出た指定自立訓練（機能訓練）事業所等</w:t>
            </w:r>
            <w:r w:rsidRPr="00A70EB0">
              <w:rPr>
                <w:rFonts w:ascii="ＭＳ 明朝" w:eastAsia="ＭＳ 明朝" w:hAnsi="ＭＳ 明朝" w:cs="ＭＳ 明朝" w:hint="eastAsia"/>
                <w:kern w:val="0"/>
                <w:sz w:val="21"/>
                <w:szCs w:val="21"/>
                <w:u w:val="single"/>
              </w:rPr>
              <w:t>又は基準該当自立訓練（機能訓練）事業所</w:t>
            </w:r>
            <w:r w:rsidRPr="00A70EB0">
              <w:rPr>
                <w:rFonts w:ascii="ＭＳ 明朝" w:eastAsia="ＭＳ 明朝" w:hAnsi="ＭＳ 明朝" w:cs="ＭＳ 明朝" w:hint="eastAsia"/>
                <w:kern w:val="0"/>
                <w:sz w:val="21"/>
                <w:szCs w:val="21"/>
              </w:rPr>
              <w:t>が、利用者に対し、指定自立訓練（機能訓練）等</w:t>
            </w:r>
            <w:r w:rsidRPr="00A70EB0">
              <w:rPr>
                <w:rFonts w:ascii="ＭＳ 明朝" w:eastAsia="ＭＳ 明朝" w:hAnsi="ＭＳ 明朝" w:cs="ＭＳ 明朝" w:hint="eastAsia"/>
                <w:kern w:val="0"/>
                <w:sz w:val="21"/>
                <w:szCs w:val="21"/>
                <w:u w:val="single"/>
              </w:rPr>
              <w:t>又は基準該当自立訓練（機能訓練）</w:t>
            </w:r>
            <w:r w:rsidRPr="00A70EB0">
              <w:rPr>
                <w:rFonts w:ascii="ＭＳ 明朝" w:eastAsia="ＭＳ 明朝" w:hAnsi="ＭＳ 明朝" w:cs="ＭＳ 明朝" w:hint="eastAsia"/>
                <w:kern w:val="0"/>
                <w:sz w:val="21"/>
                <w:szCs w:val="21"/>
              </w:rPr>
              <w:t>を行った場合は、１から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までにより算定した単位数の1000分の18に相当する単位数を所定単位数に加算する。</w:t>
            </w:r>
          </w:p>
        </w:tc>
      </w:tr>
      <w:tr w:rsidR="00A70EB0" w:rsidRPr="00A70EB0" w14:paraId="085DE45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917E9A7" w14:textId="5EE5781D" w:rsidR="008440D3" w:rsidRPr="00A70EB0" w:rsidRDefault="008440D3"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第11　自立訓練（生活訓練）</w:t>
            </w:r>
          </w:p>
        </w:tc>
        <w:tc>
          <w:tcPr>
            <w:tcW w:w="6520" w:type="dxa"/>
            <w:tcBorders>
              <w:top w:val="nil"/>
              <w:left w:val="nil"/>
              <w:bottom w:val="nil"/>
              <w:right w:val="single" w:sz="8" w:space="0" w:color="000000"/>
            </w:tcBorders>
            <w:tcMar>
              <w:left w:w="102" w:type="dxa"/>
              <w:right w:w="102" w:type="dxa"/>
            </w:tcMar>
          </w:tcPr>
          <w:p w14:paraId="056B81C4" w14:textId="4E3160DE" w:rsidR="008440D3" w:rsidRPr="00A70EB0" w:rsidRDefault="008440D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第11　自立訓練（生活訓練）</w:t>
            </w:r>
          </w:p>
        </w:tc>
      </w:tr>
      <w:tr w:rsidR="00A70EB0" w:rsidRPr="00A70EB0" w14:paraId="25AD261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E6DB9D2" w14:textId="77777777" w:rsidR="00AB5765" w:rsidRPr="00A70EB0" w:rsidRDefault="00AB5765"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生活訓練サービス費（１日につき）</w:t>
            </w:r>
          </w:p>
          <w:p w14:paraId="627E851A" w14:textId="3735A4CE"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生活訓練サービス費</w:t>
            </w:r>
            <w:r w:rsidR="00AE6D61" w:rsidRPr="00A70EB0">
              <w:rPr>
                <w:rFonts w:ascii="ＭＳ 明朝" w:eastAsia="ＭＳ 明朝" w:hAnsi="ＭＳ 明朝" w:cs="ＭＳ 明朝" w:hint="eastAsia"/>
                <w:w w:val="52"/>
                <w:kern w:val="0"/>
                <w:sz w:val="21"/>
                <w:szCs w:val="21"/>
              </w:rPr>
              <w:t>(Ⅰ)</w:t>
            </w:r>
          </w:p>
          <w:p w14:paraId="2AC53227" w14:textId="731C1A3F"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7</w:t>
            </w:r>
            <w:r w:rsidR="00BB4ACF" w:rsidRPr="00A70EB0">
              <w:rPr>
                <w:rFonts w:ascii="ＭＳ 明朝" w:eastAsia="ＭＳ 明朝" w:hAnsi="ＭＳ 明朝" w:cs="ＭＳ 明朝"/>
                <w:kern w:val="0"/>
                <w:sz w:val="21"/>
                <w:szCs w:val="21"/>
                <w:u w:val="single"/>
              </w:rPr>
              <w:t>76</w:t>
            </w:r>
            <w:r w:rsidRPr="00A70EB0">
              <w:rPr>
                <w:rFonts w:ascii="ＭＳ 明朝" w:eastAsia="ＭＳ 明朝" w:hAnsi="ＭＳ 明朝" w:cs="ＭＳ 明朝" w:hint="eastAsia"/>
                <w:kern w:val="0"/>
                <w:sz w:val="21"/>
                <w:szCs w:val="21"/>
                <w:u w:val="single"/>
              </w:rPr>
              <w:t>単位</w:t>
            </w:r>
          </w:p>
          <w:p w14:paraId="6A21D7BC" w14:textId="1827E437"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6</w:t>
            </w:r>
            <w:r w:rsidR="00BB4ACF" w:rsidRPr="00A70EB0">
              <w:rPr>
                <w:rFonts w:ascii="ＭＳ 明朝" w:eastAsia="ＭＳ 明朝" w:hAnsi="ＭＳ 明朝" w:cs="ＭＳ 明朝"/>
                <w:kern w:val="0"/>
                <w:sz w:val="21"/>
                <w:szCs w:val="21"/>
                <w:u w:val="single"/>
              </w:rPr>
              <w:t>93</w:t>
            </w:r>
            <w:r w:rsidRPr="00A70EB0">
              <w:rPr>
                <w:rFonts w:ascii="ＭＳ 明朝" w:eastAsia="ＭＳ 明朝" w:hAnsi="ＭＳ 明朝" w:cs="ＭＳ 明朝" w:hint="eastAsia"/>
                <w:kern w:val="0"/>
                <w:sz w:val="21"/>
                <w:szCs w:val="21"/>
                <w:u w:val="single"/>
              </w:rPr>
              <w:t>単位</w:t>
            </w:r>
          </w:p>
          <w:p w14:paraId="2F5E31C5" w14:textId="4D6AD93D"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6</w:t>
            </w:r>
            <w:r w:rsidR="00BB4ACF" w:rsidRPr="00A70EB0">
              <w:rPr>
                <w:rFonts w:ascii="ＭＳ 明朝" w:eastAsia="ＭＳ 明朝" w:hAnsi="ＭＳ 明朝" w:cs="ＭＳ 明朝"/>
                <w:kern w:val="0"/>
                <w:sz w:val="21"/>
                <w:szCs w:val="21"/>
                <w:u w:val="single"/>
              </w:rPr>
              <w:t>59</w:t>
            </w:r>
            <w:r w:rsidRPr="00A70EB0">
              <w:rPr>
                <w:rFonts w:ascii="ＭＳ 明朝" w:eastAsia="ＭＳ 明朝" w:hAnsi="ＭＳ 明朝" w:cs="ＭＳ 明朝" w:hint="eastAsia"/>
                <w:kern w:val="0"/>
                <w:sz w:val="21"/>
                <w:szCs w:val="21"/>
                <w:u w:val="single"/>
              </w:rPr>
              <w:t>単位</w:t>
            </w:r>
          </w:p>
          <w:p w14:paraId="4BA830AD" w14:textId="171CC909"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⑷　利用定員が61人以上80人以下</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6</w:t>
            </w:r>
            <w:r w:rsidR="00BB4ACF"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0E603C16" w14:textId="465929DF"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5</w:t>
            </w:r>
            <w:r w:rsidR="00BB4ACF"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1CEDC64D" w14:textId="5CBBAE47"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生活訓練サービス費</w:t>
            </w:r>
            <w:r w:rsidR="00AE6D61" w:rsidRPr="00A70EB0">
              <w:rPr>
                <w:rFonts w:ascii="ＭＳ 明朝" w:eastAsia="ＭＳ 明朝" w:hAnsi="ＭＳ 明朝" w:cs="ＭＳ 明朝" w:hint="eastAsia"/>
                <w:w w:val="52"/>
                <w:kern w:val="0"/>
                <w:sz w:val="21"/>
                <w:szCs w:val="21"/>
              </w:rPr>
              <w:t>(Ⅱ)</w:t>
            </w:r>
          </w:p>
          <w:p w14:paraId="68DD3530" w14:textId="65A8346A"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所要時間１時間未満の場合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2</w:t>
            </w:r>
            <w:r w:rsidR="00BB4ACF" w:rsidRPr="00A70EB0">
              <w:rPr>
                <w:rFonts w:ascii="ＭＳ 明朝" w:eastAsia="ＭＳ 明朝" w:hAnsi="ＭＳ 明朝" w:cs="ＭＳ 明朝"/>
                <w:kern w:val="0"/>
                <w:sz w:val="21"/>
                <w:szCs w:val="21"/>
                <w:u w:val="single"/>
              </w:rPr>
              <w:t>65</w:t>
            </w:r>
            <w:r w:rsidRPr="00A70EB0">
              <w:rPr>
                <w:rFonts w:ascii="ＭＳ 明朝" w:eastAsia="ＭＳ 明朝" w:hAnsi="ＭＳ 明朝" w:cs="ＭＳ 明朝" w:hint="eastAsia"/>
                <w:kern w:val="0"/>
                <w:sz w:val="21"/>
                <w:szCs w:val="21"/>
                <w:u w:val="single"/>
              </w:rPr>
              <w:t>単位</w:t>
            </w:r>
          </w:p>
          <w:p w14:paraId="094E5BA4" w14:textId="00EFAFA3"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所要時間１時間以上の場合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6</w:t>
            </w:r>
            <w:r w:rsidR="00BB4ACF" w:rsidRPr="00A70EB0">
              <w:rPr>
                <w:rFonts w:ascii="ＭＳ 明朝" w:eastAsia="ＭＳ 明朝" w:hAnsi="ＭＳ 明朝" w:cs="ＭＳ 明朝"/>
                <w:kern w:val="0"/>
                <w:sz w:val="21"/>
                <w:szCs w:val="21"/>
                <w:u w:val="single"/>
              </w:rPr>
              <w:t>06</w:t>
            </w:r>
            <w:r w:rsidRPr="00A70EB0">
              <w:rPr>
                <w:rFonts w:ascii="ＭＳ 明朝" w:eastAsia="ＭＳ 明朝" w:hAnsi="ＭＳ 明朝" w:cs="ＭＳ 明朝" w:hint="eastAsia"/>
                <w:kern w:val="0"/>
                <w:sz w:val="21"/>
                <w:szCs w:val="21"/>
                <w:u w:val="single"/>
              </w:rPr>
              <w:t>単位</w:t>
            </w:r>
          </w:p>
          <w:p w14:paraId="1E1E56F5" w14:textId="0631ADA0"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視覚障害者に対する専門的訓練の場合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BB4ACF" w:rsidRPr="00A70EB0">
              <w:rPr>
                <w:rFonts w:ascii="ＭＳ 明朝" w:eastAsia="ＭＳ 明朝" w:hAnsi="ＭＳ 明朝" w:cs="ＭＳ 明朝" w:hint="eastAsia"/>
                <w:kern w:val="0"/>
                <w:sz w:val="21"/>
                <w:szCs w:val="21"/>
                <w:u w:val="single"/>
              </w:rPr>
              <w:t>7</w:t>
            </w:r>
            <w:r w:rsidR="00BB4ACF" w:rsidRPr="00A70EB0">
              <w:rPr>
                <w:rFonts w:ascii="ＭＳ 明朝" w:eastAsia="ＭＳ 明朝" w:hAnsi="ＭＳ 明朝" w:cs="ＭＳ 明朝"/>
                <w:kern w:val="0"/>
                <w:sz w:val="21"/>
                <w:szCs w:val="21"/>
                <w:u w:val="single"/>
              </w:rPr>
              <w:t>79</w:t>
            </w:r>
            <w:r w:rsidRPr="00A70EB0">
              <w:rPr>
                <w:rFonts w:ascii="ＭＳ 明朝" w:eastAsia="ＭＳ 明朝" w:hAnsi="ＭＳ 明朝" w:cs="ＭＳ 明朝" w:hint="eastAsia"/>
                <w:kern w:val="0"/>
                <w:sz w:val="21"/>
                <w:szCs w:val="21"/>
                <w:u w:val="single"/>
              </w:rPr>
              <w:t>単位</w:t>
            </w:r>
          </w:p>
          <w:p w14:paraId="0CFAA736" w14:textId="061AAC87"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生活訓練サービス費</w:t>
            </w:r>
            <w:r w:rsidR="00AE6D61" w:rsidRPr="00A70EB0">
              <w:rPr>
                <w:rFonts w:ascii="ＭＳ 明朝" w:eastAsia="ＭＳ 明朝" w:hAnsi="ＭＳ 明朝" w:cs="ＭＳ 明朝" w:hint="eastAsia"/>
                <w:w w:val="52"/>
                <w:kern w:val="0"/>
                <w:sz w:val="21"/>
                <w:szCs w:val="21"/>
              </w:rPr>
              <w:t>(Ⅲ)</w:t>
            </w:r>
          </w:p>
          <w:p w14:paraId="06ED6A8F" w14:textId="3ADE8973"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利用期間が２年間以内の場合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2</w:t>
            </w:r>
            <w:r w:rsidR="00925C41"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単位</w:t>
            </w:r>
          </w:p>
          <w:p w14:paraId="5D1D9C4E" w14:textId="064BDA34"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利用期間が２年間を超える場合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1</w:t>
            </w:r>
            <w:r w:rsidR="00925C41"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単位</w:t>
            </w:r>
          </w:p>
          <w:p w14:paraId="54024A8E" w14:textId="26020B56"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生活訓練サービス費</w:t>
            </w:r>
            <w:r w:rsidR="00B43211" w:rsidRPr="00A70EB0">
              <w:rPr>
                <w:rFonts w:ascii="ＭＳ 明朝" w:eastAsia="ＭＳ 明朝" w:hAnsi="ＭＳ 明朝" w:cs="ＭＳ 明朝" w:hint="eastAsia"/>
                <w:w w:val="52"/>
                <w:kern w:val="0"/>
                <w:sz w:val="21"/>
                <w:szCs w:val="21"/>
              </w:rPr>
              <w:t>(Ⅳ)</w:t>
            </w:r>
          </w:p>
          <w:p w14:paraId="76F30AD7" w14:textId="26FEB3D1"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利用期間が３年間以内の場合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2</w:t>
            </w:r>
            <w:r w:rsidR="00925C41" w:rsidRPr="00A70EB0">
              <w:rPr>
                <w:rFonts w:ascii="ＭＳ 明朝" w:eastAsia="ＭＳ 明朝" w:hAnsi="ＭＳ 明朝" w:cs="ＭＳ 明朝"/>
                <w:kern w:val="0"/>
                <w:sz w:val="21"/>
                <w:szCs w:val="21"/>
                <w:u w:val="single"/>
              </w:rPr>
              <w:t>81</w:t>
            </w:r>
            <w:r w:rsidRPr="00A70EB0">
              <w:rPr>
                <w:rFonts w:ascii="ＭＳ 明朝" w:eastAsia="ＭＳ 明朝" w:hAnsi="ＭＳ 明朝" w:cs="ＭＳ 明朝" w:hint="eastAsia"/>
                <w:kern w:val="0"/>
                <w:sz w:val="21"/>
                <w:szCs w:val="21"/>
                <w:u w:val="single"/>
              </w:rPr>
              <w:t>単位</w:t>
            </w:r>
          </w:p>
          <w:p w14:paraId="64F3D177" w14:textId="144511E0"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利用期間が３年間を超える場合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1</w:t>
            </w:r>
            <w:r w:rsidR="00925C41"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単位</w:t>
            </w:r>
          </w:p>
          <w:p w14:paraId="0239E9DA" w14:textId="2ADED06A" w:rsidR="00E50E38" w:rsidRPr="00A70EB0" w:rsidRDefault="00E50E38"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ホ　共生型生活訓練サービス費　　　　　　　　　　</w:t>
            </w:r>
            <w:r w:rsidR="00D37AA6"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690</w:t>
            </w:r>
            <w:r w:rsidRPr="00A70EB0">
              <w:rPr>
                <w:rFonts w:ascii="ＭＳ 明朝" w:eastAsia="ＭＳ 明朝" w:hAnsi="ＭＳ 明朝" w:cs="ＭＳ 明朝" w:hint="eastAsia"/>
                <w:kern w:val="0"/>
                <w:sz w:val="21"/>
                <w:szCs w:val="21"/>
                <w:u w:val="single"/>
              </w:rPr>
              <w:t>単位</w:t>
            </w:r>
          </w:p>
          <w:p w14:paraId="1206BA99" w14:textId="40EE49CD"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ヘ　基準該当生活訓練サービス費</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690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6EAF1F5D" w14:textId="77777777" w:rsidR="00AB5765" w:rsidRPr="00A70EB0" w:rsidRDefault="00AB5765"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生活訓練サービス費（１日につき）</w:t>
            </w:r>
          </w:p>
          <w:p w14:paraId="4F53329D" w14:textId="43E39D07"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生活訓練サービス費</w:t>
            </w:r>
            <w:r w:rsidR="00AE6D61" w:rsidRPr="00A70EB0">
              <w:rPr>
                <w:rFonts w:ascii="ＭＳ 明朝" w:eastAsia="ＭＳ 明朝" w:hAnsi="ＭＳ 明朝" w:cs="ＭＳ 明朝" w:hint="eastAsia"/>
                <w:w w:val="52"/>
                <w:kern w:val="0"/>
                <w:sz w:val="21"/>
                <w:szCs w:val="21"/>
              </w:rPr>
              <w:t>(Ⅰ)</w:t>
            </w:r>
          </w:p>
          <w:p w14:paraId="45C98661" w14:textId="0AD25870"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748単位</w:t>
            </w:r>
          </w:p>
          <w:p w14:paraId="5F350CCE" w14:textId="429780C0"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668単位</w:t>
            </w:r>
          </w:p>
          <w:p w14:paraId="11392550" w14:textId="49332B34"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635単位</w:t>
            </w:r>
          </w:p>
          <w:p w14:paraId="585925CF" w14:textId="4B0D417B"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 xml:space="preserve">⑷　利用定員が61人以上80人以下　</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610単位</w:t>
            </w:r>
          </w:p>
          <w:p w14:paraId="6F0C556E" w14:textId="5695F27C"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573単位</w:t>
            </w:r>
          </w:p>
          <w:p w14:paraId="473657FE" w14:textId="20D65679"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生活訓練サービス費</w:t>
            </w:r>
            <w:r w:rsidR="00AE6D61" w:rsidRPr="00A70EB0">
              <w:rPr>
                <w:rFonts w:ascii="ＭＳ 明朝" w:eastAsia="ＭＳ 明朝" w:hAnsi="ＭＳ 明朝" w:cs="ＭＳ 明朝" w:hint="eastAsia"/>
                <w:w w:val="52"/>
                <w:kern w:val="0"/>
                <w:sz w:val="21"/>
                <w:szCs w:val="21"/>
              </w:rPr>
              <w:t>(Ⅱ)</w:t>
            </w:r>
          </w:p>
          <w:p w14:paraId="0ADA8F02" w14:textId="518460FA"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所要時間１時間未満の場合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255単位</w:t>
            </w:r>
          </w:p>
          <w:p w14:paraId="7DACEA22" w14:textId="5E89402B"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所要時間１時間以上の場合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584単位</w:t>
            </w:r>
          </w:p>
          <w:p w14:paraId="6D9F1335" w14:textId="526F9A4C"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視覚障害者に対する専門的訓練の場合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750単位</w:t>
            </w:r>
          </w:p>
          <w:p w14:paraId="0AB0D803" w14:textId="289D6A65"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生活訓練サービス費</w:t>
            </w:r>
            <w:r w:rsidR="00AE6D61" w:rsidRPr="00A70EB0">
              <w:rPr>
                <w:rFonts w:ascii="ＭＳ 明朝" w:eastAsia="ＭＳ 明朝" w:hAnsi="ＭＳ 明朝" w:cs="ＭＳ 明朝" w:hint="eastAsia"/>
                <w:w w:val="52"/>
                <w:kern w:val="0"/>
                <w:sz w:val="21"/>
                <w:szCs w:val="21"/>
              </w:rPr>
              <w:t>(Ⅲ)</w:t>
            </w:r>
          </w:p>
          <w:p w14:paraId="3D5B9307" w14:textId="1E7F25EF"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利用期間が２年間以内の場合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271単位</w:t>
            </w:r>
          </w:p>
          <w:p w14:paraId="7D244643" w14:textId="0EDF10E0"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利用期間が２年間を超える場合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164単位</w:t>
            </w:r>
          </w:p>
          <w:p w14:paraId="73A8668E" w14:textId="51E3FDD0"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生活訓練サービス費</w:t>
            </w:r>
            <w:r w:rsidR="00B43211" w:rsidRPr="00A70EB0">
              <w:rPr>
                <w:rFonts w:ascii="ＭＳ 明朝" w:eastAsia="ＭＳ 明朝" w:hAnsi="ＭＳ 明朝" w:cs="ＭＳ 明朝" w:hint="eastAsia"/>
                <w:w w:val="52"/>
                <w:kern w:val="0"/>
                <w:sz w:val="21"/>
                <w:szCs w:val="21"/>
              </w:rPr>
              <w:t>(Ⅳ)</w:t>
            </w:r>
          </w:p>
          <w:p w14:paraId="1E735D49" w14:textId="1E972D0E"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利用期間が３年間以内の場合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271単位</w:t>
            </w:r>
          </w:p>
          <w:p w14:paraId="4ACE6B32" w14:textId="28A83719" w:rsidR="00AB5765" w:rsidRPr="00A70EB0" w:rsidRDefault="00AB5765"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利用期間が３年間を超える場合</w:t>
            </w:r>
            <w:r w:rsidR="00650F87"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164単位</w:t>
            </w:r>
          </w:p>
          <w:p w14:paraId="3ECB6DC2" w14:textId="078B5775" w:rsidR="00E50E38"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共生型生活訓練サービス費</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665単位</w:t>
            </w:r>
          </w:p>
          <w:p w14:paraId="27313439" w14:textId="07A6D93B" w:rsidR="00AB5765" w:rsidRPr="00A70EB0" w:rsidRDefault="00AB576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ヘ　基準該当生活訓練サービス費</w:t>
            </w:r>
            <w:r w:rsidR="00650F8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665単位</w:t>
            </w:r>
          </w:p>
        </w:tc>
      </w:tr>
      <w:tr w:rsidR="00A70EB0" w:rsidRPr="00A70EB0" w14:paraId="404A3AB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471E937" w14:textId="766FB659" w:rsidR="00A34DF0" w:rsidRPr="00A70EB0" w:rsidRDefault="00A34DF0" w:rsidP="00D37AA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注１～２の２　（略）</w:t>
            </w:r>
          </w:p>
        </w:tc>
        <w:tc>
          <w:tcPr>
            <w:tcW w:w="6520" w:type="dxa"/>
            <w:tcBorders>
              <w:top w:val="nil"/>
              <w:left w:val="nil"/>
              <w:bottom w:val="nil"/>
              <w:right w:val="single" w:sz="8" w:space="0" w:color="000000"/>
            </w:tcBorders>
            <w:tcMar>
              <w:left w:w="102" w:type="dxa"/>
              <w:right w:w="102" w:type="dxa"/>
            </w:tcMar>
          </w:tcPr>
          <w:p w14:paraId="610CBA0C" w14:textId="03C79AA8" w:rsidR="00A34DF0" w:rsidRPr="00A70EB0" w:rsidRDefault="006C1925" w:rsidP="00D37AA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注１～２の２　（略）</w:t>
            </w:r>
          </w:p>
        </w:tc>
      </w:tr>
      <w:tr w:rsidR="00A70EB0" w:rsidRPr="00A70EB0" w14:paraId="4F7DBA3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2FC9D14" w14:textId="12B34C57" w:rsidR="00A34DF0" w:rsidRPr="00A70EB0" w:rsidRDefault="00A34DF0"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ハについては、指定自立訓練（生活訓練）事業所において、規則第６条の６第２号の規定により、法第５条第12項に規定する</w:t>
            </w:r>
            <w:r w:rsidRPr="00A70EB0">
              <w:rPr>
                <w:rFonts w:ascii="ＭＳ 明朝" w:eastAsia="ＭＳ 明朝" w:hAnsi="ＭＳ 明朝" w:cs="ＭＳ 明朝" w:hint="eastAsia"/>
                <w:kern w:val="0"/>
                <w:sz w:val="21"/>
                <w:szCs w:val="21"/>
                <w:u w:val="single"/>
              </w:rPr>
              <w:t>主務省令</w:t>
            </w:r>
            <w:r w:rsidRPr="00A70EB0">
              <w:rPr>
                <w:rFonts w:ascii="ＭＳ 明朝" w:eastAsia="ＭＳ 明朝" w:hAnsi="ＭＳ 明朝" w:cs="ＭＳ 明朝" w:hint="eastAsia"/>
                <w:kern w:val="0"/>
                <w:sz w:val="21"/>
                <w:szCs w:val="21"/>
              </w:rPr>
              <w:t>で定める期間（注４において「標準利用期間」という。）が２年間とされる利用者に対し、指定宿泊型自立訓練を行った場合に、利用期間に応じ、１日につき所定単位数を算定する。</w:t>
            </w:r>
          </w:p>
        </w:tc>
        <w:tc>
          <w:tcPr>
            <w:tcW w:w="6520" w:type="dxa"/>
            <w:tcBorders>
              <w:top w:val="nil"/>
              <w:left w:val="nil"/>
              <w:bottom w:val="nil"/>
              <w:right w:val="single" w:sz="8" w:space="0" w:color="000000"/>
            </w:tcBorders>
            <w:tcMar>
              <w:left w:w="102" w:type="dxa"/>
              <w:right w:w="102" w:type="dxa"/>
            </w:tcMar>
          </w:tcPr>
          <w:p w14:paraId="0022BB72" w14:textId="6660E41D" w:rsidR="00A34DF0" w:rsidRPr="00A70EB0" w:rsidRDefault="00A34DF0"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ハについては、指定自立訓練（生活訓練）事業所において、規則第６条の６第２号の規定により、法第５条第12項に規定する</w:t>
            </w:r>
            <w:r w:rsidRPr="00A70EB0">
              <w:rPr>
                <w:rFonts w:ascii="ＭＳ 明朝" w:eastAsia="ＭＳ 明朝" w:hAnsi="ＭＳ 明朝" w:cs="ＭＳ 明朝" w:hint="eastAsia"/>
                <w:kern w:val="0"/>
                <w:sz w:val="21"/>
                <w:szCs w:val="21"/>
                <w:u w:val="single"/>
              </w:rPr>
              <w:t>厚生労働省令</w:t>
            </w:r>
            <w:r w:rsidRPr="00A70EB0">
              <w:rPr>
                <w:rFonts w:ascii="ＭＳ 明朝" w:eastAsia="ＭＳ 明朝" w:hAnsi="ＭＳ 明朝" w:cs="ＭＳ 明朝" w:hint="eastAsia"/>
                <w:kern w:val="0"/>
                <w:sz w:val="21"/>
                <w:szCs w:val="21"/>
              </w:rPr>
              <w:t>で定める期間（注４において「標準利用期間」という。）が２年間とされる利用者に対し、指定宿泊型自立訓練を行った場合に、利用期間に応じ、１日につき所定単位数を算定する。</w:t>
            </w:r>
          </w:p>
        </w:tc>
      </w:tr>
      <w:tr w:rsidR="00A70EB0" w:rsidRPr="00A70EB0" w14:paraId="7A4C0A1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5A98B62" w14:textId="5A596EE0" w:rsidR="00AB5765" w:rsidRPr="00A70EB0" w:rsidRDefault="00A34DF0"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４～６の２　（略）</w:t>
            </w:r>
          </w:p>
        </w:tc>
        <w:tc>
          <w:tcPr>
            <w:tcW w:w="6520" w:type="dxa"/>
            <w:tcBorders>
              <w:top w:val="nil"/>
              <w:left w:val="nil"/>
              <w:bottom w:val="nil"/>
              <w:right w:val="single" w:sz="8" w:space="0" w:color="000000"/>
            </w:tcBorders>
            <w:tcMar>
              <w:left w:w="102" w:type="dxa"/>
              <w:right w:w="102" w:type="dxa"/>
            </w:tcMar>
          </w:tcPr>
          <w:p w14:paraId="7454F51B" w14:textId="7985FC29" w:rsidR="00AB5765" w:rsidRPr="00A70EB0" w:rsidRDefault="006C1925"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４～６の２　（略）</w:t>
            </w:r>
          </w:p>
        </w:tc>
      </w:tr>
      <w:tr w:rsidR="00A70EB0" w:rsidRPr="00A70EB0" w14:paraId="4DAD161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0900543" w14:textId="316F01D6" w:rsidR="009A2540" w:rsidRPr="00A70EB0" w:rsidRDefault="00A025F6"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６の３</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70D4F" w:rsidRPr="00A70EB0">
              <w:rPr>
                <w:rFonts w:ascii="ＭＳ 明朝" w:eastAsia="ＭＳ 明朝" w:hAnsi="ＭＳ 明朝" w:cs="ＭＳ 明朝" w:hint="eastAsia"/>
                <w:kern w:val="0"/>
                <w:sz w:val="21"/>
                <w:szCs w:val="21"/>
                <w:u w:val="single"/>
              </w:rPr>
              <w:t>所定単位数の100分の５に相当する単位数（指定宿泊型自立訓練を行う指定自立訓練（生活訓練）事業所（以下「指定宿泊型自立訓練事業所」という。）及び指定障害者支援施設にあっては、100分の10に相当する単位数）</w:t>
            </w:r>
            <w:r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6026DB04" w14:textId="7C26AD8A" w:rsidR="009A2540" w:rsidRPr="00A70EB0" w:rsidRDefault="009A2540"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908E53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14EC742" w14:textId="7C9722BE"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指定障害福祉サービス基準第171条、第171条の４及び第223条第１項において準用する指定障害福祉サー</w:t>
            </w:r>
            <w:r w:rsidRPr="00A70EB0">
              <w:rPr>
                <w:rFonts w:ascii="ＭＳ 明朝" w:eastAsia="ＭＳ 明朝" w:hAnsi="ＭＳ 明朝" w:cs="ＭＳ 明朝" w:hint="eastAsia"/>
                <w:kern w:val="0"/>
                <w:sz w:val="21"/>
                <w:szCs w:val="21"/>
                <w:u w:val="single"/>
              </w:rPr>
              <w:lastRenderedPageBreak/>
              <w:t>ビス基準第33条の２第１項に規定する</w:t>
            </w:r>
            <w:r w:rsidR="0067324A" w:rsidRPr="00A70EB0">
              <w:rPr>
                <w:rFonts w:ascii="ＭＳ 明朝" w:eastAsia="ＭＳ 明朝" w:hAnsi="ＭＳ 明朝" w:cs="ＭＳ 明朝" w:hint="eastAsia"/>
                <w:kern w:val="0"/>
                <w:sz w:val="21"/>
                <w:szCs w:val="21"/>
                <w:u w:val="single"/>
              </w:rPr>
              <w:t>基準を満たしていない場合</w:t>
            </w:r>
            <w:r w:rsidR="00091A70" w:rsidRPr="00A70EB0">
              <w:rPr>
                <w:rFonts w:ascii="ＭＳ 明朝" w:eastAsia="ＭＳ 明朝" w:hAnsi="ＭＳ 明朝" w:cs="ＭＳ 明朝" w:hint="eastAsia"/>
                <w:kern w:val="0"/>
                <w:sz w:val="21"/>
                <w:szCs w:val="21"/>
                <w:u w:val="single"/>
              </w:rPr>
              <w:t>（指定宿泊型自立訓練事業所を除く。）</w:t>
            </w:r>
            <w:r w:rsidR="0067324A" w:rsidRPr="00A70EB0">
              <w:rPr>
                <w:rFonts w:ascii="ＭＳ 明朝" w:eastAsia="ＭＳ 明朝" w:hAnsi="ＭＳ 明朝" w:cs="ＭＳ 明朝" w:hint="eastAsia"/>
                <w:kern w:val="0"/>
                <w:sz w:val="21"/>
                <w:szCs w:val="21"/>
                <w:u w:val="single"/>
              </w:rPr>
              <w:t>は、</w:t>
            </w:r>
            <w:r w:rsidR="00091A70" w:rsidRPr="00A70EB0">
              <w:rPr>
                <w:rFonts w:ascii="ＭＳ 明朝" w:eastAsia="ＭＳ 明朝" w:hAnsi="ＭＳ 明朝" w:cs="ＭＳ 明朝" w:hint="eastAsia"/>
                <w:kern w:val="0"/>
                <w:sz w:val="21"/>
                <w:szCs w:val="21"/>
                <w:u w:val="single"/>
              </w:rPr>
              <w:t>所定単位数の100分の１に相当する単位数を所定単位数から減算し、指定障害福祉サービス基準第171条、第171条の４及び第223条第１項において準用する指定障害福祉サービス基準第33条の２第１項に規定する基準</w:t>
            </w:r>
            <w:r w:rsidR="006D3AFA" w:rsidRPr="00A70EB0">
              <w:rPr>
                <w:rFonts w:ascii="ＭＳ 明朝" w:eastAsia="ＭＳ 明朝" w:hAnsi="ＭＳ 明朝" w:cs="ＭＳ 明朝" w:hint="eastAsia"/>
                <w:kern w:val="0"/>
                <w:sz w:val="21"/>
                <w:szCs w:val="21"/>
                <w:u w:val="single"/>
              </w:rPr>
              <w:t>を満たしていない場合</w:t>
            </w:r>
            <w:r w:rsidR="00091A70" w:rsidRPr="00A70EB0">
              <w:rPr>
                <w:rFonts w:ascii="ＭＳ 明朝" w:eastAsia="ＭＳ 明朝" w:hAnsi="ＭＳ 明朝" w:cs="ＭＳ 明朝" w:hint="eastAsia"/>
                <w:kern w:val="0"/>
                <w:sz w:val="21"/>
                <w:szCs w:val="21"/>
                <w:u w:val="single"/>
              </w:rPr>
              <w:t>（指定宿泊型自立訓練事業所に限る。）又は指定障害者支援施設基準第42条の２第１項に規定する基準を満たしていない場合は、所定単位数の100分の３に相当する単位数を所定単位数から減算する。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63EF9FA" w14:textId="1BF5CBA6"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8751D1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D22FE23" w14:textId="3DBADF86"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６の５</w:t>
            </w:r>
            <w:r w:rsidRPr="00A70EB0">
              <w:rPr>
                <w:rFonts w:ascii="ＭＳ 明朝" w:eastAsia="ＭＳ 明朝" w:hAnsi="ＭＳ 明朝" w:cs="ＭＳ 明朝" w:hint="eastAsia"/>
                <w:kern w:val="0"/>
                <w:sz w:val="21"/>
                <w:szCs w:val="21"/>
              </w:rPr>
              <w:t xml:space="preserve">　指定障害福祉サービス基準第171条、第171条の４及び第223条第１項において準用する指定障害福祉サービス基準第35条の２第２項</w:t>
            </w:r>
            <w:r w:rsidRPr="00A70EB0">
              <w:rPr>
                <w:rFonts w:ascii="ＭＳ 明朝" w:eastAsia="ＭＳ 明朝" w:hAnsi="ＭＳ 明朝" w:cs="ＭＳ 明朝" w:hint="eastAsia"/>
                <w:kern w:val="0"/>
                <w:sz w:val="21"/>
                <w:szCs w:val="21"/>
                <w:u w:val="single"/>
              </w:rPr>
              <w:t>又は第３項</w:t>
            </w:r>
            <w:r w:rsidRPr="00A70EB0">
              <w:rPr>
                <w:rFonts w:ascii="ＭＳ 明朝" w:eastAsia="ＭＳ 明朝" w:hAnsi="ＭＳ 明朝" w:cs="ＭＳ 明朝" w:hint="eastAsia"/>
                <w:kern w:val="0"/>
                <w:sz w:val="21"/>
                <w:szCs w:val="21"/>
              </w:rPr>
              <w:t>に規定する基準を満たしていない場合</w:t>
            </w:r>
            <w:r w:rsidRPr="00A70EB0">
              <w:rPr>
                <w:rFonts w:ascii="ＭＳ 明朝" w:eastAsia="ＭＳ 明朝" w:hAnsi="ＭＳ 明朝" w:cs="ＭＳ 明朝" w:hint="eastAsia"/>
                <w:kern w:val="0"/>
                <w:sz w:val="21"/>
                <w:szCs w:val="21"/>
                <w:u w:val="single"/>
              </w:rPr>
              <w:t>（指定宿泊型自立訓練事業所を除く。）は、所定単位数の100分の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に相当する単位数を所定単位数から減算し、指定障害福祉サービス基準第171条、第171条の４及び第223条第１項において準用する指定障害福祉サービス基準第35条の２第２項若しくは第３項に規定する基準</w:t>
            </w:r>
            <w:r w:rsidR="006D3AFA" w:rsidRPr="00A70EB0">
              <w:rPr>
                <w:rFonts w:ascii="ＭＳ 明朝" w:eastAsia="ＭＳ 明朝" w:hAnsi="ＭＳ 明朝" w:cs="ＭＳ 明朝" w:hint="eastAsia"/>
                <w:kern w:val="0"/>
                <w:sz w:val="21"/>
                <w:szCs w:val="21"/>
                <w:u w:val="single"/>
              </w:rPr>
              <w:t>を満たしていない場合</w:t>
            </w:r>
            <w:r w:rsidRPr="00A70EB0">
              <w:rPr>
                <w:rFonts w:ascii="ＭＳ 明朝" w:eastAsia="ＭＳ 明朝" w:hAnsi="ＭＳ 明朝" w:cs="ＭＳ 明朝" w:hint="eastAsia"/>
                <w:kern w:val="0"/>
                <w:sz w:val="21"/>
                <w:szCs w:val="21"/>
                <w:u w:val="single"/>
              </w:rPr>
              <w:t>（指定宿泊型自立訓練事業所に限る。）又は指定障害者支援施設基準第48条第２項若しくは第３項に規定する基準を満たしていない場合は、所定単位数の100分の</w:t>
            </w:r>
            <w:r w:rsidR="00117DAB"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527C5FD4" w14:textId="001FD4A6"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６の３</w:t>
            </w:r>
            <w:r w:rsidRPr="00A70EB0">
              <w:rPr>
                <w:rFonts w:ascii="ＭＳ 明朝" w:eastAsia="ＭＳ 明朝" w:hAnsi="ＭＳ 明朝" w:cs="ＭＳ 明朝" w:hint="eastAsia"/>
                <w:kern w:val="0"/>
                <w:sz w:val="21"/>
                <w:szCs w:val="21"/>
              </w:rPr>
              <w:t xml:space="preserve">　指定障害福祉サービス基準第171条、第171条の４及び第223条第１項において準用する指定障害福祉サービス基準第35条の２第２項</w:t>
            </w:r>
            <w:r w:rsidRPr="00A70EB0">
              <w:rPr>
                <w:rFonts w:ascii="ＭＳ 明朝" w:eastAsia="ＭＳ 明朝" w:hAnsi="ＭＳ 明朝" w:cs="ＭＳ 明朝" w:hint="eastAsia"/>
                <w:kern w:val="0"/>
                <w:sz w:val="21"/>
                <w:szCs w:val="21"/>
                <w:u w:val="single"/>
              </w:rPr>
              <w:t>若しくは第３項又は指定障害者支援施設基準第48条第２項若しくは第３項</w:t>
            </w:r>
            <w:r w:rsidRPr="00A70EB0">
              <w:rPr>
                <w:rFonts w:ascii="ＭＳ 明朝" w:eastAsia="ＭＳ 明朝" w:hAnsi="ＭＳ 明朝" w:cs="ＭＳ 明朝" w:hint="eastAsia"/>
                <w:kern w:val="0"/>
                <w:sz w:val="21"/>
                <w:szCs w:val="21"/>
              </w:rPr>
              <w:t>に規定する基準を満たしていない場合</w:t>
            </w:r>
            <w:r w:rsidRPr="00A70EB0">
              <w:rPr>
                <w:rFonts w:ascii="ＭＳ 明朝" w:eastAsia="ＭＳ 明朝" w:hAnsi="ＭＳ 明朝" w:cs="ＭＳ 明朝" w:hint="eastAsia"/>
                <w:kern w:val="0"/>
                <w:sz w:val="21"/>
                <w:szCs w:val="21"/>
                <w:u w:val="single"/>
              </w:rPr>
              <w:t>は、１日につき５単位を所定単位数から減算する。ただし、令和５年３月31日までの間は、指定障害福祉サービス基準第171条、第171条の４及び第223条第１項において準用する指定障害福祉サービス基準第35条の２第３項又は指定障害者支援施設基準第48条第３項に規定する基準を満たしていない場合であっても、減算しない。</w:t>
            </w:r>
          </w:p>
        </w:tc>
      </w:tr>
      <w:tr w:rsidR="00A70EB0" w:rsidRPr="00A70EB0" w14:paraId="34E2091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7F1A6A7" w14:textId="01E29DF9"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６の６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指定障害福祉サービス基準第171条、第171条の４及び第223条第１項において準用する指定障害福祉サービス基準第</w:t>
            </w:r>
            <w:r w:rsidR="00CE3385" w:rsidRPr="00A70EB0">
              <w:rPr>
                <w:rFonts w:ascii="ＭＳ 明朝" w:eastAsia="ＭＳ 明朝" w:hAnsi="ＭＳ 明朝" w:cs="ＭＳ 明朝" w:hint="eastAsia"/>
                <w:kern w:val="0"/>
                <w:sz w:val="21"/>
                <w:szCs w:val="21"/>
                <w:u w:val="single"/>
              </w:rPr>
              <w:t>40条の２</w:t>
            </w:r>
            <w:r w:rsidRPr="00A70EB0">
              <w:rPr>
                <w:rFonts w:ascii="ＭＳ 明朝" w:eastAsia="ＭＳ 明朝" w:hAnsi="ＭＳ 明朝" w:cs="ＭＳ 明朝" w:hint="eastAsia"/>
                <w:kern w:val="0"/>
                <w:sz w:val="21"/>
                <w:szCs w:val="21"/>
                <w:u w:val="single"/>
              </w:rPr>
              <w:t>又は指定障害者支援施設基準第54条の２に規定する基準を満たしていない場合は、所定単位数の100分の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7C932AE8" w14:textId="23C7BC82"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4C6A93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C38654F" w14:textId="4FD60DAB"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６の７</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4A936CED" w14:textId="4A3927B4"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６の４</w:t>
            </w:r>
            <w:r w:rsidRPr="00A70EB0">
              <w:rPr>
                <w:rFonts w:ascii="ＭＳ 明朝" w:eastAsia="ＭＳ 明朝" w:hAnsi="ＭＳ 明朝" w:cs="ＭＳ 明朝" w:hint="eastAsia"/>
                <w:kern w:val="0"/>
                <w:sz w:val="21"/>
                <w:szCs w:val="21"/>
              </w:rPr>
              <w:t xml:space="preserve">　</w:t>
            </w:r>
            <w:r w:rsidR="006C1925" w:rsidRPr="00A70EB0">
              <w:rPr>
                <w:rFonts w:ascii="ＭＳ 明朝" w:eastAsia="ＭＳ 明朝" w:hAnsi="ＭＳ 明朝" w:cs="ＭＳ 明朝" w:hint="eastAsia"/>
                <w:kern w:val="0"/>
                <w:sz w:val="21"/>
                <w:szCs w:val="21"/>
              </w:rPr>
              <w:t>（略）</w:t>
            </w:r>
          </w:p>
        </w:tc>
      </w:tr>
      <w:tr w:rsidR="00A70EB0" w:rsidRPr="00A70EB0" w14:paraId="72EDB5B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E75F5FD" w14:textId="0E439640"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（略）</w:t>
            </w:r>
          </w:p>
        </w:tc>
        <w:tc>
          <w:tcPr>
            <w:tcW w:w="6520" w:type="dxa"/>
            <w:tcBorders>
              <w:top w:val="nil"/>
              <w:left w:val="nil"/>
              <w:bottom w:val="nil"/>
              <w:right w:val="single" w:sz="8" w:space="0" w:color="000000"/>
            </w:tcBorders>
            <w:tcMar>
              <w:left w:w="102" w:type="dxa"/>
              <w:right w:w="102" w:type="dxa"/>
            </w:tcMar>
          </w:tcPr>
          <w:p w14:paraId="4E6AD156" w14:textId="4987E316"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７　</w:t>
            </w:r>
            <w:r w:rsidR="006C1925" w:rsidRPr="00A70EB0">
              <w:rPr>
                <w:rFonts w:ascii="ＭＳ 明朝" w:eastAsia="ＭＳ 明朝" w:hAnsi="ＭＳ 明朝" w:cs="ＭＳ 明朝" w:hint="eastAsia"/>
                <w:kern w:val="0"/>
                <w:sz w:val="21"/>
                <w:szCs w:val="21"/>
              </w:rPr>
              <w:t>（略）</w:t>
            </w:r>
          </w:p>
        </w:tc>
      </w:tr>
      <w:tr w:rsidR="00A70EB0" w:rsidRPr="00A70EB0" w14:paraId="061A136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0AF7CA0" w14:textId="59FFB9C5"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１の２・１の３　（略）</w:t>
            </w:r>
          </w:p>
        </w:tc>
        <w:tc>
          <w:tcPr>
            <w:tcW w:w="6520" w:type="dxa"/>
            <w:tcBorders>
              <w:top w:val="nil"/>
              <w:left w:val="nil"/>
              <w:bottom w:val="nil"/>
              <w:right w:val="single" w:sz="8" w:space="0" w:color="000000"/>
            </w:tcBorders>
            <w:tcMar>
              <w:left w:w="102" w:type="dxa"/>
              <w:right w:w="102" w:type="dxa"/>
            </w:tcMar>
          </w:tcPr>
          <w:p w14:paraId="674CBDCB" w14:textId="5A702C1A" w:rsidR="005033EC" w:rsidRPr="00A70EB0" w:rsidRDefault="006C1925"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１の２・１の３　（略）</w:t>
            </w:r>
          </w:p>
        </w:tc>
      </w:tr>
      <w:tr w:rsidR="00A70EB0" w:rsidRPr="00A70EB0" w14:paraId="0D4B0E7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992E7ED" w14:textId="376520B8"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ピアサポート実施加算</w:t>
            </w:r>
            <w:r w:rsidRPr="00A70EB0">
              <w:rPr>
                <w:rFonts w:ascii="ＭＳ 明朝" w:eastAsia="ＭＳ 明朝" w:hAnsi="ＭＳ 明朝" w:cs="ＭＳ 明朝" w:hint="eastAsia"/>
                <w:kern w:val="0"/>
                <w:sz w:val="21"/>
                <w:szCs w:val="21"/>
              </w:rPr>
              <w:t xml:space="preserve">　</w:t>
            </w:r>
            <w:r w:rsidR="00E50E38" w:rsidRPr="00A70EB0">
              <w:rPr>
                <w:rFonts w:ascii="ＭＳ 明朝" w:eastAsia="ＭＳ 明朝" w:hAnsi="ＭＳ 明朝" w:cs="ＭＳ 明朝" w:hint="eastAsia"/>
                <w:kern w:val="0"/>
                <w:sz w:val="21"/>
                <w:szCs w:val="21"/>
              </w:rPr>
              <w:t xml:space="preserve">　　　　　　　　　　</w:t>
            </w:r>
            <w:r w:rsidR="006860CD" w:rsidRPr="00A70EB0">
              <w:rPr>
                <w:rFonts w:ascii="ＭＳ 明朝" w:eastAsia="ＭＳ 明朝" w:hAnsi="ＭＳ 明朝" w:cs="ＭＳ 明朝" w:hint="eastAsia"/>
                <w:kern w:val="0"/>
                <w:sz w:val="21"/>
                <w:szCs w:val="21"/>
              </w:rPr>
              <w:t xml:space="preserve"> </w:t>
            </w:r>
            <w:r w:rsidR="00E50E38" w:rsidRPr="00A70EB0">
              <w:rPr>
                <w:rFonts w:ascii="ＭＳ 明朝" w:eastAsia="ＭＳ 明朝" w:hAnsi="ＭＳ 明朝" w:cs="ＭＳ 明朝" w:hint="eastAsia"/>
                <w:kern w:val="0"/>
                <w:sz w:val="21"/>
                <w:szCs w:val="21"/>
                <w:u w:val="single"/>
              </w:rPr>
              <w:t>1</w:t>
            </w:r>
            <w:r w:rsidR="00E50E38"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33D81ED4" w14:textId="3B900B6E" w:rsidR="005033EC" w:rsidRPr="00A70EB0" w:rsidRDefault="005033EC"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次の⑴及び⑵のいずれにも該当するものとして都道府県知事</w:t>
            </w:r>
            <w:r w:rsidR="0064629C"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u w:val="single"/>
              </w:rPr>
              <w:t>に届け出た指定自立訓練（生活訓練）事業所等において、法第４条第１項に規定する障害者（以下この注において単に「障害者」という。）又は障害者であったと都道府県知事が認める者（以下この注において「障害者等」という。）である従業者であって、障害者ピアサポート研修修了者であるものが、</w:t>
            </w:r>
            <w:r w:rsidR="007F55CD" w:rsidRPr="00A70EB0">
              <w:rPr>
                <w:rFonts w:ascii="ＭＳ 明朝" w:eastAsia="ＭＳ 明朝" w:hAnsi="ＭＳ 明朝" w:cs="ＭＳ 明朝" w:hint="eastAsia"/>
                <w:kern w:val="0"/>
                <w:sz w:val="21"/>
                <w:szCs w:val="21"/>
                <w:u w:val="single"/>
              </w:rPr>
              <w:t>その経験に基づき、</w:t>
            </w:r>
            <w:r w:rsidRPr="00A70EB0">
              <w:rPr>
                <w:rFonts w:ascii="ＭＳ 明朝" w:eastAsia="ＭＳ 明朝" w:hAnsi="ＭＳ 明朝" w:cs="ＭＳ 明朝" w:hint="eastAsia"/>
                <w:kern w:val="0"/>
                <w:sz w:val="21"/>
                <w:szCs w:val="21"/>
                <w:u w:val="single"/>
              </w:rPr>
              <w:t>利用者に対して</w:t>
            </w:r>
            <w:r w:rsidR="005B0544" w:rsidRPr="00A70EB0">
              <w:rPr>
                <w:rFonts w:ascii="ＭＳ 明朝" w:eastAsia="ＭＳ 明朝" w:hAnsi="ＭＳ 明朝" w:cs="ＭＳ 明朝" w:hint="eastAsia"/>
                <w:kern w:val="0"/>
                <w:sz w:val="21"/>
                <w:szCs w:val="21"/>
                <w:u w:val="single"/>
              </w:rPr>
              <w:t>相</w:t>
            </w:r>
            <w:r w:rsidRPr="00A70EB0">
              <w:rPr>
                <w:rFonts w:ascii="ＭＳ 明朝" w:eastAsia="ＭＳ 明朝" w:hAnsi="ＭＳ 明朝" w:cs="ＭＳ 明朝" w:hint="eastAsia"/>
                <w:kern w:val="0"/>
                <w:sz w:val="21"/>
                <w:szCs w:val="21"/>
                <w:u w:val="single"/>
              </w:rPr>
              <w:t>談援助を行った場合に、当該相談援助を受けた利用者の数に応じ、１月につき所定単位数を加算する。</w:t>
            </w:r>
          </w:p>
          <w:p w14:paraId="68520C53" w14:textId="77777777" w:rsidR="00D37AA6" w:rsidRPr="00A70EB0" w:rsidRDefault="005033EC"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障害者ピアサポート研修修了者を指定自立訓練（生活訓練）事業所等の従業者として２名以上（当該２名以上のうち</w:t>
            </w:r>
            <w:r w:rsidR="008B1075" w:rsidRPr="00A70EB0">
              <w:rPr>
                <w:rFonts w:ascii="ＭＳ 明朝" w:eastAsia="ＭＳ 明朝" w:hAnsi="ＭＳ 明朝" w:cs="ＭＳ 明朝" w:hint="eastAsia"/>
                <w:kern w:val="0"/>
                <w:sz w:val="21"/>
                <w:szCs w:val="21"/>
                <w:u w:val="single"/>
              </w:rPr>
              <w:t>少なくとも</w:t>
            </w:r>
            <w:r w:rsidRPr="00A70EB0">
              <w:rPr>
                <w:rFonts w:ascii="ＭＳ 明朝" w:eastAsia="ＭＳ 明朝" w:hAnsi="ＭＳ 明朝" w:cs="ＭＳ 明朝" w:hint="eastAsia"/>
                <w:kern w:val="0"/>
                <w:sz w:val="21"/>
                <w:szCs w:val="21"/>
                <w:u w:val="single"/>
              </w:rPr>
              <w:t>１名は障害者等とする。）配置していること。</w:t>
            </w:r>
          </w:p>
          <w:p w14:paraId="6E63850E" w14:textId="66C32AE9" w:rsidR="005033EC" w:rsidRPr="00A70EB0" w:rsidRDefault="005033EC" w:rsidP="00D37AA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⑴に掲げるところにより配置した者のいずれかにより、当該指定自立訓練（生活訓練）事業所等の従業者に対し、障害者に対する配慮等に関する研修が年１回以上行われていること。</w:t>
            </w:r>
          </w:p>
        </w:tc>
        <w:tc>
          <w:tcPr>
            <w:tcW w:w="6520" w:type="dxa"/>
            <w:tcBorders>
              <w:top w:val="nil"/>
              <w:left w:val="nil"/>
              <w:bottom w:val="nil"/>
              <w:right w:val="single" w:sz="8" w:space="0" w:color="000000"/>
            </w:tcBorders>
            <w:tcMar>
              <w:left w:w="102" w:type="dxa"/>
              <w:right w:w="102" w:type="dxa"/>
            </w:tcMar>
          </w:tcPr>
          <w:p w14:paraId="7AF4681D" w14:textId="0CC78626"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BA7731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9DFFFCC" w14:textId="77777777"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視覚・聴覚言語障害者支援体制加算</w:t>
            </w:r>
          </w:p>
          <w:p w14:paraId="1729635F" w14:textId="77777777" w:rsidR="00D37AA6" w:rsidRPr="00A70EB0" w:rsidRDefault="005033EC" w:rsidP="00D37AA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kern w:val="0"/>
                <w:sz w:val="21"/>
                <w:szCs w:val="21"/>
                <w:u w:val="single"/>
              </w:rPr>
              <w:t>51</w:t>
            </w:r>
            <w:r w:rsidRPr="00A70EB0">
              <w:rPr>
                <w:rFonts w:ascii="ＭＳ 明朝" w:eastAsia="ＭＳ 明朝" w:hAnsi="ＭＳ 明朝" w:cs="ＭＳ 明朝" w:hint="eastAsia"/>
                <w:kern w:val="0"/>
                <w:sz w:val="21"/>
                <w:szCs w:val="21"/>
                <w:u w:val="single"/>
              </w:rPr>
              <w:t>単位</w:t>
            </w:r>
          </w:p>
          <w:p w14:paraId="585978BA" w14:textId="16BACBCE" w:rsidR="005033EC" w:rsidRPr="00A70EB0" w:rsidRDefault="005033EC" w:rsidP="00D37AA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u w:val="single"/>
              </w:rPr>
              <w:t>4</w:t>
            </w:r>
            <w:r w:rsidR="00BA16D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4E1414BA" w14:textId="0D6DF4D9"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２　視覚・聴覚言語障害者支援体制加算　</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p w14:paraId="687DF19E" w14:textId="77777777" w:rsidR="005033EC" w:rsidRPr="00A70EB0" w:rsidRDefault="005033EC" w:rsidP="00D37AA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7B796869" w14:textId="4DC34B95" w:rsidR="005033EC" w:rsidRPr="00A70EB0" w:rsidRDefault="005033EC" w:rsidP="00D37AA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A4452E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A44E51" w14:textId="2FF8F956" w:rsidR="005033EC" w:rsidRPr="00A70EB0" w:rsidRDefault="005033EC" w:rsidP="00D37AA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視覚障害者等である指定自立訓練（生活訓練）等又は指定宿泊型自立訓練の利用者（１のロに規定する生活訓練サービス費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が算定されている利用者を除く。以下この</w:t>
            </w:r>
            <w:r w:rsidR="008C3AB0"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において同じ。）の数（重度の視覚障害、聴覚障害、言語機能障害又は知的障害のうち２以上の障害を有する利用者については、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w:t>
            </w:r>
            <w:r w:rsidR="00173715"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数</w:t>
            </w:r>
            <w:r w:rsidRPr="00A70EB0">
              <w:rPr>
                <w:rFonts w:ascii="ＭＳ 明朝" w:eastAsia="ＭＳ 明朝" w:hAnsi="ＭＳ 明朝" w:cs="ＭＳ 明朝" w:hint="eastAsia"/>
                <w:kern w:val="0"/>
                <w:sz w:val="21"/>
                <w:szCs w:val="21"/>
              </w:rPr>
              <w:t>に２を乗じて得た数とする</w:t>
            </w:r>
            <w:r w:rsidR="00E94E69" w:rsidRPr="00A70EB0">
              <w:rPr>
                <w:rFonts w:ascii="ＭＳ 明朝" w:eastAsia="ＭＳ 明朝" w:hAnsi="ＭＳ 明朝" w:cs="ＭＳ 明朝" w:hint="eastAsia"/>
                <w:kern w:val="0"/>
                <w:sz w:val="21"/>
                <w:szCs w:val="21"/>
                <w:u w:val="single"/>
              </w:rPr>
              <w:t>。注２において同じ</w:t>
            </w:r>
            <w:r w:rsidRPr="00A70EB0">
              <w:rPr>
                <w:rFonts w:ascii="ＭＳ 明朝" w:eastAsia="ＭＳ 明朝" w:hAnsi="ＭＳ 明朝" w:cs="ＭＳ 明朝" w:hint="eastAsia"/>
                <w:kern w:val="0"/>
                <w:sz w:val="21"/>
                <w:szCs w:val="21"/>
              </w:rPr>
              <w:t>。）が当該指定自立訓練（生活訓練）等</w:t>
            </w:r>
            <w:r w:rsidR="007A10DB" w:rsidRPr="00A70EB0">
              <w:rPr>
                <w:rFonts w:ascii="ＭＳ 明朝" w:eastAsia="ＭＳ 明朝" w:hAnsi="ＭＳ 明朝" w:cs="ＭＳ 明朝" w:hint="eastAsia"/>
                <w:kern w:val="0"/>
                <w:sz w:val="21"/>
                <w:szCs w:val="21"/>
                <w:u w:val="single"/>
              </w:rPr>
              <w:t>又は指定宿泊型自立訓練</w:t>
            </w:r>
            <w:r w:rsidRPr="00A70EB0">
              <w:rPr>
                <w:rFonts w:ascii="ＭＳ 明朝" w:eastAsia="ＭＳ 明朝" w:hAnsi="ＭＳ 明朝" w:cs="ＭＳ 明朝" w:hint="eastAsia"/>
                <w:kern w:val="0"/>
                <w:sz w:val="21"/>
                <w:szCs w:val="21"/>
              </w:rPr>
              <w:t>の利用者の数に</w:t>
            </w:r>
            <w:r w:rsidRPr="00A70EB0">
              <w:rPr>
                <w:rFonts w:ascii="ＭＳ 明朝" w:eastAsia="ＭＳ 明朝" w:hAnsi="ＭＳ 明朝" w:cs="ＭＳ 明朝" w:hint="eastAsia"/>
                <w:kern w:val="0"/>
                <w:sz w:val="21"/>
                <w:szCs w:val="21"/>
                <w:u w:val="single"/>
              </w:rPr>
              <w:t>100分の</w:t>
            </w:r>
            <w:r w:rsidR="00B606A7"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を乗じて得た数以上であって、</w:t>
            </w:r>
            <w:r w:rsidRPr="00A70EB0">
              <w:rPr>
                <w:rFonts w:ascii="ＭＳ 明朝" w:eastAsia="ＭＳ 明朝" w:hAnsi="ＭＳ 明朝" w:cs="ＭＳ 明朝" w:hint="eastAsia"/>
                <w:kern w:val="0"/>
                <w:sz w:val="21"/>
                <w:szCs w:val="21"/>
              </w:rPr>
              <w:lastRenderedPageBreak/>
              <w:t>視覚障害者等との意思疎通に関し専門性を有する者として専ら視覚障害者等の生活支援に従事する従業者を、指定障害福祉サービス基準第166条、第171条の２第２号、第171条の３第４号若しくは第220条又は指定障害者支援施設基準第４条第１項第３号に掲げる人員配置に加え、常勤換算方法で、当該指定自立訓練（生活訓練）等又は当該指定宿泊型自立訓練の利用者の数を</w:t>
            </w:r>
            <w:r w:rsidR="00B606A7" w:rsidRPr="00A70EB0">
              <w:rPr>
                <w:rFonts w:ascii="ＭＳ 明朝" w:eastAsia="ＭＳ 明朝" w:hAnsi="ＭＳ 明朝" w:cs="ＭＳ 明朝" w:hint="eastAsia"/>
                <w:kern w:val="0"/>
                <w:sz w:val="21"/>
                <w:szCs w:val="21"/>
                <w:u w:val="single"/>
              </w:rPr>
              <w:t>40</w:t>
            </w:r>
            <w:r w:rsidRPr="00A70EB0">
              <w:rPr>
                <w:rFonts w:ascii="ＭＳ 明朝" w:eastAsia="ＭＳ 明朝" w:hAnsi="ＭＳ 明朝" w:cs="ＭＳ 明朝" w:hint="eastAsia"/>
                <w:kern w:val="0"/>
                <w:sz w:val="21"/>
                <w:szCs w:val="21"/>
              </w:rPr>
              <w:t>で除して得た数以上配置しているものとして都道府県知事又は市町村長に届け出た指定自立訓練（生活訓練）事業所等において、指定自立訓練（生活訓練）等又は指定宿泊型自立訓練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255D604E" w14:textId="54795349" w:rsidR="005033EC" w:rsidRPr="00A70EB0" w:rsidRDefault="005033EC"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注</w:t>
            </w:r>
            <w:r w:rsidRPr="00A70EB0">
              <w:rPr>
                <w:rFonts w:ascii="ＭＳ 明朝" w:eastAsia="ＭＳ 明朝" w:hAnsi="ＭＳ 明朝" w:cs="ＭＳ 明朝" w:hint="eastAsia"/>
                <w:kern w:val="0"/>
                <w:sz w:val="21"/>
                <w:szCs w:val="21"/>
              </w:rPr>
              <w:t xml:space="preserve">　視覚障害者等である指定自立訓練（生活訓練）等又は指定宿泊型自立訓練の利用者（１のロに規定する生活訓練サービス費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が算定されている利用者を除く。以下この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において同じ。）の数（重度の視覚障害、聴覚障害、言語機能障害又は知的障害のうち２以上の障害を有する利用者については、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当該利用者数</w:t>
            </w:r>
            <w:r w:rsidRPr="00A70EB0">
              <w:rPr>
                <w:rFonts w:ascii="ＭＳ 明朝" w:eastAsia="ＭＳ 明朝" w:hAnsi="ＭＳ 明朝" w:cs="ＭＳ 明朝" w:hint="eastAsia"/>
                <w:kern w:val="0"/>
                <w:sz w:val="21"/>
                <w:szCs w:val="21"/>
              </w:rPr>
              <w:t>に２を乗じて得た数とする。）が当該指定自立訓練（生活訓練）等の利用者の数に</w:t>
            </w:r>
            <w:r w:rsidRPr="00A70EB0">
              <w:rPr>
                <w:rFonts w:ascii="ＭＳ 明朝" w:eastAsia="ＭＳ 明朝" w:hAnsi="ＭＳ 明朝" w:cs="ＭＳ 明朝" w:hint="eastAsia"/>
                <w:kern w:val="0"/>
                <w:sz w:val="21"/>
                <w:szCs w:val="21"/>
                <w:u w:val="single"/>
              </w:rPr>
              <w:t>100分の30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w:t>
            </w:r>
            <w:r w:rsidRPr="00A70EB0">
              <w:rPr>
                <w:rFonts w:ascii="ＭＳ 明朝" w:eastAsia="ＭＳ 明朝" w:hAnsi="ＭＳ 明朝" w:cs="ＭＳ 明朝" w:hint="eastAsia"/>
                <w:kern w:val="0"/>
                <w:sz w:val="21"/>
                <w:szCs w:val="21"/>
              </w:rPr>
              <w:lastRenderedPageBreak/>
              <w:t>者を、指定障害福祉サービス基準第166条、第171条の２第２号、第171条の３第４号若しくは第220条又は指定障害者支援施設基準第４条第１項第３号に掲げる人員配置に加え、常勤換算方法で、当該指定自立訓練（生活訓練）等又は当該指定宿泊型自立訓練の利用者の数を</w:t>
            </w:r>
            <w:r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で除して得た数以上配置しているものとして都道府県知事又は市町村長に届け出た指定自立訓練（生活訓練）事業所等において、指定自立訓練（生活訓練）等又は指定宿泊型自立訓練を行った場合に、１日につき所定単位数を加算する。</w:t>
            </w:r>
          </w:p>
        </w:tc>
      </w:tr>
      <w:tr w:rsidR="00A70EB0" w:rsidRPr="00A70EB0" w14:paraId="1C92D88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9D80792" w14:textId="39A05E21"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ロについては、視覚障害者等である指定自立訓練（生活訓練）等又は指定宿泊型自立訓練の利用者の数が当該指定自立訓練（生活訓練）等</w:t>
            </w:r>
            <w:r w:rsidR="007A10DB" w:rsidRPr="00A70EB0">
              <w:rPr>
                <w:rFonts w:ascii="ＭＳ 明朝" w:eastAsia="ＭＳ 明朝" w:hAnsi="ＭＳ 明朝" w:cs="ＭＳ 明朝" w:hint="eastAsia"/>
                <w:kern w:val="0"/>
                <w:sz w:val="21"/>
                <w:szCs w:val="21"/>
                <w:u w:val="single"/>
              </w:rPr>
              <w:t>又は指定宿泊型自立訓練</w:t>
            </w:r>
            <w:r w:rsidRPr="00A70EB0">
              <w:rPr>
                <w:rFonts w:ascii="ＭＳ 明朝" w:eastAsia="ＭＳ 明朝" w:hAnsi="ＭＳ 明朝" w:cs="ＭＳ 明朝" w:hint="eastAsia"/>
                <w:kern w:val="0"/>
                <w:sz w:val="21"/>
                <w:szCs w:val="21"/>
                <w:u w:val="single"/>
              </w:rPr>
              <w:t>の利用者の数に100分の30を乗じて得た数以上であって、視覚障害者等との意思疎通に関し専門性を有する者として専ら視覚障害者等の生活支援に従事する従業者を、指定障害福祉サービス基準第166条、第171条の２第２号、第171条の３第４号若しくは第220条又は指定障害者支援施設基準第４条第１項第３号に掲げる人員配置に加え、常勤換算方法で、当該指定自立訓練（生活訓練）等又は当該指定宿泊型自立訓練の利用者の数を50で除して得た数以上配置しているものとして都道府県知事又は市町村長に届け出た指定自立訓練（生活訓練）事業所等において、指定自立訓練（生活訓練）等又は指定宿泊型自立訓練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0FA7346C" w14:textId="3BF452DE"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8DAE6D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292E875" w14:textId="58EC8B5A"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高次脳機能障害者支援体制加算</w:t>
            </w:r>
            <w:r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u w:val="single"/>
              </w:rPr>
              <w:t>41単位</w:t>
            </w:r>
          </w:p>
          <w:p w14:paraId="1DD5425B" w14:textId="6F7E1AC9" w:rsidR="005033EC" w:rsidRPr="00A70EB0" w:rsidRDefault="005033EC"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別に厚生労働大臣が定める基準に適合すると認められた利用者（１のロに規定する生活訓練サービス費</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が算定されている利用者を除く。以下この注において同じ。）の数が当該指定自立訓練（生活訓練）等</w:t>
            </w:r>
            <w:r w:rsidR="007A10DB" w:rsidRPr="00A70EB0">
              <w:rPr>
                <w:rFonts w:ascii="ＭＳ 明朝" w:eastAsia="ＭＳ 明朝" w:hAnsi="ＭＳ 明朝" w:cs="ＭＳ 明朝" w:hint="eastAsia"/>
                <w:kern w:val="0"/>
                <w:sz w:val="21"/>
                <w:szCs w:val="21"/>
                <w:u w:val="single"/>
              </w:rPr>
              <w:t>又は指定宿泊型自立訓練</w:t>
            </w:r>
            <w:r w:rsidRPr="00A70EB0">
              <w:rPr>
                <w:rFonts w:ascii="ＭＳ 明朝" w:eastAsia="ＭＳ 明朝" w:hAnsi="ＭＳ 明朝" w:cs="ＭＳ 明朝" w:hint="eastAsia"/>
                <w:kern w:val="0"/>
                <w:sz w:val="21"/>
                <w:szCs w:val="21"/>
                <w:u w:val="single"/>
              </w:rPr>
              <w:t>の利用</w:t>
            </w:r>
            <w:r w:rsidRPr="00A70EB0">
              <w:rPr>
                <w:rFonts w:ascii="ＭＳ 明朝" w:eastAsia="ＭＳ 明朝" w:hAnsi="ＭＳ 明朝" w:cs="ＭＳ 明朝" w:hint="eastAsia"/>
                <w:kern w:val="0"/>
                <w:sz w:val="21"/>
                <w:szCs w:val="21"/>
                <w:u w:val="single"/>
              </w:rPr>
              <w:lastRenderedPageBreak/>
              <w:t>者の数に100分の30を乗じて得た数以上であって、別に厚生労働大臣が定める施設基準に適合しているものとして都道府県知事又は市町村長に届け出た指定自立訓練（生活訓練）事業所等において、指定自立訓練（生活訓練）等</w:t>
            </w:r>
            <w:r w:rsidR="007A10DB" w:rsidRPr="00A70EB0">
              <w:rPr>
                <w:rFonts w:ascii="ＭＳ 明朝" w:eastAsia="ＭＳ 明朝" w:hAnsi="ＭＳ 明朝" w:cs="ＭＳ 明朝" w:hint="eastAsia"/>
                <w:kern w:val="0"/>
                <w:sz w:val="21"/>
                <w:szCs w:val="21"/>
                <w:u w:val="single"/>
              </w:rPr>
              <w:t>又は指定宿泊型自立訓練</w:t>
            </w:r>
            <w:r w:rsidRPr="00A70EB0">
              <w:rPr>
                <w:rFonts w:ascii="ＭＳ 明朝" w:eastAsia="ＭＳ 明朝" w:hAnsi="ＭＳ 明朝" w:cs="ＭＳ 明朝" w:hint="eastAsia"/>
                <w:kern w:val="0"/>
                <w:sz w:val="21"/>
                <w:szCs w:val="21"/>
                <w:u w:val="single"/>
              </w:rPr>
              <w:t>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195F5209" w14:textId="77ABEE32" w:rsidR="005033EC" w:rsidRPr="00A70EB0" w:rsidRDefault="00AA6B10"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82DEDF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8EC9476" w14:textId="16D9BDD4"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w:t>
            </w:r>
            <w:r w:rsidR="00CB390E" w:rsidRPr="00A70EB0">
              <w:rPr>
                <w:rFonts w:ascii="ＭＳ 明朝" w:eastAsia="ＭＳ 明朝" w:hAnsi="ＭＳ 明朝" w:cs="ＭＳ 明朝" w:hint="eastAsia"/>
                <w:kern w:val="0"/>
                <w:sz w:val="21"/>
                <w:szCs w:val="21"/>
              </w:rPr>
              <w:t>４の２</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07086596" w14:textId="0DF9F7EF" w:rsidR="005033EC" w:rsidRPr="00A70EB0" w:rsidRDefault="006C1925"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３～４の２　（略）</w:t>
            </w:r>
          </w:p>
        </w:tc>
      </w:tr>
      <w:tr w:rsidR="00A70EB0" w:rsidRPr="00A70EB0" w14:paraId="4039328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BD4F281" w14:textId="77777777"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４の３　個別計画訓練支援加算</w:t>
            </w:r>
          </w:p>
          <w:p w14:paraId="469C451F" w14:textId="5156C4BB" w:rsidR="00D37AA6" w:rsidRPr="00A70EB0" w:rsidRDefault="005033EC" w:rsidP="00D37AA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個別計画訓練支援加算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96324" w:rsidRPr="00A70EB0">
              <w:rPr>
                <w:rFonts w:ascii="ＭＳ 明朝" w:eastAsia="ＭＳ 明朝" w:hAnsi="ＭＳ 明朝" w:cs="ＭＳ 明朝" w:hint="eastAsia"/>
                <w:kern w:val="0"/>
                <w:sz w:val="21"/>
                <w:szCs w:val="21"/>
              </w:rPr>
              <w:t xml:space="preserve">　　　　　　　　</w:t>
            </w:r>
            <w:r w:rsidR="00CB390E"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00B96324" w:rsidRPr="00A70EB0">
              <w:rPr>
                <w:rFonts w:ascii="ＭＳ 明朝" w:eastAsia="ＭＳ 明朝" w:hAnsi="ＭＳ 明朝" w:cs="ＭＳ 明朝" w:hint="eastAsia"/>
                <w:kern w:val="0"/>
                <w:sz w:val="21"/>
                <w:szCs w:val="21"/>
                <w:u w:val="single"/>
              </w:rPr>
              <w:t>47</w:t>
            </w:r>
            <w:r w:rsidRPr="00A70EB0">
              <w:rPr>
                <w:rFonts w:ascii="ＭＳ 明朝" w:eastAsia="ＭＳ 明朝" w:hAnsi="ＭＳ 明朝" w:cs="ＭＳ 明朝" w:hint="eastAsia"/>
                <w:kern w:val="0"/>
                <w:sz w:val="21"/>
                <w:szCs w:val="21"/>
                <w:u w:val="single"/>
              </w:rPr>
              <w:t>単位</w:t>
            </w:r>
          </w:p>
          <w:p w14:paraId="484CA84F" w14:textId="35557D8C" w:rsidR="005033EC" w:rsidRPr="00A70EB0" w:rsidRDefault="005033EC" w:rsidP="00D37AA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個別計画訓練支援加算</w:t>
            </w:r>
            <w:r w:rsidR="00AE6D61" w:rsidRPr="00A70EB0">
              <w:rPr>
                <w:rFonts w:ascii="ＭＳ 明朝" w:eastAsia="ＭＳ 明朝" w:hAnsi="ＭＳ 明朝" w:cs="ＭＳ 明朝" w:hint="eastAsia"/>
                <w:w w:val="52"/>
                <w:kern w:val="0"/>
                <w:sz w:val="21"/>
                <w:szCs w:val="21"/>
                <w:u w:val="single"/>
              </w:rPr>
              <w:t>(Ⅱ)</w:t>
            </w:r>
            <w:r w:rsidR="00B96324" w:rsidRPr="00A70EB0">
              <w:rPr>
                <w:rFonts w:ascii="ＭＳ 明朝" w:eastAsia="ＭＳ 明朝" w:hAnsi="ＭＳ 明朝" w:cs="ＭＳ 明朝" w:hint="eastAsia"/>
                <w:kern w:val="0"/>
                <w:sz w:val="21"/>
                <w:szCs w:val="21"/>
              </w:rPr>
              <w:t xml:space="preserve">　　　　　　　　　</w:t>
            </w:r>
            <w:r w:rsidR="00CB390E" w:rsidRPr="00A70EB0">
              <w:rPr>
                <w:rFonts w:ascii="ＭＳ 明朝" w:eastAsia="ＭＳ 明朝" w:hAnsi="ＭＳ 明朝" w:cs="ＭＳ 明朝" w:hint="eastAsia"/>
                <w:kern w:val="0"/>
                <w:sz w:val="21"/>
                <w:szCs w:val="21"/>
              </w:rPr>
              <w:t xml:space="preserve">　　</w:t>
            </w:r>
            <w:r w:rsidR="00D37AA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19単位</w:t>
            </w:r>
          </w:p>
          <w:p w14:paraId="3FE1B5B1" w14:textId="77777777" w:rsidR="005033EC" w:rsidRPr="00A70EB0" w:rsidRDefault="005033EC" w:rsidP="00D37AA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次の⑴から</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までの基準のいずれも満たすものとして都道府県知事又は市町村長に届け出た指定自立訓練（生活訓練）事業所等について、個別訓練実施計画が作成されている利用者に対して、指定自立訓練（生活訓練）等を行った場合に、１日につき所定単位数を加算する。</w:t>
            </w:r>
          </w:p>
          <w:p w14:paraId="1D4AD6B3" w14:textId="77777777" w:rsidR="00D37AA6" w:rsidRPr="00A70EB0" w:rsidRDefault="005033EC" w:rsidP="00D37AA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⑴～⑸　（略）</w:t>
            </w:r>
          </w:p>
          <w:p w14:paraId="19C8EA65" w14:textId="67720C32" w:rsidR="005033EC" w:rsidRPr="00A70EB0" w:rsidRDefault="005033EC" w:rsidP="00D37AA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当該指定自立訓練（生活訓練）事業所等における支援プログラムの内容を公表するとともに、利用者の生活機能の改善状況等を評価し、当該評価の結果を公表していること。</w:t>
            </w:r>
          </w:p>
        </w:tc>
        <w:tc>
          <w:tcPr>
            <w:tcW w:w="6520" w:type="dxa"/>
            <w:tcBorders>
              <w:top w:val="nil"/>
              <w:left w:val="nil"/>
              <w:bottom w:val="nil"/>
              <w:right w:val="single" w:sz="8" w:space="0" w:color="000000"/>
            </w:tcBorders>
            <w:tcMar>
              <w:left w:w="102" w:type="dxa"/>
              <w:right w:w="102" w:type="dxa"/>
            </w:tcMar>
          </w:tcPr>
          <w:p w14:paraId="246B727F" w14:textId="288A4243"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４の３　個別計画訓練支援加算　</w:t>
            </w:r>
            <w:r w:rsidR="00B9632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19単位</w:t>
            </w:r>
          </w:p>
          <w:p w14:paraId="72C6082C" w14:textId="368CB613" w:rsidR="005033EC" w:rsidRPr="00A70EB0" w:rsidRDefault="005033EC" w:rsidP="00D37AA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1FC54A30" w14:textId="2592F36D" w:rsidR="005033EC" w:rsidRPr="00A70EB0" w:rsidRDefault="005033EC" w:rsidP="00D37AA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3239E74B" w14:textId="77777777" w:rsidR="005033EC" w:rsidRPr="00A70EB0" w:rsidRDefault="005033EC"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次の⑴から</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までの基準のいずれも満たすものとして都道府県知事又は市町村長に届け出た指定自立訓練（生活訓練）事業所等について、個別訓練実施計画が作成されている利用者に対して、指定自立訓練（生活訓練）等を行った場合に、１日につき所定単位数を加算する。</w:t>
            </w:r>
          </w:p>
          <w:p w14:paraId="41B44783" w14:textId="77777777" w:rsidR="00B96324" w:rsidRPr="00A70EB0" w:rsidRDefault="00B96324" w:rsidP="002E0CA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1ECEAC65" w14:textId="77777777" w:rsidR="00D37AA6" w:rsidRPr="00A70EB0" w:rsidRDefault="006C1925"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⑴～⑸　（略）</w:t>
            </w:r>
          </w:p>
          <w:p w14:paraId="4BD4DD43" w14:textId="469A0C17"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4DA9B9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75A61A8" w14:textId="77777777" w:rsidR="00883E37"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注１の⑴から⑸までの基準のいずれにも適合するものとして都道府県知事又は市町村長に届け出た指定自立訓練（生活訓練）事業所等において、個別訓練実施計画が作成されている利用者に対して、指定自立訓練（生活訓練）等を行った場合に、１日につき所定単位数を加算する。ただし、イの個別計画訓練支援加算</w:t>
            </w:r>
          </w:p>
          <w:p w14:paraId="111EBE08" w14:textId="21E20805" w:rsidR="005033EC" w:rsidRPr="00A70EB0" w:rsidRDefault="00AE6D61" w:rsidP="00883E37">
            <w:pPr>
              <w:kinsoku w:val="0"/>
              <w:overflowPunct w:val="0"/>
              <w:autoSpaceDE w:val="0"/>
              <w:autoSpaceDN w:val="0"/>
              <w:adjustRightInd w:val="0"/>
              <w:spacing w:line="306" w:lineRule="exact"/>
              <w:ind w:leftChars="375" w:left="1149" w:hangingChars="100" w:hanging="106"/>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u w:val="single"/>
              </w:rPr>
              <w:t>(Ⅰ)</w:t>
            </w:r>
            <w:r w:rsidR="005033EC" w:rsidRPr="00A70EB0">
              <w:rPr>
                <w:rFonts w:ascii="ＭＳ 明朝" w:eastAsia="ＭＳ 明朝" w:hAnsi="ＭＳ 明朝" w:cs="ＭＳ 明朝" w:hint="eastAsia"/>
                <w:kern w:val="0"/>
                <w:sz w:val="21"/>
                <w:szCs w:val="21"/>
                <w:u w:val="single"/>
              </w:rPr>
              <w:t>を算定している場合は、算定しない。</w:t>
            </w:r>
          </w:p>
        </w:tc>
        <w:tc>
          <w:tcPr>
            <w:tcW w:w="6520" w:type="dxa"/>
            <w:tcBorders>
              <w:top w:val="nil"/>
              <w:left w:val="nil"/>
              <w:bottom w:val="nil"/>
              <w:right w:val="single" w:sz="8" w:space="0" w:color="000000"/>
            </w:tcBorders>
            <w:tcMar>
              <w:left w:w="102" w:type="dxa"/>
              <w:right w:w="102" w:type="dxa"/>
            </w:tcMar>
          </w:tcPr>
          <w:p w14:paraId="636CED5B" w14:textId="26442E54" w:rsidR="005033EC" w:rsidRPr="00A70EB0" w:rsidRDefault="005033EC" w:rsidP="00D37AA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7191EF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1AB4BE6" w14:textId="7685CA87"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（略）</w:t>
            </w:r>
          </w:p>
        </w:tc>
        <w:tc>
          <w:tcPr>
            <w:tcW w:w="6520" w:type="dxa"/>
            <w:tcBorders>
              <w:top w:val="nil"/>
              <w:left w:val="nil"/>
              <w:bottom w:val="nil"/>
              <w:right w:val="single" w:sz="8" w:space="0" w:color="000000"/>
            </w:tcBorders>
            <w:tcMar>
              <w:left w:w="102" w:type="dxa"/>
              <w:right w:w="102" w:type="dxa"/>
            </w:tcMar>
          </w:tcPr>
          <w:p w14:paraId="738B6E73" w14:textId="67367212" w:rsidR="005033EC" w:rsidRPr="00A70EB0" w:rsidRDefault="006C1925"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（略）</w:t>
            </w:r>
          </w:p>
        </w:tc>
      </w:tr>
      <w:tr w:rsidR="00A70EB0" w:rsidRPr="00A70EB0" w14:paraId="1528038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61E4F03" w14:textId="36CFD9E6"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５の２　日中支援加算　</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270単位</w:t>
            </w:r>
          </w:p>
          <w:p w14:paraId="072723E5" w14:textId="1BA1C847" w:rsidR="005033EC" w:rsidRPr="00A70EB0" w:rsidRDefault="005033EC"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指定宿泊型自立訓練を行う指定自立訓練（生活訓練）事業</w:t>
            </w:r>
            <w:r w:rsidRPr="00A70EB0">
              <w:rPr>
                <w:rFonts w:ascii="ＭＳ 明朝" w:eastAsia="ＭＳ 明朝" w:hAnsi="ＭＳ 明朝" w:cs="ＭＳ 明朝" w:hint="eastAsia"/>
                <w:kern w:val="0"/>
                <w:sz w:val="21"/>
                <w:szCs w:val="21"/>
              </w:rPr>
              <w:lastRenderedPageBreak/>
              <w:t>所が、生活介護、自立訓練、就労移行支援若しくは就労継続支援に係る支給決定を受けている利用者、地域活動支援センター（法第５条第27項に規定する地域活動支援センターをいう。）の利用者、介護保険法第８条第７項に規定する通所介護若しくは同条第８項に規定する通所リハビリテーションその他これらに準ずるものの利用者、</w:t>
            </w:r>
            <w:r w:rsidRPr="00A70EB0">
              <w:rPr>
                <w:rFonts w:ascii="ＭＳ 明朝" w:eastAsia="ＭＳ 明朝" w:hAnsi="ＭＳ 明朝" w:cs="ＭＳ 明朝" w:hint="eastAsia"/>
                <w:kern w:val="0"/>
                <w:sz w:val="21"/>
                <w:szCs w:val="21"/>
                <w:u w:val="single"/>
              </w:rPr>
              <w:t>医科診療報酬点数表</w:t>
            </w:r>
            <w:r w:rsidRPr="00A70EB0">
              <w:rPr>
                <w:rFonts w:ascii="ＭＳ 明朝" w:eastAsia="ＭＳ 明朝" w:hAnsi="ＭＳ 明朝" w:cs="ＭＳ 明朝" w:hint="eastAsia"/>
                <w:kern w:val="0"/>
                <w:sz w:val="21"/>
                <w:szCs w:val="21"/>
              </w:rPr>
              <w:t>の精神科ショート・ケア、精神科デイ・ケア若しくは精神科デイ・ナイト・ケアの算定対象となる利用者又は就労している利用者（第15の１の８の注２において「生活介護等利用者」という。）が心身の状況等によりこれらのサービスを利用することが</w:t>
            </w:r>
            <w:r w:rsidRPr="00A70EB0">
              <w:rPr>
                <w:rFonts w:ascii="ＭＳ 明朝" w:eastAsia="ＭＳ 明朝" w:hAnsi="ＭＳ 明朝" w:cs="ＭＳ 明朝" w:hint="eastAsia"/>
                <w:kern w:val="0"/>
                <w:sz w:val="21"/>
                <w:szCs w:val="21"/>
                <w:u w:val="single"/>
              </w:rPr>
              <w:t>できない</w:t>
            </w:r>
            <w:r w:rsidR="00EB613B" w:rsidRPr="00A70EB0">
              <w:rPr>
                <w:rFonts w:ascii="ＭＳ 明朝" w:eastAsia="ＭＳ 明朝" w:hAnsi="ＭＳ 明朝" w:cs="ＭＳ 明朝" w:hint="eastAsia"/>
                <w:kern w:val="0"/>
                <w:sz w:val="21"/>
                <w:szCs w:val="21"/>
                <w:u w:val="single"/>
              </w:rPr>
              <w:t>場合</w:t>
            </w:r>
            <w:r w:rsidRPr="00A70EB0">
              <w:rPr>
                <w:rFonts w:ascii="ＭＳ 明朝" w:eastAsia="ＭＳ 明朝" w:hAnsi="ＭＳ 明朝" w:cs="ＭＳ 明朝" w:hint="eastAsia"/>
                <w:kern w:val="0"/>
                <w:sz w:val="21"/>
                <w:szCs w:val="21"/>
              </w:rPr>
              <w:t>又は就労することが</w:t>
            </w:r>
            <w:r w:rsidRPr="00A70EB0">
              <w:rPr>
                <w:rFonts w:ascii="ＭＳ 明朝" w:eastAsia="ＭＳ 明朝" w:hAnsi="ＭＳ 明朝" w:cs="ＭＳ 明朝" w:hint="eastAsia"/>
                <w:kern w:val="0"/>
                <w:sz w:val="21"/>
                <w:szCs w:val="21"/>
                <w:u w:val="single"/>
              </w:rPr>
              <w:t>できない</w:t>
            </w:r>
            <w:r w:rsidR="00EB613B" w:rsidRPr="00A70EB0">
              <w:rPr>
                <w:rFonts w:ascii="ＭＳ 明朝" w:eastAsia="ＭＳ 明朝" w:hAnsi="ＭＳ 明朝" w:cs="ＭＳ 明朝" w:hint="eastAsia"/>
                <w:kern w:val="0"/>
                <w:sz w:val="21"/>
                <w:szCs w:val="21"/>
                <w:u w:val="single"/>
              </w:rPr>
              <w:t>場合において</w:t>
            </w:r>
            <w:r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rPr>
              <w:t>当該利用者に対して昼間の時間帯における支援を行った</w:t>
            </w:r>
            <w:r w:rsidR="00EB613B" w:rsidRPr="00A70EB0">
              <w:rPr>
                <w:rFonts w:ascii="ＭＳ 明朝" w:eastAsia="ＭＳ 明朝" w:hAnsi="ＭＳ 明朝" w:cs="ＭＳ 明朝" w:hint="eastAsia"/>
                <w:kern w:val="0"/>
                <w:sz w:val="21"/>
                <w:szCs w:val="21"/>
                <w:u w:val="single"/>
              </w:rPr>
              <w:t>とき</w:t>
            </w:r>
            <w:r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rPr>
              <w:t>、１日につき所定単位数を加算する。</w:t>
            </w:r>
          </w:p>
        </w:tc>
        <w:tc>
          <w:tcPr>
            <w:tcW w:w="6520" w:type="dxa"/>
            <w:tcBorders>
              <w:top w:val="nil"/>
              <w:left w:val="nil"/>
              <w:bottom w:val="nil"/>
              <w:right w:val="single" w:sz="8" w:space="0" w:color="000000"/>
            </w:tcBorders>
            <w:tcMar>
              <w:left w:w="102" w:type="dxa"/>
              <w:right w:w="102" w:type="dxa"/>
            </w:tcMar>
          </w:tcPr>
          <w:p w14:paraId="6376FCE3" w14:textId="45DB3FA8"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５の２　日中支援加算　</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270単位</w:t>
            </w:r>
          </w:p>
          <w:p w14:paraId="0398BA19" w14:textId="66D08AAC" w:rsidR="005033EC" w:rsidRPr="00A70EB0" w:rsidRDefault="005033EC"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指定宿泊型自立訓練を行う指定自立訓練（生活訓練）事業</w:t>
            </w:r>
            <w:r w:rsidRPr="00A70EB0">
              <w:rPr>
                <w:rFonts w:ascii="ＭＳ 明朝" w:eastAsia="ＭＳ 明朝" w:hAnsi="ＭＳ 明朝" w:cs="ＭＳ 明朝" w:hint="eastAsia"/>
                <w:kern w:val="0"/>
                <w:sz w:val="21"/>
                <w:szCs w:val="21"/>
              </w:rPr>
              <w:lastRenderedPageBreak/>
              <w:t>所が、生活介護、自立訓練、就労移行支援若しくは就労継続支援に係る支給決定を受けている利用者、地域活動支援センター（法第５条第27項に規定する地域活動支援センターをいう。）の利用者、介護保険法第８条第７項に規定する通所介護若しくは同条第８項に規定する通所リハビリテーションその他これらに準ずるものの利用者、</w:t>
            </w:r>
            <w:r w:rsidRPr="00A70EB0">
              <w:rPr>
                <w:rFonts w:ascii="ＭＳ 明朝" w:eastAsia="ＭＳ 明朝" w:hAnsi="ＭＳ 明朝" w:cs="ＭＳ 明朝" w:hint="eastAsia"/>
                <w:kern w:val="0"/>
                <w:sz w:val="21"/>
                <w:szCs w:val="21"/>
                <w:u w:val="single"/>
              </w:rPr>
              <w:t>診療報酬の算定方法（平成20年厚生労働省告示第59号）別表第一医科診療報酬点数表</w:t>
            </w:r>
            <w:r w:rsidRPr="00A70EB0">
              <w:rPr>
                <w:rFonts w:ascii="ＭＳ 明朝" w:eastAsia="ＭＳ 明朝" w:hAnsi="ＭＳ 明朝" w:cs="ＭＳ 明朝" w:hint="eastAsia"/>
                <w:kern w:val="0"/>
                <w:sz w:val="21"/>
                <w:szCs w:val="21"/>
              </w:rPr>
              <w:t>の精神科ショート・ケア、精神科デイ・ケア若しくは精神科デイ・ナイト・ケアの算定対象となる利用者又は就労している利用者（第15の１の８の注２において「生活介護等利用者」という。）が心身の状況等によりこれらのサービスを利用することが</w:t>
            </w:r>
            <w:r w:rsidRPr="00A70EB0">
              <w:rPr>
                <w:rFonts w:ascii="ＭＳ 明朝" w:eastAsia="ＭＳ 明朝" w:hAnsi="ＭＳ 明朝" w:cs="ＭＳ 明朝" w:hint="eastAsia"/>
                <w:kern w:val="0"/>
                <w:sz w:val="21"/>
                <w:szCs w:val="21"/>
                <w:u w:val="single"/>
              </w:rPr>
              <w:t>できないとき</w:t>
            </w:r>
            <w:r w:rsidRPr="00A70EB0">
              <w:rPr>
                <w:rFonts w:ascii="ＭＳ 明朝" w:eastAsia="ＭＳ 明朝" w:hAnsi="ＭＳ 明朝" w:cs="ＭＳ 明朝" w:hint="eastAsia"/>
                <w:kern w:val="0"/>
                <w:sz w:val="21"/>
                <w:szCs w:val="21"/>
              </w:rPr>
              <w:t>又は就労することが</w:t>
            </w:r>
            <w:r w:rsidRPr="00A70EB0">
              <w:rPr>
                <w:rFonts w:ascii="ＭＳ 明朝" w:eastAsia="ＭＳ 明朝" w:hAnsi="ＭＳ 明朝" w:cs="ＭＳ 明朝" w:hint="eastAsia"/>
                <w:kern w:val="0"/>
                <w:sz w:val="21"/>
                <w:szCs w:val="21"/>
                <w:u w:val="single"/>
              </w:rPr>
              <w:t>できないときに、</w:t>
            </w:r>
            <w:r w:rsidRPr="00A70EB0">
              <w:rPr>
                <w:rFonts w:ascii="ＭＳ 明朝" w:eastAsia="ＭＳ 明朝" w:hAnsi="ＭＳ 明朝" w:cs="ＭＳ 明朝" w:hint="eastAsia"/>
                <w:kern w:val="0"/>
                <w:sz w:val="21"/>
                <w:szCs w:val="21"/>
              </w:rPr>
              <w:t>当該利用者に対して昼間の時間帯における支援を行った</w:t>
            </w:r>
            <w:r w:rsidRPr="00A70EB0">
              <w:rPr>
                <w:rFonts w:ascii="ＭＳ 明朝" w:eastAsia="ＭＳ 明朝" w:hAnsi="ＭＳ 明朝" w:cs="ＭＳ 明朝" w:hint="eastAsia"/>
                <w:kern w:val="0"/>
                <w:sz w:val="21"/>
                <w:szCs w:val="21"/>
                <w:u w:val="single"/>
              </w:rPr>
              <w:t>場合であって、当該支援を行った日が１月につき２日を超える場合に、当該２日を超える期間について</w:t>
            </w:r>
            <w:r w:rsidRPr="00A70EB0">
              <w:rPr>
                <w:rFonts w:ascii="ＭＳ 明朝" w:eastAsia="ＭＳ 明朝" w:hAnsi="ＭＳ 明朝" w:cs="ＭＳ 明朝" w:hint="eastAsia"/>
                <w:kern w:val="0"/>
                <w:sz w:val="21"/>
                <w:szCs w:val="21"/>
              </w:rPr>
              <w:t>、１日につき所定単位数を加算する。</w:t>
            </w:r>
          </w:p>
        </w:tc>
      </w:tr>
      <w:tr w:rsidR="00A70EB0" w:rsidRPr="00A70EB0" w14:paraId="495B88B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B35A78E" w14:textId="51169667" w:rsidR="005033EC" w:rsidRPr="00A70EB0" w:rsidRDefault="005033EC"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５の３～</w:t>
            </w:r>
            <w:r w:rsidR="00CB390E" w:rsidRPr="00A70EB0">
              <w:rPr>
                <w:rFonts w:ascii="ＭＳ 明朝" w:eastAsia="ＭＳ 明朝" w:hAnsi="ＭＳ 明朝" w:cs="ＭＳ 明朝" w:hint="eastAsia"/>
                <w:kern w:val="0"/>
                <w:sz w:val="21"/>
                <w:szCs w:val="21"/>
              </w:rPr>
              <w:t>５の５</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6469C947" w14:textId="7EAF961E" w:rsidR="005033EC" w:rsidRPr="00A70EB0" w:rsidRDefault="006C1925"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５の３～５の５　（略）</w:t>
            </w:r>
          </w:p>
        </w:tc>
      </w:tr>
      <w:tr w:rsidR="00A70EB0" w:rsidRPr="00A70EB0" w14:paraId="33BE8A5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2BA5BFF" w14:textId="77777777" w:rsidR="00CB390E" w:rsidRPr="00A70EB0" w:rsidRDefault="00CB390E"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５の６　帰宅時支援加算</w:t>
            </w:r>
          </w:p>
          <w:p w14:paraId="5A44B8CE" w14:textId="37D21903" w:rsidR="00D37AA6" w:rsidRPr="00A70EB0" w:rsidRDefault="00CB390E"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w:t>
            </w:r>
            <w:r w:rsidR="00D6641A" w:rsidRPr="00A70EB0">
              <w:rPr>
                <w:rFonts w:ascii="ＭＳ 明朝" w:eastAsia="ＭＳ 明朝" w:hAnsi="ＭＳ 明朝" w:cs="ＭＳ 明朝" w:hint="eastAsia"/>
                <w:kern w:val="0"/>
                <w:sz w:val="21"/>
                <w:szCs w:val="21"/>
              </w:rPr>
              <w:t>・ロ</w:t>
            </w:r>
            <w:r w:rsidRPr="00A70EB0">
              <w:rPr>
                <w:rFonts w:ascii="ＭＳ 明朝" w:eastAsia="ＭＳ 明朝" w:hAnsi="ＭＳ 明朝" w:cs="ＭＳ 明朝" w:hint="eastAsia"/>
                <w:kern w:val="0"/>
                <w:sz w:val="21"/>
                <w:szCs w:val="21"/>
              </w:rPr>
              <w:t xml:space="preserve">　（略）</w:t>
            </w:r>
          </w:p>
          <w:p w14:paraId="4AB5BFB3" w14:textId="0E8E21E4" w:rsidR="00CB390E" w:rsidRPr="00A70EB0" w:rsidRDefault="00CB390E" w:rsidP="00D37AA6">
            <w:pPr>
              <w:kinsoku w:val="0"/>
              <w:overflowPunct w:val="0"/>
              <w:autoSpaceDE w:val="0"/>
              <w:autoSpaceDN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指定宿泊型自立訓練の利用者が自立訓練（生活訓練）計画に基づき家族等の居宅等において外泊（第15の１の</w:t>
            </w:r>
            <w:r w:rsidRPr="00A70EB0">
              <w:rPr>
                <w:rFonts w:ascii="ＭＳ 明朝" w:eastAsia="ＭＳ 明朝" w:hAnsi="ＭＳ 明朝" w:cs="ＭＳ 明朝" w:hint="eastAsia"/>
                <w:kern w:val="0"/>
                <w:sz w:val="21"/>
                <w:szCs w:val="21"/>
                <w:u w:val="single"/>
              </w:rPr>
              <w:t>注３</w:t>
            </w:r>
            <w:r w:rsidRPr="00A70EB0">
              <w:rPr>
                <w:rFonts w:ascii="ＭＳ 明朝" w:eastAsia="ＭＳ 明朝" w:hAnsi="ＭＳ 明朝" w:cs="ＭＳ 明朝" w:hint="eastAsia"/>
                <w:kern w:val="0"/>
                <w:sz w:val="21"/>
                <w:szCs w:val="21"/>
              </w:rPr>
              <w:t>に規定する体験的な指定共同生活援助、第15の１の２の</w:t>
            </w:r>
            <w:r w:rsidRPr="00A70EB0">
              <w:rPr>
                <w:rFonts w:ascii="ＭＳ 明朝" w:eastAsia="ＭＳ 明朝" w:hAnsi="ＭＳ 明朝" w:cs="ＭＳ 明朝" w:hint="eastAsia"/>
                <w:kern w:val="0"/>
                <w:sz w:val="21"/>
                <w:szCs w:val="21"/>
                <w:u w:val="single"/>
              </w:rPr>
              <w:t>注５又は注６</w:t>
            </w:r>
            <w:r w:rsidRPr="00A70EB0">
              <w:rPr>
                <w:rFonts w:ascii="ＭＳ 明朝" w:eastAsia="ＭＳ 明朝" w:hAnsi="ＭＳ 明朝" w:cs="ＭＳ 明朝" w:hint="eastAsia"/>
                <w:kern w:val="0"/>
                <w:sz w:val="21"/>
                <w:szCs w:val="21"/>
              </w:rPr>
              <w:t>に規定する体験的な日中サービス支援型指定共同生活援助及び第15の１の２の２の</w:t>
            </w:r>
            <w:r w:rsidRPr="00A70EB0">
              <w:rPr>
                <w:rFonts w:ascii="ＭＳ 明朝" w:eastAsia="ＭＳ 明朝" w:hAnsi="ＭＳ 明朝" w:cs="ＭＳ 明朝" w:hint="eastAsia"/>
                <w:kern w:val="0"/>
                <w:sz w:val="21"/>
                <w:szCs w:val="21"/>
                <w:u w:val="single"/>
              </w:rPr>
              <w:t>注３</w:t>
            </w:r>
            <w:r w:rsidRPr="00A70EB0">
              <w:rPr>
                <w:rFonts w:ascii="ＭＳ 明朝" w:eastAsia="ＭＳ 明朝" w:hAnsi="ＭＳ 明朝" w:cs="ＭＳ 明朝" w:hint="eastAsia"/>
                <w:kern w:val="0"/>
                <w:sz w:val="21"/>
                <w:szCs w:val="21"/>
              </w:rPr>
              <w:t>に規定する体験的な外部サービス利用型指定共同生活援助の利用に伴う外泊を含む。５の７において同じ。）した場合に、１月に１回を限度として、外泊期間の日数の合計に応じ、所定単位数を算定する。</w:t>
            </w:r>
          </w:p>
        </w:tc>
        <w:tc>
          <w:tcPr>
            <w:tcW w:w="6520" w:type="dxa"/>
            <w:tcBorders>
              <w:top w:val="nil"/>
              <w:left w:val="nil"/>
              <w:bottom w:val="nil"/>
              <w:right w:val="single" w:sz="8" w:space="0" w:color="000000"/>
            </w:tcBorders>
            <w:tcMar>
              <w:left w:w="102" w:type="dxa"/>
              <w:right w:w="102" w:type="dxa"/>
            </w:tcMar>
          </w:tcPr>
          <w:p w14:paraId="598B7766" w14:textId="77777777" w:rsidR="00CB390E" w:rsidRPr="00A70EB0" w:rsidRDefault="00CB390E"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５の６　帰宅時支援加算</w:t>
            </w:r>
          </w:p>
          <w:p w14:paraId="76984E90" w14:textId="152566C2" w:rsidR="00D37AA6" w:rsidRPr="00A70EB0" w:rsidRDefault="006C1925" w:rsidP="00D37AA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w:t>
            </w:r>
            <w:r w:rsidR="00D6641A" w:rsidRPr="00A70EB0">
              <w:rPr>
                <w:rFonts w:ascii="ＭＳ 明朝" w:eastAsia="ＭＳ 明朝" w:hAnsi="ＭＳ 明朝" w:cs="ＭＳ 明朝" w:hint="eastAsia"/>
                <w:kern w:val="0"/>
                <w:sz w:val="21"/>
                <w:szCs w:val="21"/>
              </w:rPr>
              <w:t>・ロ</w:t>
            </w:r>
            <w:r w:rsidRPr="00A70EB0">
              <w:rPr>
                <w:rFonts w:ascii="ＭＳ 明朝" w:eastAsia="ＭＳ 明朝" w:hAnsi="ＭＳ 明朝" w:cs="ＭＳ 明朝" w:hint="eastAsia"/>
                <w:kern w:val="0"/>
                <w:sz w:val="21"/>
                <w:szCs w:val="21"/>
              </w:rPr>
              <w:t xml:space="preserve">　（略）</w:t>
            </w:r>
          </w:p>
          <w:p w14:paraId="39880F45" w14:textId="60C08520" w:rsidR="00CB390E" w:rsidRPr="00A70EB0" w:rsidRDefault="00CB390E" w:rsidP="00D37AA6">
            <w:pPr>
              <w:kinsoku w:val="0"/>
              <w:overflowPunct w:val="0"/>
              <w:autoSpaceDE w:val="0"/>
              <w:autoSpaceDN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指定宿泊型自立訓練の利用者が自立訓練（生活訓練）計画に基づき家族等の居宅等において外泊（第15の１の</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に規定する体験的な指定共同生活援助、第15の１の２の</w:t>
            </w:r>
            <w:r w:rsidRPr="00A70EB0">
              <w:rPr>
                <w:rFonts w:ascii="ＭＳ 明朝" w:eastAsia="ＭＳ 明朝" w:hAnsi="ＭＳ 明朝" w:cs="ＭＳ 明朝" w:hint="eastAsia"/>
                <w:kern w:val="0"/>
                <w:sz w:val="21"/>
                <w:szCs w:val="21"/>
                <w:u w:val="single"/>
              </w:rPr>
              <w:t>注８又は注９</w:t>
            </w:r>
            <w:r w:rsidRPr="00A70EB0">
              <w:rPr>
                <w:rFonts w:ascii="ＭＳ 明朝" w:eastAsia="ＭＳ 明朝" w:hAnsi="ＭＳ 明朝" w:cs="ＭＳ 明朝" w:hint="eastAsia"/>
                <w:kern w:val="0"/>
                <w:sz w:val="21"/>
                <w:szCs w:val="21"/>
              </w:rPr>
              <w:t>に規定する体験的な日中サービス支援型指定共同生活援助及び第15の１の２の２の</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に規定する体験的な外部サービス利用型指定共同生活援助の利用に伴う外泊を含む。５の７において同じ。）した場合に、１月に１回を限度として、外泊期間の日数の合計に応じ、所定単位数を算定する。</w:t>
            </w:r>
          </w:p>
        </w:tc>
      </w:tr>
      <w:tr w:rsidR="00A70EB0" w:rsidRPr="00A70EB0" w14:paraId="24B0F3B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C84D9FD" w14:textId="69D63F3F" w:rsidR="00CB390E" w:rsidRPr="00A70EB0" w:rsidRDefault="006C1925" w:rsidP="00D37AA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５の７～６　（略）</w:t>
            </w:r>
          </w:p>
        </w:tc>
        <w:tc>
          <w:tcPr>
            <w:tcW w:w="6520" w:type="dxa"/>
            <w:tcBorders>
              <w:top w:val="nil"/>
              <w:left w:val="nil"/>
              <w:bottom w:val="nil"/>
              <w:right w:val="single" w:sz="8" w:space="0" w:color="000000"/>
            </w:tcBorders>
            <w:tcMar>
              <w:left w:w="102" w:type="dxa"/>
              <w:right w:w="102" w:type="dxa"/>
            </w:tcMar>
          </w:tcPr>
          <w:p w14:paraId="6FAB9646" w14:textId="3ADF397A" w:rsidR="00CB390E" w:rsidRPr="00A70EB0" w:rsidRDefault="006C1925"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５の７～６　（略）</w:t>
            </w:r>
          </w:p>
        </w:tc>
      </w:tr>
      <w:tr w:rsidR="00A70EB0" w:rsidRPr="00A70EB0" w14:paraId="2AE93BB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B9D9822" w14:textId="77777777"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食事提供体制加算</w:t>
            </w:r>
          </w:p>
          <w:p w14:paraId="14B10234" w14:textId="0E3FCBAE" w:rsidR="00CB390E" w:rsidRPr="00A70EB0" w:rsidRDefault="00CB390E" w:rsidP="00B9643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5089A3A7" w14:textId="77777777" w:rsidR="00CB390E" w:rsidRPr="00A70EB0" w:rsidRDefault="00CB390E" w:rsidP="00B9643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については、低所得者等（５の短期滞在加算が算定される者及び指定宿泊型自立訓練の利用者に限る。）に対して、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都道府県知事又は市町村長に届け出た当該指定自立訓練（生活訓練）事業所等において、</w:t>
            </w:r>
            <w:r w:rsidR="00ED3EB1" w:rsidRPr="00A70EB0">
              <w:rPr>
                <w:rFonts w:ascii="ＭＳ 明朝" w:eastAsia="ＭＳ 明朝" w:hAnsi="ＭＳ 明朝" w:cs="ＭＳ 明朝" w:hint="eastAsia"/>
                <w:kern w:val="0"/>
                <w:sz w:val="21"/>
                <w:szCs w:val="21"/>
                <w:u w:val="single"/>
              </w:rPr>
              <w:t>次の⑴から⑶までのいずれにも適合する</w:t>
            </w:r>
            <w:r w:rsidRPr="00A70EB0">
              <w:rPr>
                <w:rFonts w:ascii="ＭＳ 明朝" w:eastAsia="ＭＳ 明朝" w:hAnsi="ＭＳ 明朝" w:cs="ＭＳ 明朝" w:hint="eastAsia"/>
                <w:kern w:val="0"/>
                <w:sz w:val="21"/>
                <w:szCs w:val="21"/>
              </w:rPr>
              <w:t>食事の提供を行った場合に、</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までの間、１日につき所定単位数を加算する。</w:t>
            </w:r>
          </w:p>
          <w:p w14:paraId="4B581C9A" w14:textId="77777777" w:rsidR="00ED3EB1" w:rsidRPr="00A70EB0" w:rsidRDefault="00ED3EB1" w:rsidP="00B9643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当該事業所の従業者として、又は外部との連携により、管理栄養士又は栄養士が食事の提供に係る献立を確認していること。</w:t>
            </w:r>
          </w:p>
          <w:p w14:paraId="06B2F613" w14:textId="77777777" w:rsidR="00ED3EB1" w:rsidRPr="00A70EB0" w:rsidRDefault="00ED3EB1" w:rsidP="00B9643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食事の提供を行った場合に利用者ごとの摂食量を記録していること。</w:t>
            </w:r>
          </w:p>
          <w:p w14:paraId="0D483930" w14:textId="38AE02EC" w:rsidR="00ED3EB1" w:rsidRPr="00A70EB0" w:rsidRDefault="00ED3EB1" w:rsidP="00B9643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利用者ごとの体重又はＢＭＩをおおむね６月に１回記録していること。</w:t>
            </w:r>
          </w:p>
        </w:tc>
        <w:tc>
          <w:tcPr>
            <w:tcW w:w="6520" w:type="dxa"/>
            <w:tcBorders>
              <w:top w:val="nil"/>
              <w:left w:val="nil"/>
              <w:bottom w:val="nil"/>
              <w:right w:val="single" w:sz="8" w:space="0" w:color="000000"/>
            </w:tcBorders>
            <w:tcMar>
              <w:left w:w="102" w:type="dxa"/>
              <w:right w:w="102" w:type="dxa"/>
            </w:tcMar>
          </w:tcPr>
          <w:p w14:paraId="33F59116" w14:textId="77777777"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７　食事提供体制加算</w:t>
            </w:r>
          </w:p>
          <w:p w14:paraId="007B1E23" w14:textId="77777777" w:rsidR="006C1925" w:rsidRPr="00A70EB0" w:rsidRDefault="006C1925" w:rsidP="00B9643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64F15D00" w14:textId="77777777" w:rsidR="00CB390E" w:rsidRPr="00A70EB0" w:rsidRDefault="00CB390E" w:rsidP="00B9643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については、低所得者等（５の短期滞在加算が算定される者及び指定宿泊型自立訓練の利用者に限る。）に対して、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都道府県知事又は市町村長に届け出た当該指定自立訓練（生活訓練）事業所等において、食事の提供を行った場合に、</w:t>
            </w:r>
            <w:r w:rsidRPr="00A70EB0">
              <w:rPr>
                <w:rFonts w:ascii="ＭＳ 明朝" w:eastAsia="ＭＳ 明朝" w:hAnsi="ＭＳ 明朝" w:cs="ＭＳ 明朝" w:hint="eastAsia"/>
                <w:kern w:val="0"/>
                <w:sz w:val="21"/>
                <w:szCs w:val="21"/>
                <w:u w:val="single"/>
              </w:rPr>
              <w:t>別に厚生労働大臣が定める日</w:t>
            </w:r>
            <w:r w:rsidRPr="00A70EB0">
              <w:rPr>
                <w:rFonts w:ascii="ＭＳ 明朝" w:eastAsia="ＭＳ 明朝" w:hAnsi="ＭＳ 明朝" w:cs="ＭＳ 明朝" w:hint="eastAsia"/>
                <w:kern w:val="0"/>
                <w:sz w:val="21"/>
                <w:szCs w:val="21"/>
              </w:rPr>
              <w:t>までの間、１日につき所定単位数を加算する。</w:t>
            </w:r>
          </w:p>
          <w:p w14:paraId="2B9AAFF4" w14:textId="77777777" w:rsidR="00B9643C" w:rsidRPr="00A70EB0" w:rsidRDefault="00B9643C" w:rsidP="00B9643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p>
          <w:p w14:paraId="1A89B533" w14:textId="7DB88A33" w:rsidR="00ED3EB1" w:rsidRPr="00A70EB0" w:rsidRDefault="00ED3EB1" w:rsidP="00B9643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2FF92418" w14:textId="77777777" w:rsidR="00ED3EB1" w:rsidRPr="00A70EB0" w:rsidRDefault="00ED3EB1" w:rsidP="00ED3EB1">
            <w:pPr>
              <w:kinsoku w:val="0"/>
              <w:overflowPunct w:val="0"/>
              <w:autoSpaceDE w:val="0"/>
              <w:autoSpaceDN w:val="0"/>
              <w:adjustRightInd w:val="0"/>
              <w:spacing w:line="306" w:lineRule="exact"/>
              <w:ind w:leftChars="500" w:left="1599" w:hangingChars="100" w:hanging="208"/>
              <w:rPr>
                <w:rFonts w:ascii="ＭＳ 明朝" w:eastAsia="ＭＳ 明朝" w:hAnsi="ＭＳ 明朝" w:cs="ＭＳ 明朝"/>
                <w:kern w:val="0"/>
                <w:sz w:val="21"/>
                <w:szCs w:val="21"/>
              </w:rPr>
            </w:pPr>
          </w:p>
          <w:p w14:paraId="03EA79E6" w14:textId="77777777" w:rsidR="00ED3EB1" w:rsidRPr="00A70EB0" w:rsidRDefault="00ED3EB1" w:rsidP="00ED3EB1">
            <w:pPr>
              <w:kinsoku w:val="0"/>
              <w:overflowPunct w:val="0"/>
              <w:autoSpaceDE w:val="0"/>
              <w:autoSpaceDN w:val="0"/>
              <w:adjustRightInd w:val="0"/>
              <w:spacing w:line="306" w:lineRule="exact"/>
              <w:ind w:leftChars="500" w:left="1599" w:hangingChars="100" w:hanging="208"/>
              <w:rPr>
                <w:rFonts w:ascii="ＭＳ 明朝" w:eastAsia="ＭＳ 明朝" w:hAnsi="ＭＳ 明朝" w:cs="ＭＳ 明朝"/>
                <w:kern w:val="0"/>
                <w:sz w:val="21"/>
                <w:szCs w:val="21"/>
              </w:rPr>
            </w:pPr>
          </w:p>
          <w:p w14:paraId="24ECEC00" w14:textId="77777777" w:rsidR="00ED3EB1" w:rsidRPr="00A70EB0" w:rsidRDefault="00ED3EB1" w:rsidP="00B9643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50162FE5" w14:textId="77777777" w:rsidR="00ED3EB1" w:rsidRPr="00A70EB0" w:rsidRDefault="00ED3EB1" w:rsidP="00ED3EB1">
            <w:pPr>
              <w:kinsoku w:val="0"/>
              <w:overflowPunct w:val="0"/>
              <w:autoSpaceDE w:val="0"/>
              <w:autoSpaceDN w:val="0"/>
              <w:adjustRightInd w:val="0"/>
              <w:spacing w:line="306" w:lineRule="exact"/>
              <w:ind w:leftChars="500" w:left="1599" w:hangingChars="100" w:hanging="208"/>
              <w:rPr>
                <w:rFonts w:ascii="ＭＳ 明朝" w:eastAsia="ＭＳ 明朝" w:hAnsi="ＭＳ 明朝" w:cs="ＭＳ 明朝"/>
                <w:kern w:val="0"/>
                <w:sz w:val="21"/>
                <w:szCs w:val="21"/>
              </w:rPr>
            </w:pPr>
          </w:p>
          <w:p w14:paraId="26C6925A" w14:textId="30268056" w:rsidR="00ED3EB1" w:rsidRPr="00A70EB0" w:rsidRDefault="00ED3EB1" w:rsidP="00B9643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483B9A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AE1215C" w14:textId="414DA14F" w:rsidR="00CB390E" w:rsidRPr="00A70EB0" w:rsidRDefault="00CB390E" w:rsidP="00B9643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　ロについては、低所得者等であって自立訓練（生活訓練）計画等により食事の提供を行うこととなっている利用者（注１に規定する利用者以外の者であって、指定障害者支援施設等に入所するものを除く。）又は低所得者等である基準該当自立訓練（生活訓練）の利用者に対して、指定自立訓練（生活訓練）事業所等又は基準該当自立訓練（生活訓練）事業所に従事する調理員による食事の提供であること又は調理業務を第三者に委託していること等当該指定自立訓練（生活訓練）事業所等又は基準該当自立訓練（生活訓練）事業所の責任において食事提供のための体制を整えているものとして都道府県知事又は市町村長に届け出た当該指定自立訓練（生活訓練）事業所等又は基準該当自立訓練（生活訓練）事業所におい</w:t>
            </w:r>
            <w:r w:rsidRPr="00A70EB0">
              <w:rPr>
                <w:rFonts w:ascii="ＭＳ 明朝" w:eastAsia="ＭＳ 明朝" w:hAnsi="ＭＳ 明朝" w:cs="ＭＳ 明朝" w:hint="eastAsia"/>
                <w:kern w:val="0"/>
                <w:sz w:val="21"/>
                <w:szCs w:val="21"/>
              </w:rPr>
              <w:lastRenderedPageBreak/>
              <w:t>て、</w:t>
            </w:r>
            <w:r w:rsidR="00ED3EB1"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u w:val="single"/>
              </w:rPr>
              <w:t>の⑴から⑶までのいずれにも適合する</w:t>
            </w:r>
            <w:r w:rsidRPr="00A70EB0">
              <w:rPr>
                <w:rFonts w:ascii="ＭＳ 明朝" w:eastAsia="ＭＳ 明朝" w:hAnsi="ＭＳ 明朝" w:cs="ＭＳ 明朝" w:hint="eastAsia"/>
                <w:kern w:val="0"/>
                <w:sz w:val="21"/>
                <w:szCs w:val="21"/>
              </w:rPr>
              <w:t>食事の提供を行った場合に、</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までの間、１日につき所定単位数を加算する。</w:t>
            </w:r>
          </w:p>
        </w:tc>
        <w:tc>
          <w:tcPr>
            <w:tcW w:w="6520" w:type="dxa"/>
            <w:tcBorders>
              <w:top w:val="nil"/>
              <w:left w:val="nil"/>
              <w:bottom w:val="nil"/>
              <w:right w:val="single" w:sz="8" w:space="0" w:color="000000"/>
            </w:tcBorders>
            <w:tcMar>
              <w:left w:w="102" w:type="dxa"/>
              <w:right w:w="102" w:type="dxa"/>
            </w:tcMar>
          </w:tcPr>
          <w:p w14:paraId="69C98F1A" w14:textId="5348E7DE" w:rsidR="00CB390E" w:rsidRPr="00A70EB0" w:rsidRDefault="00CB390E" w:rsidP="00B9643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　ロについては、低所得者等であって自立訓練（生活訓練）計画等により食事の提供を行うこととなっている利用者（注１に規定する利用者以外の者であって、指定障害者支援施設等に入所するものを除く。）又は低所得者等である基準該当自立訓練（生活訓練）の利用者に対して、指定自立訓練（生活訓練）事業所等又は基準該当自立訓練（生活訓練）事業所に従事する調理員による食事の提供であること又は調理業務を第三者に委託していること等当該指定自立訓練（生活訓練）事業所等又は基準該当自立訓練（生活訓練）事業所の責任において食事提供のための体制を整えているものとして都道府県知事又は市町村長に届け出た当該指定自立訓練（生活訓練）事業所等又は基準該当自立訓練（生活訓練）事業所におい</w:t>
            </w:r>
            <w:r w:rsidRPr="00A70EB0">
              <w:rPr>
                <w:rFonts w:ascii="ＭＳ 明朝" w:eastAsia="ＭＳ 明朝" w:hAnsi="ＭＳ 明朝" w:cs="ＭＳ 明朝" w:hint="eastAsia"/>
                <w:kern w:val="0"/>
                <w:sz w:val="21"/>
                <w:szCs w:val="21"/>
              </w:rPr>
              <w:lastRenderedPageBreak/>
              <w:t>て、食事の提供を行った場合に、</w:t>
            </w:r>
            <w:r w:rsidRPr="00A70EB0">
              <w:rPr>
                <w:rFonts w:ascii="ＭＳ 明朝" w:eastAsia="ＭＳ 明朝" w:hAnsi="ＭＳ 明朝" w:cs="ＭＳ 明朝" w:hint="eastAsia"/>
                <w:kern w:val="0"/>
                <w:sz w:val="21"/>
                <w:szCs w:val="21"/>
                <w:u w:val="single"/>
              </w:rPr>
              <w:t>別に厚生労働大臣が定める日</w:t>
            </w:r>
            <w:r w:rsidRPr="00A70EB0">
              <w:rPr>
                <w:rFonts w:ascii="ＭＳ 明朝" w:eastAsia="ＭＳ 明朝" w:hAnsi="ＭＳ 明朝" w:cs="ＭＳ 明朝" w:hint="eastAsia"/>
                <w:kern w:val="0"/>
                <w:sz w:val="21"/>
                <w:szCs w:val="21"/>
              </w:rPr>
              <w:t>までの間、１日につき所定単位数を加算する。</w:t>
            </w:r>
          </w:p>
        </w:tc>
      </w:tr>
      <w:tr w:rsidR="00A70EB0" w:rsidRPr="00A70EB0" w14:paraId="733AE40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1395F7" w14:textId="00279CF0"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８～10　（略）</w:t>
            </w:r>
          </w:p>
        </w:tc>
        <w:tc>
          <w:tcPr>
            <w:tcW w:w="6520" w:type="dxa"/>
            <w:tcBorders>
              <w:top w:val="nil"/>
              <w:left w:val="nil"/>
              <w:bottom w:val="nil"/>
              <w:right w:val="single" w:sz="8" w:space="0" w:color="000000"/>
            </w:tcBorders>
            <w:tcMar>
              <w:left w:w="102" w:type="dxa"/>
              <w:right w:w="102" w:type="dxa"/>
            </w:tcMar>
          </w:tcPr>
          <w:p w14:paraId="756D0A8E" w14:textId="1BF2532D" w:rsidR="00CB390E" w:rsidRPr="00A70EB0" w:rsidRDefault="006C1925"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８～10　（略）</w:t>
            </w:r>
          </w:p>
        </w:tc>
      </w:tr>
      <w:tr w:rsidR="00A70EB0" w:rsidRPr="00A70EB0" w14:paraId="12372E8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5135A19" w14:textId="77777777"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11　送迎加算</w:t>
            </w:r>
          </w:p>
          <w:p w14:paraId="55042ECB" w14:textId="772CF904" w:rsidR="00CB390E" w:rsidRPr="00A70EB0" w:rsidRDefault="00CB390E" w:rsidP="00B9643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c>
          <w:tcPr>
            <w:tcW w:w="6520" w:type="dxa"/>
            <w:tcBorders>
              <w:top w:val="nil"/>
              <w:left w:val="nil"/>
              <w:bottom w:val="nil"/>
              <w:right w:val="single" w:sz="8" w:space="0" w:color="000000"/>
            </w:tcBorders>
            <w:tcMar>
              <w:left w:w="102" w:type="dxa"/>
              <w:right w:w="102" w:type="dxa"/>
            </w:tcMar>
          </w:tcPr>
          <w:p w14:paraId="7D5EB6DF" w14:textId="77777777"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11　送迎加算</w:t>
            </w:r>
          </w:p>
          <w:p w14:paraId="1C841570" w14:textId="38A0C991" w:rsidR="00CB390E" w:rsidRPr="00A70EB0" w:rsidRDefault="006C1925" w:rsidP="00B9643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r>
      <w:tr w:rsidR="00A70EB0" w:rsidRPr="00A70EB0" w14:paraId="3387811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C9A5B6C" w14:textId="0F366129" w:rsidR="00CB390E" w:rsidRPr="00A70EB0" w:rsidRDefault="00CB390E" w:rsidP="00B9643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して都道府県知事に届け出た指定自立訓練（生活訓練）事業所、共生型自立訓練（生活訓練）事業所又は指定障害者支援施設（国、地方公共団体又はのぞみの園が設置する指定自立訓練（生活訓練）事業所、共生型自立訓練（生活訓練）事業所又は指定障害者支援施設（地方自治法第244条の２第３項の規定に基づく公の施設の管理の委託が行われている場合を除く。）を除く。以下この11において同じ。）において、利用者（指定宿泊型自立訓練の利用者及び</w:t>
            </w:r>
            <w:r w:rsidR="00A653B3" w:rsidRPr="00A70EB0">
              <w:rPr>
                <w:rFonts w:ascii="ＭＳ 明朝" w:eastAsia="ＭＳ 明朝" w:hAnsi="ＭＳ 明朝" w:cs="ＭＳ 明朝" w:hint="eastAsia"/>
                <w:kern w:val="0"/>
                <w:sz w:val="21"/>
                <w:szCs w:val="21"/>
                <w:u w:val="single"/>
              </w:rPr>
              <w:t>当該</w:t>
            </w:r>
            <w:r w:rsidRPr="00A70EB0">
              <w:rPr>
                <w:rFonts w:ascii="ＭＳ 明朝" w:eastAsia="ＭＳ 明朝" w:hAnsi="ＭＳ 明朝" w:cs="ＭＳ 明朝" w:hint="eastAsia"/>
                <w:kern w:val="0"/>
                <w:sz w:val="21"/>
                <w:szCs w:val="21"/>
                <w:u w:val="single"/>
              </w:rPr>
              <w:t>指定自立訓練（生活訓練）事業所、共生型自立訓練（生活訓練）事業所又は指定障害者支援施設</w:t>
            </w:r>
            <w:r w:rsidR="00A653B3" w:rsidRPr="00A70EB0">
              <w:rPr>
                <w:rFonts w:ascii="ＭＳ 明朝" w:eastAsia="ＭＳ 明朝" w:hAnsi="ＭＳ 明朝" w:cs="ＭＳ 明朝" w:hint="eastAsia"/>
                <w:kern w:val="0"/>
                <w:sz w:val="21"/>
                <w:szCs w:val="21"/>
                <w:u w:val="single"/>
              </w:rPr>
              <w:t>と同一敷地内にあり、又は隣接する指定障害者支援施設</w:t>
            </w:r>
            <w:r w:rsidRPr="00A70EB0">
              <w:rPr>
                <w:rFonts w:ascii="ＭＳ 明朝" w:eastAsia="ＭＳ 明朝" w:hAnsi="ＭＳ 明朝" w:cs="ＭＳ 明朝" w:hint="eastAsia"/>
                <w:kern w:val="0"/>
                <w:sz w:val="21"/>
                <w:szCs w:val="21"/>
                <w:u w:val="single"/>
              </w:rPr>
              <w:t>を利用する</w:t>
            </w:r>
            <w:r w:rsidRPr="00A70EB0">
              <w:rPr>
                <w:rFonts w:ascii="ＭＳ 明朝" w:eastAsia="ＭＳ 明朝" w:hAnsi="ＭＳ 明朝" w:cs="ＭＳ 明朝" w:hint="eastAsia"/>
                <w:kern w:val="0"/>
                <w:sz w:val="21"/>
                <w:szCs w:val="21"/>
              </w:rPr>
              <w:t>施設入所者を除く。）に対して、その居宅等と指定自立訓練（生活訓練）事業所、共生型自立訓練（生活訓練）事業所又は指定障害者支援施設との間の送迎を行った場合に、片道につき所定単位数を加算する。</w:t>
            </w:r>
          </w:p>
          <w:p w14:paraId="7511B70E" w14:textId="1085CB5C" w:rsidR="00CB390E" w:rsidRPr="00A70EB0" w:rsidRDefault="00CB390E" w:rsidP="00B9643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c>
          <w:tcPr>
            <w:tcW w:w="6520" w:type="dxa"/>
            <w:tcBorders>
              <w:top w:val="nil"/>
              <w:left w:val="nil"/>
              <w:bottom w:val="nil"/>
              <w:right w:val="single" w:sz="8" w:space="0" w:color="000000"/>
            </w:tcBorders>
            <w:tcMar>
              <w:left w:w="102" w:type="dxa"/>
              <w:right w:w="102" w:type="dxa"/>
            </w:tcMar>
          </w:tcPr>
          <w:p w14:paraId="653D15D8" w14:textId="77777777" w:rsidR="00CB390E" w:rsidRPr="00A70EB0" w:rsidRDefault="00CB390E" w:rsidP="00B9643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して都道府県知事に届け出た指定自立訓練（生活訓練）事業所、共生型自立訓練（生活訓練）事業所又は指定障害者支援施設（国、地方公共団体又はのぞみの園が設置する指定自立訓練（生活訓練）事業所、共生型自立訓練（生活訓練）事業所又は指定障害者支援施設（地方自治法第244条の２第３項の規定に基づく公の施設の管理の委託が行われている場合を除く。）を除く。以下この11において同じ。）において、利用者（指定宿泊型自立訓練の利用者及び施設入所者を除く。）に対して、その居宅等と指定自立訓練（生活訓練）事業所、共生型自立訓練（生活訓練）事業所又は指定障害者支援施設との間の送迎を行った場合に、片道につき所定単位数を加算する。</w:t>
            </w:r>
          </w:p>
          <w:p w14:paraId="5C6E6FC8" w14:textId="7E69F47C" w:rsidR="00CB390E" w:rsidRPr="00A70EB0" w:rsidRDefault="00CB390E" w:rsidP="00CB390E">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41C43C53" w14:textId="22FA28E9" w:rsidR="00CB390E" w:rsidRPr="00A70EB0" w:rsidRDefault="00CB390E" w:rsidP="00CB390E">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72002A2A" w14:textId="77777777" w:rsidR="006C1925" w:rsidRPr="00A70EB0" w:rsidRDefault="006C1925" w:rsidP="00CB390E">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43A88873" w14:textId="5803C06E" w:rsidR="00CB390E" w:rsidRPr="00A70EB0" w:rsidRDefault="006C1925" w:rsidP="00B9643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r>
      <w:tr w:rsidR="00A70EB0" w:rsidRPr="00A70EB0" w14:paraId="4D056F2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041DD89" w14:textId="77777777"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12　障害福祉サービスの体験利用支援加算</w:t>
            </w:r>
          </w:p>
          <w:p w14:paraId="5174F499" w14:textId="3B9EB9CC" w:rsidR="00CB390E" w:rsidRPr="00A70EB0" w:rsidRDefault="00CB390E" w:rsidP="00B9643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1DFD12A9" w14:textId="34E8076D" w:rsidR="00CB390E" w:rsidRPr="00A70EB0" w:rsidRDefault="00CB390E" w:rsidP="00B9643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及びロについては、指定障害者支援施設等において指定自立訓練（生活訓練）を利用する利用者が、指定地域移行支援の障害福祉サービスの体験的な利用支援を利用する場合において、指定障害者支援施設等に置くべき従業者が、次の⑴又は⑵のいずれかに該当する支援を行</w:t>
            </w:r>
            <w:r w:rsidRPr="00A70EB0">
              <w:rPr>
                <w:rFonts w:ascii="ＭＳ 明朝" w:eastAsia="ＭＳ 明朝" w:hAnsi="ＭＳ 明朝" w:cs="ＭＳ 明朝" w:hint="eastAsia"/>
                <w:kern w:val="0"/>
                <w:sz w:val="21"/>
                <w:szCs w:val="21"/>
              </w:rPr>
              <w:lastRenderedPageBreak/>
              <w:t>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を加算する</w:t>
            </w:r>
            <w:r w:rsidRPr="00A70EB0">
              <w:rPr>
                <w:rFonts w:ascii="ＭＳ 明朝" w:eastAsia="ＭＳ 明朝" w:hAnsi="ＭＳ 明朝" w:cs="ＭＳ 明朝" w:hint="eastAsia"/>
                <w:kern w:val="0"/>
                <w:sz w:val="21"/>
                <w:szCs w:val="21"/>
              </w:rPr>
              <w:t>。</w:t>
            </w:r>
          </w:p>
          <w:p w14:paraId="7CD5445E" w14:textId="675236ED" w:rsidR="00CB390E" w:rsidRPr="00A70EB0" w:rsidRDefault="00CB390E" w:rsidP="00B9643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3ED04C76" w14:textId="26B3E818" w:rsidR="00CB390E" w:rsidRPr="00A70EB0" w:rsidRDefault="00CB390E" w:rsidP="00B9643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c>
          <w:tcPr>
            <w:tcW w:w="6520" w:type="dxa"/>
            <w:tcBorders>
              <w:top w:val="nil"/>
              <w:left w:val="nil"/>
              <w:bottom w:val="nil"/>
              <w:right w:val="single" w:sz="8" w:space="0" w:color="000000"/>
            </w:tcBorders>
            <w:tcMar>
              <w:left w:w="102" w:type="dxa"/>
              <w:right w:w="102" w:type="dxa"/>
            </w:tcMar>
          </w:tcPr>
          <w:p w14:paraId="38DB27C9" w14:textId="77777777"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12　障害福祉サービスの体験利用支援加算</w:t>
            </w:r>
          </w:p>
          <w:p w14:paraId="6214F080" w14:textId="5CA8324E" w:rsidR="00CB390E" w:rsidRPr="00A70EB0" w:rsidRDefault="006C1925" w:rsidP="00B9643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7306833D" w14:textId="77777777" w:rsidR="00CB390E" w:rsidRPr="00A70EB0" w:rsidRDefault="00CB390E" w:rsidP="00B9643C">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及びロについては、指定障害者支援施設等において指定自立訓練（生活訓練）を利用する利用者が、指定地域移行支援の障害福祉サービスの体験的な利用支援を利用する場合において、指定障害者支援施設等に置くべき従業者が、次の⑴又は⑵のいずれかに該当する支援を行</w:t>
            </w:r>
            <w:r w:rsidRPr="00A70EB0">
              <w:rPr>
                <w:rFonts w:ascii="ＭＳ 明朝" w:eastAsia="ＭＳ 明朝" w:hAnsi="ＭＳ 明朝" w:cs="ＭＳ 明朝" w:hint="eastAsia"/>
                <w:kern w:val="0"/>
                <w:sz w:val="21"/>
                <w:szCs w:val="21"/>
              </w:rPr>
              <w:lastRenderedPageBreak/>
              <w:t>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に代えて算定する</w:t>
            </w:r>
            <w:r w:rsidRPr="00A70EB0">
              <w:rPr>
                <w:rFonts w:ascii="ＭＳ 明朝" w:eastAsia="ＭＳ 明朝" w:hAnsi="ＭＳ 明朝" w:cs="ＭＳ 明朝" w:hint="eastAsia"/>
                <w:kern w:val="0"/>
                <w:sz w:val="21"/>
                <w:szCs w:val="21"/>
              </w:rPr>
              <w:t>。</w:t>
            </w:r>
          </w:p>
          <w:p w14:paraId="2B629230" w14:textId="653E8A22" w:rsidR="00CB390E" w:rsidRPr="00A70EB0" w:rsidRDefault="006C1925" w:rsidP="00B9643C">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58123198" w14:textId="7E53C2D9" w:rsidR="00CB390E" w:rsidRPr="00A70EB0" w:rsidRDefault="006C1925" w:rsidP="00B9643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r>
      <w:tr w:rsidR="00A70EB0" w:rsidRPr="00A70EB0" w14:paraId="0365C87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119CCF0" w14:textId="412214EC"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12の２　（略）</w:t>
            </w:r>
          </w:p>
        </w:tc>
        <w:tc>
          <w:tcPr>
            <w:tcW w:w="6520" w:type="dxa"/>
            <w:tcBorders>
              <w:top w:val="nil"/>
              <w:left w:val="nil"/>
              <w:bottom w:val="nil"/>
              <w:right w:val="single" w:sz="8" w:space="0" w:color="000000"/>
            </w:tcBorders>
            <w:tcMar>
              <w:left w:w="102" w:type="dxa"/>
              <w:right w:w="102" w:type="dxa"/>
            </w:tcMar>
          </w:tcPr>
          <w:p w14:paraId="45D7D07B" w14:textId="404D2E54" w:rsidR="00CB390E" w:rsidRPr="00A70EB0" w:rsidRDefault="006C1925" w:rsidP="00B9643C">
            <w:pPr>
              <w:pStyle w:val="12"/>
            </w:pPr>
            <w:r w:rsidRPr="00A70EB0">
              <w:rPr>
                <w:rFonts w:hint="eastAsia"/>
              </w:rPr>
              <w:t>12の２　（略）</w:t>
            </w:r>
          </w:p>
        </w:tc>
      </w:tr>
      <w:tr w:rsidR="00A70EB0" w:rsidRPr="00A70EB0" w14:paraId="67864D1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C909D81" w14:textId="77777777"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bookmarkStart w:id="36" w:name="_Hlk160569142"/>
            <w:r w:rsidRPr="00A70EB0">
              <w:rPr>
                <w:rFonts w:ascii="ＭＳ 明朝" w:eastAsia="ＭＳ 明朝" w:hAnsi="ＭＳ 明朝" w:cs="ＭＳ 明朝" w:hint="eastAsia"/>
                <w:kern w:val="0"/>
                <w:sz w:val="21"/>
                <w:szCs w:val="21"/>
              </w:rPr>
              <w:t>12の３　就労移行支援体制加算</w:t>
            </w:r>
          </w:p>
          <w:p w14:paraId="4E1347F3" w14:textId="031EEF43" w:rsidR="00CB390E" w:rsidRPr="00A70EB0" w:rsidRDefault="00CB390E"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イ～ホ　（略）</w:t>
            </w:r>
          </w:p>
          <w:p w14:paraId="74FA1AE6" w14:textId="00A20AEB"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bookmarkStart w:id="37" w:name="_Hlk160715421"/>
            <w:r w:rsidRPr="00A70EB0">
              <w:rPr>
                <w:rFonts w:ascii="ＭＳ 明朝" w:eastAsia="ＭＳ 明朝" w:hAnsi="ＭＳ 明朝" w:cs="ＭＳ 明朝" w:hint="eastAsia"/>
                <w:kern w:val="0"/>
                <w:sz w:val="21"/>
                <w:szCs w:val="21"/>
              </w:rPr>
              <w:t>注　指定自立訓練（生活訓練）事業所等における指定自立訓練（生活訓練）等を受けた後就労（第13の１の注２に規定する指定就労継続支援Ａ型事業所等への移行を除く</w:t>
            </w:r>
            <w:r w:rsidR="00900E3F" w:rsidRPr="00A70EB0">
              <w:rPr>
                <w:rFonts w:ascii="ＭＳ 明朝" w:eastAsia="ＭＳ 明朝" w:hAnsi="ＭＳ 明朝" w:cs="ＭＳ 明朝" w:hint="eastAsia"/>
                <w:kern w:val="0"/>
                <w:sz w:val="21"/>
                <w:szCs w:val="21"/>
                <w:u w:val="single"/>
              </w:rPr>
              <w:t>。以下この注において同じ</w:t>
            </w:r>
            <w:r w:rsidRPr="00A70EB0">
              <w:rPr>
                <w:rFonts w:ascii="ＭＳ 明朝" w:eastAsia="ＭＳ 明朝" w:hAnsi="ＭＳ 明朝" w:cs="ＭＳ 明朝" w:hint="eastAsia"/>
                <w:kern w:val="0"/>
                <w:sz w:val="21"/>
                <w:szCs w:val="21"/>
              </w:rPr>
              <w:t>。）し、就労を継続している期間が６月に達した者</w:t>
            </w:r>
            <w:r w:rsidR="002F2859" w:rsidRPr="00A70EB0">
              <w:rPr>
                <w:rFonts w:ascii="ＭＳ 明朝" w:eastAsia="ＭＳ 明朝" w:hAnsi="ＭＳ 明朝" w:cs="ＭＳ 明朝" w:hint="eastAsia"/>
                <w:kern w:val="0"/>
                <w:sz w:val="21"/>
                <w:szCs w:val="21"/>
                <w:u w:val="single"/>
              </w:rPr>
              <w:t>（</w:t>
            </w:r>
            <w:r w:rsidR="00D67418" w:rsidRPr="00A70EB0">
              <w:rPr>
                <w:rFonts w:ascii="ＭＳ 明朝" w:eastAsia="ＭＳ 明朝" w:hAnsi="ＭＳ 明朝" w:cs="ＭＳ 明朝" w:hint="eastAsia"/>
                <w:kern w:val="0"/>
                <w:sz w:val="21"/>
                <w:szCs w:val="21"/>
                <w:u w:val="single"/>
              </w:rPr>
              <w:t>通常の事業所に雇用されている者であって</w:t>
            </w:r>
            <w:r w:rsidR="002F2859" w:rsidRPr="00A70EB0">
              <w:rPr>
                <w:rFonts w:ascii="ＭＳ 明朝" w:eastAsia="ＭＳ 明朝" w:hAnsi="ＭＳ 明朝" w:cs="ＭＳ 明朝" w:hint="eastAsia"/>
                <w:kern w:val="0"/>
                <w:sz w:val="21"/>
                <w:szCs w:val="21"/>
                <w:u w:val="single"/>
              </w:rPr>
              <w:t>労働時間の延長又は休職からの復職の際に就労に必要な知識及び能力の向上のための支援を一時的に必要とする</w:t>
            </w:r>
            <w:r w:rsidR="00D67418" w:rsidRPr="00A70EB0">
              <w:rPr>
                <w:rFonts w:ascii="ＭＳ 明朝" w:eastAsia="ＭＳ 明朝" w:hAnsi="ＭＳ 明朝" w:cs="ＭＳ 明朝" w:hint="eastAsia"/>
                <w:kern w:val="0"/>
                <w:sz w:val="21"/>
                <w:szCs w:val="21"/>
                <w:u w:val="single"/>
              </w:rPr>
              <w:t>もの</w:t>
            </w:r>
            <w:r w:rsidR="002F2859" w:rsidRPr="00A70EB0">
              <w:rPr>
                <w:rFonts w:ascii="ＭＳ 明朝" w:eastAsia="ＭＳ 明朝" w:hAnsi="ＭＳ 明朝" w:cs="ＭＳ 明朝" w:hint="eastAsia"/>
                <w:kern w:val="0"/>
                <w:sz w:val="21"/>
                <w:szCs w:val="21"/>
                <w:u w:val="single"/>
              </w:rPr>
              <w:t>が</w:t>
            </w:r>
            <w:r w:rsidR="00D67418" w:rsidRPr="00A70EB0">
              <w:rPr>
                <w:rFonts w:ascii="ＭＳ 明朝" w:eastAsia="ＭＳ 明朝" w:hAnsi="ＭＳ 明朝" w:cs="ＭＳ 明朝" w:hint="eastAsia"/>
                <w:kern w:val="0"/>
                <w:sz w:val="21"/>
                <w:szCs w:val="21"/>
                <w:u w:val="single"/>
              </w:rPr>
              <w:t>、</w:t>
            </w:r>
            <w:r w:rsidR="002F2859" w:rsidRPr="00A70EB0">
              <w:rPr>
                <w:rFonts w:ascii="ＭＳ 明朝" w:eastAsia="ＭＳ 明朝" w:hAnsi="ＭＳ 明朝" w:cs="ＭＳ 明朝" w:hint="eastAsia"/>
                <w:kern w:val="0"/>
                <w:sz w:val="21"/>
                <w:szCs w:val="21"/>
                <w:u w:val="single"/>
              </w:rPr>
              <w:t>指定自立訓練（生活訓練）事業所等において指定自立訓練（生活訓練）等を受けた場合にあっては、当該指定自立訓練（生活訓練）等を受けた後、就労を継続している期間が６月に達した者）</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過去３年間において、当該指定自立訓練（生活訓練）事業所等において既に当該者の就労につき就労移行支援体制加算が算定された者にあっては、都道府県知事又は市町村長が適当と認める者に限る。</w:t>
            </w:r>
            <w:r w:rsidRPr="00A70EB0">
              <w:rPr>
                <w:rFonts w:ascii="ＭＳ 明朝" w:eastAsia="ＭＳ 明朝" w:hAnsi="ＭＳ 明朝" w:cs="ＭＳ 明朝" w:hint="eastAsia"/>
                <w:kern w:val="0"/>
                <w:sz w:val="21"/>
                <w:szCs w:val="21"/>
              </w:rPr>
              <w:t>以下この注において「就労定着者」という。）が前年度において１人以上いるものとして都道府県知事又は市町村長に届け出た指定自立訓練（生活訓練）事業所等において、指定自立訓練（生活訓練）等を行った場合に、１日につき当該指定自立訓練（生活訓練）等を行った日の属する年度の利用定員に応じた所定単位数に就労定着者の数を乗じて得た単位数を加算する。</w:t>
            </w:r>
            <w:bookmarkEnd w:id="37"/>
          </w:p>
        </w:tc>
        <w:tc>
          <w:tcPr>
            <w:tcW w:w="6520" w:type="dxa"/>
            <w:tcBorders>
              <w:top w:val="nil"/>
              <w:left w:val="nil"/>
              <w:bottom w:val="nil"/>
              <w:right w:val="single" w:sz="8" w:space="0" w:color="000000"/>
            </w:tcBorders>
            <w:tcMar>
              <w:left w:w="102" w:type="dxa"/>
              <w:right w:w="102" w:type="dxa"/>
            </w:tcMar>
          </w:tcPr>
          <w:p w14:paraId="11A01292" w14:textId="77777777" w:rsidR="00CB390E" w:rsidRPr="00A70EB0" w:rsidRDefault="00CB390E" w:rsidP="00B9643C">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12の３　就労移行支援体制加算</w:t>
            </w:r>
          </w:p>
          <w:p w14:paraId="3CBB93B9" w14:textId="77777777" w:rsidR="006C1925" w:rsidRPr="00A70EB0" w:rsidRDefault="006C1925"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イ～ホ　（略）</w:t>
            </w:r>
          </w:p>
          <w:p w14:paraId="39E6D501" w14:textId="7A5298E8"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自立訓練（生活訓練）事業所等における指定自立訓練（生活訓練）等を受けた後就労（第13の１の注２に規定する指定就労継続支援Ａ型事業所等への移行を除く。）し、就労を継続している期間が６月に達した者（以下この注において「就労定着者」という。）が前年度において１人以上いるものとして都道府県知事又は市町村長に届け出た指定自立訓練（生活訓練）事業所等において、指定自立訓練（生活訓練）等を行った場合に、１日につき当該指定自立訓練（生活訓練）等を行った日の属する年度の利用定員に応じた所定単位数に就労定着者の数を乗じて得た単位数を加算する。</w:t>
            </w:r>
          </w:p>
        </w:tc>
      </w:tr>
      <w:bookmarkEnd w:id="36"/>
      <w:tr w:rsidR="00A70EB0" w:rsidRPr="00A70EB0" w14:paraId="5C878C3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635B9CE" w14:textId="42965650"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緊急時受入加算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69382D26" w14:textId="4695E52E" w:rsidR="00CB390E" w:rsidRPr="00A70EB0" w:rsidRDefault="00CB390E"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別に厚生労働大臣が定める施設基準に適合しているものとして都道府県知事</w:t>
            </w:r>
            <w:r w:rsidR="000E01E6"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u w:val="single"/>
              </w:rPr>
              <w:t>に届け出た指定自立訓練（生</w:t>
            </w:r>
            <w:r w:rsidRPr="00A70EB0">
              <w:rPr>
                <w:rFonts w:ascii="ＭＳ 明朝" w:eastAsia="ＭＳ 明朝" w:hAnsi="ＭＳ 明朝" w:cs="ＭＳ 明朝" w:hint="eastAsia"/>
                <w:kern w:val="0"/>
                <w:sz w:val="21"/>
                <w:szCs w:val="21"/>
                <w:u w:val="single"/>
              </w:rPr>
              <w:lastRenderedPageBreak/>
              <w:t>活訓練）事業所等において、利用者（施設入所者、１のハの生活訓練サービス費</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又はニの生活訓練サービス費</w:t>
            </w: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u w:val="single"/>
              </w:rPr>
              <w:t>を受けている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する。</w:t>
            </w:r>
          </w:p>
        </w:tc>
        <w:tc>
          <w:tcPr>
            <w:tcW w:w="6520" w:type="dxa"/>
            <w:tcBorders>
              <w:top w:val="nil"/>
              <w:left w:val="nil"/>
              <w:bottom w:val="nil"/>
              <w:right w:val="single" w:sz="8" w:space="0" w:color="000000"/>
            </w:tcBorders>
            <w:tcMar>
              <w:left w:w="102" w:type="dxa"/>
              <w:right w:w="102" w:type="dxa"/>
            </w:tcMar>
          </w:tcPr>
          <w:p w14:paraId="2B28EFE2" w14:textId="3872CB3E"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20B72F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48F886D" w14:textId="493A2DD8"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12の５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ED53AF" w:rsidRPr="00A70EB0">
              <w:rPr>
                <w:rFonts w:ascii="ＭＳ 明朝" w:eastAsia="ＭＳ 明朝" w:hAnsi="ＭＳ 明朝" w:cs="ＭＳ 明朝" w:hint="eastAsia"/>
                <w:kern w:val="0"/>
                <w:sz w:val="21"/>
                <w:szCs w:val="21"/>
                <w:u w:val="single"/>
              </w:rPr>
              <w:t>1</w:t>
            </w:r>
            <w:r w:rsidR="00ED53AF" w:rsidRPr="00A70EB0">
              <w:rPr>
                <w:rFonts w:ascii="ＭＳ 明朝" w:eastAsia="ＭＳ 明朝" w:hAnsi="ＭＳ 明朝" w:cs="ＭＳ 明朝"/>
                <w:kern w:val="0"/>
                <w:sz w:val="21"/>
                <w:szCs w:val="21"/>
                <w:u w:val="single"/>
              </w:rPr>
              <w:t>,</w:t>
            </w:r>
            <w:r w:rsidR="00ED53AF" w:rsidRPr="00A70EB0">
              <w:rPr>
                <w:rFonts w:ascii="ＭＳ 明朝" w:eastAsia="ＭＳ 明朝" w:hAnsi="ＭＳ 明朝" w:cs="ＭＳ 明朝" w:hint="eastAsia"/>
                <w:kern w:val="0"/>
                <w:sz w:val="21"/>
                <w:szCs w:val="21"/>
                <w:u w:val="single"/>
              </w:rPr>
              <w:t>000</w:t>
            </w:r>
            <w:r w:rsidRPr="00A70EB0">
              <w:rPr>
                <w:rFonts w:ascii="ＭＳ 明朝" w:eastAsia="ＭＳ 明朝" w:hAnsi="ＭＳ 明朝" w:cs="ＭＳ 明朝" w:hint="eastAsia"/>
                <w:kern w:val="0"/>
                <w:sz w:val="21"/>
                <w:szCs w:val="21"/>
                <w:u w:val="single"/>
              </w:rPr>
              <w:t>単位</w:t>
            </w:r>
          </w:p>
          <w:p w14:paraId="1987943D" w14:textId="50F9830E" w:rsidR="00CB390E" w:rsidRPr="00A70EB0" w:rsidRDefault="00CB390E"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者の状態が悪化した場合において、広域的支援人材を指定自立訓練（生活訓練）事業所等に訪問させ、又はテレビ電話装置等を活用して、当該広域的支援人材が中心となって行う集中的な支援を行ったときに、</w:t>
            </w:r>
            <w:r w:rsidR="00564B33" w:rsidRPr="00A70EB0">
              <w:rPr>
                <w:rFonts w:ascii="ＭＳ 明朝" w:eastAsia="ＭＳ 明朝" w:hAnsi="ＭＳ 明朝" w:cs="ＭＳ 明朝" w:hint="eastAsia"/>
                <w:kern w:val="0"/>
                <w:sz w:val="21"/>
                <w:szCs w:val="21"/>
                <w:u w:val="single"/>
              </w:rPr>
              <w:t>当該支援を開始した日の属する月から起算して</w:t>
            </w:r>
            <w:r w:rsidRPr="00A70EB0">
              <w:rPr>
                <w:rFonts w:ascii="ＭＳ 明朝" w:eastAsia="ＭＳ 明朝" w:hAnsi="ＭＳ 明朝" w:cs="ＭＳ 明朝" w:hint="eastAsia"/>
                <w:kern w:val="0"/>
                <w:sz w:val="21"/>
                <w:szCs w:val="21"/>
                <w:u w:val="single"/>
              </w:rPr>
              <w:t>３月以内の期間に限り１月に４回を限度として所定単位数を加算する。</w:t>
            </w:r>
          </w:p>
        </w:tc>
        <w:tc>
          <w:tcPr>
            <w:tcW w:w="6520" w:type="dxa"/>
            <w:tcBorders>
              <w:top w:val="nil"/>
              <w:left w:val="nil"/>
              <w:bottom w:val="nil"/>
              <w:right w:val="single" w:sz="8" w:space="0" w:color="000000"/>
            </w:tcBorders>
            <w:tcMar>
              <w:left w:w="102" w:type="dxa"/>
              <w:right w:w="102" w:type="dxa"/>
            </w:tcMar>
          </w:tcPr>
          <w:p w14:paraId="014EAB3A" w14:textId="0B4F5879"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E70174B"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86DA0A8" w14:textId="77777777"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13　福祉・介護職員処遇改善加算</w:t>
            </w:r>
          </w:p>
          <w:p w14:paraId="70F5EEAC" w14:textId="123CE08C" w:rsidR="00CB390E" w:rsidRPr="00A70EB0" w:rsidRDefault="00CB390E"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14及び15において同じ。）が、利用者に対し、指定自立訓練（生活訓練）等又は基準該当自立訓練（生活訓練）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5E960B4E" w14:textId="30C01E7A"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12の５</w:t>
            </w:r>
            <w:r w:rsidRPr="00A70EB0">
              <w:rPr>
                <w:rFonts w:ascii="ＭＳ 明朝" w:eastAsia="ＭＳ 明朝" w:hAnsi="ＭＳ 明朝" w:cs="ＭＳ 明朝" w:hint="eastAsia"/>
                <w:kern w:val="0"/>
                <w:sz w:val="21"/>
                <w:szCs w:val="21"/>
              </w:rPr>
              <w:t>までにより算定した単位数の1000分の67に相当する単位数（指定障害者支援施設にあっては、1000分の68に相当する単位数）</w:t>
            </w:r>
          </w:p>
          <w:p w14:paraId="3D3CA7E5" w14:textId="1499BD8E"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12の５</w:t>
            </w:r>
            <w:r w:rsidRPr="00A70EB0">
              <w:rPr>
                <w:rFonts w:ascii="ＭＳ 明朝" w:eastAsia="ＭＳ 明朝" w:hAnsi="ＭＳ 明朝" w:cs="ＭＳ 明朝" w:hint="eastAsia"/>
                <w:kern w:val="0"/>
                <w:sz w:val="21"/>
                <w:szCs w:val="21"/>
              </w:rPr>
              <w:t>までにより算定した単位数の1000分の49に相当する単位数（指定障害者支援施設にあっては、1000分の50に相当する単位数）</w:t>
            </w:r>
          </w:p>
          <w:p w14:paraId="71B5CB46" w14:textId="3174D0A9" w:rsidR="00CB390E" w:rsidRPr="00A70EB0" w:rsidRDefault="00CB390E" w:rsidP="00F96091">
            <w:pPr>
              <w:kinsoku w:val="0"/>
              <w:overflowPunct w:val="0"/>
              <w:autoSpaceDE w:val="0"/>
              <w:autoSpaceDN w:val="0"/>
              <w:adjustRightInd w:val="0"/>
              <w:spacing w:line="306" w:lineRule="exact"/>
              <w:ind w:leftChars="225" w:left="834" w:hangingChars="100" w:hanging="208"/>
            </w:pPr>
            <w:r w:rsidRPr="00A70EB0">
              <w:rPr>
                <w:rFonts w:ascii="ＭＳ 明朝" w:eastAsia="ＭＳ 明朝" w:hAnsi="ＭＳ 明朝" w:cs="ＭＳ 明朝" w:hint="eastAsia"/>
                <w:kern w:val="0"/>
                <w:sz w:val="21"/>
                <w:szCs w:val="21"/>
              </w:rPr>
              <w:lastRenderedPageBreak/>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12の５</w:t>
            </w:r>
            <w:r w:rsidRPr="00A70EB0">
              <w:rPr>
                <w:rFonts w:ascii="ＭＳ 明朝" w:eastAsia="ＭＳ 明朝" w:hAnsi="ＭＳ 明朝" w:cs="ＭＳ 明朝" w:hint="eastAsia"/>
                <w:kern w:val="0"/>
                <w:sz w:val="21"/>
                <w:szCs w:val="21"/>
              </w:rPr>
              <w:t>までにより算定した単位数の1000分の27に相当する単位数（指定障害者支援施設にあっては、1000分の28に相当する単位数）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1C35D34B" w14:textId="77777777"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13　福祉・介護職員処遇改善加算</w:t>
            </w:r>
          </w:p>
          <w:p w14:paraId="57F7A19C" w14:textId="77777777" w:rsidR="00CB390E" w:rsidRPr="00A70EB0" w:rsidRDefault="00CB390E"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14及び15において同じ。）が、利用者に対し、指定自立訓練（生活訓練）等又は基準該当自立訓練（生活訓練）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51FFD4CF" w14:textId="1D6EF68E"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12の３</w:t>
            </w:r>
            <w:r w:rsidRPr="00A70EB0">
              <w:rPr>
                <w:rFonts w:ascii="ＭＳ 明朝" w:eastAsia="ＭＳ 明朝" w:hAnsi="ＭＳ 明朝" w:cs="ＭＳ 明朝" w:hint="eastAsia"/>
                <w:kern w:val="0"/>
                <w:sz w:val="21"/>
                <w:szCs w:val="21"/>
              </w:rPr>
              <w:t>までにより算定した単位数の1000分の67に相当する単位数（指定障害者支援施設にあっては、1000分の68に相当する単位数）</w:t>
            </w:r>
          </w:p>
          <w:p w14:paraId="5E93DBB2" w14:textId="47ABE745"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12の３</w:t>
            </w:r>
            <w:r w:rsidRPr="00A70EB0">
              <w:rPr>
                <w:rFonts w:ascii="ＭＳ 明朝" w:eastAsia="ＭＳ 明朝" w:hAnsi="ＭＳ 明朝" w:cs="ＭＳ 明朝" w:hint="eastAsia"/>
                <w:kern w:val="0"/>
                <w:sz w:val="21"/>
                <w:szCs w:val="21"/>
              </w:rPr>
              <w:t>までにより算定した単位数の1000分の49に相当する単位数（指定障害者支援施設にあっては、1000分の50に相当する単位数）</w:t>
            </w:r>
          </w:p>
          <w:p w14:paraId="66441F42" w14:textId="7B06743A"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12の３</w:t>
            </w:r>
            <w:r w:rsidRPr="00A70EB0">
              <w:rPr>
                <w:rFonts w:ascii="ＭＳ 明朝" w:eastAsia="ＭＳ 明朝" w:hAnsi="ＭＳ 明朝" w:cs="ＭＳ 明朝" w:hint="eastAsia"/>
                <w:kern w:val="0"/>
                <w:sz w:val="21"/>
                <w:szCs w:val="21"/>
              </w:rPr>
              <w:t>までにより算定した単位数の1000分の27に相当する単位数（指定障害者支援施設にあっては、1000分の28に相当する単位数）</w:t>
            </w:r>
          </w:p>
        </w:tc>
      </w:tr>
      <w:tr w:rsidR="00A70EB0" w:rsidRPr="00A70EB0" w14:paraId="028A9A6E"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6C587375" w14:textId="77777777"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14　福祉・介護職員等特定処遇改善加算</w:t>
            </w:r>
          </w:p>
          <w:p w14:paraId="18523EC6" w14:textId="77777777" w:rsidR="00CB390E" w:rsidRPr="00A70EB0" w:rsidRDefault="00CB390E"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に、当該基準に掲げる区分に従い、次に掲げる単位数を所定単位数に加算する。ただし、次に掲げる一方の加算を算定している場合にあっては、次に掲げる他方の加算は算定しない。</w:t>
            </w:r>
          </w:p>
          <w:p w14:paraId="4E07A9C9" w14:textId="60CD67CD"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12の５</w:t>
            </w:r>
            <w:r w:rsidRPr="00A70EB0">
              <w:rPr>
                <w:rFonts w:ascii="ＭＳ 明朝" w:eastAsia="ＭＳ 明朝" w:hAnsi="ＭＳ 明朝" w:cs="ＭＳ 明朝" w:hint="eastAsia"/>
                <w:kern w:val="0"/>
                <w:sz w:val="21"/>
                <w:szCs w:val="21"/>
              </w:rPr>
              <w:t>までにより算定した単位数の1000分の40に相当する単位数（指定障害者支援施設にあっては、1000分の26に相当する単位数）</w:t>
            </w:r>
          </w:p>
          <w:p w14:paraId="04B18484" w14:textId="72AA238F"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12の５</w:t>
            </w:r>
            <w:r w:rsidRPr="00A70EB0">
              <w:rPr>
                <w:rFonts w:ascii="ＭＳ 明朝" w:eastAsia="ＭＳ 明朝" w:hAnsi="ＭＳ 明朝" w:cs="ＭＳ 明朝" w:hint="eastAsia"/>
                <w:kern w:val="0"/>
                <w:sz w:val="21"/>
                <w:szCs w:val="21"/>
              </w:rPr>
              <w:t>までにより算定した単位数の1000分の36に相当する単位数（指定障害者支援施設にあっては、1000分の26に相当する単位数）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62EA6A7E" w14:textId="77777777"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福祉・介護職員等特定処遇改善加算</w:t>
            </w:r>
          </w:p>
          <w:p w14:paraId="5604470D" w14:textId="77777777" w:rsidR="00CB390E" w:rsidRPr="00A70EB0" w:rsidRDefault="00CB390E"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に、当該基準に掲げる区分に従い、次に掲げる単位数を所定単位数に加算する。ただし、次に掲げる一方の加算を算定している場合にあっては、次に掲げる他方の加算は算定しない。</w:t>
            </w:r>
          </w:p>
          <w:p w14:paraId="7D26B169" w14:textId="16158D94"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12の３</w:t>
            </w:r>
            <w:r w:rsidRPr="00A70EB0">
              <w:rPr>
                <w:rFonts w:ascii="ＭＳ 明朝" w:eastAsia="ＭＳ 明朝" w:hAnsi="ＭＳ 明朝" w:cs="ＭＳ 明朝" w:hint="eastAsia"/>
                <w:kern w:val="0"/>
                <w:sz w:val="21"/>
                <w:szCs w:val="21"/>
              </w:rPr>
              <w:t>までにより算定した単位数の1000分の40に相当する単位数（指定障害者支援施設にあっては、1000分の26に相当する単位数）</w:t>
            </w:r>
          </w:p>
          <w:p w14:paraId="29357307" w14:textId="69DE005E" w:rsidR="00CB390E" w:rsidRPr="00A70EB0" w:rsidRDefault="00CB390E"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12の３</w:t>
            </w:r>
            <w:r w:rsidRPr="00A70EB0">
              <w:rPr>
                <w:rFonts w:ascii="ＭＳ 明朝" w:eastAsia="ＭＳ 明朝" w:hAnsi="ＭＳ 明朝" w:cs="ＭＳ 明朝" w:hint="eastAsia"/>
                <w:kern w:val="0"/>
                <w:sz w:val="21"/>
                <w:szCs w:val="21"/>
              </w:rPr>
              <w:t>までにより算定した単位数の1000分の36に相当する単位数（指定障害者支援施設にあっては、1000分の26に相当する単位数）</w:t>
            </w:r>
          </w:p>
        </w:tc>
      </w:tr>
      <w:tr w:rsidR="00A70EB0" w:rsidRPr="00A70EB0" w14:paraId="7B0F5972"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5124CE33" w14:textId="77777777"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福祉・介護職員等ベースアップ等支援加算</w:t>
            </w:r>
          </w:p>
          <w:p w14:paraId="77B20237" w14:textId="4EE88DDE" w:rsidR="00CB390E" w:rsidRPr="00A70EB0" w:rsidRDefault="00CB390E"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は、１から</w:t>
            </w:r>
            <w:r w:rsidRPr="00A70EB0">
              <w:rPr>
                <w:rFonts w:ascii="ＭＳ 明朝" w:eastAsia="ＭＳ 明朝" w:hAnsi="ＭＳ 明朝" w:cs="ＭＳ 明朝" w:hint="eastAsia"/>
                <w:kern w:val="0"/>
                <w:sz w:val="21"/>
                <w:szCs w:val="21"/>
                <w:u w:val="single"/>
              </w:rPr>
              <w:t>12の５</w:t>
            </w:r>
            <w:r w:rsidRPr="00A70EB0">
              <w:rPr>
                <w:rFonts w:ascii="ＭＳ 明朝" w:eastAsia="ＭＳ 明朝" w:hAnsi="ＭＳ 明朝" w:cs="ＭＳ 明朝" w:hint="eastAsia"/>
                <w:kern w:val="0"/>
                <w:sz w:val="21"/>
                <w:szCs w:val="21"/>
              </w:rPr>
              <w:t>までにより算定した単位数の1000分の18に相当する単位数を所定単位数に加算する。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16DA25D7" w14:textId="77777777" w:rsidR="00CB390E" w:rsidRPr="00A70EB0" w:rsidRDefault="00CB390E"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福祉・介護職員等ベースアップ等支援加算</w:t>
            </w:r>
          </w:p>
          <w:p w14:paraId="030BE9A7" w14:textId="49EA54A3" w:rsidR="00CB390E" w:rsidRPr="00A70EB0" w:rsidRDefault="00CB390E"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は、１から</w:t>
            </w:r>
            <w:r w:rsidRPr="00A70EB0">
              <w:rPr>
                <w:rFonts w:ascii="ＭＳ 明朝" w:eastAsia="ＭＳ 明朝" w:hAnsi="ＭＳ 明朝" w:cs="ＭＳ 明朝" w:hint="eastAsia"/>
                <w:kern w:val="0"/>
                <w:sz w:val="21"/>
                <w:szCs w:val="21"/>
                <w:u w:val="single"/>
              </w:rPr>
              <w:t>12の３</w:t>
            </w:r>
            <w:r w:rsidRPr="00A70EB0">
              <w:rPr>
                <w:rFonts w:ascii="ＭＳ 明朝" w:eastAsia="ＭＳ 明朝" w:hAnsi="ＭＳ 明朝" w:cs="ＭＳ 明朝" w:hint="eastAsia"/>
                <w:kern w:val="0"/>
                <w:sz w:val="21"/>
                <w:szCs w:val="21"/>
              </w:rPr>
              <w:t>までにより算定した単位数の1000分の18に相当する単位数を所定単位数に加算する。</w:t>
            </w:r>
          </w:p>
        </w:tc>
      </w:tr>
      <w:tr w:rsidR="00A70EB0" w:rsidRPr="00A70EB0" w14:paraId="1E10D7E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01B8814" w14:textId="0EA058EC" w:rsidR="008440D3" w:rsidRPr="00A70EB0" w:rsidRDefault="008440D3"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第12　就労移行支援</w:t>
            </w:r>
          </w:p>
        </w:tc>
        <w:tc>
          <w:tcPr>
            <w:tcW w:w="6520" w:type="dxa"/>
            <w:tcBorders>
              <w:top w:val="nil"/>
              <w:left w:val="nil"/>
              <w:bottom w:val="nil"/>
              <w:right w:val="single" w:sz="8" w:space="0" w:color="000000"/>
            </w:tcBorders>
            <w:tcMar>
              <w:left w:w="102" w:type="dxa"/>
              <w:right w:w="102" w:type="dxa"/>
            </w:tcMar>
          </w:tcPr>
          <w:p w14:paraId="6B40552F" w14:textId="7AD13900" w:rsidR="008440D3" w:rsidRPr="00A70EB0" w:rsidRDefault="008440D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第12　就労移行支援</w:t>
            </w:r>
          </w:p>
        </w:tc>
      </w:tr>
      <w:tr w:rsidR="00A70EB0" w:rsidRPr="00A70EB0" w14:paraId="7135892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74B8721" w14:textId="77777777" w:rsidR="00F6648A" w:rsidRPr="00A70EB0" w:rsidRDefault="00F6648A"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就労移行支援サービス費（１日につき）</w:t>
            </w:r>
          </w:p>
          <w:p w14:paraId="178BBEA1" w14:textId="18FB5960" w:rsidR="00F6648A" w:rsidRPr="00A70EB0" w:rsidRDefault="00F6648A"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就労移行支援サービス費</w:t>
            </w:r>
            <w:r w:rsidR="00AE6D61" w:rsidRPr="00A70EB0">
              <w:rPr>
                <w:rFonts w:ascii="ＭＳ 明朝" w:eastAsia="ＭＳ 明朝" w:hAnsi="ＭＳ 明朝" w:cs="ＭＳ 明朝" w:hint="eastAsia"/>
                <w:w w:val="52"/>
                <w:kern w:val="0"/>
                <w:sz w:val="21"/>
                <w:szCs w:val="21"/>
              </w:rPr>
              <w:t>(Ⅰ)</w:t>
            </w:r>
          </w:p>
          <w:p w14:paraId="671CDE75"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01A217B1" w14:textId="75166001" w:rsidR="00F6648A" w:rsidRPr="00A70EB0" w:rsidRDefault="00F6648A"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912F2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1</w:t>
            </w:r>
            <w:r w:rsidR="00925C41" w:rsidRPr="00A70EB0">
              <w:rPr>
                <w:rFonts w:ascii="ＭＳ 明朝" w:eastAsia="ＭＳ 明朝" w:hAnsi="ＭＳ 明朝" w:cs="ＭＳ 明朝"/>
                <w:kern w:val="0"/>
                <w:sz w:val="21"/>
                <w:szCs w:val="21"/>
                <w:u w:val="single"/>
              </w:rPr>
              <w:t>,210</w:t>
            </w:r>
            <w:r w:rsidRPr="00A70EB0">
              <w:rPr>
                <w:rFonts w:ascii="ＭＳ 明朝" w:eastAsia="ＭＳ 明朝" w:hAnsi="ＭＳ 明朝" w:cs="ＭＳ 明朝" w:hint="eastAsia"/>
                <w:kern w:val="0"/>
                <w:sz w:val="21"/>
                <w:szCs w:val="21"/>
                <w:u w:val="single"/>
              </w:rPr>
              <w:t>単位</w:t>
            </w:r>
          </w:p>
          <w:p w14:paraId="6330DC3F" w14:textId="56B8CC3D"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1</w:t>
            </w:r>
            <w:r w:rsidR="00925C41" w:rsidRPr="00A70EB0">
              <w:rPr>
                <w:rFonts w:ascii="ＭＳ 明朝" w:eastAsia="ＭＳ 明朝" w:hAnsi="ＭＳ 明朝" w:cs="ＭＳ 明朝"/>
                <w:kern w:val="0"/>
                <w:sz w:val="21"/>
                <w:szCs w:val="21"/>
                <w:u w:val="single"/>
              </w:rPr>
              <w:t>,020</w:t>
            </w:r>
            <w:r w:rsidRPr="00A70EB0">
              <w:rPr>
                <w:rFonts w:ascii="ＭＳ 明朝" w:eastAsia="ＭＳ 明朝" w:hAnsi="ＭＳ 明朝" w:cs="ＭＳ 明朝" w:hint="eastAsia"/>
                <w:kern w:val="0"/>
                <w:sz w:val="21"/>
                <w:szCs w:val="21"/>
                <w:u w:val="single"/>
              </w:rPr>
              <w:t>単位</w:t>
            </w:r>
          </w:p>
          <w:p w14:paraId="647E4197" w14:textId="6F2A66E7"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9A2540"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8</w:t>
            </w:r>
            <w:r w:rsidR="00925C41" w:rsidRPr="00A70EB0">
              <w:rPr>
                <w:rFonts w:ascii="ＭＳ 明朝" w:eastAsia="ＭＳ 明朝" w:hAnsi="ＭＳ 明朝" w:cs="ＭＳ 明朝"/>
                <w:kern w:val="0"/>
                <w:sz w:val="21"/>
                <w:szCs w:val="21"/>
                <w:u w:val="single"/>
              </w:rPr>
              <w:t>79</w:t>
            </w:r>
            <w:r w:rsidRPr="00A70EB0">
              <w:rPr>
                <w:rFonts w:ascii="ＭＳ 明朝" w:eastAsia="ＭＳ 明朝" w:hAnsi="ＭＳ 明朝" w:cs="ＭＳ 明朝" w:hint="eastAsia"/>
                <w:kern w:val="0"/>
                <w:sz w:val="21"/>
                <w:szCs w:val="21"/>
                <w:u w:val="single"/>
              </w:rPr>
              <w:t>単位</w:t>
            </w:r>
          </w:p>
          <w:p w14:paraId="5AA71C7D" w14:textId="48BA9F9B"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就労定着者の割合が100分の20以上100分の30未満の場合</w:t>
            </w:r>
            <w:r w:rsidR="009A2540"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719</w:t>
            </w:r>
            <w:r w:rsidRPr="00A70EB0">
              <w:rPr>
                <w:rFonts w:ascii="ＭＳ 明朝" w:eastAsia="ＭＳ 明朝" w:hAnsi="ＭＳ 明朝" w:cs="ＭＳ 明朝" w:hint="eastAsia"/>
                <w:kern w:val="0"/>
                <w:sz w:val="21"/>
                <w:szCs w:val="21"/>
                <w:u w:val="single"/>
              </w:rPr>
              <w:t>単位</w:t>
            </w:r>
          </w:p>
          <w:p w14:paraId="57FCD10F" w14:textId="3A89E888"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F96091"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569</w:t>
            </w:r>
            <w:r w:rsidRPr="00A70EB0">
              <w:rPr>
                <w:rFonts w:ascii="ＭＳ 明朝" w:eastAsia="ＭＳ 明朝" w:hAnsi="ＭＳ 明朝" w:cs="ＭＳ 明朝" w:hint="eastAsia"/>
                <w:kern w:val="0"/>
                <w:sz w:val="21"/>
                <w:szCs w:val="21"/>
                <w:u w:val="single"/>
              </w:rPr>
              <w:t>単位</w:t>
            </w:r>
          </w:p>
          <w:p w14:paraId="18ED0AA3" w14:textId="430F7E58"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就労定着者の割合が100分の10未満の場合（零の場合を除く。）</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519</w:t>
            </w:r>
            <w:r w:rsidRPr="00A70EB0">
              <w:rPr>
                <w:rFonts w:ascii="ＭＳ 明朝" w:eastAsia="ＭＳ 明朝" w:hAnsi="ＭＳ 明朝" w:cs="ＭＳ 明朝" w:hint="eastAsia"/>
                <w:kern w:val="0"/>
                <w:sz w:val="21"/>
                <w:szCs w:val="21"/>
                <w:u w:val="single"/>
              </w:rPr>
              <w:t>単位</w:t>
            </w:r>
          </w:p>
          <w:p w14:paraId="61B7D15F" w14:textId="446ECE62"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㈦　就労定着者の割合が零の場合　</w:t>
            </w:r>
            <w:r w:rsidR="00F96091"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479</w:t>
            </w:r>
            <w:r w:rsidRPr="00A70EB0">
              <w:rPr>
                <w:rFonts w:ascii="ＭＳ 明朝" w:eastAsia="ＭＳ 明朝" w:hAnsi="ＭＳ 明朝" w:cs="ＭＳ 明朝" w:hint="eastAsia"/>
                <w:kern w:val="0"/>
                <w:sz w:val="21"/>
                <w:szCs w:val="21"/>
                <w:u w:val="single"/>
              </w:rPr>
              <w:t>単位</w:t>
            </w:r>
          </w:p>
          <w:p w14:paraId="04BD1CA3"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30BE1EB9" w14:textId="4264FF80" w:rsidR="00F6648A" w:rsidRPr="00A70EB0" w:rsidRDefault="00F6648A"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912F2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1</w:t>
            </w:r>
            <w:r w:rsidR="00925C41" w:rsidRPr="00A70EB0">
              <w:rPr>
                <w:rFonts w:ascii="ＭＳ 明朝" w:eastAsia="ＭＳ 明朝" w:hAnsi="ＭＳ 明朝" w:cs="ＭＳ 明朝"/>
                <w:kern w:val="0"/>
                <w:sz w:val="21"/>
                <w:szCs w:val="21"/>
                <w:u w:val="single"/>
              </w:rPr>
              <w:t>,055</w:t>
            </w:r>
            <w:r w:rsidRPr="00A70EB0">
              <w:rPr>
                <w:rFonts w:ascii="ＭＳ 明朝" w:eastAsia="ＭＳ 明朝" w:hAnsi="ＭＳ 明朝" w:cs="ＭＳ 明朝" w:hint="eastAsia"/>
                <w:kern w:val="0"/>
                <w:sz w:val="21"/>
                <w:szCs w:val="21"/>
                <w:u w:val="single"/>
              </w:rPr>
              <w:t>単位</w:t>
            </w:r>
          </w:p>
          <w:p w14:paraId="360F0284" w14:textId="22A94A2E"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㈡　就労定着者の割合が100分の40以上100分の50未満の場合</w:t>
            </w:r>
            <w:r w:rsidR="009A2540"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881</w:t>
            </w:r>
            <w:r w:rsidRPr="00A70EB0">
              <w:rPr>
                <w:rFonts w:ascii="ＭＳ 明朝" w:eastAsia="ＭＳ 明朝" w:hAnsi="ＭＳ 明朝" w:cs="ＭＳ 明朝" w:hint="eastAsia"/>
                <w:kern w:val="0"/>
                <w:sz w:val="21"/>
                <w:szCs w:val="21"/>
                <w:u w:val="single"/>
              </w:rPr>
              <w:t>単位</w:t>
            </w:r>
          </w:p>
          <w:p w14:paraId="78E04815" w14:textId="7C6DD1CB"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㈢　就労定着者の割合が100分の30以上100分の40未満の場合</w:t>
            </w:r>
            <w:r w:rsidR="009A2540"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743</w:t>
            </w:r>
            <w:r w:rsidRPr="00A70EB0">
              <w:rPr>
                <w:rFonts w:ascii="ＭＳ 明朝" w:eastAsia="ＭＳ 明朝" w:hAnsi="ＭＳ 明朝" w:cs="ＭＳ 明朝" w:hint="eastAsia"/>
                <w:kern w:val="0"/>
                <w:sz w:val="21"/>
                <w:szCs w:val="21"/>
                <w:u w:val="single"/>
              </w:rPr>
              <w:t>単位</w:t>
            </w:r>
          </w:p>
          <w:p w14:paraId="4F3A4E6E" w14:textId="1C164FF6"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就労定着者の割合が100分の20以上100分の30未満の場合</w:t>
            </w:r>
            <w:r w:rsidR="009A2540"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649</w:t>
            </w:r>
            <w:r w:rsidRPr="00A70EB0">
              <w:rPr>
                <w:rFonts w:ascii="ＭＳ 明朝" w:eastAsia="ＭＳ 明朝" w:hAnsi="ＭＳ 明朝" w:cs="ＭＳ 明朝" w:hint="eastAsia"/>
                <w:kern w:val="0"/>
                <w:sz w:val="21"/>
                <w:szCs w:val="21"/>
                <w:u w:val="single"/>
              </w:rPr>
              <w:t>単位</w:t>
            </w:r>
          </w:p>
          <w:p w14:paraId="0ADFB518" w14:textId="1F06438C"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就労定着者の割合が100分の10以上100分の20未満の場合</w:t>
            </w:r>
            <w:r w:rsidR="009A2540"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524</w:t>
            </w:r>
            <w:r w:rsidRPr="00A70EB0">
              <w:rPr>
                <w:rFonts w:ascii="ＭＳ 明朝" w:eastAsia="ＭＳ 明朝" w:hAnsi="ＭＳ 明朝" w:cs="ＭＳ 明朝" w:hint="eastAsia"/>
                <w:kern w:val="0"/>
                <w:sz w:val="21"/>
                <w:szCs w:val="21"/>
                <w:u w:val="single"/>
              </w:rPr>
              <w:t>単位</w:t>
            </w:r>
          </w:p>
          <w:p w14:paraId="4333191C" w14:textId="6EE4A1E7"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就労定着者の割合が100分の10未満の場合（零の場合を除く。）</w:t>
            </w:r>
            <w:r w:rsidR="009A2540"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9A2540"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466</w:t>
            </w:r>
            <w:r w:rsidRPr="00A70EB0">
              <w:rPr>
                <w:rFonts w:ascii="ＭＳ 明朝" w:eastAsia="ＭＳ 明朝" w:hAnsi="ＭＳ 明朝" w:cs="ＭＳ 明朝" w:hint="eastAsia"/>
                <w:kern w:val="0"/>
                <w:sz w:val="21"/>
                <w:szCs w:val="21"/>
                <w:u w:val="single"/>
              </w:rPr>
              <w:t>単位</w:t>
            </w:r>
          </w:p>
          <w:p w14:paraId="5B5EB11E" w14:textId="54240E02" w:rsidR="00F6648A" w:rsidRPr="00A70EB0" w:rsidRDefault="00F6648A"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就労定着者の割合が零の場合</w:t>
            </w:r>
            <w:r w:rsidR="009A2540"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432</w:t>
            </w:r>
            <w:r w:rsidRPr="00A70EB0">
              <w:rPr>
                <w:rFonts w:ascii="ＭＳ 明朝" w:eastAsia="ＭＳ 明朝" w:hAnsi="ＭＳ 明朝" w:cs="ＭＳ 明朝" w:hint="eastAsia"/>
                <w:kern w:val="0"/>
                <w:sz w:val="21"/>
                <w:szCs w:val="21"/>
                <w:u w:val="single"/>
              </w:rPr>
              <w:t>単位</w:t>
            </w:r>
          </w:p>
          <w:p w14:paraId="19B197C0"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542817D7" w14:textId="2751333D" w:rsidR="00F0060B" w:rsidRPr="00A70EB0" w:rsidRDefault="00F0060B"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912F2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1</w:t>
            </w:r>
            <w:r w:rsidR="00925C41" w:rsidRPr="00A70EB0">
              <w:rPr>
                <w:rFonts w:ascii="ＭＳ 明朝" w:eastAsia="ＭＳ 明朝" w:hAnsi="ＭＳ 明朝" w:cs="ＭＳ 明朝"/>
                <w:kern w:val="0"/>
                <w:sz w:val="21"/>
                <w:szCs w:val="21"/>
                <w:u w:val="single"/>
              </w:rPr>
              <w:t>,023</w:t>
            </w:r>
            <w:r w:rsidRPr="00A70EB0">
              <w:rPr>
                <w:rFonts w:ascii="ＭＳ 明朝" w:eastAsia="ＭＳ 明朝" w:hAnsi="ＭＳ 明朝" w:cs="ＭＳ 明朝" w:hint="eastAsia"/>
                <w:kern w:val="0"/>
                <w:sz w:val="21"/>
                <w:szCs w:val="21"/>
                <w:u w:val="single"/>
              </w:rPr>
              <w:t>単位</w:t>
            </w:r>
          </w:p>
          <w:p w14:paraId="2127720B" w14:textId="2FAD28C5"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㈡　就労定着者の割合が100分の40以上100分の50未満の場</w:t>
            </w:r>
            <w:r w:rsidRPr="00A70EB0">
              <w:rPr>
                <w:rFonts w:ascii="ＭＳ 明朝" w:eastAsia="ＭＳ 明朝" w:hAnsi="ＭＳ 明朝" w:cs="ＭＳ 明朝" w:hint="eastAsia"/>
                <w:kern w:val="0"/>
                <w:sz w:val="21"/>
                <w:szCs w:val="21"/>
              </w:rPr>
              <w:lastRenderedPageBreak/>
              <w:t xml:space="preserve">合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857</w:t>
            </w:r>
            <w:r w:rsidRPr="00A70EB0">
              <w:rPr>
                <w:rFonts w:ascii="ＭＳ 明朝" w:eastAsia="ＭＳ 明朝" w:hAnsi="ＭＳ 明朝" w:cs="ＭＳ 明朝" w:hint="eastAsia"/>
                <w:kern w:val="0"/>
                <w:sz w:val="21"/>
                <w:szCs w:val="21"/>
                <w:u w:val="single"/>
              </w:rPr>
              <w:t>単位</w:t>
            </w:r>
          </w:p>
          <w:p w14:paraId="014EC8CC" w14:textId="54BD045C"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711</w:t>
            </w:r>
            <w:r w:rsidRPr="00A70EB0">
              <w:rPr>
                <w:rFonts w:ascii="ＭＳ 明朝" w:eastAsia="ＭＳ 明朝" w:hAnsi="ＭＳ 明朝" w:cs="ＭＳ 明朝" w:hint="eastAsia"/>
                <w:kern w:val="0"/>
                <w:sz w:val="21"/>
                <w:szCs w:val="21"/>
                <w:u w:val="single"/>
              </w:rPr>
              <w:t>単位</w:t>
            </w:r>
          </w:p>
          <w:p w14:paraId="4679E172" w14:textId="36552493"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614</w:t>
            </w:r>
            <w:r w:rsidRPr="00A70EB0">
              <w:rPr>
                <w:rFonts w:ascii="ＭＳ 明朝" w:eastAsia="ＭＳ 明朝" w:hAnsi="ＭＳ 明朝" w:cs="ＭＳ 明朝" w:hint="eastAsia"/>
                <w:kern w:val="0"/>
                <w:sz w:val="21"/>
                <w:szCs w:val="21"/>
                <w:u w:val="single"/>
              </w:rPr>
              <w:t>単位</w:t>
            </w:r>
          </w:p>
          <w:p w14:paraId="4CCABA1E" w14:textId="07717F03"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515</w:t>
            </w:r>
            <w:r w:rsidRPr="00A70EB0">
              <w:rPr>
                <w:rFonts w:ascii="ＭＳ 明朝" w:eastAsia="ＭＳ 明朝" w:hAnsi="ＭＳ 明朝" w:cs="ＭＳ 明朝" w:hint="eastAsia"/>
                <w:kern w:val="0"/>
                <w:sz w:val="21"/>
                <w:szCs w:val="21"/>
                <w:u w:val="single"/>
              </w:rPr>
              <w:t>単位</w:t>
            </w:r>
          </w:p>
          <w:p w14:paraId="1852DED4" w14:textId="46D1C3D1"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446</w:t>
            </w:r>
            <w:r w:rsidRPr="00A70EB0">
              <w:rPr>
                <w:rFonts w:ascii="ＭＳ 明朝" w:eastAsia="ＭＳ 明朝" w:hAnsi="ＭＳ 明朝" w:cs="ＭＳ 明朝" w:hint="eastAsia"/>
                <w:kern w:val="0"/>
                <w:sz w:val="21"/>
                <w:szCs w:val="21"/>
                <w:u w:val="single"/>
              </w:rPr>
              <w:t>単位</w:t>
            </w:r>
          </w:p>
          <w:p w14:paraId="3E3B1AE5" w14:textId="7851F337"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㈦　就労定着者の割合が零の場合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413</w:t>
            </w:r>
            <w:r w:rsidRPr="00A70EB0">
              <w:rPr>
                <w:rFonts w:ascii="ＭＳ 明朝" w:eastAsia="ＭＳ 明朝" w:hAnsi="ＭＳ 明朝" w:cs="ＭＳ 明朝" w:hint="eastAsia"/>
                <w:kern w:val="0"/>
                <w:sz w:val="21"/>
                <w:szCs w:val="21"/>
                <w:u w:val="single"/>
              </w:rPr>
              <w:t>単位</w:t>
            </w:r>
          </w:p>
          <w:p w14:paraId="4EAE7252"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6090A90D" w14:textId="3F402505" w:rsidR="00F0060B" w:rsidRPr="00A70EB0" w:rsidRDefault="00F0060B"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447055" w:rsidRPr="00A70EB0">
              <w:rPr>
                <w:rFonts w:ascii="ＭＳ 明朝" w:eastAsia="ＭＳ 明朝" w:hAnsi="ＭＳ 明朝" w:cs="ＭＳ 明朝" w:hint="eastAsia"/>
                <w:kern w:val="0"/>
                <w:sz w:val="21"/>
                <w:szCs w:val="21"/>
              </w:rPr>
              <w:t xml:space="preserve">　</w:t>
            </w:r>
            <w:r w:rsidR="00912F27"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968</w:t>
            </w:r>
            <w:r w:rsidRPr="00A70EB0">
              <w:rPr>
                <w:rFonts w:ascii="ＭＳ 明朝" w:eastAsia="ＭＳ 明朝" w:hAnsi="ＭＳ 明朝" w:cs="ＭＳ 明朝" w:hint="eastAsia"/>
                <w:kern w:val="0"/>
                <w:sz w:val="21"/>
                <w:szCs w:val="21"/>
                <w:u w:val="single"/>
              </w:rPr>
              <w:t>単位</w:t>
            </w:r>
          </w:p>
          <w:p w14:paraId="28B23A68" w14:textId="2B2645D0"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816</w:t>
            </w:r>
            <w:r w:rsidRPr="00A70EB0">
              <w:rPr>
                <w:rFonts w:ascii="ＭＳ 明朝" w:eastAsia="ＭＳ 明朝" w:hAnsi="ＭＳ 明朝" w:cs="ＭＳ 明朝" w:hint="eastAsia"/>
                <w:kern w:val="0"/>
                <w:sz w:val="21"/>
                <w:szCs w:val="21"/>
                <w:u w:val="single"/>
              </w:rPr>
              <w:t>単位</w:t>
            </w:r>
          </w:p>
          <w:p w14:paraId="587763B9" w14:textId="3748CD25"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664</w:t>
            </w:r>
            <w:r w:rsidRPr="00A70EB0">
              <w:rPr>
                <w:rFonts w:ascii="ＭＳ 明朝" w:eastAsia="ＭＳ 明朝" w:hAnsi="ＭＳ 明朝" w:cs="ＭＳ 明朝" w:hint="eastAsia"/>
                <w:kern w:val="0"/>
                <w:sz w:val="21"/>
                <w:szCs w:val="21"/>
                <w:u w:val="single"/>
              </w:rPr>
              <w:t>単位</w:t>
            </w:r>
          </w:p>
          <w:p w14:paraId="77399608" w14:textId="60E02558"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F9609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562</w:t>
            </w:r>
            <w:r w:rsidRPr="00A70EB0">
              <w:rPr>
                <w:rFonts w:ascii="ＭＳ 明朝" w:eastAsia="ＭＳ 明朝" w:hAnsi="ＭＳ 明朝" w:cs="ＭＳ 明朝" w:hint="eastAsia"/>
                <w:kern w:val="0"/>
                <w:sz w:val="21"/>
                <w:szCs w:val="21"/>
                <w:u w:val="single"/>
              </w:rPr>
              <w:t>単位</w:t>
            </w:r>
          </w:p>
          <w:p w14:paraId="773DAB56" w14:textId="0403F07C"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494</w:t>
            </w:r>
            <w:r w:rsidRPr="00A70EB0">
              <w:rPr>
                <w:rFonts w:ascii="ＭＳ 明朝" w:eastAsia="ＭＳ 明朝" w:hAnsi="ＭＳ 明朝" w:cs="ＭＳ 明朝" w:hint="eastAsia"/>
                <w:kern w:val="0"/>
                <w:sz w:val="21"/>
                <w:szCs w:val="21"/>
                <w:u w:val="single"/>
              </w:rPr>
              <w:t>単位</w:t>
            </w:r>
          </w:p>
          <w:p w14:paraId="13E2FAF4" w14:textId="07BD93EF"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418</w:t>
            </w:r>
            <w:r w:rsidRPr="00A70EB0">
              <w:rPr>
                <w:rFonts w:ascii="ＭＳ 明朝" w:eastAsia="ＭＳ 明朝" w:hAnsi="ＭＳ 明朝" w:cs="ＭＳ 明朝" w:hint="eastAsia"/>
                <w:kern w:val="0"/>
                <w:sz w:val="21"/>
                <w:szCs w:val="21"/>
                <w:u w:val="single"/>
              </w:rPr>
              <w:t>単位</w:t>
            </w:r>
          </w:p>
          <w:p w14:paraId="05C22E19" w14:textId="18876106"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㈦　就労定着者の割合が零の場合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387</w:t>
            </w:r>
            <w:r w:rsidRPr="00A70EB0">
              <w:rPr>
                <w:rFonts w:ascii="ＭＳ 明朝" w:eastAsia="ＭＳ 明朝" w:hAnsi="ＭＳ 明朝" w:cs="ＭＳ 明朝" w:hint="eastAsia"/>
                <w:kern w:val="0"/>
                <w:sz w:val="21"/>
                <w:szCs w:val="21"/>
                <w:u w:val="single"/>
              </w:rPr>
              <w:t>単位</w:t>
            </w:r>
          </w:p>
          <w:p w14:paraId="58CD1D13"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13F26D72" w14:textId="7CB7D395" w:rsidR="00F0060B" w:rsidRPr="00A70EB0" w:rsidRDefault="00F0060B"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F96091"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u w:val="single"/>
              </w:rPr>
              <w:t>9</w:t>
            </w:r>
            <w:r w:rsidR="00925C41"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単位</w:t>
            </w:r>
          </w:p>
          <w:p w14:paraId="565D5B12" w14:textId="1FE082D2"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779</w:t>
            </w:r>
            <w:r w:rsidRPr="00A70EB0">
              <w:rPr>
                <w:rFonts w:ascii="ＭＳ 明朝" w:eastAsia="ＭＳ 明朝" w:hAnsi="ＭＳ 明朝" w:cs="ＭＳ 明朝" w:hint="eastAsia"/>
                <w:kern w:val="0"/>
                <w:sz w:val="21"/>
                <w:szCs w:val="21"/>
                <w:u w:val="single"/>
              </w:rPr>
              <w:t>単位</w:t>
            </w:r>
          </w:p>
          <w:p w14:paraId="567BA544" w14:textId="115536E2"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625</w:t>
            </w:r>
            <w:r w:rsidRPr="00A70EB0">
              <w:rPr>
                <w:rFonts w:ascii="ＭＳ 明朝" w:eastAsia="ＭＳ 明朝" w:hAnsi="ＭＳ 明朝" w:cs="ＭＳ 明朝" w:hint="eastAsia"/>
                <w:kern w:val="0"/>
                <w:sz w:val="21"/>
                <w:szCs w:val="21"/>
                <w:u w:val="single"/>
              </w:rPr>
              <w:t>単位</w:t>
            </w:r>
          </w:p>
          <w:p w14:paraId="608018D6" w14:textId="18C48F00"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516</w:t>
            </w:r>
            <w:r w:rsidRPr="00A70EB0">
              <w:rPr>
                <w:rFonts w:ascii="ＭＳ 明朝" w:eastAsia="ＭＳ 明朝" w:hAnsi="ＭＳ 明朝" w:cs="ＭＳ 明朝" w:hint="eastAsia"/>
                <w:kern w:val="0"/>
                <w:sz w:val="21"/>
                <w:szCs w:val="21"/>
                <w:u w:val="single"/>
              </w:rPr>
              <w:t>単位</w:t>
            </w:r>
          </w:p>
          <w:p w14:paraId="2D45C29A" w14:textId="0231EE3C"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㈤　就労定着者の割合が100分の10以上100分の20未満の場合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478</w:t>
            </w:r>
            <w:r w:rsidRPr="00A70EB0">
              <w:rPr>
                <w:rFonts w:ascii="ＭＳ 明朝" w:eastAsia="ＭＳ 明朝" w:hAnsi="ＭＳ 明朝" w:cs="ＭＳ 明朝" w:hint="eastAsia"/>
                <w:kern w:val="0"/>
                <w:sz w:val="21"/>
                <w:szCs w:val="21"/>
                <w:u w:val="single"/>
              </w:rPr>
              <w:t>単位</w:t>
            </w:r>
          </w:p>
          <w:p w14:paraId="68476742" w14:textId="42ABF6D8"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392</w:t>
            </w:r>
            <w:r w:rsidRPr="00A70EB0">
              <w:rPr>
                <w:rFonts w:ascii="ＭＳ 明朝" w:eastAsia="ＭＳ 明朝" w:hAnsi="ＭＳ 明朝" w:cs="ＭＳ 明朝" w:hint="eastAsia"/>
                <w:kern w:val="0"/>
                <w:sz w:val="21"/>
                <w:szCs w:val="21"/>
                <w:u w:val="single"/>
              </w:rPr>
              <w:t>単位</w:t>
            </w:r>
          </w:p>
          <w:p w14:paraId="16513C99" w14:textId="5A29A1B2"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就労定着者の割合が零の場合</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kern w:val="0"/>
                <w:sz w:val="21"/>
                <w:szCs w:val="21"/>
                <w:u w:val="single"/>
              </w:rPr>
              <w:t>364</w:t>
            </w:r>
            <w:r w:rsidRPr="00A70EB0">
              <w:rPr>
                <w:rFonts w:ascii="ＭＳ 明朝" w:eastAsia="ＭＳ 明朝" w:hAnsi="ＭＳ 明朝" w:cs="ＭＳ 明朝" w:hint="eastAsia"/>
                <w:kern w:val="0"/>
                <w:sz w:val="21"/>
                <w:szCs w:val="21"/>
                <w:u w:val="single"/>
              </w:rPr>
              <w:t>単位</w:t>
            </w:r>
          </w:p>
          <w:p w14:paraId="79F3E95F" w14:textId="7D249C24" w:rsidR="00F6648A" w:rsidRPr="00A70EB0" w:rsidRDefault="00F6648A"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就労移行支援サービス費</w:t>
            </w:r>
            <w:r w:rsidR="00AE6D61" w:rsidRPr="00A70EB0">
              <w:rPr>
                <w:rFonts w:ascii="ＭＳ 明朝" w:eastAsia="ＭＳ 明朝" w:hAnsi="ＭＳ 明朝" w:cs="ＭＳ 明朝" w:hint="eastAsia"/>
                <w:w w:val="52"/>
                <w:kern w:val="0"/>
                <w:sz w:val="21"/>
                <w:szCs w:val="21"/>
              </w:rPr>
              <w:t>(Ⅱ)</w:t>
            </w:r>
          </w:p>
          <w:p w14:paraId="1D4CCC5D"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083C191C" w14:textId="5B22CD61" w:rsidR="00F0060B" w:rsidRPr="00A70EB0" w:rsidRDefault="00F0060B"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447055"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u w:val="single"/>
              </w:rPr>
              <w:t>7</w:t>
            </w:r>
            <w:r w:rsidR="00447055" w:rsidRPr="00A70EB0">
              <w:rPr>
                <w:rFonts w:ascii="ＭＳ 明朝" w:eastAsia="ＭＳ 明朝" w:hAnsi="ＭＳ 明朝" w:cs="ＭＳ 明朝"/>
                <w:kern w:val="0"/>
                <w:sz w:val="21"/>
                <w:szCs w:val="21"/>
                <w:u w:val="single"/>
              </w:rPr>
              <w:t>56</w:t>
            </w:r>
            <w:r w:rsidRPr="00A70EB0">
              <w:rPr>
                <w:rFonts w:ascii="ＭＳ 明朝" w:eastAsia="ＭＳ 明朝" w:hAnsi="ＭＳ 明朝" w:cs="ＭＳ 明朝" w:hint="eastAsia"/>
                <w:kern w:val="0"/>
                <w:sz w:val="21"/>
                <w:szCs w:val="21"/>
                <w:u w:val="single"/>
              </w:rPr>
              <w:t>単位</w:t>
            </w:r>
          </w:p>
          <w:p w14:paraId="049C0537" w14:textId="484BB1EC"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912F2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644</w:t>
            </w:r>
            <w:r w:rsidRPr="00A70EB0">
              <w:rPr>
                <w:rFonts w:ascii="ＭＳ 明朝" w:eastAsia="ＭＳ 明朝" w:hAnsi="ＭＳ 明朝" w:cs="ＭＳ 明朝" w:hint="eastAsia"/>
                <w:kern w:val="0"/>
                <w:sz w:val="21"/>
                <w:szCs w:val="21"/>
                <w:u w:val="single"/>
              </w:rPr>
              <w:t>単位</w:t>
            </w:r>
          </w:p>
          <w:p w14:paraId="7080D1BD" w14:textId="7F2CBBC4"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553</w:t>
            </w:r>
            <w:r w:rsidRPr="00A70EB0">
              <w:rPr>
                <w:rFonts w:ascii="ＭＳ 明朝" w:eastAsia="ＭＳ 明朝" w:hAnsi="ＭＳ 明朝" w:cs="ＭＳ 明朝" w:hint="eastAsia"/>
                <w:kern w:val="0"/>
                <w:sz w:val="21"/>
                <w:szCs w:val="21"/>
                <w:u w:val="single"/>
              </w:rPr>
              <w:t>単位</w:t>
            </w:r>
          </w:p>
          <w:p w14:paraId="18FB39CC" w14:textId="24CA82F9"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468</w:t>
            </w:r>
            <w:r w:rsidRPr="00A70EB0">
              <w:rPr>
                <w:rFonts w:ascii="ＭＳ 明朝" w:eastAsia="ＭＳ 明朝" w:hAnsi="ＭＳ 明朝" w:cs="ＭＳ 明朝" w:hint="eastAsia"/>
                <w:kern w:val="0"/>
                <w:sz w:val="21"/>
                <w:szCs w:val="21"/>
                <w:u w:val="single"/>
              </w:rPr>
              <w:t>単位</w:t>
            </w:r>
          </w:p>
          <w:p w14:paraId="78E4FD94" w14:textId="080F63C6"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381</w:t>
            </w:r>
            <w:r w:rsidRPr="00A70EB0">
              <w:rPr>
                <w:rFonts w:ascii="ＭＳ 明朝" w:eastAsia="ＭＳ 明朝" w:hAnsi="ＭＳ 明朝" w:cs="ＭＳ 明朝" w:hint="eastAsia"/>
                <w:kern w:val="0"/>
                <w:sz w:val="21"/>
                <w:szCs w:val="21"/>
                <w:u w:val="single"/>
              </w:rPr>
              <w:t>単位</w:t>
            </w:r>
          </w:p>
          <w:p w14:paraId="03E118FF" w14:textId="53BD834F"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348</w:t>
            </w:r>
            <w:r w:rsidRPr="00A70EB0">
              <w:rPr>
                <w:rFonts w:ascii="ＭＳ 明朝" w:eastAsia="ＭＳ 明朝" w:hAnsi="ＭＳ 明朝" w:cs="ＭＳ 明朝" w:hint="eastAsia"/>
                <w:kern w:val="0"/>
                <w:sz w:val="21"/>
                <w:szCs w:val="21"/>
                <w:u w:val="single"/>
              </w:rPr>
              <w:t>単位</w:t>
            </w:r>
          </w:p>
          <w:p w14:paraId="6D88966C" w14:textId="1E1FCB05"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㈦　就労定着者の割合が零の場合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323</w:t>
            </w:r>
            <w:r w:rsidRPr="00A70EB0">
              <w:rPr>
                <w:rFonts w:ascii="ＭＳ 明朝" w:eastAsia="ＭＳ 明朝" w:hAnsi="ＭＳ 明朝" w:cs="ＭＳ 明朝" w:hint="eastAsia"/>
                <w:kern w:val="0"/>
                <w:sz w:val="21"/>
                <w:szCs w:val="21"/>
                <w:u w:val="single"/>
              </w:rPr>
              <w:t>単位</w:t>
            </w:r>
          </w:p>
          <w:p w14:paraId="5229A5FA"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0785B7DB" w14:textId="1AF58A92"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7B5516"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u w:val="single"/>
              </w:rPr>
              <w:t>6</w:t>
            </w:r>
            <w:r w:rsidR="00447055" w:rsidRPr="00A70EB0">
              <w:rPr>
                <w:rFonts w:ascii="ＭＳ 明朝" w:eastAsia="ＭＳ 明朝" w:hAnsi="ＭＳ 明朝" w:cs="ＭＳ 明朝"/>
                <w:kern w:val="0"/>
                <w:sz w:val="21"/>
                <w:szCs w:val="21"/>
                <w:u w:val="single"/>
              </w:rPr>
              <w:t>99</w:t>
            </w:r>
            <w:r w:rsidRPr="00A70EB0">
              <w:rPr>
                <w:rFonts w:ascii="ＭＳ 明朝" w:eastAsia="ＭＳ 明朝" w:hAnsi="ＭＳ 明朝" w:cs="ＭＳ 明朝" w:hint="eastAsia"/>
                <w:kern w:val="0"/>
                <w:sz w:val="21"/>
                <w:szCs w:val="21"/>
                <w:u w:val="single"/>
              </w:rPr>
              <w:t>単位</w:t>
            </w:r>
          </w:p>
          <w:p w14:paraId="2FEAEE47" w14:textId="643AAFA2"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u w:val="single"/>
              </w:rPr>
              <w:t>5</w:t>
            </w:r>
            <w:r w:rsidR="00447055" w:rsidRPr="00A70EB0">
              <w:rPr>
                <w:rFonts w:ascii="ＭＳ 明朝" w:eastAsia="ＭＳ 明朝" w:hAnsi="ＭＳ 明朝" w:cs="ＭＳ 明朝"/>
                <w:kern w:val="0"/>
                <w:sz w:val="21"/>
                <w:szCs w:val="21"/>
                <w:u w:val="single"/>
              </w:rPr>
              <w:t>87</w:t>
            </w:r>
            <w:r w:rsidRPr="00A70EB0">
              <w:rPr>
                <w:rFonts w:ascii="ＭＳ 明朝" w:eastAsia="ＭＳ 明朝" w:hAnsi="ＭＳ 明朝" w:cs="ＭＳ 明朝" w:hint="eastAsia"/>
                <w:kern w:val="0"/>
                <w:sz w:val="21"/>
                <w:szCs w:val="21"/>
                <w:u w:val="single"/>
              </w:rPr>
              <w:t>単位</w:t>
            </w:r>
          </w:p>
          <w:p w14:paraId="62C3E997" w14:textId="3A70D675"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495</w:t>
            </w:r>
            <w:r w:rsidRPr="00A70EB0">
              <w:rPr>
                <w:rFonts w:ascii="ＭＳ 明朝" w:eastAsia="ＭＳ 明朝" w:hAnsi="ＭＳ 明朝" w:cs="ＭＳ 明朝" w:hint="eastAsia"/>
                <w:kern w:val="0"/>
                <w:sz w:val="21"/>
                <w:szCs w:val="21"/>
                <w:u w:val="single"/>
              </w:rPr>
              <w:t>単位</w:t>
            </w:r>
          </w:p>
          <w:p w14:paraId="10E530DB" w14:textId="15E022F8"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433</w:t>
            </w:r>
            <w:r w:rsidRPr="00A70EB0">
              <w:rPr>
                <w:rFonts w:ascii="ＭＳ 明朝" w:eastAsia="ＭＳ 明朝" w:hAnsi="ＭＳ 明朝" w:cs="ＭＳ 明朝" w:hint="eastAsia"/>
                <w:kern w:val="0"/>
                <w:sz w:val="21"/>
                <w:szCs w:val="21"/>
                <w:u w:val="single"/>
              </w:rPr>
              <w:t>単位</w:t>
            </w:r>
          </w:p>
          <w:p w14:paraId="439003B8" w14:textId="52AA3D1D"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351</w:t>
            </w:r>
            <w:r w:rsidRPr="00A70EB0">
              <w:rPr>
                <w:rFonts w:ascii="ＭＳ 明朝" w:eastAsia="ＭＳ 明朝" w:hAnsi="ＭＳ 明朝" w:cs="ＭＳ 明朝" w:hint="eastAsia"/>
                <w:kern w:val="0"/>
                <w:sz w:val="21"/>
                <w:szCs w:val="21"/>
                <w:u w:val="single"/>
              </w:rPr>
              <w:t>単位</w:t>
            </w:r>
          </w:p>
          <w:p w14:paraId="06EB9299" w14:textId="18C9946B"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313</w:t>
            </w:r>
            <w:r w:rsidRPr="00A70EB0">
              <w:rPr>
                <w:rFonts w:ascii="ＭＳ 明朝" w:eastAsia="ＭＳ 明朝" w:hAnsi="ＭＳ 明朝" w:cs="ＭＳ 明朝" w:hint="eastAsia"/>
                <w:kern w:val="0"/>
                <w:sz w:val="21"/>
                <w:szCs w:val="21"/>
                <w:u w:val="single"/>
              </w:rPr>
              <w:t>単位</w:t>
            </w:r>
          </w:p>
          <w:p w14:paraId="1663A883" w14:textId="2A8BF63F"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㈦　就労定着者の割合が零の場合</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291</w:t>
            </w:r>
            <w:r w:rsidRPr="00A70EB0">
              <w:rPr>
                <w:rFonts w:ascii="ＭＳ 明朝" w:eastAsia="ＭＳ 明朝" w:hAnsi="ＭＳ 明朝" w:cs="ＭＳ 明朝" w:hint="eastAsia"/>
                <w:kern w:val="0"/>
                <w:sz w:val="21"/>
                <w:szCs w:val="21"/>
                <w:u w:val="single"/>
              </w:rPr>
              <w:t>単位</w:t>
            </w:r>
          </w:p>
          <w:p w14:paraId="4CF8AAF6"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4536DE5E" w14:textId="0228428D"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447055"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u w:val="single"/>
              </w:rPr>
              <w:t>6</w:t>
            </w:r>
            <w:r w:rsidR="00447055" w:rsidRPr="00A70EB0">
              <w:rPr>
                <w:rFonts w:ascii="ＭＳ 明朝" w:eastAsia="ＭＳ 明朝" w:hAnsi="ＭＳ 明朝" w:cs="ＭＳ 明朝"/>
                <w:kern w:val="0"/>
                <w:sz w:val="21"/>
                <w:szCs w:val="21"/>
                <w:u w:val="single"/>
              </w:rPr>
              <w:t>65</w:t>
            </w:r>
            <w:r w:rsidRPr="00A70EB0">
              <w:rPr>
                <w:rFonts w:ascii="ＭＳ 明朝" w:eastAsia="ＭＳ 明朝" w:hAnsi="ＭＳ 明朝" w:cs="ＭＳ 明朝" w:hint="eastAsia"/>
                <w:kern w:val="0"/>
                <w:sz w:val="21"/>
                <w:szCs w:val="21"/>
                <w:u w:val="single"/>
              </w:rPr>
              <w:t>単位</w:t>
            </w:r>
          </w:p>
          <w:p w14:paraId="64FDA3FF" w14:textId="14975449"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560</w:t>
            </w:r>
            <w:r w:rsidRPr="00A70EB0">
              <w:rPr>
                <w:rFonts w:ascii="ＭＳ 明朝" w:eastAsia="ＭＳ 明朝" w:hAnsi="ＭＳ 明朝" w:cs="ＭＳ 明朝" w:hint="eastAsia"/>
                <w:kern w:val="0"/>
                <w:sz w:val="21"/>
                <w:szCs w:val="21"/>
                <w:u w:val="single"/>
              </w:rPr>
              <w:t>単位</w:t>
            </w:r>
          </w:p>
          <w:p w14:paraId="71896465" w14:textId="0C894226"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464</w:t>
            </w:r>
            <w:r w:rsidRPr="00A70EB0">
              <w:rPr>
                <w:rFonts w:ascii="ＭＳ 明朝" w:eastAsia="ＭＳ 明朝" w:hAnsi="ＭＳ 明朝" w:cs="ＭＳ 明朝" w:hint="eastAsia"/>
                <w:kern w:val="0"/>
                <w:sz w:val="21"/>
                <w:szCs w:val="21"/>
                <w:u w:val="single"/>
              </w:rPr>
              <w:t>単位</w:t>
            </w:r>
          </w:p>
          <w:p w14:paraId="3EDD7313" w14:textId="08BB662D"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402</w:t>
            </w:r>
            <w:r w:rsidRPr="00A70EB0">
              <w:rPr>
                <w:rFonts w:ascii="ＭＳ 明朝" w:eastAsia="ＭＳ 明朝" w:hAnsi="ＭＳ 明朝" w:cs="ＭＳ 明朝" w:hint="eastAsia"/>
                <w:kern w:val="0"/>
                <w:sz w:val="21"/>
                <w:szCs w:val="21"/>
                <w:u w:val="single"/>
              </w:rPr>
              <w:t>単位</w:t>
            </w:r>
          </w:p>
          <w:p w14:paraId="50946775" w14:textId="184B92EF"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338</w:t>
            </w:r>
            <w:r w:rsidRPr="00A70EB0">
              <w:rPr>
                <w:rFonts w:ascii="ＭＳ 明朝" w:eastAsia="ＭＳ 明朝" w:hAnsi="ＭＳ 明朝" w:cs="ＭＳ 明朝" w:hint="eastAsia"/>
                <w:kern w:val="0"/>
                <w:sz w:val="21"/>
                <w:szCs w:val="21"/>
                <w:u w:val="single"/>
              </w:rPr>
              <w:t>単位</w:t>
            </w:r>
          </w:p>
          <w:p w14:paraId="6851DF40" w14:textId="7C0B2AA8"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295</w:t>
            </w:r>
            <w:r w:rsidRPr="00A70EB0">
              <w:rPr>
                <w:rFonts w:ascii="ＭＳ 明朝" w:eastAsia="ＭＳ 明朝" w:hAnsi="ＭＳ 明朝" w:cs="ＭＳ 明朝" w:hint="eastAsia"/>
                <w:kern w:val="0"/>
                <w:sz w:val="21"/>
                <w:szCs w:val="21"/>
                <w:u w:val="single"/>
              </w:rPr>
              <w:t>単位</w:t>
            </w:r>
          </w:p>
          <w:p w14:paraId="27EE7BBC" w14:textId="5F69C45B"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就労定着者の割合が零の場合</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272</w:t>
            </w:r>
            <w:r w:rsidRPr="00A70EB0">
              <w:rPr>
                <w:rFonts w:ascii="ＭＳ 明朝" w:eastAsia="ＭＳ 明朝" w:hAnsi="ＭＳ 明朝" w:cs="ＭＳ 明朝" w:hint="eastAsia"/>
                <w:kern w:val="0"/>
                <w:sz w:val="21"/>
                <w:szCs w:val="21"/>
                <w:u w:val="single"/>
              </w:rPr>
              <w:t>単位</w:t>
            </w:r>
          </w:p>
          <w:p w14:paraId="67C93C0A"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3BF9DEC8" w14:textId="213FFD3C"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447055"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u w:val="single"/>
              </w:rPr>
              <w:t>6</w:t>
            </w:r>
            <w:r w:rsidR="00447055" w:rsidRPr="00A70EB0">
              <w:rPr>
                <w:rFonts w:ascii="ＭＳ 明朝" w:eastAsia="ＭＳ 明朝" w:hAnsi="ＭＳ 明朝" w:cs="ＭＳ 明朝"/>
                <w:kern w:val="0"/>
                <w:sz w:val="21"/>
                <w:szCs w:val="21"/>
                <w:u w:val="single"/>
              </w:rPr>
              <w:t>58</w:t>
            </w:r>
            <w:r w:rsidRPr="00A70EB0">
              <w:rPr>
                <w:rFonts w:ascii="ＭＳ 明朝" w:eastAsia="ＭＳ 明朝" w:hAnsi="ＭＳ 明朝" w:cs="ＭＳ 明朝" w:hint="eastAsia"/>
                <w:kern w:val="0"/>
                <w:sz w:val="21"/>
                <w:szCs w:val="21"/>
                <w:u w:val="single"/>
              </w:rPr>
              <w:t>単位</w:t>
            </w:r>
          </w:p>
          <w:p w14:paraId="7BE46CBB" w14:textId="31E4EDF1"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u w:val="single"/>
              </w:rPr>
              <w:t>5</w:t>
            </w:r>
            <w:r w:rsidR="00447055"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単位</w:t>
            </w:r>
          </w:p>
          <w:p w14:paraId="052C3D1F" w14:textId="3688F6D7"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453</w:t>
            </w:r>
            <w:r w:rsidRPr="00A70EB0">
              <w:rPr>
                <w:rFonts w:ascii="ＭＳ 明朝" w:eastAsia="ＭＳ 明朝" w:hAnsi="ＭＳ 明朝" w:cs="ＭＳ 明朝" w:hint="eastAsia"/>
                <w:kern w:val="0"/>
                <w:sz w:val="21"/>
                <w:szCs w:val="21"/>
                <w:u w:val="single"/>
              </w:rPr>
              <w:t>単位</w:t>
            </w:r>
          </w:p>
          <w:p w14:paraId="0D31730E" w14:textId="3F726A1A"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384</w:t>
            </w:r>
            <w:r w:rsidRPr="00A70EB0">
              <w:rPr>
                <w:rFonts w:ascii="ＭＳ 明朝" w:eastAsia="ＭＳ 明朝" w:hAnsi="ＭＳ 明朝" w:cs="ＭＳ 明朝" w:hint="eastAsia"/>
                <w:kern w:val="0"/>
                <w:sz w:val="21"/>
                <w:szCs w:val="21"/>
                <w:u w:val="single"/>
              </w:rPr>
              <w:t>単位</w:t>
            </w:r>
          </w:p>
          <w:p w14:paraId="3D179AAE" w14:textId="235D32AD"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338</w:t>
            </w:r>
            <w:r w:rsidRPr="00A70EB0">
              <w:rPr>
                <w:rFonts w:ascii="ＭＳ 明朝" w:eastAsia="ＭＳ 明朝" w:hAnsi="ＭＳ 明朝" w:cs="ＭＳ 明朝" w:hint="eastAsia"/>
                <w:kern w:val="0"/>
                <w:sz w:val="21"/>
                <w:szCs w:val="21"/>
                <w:u w:val="single"/>
              </w:rPr>
              <w:t>単位</w:t>
            </w:r>
          </w:p>
          <w:p w14:paraId="4D95E0B3" w14:textId="1535F140"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286</w:t>
            </w:r>
            <w:r w:rsidRPr="00A70EB0">
              <w:rPr>
                <w:rFonts w:ascii="ＭＳ 明朝" w:eastAsia="ＭＳ 明朝" w:hAnsi="ＭＳ 明朝" w:cs="ＭＳ 明朝" w:hint="eastAsia"/>
                <w:kern w:val="0"/>
                <w:sz w:val="21"/>
                <w:szCs w:val="21"/>
                <w:u w:val="single"/>
              </w:rPr>
              <w:t>単位</w:t>
            </w:r>
          </w:p>
          <w:p w14:paraId="09DA048E" w14:textId="2119CA51"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就労定着者の割合が零の場合</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kern w:val="0"/>
                <w:sz w:val="21"/>
                <w:szCs w:val="21"/>
                <w:u w:val="single"/>
              </w:rPr>
              <w:t>266</w:t>
            </w:r>
            <w:r w:rsidRPr="00A70EB0">
              <w:rPr>
                <w:rFonts w:ascii="ＭＳ 明朝" w:eastAsia="ＭＳ 明朝" w:hAnsi="ＭＳ 明朝" w:cs="ＭＳ 明朝" w:hint="eastAsia"/>
                <w:kern w:val="0"/>
                <w:sz w:val="21"/>
                <w:szCs w:val="21"/>
                <w:u w:val="single"/>
              </w:rPr>
              <w:t>単位</w:t>
            </w:r>
          </w:p>
          <w:p w14:paraId="013FD759"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7660256D" w14:textId="47D1EF41" w:rsidR="00F0060B"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447055"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u w:val="single"/>
              </w:rPr>
              <w:t>6</w:t>
            </w:r>
            <w:r w:rsidR="00447055" w:rsidRPr="00A70EB0">
              <w:rPr>
                <w:rFonts w:ascii="ＭＳ 明朝" w:eastAsia="ＭＳ 明朝" w:hAnsi="ＭＳ 明朝" w:cs="ＭＳ 明朝"/>
                <w:kern w:val="0"/>
                <w:sz w:val="21"/>
                <w:szCs w:val="21"/>
                <w:u w:val="single"/>
              </w:rPr>
              <w:t>53</w:t>
            </w:r>
            <w:r w:rsidRPr="00A70EB0">
              <w:rPr>
                <w:rFonts w:ascii="ＭＳ 明朝" w:eastAsia="ＭＳ 明朝" w:hAnsi="ＭＳ 明朝" w:cs="ＭＳ 明朝" w:hint="eastAsia"/>
                <w:kern w:val="0"/>
                <w:sz w:val="21"/>
                <w:szCs w:val="21"/>
                <w:u w:val="single"/>
              </w:rPr>
              <w:t>単位</w:t>
            </w:r>
          </w:p>
          <w:p w14:paraId="6188BFFB" w14:textId="2AD1CC2A"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545</w:t>
            </w:r>
            <w:r w:rsidRPr="00A70EB0">
              <w:rPr>
                <w:rFonts w:ascii="ＭＳ 明朝" w:eastAsia="ＭＳ 明朝" w:hAnsi="ＭＳ 明朝" w:cs="ＭＳ 明朝" w:hint="eastAsia"/>
                <w:kern w:val="0"/>
                <w:sz w:val="21"/>
                <w:szCs w:val="21"/>
                <w:u w:val="single"/>
              </w:rPr>
              <w:t>単位</w:t>
            </w:r>
          </w:p>
          <w:p w14:paraId="5639E3EA" w14:textId="4D92260C"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 xml:space="preserve">㈢　就労定着者の割合が100分の30以上100分の40未満の場合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439</w:t>
            </w:r>
            <w:r w:rsidRPr="00A70EB0">
              <w:rPr>
                <w:rFonts w:ascii="ＭＳ 明朝" w:eastAsia="ＭＳ 明朝" w:hAnsi="ＭＳ 明朝" w:cs="ＭＳ 明朝" w:hint="eastAsia"/>
                <w:kern w:val="0"/>
                <w:sz w:val="21"/>
                <w:szCs w:val="21"/>
                <w:u w:val="single"/>
              </w:rPr>
              <w:t>単位</w:t>
            </w:r>
          </w:p>
          <w:p w14:paraId="05E958C9" w14:textId="7ACA7C70"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363</w:t>
            </w:r>
            <w:r w:rsidRPr="00A70EB0">
              <w:rPr>
                <w:rFonts w:ascii="ＭＳ 明朝" w:eastAsia="ＭＳ 明朝" w:hAnsi="ＭＳ 明朝" w:cs="ＭＳ 明朝" w:hint="eastAsia"/>
                <w:kern w:val="0"/>
                <w:sz w:val="21"/>
                <w:szCs w:val="21"/>
                <w:u w:val="single"/>
              </w:rPr>
              <w:t>単位</w:t>
            </w:r>
          </w:p>
          <w:p w14:paraId="63FFC327" w14:textId="4514CBF9"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337</w:t>
            </w:r>
            <w:r w:rsidRPr="00A70EB0">
              <w:rPr>
                <w:rFonts w:ascii="ＭＳ 明朝" w:eastAsia="ＭＳ 明朝" w:hAnsi="ＭＳ 明朝" w:cs="ＭＳ 明朝" w:hint="eastAsia"/>
                <w:kern w:val="0"/>
                <w:sz w:val="21"/>
                <w:szCs w:val="21"/>
                <w:u w:val="single"/>
              </w:rPr>
              <w:t>単位</w:t>
            </w:r>
          </w:p>
          <w:p w14:paraId="65EE887B" w14:textId="7BBCCEE6" w:rsidR="00F0060B" w:rsidRPr="00A70EB0" w:rsidRDefault="00F0060B"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277</w:t>
            </w:r>
            <w:r w:rsidRPr="00A70EB0">
              <w:rPr>
                <w:rFonts w:ascii="ＭＳ 明朝" w:eastAsia="ＭＳ 明朝" w:hAnsi="ＭＳ 明朝" w:cs="ＭＳ 明朝" w:hint="eastAsia"/>
                <w:kern w:val="0"/>
                <w:sz w:val="21"/>
                <w:szCs w:val="21"/>
                <w:u w:val="single"/>
              </w:rPr>
              <w:t>単位</w:t>
            </w:r>
          </w:p>
          <w:p w14:paraId="11EF328C" w14:textId="0D6E4217" w:rsidR="00F6648A" w:rsidRPr="00A70EB0" w:rsidRDefault="00F0060B" w:rsidP="00F96091">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㈦　就労定着者の割合が零の場合　　　　　　</w:t>
            </w:r>
            <w:r w:rsidR="007B5516"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258</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141F46D7" w14:textId="77777777" w:rsidR="00F6648A" w:rsidRPr="00A70EB0" w:rsidRDefault="00F6648A" w:rsidP="00F9609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就労移行支援サービス費（１日につき）</w:t>
            </w:r>
          </w:p>
          <w:p w14:paraId="0EED6892" w14:textId="123F9F76" w:rsidR="00F6648A" w:rsidRPr="00A70EB0" w:rsidRDefault="00F6648A"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就労移行支援サービス費</w:t>
            </w:r>
            <w:r w:rsidR="00AE6D61" w:rsidRPr="00A70EB0">
              <w:rPr>
                <w:rFonts w:ascii="ＭＳ 明朝" w:eastAsia="ＭＳ 明朝" w:hAnsi="ＭＳ 明朝" w:cs="ＭＳ 明朝" w:hint="eastAsia"/>
                <w:w w:val="52"/>
                <w:kern w:val="0"/>
                <w:sz w:val="21"/>
                <w:szCs w:val="21"/>
              </w:rPr>
              <w:t>(Ⅰ)</w:t>
            </w:r>
          </w:p>
          <w:p w14:paraId="44D160F0"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2F809DFF" w14:textId="4885A6F8" w:rsidR="00F6648A" w:rsidRPr="00A70EB0" w:rsidRDefault="00F6648A"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912F2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1,128単位</w:t>
            </w:r>
          </w:p>
          <w:p w14:paraId="743A0C10" w14:textId="69F06C53"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959単位</w:t>
            </w:r>
          </w:p>
          <w:p w14:paraId="71EDA624" w14:textId="4778AD7A"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就労定着者の割合が100分の30以上100分の40未満の場合</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820単位</w:t>
            </w:r>
          </w:p>
          <w:p w14:paraId="450B954F" w14:textId="7BA40ECA"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690単位</w:t>
            </w:r>
          </w:p>
          <w:p w14:paraId="686BD6A2" w14:textId="5FD843AE"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557単位</w:t>
            </w:r>
          </w:p>
          <w:p w14:paraId="0C15E404" w14:textId="2B7E4087"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507単位</w:t>
            </w:r>
          </w:p>
          <w:p w14:paraId="3ED914CA" w14:textId="257E44D9"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就労定着者の割合が零の場合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468単位</w:t>
            </w:r>
          </w:p>
          <w:p w14:paraId="28FF7116"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6AA21B74" w14:textId="5F6AAE12" w:rsidR="00F6648A" w:rsidRPr="00A70EB0" w:rsidRDefault="00F6648A"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912F2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1,035単位</w:t>
            </w:r>
          </w:p>
          <w:p w14:paraId="68040F66" w14:textId="063A3C92"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863単位</w:t>
            </w:r>
          </w:p>
          <w:p w14:paraId="7ECFA939" w14:textId="0332585A"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725単位</w:t>
            </w:r>
          </w:p>
          <w:p w14:paraId="7F9BE27E" w14:textId="3D7427B9"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631単位</w:t>
            </w:r>
          </w:p>
          <w:p w14:paraId="1A4D0678" w14:textId="2C24B270"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506単位</w:t>
            </w:r>
          </w:p>
          <w:p w14:paraId="17FDE577" w14:textId="64C0FB8A"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448単位</w:t>
            </w:r>
          </w:p>
          <w:p w14:paraId="0258BEBB" w14:textId="0C1079E7"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就労定着者の割合が零の場合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414単位</w:t>
            </w:r>
          </w:p>
          <w:p w14:paraId="2199BDC3"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2211B3AB" w14:textId="128B152B" w:rsidR="00F6648A" w:rsidRPr="00A70EB0" w:rsidRDefault="00F6648A"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912F2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1,003単位</w:t>
            </w:r>
          </w:p>
          <w:p w14:paraId="1C2658BA" w14:textId="15FE327D"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就労定着者の割合が100分の40以上100分の50未満の場</w:t>
            </w:r>
            <w:r w:rsidRPr="00A70EB0">
              <w:rPr>
                <w:rFonts w:ascii="ＭＳ 明朝" w:eastAsia="ＭＳ 明朝" w:hAnsi="ＭＳ 明朝" w:cs="ＭＳ 明朝" w:hint="eastAsia"/>
                <w:kern w:val="0"/>
                <w:sz w:val="21"/>
                <w:szCs w:val="21"/>
              </w:rPr>
              <w:lastRenderedPageBreak/>
              <w:t>合</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838単位</w:t>
            </w:r>
          </w:p>
          <w:p w14:paraId="0626947E" w14:textId="4372617C"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693単位</w:t>
            </w:r>
          </w:p>
          <w:p w14:paraId="111B4CBD" w14:textId="6230FF90"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596単位</w:t>
            </w:r>
          </w:p>
          <w:p w14:paraId="5F5BB385" w14:textId="097E8ACD"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497単位</w:t>
            </w:r>
          </w:p>
          <w:p w14:paraId="5C02CC62" w14:textId="4431DCA3"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428単位</w:t>
            </w:r>
          </w:p>
          <w:p w14:paraId="7267A7FC" w14:textId="47EA2B1C"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就労定着者の割合が零の場合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395単位</w:t>
            </w:r>
          </w:p>
          <w:p w14:paraId="0DA46D54"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7802EFE0" w14:textId="1ADAE8D4" w:rsidR="00F6648A" w:rsidRPr="00A70EB0" w:rsidRDefault="00F6648A"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447055"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948単位</w:t>
            </w:r>
          </w:p>
          <w:p w14:paraId="23B965B4" w14:textId="0EEA4681"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797単位</w:t>
            </w:r>
          </w:p>
          <w:p w14:paraId="1A7F71A6" w14:textId="6FECE551"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就労定着者の割合が100分の30以上100分の40未満の場合</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646単位</w:t>
            </w:r>
          </w:p>
          <w:p w14:paraId="2637BD2E" w14:textId="177B66ED"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544単位</w:t>
            </w:r>
          </w:p>
          <w:p w14:paraId="43615950" w14:textId="7A85E40A"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476単位</w:t>
            </w:r>
          </w:p>
          <w:p w14:paraId="08AC3678" w14:textId="3FA7DFF0"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0B0E5E" w:rsidRPr="00A70EB0">
              <w:rPr>
                <w:rFonts w:ascii="ＭＳ 明朝" w:eastAsia="ＭＳ 明朝" w:hAnsi="ＭＳ 明朝" w:cs="ＭＳ 明朝" w:hint="eastAsia"/>
                <w:kern w:val="0"/>
                <w:sz w:val="21"/>
                <w:szCs w:val="21"/>
              </w:rPr>
              <w:t xml:space="preserve">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400単位</w:t>
            </w:r>
          </w:p>
          <w:p w14:paraId="51B25C5B" w14:textId="2646DF1E"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就労定着者の割合が零の場合　</w:t>
            </w:r>
            <w:r w:rsidR="00F96091"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369単位</w:t>
            </w:r>
          </w:p>
          <w:p w14:paraId="428DE2D4"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5843BBB3" w14:textId="333CE77A" w:rsidR="00F6648A" w:rsidRPr="00A70EB0" w:rsidRDefault="00F6648A" w:rsidP="00912F2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就労定着者の割合が100分の50以上の場合</w:t>
            </w:r>
            <w:r w:rsidR="007B5516"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915単位</w:t>
            </w:r>
          </w:p>
          <w:p w14:paraId="3984B651" w14:textId="1DD968C7"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760単位</w:t>
            </w:r>
          </w:p>
          <w:p w14:paraId="335317AB" w14:textId="3895648C"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607単位</w:t>
            </w:r>
          </w:p>
          <w:p w14:paraId="15BFD796" w14:textId="563F28EC"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498単位</w:t>
            </w:r>
          </w:p>
          <w:p w14:paraId="7BBE4E82" w14:textId="5011CC50"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㈤　就労定着者の割合が100分の10以上100分の20未満の場合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460単位</w:t>
            </w:r>
          </w:p>
          <w:p w14:paraId="4ED6DA32" w14:textId="450EF046"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374単位</w:t>
            </w:r>
          </w:p>
          <w:p w14:paraId="237D8B81" w14:textId="5627927C"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就労定着者の割合が零の場合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00925C4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346単位</w:t>
            </w:r>
          </w:p>
          <w:p w14:paraId="225D9773" w14:textId="5938C2B2" w:rsidR="00F6648A" w:rsidRPr="00A70EB0" w:rsidRDefault="00F6648A" w:rsidP="00F960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就労移行支援サービス費</w:t>
            </w:r>
            <w:r w:rsidR="00AE6D61" w:rsidRPr="00A70EB0">
              <w:rPr>
                <w:rFonts w:ascii="ＭＳ 明朝" w:eastAsia="ＭＳ 明朝" w:hAnsi="ＭＳ 明朝" w:cs="ＭＳ 明朝" w:hint="eastAsia"/>
                <w:w w:val="52"/>
                <w:kern w:val="0"/>
                <w:sz w:val="21"/>
                <w:szCs w:val="21"/>
              </w:rPr>
              <w:t>(Ⅱ)</w:t>
            </w:r>
          </w:p>
          <w:p w14:paraId="7B87EA78"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283AF9AD" w14:textId="2F0BADA8"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就労定着者の割合が100分の50以上の場合</w:t>
            </w:r>
            <w:r w:rsidR="00447055"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736単位</w:t>
            </w:r>
          </w:p>
          <w:p w14:paraId="798933E4" w14:textId="4240163F"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就労定着者の割合が100分の40以上100分の50未満の場合</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625単位</w:t>
            </w:r>
          </w:p>
          <w:p w14:paraId="1F98AE10" w14:textId="2FA2437B"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535単位</w:t>
            </w:r>
          </w:p>
          <w:p w14:paraId="3F5A5595" w14:textId="7F03A24B"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450単位</w:t>
            </w:r>
          </w:p>
          <w:p w14:paraId="079210B2" w14:textId="49760491"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363単位</w:t>
            </w:r>
          </w:p>
          <w:p w14:paraId="09972ECB" w14:textId="635C8097"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330単位</w:t>
            </w:r>
          </w:p>
          <w:p w14:paraId="07EAE915" w14:textId="7E091969"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就労定着者の割合が零の場合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305単位</w:t>
            </w:r>
          </w:p>
          <w:p w14:paraId="59FC7B1B"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460BA8A7" w14:textId="58D1C2BA"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7B5516"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679単位</w:t>
            </w:r>
          </w:p>
          <w:p w14:paraId="4851F372" w14:textId="28B6C35D"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568単位</w:t>
            </w:r>
          </w:p>
          <w:p w14:paraId="0AF54205" w14:textId="0671819C"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477単位</w:t>
            </w:r>
          </w:p>
          <w:p w14:paraId="7DF278FA" w14:textId="4B85E156"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415単位</w:t>
            </w:r>
          </w:p>
          <w:p w14:paraId="5A1813BE" w14:textId="6A228BC3"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333単位</w:t>
            </w:r>
          </w:p>
          <w:p w14:paraId="68BA42DA" w14:textId="469C868F"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295単位</w:t>
            </w:r>
          </w:p>
          <w:p w14:paraId="4CA39570" w14:textId="7DE2F5DC"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㈦　就労定着者の割合が零の場合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273単位</w:t>
            </w:r>
          </w:p>
          <w:p w14:paraId="3AA8C746"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77F19D3F" w14:textId="5D8DBAB1"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447055"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645単位</w:t>
            </w:r>
          </w:p>
          <w:p w14:paraId="0B2A6B68" w14:textId="2C6F089F"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541単位</w:t>
            </w:r>
          </w:p>
          <w:p w14:paraId="75672F72" w14:textId="3AAA8006"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㈢　就労定着者の割合が100分の30以上100分の40未満の場合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446単位</w:t>
            </w:r>
          </w:p>
          <w:p w14:paraId="1294313C" w14:textId="39FE2BDD"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就労定着者の割合が100分の20以上100分の30未満の場合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384単位</w:t>
            </w:r>
          </w:p>
          <w:p w14:paraId="5A319859" w14:textId="66E59446"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就労定着者の割合が100分の10以上100分の20未満の場合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320単位</w:t>
            </w:r>
          </w:p>
          <w:p w14:paraId="3BAE6819" w14:textId="23171D28"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就労定着者の割合が100分の10未満の場合（零の場合を除く。）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277単位</w:t>
            </w:r>
          </w:p>
          <w:p w14:paraId="2CDC51C9" w14:textId="53766F2F"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就労定着者の割合が零の場合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254単位</w:t>
            </w:r>
          </w:p>
          <w:p w14:paraId="1B3A6988"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2AEF5442" w14:textId="2EE2A49D"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447055"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638単位</w:t>
            </w:r>
          </w:p>
          <w:p w14:paraId="3A803740" w14:textId="2847B33C"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535単位</w:t>
            </w:r>
          </w:p>
          <w:p w14:paraId="63D472D5" w14:textId="61B3D0BC"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㈢　就労定着者の割合が100分の30以上100分の40未満の場合</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435単位</w:t>
            </w:r>
          </w:p>
          <w:p w14:paraId="68463463" w14:textId="4A5BACE0"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就労定着者の割合が100分の20以上100分の30未満の場合</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366単位</w:t>
            </w:r>
          </w:p>
          <w:p w14:paraId="6854A017" w14:textId="3A03F72D"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㈤　就労定着者の割合が100分の10以上100分の20未満の場合</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320単位</w:t>
            </w:r>
          </w:p>
          <w:p w14:paraId="118E824D" w14:textId="1A37CCC5"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㈥　就労定着者の割合が100分の10未満の場合（零の場合を除く。）</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268単位</w:t>
            </w:r>
          </w:p>
          <w:p w14:paraId="232985B0" w14:textId="69B772DD"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就労定着者の割合が零の場合</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0044705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248単位</w:t>
            </w:r>
          </w:p>
          <w:p w14:paraId="0AFA6FE1" w14:textId="77777777" w:rsidR="00F6648A" w:rsidRPr="00A70EB0" w:rsidRDefault="00F6648A" w:rsidP="00F960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44A2D465" w14:textId="5BD470BF" w:rsidR="00F6648A" w:rsidRPr="00A70EB0" w:rsidRDefault="00F6648A" w:rsidP="00F96091">
            <w:pPr>
              <w:kinsoku w:val="0"/>
              <w:overflowPunct w:val="0"/>
              <w:autoSpaceDE w:val="0"/>
              <w:autoSpaceDN w:val="0"/>
              <w:adjustRightInd w:val="0"/>
              <w:spacing w:line="306" w:lineRule="exact"/>
              <w:ind w:leftChars="300" w:left="1042" w:rightChars="-32" w:right="-89"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㈠　就労定着者の割合が100分の50以上の場合</w:t>
            </w:r>
            <w:r w:rsidR="00BC33A6"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633単位</w:t>
            </w:r>
          </w:p>
          <w:p w14:paraId="35BAEF5F" w14:textId="5DE82D84"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就労定着者の割合が100分の40以上100分の50未満の場合　</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526単位</w:t>
            </w:r>
          </w:p>
          <w:p w14:paraId="5F7DF0B1" w14:textId="2F26FE8A"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㈢　就労定着者の割合が100分の30以上100分の40未満の場合</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421単位</w:t>
            </w:r>
          </w:p>
          <w:p w14:paraId="7D87A6B1" w14:textId="05FFC8F5"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就労定着者の割合が100分の20以上100分の30未満の場合</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345単位</w:t>
            </w:r>
          </w:p>
          <w:p w14:paraId="5812BFD2" w14:textId="40CD03CB" w:rsidR="00F6648A" w:rsidRPr="00A70EB0" w:rsidRDefault="00F6648A" w:rsidP="00F9609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就労定着者の割合が100分の10以上100分の20未満の場合</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319単位</w:t>
            </w:r>
          </w:p>
          <w:p w14:paraId="69C1A92E" w14:textId="2B79E12B" w:rsidR="007B5516" w:rsidRPr="00A70EB0" w:rsidRDefault="00F6648A"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㈥　就労定着者の割合が100分の10未満の場合（零の場合を除く。）</w:t>
            </w:r>
            <w:r w:rsidR="000B0E5E"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0B0E5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259単位</w:t>
            </w:r>
          </w:p>
          <w:p w14:paraId="2072DA83" w14:textId="46AA73AD" w:rsidR="00F6648A" w:rsidRPr="00A70EB0" w:rsidRDefault="00F6648A"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㈦　就労定着者の割合が零の場合　</w:t>
            </w:r>
            <w:r w:rsidR="0091442C" w:rsidRPr="00A70EB0">
              <w:rPr>
                <w:rFonts w:ascii="ＭＳ 明朝" w:eastAsia="ＭＳ 明朝" w:hAnsi="ＭＳ 明朝" w:cs="ＭＳ 明朝" w:hint="eastAsia"/>
                <w:kern w:val="0"/>
                <w:sz w:val="21"/>
                <w:szCs w:val="21"/>
              </w:rPr>
              <w:t xml:space="preserve">　　　　</w:t>
            </w:r>
            <w:r w:rsidR="007B5516" w:rsidRPr="00A70EB0">
              <w:rPr>
                <w:rFonts w:ascii="ＭＳ 明朝" w:eastAsia="ＭＳ 明朝" w:hAnsi="ＭＳ 明朝" w:cs="ＭＳ 明朝" w:hint="eastAsia"/>
                <w:kern w:val="0"/>
                <w:sz w:val="21"/>
                <w:szCs w:val="21"/>
              </w:rPr>
              <w:t xml:space="preserve">　</w:t>
            </w:r>
            <w:r w:rsidR="0091442C"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240単位</w:t>
            </w:r>
          </w:p>
        </w:tc>
      </w:tr>
      <w:tr w:rsidR="00A70EB0" w:rsidRPr="00A70EB0" w14:paraId="3D1B0C0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83EFA53" w14:textId="3259FC6A" w:rsidR="0089308F" w:rsidRPr="00A70EB0" w:rsidRDefault="0089308F" w:rsidP="007B551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bookmarkStart w:id="38" w:name="_Hlk160715435"/>
            <w:r w:rsidRPr="00A70EB0">
              <w:rPr>
                <w:rFonts w:ascii="ＭＳ 明朝" w:eastAsia="ＭＳ 明朝" w:hAnsi="ＭＳ 明朝" w:cs="ＭＳ 明朝" w:hint="eastAsia"/>
                <w:kern w:val="0"/>
                <w:sz w:val="21"/>
                <w:szCs w:val="21"/>
              </w:rPr>
              <w:lastRenderedPageBreak/>
              <w:t>注１　イについては、就労を希望する者であって、単独で就労することが困難であるため、就労に必要な知識及び技術の習得、就労先の紹介その他の支援が必要な65歳未満の者</w:t>
            </w:r>
            <w:r w:rsidRPr="00A70EB0">
              <w:rPr>
                <w:rFonts w:ascii="ＭＳ 明朝" w:eastAsia="ＭＳ 明朝" w:hAnsi="ＭＳ 明朝" w:cs="ＭＳ 明朝" w:hint="eastAsia"/>
                <w:kern w:val="0"/>
                <w:sz w:val="21"/>
                <w:szCs w:val="21"/>
                <w:u w:val="single"/>
              </w:rPr>
              <w:t>若しくは65歳以上の者</w:t>
            </w:r>
            <w:r w:rsidRPr="00A70EB0">
              <w:rPr>
                <w:rFonts w:ascii="ＭＳ 明朝" w:eastAsia="ＭＳ 明朝" w:hAnsi="ＭＳ 明朝" w:cs="ＭＳ 明朝" w:hint="eastAsia"/>
                <w:kern w:val="0"/>
                <w:sz w:val="21"/>
                <w:szCs w:val="21"/>
              </w:rPr>
              <w:t>（65歳に達する前５年間（入院その他やむを得ない事由により障害福祉サービスに係る支給決定を受けていなかった期間を除く。）引き続き障害福祉サービスに係る支給決定を受けていたものであって、65歳に達する前日において就労移行支援に係る支給決定を受けていたものに限る。</w:t>
            </w:r>
            <w:r w:rsidRPr="00A70EB0">
              <w:rPr>
                <w:rFonts w:ascii="ＭＳ 明朝" w:eastAsia="ＭＳ 明朝" w:hAnsi="ＭＳ 明朝" w:cs="ＭＳ 明朝" w:hint="eastAsia"/>
                <w:kern w:val="0"/>
                <w:sz w:val="21"/>
                <w:szCs w:val="21"/>
                <w:u w:val="single"/>
              </w:rPr>
              <w:t>以下この注１</w:t>
            </w:r>
            <w:r w:rsidR="00F35479" w:rsidRPr="00A70EB0">
              <w:rPr>
                <w:rFonts w:ascii="ＭＳ 明朝" w:eastAsia="ＭＳ 明朝" w:hAnsi="ＭＳ 明朝" w:cs="ＭＳ 明朝" w:hint="eastAsia"/>
                <w:kern w:val="0"/>
                <w:sz w:val="21"/>
                <w:szCs w:val="21"/>
                <w:u w:val="single"/>
              </w:rPr>
              <w:t>及び注２</w:t>
            </w:r>
            <w:r w:rsidRPr="00A70EB0">
              <w:rPr>
                <w:rFonts w:ascii="ＭＳ 明朝" w:eastAsia="ＭＳ 明朝" w:hAnsi="ＭＳ 明朝" w:cs="ＭＳ 明朝" w:hint="eastAsia"/>
                <w:kern w:val="0"/>
                <w:sz w:val="21"/>
                <w:szCs w:val="21"/>
                <w:u w:val="single"/>
              </w:rPr>
              <w:t>において同じ。</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又は通常の事業所に雇用されている65歳未満の者若しくは65歳以上の者であって</w:t>
            </w:r>
            <w:r w:rsidR="00F35479" w:rsidRPr="00A70EB0">
              <w:rPr>
                <w:rFonts w:ascii="ＭＳ 明朝" w:eastAsia="ＭＳ 明朝" w:hAnsi="ＭＳ 明朝" w:cs="ＭＳ 明朝" w:hint="eastAsia"/>
                <w:kern w:val="0"/>
                <w:sz w:val="21"/>
                <w:szCs w:val="21"/>
                <w:u w:val="single"/>
              </w:rPr>
              <w:t>、通常の事業所に新たに雇用された後の労働時間の延長若しくは休職からの復職の際に就労に必要な知識及び能力の向上のための支援を一時的に必要とする</w:t>
            </w:r>
            <w:r w:rsidR="0091442C"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rPr>
              <w:t>に対して、指定障害福祉サービス基準第174条に規定する指定就労移行支援、指定障害者支援施設が行う就労移行支援に係る指定障害福祉サービス又はのぞみの園が行う就労移行支援（以下「指定就労移行支援等」という。）を行った場合に、所定単位数を算定する。</w:t>
            </w:r>
            <w:bookmarkEnd w:id="38"/>
          </w:p>
        </w:tc>
        <w:tc>
          <w:tcPr>
            <w:tcW w:w="6520" w:type="dxa"/>
            <w:tcBorders>
              <w:top w:val="nil"/>
              <w:left w:val="nil"/>
              <w:bottom w:val="nil"/>
              <w:right w:val="single" w:sz="8" w:space="0" w:color="000000"/>
            </w:tcBorders>
            <w:tcMar>
              <w:left w:w="102" w:type="dxa"/>
              <w:right w:w="102" w:type="dxa"/>
            </w:tcMar>
          </w:tcPr>
          <w:p w14:paraId="4315F9C0" w14:textId="4443E36F" w:rsidR="0089308F" w:rsidRPr="00A70EB0" w:rsidRDefault="0089308F" w:rsidP="007B551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イについては、就労を希望する者であって、単独で就労することが困難であるため、就労に必要な知識及び技術の習得、就労先の紹介その他の支援が必要な65歳未満の者</w:t>
            </w:r>
            <w:r w:rsidRPr="00A70EB0">
              <w:rPr>
                <w:rFonts w:ascii="ＭＳ 明朝" w:eastAsia="ＭＳ 明朝" w:hAnsi="ＭＳ 明朝" w:cs="ＭＳ 明朝" w:hint="eastAsia"/>
                <w:kern w:val="0"/>
                <w:sz w:val="21"/>
                <w:szCs w:val="21"/>
                <w:u w:val="single"/>
              </w:rPr>
              <w:t>又は65歳以上の者</w:t>
            </w:r>
            <w:r w:rsidRPr="00A70EB0">
              <w:rPr>
                <w:rFonts w:ascii="ＭＳ 明朝" w:eastAsia="ＭＳ 明朝" w:hAnsi="ＭＳ 明朝" w:cs="ＭＳ 明朝" w:hint="eastAsia"/>
                <w:kern w:val="0"/>
                <w:sz w:val="21"/>
                <w:szCs w:val="21"/>
              </w:rPr>
              <w:t>（65歳に達する前５年間（入院その他やむを得ない事由により障害福祉サービスに係る支給決定を受けていなかった期間を除く。）引き続き障害福祉サービスに係る支給決定を受けていたものであって、65歳に達する前日において就労移行支援に係る支給決定を受けていたものに限る。）に対して、指定障害福祉サービス基準第174条に規定する指定就労移行支援、指定障害者支援施設が行う就労移行支援に係る指定障害福祉サービス又はのぞみの園が行う就労移行支援（以下「指定就労移行支援等」という。）を行った場合に、所定単位数を算定する。</w:t>
            </w:r>
          </w:p>
        </w:tc>
      </w:tr>
      <w:tr w:rsidR="00A70EB0" w:rsidRPr="00A70EB0" w14:paraId="049D3A5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0C2C4A0" w14:textId="212EBB02" w:rsidR="00F35479" w:rsidRPr="00A70EB0" w:rsidRDefault="00F35479"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bookmarkStart w:id="39" w:name="_Hlk160715449"/>
            <w:r w:rsidRPr="00A70EB0">
              <w:rPr>
                <w:rFonts w:ascii="ＭＳ 明朝" w:eastAsia="ＭＳ 明朝" w:hAnsi="ＭＳ 明朝" w:cs="ＭＳ 明朝" w:hint="eastAsia"/>
                <w:kern w:val="0"/>
                <w:sz w:val="21"/>
                <w:szCs w:val="21"/>
              </w:rPr>
              <w:t>２　ロについては、あん摩</w:t>
            </w:r>
            <w:r w:rsidR="00D574D2" w:rsidRPr="00A70EB0">
              <w:rPr>
                <w:rFonts w:ascii="ＭＳ 明朝" w:eastAsia="ＭＳ 明朝" w:hAnsi="ＭＳ 明朝" w:cs="ＭＳ 明朝" w:hint="eastAsia"/>
                <w:kern w:val="0"/>
                <w:sz w:val="21"/>
                <w:szCs w:val="21"/>
              </w:rPr>
              <w:t>マツサージ</w:t>
            </w:r>
            <w:r w:rsidRPr="00A70EB0">
              <w:rPr>
                <w:rFonts w:ascii="ＭＳ 明朝" w:eastAsia="ＭＳ 明朝" w:hAnsi="ＭＳ 明朝" w:cs="ＭＳ 明朝" w:hint="eastAsia"/>
                <w:kern w:val="0"/>
                <w:sz w:val="21"/>
                <w:szCs w:val="21"/>
              </w:rPr>
              <w:t>指圧師、はり師、きゆう師等に関する法律（昭和22年法律第217号）第１条に規定するあん摩マッサージ指圧師免許、はり師免許又</w:t>
            </w:r>
            <w:r w:rsidRPr="00A70EB0">
              <w:rPr>
                <w:rFonts w:ascii="ＭＳ 明朝" w:eastAsia="ＭＳ 明朝" w:hAnsi="ＭＳ 明朝" w:cs="ＭＳ 明朝" w:hint="eastAsia"/>
                <w:kern w:val="0"/>
                <w:sz w:val="21"/>
                <w:szCs w:val="21"/>
              </w:rPr>
              <w:lastRenderedPageBreak/>
              <w:t>はきゅう師免許を取得することにより、就労を希望する65歳未満の者</w:t>
            </w:r>
            <w:r w:rsidR="00E01BD7" w:rsidRPr="00A70EB0">
              <w:rPr>
                <w:rFonts w:ascii="ＭＳ 明朝" w:eastAsia="ＭＳ 明朝" w:hAnsi="ＭＳ 明朝" w:cs="ＭＳ 明朝" w:hint="eastAsia"/>
                <w:kern w:val="0"/>
                <w:sz w:val="21"/>
                <w:szCs w:val="21"/>
                <w:u w:val="single"/>
              </w:rPr>
              <w:t>若しくは65歳以上の</w:t>
            </w:r>
            <w:r w:rsidRPr="00A70EB0">
              <w:rPr>
                <w:rFonts w:ascii="ＭＳ 明朝" w:eastAsia="ＭＳ 明朝" w:hAnsi="ＭＳ 明朝" w:cs="ＭＳ 明朝" w:hint="eastAsia"/>
                <w:kern w:val="0"/>
                <w:sz w:val="21"/>
                <w:szCs w:val="21"/>
                <w:u w:val="single"/>
              </w:rPr>
              <w:t>者</w:t>
            </w:r>
            <w:r w:rsidR="00E01BD7" w:rsidRPr="00A70EB0">
              <w:rPr>
                <w:rFonts w:ascii="ＭＳ 明朝" w:eastAsia="ＭＳ 明朝" w:hAnsi="ＭＳ 明朝" w:cs="ＭＳ 明朝" w:hint="eastAsia"/>
                <w:kern w:val="0"/>
                <w:sz w:val="21"/>
                <w:szCs w:val="21"/>
                <w:u w:val="single"/>
              </w:rPr>
              <w:t>又は通常の事業所に雇用されている65歳未満の者若しくは65歳以上の者であって、通常の事業所に新たに雇用された後の労働時間の延長若しくは休職からの復職の際に就労に必要な知識及び能力の向上のための支援を一時的に必要とする</w:t>
            </w:r>
            <w:r w:rsidR="0091442C"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rPr>
              <w:t>に対して、指定就労移行支援等を行った場合に、所定単位数を算定する。</w:t>
            </w:r>
            <w:bookmarkEnd w:id="39"/>
          </w:p>
        </w:tc>
        <w:tc>
          <w:tcPr>
            <w:tcW w:w="6520" w:type="dxa"/>
            <w:tcBorders>
              <w:top w:val="nil"/>
              <w:left w:val="nil"/>
              <w:bottom w:val="nil"/>
              <w:right w:val="single" w:sz="8" w:space="0" w:color="000000"/>
            </w:tcBorders>
            <w:tcMar>
              <w:left w:w="102" w:type="dxa"/>
              <w:right w:w="102" w:type="dxa"/>
            </w:tcMar>
          </w:tcPr>
          <w:p w14:paraId="7AFE30A6" w14:textId="65550C02" w:rsidR="00F35479" w:rsidRPr="00A70EB0" w:rsidRDefault="00F35479"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　ロについては、あん摩マツサージ指圧師、はり師、きゆう師等に関する法律（昭和22年法律第217号）第１条に規定するあん摩マッサージ指圧師免許、はり師免許又</w:t>
            </w:r>
            <w:r w:rsidRPr="00A70EB0">
              <w:rPr>
                <w:rFonts w:ascii="ＭＳ 明朝" w:eastAsia="ＭＳ 明朝" w:hAnsi="ＭＳ 明朝" w:cs="ＭＳ 明朝" w:hint="eastAsia"/>
                <w:kern w:val="0"/>
                <w:sz w:val="21"/>
                <w:szCs w:val="21"/>
              </w:rPr>
              <w:lastRenderedPageBreak/>
              <w:t>はきゅう師免許を取得することにより、就労を希望する65歳未満の者</w:t>
            </w:r>
            <w:r w:rsidRPr="00A70EB0">
              <w:rPr>
                <w:rFonts w:ascii="ＭＳ 明朝" w:eastAsia="ＭＳ 明朝" w:hAnsi="ＭＳ 明朝" w:cs="ＭＳ 明朝" w:hint="eastAsia"/>
                <w:kern w:val="0"/>
                <w:sz w:val="21"/>
                <w:szCs w:val="21"/>
                <w:u w:val="single"/>
              </w:rPr>
              <w:t>又は65歳以上の障害者（65歳に達する前５年間（入院その他やむを得ない事由により障害福祉サービスに係る支給決定を受けていなかった期間を除く。）引き続き障害福祉サービスに係る支給決定を受けていたものであって、65歳に達する前日において就労移行支援に係る支給決定を受けていたものに限る。）</w:t>
            </w:r>
            <w:r w:rsidRPr="00A70EB0">
              <w:rPr>
                <w:rFonts w:ascii="ＭＳ 明朝" w:eastAsia="ＭＳ 明朝" w:hAnsi="ＭＳ 明朝" w:cs="ＭＳ 明朝" w:hint="eastAsia"/>
                <w:kern w:val="0"/>
                <w:sz w:val="21"/>
                <w:szCs w:val="21"/>
              </w:rPr>
              <w:t>に対して、指定就労移行支援等を行った場合に、所定単位数を算定する。</w:t>
            </w:r>
          </w:p>
        </w:tc>
      </w:tr>
      <w:tr w:rsidR="00A70EB0" w:rsidRPr="00A70EB0" w14:paraId="22BB900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FEDE952" w14:textId="6308D370" w:rsidR="00147A6F" w:rsidRPr="00A70EB0" w:rsidRDefault="00147A6F"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bookmarkStart w:id="40" w:name="_Hlk160569159"/>
            <w:r w:rsidRPr="00A70EB0">
              <w:rPr>
                <w:rFonts w:ascii="ＭＳ 明朝" w:eastAsia="ＭＳ 明朝" w:hAnsi="ＭＳ 明朝" w:cs="ＭＳ 明朝" w:hint="eastAsia"/>
                <w:kern w:val="0"/>
                <w:sz w:val="21"/>
                <w:szCs w:val="21"/>
              </w:rPr>
              <w:lastRenderedPageBreak/>
              <w:t>３　イについては、指定就労移行支援事業所（指定障害福祉サービス基準第175条第１項に規定する指定就労移行支援事業所をいい、認定指定就労移行支援事業所（指定障害福祉サービス基準第176条第１項に規定する認定指定就労移行支援事業所をいう。以下同じ。）を除く。以下同じ。）又は指定障害者支援施設等（認定指定障害者支援施設（指定障害者支援施設基準第４条第１項第４号ロに規定する認定指定障害者支援施設をいう。以下同じ。）を除く。以下この注３及び注４の２並びに２において同じ。）において、指定就労移行支援等を行った場合に、当該指定就労移行支援等を行った日の属する年度の利用定員及び都道府県知事に届け出た就労定着者の割合（当該年度の前年度又は前々年度において、当該指定就労移行支援事業所又は指定障害者支援施設等における指定就労移行支援等を受けた後就労（第13の１の注２に規定する指定就労継続支援Ａ型事業所等への移行を除く。）し、就労を継続している期間が６月に達した者</w:t>
            </w:r>
            <w:r w:rsidRPr="00A70EB0">
              <w:rPr>
                <w:rFonts w:ascii="ＭＳ 明朝" w:eastAsia="ＭＳ 明朝" w:hAnsi="ＭＳ 明朝" w:cs="ＭＳ 明朝" w:hint="eastAsia"/>
                <w:kern w:val="0"/>
                <w:sz w:val="21"/>
                <w:szCs w:val="21"/>
                <w:u w:val="single"/>
              </w:rPr>
              <w:t>（</w:t>
            </w:r>
            <w:r w:rsidR="00D67418" w:rsidRPr="00A70EB0">
              <w:rPr>
                <w:rFonts w:ascii="ＭＳ 明朝" w:eastAsia="ＭＳ 明朝" w:hAnsi="ＭＳ 明朝" w:cs="ＭＳ 明朝" w:hint="eastAsia"/>
                <w:kern w:val="0"/>
                <w:sz w:val="21"/>
                <w:szCs w:val="21"/>
                <w:u w:val="single"/>
              </w:rPr>
              <w:t>通常の事業所に雇用されている者であって</w:t>
            </w:r>
            <w:r w:rsidRPr="00A70EB0">
              <w:rPr>
                <w:rFonts w:ascii="ＭＳ 明朝" w:eastAsia="ＭＳ 明朝" w:hAnsi="ＭＳ 明朝" w:cs="ＭＳ 明朝" w:hint="eastAsia"/>
                <w:kern w:val="0"/>
                <w:sz w:val="21"/>
                <w:szCs w:val="21"/>
                <w:u w:val="single"/>
              </w:rPr>
              <w:t>労働時間の延長又は休職からの復職の際に就労に必要な知識及び能力の向上のための支援を一時的に必要とするもの</w:t>
            </w:r>
            <w:r w:rsidR="00D67418" w:rsidRPr="00A70EB0">
              <w:rPr>
                <w:rFonts w:ascii="ＭＳ 明朝" w:eastAsia="ＭＳ 明朝" w:hAnsi="ＭＳ 明朝" w:cs="ＭＳ 明朝" w:hint="eastAsia"/>
                <w:kern w:val="0"/>
                <w:sz w:val="21"/>
                <w:szCs w:val="21"/>
                <w:u w:val="single"/>
              </w:rPr>
              <w:t>が、当該指定就労移行支援事業所又は指定障害者支援施設等において</w:t>
            </w:r>
            <w:r w:rsidRPr="00A70EB0">
              <w:rPr>
                <w:rFonts w:ascii="ＭＳ 明朝" w:eastAsia="ＭＳ 明朝" w:hAnsi="ＭＳ 明朝" w:cs="ＭＳ 明朝" w:hint="eastAsia"/>
                <w:kern w:val="0"/>
                <w:sz w:val="21"/>
                <w:szCs w:val="21"/>
                <w:u w:val="single"/>
              </w:rPr>
              <w:t>指定就労移行支援等を受けた</w:t>
            </w:r>
            <w:r w:rsidR="00D67418" w:rsidRPr="00A70EB0">
              <w:rPr>
                <w:rFonts w:ascii="ＭＳ 明朝" w:eastAsia="ＭＳ 明朝" w:hAnsi="ＭＳ 明朝" w:cs="ＭＳ 明朝" w:hint="eastAsia"/>
                <w:kern w:val="0"/>
                <w:sz w:val="21"/>
                <w:szCs w:val="21"/>
                <w:u w:val="single"/>
              </w:rPr>
              <w:t>場合にあっては</w:t>
            </w:r>
            <w:r w:rsidRPr="00A70EB0">
              <w:rPr>
                <w:rFonts w:ascii="ＭＳ 明朝" w:eastAsia="ＭＳ 明朝" w:hAnsi="ＭＳ 明朝" w:cs="ＭＳ 明朝" w:hint="eastAsia"/>
                <w:kern w:val="0"/>
                <w:sz w:val="21"/>
                <w:szCs w:val="21"/>
                <w:u w:val="single"/>
              </w:rPr>
              <w:t>、当該指定</w:t>
            </w:r>
            <w:r w:rsidRPr="00A70EB0">
              <w:rPr>
                <w:rFonts w:ascii="ＭＳ 明朝" w:eastAsia="ＭＳ 明朝" w:hAnsi="ＭＳ 明朝" w:cs="ＭＳ 明朝" w:hint="eastAsia"/>
                <w:kern w:val="0"/>
                <w:sz w:val="21"/>
                <w:szCs w:val="21"/>
                <w:u w:val="single"/>
              </w:rPr>
              <w:lastRenderedPageBreak/>
              <w:t>就労移行支援等を受けた後、就労を継続している期間が６月に達した</w:t>
            </w:r>
            <w:r w:rsidR="00150D1A"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rPr>
              <w:t>の合計数を当該前年度及び当該前々年度の当該指定就労移行支援事業所又は当該指定障害者支援施設等の利用定員の合計数で除して得た割合をいう。ただし、注４及び注４の３並びに12（認定指定就労移行支援事業所又は認定指定障害者支援施設（以下「認定指定就労移行支援事業所等」という。）の場合に限る。）においては、認定指定就労移行支援事業所等において、指定就労移行支援等を行った場合に、当該指定就労移行支援等を行った日の属する年度の前年度において、当該指定就労移行支援等を受けた後就労し、就労を継続している期間が６月に達した者</w:t>
            </w:r>
            <w:r w:rsidRPr="00A70EB0">
              <w:rPr>
                <w:rFonts w:ascii="ＭＳ 明朝" w:eastAsia="ＭＳ 明朝" w:hAnsi="ＭＳ 明朝" w:cs="ＭＳ 明朝" w:hint="eastAsia"/>
                <w:kern w:val="0"/>
                <w:sz w:val="21"/>
                <w:szCs w:val="21"/>
                <w:u w:val="single"/>
              </w:rPr>
              <w:t>（</w:t>
            </w:r>
            <w:r w:rsidR="00150D1A" w:rsidRPr="00A70EB0">
              <w:rPr>
                <w:rFonts w:ascii="ＭＳ 明朝" w:eastAsia="ＭＳ 明朝" w:hAnsi="ＭＳ 明朝" w:cs="ＭＳ 明朝" w:hint="eastAsia"/>
                <w:kern w:val="0"/>
                <w:sz w:val="21"/>
                <w:szCs w:val="21"/>
                <w:u w:val="single"/>
              </w:rPr>
              <w:t>通常の事業所に雇用されている者であって</w:t>
            </w:r>
            <w:r w:rsidRPr="00A70EB0">
              <w:rPr>
                <w:rFonts w:ascii="ＭＳ 明朝" w:eastAsia="ＭＳ 明朝" w:hAnsi="ＭＳ 明朝" w:cs="ＭＳ 明朝" w:hint="eastAsia"/>
                <w:kern w:val="0"/>
                <w:sz w:val="21"/>
                <w:szCs w:val="21"/>
                <w:u w:val="single"/>
              </w:rPr>
              <w:t>労働時間の延長又は休職からの復職の際に就労に必要な知識及び能力の向上のための支援を一時的に必要とするもの</w:t>
            </w:r>
            <w:r w:rsidR="00150D1A" w:rsidRPr="00A70EB0">
              <w:rPr>
                <w:rFonts w:ascii="ＭＳ 明朝" w:eastAsia="ＭＳ 明朝" w:hAnsi="ＭＳ 明朝" w:cs="ＭＳ 明朝" w:hint="eastAsia"/>
                <w:kern w:val="0"/>
                <w:sz w:val="21"/>
                <w:szCs w:val="21"/>
                <w:u w:val="single"/>
              </w:rPr>
              <w:t>が、当該認定指定就労移行支援事業所等において</w:t>
            </w:r>
            <w:r w:rsidRPr="00A70EB0">
              <w:rPr>
                <w:rFonts w:ascii="ＭＳ 明朝" w:eastAsia="ＭＳ 明朝" w:hAnsi="ＭＳ 明朝" w:cs="ＭＳ 明朝" w:hint="eastAsia"/>
                <w:kern w:val="0"/>
                <w:sz w:val="21"/>
                <w:szCs w:val="21"/>
                <w:u w:val="single"/>
              </w:rPr>
              <w:t>指定就労移行支援等を受けた</w:t>
            </w:r>
            <w:r w:rsidR="00150D1A" w:rsidRPr="00A70EB0">
              <w:rPr>
                <w:rFonts w:ascii="ＭＳ 明朝" w:eastAsia="ＭＳ 明朝" w:hAnsi="ＭＳ 明朝" w:cs="ＭＳ 明朝" w:hint="eastAsia"/>
                <w:kern w:val="0"/>
                <w:sz w:val="21"/>
                <w:szCs w:val="21"/>
                <w:u w:val="single"/>
              </w:rPr>
              <w:t>場合にあっては</w:t>
            </w:r>
            <w:r w:rsidRPr="00A70EB0">
              <w:rPr>
                <w:rFonts w:ascii="ＭＳ 明朝" w:eastAsia="ＭＳ 明朝" w:hAnsi="ＭＳ 明朝" w:cs="ＭＳ 明朝" w:hint="eastAsia"/>
                <w:kern w:val="0"/>
                <w:sz w:val="21"/>
                <w:szCs w:val="21"/>
                <w:u w:val="single"/>
              </w:rPr>
              <w:t>、当該指定就労移行支援等を受けた後、就労を継続している期間が６月に達した</w:t>
            </w:r>
            <w:r w:rsidR="00905B90"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rPr>
              <w:t>の数を当該前年度の当該認定指定就労移行支援事業所等の最終学年の生徒の定員数で除して得た割合をいう。以下同じ。）に応じ、１日につき所定単位数を算定する。ただし、地方公共団体が設置する指定就労移行支援事業所又は指定障害者支援施設の場合にあっては、所定単位数の1000分の965に相当する単位数を算定する。</w:t>
            </w:r>
          </w:p>
        </w:tc>
        <w:tc>
          <w:tcPr>
            <w:tcW w:w="6520" w:type="dxa"/>
            <w:tcBorders>
              <w:top w:val="nil"/>
              <w:left w:val="nil"/>
              <w:bottom w:val="nil"/>
              <w:right w:val="single" w:sz="8" w:space="0" w:color="000000"/>
            </w:tcBorders>
            <w:tcMar>
              <w:left w:w="102" w:type="dxa"/>
              <w:right w:w="102" w:type="dxa"/>
            </w:tcMar>
          </w:tcPr>
          <w:p w14:paraId="651CF3A3" w14:textId="7976682C" w:rsidR="00147A6F" w:rsidRPr="00A70EB0" w:rsidRDefault="00147A6F"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　イについては、指定就労移行支援事業所（指定障害福祉サービス基準第175条第１項に規定する指定就労移行支援事業所をいい、認定指定就労移行支援事業所（指定障害福祉サービス基準第176条第１項に規定する認定指定就労移行支援事業所をいう。以下同じ。）を除く。以下同じ。）又は指定障害者支援施設等（認定指定障害者支援施設（指定障害者支援施設基準第４条第１項第４号ロに規定する認定指定障害者支援施設をいう。以下同じ。）を除く。以下この注３及び注４の２並びに２において同じ。）において、指定就労移行支援等を行った場合に、当該指定就労移行支援等を行った日の属する年度の利用定員及び都道府県知事に届け出た就労定着者の割合（当該年度の前年度又は前々年度において、当該指定就労移行支援事業所又は指定障害者支援施設等における指定就労移行支援等を受けた後就労（第13の１の注２に規定する指定就労継続支援Ａ型事業所等への移行を除く。）し、就労を継続している期間が６月に達した者の合計数を当該前年度及び当該前々年度の当該指定就労移行支援事業所又は当該指定障害者支援施設等の利用定員の合計数で除して得た割合をいう。ただし、注４及び注４の３並びに12（認定指定就労移行支援事業所又は認定指定障害者支援施設（以下「認定指定就労移行支援事業所等</w:t>
            </w:r>
            <w:r w:rsidRPr="00A70EB0">
              <w:rPr>
                <w:rFonts w:ascii="ＭＳ 明朝" w:eastAsia="ＭＳ 明朝" w:hAnsi="ＭＳ 明朝" w:cs="ＭＳ 明朝" w:hint="eastAsia"/>
                <w:kern w:val="0"/>
                <w:sz w:val="21"/>
                <w:szCs w:val="21"/>
              </w:rPr>
              <w:lastRenderedPageBreak/>
              <w:t>」という。）の場合に限る。）においては、認定指定就労移行支援事業所等において、指定就労移行支援等を行った場合に、当該指定就労移行支援等を行った日の属する年度の前年度において、当該指定就労移行支援等を受けた後就労し、就労を継続している期間が６月に達した者の数を当該前年度の当該認定指定就労移行支援事業所等の最終学年の生徒の定員数で除して得た割合をいう。以下同じ。）に応じ、１日につき所定単位数を算定する。ただし、地方公共団体が設置する指定就労移行支援事業所又は指定障害者支援施設の場合にあっては、所定単位数の1000分の965に相当する単位数を算定する。</w:t>
            </w:r>
          </w:p>
        </w:tc>
      </w:tr>
      <w:bookmarkEnd w:id="40"/>
      <w:tr w:rsidR="00A70EB0" w:rsidRPr="00A70EB0" w14:paraId="59C9776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4CF83BA" w14:textId="46C260FA" w:rsidR="0089308F" w:rsidRPr="00A70EB0" w:rsidRDefault="00147A6F"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４</w:t>
            </w:r>
            <w:r w:rsidR="0089308F" w:rsidRPr="00A70EB0">
              <w:rPr>
                <w:rFonts w:ascii="ＭＳ 明朝" w:eastAsia="ＭＳ 明朝" w:hAnsi="ＭＳ 明朝" w:cs="ＭＳ 明朝" w:hint="eastAsia"/>
                <w:kern w:val="0"/>
                <w:sz w:val="21"/>
                <w:szCs w:val="21"/>
              </w:rPr>
              <w:t>～</w:t>
            </w:r>
            <w:r w:rsidR="0019196F" w:rsidRPr="00A70EB0">
              <w:rPr>
                <w:rFonts w:ascii="ＭＳ 明朝" w:eastAsia="ＭＳ 明朝" w:hAnsi="ＭＳ 明朝" w:cs="ＭＳ 明朝" w:hint="eastAsia"/>
                <w:kern w:val="0"/>
                <w:sz w:val="21"/>
                <w:szCs w:val="21"/>
              </w:rPr>
              <w:t>４の３</w:t>
            </w:r>
            <w:r w:rsidR="0089308F"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47FD4193" w14:textId="212FB312" w:rsidR="0089308F" w:rsidRPr="00A70EB0" w:rsidRDefault="00147A6F"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w:t>
            </w:r>
            <w:r w:rsidR="006C1925" w:rsidRPr="00A70EB0">
              <w:rPr>
                <w:rFonts w:ascii="ＭＳ 明朝" w:eastAsia="ＭＳ 明朝" w:hAnsi="ＭＳ 明朝" w:cs="ＭＳ 明朝" w:hint="eastAsia"/>
                <w:kern w:val="0"/>
                <w:sz w:val="21"/>
                <w:szCs w:val="21"/>
              </w:rPr>
              <w:t>～４の３　（略）</w:t>
            </w:r>
          </w:p>
        </w:tc>
      </w:tr>
      <w:tr w:rsidR="00A70EB0" w:rsidRPr="00A70EB0" w14:paraId="417438B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F5F9AB9" w14:textId="77777777" w:rsidR="00F35479" w:rsidRPr="00A70EB0" w:rsidRDefault="00F35479"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イ又はロに掲げる就労移行支援サービス費の算定に当たって、次の⑴から⑶までのいずれかに該当する場合に、それぞれ⑴から⑶までに掲げる割合を所定単位数に乗じて得た数を算定する。</w:t>
            </w:r>
          </w:p>
          <w:p w14:paraId="78822E3D" w14:textId="5A01B5F2" w:rsidR="00F35479" w:rsidRPr="00A70EB0" w:rsidRDefault="00F35479" w:rsidP="007B551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p w14:paraId="3CE11DB4" w14:textId="7D28572E" w:rsidR="00F35479" w:rsidRPr="00A70EB0" w:rsidRDefault="00F35479" w:rsidP="007B551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指定就労移行支援等の提供に当たって、指定障害福</w:t>
            </w:r>
            <w:r w:rsidRPr="00A70EB0">
              <w:rPr>
                <w:rFonts w:ascii="ＭＳ 明朝" w:eastAsia="ＭＳ 明朝" w:hAnsi="ＭＳ 明朝" w:cs="ＭＳ 明朝" w:hint="eastAsia"/>
                <w:kern w:val="0"/>
                <w:sz w:val="21"/>
                <w:szCs w:val="21"/>
              </w:rPr>
              <w:lastRenderedPageBreak/>
              <w:t>祉サービス基準第184条において準用する</w:t>
            </w:r>
            <w:r w:rsidRPr="00A70EB0">
              <w:rPr>
                <w:rFonts w:ascii="ＭＳ 明朝" w:eastAsia="ＭＳ 明朝" w:hAnsi="ＭＳ 明朝" w:cs="ＭＳ 明朝" w:hint="eastAsia"/>
                <w:kern w:val="0"/>
                <w:sz w:val="21"/>
                <w:szCs w:val="21"/>
                <w:u w:val="single"/>
              </w:rPr>
              <w:t>指定障害福祉サービス基準</w:t>
            </w:r>
            <w:r w:rsidRPr="00A70EB0">
              <w:rPr>
                <w:rFonts w:ascii="ＭＳ 明朝" w:eastAsia="ＭＳ 明朝" w:hAnsi="ＭＳ 明朝" w:cs="ＭＳ 明朝" w:hint="eastAsia"/>
                <w:kern w:val="0"/>
                <w:sz w:val="21"/>
                <w:szCs w:val="21"/>
              </w:rPr>
              <w:t>第58条又は指定障害者支援施設基準第23条の規定に従い、就労移行支援計画（指定障害福祉サービス基準第184条において準用する指定障害福祉サービス基準第58条第１項に規定する就労移行支援計画をいう。以下同じ。）又は施設障害福祉サービス計画（以下「就労移行支援計画等」という。）が作成されていない場合　次に掲げる場合に応じ、それぞれ次に掲げる割合</w:t>
            </w:r>
          </w:p>
          <w:p w14:paraId="5C92519E" w14:textId="08D04C6D" w:rsidR="00F35479" w:rsidRPr="00A70EB0" w:rsidRDefault="00F35479" w:rsidP="007B5516">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㈠・㈡　（略）</w:t>
            </w:r>
          </w:p>
          <w:p w14:paraId="30F908A2" w14:textId="7094052C" w:rsidR="00F35479" w:rsidRPr="00A70EB0" w:rsidRDefault="00F35479" w:rsidP="007B551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（略）</w:t>
            </w:r>
          </w:p>
        </w:tc>
        <w:tc>
          <w:tcPr>
            <w:tcW w:w="6520" w:type="dxa"/>
            <w:tcBorders>
              <w:top w:val="nil"/>
              <w:left w:val="nil"/>
              <w:bottom w:val="nil"/>
              <w:right w:val="single" w:sz="8" w:space="0" w:color="000000"/>
            </w:tcBorders>
            <w:tcMar>
              <w:left w:w="102" w:type="dxa"/>
              <w:right w:w="102" w:type="dxa"/>
            </w:tcMar>
          </w:tcPr>
          <w:p w14:paraId="31C0F1B3" w14:textId="77777777" w:rsidR="00F35479" w:rsidRPr="00A70EB0" w:rsidRDefault="00F35479"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５　イ又はロに掲げる就労移行支援サービス費の算定に当たって、次の⑴から⑶までのいずれかに該当する場合に、それぞれ⑴から⑶までに掲げる割合を所定単位数に乗じて得た数を算定する。</w:t>
            </w:r>
          </w:p>
          <w:p w14:paraId="445DB551" w14:textId="77777777" w:rsidR="006C1925" w:rsidRPr="00A70EB0" w:rsidRDefault="006C1925" w:rsidP="007B551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p w14:paraId="2E4D4287" w14:textId="77777777" w:rsidR="00F35479" w:rsidRPr="00A70EB0" w:rsidRDefault="00F35479" w:rsidP="007B551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指定就労移行支援等の提供に当たって、指定障害福</w:t>
            </w:r>
            <w:r w:rsidRPr="00A70EB0">
              <w:rPr>
                <w:rFonts w:ascii="ＭＳ 明朝" w:eastAsia="ＭＳ 明朝" w:hAnsi="ＭＳ 明朝" w:cs="ＭＳ 明朝" w:hint="eastAsia"/>
                <w:kern w:val="0"/>
                <w:sz w:val="21"/>
                <w:szCs w:val="21"/>
              </w:rPr>
              <w:lastRenderedPageBreak/>
              <w:t>祉サービス基準第184条において準用する</w:t>
            </w:r>
            <w:r w:rsidRPr="00A70EB0">
              <w:rPr>
                <w:rFonts w:ascii="ＭＳ 明朝" w:eastAsia="ＭＳ 明朝" w:hAnsi="ＭＳ 明朝" w:cs="ＭＳ 明朝" w:hint="eastAsia"/>
                <w:kern w:val="0"/>
                <w:sz w:val="21"/>
                <w:szCs w:val="21"/>
                <w:u w:val="single"/>
              </w:rPr>
              <w:t>指定障害者福祉サービス基準</w:t>
            </w:r>
            <w:r w:rsidRPr="00A70EB0">
              <w:rPr>
                <w:rFonts w:ascii="ＭＳ 明朝" w:eastAsia="ＭＳ 明朝" w:hAnsi="ＭＳ 明朝" w:cs="ＭＳ 明朝" w:hint="eastAsia"/>
                <w:kern w:val="0"/>
                <w:sz w:val="21"/>
                <w:szCs w:val="21"/>
              </w:rPr>
              <w:t>第58条又は指定障害者支援施設基準第23条の規定に従い、就労移行支援計画（指定障害福祉サービス基準第184条において準用する指定障害福祉サービス基準第58条第１項に規定する就労移行支援計画をいう。以下同じ。）又は施設障害福祉サービス計画（以下「就労移行支援計画等」という。）が作成されていない場合　次に掲げる場合に応じ、それぞれ次に掲げる割合</w:t>
            </w:r>
          </w:p>
          <w:p w14:paraId="42DF3A67" w14:textId="77777777" w:rsidR="006C1925" w:rsidRPr="00A70EB0" w:rsidRDefault="006C1925" w:rsidP="007B5516">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㈠・㈡　（略）</w:t>
            </w:r>
          </w:p>
          <w:p w14:paraId="5CCD0CE3" w14:textId="0BEA8BBF" w:rsidR="00F35479" w:rsidRPr="00A70EB0" w:rsidRDefault="006C1925" w:rsidP="007B551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（略）</w:t>
            </w:r>
          </w:p>
        </w:tc>
      </w:tr>
      <w:tr w:rsidR="00A70EB0" w:rsidRPr="00A70EB0" w14:paraId="5E0D712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5D0EE6A" w14:textId="103D6FD7" w:rsidR="00710116" w:rsidRPr="00A70EB0" w:rsidRDefault="00A025F6"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６</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70D4F" w:rsidRPr="00A70EB0">
              <w:rPr>
                <w:rFonts w:ascii="ＭＳ 明朝" w:eastAsia="ＭＳ 明朝" w:hAnsi="ＭＳ 明朝" w:cs="ＭＳ 明朝" w:hint="eastAsia"/>
                <w:kern w:val="0"/>
                <w:sz w:val="21"/>
                <w:szCs w:val="21"/>
                <w:u w:val="single"/>
              </w:rPr>
              <w:t>所定単位数の100分の５に相当する単位数（指定障害者支援施設にあっては、100分の10に相当する単位数）</w:t>
            </w:r>
            <w:r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7B574560" w14:textId="0A0C5FD7" w:rsidR="00710116" w:rsidRPr="00A70EB0" w:rsidRDefault="00710116"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EF2377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0309288" w14:textId="7CD5C1B7" w:rsidR="005033EC" w:rsidRPr="00A70EB0" w:rsidRDefault="005033EC"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指定障害福祉サービス基準第184条において準用する指定障害福祉サービス基準第33条の２第１項に規定する</w:t>
            </w:r>
            <w:r w:rsidR="0067324A" w:rsidRPr="00A70EB0">
              <w:rPr>
                <w:rFonts w:ascii="ＭＳ 明朝" w:eastAsia="ＭＳ 明朝" w:hAnsi="ＭＳ 明朝" w:cs="ＭＳ 明朝" w:hint="eastAsia"/>
                <w:kern w:val="0"/>
                <w:sz w:val="21"/>
                <w:szCs w:val="21"/>
                <w:u w:val="single"/>
              </w:rPr>
              <w:t>基準を満たしていない場合は、</w:t>
            </w:r>
            <w:r w:rsidR="00091A70" w:rsidRPr="00A70EB0">
              <w:rPr>
                <w:rFonts w:ascii="ＭＳ 明朝" w:eastAsia="ＭＳ 明朝" w:hAnsi="ＭＳ 明朝" w:cs="ＭＳ 明朝" w:hint="eastAsia"/>
                <w:kern w:val="0"/>
                <w:sz w:val="21"/>
                <w:szCs w:val="21"/>
                <w:u w:val="single"/>
              </w:rPr>
              <w:t>所定単位数の100分の１に相当する単位数を所定単位数から減算し、指定障害者支援施設基準第42条の２第１項に規定する基準を満たしていない場合は、所定単位数の100分の３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2721DE8" w14:textId="25BD3D1E" w:rsidR="005033EC" w:rsidRPr="00A70EB0" w:rsidRDefault="005033EC"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CEC1AC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8C632DF" w14:textId="3BA88EEE" w:rsidR="005033EC" w:rsidRPr="00A70EB0" w:rsidRDefault="005033EC"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指定障害福祉サービス基準第184条において準用する指定障害福祉サービス基準第35条の２第２項</w:t>
            </w:r>
            <w:r w:rsidRPr="00A70EB0">
              <w:rPr>
                <w:rFonts w:ascii="ＭＳ 明朝" w:eastAsia="ＭＳ 明朝" w:hAnsi="ＭＳ 明朝" w:cs="ＭＳ 明朝" w:hint="eastAsia"/>
                <w:kern w:val="0"/>
                <w:sz w:val="21"/>
                <w:szCs w:val="21"/>
                <w:u w:val="single"/>
              </w:rPr>
              <w:t>又は第３項</w:t>
            </w:r>
            <w:r w:rsidRPr="00A70EB0">
              <w:rPr>
                <w:rFonts w:ascii="ＭＳ 明朝" w:eastAsia="ＭＳ 明朝" w:hAnsi="ＭＳ 明朝" w:cs="ＭＳ 明朝" w:hint="eastAsia"/>
                <w:kern w:val="0"/>
                <w:sz w:val="21"/>
                <w:szCs w:val="21"/>
              </w:rPr>
              <w:t>に規定する基準に適合していない場合は、</w:t>
            </w:r>
            <w:r w:rsidRPr="00A70EB0">
              <w:rPr>
                <w:rFonts w:ascii="ＭＳ 明朝" w:eastAsia="ＭＳ 明朝" w:hAnsi="ＭＳ 明朝" w:cs="ＭＳ 明朝" w:hint="eastAsia"/>
                <w:kern w:val="0"/>
                <w:sz w:val="21"/>
                <w:szCs w:val="21"/>
                <w:u w:val="single"/>
              </w:rPr>
              <w:t>所定単位数の</w:t>
            </w:r>
            <w:r w:rsidRPr="00A70EB0">
              <w:rPr>
                <w:rFonts w:ascii="ＭＳ 明朝" w:eastAsia="ＭＳ 明朝" w:hAnsi="ＭＳ 明朝" w:cs="ＭＳ 明朝"/>
                <w:kern w:val="0"/>
                <w:sz w:val="21"/>
                <w:szCs w:val="21"/>
                <w:u w:val="single"/>
              </w:rPr>
              <w:t>100</w:t>
            </w:r>
            <w:r w:rsidRPr="00A70EB0">
              <w:rPr>
                <w:rFonts w:ascii="ＭＳ 明朝" w:eastAsia="ＭＳ 明朝" w:hAnsi="ＭＳ 明朝" w:cs="ＭＳ 明朝" w:hint="eastAsia"/>
                <w:kern w:val="0"/>
                <w:sz w:val="21"/>
                <w:szCs w:val="21"/>
                <w:u w:val="single"/>
              </w:rPr>
              <w:t>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に相当する単位数を所定単位数から減算し、指定障害者支援施設基準第48条第２項又は第３項に規定する基準に適合していない場合は、所定単位数の100分の</w:t>
            </w:r>
            <w:r w:rsidR="00117DAB"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69A6A48" w14:textId="5DDC106D" w:rsidR="005033EC" w:rsidRPr="00A70EB0" w:rsidRDefault="005033EC"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指定障害福祉サービス基準第184条において準用する指定障害福祉サービス基準第35条の２第２項</w:t>
            </w:r>
            <w:r w:rsidRPr="00A70EB0">
              <w:rPr>
                <w:rFonts w:ascii="ＭＳ 明朝" w:eastAsia="ＭＳ 明朝" w:hAnsi="ＭＳ 明朝" w:cs="ＭＳ 明朝" w:hint="eastAsia"/>
                <w:kern w:val="0"/>
                <w:sz w:val="21"/>
                <w:szCs w:val="21"/>
                <w:u w:val="single"/>
              </w:rPr>
              <w:t>若しくは第３項又は指定障害者支援施設基準第48条第２項若しくは第３項</w:t>
            </w:r>
            <w:r w:rsidRPr="00A70EB0">
              <w:rPr>
                <w:rFonts w:ascii="ＭＳ 明朝" w:eastAsia="ＭＳ 明朝" w:hAnsi="ＭＳ 明朝" w:cs="ＭＳ 明朝" w:hint="eastAsia"/>
                <w:kern w:val="0"/>
                <w:sz w:val="21"/>
                <w:szCs w:val="21"/>
              </w:rPr>
              <w:t>に規定する基準に適合していない場合は、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184条において準用する指定障害福祉サービス基準第35条の２第３項又は指定障害者支援施設基準第48条第３項</w:t>
            </w:r>
            <w:r w:rsidRPr="00A70EB0">
              <w:rPr>
                <w:rFonts w:ascii="ＭＳ 明朝" w:eastAsia="ＭＳ 明朝" w:hAnsi="ＭＳ 明朝" w:cs="ＭＳ 明朝" w:hint="eastAsia"/>
                <w:kern w:val="0"/>
                <w:sz w:val="21"/>
                <w:szCs w:val="21"/>
                <w:u w:val="single"/>
              </w:rPr>
              <w:lastRenderedPageBreak/>
              <w:t>に規定する基準を満たしていない場合であっても、減算しない</w:t>
            </w:r>
            <w:r w:rsidR="00912F27" w:rsidRPr="00A70EB0">
              <w:rPr>
                <w:rFonts w:ascii="ＭＳ 明朝" w:eastAsia="ＭＳ 明朝" w:hAnsi="ＭＳ 明朝" w:cs="ＭＳ 明朝" w:hint="eastAsia"/>
                <w:kern w:val="0"/>
                <w:sz w:val="21"/>
                <w:szCs w:val="21"/>
                <w:u w:val="single"/>
              </w:rPr>
              <w:t>。</w:t>
            </w:r>
          </w:p>
        </w:tc>
      </w:tr>
      <w:tr w:rsidR="00A70EB0" w:rsidRPr="00A70EB0" w14:paraId="748F9C0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AEF333E" w14:textId="6E410BE4" w:rsidR="005033EC" w:rsidRPr="00A70EB0" w:rsidRDefault="005033EC"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指定障害福祉サービス基準第184条において準用する指定障害福祉サービス基準第</w:t>
            </w:r>
            <w:r w:rsidR="00CE3385" w:rsidRPr="00A70EB0">
              <w:rPr>
                <w:rFonts w:ascii="ＭＳ 明朝" w:eastAsia="ＭＳ 明朝" w:hAnsi="ＭＳ 明朝" w:cs="ＭＳ 明朝" w:hint="eastAsia"/>
                <w:kern w:val="0"/>
                <w:sz w:val="21"/>
                <w:szCs w:val="21"/>
                <w:u w:val="single"/>
              </w:rPr>
              <w:t>40条の２</w:t>
            </w:r>
            <w:r w:rsidRPr="00A70EB0">
              <w:rPr>
                <w:rFonts w:ascii="ＭＳ 明朝" w:eastAsia="ＭＳ 明朝" w:hAnsi="ＭＳ 明朝" w:cs="ＭＳ 明朝" w:hint="eastAsia"/>
                <w:kern w:val="0"/>
                <w:sz w:val="21"/>
                <w:szCs w:val="21"/>
                <w:u w:val="single"/>
              </w:rPr>
              <w:t>又は指定障害者支援施設基準第54条の２に規定する基準に適合していない場合は、所定単位数の100分の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158D9B68" w14:textId="35591813" w:rsidR="005033EC" w:rsidRPr="00A70EB0" w:rsidRDefault="005033EC"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EAF0BA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34F7D92" w14:textId="03980509" w:rsidR="005033EC" w:rsidRPr="00A70EB0" w:rsidRDefault="005033EC"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7B914272" w14:textId="3B425ABE" w:rsidR="005033EC" w:rsidRPr="00A70EB0" w:rsidRDefault="005033EC"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006C1925" w:rsidRPr="00A70EB0">
              <w:rPr>
                <w:rFonts w:ascii="ＭＳ 明朝" w:eastAsia="ＭＳ 明朝" w:hAnsi="ＭＳ 明朝" w:cs="ＭＳ 明朝" w:hint="eastAsia"/>
                <w:kern w:val="0"/>
                <w:sz w:val="21"/>
                <w:szCs w:val="21"/>
              </w:rPr>
              <w:t>（略）</w:t>
            </w:r>
          </w:p>
        </w:tc>
      </w:tr>
      <w:tr w:rsidR="00A70EB0" w:rsidRPr="00A70EB0" w14:paraId="456593E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552B134" w14:textId="77777777" w:rsidR="005033EC" w:rsidRPr="00A70EB0" w:rsidRDefault="005033EC"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２　視覚・聴覚言語障害者支援体制加算</w:t>
            </w:r>
          </w:p>
          <w:p w14:paraId="1A08D527" w14:textId="1E49490E" w:rsidR="00BA16D6" w:rsidRPr="00A70EB0" w:rsidRDefault="005033EC"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u w:val="single"/>
              </w:rPr>
              <w:t>5</w:t>
            </w:r>
            <w:r w:rsidR="00BA16D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p w14:paraId="4AB6A05C" w14:textId="7AB878CD" w:rsidR="005033EC" w:rsidRPr="00A70EB0" w:rsidRDefault="005033EC"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u w:val="single"/>
              </w:rPr>
              <w:t>4</w:t>
            </w:r>
            <w:r w:rsidR="00BA16D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3D4BD6A1" w14:textId="68D31C01" w:rsidR="005033EC" w:rsidRPr="00A70EB0" w:rsidRDefault="005033EC"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２　視覚・聴覚言語障害者支援体制加算</w:t>
            </w:r>
            <w:r w:rsidR="00CC4F0C"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p w14:paraId="5B29DD92" w14:textId="77777777" w:rsidR="005033EC" w:rsidRPr="00A70EB0" w:rsidRDefault="005033EC"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5B32C2BC" w14:textId="34111103" w:rsidR="005033EC" w:rsidRPr="00A70EB0" w:rsidRDefault="005033EC"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A924C9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7EA1F09" w14:textId="6D2815C1" w:rsidR="005033EC" w:rsidRPr="00A70EB0" w:rsidRDefault="005033EC" w:rsidP="007B5516">
            <w:pPr>
              <w:kinsoku w:val="0"/>
              <w:overflowPunct w:val="0"/>
              <w:autoSpaceDE w:val="0"/>
              <w:autoSpaceDN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視覚障害者等である指定就労移行支援等の利用者の数（重度の視覚障害、聴覚障害、言語機能障害又は知的障害のうち２以上の障害を有する利用者については、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w:t>
            </w:r>
            <w:r w:rsidR="00173715"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数</w:t>
            </w:r>
            <w:r w:rsidRPr="00A70EB0">
              <w:rPr>
                <w:rFonts w:ascii="ＭＳ 明朝" w:eastAsia="ＭＳ 明朝" w:hAnsi="ＭＳ 明朝" w:cs="ＭＳ 明朝" w:hint="eastAsia"/>
                <w:kern w:val="0"/>
                <w:sz w:val="21"/>
                <w:szCs w:val="21"/>
              </w:rPr>
              <w:t>に２を乗じて得た数とする</w:t>
            </w:r>
            <w:r w:rsidR="00E94E69" w:rsidRPr="00A70EB0">
              <w:rPr>
                <w:rFonts w:ascii="ＭＳ 明朝" w:eastAsia="ＭＳ 明朝" w:hAnsi="ＭＳ 明朝" w:cs="ＭＳ 明朝" w:hint="eastAsia"/>
                <w:kern w:val="0"/>
                <w:sz w:val="21"/>
                <w:szCs w:val="21"/>
                <w:u w:val="single"/>
              </w:rPr>
              <w:t>。注２において同じ</w:t>
            </w:r>
            <w:r w:rsidRPr="00A70EB0">
              <w:rPr>
                <w:rFonts w:ascii="ＭＳ 明朝" w:eastAsia="ＭＳ 明朝" w:hAnsi="ＭＳ 明朝" w:cs="ＭＳ 明朝" w:hint="eastAsia"/>
                <w:kern w:val="0"/>
                <w:sz w:val="21"/>
                <w:szCs w:val="21"/>
              </w:rPr>
              <w:t>。）が当該指定就労移行支援等の利用者の数に</w:t>
            </w:r>
            <w:r w:rsidRPr="00A70EB0">
              <w:rPr>
                <w:rFonts w:ascii="ＭＳ 明朝" w:eastAsia="ＭＳ 明朝" w:hAnsi="ＭＳ 明朝" w:cs="ＭＳ 明朝" w:hint="eastAsia"/>
                <w:kern w:val="0"/>
                <w:sz w:val="21"/>
                <w:szCs w:val="21"/>
                <w:u w:val="single"/>
              </w:rPr>
              <w:t>100分の</w:t>
            </w:r>
            <w:r w:rsidR="00CB390E"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175条若しくは第176条又は指定障害者支援施設基準第４条第１項第４号に掲げる人員配置に加え、常勤換算方法で、</w:t>
            </w:r>
            <w:r w:rsidRPr="00A70EB0">
              <w:rPr>
                <w:rFonts w:ascii="ＭＳ 明朝" w:eastAsia="ＭＳ 明朝" w:hAnsi="ＭＳ 明朝" w:cs="ＭＳ 明朝" w:hint="eastAsia"/>
                <w:kern w:val="0"/>
                <w:sz w:val="21"/>
                <w:szCs w:val="21"/>
                <w:u w:val="single"/>
              </w:rPr>
              <w:t>当該指定就労移行支援</w:t>
            </w:r>
            <w:r w:rsidR="00262BF7"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の利用者の数を</w:t>
            </w:r>
            <w:r w:rsidR="00CB390E" w:rsidRPr="00A70EB0">
              <w:rPr>
                <w:rFonts w:ascii="ＭＳ 明朝" w:eastAsia="ＭＳ 明朝" w:hAnsi="ＭＳ 明朝" w:cs="ＭＳ 明朝" w:hint="eastAsia"/>
                <w:kern w:val="0"/>
                <w:sz w:val="21"/>
                <w:szCs w:val="21"/>
                <w:u w:val="single"/>
              </w:rPr>
              <w:t>40</w:t>
            </w:r>
            <w:r w:rsidRPr="00A70EB0">
              <w:rPr>
                <w:rFonts w:ascii="ＭＳ 明朝" w:eastAsia="ＭＳ 明朝" w:hAnsi="ＭＳ 明朝" w:cs="ＭＳ 明朝" w:hint="eastAsia"/>
                <w:kern w:val="0"/>
                <w:sz w:val="21"/>
                <w:szCs w:val="21"/>
              </w:rPr>
              <w:t>で除して得た数以上配置しているものとして都道府県知事に届け出た指定就労移行支援事業所、認定指定就労移行支援事業所等又は指定障害者支援施設等（以下「指定就労移行支援事業所等」という。）において、指定就労移行支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2BB56FE4" w14:textId="379EE4F7" w:rsidR="005033EC" w:rsidRPr="00A70EB0" w:rsidRDefault="005033EC"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視覚障害者等である指定就労移行支援等の利用者の数（重度の視覚障害、聴覚障害、言語機能障害又は知的障害のうち２以上の障害を有する利用者については、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当該利用者数</w:t>
            </w:r>
            <w:r w:rsidRPr="00A70EB0">
              <w:rPr>
                <w:rFonts w:ascii="ＭＳ 明朝" w:eastAsia="ＭＳ 明朝" w:hAnsi="ＭＳ 明朝" w:cs="ＭＳ 明朝" w:hint="eastAsia"/>
                <w:kern w:val="0"/>
                <w:sz w:val="21"/>
                <w:szCs w:val="21"/>
              </w:rPr>
              <w:t>に２を乗じて得た数とする。）が当該指定就労移行支援等の利用者の数に</w:t>
            </w:r>
            <w:r w:rsidRPr="00A70EB0">
              <w:rPr>
                <w:rFonts w:ascii="ＭＳ 明朝" w:eastAsia="ＭＳ 明朝" w:hAnsi="ＭＳ 明朝" w:cs="ＭＳ 明朝" w:hint="eastAsia"/>
                <w:kern w:val="0"/>
                <w:sz w:val="21"/>
                <w:szCs w:val="21"/>
                <w:u w:val="single"/>
              </w:rPr>
              <w:t>100分の30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175条若しくは第176条又は指定障害者支援施設基準第４条第１項第４号に掲げる人員配置に加え、常勤換算方法で、</w:t>
            </w:r>
            <w:r w:rsidRPr="00A70EB0">
              <w:rPr>
                <w:rFonts w:ascii="ＭＳ 明朝" w:eastAsia="ＭＳ 明朝" w:hAnsi="ＭＳ 明朝" w:cs="ＭＳ 明朝" w:hint="eastAsia"/>
                <w:kern w:val="0"/>
                <w:sz w:val="21"/>
                <w:szCs w:val="21"/>
                <w:u w:val="single"/>
              </w:rPr>
              <w:t>当該指定就労移行支援</w:t>
            </w:r>
            <w:r w:rsidRPr="00A70EB0">
              <w:rPr>
                <w:rFonts w:ascii="ＭＳ 明朝" w:eastAsia="ＭＳ 明朝" w:hAnsi="ＭＳ 明朝" w:cs="ＭＳ 明朝" w:hint="eastAsia"/>
                <w:kern w:val="0"/>
                <w:sz w:val="21"/>
                <w:szCs w:val="21"/>
              </w:rPr>
              <w:t>の利用者の数を</w:t>
            </w:r>
            <w:r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で除して得た数以上配置しているものとして都道府県知事に届け出た指定就労移行支援事業所、認定指定就労移行支援事業所等又は指定障害者支援施設等（以下「指定就労移行支援事業所等」という。）において、指定就労移行支援等を行った場合に、１日につき所定単位数を加算する。</w:t>
            </w:r>
          </w:p>
        </w:tc>
      </w:tr>
      <w:tr w:rsidR="00A70EB0" w:rsidRPr="00A70EB0" w14:paraId="2554042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D592BEF" w14:textId="671F6A87" w:rsidR="005033EC" w:rsidRPr="00A70EB0" w:rsidRDefault="005033EC" w:rsidP="007B5516">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ロについては、視覚障害者等である指定就労移行支援等の利用者の数が当該指定就労移行支援等の利用者の数に100分の30を乗じて得た数以上であって、視覚障害者</w:t>
            </w:r>
            <w:r w:rsidRPr="00A70EB0">
              <w:rPr>
                <w:rFonts w:ascii="ＭＳ 明朝" w:eastAsia="ＭＳ 明朝" w:hAnsi="ＭＳ 明朝" w:cs="ＭＳ 明朝" w:hint="eastAsia"/>
                <w:kern w:val="0"/>
                <w:sz w:val="21"/>
                <w:szCs w:val="21"/>
                <w:u w:val="single"/>
              </w:rPr>
              <w:lastRenderedPageBreak/>
              <w:t>等との意思疎通に関し専門性を有する者として専ら視覚障害者等の生活支援に従事する従業者を、指定障害福祉サービス基準第175条若しくは第176条又は指定障害者支援施設基準第４条第１項第４号に掲げる人員配置に加え、常勤換算方法で、当該指定就労移行支援</w:t>
            </w:r>
            <w:r w:rsidR="00262BF7"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の利用者の数を50で除して得た数以上配置しているものとして都道府県知事に届け出た指定就労移行支援事業所等において、指定就労移行支援等を行った場合に、１日につき所定単位数を加算する。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00F72BB2" w14:textId="1FC8C528" w:rsidR="005033EC" w:rsidRPr="00A70EB0" w:rsidRDefault="005033EC" w:rsidP="007B5516">
            <w:pPr>
              <w:kinsoku w:val="0"/>
              <w:overflowPunct w:val="0"/>
              <w:autoSpaceDE w:val="0"/>
              <w:autoSpaceDN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AAC48B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9E41BA5" w14:textId="7951668D" w:rsidR="005033EC" w:rsidRPr="00A70EB0" w:rsidRDefault="005033EC"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高次脳機能障害者支援体制加算</w:t>
            </w:r>
            <w:r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u w:val="single"/>
              </w:rPr>
              <w:t>41単位</w:t>
            </w:r>
          </w:p>
          <w:p w14:paraId="24CFC9D1" w14:textId="76847729" w:rsidR="005033EC" w:rsidRPr="00A70EB0" w:rsidRDefault="005033EC"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と認められた利用者の数が当該指定就労移行支援等の利用者の数に100分の30を乗じて得た数以上であって、別に厚生労働大臣が定める施設基準に適合しているものとして都道府県知事に届け出た指定就労移行支援事業所等において、指定就労移行支援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527E19B0" w14:textId="4FA251DB" w:rsidR="005033EC" w:rsidRPr="00A70EB0" w:rsidRDefault="005033EC"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r>
      <w:tr w:rsidR="00A70EB0" w:rsidRPr="00A70EB0" w14:paraId="675EA78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FADBADD" w14:textId="4F84ECB7" w:rsidR="00097405" w:rsidRPr="00A70EB0" w:rsidRDefault="00982A14" w:rsidP="000F336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w:t>
            </w:r>
            <w:r w:rsidR="000F3366" w:rsidRPr="00A70EB0">
              <w:rPr>
                <w:rFonts w:ascii="ＭＳ 明朝" w:eastAsia="ＭＳ 明朝" w:hAnsi="ＭＳ 明朝" w:cs="ＭＳ 明朝" w:hint="eastAsia"/>
                <w:kern w:val="0"/>
                <w:sz w:val="21"/>
                <w:szCs w:val="21"/>
              </w:rPr>
              <w:t>６</w:t>
            </w:r>
            <w:r w:rsidR="00097405"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56E697E9" w14:textId="3B0BF017" w:rsidR="00097405" w:rsidRPr="00A70EB0" w:rsidRDefault="00982A14" w:rsidP="000F336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w:t>
            </w:r>
            <w:r w:rsidR="000F3366" w:rsidRPr="00A70EB0">
              <w:rPr>
                <w:rFonts w:ascii="ＭＳ 明朝" w:eastAsia="ＭＳ 明朝" w:hAnsi="ＭＳ 明朝" w:cs="ＭＳ 明朝" w:hint="eastAsia"/>
                <w:kern w:val="0"/>
                <w:sz w:val="21"/>
                <w:szCs w:val="21"/>
              </w:rPr>
              <w:t>６　（略）</w:t>
            </w:r>
          </w:p>
        </w:tc>
      </w:tr>
      <w:tr w:rsidR="00A70EB0" w:rsidRPr="00A70EB0" w14:paraId="4AAAF24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7627FFC" w14:textId="7C61B116"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食事提供体制加算　　　　　　　　　　　　　　　　30単位</w:t>
            </w:r>
          </w:p>
          <w:p w14:paraId="41F7A560" w14:textId="68D20C2C" w:rsidR="00097405" w:rsidRPr="00A70EB0" w:rsidRDefault="00097405"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都道府県知事に届け出た当該指定就労移行支援事業所等において、</w:t>
            </w:r>
            <w:r w:rsidRPr="00A70EB0">
              <w:rPr>
                <w:rFonts w:ascii="ＭＳ 明朝" w:eastAsia="ＭＳ 明朝" w:hAnsi="ＭＳ 明朝" w:cs="ＭＳ 明朝" w:hint="eastAsia"/>
                <w:kern w:val="0"/>
                <w:sz w:val="21"/>
                <w:szCs w:val="21"/>
                <w:u w:val="single"/>
              </w:rPr>
              <w:t>次の⑴から⑶までのいずれにも適合する</w:t>
            </w:r>
            <w:r w:rsidRPr="00A70EB0">
              <w:rPr>
                <w:rFonts w:ascii="ＭＳ 明朝" w:eastAsia="ＭＳ 明朝" w:hAnsi="ＭＳ 明朝" w:cs="ＭＳ 明朝" w:hint="eastAsia"/>
                <w:kern w:val="0"/>
                <w:sz w:val="21"/>
                <w:szCs w:val="21"/>
              </w:rPr>
              <w:t>食事の提供を行った場合に、</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までの間、１日につき所定単位数を加算する。</w:t>
            </w:r>
          </w:p>
          <w:p w14:paraId="54902AB7" w14:textId="00B8C65C" w:rsidR="00097405" w:rsidRPr="00A70EB0" w:rsidRDefault="00097405" w:rsidP="007B551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当該事業所の従業者として、又は外部との連携により、管理栄養士又は栄養士が食事の提供に係る献立を確認していること。</w:t>
            </w:r>
          </w:p>
          <w:p w14:paraId="39C39C53" w14:textId="2015698D" w:rsidR="00097405" w:rsidRPr="00A70EB0" w:rsidRDefault="00097405" w:rsidP="007B551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食事の提供を行った場合に利用者ごとの摂食量を記録していること。</w:t>
            </w:r>
          </w:p>
          <w:p w14:paraId="63F32F96" w14:textId="6E0E0850" w:rsidR="00097405" w:rsidRPr="00A70EB0" w:rsidRDefault="00097405" w:rsidP="007B551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利用者ごとの体重又はＢＭＩをおおむね６月に１回記録していること。</w:t>
            </w:r>
          </w:p>
        </w:tc>
        <w:tc>
          <w:tcPr>
            <w:tcW w:w="6520" w:type="dxa"/>
            <w:tcBorders>
              <w:top w:val="nil"/>
              <w:left w:val="nil"/>
              <w:bottom w:val="nil"/>
              <w:right w:val="single" w:sz="8" w:space="0" w:color="000000"/>
            </w:tcBorders>
            <w:tcMar>
              <w:left w:w="102" w:type="dxa"/>
              <w:right w:w="102" w:type="dxa"/>
            </w:tcMar>
          </w:tcPr>
          <w:p w14:paraId="1C05D1AC" w14:textId="7ED860E4"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７　食事提供体制加算　　　　　　　　　　　　　　　　30単位</w:t>
            </w:r>
          </w:p>
          <w:p w14:paraId="6AEEA317" w14:textId="77777777" w:rsidR="00097405" w:rsidRPr="00A70EB0" w:rsidRDefault="00097405"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都道府県知事に届け出た当該指定就労移行支援事業所等において、食事の提供を行った場合に、</w:t>
            </w:r>
            <w:r w:rsidRPr="00A70EB0">
              <w:rPr>
                <w:rFonts w:ascii="ＭＳ 明朝" w:eastAsia="ＭＳ 明朝" w:hAnsi="ＭＳ 明朝" w:cs="ＭＳ 明朝" w:hint="eastAsia"/>
                <w:kern w:val="0"/>
                <w:sz w:val="21"/>
                <w:szCs w:val="21"/>
                <w:u w:val="single"/>
              </w:rPr>
              <w:t>別に厚生労働大臣が定める日</w:t>
            </w:r>
            <w:r w:rsidRPr="00A70EB0">
              <w:rPr>
                <w:rFonts w:ascii="ＭＳ 明朝" w:eastAsia="ＭＳ 明朝" w:hAnsi="ＭＳ 明朝" w:cs="ＭＳ 明朝" w:hint="eastAsia"/>
                <w:kern w:val="0"/>
                <w:sz w:val="21"/>
                <w:szCs w:val="21"/>
              </w:rPr>
              <w:t>までの間、１日につき所定単位数を加算する。</w:t>
            </w:r>
          </w:p>
          <w:p w14:paraId="43B58F02" w14:textId="77777777" w:rsidR="007B5516" w:rsidRPr="00A70EB0" w:rsidRDefault="007B5516" w:rsidP="007B551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7A55B4D1" w14:textId="1DA0FA78" w:rsidR="00097405" w:rsidRPr="00A70EB0" w:rsidRDefault="00097405" w:rsidP="007B551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2C580F64" w14:textId="77777777" w:rsidR="00097405" w:rsidRPr="00A70EB0" w:rsidRDefault="00097405" w:rsidP="00097405">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190B80BD" w14:textId="77777777" w:rsidR="00097405" w:rsidRPr="00A70EB0" w:rsidRDefault="00097405" w:rsidP="00097405">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DE45710" w14:textId="77777777" w:rsidR="00097405" w:rsidRPr="00A70EB0" w:rsidRDefault="00097405" w:rsidP="007B551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p w14:paraId="696D4040" w14:textId="77777777" w:rsidR="00097405" w:rsidRPr="00A70EB0" w:rsidRDefault="00097405" w:rsidP="00097405">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3756B88" w14:textId="1F46C878" w:rsidR="00097405" w:rsidRPr="00A70EB0" w:rsidRDefault="00097405" w:rsidP="007B551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DF5181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00FFAC2" w14:textId="3E6F695E"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８～13　（略）</w:t>
            </w:r>
          </w:p>
        </w:tc>
        <w:tc>
          <w:tcPr>
            <w:tcW w:w="6520" w:type="dxa"/>
            <w:tcBorders>
              <w:top w:val="nil"/>
              <w:left w:val="nil"/>
              <w:bottom w:val="nil"/>
              <w:right w:val="single" w:sz="8" w:space="0" w:color="000000"/>
            </w:tcBorders>
            <w:tcMar>
              <w:left w:w="102" w:type="dxa"/>
              <w:right w:w="102" w:type="dxa"/>
            </w:tcMar>
          </w:tcPr>
          <w:p w14:paraId="7013AD87" w14:textId="579C21C5"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８～13　（略）</w:t>
            </w:r>
          </w:p>
        </w:tc>
      </w:tr>
      <w:tr w:rsidR="00A70EB0" w:rsidRPr="00A70EB0" w14:paraId="5C0760F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BF7F19F" w14:textId="77777777"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送迎加算</w:t>
            </w:r>
          </w:p>
          <w:p w14:paraId="2982AB97" w14:textId="649411B1" w:rsidR="00097405" w:rsidRPr="00A70EB0" w:rsidRDefault="00097405"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c>
          <w:tcPr>
            <w:tcW w:w="6520" w:type="dxa"/>
            <w:tcBorders>
              <w:top w:val="nil"/>
              <w:left w:val="nil"/>
              <w:bottom w:val="nil"/>
              <w:right w:val="single" w:sz="8" w:space="0" w:color="000000"/>
            </w:tcBorders>
            <w:tcMar>
              <w:left w:w="102" w:type="dxa"/>
              <w:right w:w="102" w:type="dxa"/>
            </w:tcMar>
          </w:tcPr>
          <w:p w14:paraId="1ECCDEEB" w14:textId="77777777"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送迎加算</w:t>
            </w:r>
          </w:p>
          <w:p w14:paraId="14FD7F3F" w14:textId="22D51BB1" w:rsidR="00097405" w:rsidRPr="00A70EB0" w:rsidRDefault="00097405"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r>
      <w:tr w:rsidR="00A70EB0" w:rsidRPr="00A70EB0" w14:paraId="6B58C2E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43FE460" w14:textId="3FEB4C4C" w:rsidR="00097405" w:rsidRPr="00A70EB0" w:rsidRDefault="00097405" w:rsidP="007B551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して都道府県知事に届け出た指定就労移行支援事業所等（国、地方公共団体又はのぞみの園が設置する指定就労移行支援事業所等（地方自治法第244条の２第３項の規定に基づく公の施設の管理の委託が行われている場合を除く。）を除く。以下この14において同じ。）において、利用者（</w:t>
            </w:r>
            <w:r w:rsidRPr="00A70EB0">
              <w:rPr>
                <w:rFonts w:ascii="ＭＳ 明朝" w:eastAsia="ＭＳ 明朝" w:hAnsi="ＭＳ 明朝" w:cs="ＭＳ 明朝" w:hint="eastAsia"/>
                <w:kern w:val="0"/>
                <w:sz w:val="21"/>
                <w:szCs w:val="21"/>
                <w:u w:val="single"/>
              </w:rPr>
              <w:t>当該指定就労移行支援事業所等と同一敷地内にあり、又は隣接する指定障害者支援施設を利用する</w:t>
            </w:r>
            <w:r w:rsidRPr="00A70EB0">
              <w:rPr>
                <w:rFonts w:ascii="ＭＳ 明朝" w:eastAsia="ＭＳ 明朝" w:hAnsi="ＭＳ 明朝" w:cs="ＭＳ 明朝" w:hint="eastAsia"/>
                <w:kern w:val="0"/>
                <w:sz w:val="21"/>
                <w:szCs w:val="21"/>
              </w:rPr>
              <w:t>施設入所者を除く。）に対して、その居宅等と指定就労移行支援事業所等との間の送迎を行った場合に、片道につき所定単位数を加算する。</w:t>
            </w:r>
          </w:p>
          <w:p w14:paraId="0EFA8133" w14:textId="58AABAEF" w:rsidR="00097405" w:rsidRPr="00A70EB0" w:rsidRDefault="00097405"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c>
          <w:tcPr>
            <w:tcW w:w="6520" w:type="dxa"/>
            <w:tcBorders>
              <w:top w:val="nil"/>
              <w:left w:val="nil"/>
              <w:bottom w:val="nil"/>
              <w:right w:val="single" w:sz="8" w:space="0" w:color="000000"/>
            </w:tcBorders>
            <w:tcMar>
              <w:left w:w="102" w:type="dxa"/>
              <w:right w:w="102" w:type="dxa"/>
            </w:tcMar>
          </w:tcPr>
          <w:p w14:paraId="51C0D3BB" w14:textId="5BA5A883" w:rsidR="00097405" w:rsidRPr="00A70EB0" w:rsidRDefault="00097405" w:rsidP="007B551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して都道府県知事に届け出た指定就労移行支援事業所等（国、地方公共団体又はのぞみの園が設置する指定就労移行支援事業所等（地方自治法第244条の２第３項の規定に基づく公の施設の管理の委託が行われている場合を除く。）を除く。以下この14において同じ。）において、利用者（施設入所者を除く。）に対して、その居宅等と指定就労移行支援事業所等との間の送迎を行った場合に、片道につき所定単位数を加算する。</w:t>
            </w:r>
          </w:p>
          <w:p w14:paraId="7D3E8BE4" w14:textId="6A6C76ED" w:rsidR="00097405" w:rsidRPr="00A70EB0" w:rsidRDefault="00097405" w:rsidP="00097405">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5E1B5184" w14:textId="77777777" w:rsidR="007B5516" w:rsidRPr="00A70EB0" w:rsidRDefault="007B5516" w:rsidP="00097405">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3B3B41D1" w14:textId="0C6B279F" w:rsidR="00097405" w:rsidRPr="00A70EB0" w:rsidRDefault="00097405"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r>
      <w:tr w:rsidR="00A70EB0" w:rsidRPr="00A70EB0" w14:paraId="3F54B41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6B308E9" w14:textId="77777777"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障害福祉サービスの体験利用支援加算</w:t>
            </w:r>
          </w:p>
          <w:p w14:paraId="570DF932" w14:textId="15EB405E" w:rsidR="00097405" w:rsidRPr="00A70EB0" w:rsidRDefault="00097405"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74E51C49" w14:textId="3A7750A1" w:rsidR="00097405" w:rsidRPr="00A70EB0" w:rsidRDefault="00097405" w:rsidP="007B551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指定障害者支援施設等において指定就労移行支援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を加算する</w:t>
            </w:r>
            <w:r w:rsidRPr="00A70EB0">
              <w:rPr>
                <w:rFonts w:ascii="ＭＳ 明朝" w:eastAsia="ＭＳ 明朝" w:hAnsi="ＭＳ 明朝" w:cs="ＭＳ 明朝" w:hint="eastAsia"/>
                <w:kern w:val="0"/>
                <w:sz w:val="21"/>
                <w:szCs w:val="21"/>
              </w:rPr>
              <w:t>。</w:t>
            </w:r>
          </w:p>
          <w:p w14:paraId="511841D1" w14:textId="7198E6B1" w:rsidR="00097405" w:rsidRPr="00A70EB0" w:rsidRDefault="00097405" w:rsidP="007B551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67AC6DC3" w14:textId="6F7ECC0B" w:rsidR="00097405" w:rsidRPr="00A70EB0" w:rsidRDefault="00097405"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c>
          <w:tcPr>
            <w:tcW w:w="6520" w:type="dxa"/>
            <w:tcBorders>
              <w:top w:val="nil"/>
              <w:left w:val="nil"/>
              <w:bottom w:val="nil"/>
              <w:right w:val="single" w:sz="8" w:space="0" w:color="000000"/>
            </w:tcBorders>
            <w:tcMar>
              <w:left w:w="102" w:type="dxa"/>
              <w:right w:w="102" w:type="dxa"/>
            </w:tcMar>
          </w:tcPr>
          <w:p w14:paraId="70AECE56" w14:textId="77777777"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障害福祉サービスの体験利用支援加算</w:t>
            </w:r>
          </w:p>
          <w:p w14:paraId="2E553551" w14:textId="77777777" w:rsidR="00097405" w:rsidRPr="00A70EB0" w:rsidRDefault="00097405" w:rsidP="007B551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382AD966" w14:textId="77777777" w:rsidR="00097405" w:rsidRPr="00A70EB0" w:rsidRDefault="00097405" w:rsidP="007B5516">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指定障害者支援施設等において指定就労移行支援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に代えて算定する</w:t>
            </w:r>
            <w:r w:rsidRPr="00A70EB0">
              <w:rPr>
                <w:rFonts w:ascii="ＭＳ 明朝" w:eastAsia="ＭＳ 明朝" w:hAnsi="ＭＳ 明朝" w:cs="ＭＳ 明朝" w:hint="eastAsia"/>
                <w:kern w:val="0"/>
                <w:sz w:val="21"/>
                <w:szCs w:val="21"/>
              </w:rPr>
              <w:t>。</w:t>
            </w:r>
          </w:p>
          <w:p w14:paraId="10F03935" w14:textId="0605506B" w:rsidR="00097405" w:rsidRPr="00A70EB0" w:rsidRDefault="00097405" w:rsidP="007B5516">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5CFBB4D2" w14:textId="598C453A" w:rsidR="00097405" w:rsidRPr="00A70EB0" w:rsidRDefault="00097405" w:rsidP="007B551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r>
      <w:tr w:rsidR="00A70EB0" w:rsidRPr="00A70EB0" w14:paraId="3D309EF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1451CC6" w14:textId="628CBBA7"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15の２～15の４　（略）</w:t>
            </w:r>
          </w:p>
        </w:tc>
        <w:tc>
          <w:tcPr>
            <w:tcW w:w="6520" w:type="dxa"/>
            <w:tcBorders>
              <w:top w:val="nil"/>
              <w:left w:val="nil"/>
              <w:bottom w:val="nil"/>
              <w:right w:val="single" w:sz="8" w:space="0" w:color="000000"/>
            </w:tcBorders>
            <w:tcMar>
              <w:left w:w="102" w:type="dxa"/>
              <w:right w:w="102" w:type="dxa"/>
            </w:tcMar>
          </w:tcPr>
          <w:p w14:paraId="236D8FC1" w14:textId="7A021937"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15の２～15の４　（略）</w:t>
            </w:r>
          </w:p>
        </w:tc>
      </w:tr>
      <w:tr w:rsidR="00A70EB0" w:rsidRPr="00A70EB0" w14:paraId="28B39ED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1E63B9C" w14:textId="0884F4D8"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15の５　</w:t>
            </w:r>
            <w:r w:rsidRPr="00A70EB0">
              <w:rPr>
                <w:rFonts w:ascii="ＭＳ 明朝" w:eastAsia="ＭＳ 明朝" w:hAnsi="ＭＳ 明朝" w:cs="ＭＳ 明朝" w:hint="eastAsia"/>
                <w:kern w:val="0"/>
                <w:sz w:val="21"/>
                <w:szCs w:val="21"/>
                <w:u w:val="single"/>
              </w:rPr>
              <w:t>地域連携会議実施加算</w:t>
            </w:r>
          </w:p>
          <w:p w14:paraId="26F04DAB" w14:textId="6BE064A6" w:rsidR="006D3E90"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地域連携会議実施加算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583単位</w:t>
            </w:r>
          </w:p>
          <w:p w14:paraId="1CAE882C" w14:textId="1A821D3F"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地域連携会議実施加算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408単位</w:t>
            </w:r>
          </w:p>
          <w:p w14:paraId="2F523B93" w14:textId="77777777" w:rsidR="006D3E90" w:rsidRPr="00A70EB0" w:rsidRDefault="00097405" w:rsidP="006D3E90">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指定就労移行支援事業所等が、就労移行支援計画等の作成又は変更に当たって、関係者（公共職業安定所、地域障害者職業センター、障害者就業・生活支援センターその他当該指定就労移行支援事業所等以外の事業所において障害者の就労支援に従事する者をいう。以下</w:t>
            </w:r>
            <w:r w:rsidRPr="00A70EB0">
              <w:rPr>
                <w:rFonts w:ascii="ＭＳ 明朝" w:eastAsia="ＭＳ 明朝" w:hAnsi="ＭＳ 明朝" w:cs="ＭＳ 明朝" w:hint="eastAsia"/>
                <w:kern w:val="0"/>
                <w:sz w:val="21"/>
                <w:szCs w:val="21"/>
                <w:u w:val="single"/>
              </w:rPr>
              <w:t>この15の５</w:t>
            </w:r>
            <w:r w:rsidRPr="00A70EB0">
              <w:rPr>
                <w:rFonts w:ascii="ＭＳ 明朝" w:eastAsia="ＭＳ 明朝" w:hAnsi="ＭＳ 明朝" w:cs="ＭＳ 明朝" w:hint="eastAsia"/>
                <w:kern w:val="0"/>
                <w:sz w:val="21"/>
                <w:szCs w:val="21"/>
              </w:rPr>
              <w:t>において同じ。）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w:t>
            </w:r>
            <w:r w:rsidRPr="00A70EB0">
              <w:rPr>
                <w:rFonts w:ascii="ＭＳ 明朝" w:eastAsia="ＭＳ 明朝" w:hAnsi="ＭＳ 明朝" w:cs="ＭＳ 明朝" w:hint="eastAsia"/>
                <w:kern w:val="0"/>
                <w:sz w:val="21"/>
                <w:szCs w:val="21"/>
                <w:u w:val="single"/>
              </w:rPr>
              <w:t>便宜の供与</w:t>
            </w:r>
            <w:r w:rsidRPr="00A70EB0">
              <w:rPr>
                <w:rFonts w:ascii="ＭＳ 明朝" w:eastAsia="ＭＳ 明朝" w:hAnsi="ＭＳ 明朝" w:cs="ＭＳ 明朝" w:hint="eastAsia"/>
                <w:kern w:val="0"/>
                <w:sz w:val="21"/>
                <w:szCs w:val="21"/>
              </w:rPr>
              <w:t>について検討を行った場合に、１月につき１回、かつ、１年につき４回</w:t>
            </w:r>
            <w:r w:rsidRPr="00A70EB0">
              <w:rPr>
                <w:rFonts w:ascii="ＭＳ 明朝" w:eastAsia="ＭＳ 明朝" w:hAnsi="ＭＳ 明朝" w:cs="ＭＳ 明朝" w:hint="eastAsia"/>
                <w:kern w:val="0"/>
                <w:sz w:val="21"/>
                <w:szCs w:val="21"/>
                <w:u w:val="single"/>
              </w:rPr>
              <w:t>（ロを算定している場合にあっては、その回数を含む。）</w:t>
            </w:r>
            <w:r w:rsidRPr="00A70EB0">
              <w:rPr>
                <w:rFonts w:ascii="ＭＳ 明朝" w:eastAsia="ＭＳ 明朝" w:hAnsi="ＭＳ 明朝" w:cs="ＭＳ 明朝" w:hint="eastAsia"/>
                <w:kern w:val="0"/>
                <w:sz w:val="21"/>
                <w:szCs w:val="21"/>
              </w:rPr>
              <w:t>を限度として、所定単位数を加算する。</w:t>
            </w:r>
          </w:p>
          <w:p w14:paraId="72603277" w14:textId="3F68B771" w:rsidR="00097405" w:rsidRPr="00A70EB0" w:rsidRDefault="00097405"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指定就労移行支援事業所等が、就労移行支援計画等の作成又は変更に当たって、関係者により構成される会議を開催し、当該会議において、当該指定就労移行支援事業所等のサービス管理責任者以外の職業指導員、生活支援員又は就労支援員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供与について検討を行った上で、当該指定就労移行支援事業所等のサービス管理責任者に対しその結果を共有した場合に、１月につき１回、かつ、１年につき４回（イを算定している場合にあっては、その回数を含む。）を限度とし</w:t>
            </w:r>
            <w:r w:rsidRPr="00A70EB0">
              <w:rPr>
                <w:rFonts w:ascii="ＭＳ 明朝" w:eastAsia="ＭＳ 明朝" w:hAnsi="ＭＳ 明朝" w:cs="ＭＳ 明朝" w:hint="eastAsia"/>
                <w:kern w:val="0"/>
                <w:sz w:val="21"/>
                <w:szCs w:val="21"/>
                <w:u w:val="single"/>
              </w:rPr>
              <w:lastRenderedPageBreak/>
              <w:t>て、所定単位数を加算する。</w:t>
            </w:r>
          </w:p>
        </w:tc>
        <w:tc>
          <w:tcPr>
            <w:tcW w:w="6520" w:type="dxa"/>
            <w:tcBorders>
              <w:top w:val="nil"/>
              <w:left w:val="nil"/>
              <w:bottom w:val="nil"/>
              <w:right w:val="single" w:sz="8" w:space="0" w:color="000000"/>
            </w:tcBorders>
            <w:tcMar>
              <w:left w:w="102" w:type="dxa"/>
              <w:right w:w="102" w:type="dxa"/>
            </w:tcMar>
          </w:tcPr>
          <w:p w14:paraId="6D489F21" w14:textId="1CEB68C8" w:rsidR="00097405" w:rsidRPr="00A70EB0" w:rsidRDefault="00097405" w:rsidP="007B5516">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15の５　</w:t>
            </w:r>
            <w:r w:rsidRPr="00A70EB0">
              <w:rPr>
                <w:rFonts w:ascii="ＭＳ 明朝" w:eastAsia="ＭＳ 明朝" w:hAnsi="ＭＳ 明朝" w:cs="ＭＳ 明朝" w:hint="eastAsia"/>
                <w:kern w:val="0"/>
                <w:sz w:val="21"/>
                <w:szCs w:val="21"/>
                <w:u w:val="single"/>
              </w:rPr>
              <w:t>支援計画会議実施加算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583単位</w:t>
            </w:r>
          </w:p>
          <w:p w14:paraId="756EC44F" w14:textId="722915AE"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5743AD15" w14:textId="0D53103B"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6DE0C35E" w14:textId="77777777"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指定就労移行支援事業所等が、就労移行支援計画等の作成又は変更に当たって、関係者（公共職業安定所、地域障害者職業センター、障害者就業・生活支援センターその他当該指定就労移行支援事業所等以外の事業所において障害者の就労支援に従事する者をいう。以下</w:t>
            </w:r>
            <w:r w:rsidRPr="00A70EB0">
              <w:rPr>
                <w:rFonts w:ascii="ＭＳ 明朝" w:eastAsia="ＭＳ 明朝" w:hAnsi="ＭＳ 明朝" w:cs="ＭＳ 明朝" w:hint="eastAsia"/>
                <w:kern w:val="0"/>
                <w:sz w:val="21"/>
                <w:szCs w:val="21"/>
                <w:u w:val="single"/>
              </w:rPr>
              <w:t>この注</w:t>
            </w:r>
            <w:r w:rsidRPr="00A70EB0">
              <w:rPr>
                <w:rFonts w:ascii="ＭＳ 明朝" w:eastAsia="ＭＳ 明朝" w:hAnsi="ＭＳ 明朝" w:cs="ＭＳ 明朝" w:hint="eastAsia"/>
                <w:kern w:val="0"/>
                <w:sz w:val="21"/>
                <w:szCs w:val="21"/>
              </w:rPr>
              <w:t>において同じ。）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w:t>
            </w:r>
            <w:r w:rsidRPr="00A70EB0">
              <w:rPr>
                <w:rFonts w:ascii="ＭＳ 明朝" w:eastAsia="ＭＳ 明朝" w:hAnsi="ＭＳ 明朝" w:cs="ＭＳ 明朝" w:hint="eastAsia"/>
                <w:kern w:val="0"/>
                <w:sz w:val="21"/>
                <w:szCs w:val="21"/>
                <w:u w:val="single"/>
              </w:rPr>
              <w:t>便宜の提供</w:t>
            </w:r>
            <w:r w:rsidRPr="00A70EB0">
              <w:rPr>
                <w:rFonts w:ascii="ＭＳ 明朝" w:eastAsia="ＭＳ 明朝" w:hAnsi="ＭＳ 明朝" w:cs="ＭＳ 明朝" w:hint="eastAsia"/>
                <w:kern w:val="0"/>
                <w:sz w:val="21"/>
                <w:szCs w:val="21"/>
              </w:rPr>
              <w:t>について検討を行った場合に、１月につき１回、かつ、１年につき４回を限度として、所定単位数を加算する。</w:t>
            </w:r>
          </w:p>
          <w:p w14:paraId="62320B01" w14:textId="3060E076" w:rsidR="00097405" w:rsidRPr="00A70EB0" w:rsidRDefault="00097405" w:rsidP="0009740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3E6FB1F" w14:textId="77777777" w:rsidR="00097405" w:rsidRPr="00A70EB0" w:rsidRDefault="00097405" w:rsidP="00097405">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F7CFAEF" w14:textId="2C6F6F68" w:rsidR="00097405" w:rsidRPr="00A70EB0" w:rsidRDefault="00097405"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FDDC05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F64B8E8" w14:textId="6BEAC338"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15の６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緊急時受入加算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4DF53738" w14:textId="233CA212"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しているものとして都道府県知事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する。</w:t>
            </w:r>
          </w:p>
        </w:tc>
        <w:tc>
          <w:tcPr>
            <w:tcW w:w="6520" w:type="dxa"/>
            <w:tcBorders>
              <w:top w:val="nil"/>
              <w:left w:val="nil"/>
              <w:bottom w:val="nil"/>
              <w:right w:val="single" w:sz="8" w:space="0" w:color="000000"/>
            </w:tcBorders>
            <w:tcMar>
              <w:left w:w="102" w:type="dxa"/>
              <w:right w:w="102" w:type="dxa"/>
            </w:tcMar>
          </w:tcPr>
          <w:p w14:paraId="535430B7" w14:textId="0831D441"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F21633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0576360" w14:textId="5D179B88"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ED53AF" w:rsidRPr="00A70EB0">
              <w:rPr>
                <w:rFonts w:ascii="ＭＳ 明朝" w:eastAsia="ＭＳ 明朝" w:hAnsi="ＭＳ 明朝" w:cs="ＭＳ 明朝" w:hint="eastAsia"/>
                <w:kern w:val="0"/>
                <w:sz w:val="21"/>
                <w:szCs w:val="21"/>
                <w:u w:val="single"/>
              </w:rPr>
              <w:t>1</w:t>
            </w:r>
            <w:r w:rsidR="00ED53AF" w:rsidRPr="00A70EB0">
              <w:rPr>
                <w:rFonts w:ascii="ＭＳ 明朝" w:eastAsia="ＭＳ 明朝" w:hAnsi="ＭＳ 明朝" w:cs="ＭＳ 明朝"/>
                <w:kern w:val="0"/>
                <w:sz w:val="21"/>
                <w:szCs w:val="21"/>
                <w:u w:val="single"/>
              </w:rPr>
              <w:t>,</w:t>
            </w:r>
            <w:r w:rsidR="00ED53AF" w:rsidRPr="00A70EB0">
              <w:rPr>
                <w:rFonts w:ascii="ＭＳ 明朝" w:eastAsia="ＭＳ 明朝" w:hAnsi="ＭＳ 明朝" w:cs="ＭＳ 明朝" w:hint="eastAsia"/>
                <w:kern w:val="0"/>
                <w:sz w:val="21"/>
                <w:szCs w:val="21"/>
                <w:u w:val="single"/>
              </w:rPr>
              <w:t>000</w:t>
            </w:r>
            <w:r w:rsidRPr="00A70EB0">
              <w:rPr>
                <w:rFonts w:ascii="ＭＳ 明朝" w:eastAsia="ＭＳ 明朝" w:hAnsi="ＭＳ 明朝" w:cs="ＭＳ 明朝" w:hint="eastAsia"/>
                <w:kern w:val="0"/>
                <w:sz w:val="21"/>
                <w:szCs w:val="21"/>
                <w:u w:val="single"/>
              </w:rPr>
              <w:t>単位</w:t>
            </w:r>
          </w:p>
          <w:p w14:paraId="732E07C3" w14:textId="0F25879B"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者の状態が悪化した場合において、広域的支援人材を指定就労移行支援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する。</w:t>
            </w:r>
          </w:p>
        </w:tc>
        <w:tc>
          <w:tcPr>
            <w:tcW w:w="6520" w:type="dxa"/>
            <w:tcBorders>
              <w:top w:val="nil"/>
              <w:left w:val="nil"/>
              <w:bottom w:val="nil"/>
              <w:right w:val="single" w:sz="8" w:space="0" w:color="000000"/>
            </w:tcBorders>
            <w:tcMar>
              <w:left w:w="102" w:type="dxa"/>
              <w:right w:w="102" w:type="dxa"/>
            </w:tcMar>
          </w:tcPr>
          <w:p w14:paraId="47ECB67B" w14:textId="3B20E29E"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D673B18"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263D8E09" w14:textId="77777777"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　福祉・介護職員処遇改善加算</w:t>
            </w:r>
          </w:p>
          <w:p w14:paraId="673C30CA" w14:textId="219456BB"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に届け出た指定就労移行支援事業所等（国、のぞみの園又は独立行政法人国立病院機構が行う場合を除く。17及び18において同じ。）が、利用者に対し、指定就労移行支援等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34428D92" w14:textId="77777777" w:rsidR="006D3E90"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rPr>
              <w:t>までにより算定した単位数の1000分の64に相当する単位数（指定障害者支援施設にあっては、1000分の67に相当する単位数）</w:t>
            </w:r>
          </w:p>
          <w:p w14:paraId="34746EFD" w14:textId="77777777" w:rsidR="006D3E90"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rPr>
              <w:t>までにより算定した単位数の1000分の47に相当する単位数（指定障</w:t>
            </w:r>
            <w:r w:rsidRPr="00A70EB0">
              <w:rPr>
                <w:rFonts w:ascii="ＭＳ 明朝" w:eastAsia="ＭＳ 明朝" w:hAnsi="ＭＳ 明朝" w:cs="ＭＳ 明朝" w:hint="eastAsia"/>
                <w:kern w:val="0"/>
                <w:sz w:val="21"/>
                <w:szCs w:val="21"/>
              </w:rPr>
              <w:lastRenderedPageBreak/>
              <w:t>害者支援施設にあっては、1000分の49に相当する単位数）</w:t>
            </w:r>
          </w:p>
          <w:p w14:paraId="6166C145" w14:textId="7888D586" w:rsidR="00097405"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rPr>
              <w:t>までにより算定した単位数の1000分の26に相当する単位数（指定障害者支援施設にあっては、1000分の27に相当する単位数）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0945533D" w14:textId="77777777"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16　福祉・介護職員処遇改善加算</w:t>
            </w:r>
          </w:p>
          <w:p w14:paraId="4396F472" w14:textId="77777777"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に届け出た指定就労移行支援事業所等（国、のぞみの園又は独立行政法人国立病院機構が行う場合を除く。17及び18において同じ。）が、利用者に対し、指定就労移行支援等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58ABB066" w14:textId="77777777" w:rsidR="006D3E90"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15の５</w:t>
            </w:r>
            <w:r w:rsidRPr="00A70EB0">
              <w:rPr>
                <w:rFonts w:ascii="ＭＳ 明朝" w:eastAsia="ＭＳ 明朝" w:hAnsi="ＭＳ 明朝" w:cs="ＭＳ 明朝" w:hint="eastAsia"/>
                <w:kern w:val="0"/>
                <w:sz w:val="21"/>
                <w:szCs w:val="21"/>
              </w:rPr>
              <w:t>までにより算定した単位数の1000分の64に相当する単位数（指定障害者支援施設にあっては、1000分の67に相当する単位数）</w:t>
            </w:r>
          </w:p>
          <w:p w14:paraId="54EE006B" w14:textId="77777777" w:rsidR="006D3E90"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15の５</w:t>
            </w:r>
            <w:r w:rsidRPr="00A70EB0">
              <w:rPr>
                <w:rFonts w:ascii="ＭＳ 明朝" w:eastAsia="ＭＳ 明朝" w:hAnsi="ＭＳ 明朝" w:cs="ＭＳ 明朝" w:hint="eastAsia"/>
                <w:kern w:val="0"/>
                <w:sz w:val="21"/>
                <w:szCs w:val="21"/>
              </w:rPr>
              <w:t>までにより算定した単位数の1000分の47に相当する単位数（指定障</w:t>
            </w:r>
            <w:r w:rsidRPr="00A70EB0">
              <w:rPr>
                <w:rFonts w:ascii="ＭＳ 明朝" w:eastAsia="ＭＳ 明朝" w:hAnsi="ＭＳ 明朝" w:cs="ＭＳ 明朝" w:hint="eastAsia"/>
                <w:kern w:val="0"/>
                <w:sz w:val="21"/>
                <w:szCs w:val="21"/>
              </w:rPr>
              <w:lastRenderedPageBreak/>
              <w:t>害者支援施設にあっては、1000分の49に相当する単位数）</w:t>
            </w:r>
          </w:p>
          <w:p w14:paraId="3E116BF4" w14:textId="53C8AEFD" w:rsidR="00097405"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15の５</w:t>
            </w:r>
            <w:r w:rsidRPr="00A70EB0">
              <w:rPr>
                <w:rFonts w:ascii="ＭＳ 明朝" w:eastAsia="ＭＳ 明朝" w:hAnsi="ＭＳ 明朝" w:cs="ＭＳ 明朝" w:hint="eastAsia"/>
                <w:kern w:val="0"/>
                <w:sz w:val="21"/>
                <w:szCs w:val="21"/>
              </w:rPr>
              <w:t>までにより算定した単位数の1000分の26に相当する単位数（指定障害者支援施設にあっては、1000分の27に相当する単位数）</w:t>
            </w:r>
          </w:p>
        </w:tc>
      </w:tr>
      <w:tr w:rsidR="00A70EB0" w:rsidRPr="00A70EB0" w14:paraId="6FD921D6"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4B487F11" w14:textId="77777777"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17　福祉・介護職員等特定処遇改善加算</w:t>
            </w:r>
          </w:p>
          <w:p w14:paraId="373F7ED3" w14:textId="77777777"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就労移行支援事業所等が、利用者に対し、指定就労移行支援等を行った場合に、当該基準に掲げる区分に従い、次に掲げる単位数を所定単位数に加算する。ただし、次に掲げる一方の加算を算定している場合にあっては、次に掲げる他方の加算は算定しない。</w:t>
            </w:r>
          </w:p>
          <w:p w14:paraId="32FF0CE8" w14:textId="77777777" w:rsidR="006D3E90"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rPr>
              <w:t>までにより算定した単位数の1000分の17に相当する単位数（指定障害者支援施設にあっては、1000分の18に相当する単位数）</w:t>
            </w:r>
          </w:p>
          <w:p w14:paraId="15BE9C13" w14:textId="1134D5E9" w:rsidR="00097405"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rPr>
              <w:t>までにより算定した単位数の1000分の15に相当する単位数（指定障害者支援施設にあっては、1000分の18に相当する単位数）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17482221" w14:textId="77777777"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17　福祉・介護職員等特定処遇改善加算</w:t>
            </w:r>
          </w:p>
          <w:p w14:paraId="45521352" w14:textId="77777777"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就労移行支援事業所等が、利用者に対し、指定就労移行支援等を行った場合に、当該基準に掲げる区分に従い、次に掲げる単位数を所定単位数に加算する。ただし、次に掲げる一方の加算を算定している場合にあっては、次に掲げる他方の加算は算定しない。</w:t>
            </w:r>
          </w:p>
          <w:p w14:paraId="38E4AAFD" w14:textId="77777777" w:rsidR="006D3E90"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15の５</w:t>
            </w:r>
            <w:r w:rsidRPr="00A70EB0">
              <w:rPr>
                <w:rFonts w:ascii="ＭＳ 明朝" w:eastAsia="ＭＳ 明朝" w:hAnsi="ＭＳ 明朝" w:cs="ＭＳ 明朝" w:hint="eastAsia"/>
                <w:kern w:val="0"/>
                <w:sz w:val="21"/>
                <w:szCs w:val="21"/>
              </w:rPr>
              <w:t>までにより算定した単位数の1000分の17に相当する単位数（指定障害者支援施設にあっては、1000分の18に相当する単位数）</w:t>
            </w:r>
          </w:p>
          <w:p w14:paraId="4C764245" w14:textId="7564D8F8" w:rsidR="00097405" w:rsidRPr="00A70EB0" w:rsidRDefault="00097405"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15の５</w:t>
            </w:r>
            <w:r w:rsidRPr="00A70EB0">
              <w:rPr>
                <w:rFonts w:ascii="ＭＳ 明朝" w:eastAsia="ＭＳ 明朝" w:hAnsi="ＭＳ 明朝" w:cs="ＭＳ 明朝" w:hint="eastAsia"/>
                <w:kern w:val="0"/>
                <w:sz w:val="21"/>
                <w:szCs w:val="21"/>
              </w:rPr>
              <w:t>までにより算定した単位数の1000分の15に相当する単位数（指定障害者支援施設にあっては、1000分の18に相当する単位数）</w:t>
            </w:r>
          </w:p>
        </w:tc>
      </w:tr>
      <w:tr w:rsidR="00A70EB0" w:rsidRPr="00A70EB0" w14:paraId="2FD82834"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6B376D1A" w14:textId="77777777"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18　福祉・介護職員等ベースアップ等支援加算</w:t>
            </w:r>
          </w:p>
          <w:p w14:paraId="5D19498A" w14:textId="392B1830"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就労移行支援事業所等が、利用者に対し、指定就労移行支援等を行った場合は、１から</w:t>
            </w:r>
            <w:r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rPr>
              <w:t>までにより算定した単位数の1000分の13に相当する単位数を所定単位数に加算する。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39D08D0C" w14:textId="77777777" w:rsidR="00097405" w:rsidRPr="00A70EB0" w:rsidRDefault="00097405"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18　福祉・介護職員等ベースアップ等支援加算</w:t>
            </w:r>
          </w:p>
          <w:p w14:paraId="2E272C38" w14:textId="10BFDF0D" w:rsidR="00097405" w:rsidRPr="00A70EB0" w:rsidRDefault="00097405"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就労移行支援事業所等が、利用者に対し、指定就労移行支援等を行った場合は、１から</w:t>
            </w:r>
            <w:r w:rsidRPr="00A70EB0">
              <w:rPr>
                <w:rFonts w:ascii="ＭＳ 明朝" w:eastAsia="ＭＳ 明朝" w:hAnsi="ＭＳ 明朝" w:cs="ＭＳ 明朝" w:hint="eastAsia"/>
                <w:kern w:val="0"/>
                <w:sz w:val="21"/>
                <w:szCs w:val="21"/>
                <w:u w:val="single"/>
              </w:rPr>
              <w:t>15の５</w:t>
            </w:r>
            <w:r w:rsidRPr="00A70EB0">
              <w:rPr>
                <w:rFonts w:ascii="ＭＳ 明朝" w:eastAsia="ＭＳ 明朝" w:hAnsi="ＭＳ 明朝" w:cs="ＭＳ 明朝" w:hint="eastAsia"/>
                <w:kern w:val="0"/>
                <w:sz w:val="21"/>
                <w:szCs w:val="21"/>
              </w:rPr>
              <w:t>までにより算定した単位数の1000分の13に相当する単位数を所定単位数に加算する。</w:t>
            </w:r>
          </w:p>
        </w:tc>
      </w:tr>
      <w:tr w:rsidR="00A70EB0" w:rsidRPr="00A70EB0" w14:paraId="205253A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A5E9482" w14:textId="1B43E1F5" w:rsidR="008440D3" w:rsidRPr="00A70EB0" w:rsidRDefault="008440D3"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第13　就労継続支援Ａ型</w:t>
            </w:r>
          </w:p>
        </w:tc>
        <w:tc>
          <w:tcPr>
            <w:tcW w:w="6520" w:type="dxa"/>
            <w:tcBorders>
              <w:top w:val="nil"/>
              <w:left w:val="nil"/>
              <w:bottom w:val="nil"/>
              <w:right w:val="single" w:sz="8" w:space="0" w:color="000000"/>
            </w:tcBorders>
            <w:tcMar>
              <w:left w:w="102" w:type="dxa"/>
              <w:right w:w="102" w:type="dxa"/>
            </w:tcMar>
          </w:tcPr>
          <w:p w14:paraId="6973F386" w14:textId="74BD2639" w:rsidR="008440D3" w:rsidRPr="00A70EB0" w:rsidRDefault="008440D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第13　就労継続支援Ａ型</w:t>
            </w:r>
          </w:p>
        </w:tc>
      </w:tr>
      <w:tr w:rsidR="00A70EB0" w:rsidRPr="00A70EB0" w14:paraId="0C1F843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0753E7A" w14:textId="77777777" w:rsidR="009B0236" w:rsidRPr="00A70EB0" w:rsidRDefault="009B0236"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就労継続支援Ａ型サービス費（１日につき）</w:t>
            </w:r>
          </w:p>
          <w:p w14:paraId="5CEAD50A" w14:textId="3D09DCEA" w:rsidR="009B0236" w:rsidRPr="00A70EB0" w:rsidRDefault="009B0236"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就労継続支援Ａ型サービス費</w:t>
            </w:r>
            <w:r w:rsidR="00AE6D61" w:rsidRPr="00A70EB0">
              <w:rPr>
                <w:rFonts w:ascii="ＭＳ 明朝" w:eastAsia="ＭＳ 明朝" w:hAnsi="ＭＳ 明朝" w:cs="ＭＳ 明朝" w:hint="eastAsia"/>
                <w:w w:val="52"/>
                <w:kern w:val="0"/>
                <w:sz w:val="21"/>
                <w:szCs w:val="21"/>
              </w:rPr>
              <w:t>(Ⅰ)</w:t>
            </w:r>
          </w:p>
          <w:p w14:paraId="37FBD140"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52975E50" w14:textId="4FC48BC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㈠　評価点が170点以上の場合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791</w:t>
            </w:r>
            <w:r w:rsidRPr="00A70EB0">
              <w:rPr>
                <w:rFonts w:ascii="ＭＳ 明朝" w:eastAsia="ＭＳ 明朝" w:hAnsi="ＭＳ 明朝" w:cs="ＭＳ 明朝" w:hint="eastAsia"/>
                <w:kern w:val="0"/>
                <w:sz w:val="21"/>
                <w:szCs w:val="21"/>
                <w:u w:val="single"/>
              </w:rPr>
              <w:t>単位</w:t>
            </w:r>
          </w:p>
          <w:p w14:paraId="140A09A4" w14:textId="004C6A9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評価点が150点以上170点未満の場合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7</w:t>
            </w:r>
            <w:r w:rsidR="00BC33A6"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6020A59A" w14:textId="5BAF194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評価点が130点以上150点未満の場合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7</w:t>
            </w:r>
            <w:r w:rsidR="00BC33A6"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単位</w:t>
            </w:r>
          </w:p>
          <w:p w14:paraId="5F7DFAA8" w14:textId="676AD41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評価点が105点以上130点未満の場合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7F05E694" w14:textId="701D4FF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評価点が80点以上105点未満の場合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206BBD05" w14:textId="47FCDF1D"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4</w:t>
            </w:r>
            <w:r w:rsidR="00BC33A6"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p w14:paraId="603F2907" w14:textId="1F0CD547"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評価点が60点未満の場合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単位</w:t>
            </w:r>
          </w:p>
          <w:p w14:paraId="7215E4EE"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4CFC742C" w14:textId="6A0D88D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評価点が170点以上の場合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710</w:t>
            </w:r>
            <w:r w:rsidRPr="00A70EB0">
              <w:rPr>
                <w:rFonts w:ascii="ＭＳ 明朝" w:eastAsia="ＭＳ 明朝" w:hAnsi="ＭＳ 明朝" w:cs="ＭＳ 明朝" w:hint="eastAsia"/>
                <w:kern w:val="0"/>
                <w:sz w:val="21"/>
                <w:szCs w:val="21"/>
                <w:u w:val="single"/>
              </w:rPr>
              <w:t>単位</w:t>
            </w:r>
          </w:p>
          <w:p w14:paraId="0C01A39D" w14:textId="244735E9"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評価点が150点以上170点未満の場合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56</w:t>
            </w:r>
            <w:r w:rsidRPr="00A70EB0">
              <w:rPr>
                <w:rFonts w:ascii="ＭＳ 明朝" w:eastAsia="ＭＳ 明朝" w:hAnsi="ＭＳ 明朝" w:cs="ＭＳ 明朝" w:hint="eastAsia"/>
                <w:kern w:val="0"/>
                <w:sz w:val="21"/>
                <w:szCs w:val="21"/>
                <w:u w:val="single"/>
              </w:rPr>
              <w:t>単位</w:t>
            </w:r>
          </w:p>
          <w:p w14:paraId="35EE7987" w14:textId="5AEC0003"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評価点が130点以上150点未満の場合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26</w:t>
            </w:r>
            <w:r w:rsidRPr="00A70EB0">
              <w:rPr>
                <w:rFonts w:ascii="ＭＳ 明朝" w:eastAsia="ＭＳ 明朝" w:hAnsi="ＭＳ 明朝" w:cs="ＭＳ 明朝" w:hint="eastAsia"/>
                <w:kern w:val="0"/>
                <w:sz w:val="21"/>
                <w:szCs w:val="21"/>
                <w:u w:val="single"/>
              </w:rPr>
              <w:t>単位</w:t>
            </w:r>
          </w:p>
          <w:p w14:paraId="18B9126D" w14:textId="2AC96129"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評価点が105点以上130点未満の場合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単位</w:t>
            </w:r>
          </w:p>
          <w:p w14:paraId="0F04A609" w14:textId="63D80D9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評価点が80点以上105点未満の場合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474</w:t>
            </w:r>
            <w:r w:rsidRPr="00A70EB0">
              <w:rPr>
                <w:rFonts w:ascii="ＭＳ 明朝" w:eastAsia="ＭＳ 明朝" w:hAnsi="ＭＳ 明朝" w:cs="ＭＳ 明朝" w:hint="eastAsia"/>
                <w:kern w:val="0"/>
                <w:sz w:val="21"/>
                <w:szCs w:val="21"/>
                <w:u w:val="single"/>
              </w:rPr>
              <w:t>単位</w:t>
            </w:r>
          </w:p>
          <w:p w14:paraId="406250DB" w14:textId="1120028D"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評価点が60点以上80点未満の場合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単位</w:t>
            </w:r>
          </w:p>
          <w:p w14:paraId="16C4B422" w14:textId="140E93F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評価点が60点未満の場合</w:t>
            </w:r>
            <w:r w:rsidR="00413EBB" w:rsidRPr="00A70EB0">
              <w:rPr>
                <w:rFonts w:ascii="ＭＳ 明朝" w:eastAsia="ＭＳ 明朝" w:hAnsi="ＭＳ 明朝" w:cs="ＭＳ 明朝" w:hint="eastAsia"/>
                <w:kern w:val="0"/>
                <w:sz w:val="21"/>
                <w:szCs w:val="21"/>
              </w:rPr>
              <w:t xml:space="preserve">　　　　　　　</w:t>
            </w:r>
            <w:r w:rsidR="006D3E9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2</w:t>
            </w:r>
            <w:r w:rsidR="00BC33A6"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133F3646"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7B11DE90" w14:textId="744FE76B"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評価点が170点以上の場合</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72</w:t>
            </w:r>
            <w:r w:rsidRPr="00A70EB0">
              <w:rPr>
                <w:rFonts w:ascii="ＭＳ 明朝" w:eastAsia="ＭＳ 明朝" w:hAnsi="ＭＳ 明朝" w:cs="ＭＳ 明朝" w:hint="eastAsia"/>
                <w:kern w:val="0"/>
                <w:sz w:val="21"/>
                <w:szCs w:val="21"/>
                <w:u w:val="single"/>
              </w:rPr>
              <w:t>単位</w:t>
            </w:r>
          </w:p>
          <w:p w14:paraId="779430EC" w14:textId="690EDE8D"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p w14:paraId="0B25BC42" w14:textId="395BC5B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90</w:t>
            </w:r>
            <w:r w:rsidRPr="00A70EB0">
              <w:rPr>
                <w:rFonts w:ascii="ＭＳ 明朝" w:eastAsia="ＭＳ 明朝" w:hAnsi="ＭＳ 明朝" w:cs="ＭＳ 明朝" w:hint="eastAsia"/>
                <w:kern w:val="0"/>
                <w:sz w:val="21"/>
                <w:szCs w:val="21"/>
                <w:u w:val="single"/>
              </w:rPr>
              <w:t>単位</w:t>
            </w:r>
          </w:p>
          <w:p w14:paraId="41B3E075" w14:textId="0364BEF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58</w:t>
            </w:r>
            <w:r w:rsidRPr="00A70EB0">
              <w:rPr>
                <w:rFonts w:ascii="ＭＳ 明朝" w:eastAsia="ＭＳ 明朝" w:hAnsi="ＭＳ 明朝" w:cs="ＭＳ 明朝" w:hint="eastAsia"/>
                <w:kern w:val="0"/>
                <w:sz w:val="21"/>
                <w:szCs w:val="21"/>
                <w:u w:val="single"/>
              </w:rPr>
              <w:t>単位</w:t>
            </w:r>
          </w:p>
          <w:p w14:paraId="2CB6AFFD" w14:textId="7977F244"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445</w:t>
            </w:r>
            <w:r w:rsidRPr="00A70EB0">
              <w:rPr>
                <w:rFonts w:ascii="ＭＳ 明朝" w:eastAsia="ＭＳ 明朝" w:hAnsi="ＭＳ 明朝" w:cs="ＭＳ 明朝" w:hint="eastAsia"/>
                <w:kern w:val="0"/>
                <w:sz w:val="21"/>
                <w:szCs w:val="21"/>
                <w:u w:val="single"/>
              </w:rPr>
              <w:t>単位</w:t>
            </w:r>
          </w:p>
          <w:p w14:paraId="778A3B53" w14:textId="5E84A8B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w:t>
            </w:r>
          </w:p>
          <w:p w14:paraId="0D12C4C2" w14:textId="4E079DFE"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2</w:t>
            </w:r>
            <w:r w:rsidR="00BC33A6"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単位</w:t>
            </w:r>
          </w:p>
          <w:p w14:paraId="241305A5"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08CC4324" w14:textId="02954B2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660</w:t>
            </w:r>
            <w:r w:rsidRPr="00A70EB0">
              <w:rPr>
                <w:rFonts w:ascii="ＭＳ 明朝" w:eastAsia="ＭＳ 明朝" w:hAnsi="ＭＳ 明朝" w:cs="ＭＳ 明朝" w:hint="eastAsia"/>
                <w:kern w:val="0"/>
                <w:sz w:val="21"/>
                <w:szCs w:val="21"/>
                <w:u w:val="single"/>
              </w:rPr>
              <w:t>単位</w:t>
            </w:r>
          </w:p>
          <w:p w14:paraId="1F387866" w14:textId="204F899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評価点が150点以上170点未満の場合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単位</w:t>
            </w:r>
          </w:p>
          <w:p w14:paraId="546F9CFF" w14:textId="73169A6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評価点が130点以上150点未満の場合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80</w:t>
            </w:r>
            <w:r w:rsidRPr="00A70EB0">
              <w:rPr>
                <w:rFonts w:ascii="ＭＳ 明朝" w:eastAsia="ＭＳ 明朝" w:hAnsi="ＭＳ 明朝" w:cs="ＭＳ 明朝" w:hint="eastAsia"/>
                <w:kern w:val="0"/>
                <w:sz w:val="21"/>
                <w:szCs w:val="21"/>
                <w:u w:val="single"/>
              </w:rPr>
              <w:t>単位</w:t>
            </w:r>
          </w:p>
          <w:p w14:paraId="58E6C877" w14:textId="01325E58"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28A5514D" w14:textId="16FB6F2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438</w:t>
            </w:r>
            <w:r w:rsidRPr="00A70EB0">
              <w:rPr>
                <w:rFonts w:ascii="ＭＳ 明朝" w:eastAsia="ＭＳ 明朝" w:hAnsi="ＭＳ 明朝" w:cs="ＭＳ 明朝" w:hint="eastAsia"/>
                <w:kern w:val="0"/>
                <w:sz w:val="21"/>
                <w:szCs w:val="21"/>
                <w:u w:val="single"/>
              </w:rPr>
              <w:t>単位</w:t>
            </w:r>
          </w:p>
          <w:p w14:paraId="692CC92B" w14:textId="236D7791"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44</w:t>
            </w:r>
            <w:r w:rsidRPr="00A70EB0">
              <w:rPr>
                <w:rFonts w:ascii="ＭＳ 明朝" w:eastAsia="ＭＳ 明朝" w:hAnsi="ＭＳ 明朝" w:cs="ＭＳ 明朝" w:hint="eastAsia"/>
                <w:kern w:val="0"/>
                <w:sz w:val="21"/>
                <w:szCs w:val="21"/>
                <w:u w:val="single"/>
              </w:rPr>
              <w:t>単位</w:t>
            </w:r>
          </w:p>
          <w:p w14:paraId="762E5A6C" w14:textId="02B2556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2</w:t>
            </w:r>
            <w:r w:rsidR="00BC33A6"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6B4FDF56"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⑸　利用定員が81人以上</w:t>
            </w:r>
          </w:p>
          <w:p w14:paraId="7237DB0D" w14:textId="4395900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641</w:t>
            </w:r>
            <w:r w:rsidRPr="00A70EB0">
              <w:rPr>
                <w:rFonts w:ascii="ＭＳ 明朝" w:eastAsia="ＭＳ 明朝" w:hAnsi="ＭＳ 明朝" w:cs="ＭＳ 明朝" w:hint="eastAsia"/>
                <w:kern w:val="0"/>
                <w:sz w:val="21"/>
                <w:szCs w:val="21"/>
                <w:u w:val="single"/>
              </w:rPr>
              <w:t>単位</w:t>
            </w:r>
          </w:p>
          <w:p w14:paraId="63DB88D1" w14:textId="7B97DC31"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評価点が150点以上170点未満の場合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781CA6F1" w14:textId="6CD4205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評価点が130点以上150点未満の場合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59</w:t>
            </w:r>
            <w:r w:rsidRPr="00A70EB0">
              <w:rPr>
                <w:rFonts w:ascii="ＭＳ 明朝" w:eastAsia="ＭＳ 明朝" w:hAnsi="ＭＳ 明朝" w:cs="ＭＳ 明朝" w:hint="eastAsia"/>
                <w:kern w:val="0"/>
                <w:sz w:val="21"/>
                <w:szCs w:val="21"/>
                <w:u w:val="single"/>
              </w:rPr>
              <w:t>単位</w:t>
            </w:r>
          </w:p>
          <w:p w14:paraId="7E3D76C4" w14:textId="20E9FE41"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評価点が105点以上130点未満の場合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p w14:paraId="170229ED" w14:textId="641B9DEB"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評価点が80点以上105点未満の場合</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422</w:t>
            </w:r>
            <w:r w:rsidRPr="00A70EB0">
              <w:rPr>
                <w:rFonts w:ascii="ＭＳ 明朝" w:eastAsia="ＭＳ 明朝" w:hAnsi="ＭＳ 明朝" w:cs="ＭＳ 明朝" w:hint="eastAsia"/>
                <w:kern w:val="0"/>
                <w:sz w:val="21"/>
                <w:szCs w:val="21"/>
                <w:u w:val="single"/>
              </w:rPr>
              <w:t>単位</w:t>
            </w:r>
          </w:p>
          <w:p w14:paraId="490F3227" w14:textId="2F8667F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評価点が60点以上80点未満の場合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6703DFD4" w14:textId="524E4158"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評価点が60点未満の場合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2</w:t>
            </w:r>
            <w:r w:rsidR="00BC33A6" w:rsidRPr="00A70EB0">
              <w:rPr>
                <w:rFonts w:ascii="ＭＳ 明朝" w:eastAsia="ＭＳ 明朝" w:hAnsi="ＭＳ 明朝" w:cs="ＭＳ 明朝"/>
                <w:kern w:val="0"/>
                <w:sz w:val="21"/>
                <w:szCs w:val="21"/>
                <w:u w:val="single"/>
              </w:rPr>
              <w:t>58</w:t>
            </w:r>
            <w:r w:rsidRPr="00A70EB0">
              <w:rPr>
                <w:rFonts w:ascii="ＭＳ 明朝" w:eastAsia="ＭＳ 明朝" w:hAnsi="ＭＳ 明朝" w:cs="ＭＳ 明朝" w:hint="eastAsia"/>
                <w:kern w:val="0"/>
                <w:sz w:val="21"/>
                <w:szCs w:val="21"/>
                <w:u w:val="single"/>
              </w:rPr>
              <w:t>単位</w:t>
            </w:r>
          </w:p>
          <w:p w14:paraId="1AAEA3CE" w14:textId="5763DFBE" w:rsidR="009B0236" w:rsidRPr="00A70EB0" w:rsidRDefault="009B0236"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就労継続支援Ａ型サービス費</w:t>
            </w:r>
            <w:r w:rsidR="00AE6D61" w:rsidRPr="00A70EB0">
              <w:rPr>
                <w:rFonts w:ascii="ＭＳ 明朝" w:eastAsia="ＭＳ 明朝" w:hAnsi="ＭＳ 明朝" w:cs="ＭＳ 明朝" w:hint="eastAsia"/>
                <w:w w:val="52"/>
                <w:kern w:val="0"/>
                <w:sz w:val="21"/>
                <w:szCs w:val="21"/>
              </w:rPr>
              <w:t>(Ⅱ)</w:t>
            </w:r>
          </w:p>
          <w:p w14:paraId="38CEDCDE"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72FC11FA" w14:textId="32BA388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評価点が170点以上の場合</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7</w:t>
            </w:r>
            <w:r w:rsidR="00BC33A6"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4B4AA226" w14:textId="7EE91CA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評価点が150点以上170点未満の場合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単位</w:t>
            </w:r>
          </w:p>
          <w:p w14:paraId="093B6F3D" w14:textId="37910319"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評価点が130点以上150点未満の場合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41</w:t>
            </w:r>
            <w:r w:rsidRPr="00A70EB0">
              <w:rPr>
                <w:rFonts w:ascii="ＭＳ 明朝" w:eastAsia="ＭＳ 明朝" w:hAnsi="ＭＳ 明朝" w:cs="ＭＳ 明朝" w:hint="eastAsia"/>
                <w:kern w:val="0"/>
                <w:sz w:val="21"/>
                <w:szCs w:val="21"/>
                <w:u w:val="single"/>
              </w:rPr>
              <w:t>単位</w:t>
            </w:r>
          </w:p>
          <w:p w14:paraId="48272C0F" w14:textId="53192B1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評価点が105点以上130点未満の場合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単位</w:t>
            </w:r>
          </w:p>
          <w:p w14:paraId="21D21E6F" w14:textId="6ED46364"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評価点が80点以上105点未満の場合</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486</w:t>
            </w:r>
            <w:r w:rsidRPr="00A70EB0">
              <w:rPr>
                <w:rFonts w:ascii="ＭＳ 明朝" w:eastAsia="ＭＳ 明朝" w:hAnsi="ＭＳ 明朝" w:cs="ＭＳ 明朝" w:hint="eastAsia"/>
                <w:kern w:val="0"/>
                <w:sz w:val="21"/>
                <w:szCs w:val="21"/>
                <w:u w:val="single"/>
              </w:rPr>
              <w:t>単位</w:t>
            </w:r>
          </w:p>
          <w:p w14:paraId="5495F1FE" w14:textId="17549A19"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㈥　評価点が60点以上80点未満の場合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5F435CA2" w14:textId="112BD0D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評価点が60点未満の場合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2</w:t>
            </w:r>
            <w:r w:rsidR="00BC33A6" w:rsidRPr="00A70EB0">
              <w:rPr>
                <w:rFonts w:ascii="ＭＳ 明朝" w:eastAsia="ＭＳ 明朝" w:hAnsi="ＭＳ 明朝" w:cs="ＭＳ 明朝"/>
                <w:kern w:val="0"/>
                <w:sz w:val="21"/>
                <w:szCs w:val="21"/>
                <w:u w:val="single"/>
              </w:rPr>
              <w:t>96</w:t>
            </w:r>
            <w:r w:rsidRPr="00A70EB0">
              <w:rPr>
                <w:rFonts w:ascii="ＭＳ 明朝" w:eastAsia="ＭＳ 明朝" w:hAnsi="ＭＳ 明朝" w:cs="ＭＳ 明朝" w:hint="eastAsia"/>
                <w:kern w:val="0"/>
                <w:sz w:val="21"/>
                <w:szCs w:val="21"/>
                <w:u w:val="single"/>
              </w:rPr>
              <w:t>単位</w:t>
            </w:r>
          </w:p>
          <w:p w14:paraId="3645AEC9"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2A4F1922" w14:textId="35A63EB4"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評価点が170点以上の場合</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655</w:t>
            </w:r>
            <w:r w:rsidRPr="00A70EB0">
              <w:rPr>
                <w:rFonts w:ascii="ＭＳ 明朝" w:eastAsia="ＭＳ 明朝" w:hAnsi="ＭＳ 明朝" w:cs="ＭＳ 明朝" w:hint="eastAsia"/>
                <w:kern w:val="0"/>
                <w:sz w:val="21"/>
                <w:szCs w:val="21"/>
                <w:u w:val="single"/>
              </w:rPr>
              <w:t>単位</w:t>
            </w:r>
          </w:p>
          <w:p w14:paraId="3783E519" w14:textId="501F21F9"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6</w:t>
            </w:r>
            <w:r w:rsidR="00BC33A6" w:rsidRPr="00A70EB0">
              <w:rPr>
                <w:rFonts w:ascii="ＭＳ 明朝" w:eastAsia="ＭＳ 明朝" w:hAnsi="ＭＳ 明朝" w:cs="ＭＳ 明朝"/>
                <w:kern w:val="0"/>
                <w:sz w:val="21"/>
                <w:szCs w:val="21"/>
                <w:u w:val="single"/>
              </w:rPr>
              <w:t>04</w:t>
            </w:r>
            <w:r w:rsidRPr="00A70EB0">
              <w:rPr>
                <w:rFonts w:ascii="ＭＳ 明朝" w:eastAsia="ＭＳ 明朝" w:hAnsi="ＭＳ 明朝" w:cs="ＭＳ 明朝" w:hint="eastAsia"/>
                <w:kern w:val="0"/>
                <w:sz w:val="21"/>
                <w:szCs w:val="21"/>
                <w:u w:val="single"/>
              </w:rPr>
              <w:t>単位</w:t>
            </w:r>
          </w:p>
          <w:p w14:paraId="59F8CF51" w14:textId="750FF59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39362B18" w14:textId="4BE7C31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43</w:t>
            </w:r>
            <w:r w:rsidRPr="00A70EB0">
              <w:rPr>
                <w:rFonts w:ascii="ＭＳ 明朝" w:eastAsia="ＭＳ 明朝" w:hAnsi="ＭＳ 明朝" w:cs="ＭＳ 明朝" w:hint="eastAsia"/>
                <w:kern w:val="0"/>
                <w:sz w:val="21"/>
                <w:szCs w:val="21"/>
                <w:u w:val="single"/>
              </w:rPr>
              <w:t>単位</w:t>
            </w:r>
          </w:p>
          <w:p w14:paraId="6E201B4C" w14:textId="05989C47"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432</w:t>
            </w:r>
            <w:r w:rsidRPr="00A70EB0">
              <w:rPr>
                <w:rFonts w:ascii="ＭＳ 明朝" w:eastAsia="ＭＳ 明朝" w:hAnsi="ＭＳ 明朝" w:cs="ＭＳ 明朝" w:hint="eastAsia"/>
                <w:kern w:val="0"/>
                <w:sz w:val="21"/>
                <w:szCs w:val="21"/>
                <w:u w:val="single"/>
              </w:rPr>
              <w:t>単位</w:t>
            </w:r>
          </w:p>
          <w:p w14:paraId="60C41BCF" w14:textId="69C1978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41</w:t>
            </w:r>
            <w:r w:rsidRPr="00A70EB0">
              <w:rPr>
                <w:rFonts w:ascii="ＭＳ 明朝" w:eastAsia="ＭＳ 明朝" w:hAnsi="ＭＳ 明朝" w:cs="ＭＳ 明朝" w:hint="eastAsia"/>
                <w:kern w:val="0"/>
                <w:sz w:val="21"/>
                <w:szCs w:val="21"/>
                <w:u w:val="single"/>
              </w:rPr>
              <w:t>単位</w:t>
            </w:r>
          </w:p>
          <w:p w14:paraId="5E6BAEF0" w14:textId="13206B6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2</w:t>
            </w:r>
            <w:r w:rsidR="00BC33A6"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単位</w:t>
            </w:r>
          </w:p>
          <w:p w14:paraId="642305C0"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2EA08B6A" w14:textId="4CF9FCCB"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613</w:t>
            </w:r>
            <w:r w:rsidRPr="00A70EB0">
              <w:rPr>
                <w:rFonts w:ascii="ＭＳ 明朝" w:eastAsia="ＭＳ 明朝" w:hAnsi="ＭＳ 明朝" w:cs="ＭＳ 明朝" w:hint="eastAsia"/>
                <w:kern w:val="0"/>
                <w:sz w:val="21"/>
                <w:szCs w:val="21"/>
                <w:u w:val="single"/>
              </w:rPr>
              <w:t>単位</w:t>
            </w:r>
          </w:p>
          <w:p w14:paraId="6011343A" w14:textId="686F448B"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63</w:t>
            </w:r>
            <w:r w:rsidRPr="00A70EB0">
              <w:rPr>
                <w:rFonts w:ascii="ＭＳ 明朝" w:eastAsia="ＭＳ 明朝" w:hAnsi="ＭＳ 明朝" w:cs="ＭＳ 明朝" w:hint="eastAsia"/>
                <w:kern w:val="0"/>
                <w:sz w:val="21"/>
                <w:szCs w:val="21"/>
                <w:u w:val="single"/>
              </w:rPr>
              <w:t>単位</w:t>
            </w:r>
          </w:p>
          <w:p w14:paraId="0F0D834B" w14:textId="5943F1A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単位</w:t>
            </w:r>
          </w:p>
          <w:p w14:paraId="14728F25" w14:textId="646A377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p>
          <w:p w14:paraId="09EA2914" w14:textId="3C34D58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403</w:t>
            </w:r>
            <w:r w:rsidRPr="00A70EB0">
              <w:rPr>
                <w:rFonts w:ascii="ＭＳ 明朝" w:eastAsia="ＭＳ 明朝" w:hAnsi="ＭＳ 明朝" w:cs="ＭＳ 明朝" w:hint="eastAsia"/>
                <w:kern w:val="0"/>
                <w:sz w:val="21"/>
                <w:szCs w:val="21"/>
                <w:u w:val="single"/>
              </w:rPr>
              <w:t>単位</w:t>
            </w:r>
          </w:p>
          <w:p w14:paraId="7736A54D" w14:textId="76DC3C9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単位</w:t>
            </w:r>
          </w:p>
          <w:p w14:paraId="06706E4B" w14:textId="47A31C7E"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2</w:t>
            </w:r>
            <w:r w:rsidR="00BC33A6" w:rsidRPr="00A70EB0">
              <w:rPr>
                <w:rFonts w:ascii="ＭＳ 明朝" w:eastAsia="ＭＳ 明朝" w:hAnsi="ＭＳ 明朝" w:cs="ＭＳ 明朝"/>
                <w:kern w:val="0"/>
                <w:sz w:val="21"/>
                <w:szCs w:val="21"/>
                <w:u w:val="single"/>
              </w:rPr>
              <w:t>46</w:t>
            </w:r>
            <w:r w:rsidRPr="00A70EB0">
              <w:rPr>
                <w:rFonts w:ascii="ＭＳ 明朝" w:eastAsia="ＭＳ 明朝" w:hAnsi="ＭＳ 明朝" w:cs="ＭＳ 明朝" w:hint="eastAsia"/>
                <w:kern w:val="0"/>
                <w:sz w:val="21"/>
                <w:szCs w:val="21"/>
                <w:u w:val="single"/>
              </w:rPr>
              <w:t>単位</w:t>
            </w:r>
          </w:p>
          <w:p w14:paraId="2243D557"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1F5C36E3" w14:textId="5B71960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602</w:t>
            </w:r>
            <w:r w:rsidRPr="00A70EB0">
              <w:rPr>
                <w:rFonts w:ascii="ＭＳ 明朝" w:eastAsia="ＭＳ 明朝" w:hAnsi="ＭＳ 明朝" w:cs="ＭＳ 明朝" w:hint="eastAsia"/>
                <w:kern w:val="0"/>
                <w:sz w:val="21"/>
                <w:szCs w:val="21"/>
                <w:u w:val="single"/>
              </w:rPr>
              <w:t>単位</w:t>
            </w:r>
          </w:p>
          <w:p w14:paraId="2FB2527F" w14:textId="78C14F1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6713962B" w14:textId="3CBC17D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24</w:t>
            </w:r>
            <w:r w:rsidRPr="00A70EB0">
              <w:rPr>
                <w:rFonts w:ascii="ＭＳ 明朝" w:eastAsia="ＭＳ 明朝" w:hAnsi="ＭＳ 明朝" w:cs="ＭＳ 明朝" w:hint="eastAsia"/>
                <w:kern w:val="0"/>
                <w:sz w:val="21"/>
                <w:szCs w:val="21"/>
                <w:u w:val="single"/>
              </w:rPr>
              <w:t>単位</w:t>
            </w:r>
          </w:p>
          <w:p w14:paraId="7574ED1F" w14:textId="5B1F326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4</w:t>
            </w:r>
            <w:r w:rsidR="00BC33A6"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21B9C7FB" w14:textId="5DD8226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394</w:t>
            </w:r>
            <w:r w:rsidRPr="00A70EB0">
              <w:rPr>
                <w:rFonts w:ascii="ＭＳ 明朝" w:eastAsia="ＭＳ 明朝" w:hAnsi="ＭＳ 明朝" w:cs="ＭＳ 明朝" w:hint="eastAsia"/>
                <w:kern w:val="0"/>
                <w:sz w:val="21"/>
                <w:szCs w:val="21"/>
                <w:u w:val="single"/>
              </w:rPr>
              <w:t>単位</w:t>
            </w:r>
          </w:p>
          <w:p w14:paraId="6F39BCA0" w14:textId="43733E7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単位</w:t>
            </w:r>
          </w:p>
          <w:p w14:paraId="15063B2A" w14:textId="7C5ABFE7"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2</w:t>
            </w:r>
            <w:r w:rsidR="00BC33A6" w:rsidRPr="00A70EB0">
              <w:rPr>
                <w:rFonts w:ascii="ＭＳ 明朝" w:eastAsia="ＭＳ 明朝" w:hAnsi="ＭＳ 明朝" w:cs="ＭＳ 明朝"/>
                <w:kern w:val="0"/>
                <w:sz w:val="21"/>
                <w:szCs w:val="21"/>
                <w:u w:val="single"/>
              </w:rPr>
              <w:t>41</w:t>
            </w:r>
            <w:r w:rsidRPr="00A70EB0">
              <w:rPr>
                <w:rFonts w:ascii="ＭＳ 明朝" w:eastAsia="ＭＳ 明朝" w:hAnsi="ＭＳ 明朝" w:cs="ＭＳ 明朝" w:hint="eastAsia"/>
                <w:kern w:val="0"/>
                <w:sz w:val="21"/>
                <w:szCs w:val="21"/>
                <w:u w:val="single"/>
              </w:rPr>
              <w:t>単位</w:t>
            </w:r>
          </w:p>
          <w:p w14:paraId="2B18899C"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6763E6DB" w14:textId="0071E44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評価点が170点以上の場合</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583</w:t>
            </w:r>
            <w:r w:rsidRPr="00A70EB0">
              <w:rPr>
                <w:rFonts w:ascii="ＭＳ 明朝" w:eastAsia="ＭＳ 明朝" w:hAnsi="ＭＳ 明朝" w:cs="ＭＳ 明朝" w:hint="eastAsia"/>
                <w:kern w:val="0"/>
                <w:sz w:val="21"/>
                <w:szCs w:val="21"/>
                <w:u w:val="single"/>
              </w:rPr>
              <w:t>単位</w:t>
            </w:r>
          </w:p>
          <w:p w14:paraId="7E9C60CE" w14:textId="3E660EC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評価点が150点以上170点未満の場合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34</w:t>
            </w:r>
            <w:r w:rsidRPr="00A70EB0">
              <w:rPr>
                <w:rFonts w:ascii="ＭＳ 明朝" w:eastAsia="ＭＳ 明朝" w:hAnsi="ＭＳ 明朝" w:cs="ＭＳ 明朝" w:hint="eastAsia"/>
                <w:kern w:val="0"/>
                <w:sz w:val="21"/>
                <w:szCs w:val="21"/>
                <w:u w:val="single"/>
              </w:rPr>
              <w:t>単位</w:t>
            </w:r>
          </w:p>
          <w:p w14:paraId="503ACBB3" w14:textId="32A6AC17"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評価点が130点以上150点未満の場合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5</w:t>
            </w:r>
            <w:r w:rsidR="00BC33A6" w:rsidRPr="00A70EB0">
              <w:rPr>
                <w:rFonts w:ascii="ＭＳ 明朝" w:eastAsia="ＭＳ 明朝" w:hAnsi="ＭＳ 明朝" w:cs="ＭＳ 明朝"/>
                <w:kern w:val="0"/>
                <w:sz w:val="21"/>
                <w:szCs w:val="21"/>
                <w:u w:val="single"/>
              </w:rPr>
              <w:t>07</w:t>
            </w:r>
            <w:r w:rsidRPr="00A70EB0">
              <w:rPr>
                <w:rFonts w:ascii="ＭＳ 明朝" w:eastAsia="ＭＳ 明朝" w:hAnsi="ＭＳ 明朝" w:cs="ＭＳ 明朝" w:hint="eastAsia"/>
                <w:kern w:val="0"/>
                <w:sz w:val="21"/>
                <w:szCs w:val="21"/>
                <w:u w:val="single"/>
              </w:rPr>
              <w:t>単位</w:t>
            </w:r>
          </w:p>
          <w:p w14:paraId="7AA57E72" w14:textId="007FFF1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評価点が105点以上130点未満の場合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4</w:t>
            </w:r>
            <w:r w:rsidR="00BC33A6" w:rsidRPr="00A70EB0">
              <w:rPr>
                <w:rFonts w:ascii="ＭＳ 明朝" w:eastAsia="ＭＳ 明朝" w:hAnsi="ＭＳ 明朝" w:cs="ＭＳ 明朝"/>
                <w:kern w:val="0"/>
                <w:sz w:val="21"/>
                <w:szCs w:val="21"/>
                <w:u w:val="single"/>
              </w:rPr>
              <w:t>78</w:t>
            </w:r>
            <w:r w:rsidRPr="00A70EB0">
              <w:rPr>
                <w:rFonts w:ascii="ＭＳ 明朝" w:eastAsia="ＭＳ 明朝" w:hAnsi="ＭＳ 明朝" w:cs="ＭＳ 明朝" w:hint="eastAsia"/>
                <w:kern w:val="0"/>
                <w:sz w:val="21"/>
                <w:szCs w:val="21"/>
                <w:u w:val="single"/>
              </w:rPr>
              <w:t>単位</w:t>
            </w:r>
          </w:p>
          <w:p w14:paraId="39F0D540" w14:textId="55F8CC51"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評価点が80点以上105点未満の場合</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kern w:val="0"/>
                <w:sz w:val="21"/>
                <w:szCs w:val="21"/>
                <w:u w:val="single"/>
              </w:rPr>
              <w:t>381</w:t>
            </w:r>
            <w:r w:rsidRPr="00A70EB0">
              <w:rPr>
                <w:rFonts w:ascii="ＭＳ 明朝" w:eastAsia="ＭＳ 明朝" w:hAnsi="ＭＳ 明朝" w:cs="ＭＳ 明朝" w:hint="eastAsia"/>
                <w:kern w:val="0"/>
                <w:sz w:val="21"/>
                <w:szCs w:val="21"/>
                <w:u w:val="single"/>
              </w:rPr>
              <w:t>単位</w:t>
            </w:r>
          </w:p>
          <w:p w14:paraId="607E7488" w14:textId="76474EA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評価点が60点以上80点未満の場合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3</w:t>
            </w:r>
            <w:r w:rsidR="00BC33A6"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単位</w:t>
            </w:r>
          </w:p>
          <w:p w14:paraId="05A52965" w14:textId="449C3CB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評価点が60点未満の場合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00BC33A6" w:rsidRPr="00A70EB0">
              <w:rPr>
                <w:rFonts w:ascii="ＭＳ 明朝" w:eastAsia="ＭＳ 明朝" w:hAnsi="ＭＳ 明朝" w:cs="ＭＳ 明朝" w:hint="eastAsia"/>
                <w:kern w:val="0"/>
                <w:sz w:val="21"/>
                <w:szCs w:val="21"/>
                <w:u w:val="single"/>
              </w:rPr>
              <w:t>2</w:t>
            </w:r>
            <w:r w:rsidR="00BC33A6" w:rsidRPr="00A70EB0">
              <w:rPr>
                <w:rFonts w:ascii="ＭＳ 明朝" w:eastAsia="ＭＳ 明朝" w:hAnsi="ＭＳ 明朝" w:cs="ＭＳ 明朝"/>
                <w:kern w:val="0"/>
                <w:sz w:val="21"/>
                <w:szCs w:val="21"/>
                <w:u w:val="single"/>
              </w:rPr>
              <w:t>32</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16434D99" w14:textId="77777777" w:rsidR="009B0236" w:rsidRPr="00A70EB0" w:rsidRDefault="009B0236" w:rsidP="006D3E9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就労継続支援Ａ型サービス費（１日につき）</w:t>
            </w:r>
          </w:p>
          <w:p w14:paraId="2F04AF1D" w14:textId="6F5BA16F" w:rsidR="009B0236" w:rsidRPr="00A70EB0" w:rsidRDefault="009B0236"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就労継続支援Ａ型サービス費</w:t>
            </w:r>
            <w:r w:rsidR="00AE6D61" w:rsidRPr="00A70EB0">
              <w:rPr>
                <w:rFonts w:ascii="ＭＳ 明朝" w:eastAsia="ＭＳ 明朝" w:hAnsi="ＭＳ 明朝" w:cs="ＭＳ 明朝" w:hint="eastAsia"/>
                <w:w w:val="52"/>
                <w:kern w:val="0"/>
                <w:sz w:val="21"/>
                <w:szCs w:val="21"/>
              </w:rPr>
              <w:t>(Ⅰ)</w:t>
            </w:r>
          </w:p>
          <w:p w14:paraId="61BEBEC7"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6DA9D0ED" w14:textId="1058BBD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㈠　評価点が170点以上の場合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724単位</w:t>
            </w:r>
          </w:p>
          <w:p w14:paraId="26C0FEDF" w14:textId="7690DC3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692単位</w:t>
            </w:r>
          </w:p>
          <w:p w14:paraId="54FE84B5" w14:textId="585618F4"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676単位</w:t>
            </w:r>
          </w:p>
          <w:p w14:paraId="4335E979" w14:textId="240E86A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655単位</w:t>
            </w:r>
          </w:p>
          <w:p w14:paraId="064A9902" w14:textId="144E6FF4"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527単位</w:t>
            </w:r>
          </w:p>
          <w:p w14:paraId="76DC913A" w14:textId="7A76DEF3"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413単位</w:t>
            </w:r>
          </w:p>
          <w:p w14:paraId="06BC646C" w14:textId="5C9EB54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319単位</w:t>
            </w:r>
          </w:p>
          <w:p w14:paraId="04652A93"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381F0ABE" w14:textId="6AD0BFDE"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評価点が170点以上の場合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643単位</w:t>
            </w:r>
          </w:p>
          <w:p w14:paraId="19EBDD7D" w14:textId="0C8C770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615単位</w:t>
            </w:r>
          </w:p>
          <w:p w14:paraId="089CBC4F" w14:textId="066F9AE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601単位</w:t>
            </w:r>
          </w:p>
          <w:p w14:paraId="7FF0E981" w14:textId="5565BC3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583単位</w:t>
            </w:r>
          </w:p>
          <w:p w14:paraId="583AECA7" w14:textId="29A6DFA8"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468単位</w:t>
            </w:r>
          </w:p>
          <w:p w14:paraId="6795A6FF" w14:textId="48EB9EB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367単位</w:t>
            </w:r>
          </w:p>
          <w:p w14:paraId="733466CA" w14:textId="5F5A9FE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282単位</w:t>
            </w:r>
          </w:p>
          <w:p w14:paraId="3C5851A3"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2340B69A" w14:textId="3677E999"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605単位</w:t>
            </w:r>
          </w:p>
          <w:p w14:paraId="04AA0A5D" w14:textId="65F15E03"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578単位</w:t>
            </w:r>
          </w:p>
          <w:p w14:paraId="0A5C5227" w14:textId="2119BCF1"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565単位</w:t>
            </w:r>
          </w:p>
          <w:p w14:paraId="12C856C5" w14:textId="7FBE79F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547単位</w:t>
            </w:r>
          </w:p>
          <w:p w14:paraId="2AB58AAD" w14:textId="2675256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439単位</w:t>
            </w:r>
          </w:p>
          <w:p w14:paraId="1195D0CA" w14:textId="1BDB9FB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344単位</w:t>
            </w:r>
          </w:p>
          <w:p w14:paraId="3B7782DD" w14:textId="785E4C1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265単位</w:t>
            </w:r>
          </w:p>
          <w:p w14:paraId="72E43BF0"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38DC565B" w14:textId="7A1C16E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評価点が170点以上の場合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593単位</w:t>
            </w:r>
          </w:p>
          <w:p w14:paraId="77E9B7BF" w14:textId="06F12F34"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568単位</w:t>
            </w:r>
          </w:p>
          <w:p w14:paraId="5C3B20A8" w14:textId="0E1B4E4D"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555単位</w:t>
            </w:r>
          </w:p>
          <w:p w14:paraId="6360BA0D" w14:textId="7AE0AA5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536単位</w:t>
            </w:r>
          </w:p>
          <w:p w14:paraId="10CE6994" w14:textId="554B733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432単位</w:t>
            </w:r>
          </w:p>
          <w:p w14:paraId="59B518F9" w14:textId="5E76CEE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338単位</w:t>
            </w:r>
          </w:p>
          <w:p w14:paraId="138BE9DE" w14:textId="01C1B969"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260単位</w:t>
            </w:r>
          </w:p>
          <w:p w14:paraId="7997A237"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⑸　利用定員が81人以上</w:t>
            </w:r>
          </w:p>
          <w:p w14:paraId="49371D81" w14:textId="42CFCA1B"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574単位</w:t>
            </w:r>
          </w:p>
          <w:p w14:paraId="6273ABB6" w14:textId="5A529B4E"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547単位</w:t>
            </w:r>
          </w:p>
          <w:p w14:paraId="0A8F5AC2" w14:textId="23D5A43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534単位</w:t>
            </w:r>
          </w:p>
          <w:p w14:paraId="38997EB2" w14:textId="764982B1"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518単位</w:t>
            </w:r>
          </w:p>
          <w:p w14:paraId="739E51AC" w14:textId="2FF92E84"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416単位</w:t>
            </w:r>
          </w:p>
          <w:p w14:paraId="1BB0199D" w14:textId="03DD95D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327単位</w:t>
            </w:r>
          </w:p>
          <w:p w14:paraId="4DD365B0" w14:textId="66F8AC33"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252単位</w:t>
            </w:r>
          </w:p>
          <w:p w14:paraId="41F0FFFB" w14:textId="55A34E5F" w:rsidR="009B0236" w:rsidRPr="00A70EB0" w:rsidRDefault="009B0236" w:rsidP="006D3E9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就労継続支援Ａ型サービス費</w:t>
            </w:r>
            <w:r w:rsidR="00AE6D61" w:rsidRPr="00A70EB0">
              <w:rPr>
                <w:rFonts w:ascii="ＭＳ 明朝" w:eastAsia="ＭＳ 明朝" w:hAnsi="ＭＳ 明朝" w:cs="ＭＳ 明朝" w:hint="eastAsia"/>
                <w:w w:val="52"/>
                <w:kern w:val="0"/>
                <w:sz w:val="21"/>
                <w:szCs w:val="21"/>
              </w:rPr>
              <w:t>(Ⅱ)</w:t>
            </w:r>
          </w:p>
          <w:p w14:paraId="5599215D"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6EA1DD2D" w14:textId="78D7A987"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評価点が170点以上の場合</w:t>
            </w:r>
            <w:r w:rsidR="00413EB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660単位</w:t>
            </w:r>
          </w:p>
          <w:p w14:paraId="52AEF2DE" w14:textId="14B0067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630単位</w:t>
            </w:r>
          </w:p>
          <w:p w14:paraId="1CA821AA" w14:textId="270152B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616単位</w:t>
            </w:r>
          </w:p>
          <w:p w14:paraId="792049A0" w14:textId="537FADC7"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597単位</w:t>
            </w:r>
          </w:p>
          <w:p w14:paraId="66B57B47" w14:textId="145A6FA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480単位</w:t>
            </w:r>
          </w:p>
          <w:p w14:paraId="5B47523F" w14:textId="6D3DBF6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376単位</w:t>
            </w:r>
          </w:p>
          <w:p w14:paraId="5A2B139A" w14:textId="2280CEDB"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290単位</w:t>
            </w:r>
          </w:p>
          <w:p w14:paraId="419BD72F"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129AF08E" w14:textId="672AB53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588単位</w:t>
            </w:r>
          </w:p>
          <w:p w14:paraId="5D0B4031" w14:textId="2E0B3C2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563単位</w:t>
            </w:r>
          </w:p>
          <w:p w14:paraId="13AA7204" w14:textId="4107A33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549単位</w:t>
            </w:r>
          </w:p>
          <w:p w14:paraId="0CE4D19B" w14:textId="0114CE5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532単位</w:t>
            </w:r>
          </w:p>
          <w:p w14:paraId="4149EC18" w14:textId="45587D6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426単位</w:t>
            </w:r>
          </w:p>
          <w:p w14:paraId="4BF324D1" w14:textId="2636F5C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335単位</w:t>
            </w:r>
          </w:p>
          <w:p w14:paraId="49D8466F" w14:textId="2479B23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258単位</w:t>
            </w:r>
          </w:p>
          <w:p w14:paraId="0912E85E"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35692209" w14:textId="3D25D41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546単位</w:t>
            </w:r>
          </w:p>
          <w:p w14:paraId="1D4B7C7A" w14:textId="22EB0BB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522単位</w:t>
            </w:r>
          </w:p>
          <w:p w14:paraId="73F3198D" w14:textId="342C3C8C"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510単位</w:t>
            </w:r>
          </w:p>
          <w:p w14:paraId="50283021" w14:textId="5C55E2B4"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494単位</w:t>
            </w:r>
          </w:p>
          <w:p w14:paraId="30CB5036" w14:textId="2AA7583B"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397単位</w:t>
            </w:r>
          </w:p>
          <w:p w14:paraId="02D0E284" w14:textId="660F7BC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312単位</w:t>
            </w:r>
          </w:p>
          <w:p w14:paraId="228E8C97" w14:textId="1D8DCF8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240単位</w:t>
            </w:r>
          </w:p>
          <w:p w14:paraId="51B43DE5"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0AB75E26" w14:textId="15CFCA5B"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535単位</w:t>
            </w:r>
          </w:p>
          <w:p w14:paraId="37A3971F" w14:textId="2F813B7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511単位</w:t>
            </w:r>
          </w:p>
          <w:p w14:paraId="19E94666" w14:textId="2FCA64C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499単位</w:t>
            </w:r>
          </w:p>
          <w:p w14:paraId="253E6B22" w14:textId="3C667FA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484単位</w:t>
            </w:r>
          </w:p>
          <w:p w14:paraId="66A0B40B" w14:textId="5C515B96"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388単位</w:t>
            </w:r>
          </w:p>
          <w:p w14:paraId="3E27E8C8" w14:textId="67C34192"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305単位</w:t>
            </w:r>
          </w:p>
          <w:p w14:paraId="1C1A11E2" w14:textId="3DD2977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235単位</w:t>
            </w:r>
          </w:p>
          <w:p w14:paraId="2F2CBAAF" w14:textId="77777777" w:rsidR="009B0236" w:rsidRPr="00A70EB0" w:rsidRDefault="009B0236" w:rsidP="006D3E9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62028C29" w14:textId="5DD2B54A"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評価点が170点以上の場合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516単位</w:t>
            </w:r>
          </w:p>
          <w:p w14:paraId="16C7F0C4" w14:textId="2C048495"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評価点が150点以上170点未満の場合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493単位</w:t>
            </w:r>
          </w:p>
          <w:p w14:paraId="0F6C49F3" w14:textId="1033FDF1"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評価点が130点以上150点未満の場合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482単位</w:t>
            </w:r>
          </w:p>
          <w:p w14:paraId="485DB257" w14:textId="0820B950"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評価点が105点以上130点未満の場合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467単位</w:t>
            </w:r>
          </w:p>
          <w:p w14:paraId="4D8F7CE3" w14:textId="3E43ABAF"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評価点が80点以上105点未満の場合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375単位</w:t>
            </w:r>
          </w:p>
          <w:p w14:paraId="1437B746" w14:textId="327B1E71"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評価点が60点以上80点未満の場合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295単位</w:t>
            </w:r>
          </w:p>
          <w:p w14:paraId="2C31C356" w14:textId="45EC6744" w:rsidR="009B0236" w:rsidRPr="00A70EB0" w:rsidRDefault="009B0236" w:rsidP="006D3E9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評価点が60点未満の場合　</w:t>
            </w:r>
            <w:r w:rsidR="00413EBB" w:rsidRPr="00A70EB0">
              <w:rPr>
                <w:rFonts w:ascii="ＭＳ 明朝" w:eastAsia="ＭＳ 明朝" w:hAnsi="ＭＳ 明朝" w:cs="ＭＳ 明朝" w:hint="eastAsia"/>
                <w:kern w:val="0"/>
                <w:sz w:val="21"/>
                <w:szCs w:val="21"/>
              </w:rPr>
              <w:t xml:space="preserve">　　　　　　　</w:t>
            </w:r>
            <w:r w:rsidR="005841B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226単位</w:t>
            </w:r>
          </w:p>
        </w:tc>
      </w:tr>
      <w:tr w:rsidR="00A70EB0" w:rsidRPr="00A70EB0" w14:paraId="0A39152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BE7FDA2" w14:textId="558B075D" w:rsidR="00E01BD7" w:rsidRPr="00A70EB0" w:rsidRDefault="00E01BD7" w:rsidP="005841B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bookmarkStart w:id="41" w:name="_Hlk160715489"/>
            <w:r w:rsidRPr="00A70EB0">
              <w:rPr>
                <w:rFonts w:ascii="ＭＳ 明朝" w:eastAsia="ＭＳ 明朝" w:hAnsi="ＭＳ 明朝" w:cs="ＭＳ 明朝" w:hint="eastAsia"/>
                <w:kern w:val="0"/>
                <w:sz w:val="21"/>
                <w:szCs w:val="21"/>
              </w:rPr>
              <w:lastRenderedPageBreak/>
              <w:t>注１　イ及びロについては、専ら通常の事業所に雇用されることが困難であって、適切な支援により雇用契約に基づく就労が可能である</w:t>
            </w:r>
            <w:r w:rsidRPr="00A70EB0">
              <w:rPr>
                <w:rFonts w:ascii="ＭＳ 明朝" w:eastAsia="ＭＳ 明朝" w:hAnsi="ＭＳ 明朝" w:cs="ＭＳ 明朝" w:hint="eastAsia"/>
                <w:kern w:val="0"/>
                <w:sz w:val="21"/>
                <w:szCs w:val="21"/>
                <w:u w:val="single"/>
              </w:rPr>
              <w:t>65歳未満の</w:t>
            </w:r>
            <w:r w:rsidR="003A32AA"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u w:val="single"/>
              </w:rPr>
              <w:t>若しくは65歳以上の</w:t>
            </w:r>
            <w:r w:rsidR="003A32AA"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rPr>
              <w:t>（65歳に達する前５年間（入院その他やむを得ない事由により障害福祉サービスに係る支給決定を受けていなかった期間を除く。）引き続き障害福祉サービスに係る支給決定を受けていたものであって、65歳に達する前日において規則第６条の10第１号に掲げる就労継続支援Ａ型に係る支給決定を受けていたものに限る</w:t>
            </w:r>
            <w:r w:rsidRPr="00A70EB0">
              <w:rPr>
                <w:rFonts w:ascii="ＭＳ 明朝" w:eastAsia="ＭＳ 明朝" w:hAnsi="ＭＳ 明朝" w:cs="ＭＳ 明朝" w:hint="eastAsia"/>
                <w:kern w:val="0"/>
                <w:sz w:val="21"/>
                <w:szCs w:val="21"/>
                <w:u w:val="single"/>
              </w:rPr>
              <w:t>。</w:t>
            </w:r>
            <w:r w:rsidR="00CB390E" w:rsidRPr="00A70EB0">
              <w:rPr>
                <w:rFonts w:ascii="ＭＳ 明朝" w:eastAsia="ＭＳ 明朝" w:hAnsi="ＭＳ 明朝" w:cs="ＭＳ 明朝" w:hint="eastAsia"/>
                <w:kern w:val="0"/>
                <w:sz w:val="21"/>
                <w:szCs w:val="21"/>
                <w:u w:val="single"/>
              </w:rPr>
              <w:t>以下この注１において同じ</w:t>
            </w:r>
            <w:r w:rsidR="00CB390E"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、年齢</w:t>
            </w:r>
            <w:r w:rsidRPr="00A70EB0">
              <w:rPr>
                <w:rFonts w:ascii="ＭＳ 明朝" w:eastAsia="ＭＳ 明朝" w:hAnsi="ＭＳ 明朝" w:cs="ＭＳ 明朝" w:hint="eastAsia"/>
                <w:kern w:val="0"/>
                <w:sz w:val="21"/>
                <w:szCs w:val="21"/>
              </w:rPr>
              <w:t>、支援の度合その他の事情により通常の事業所に雇用されることが困難である者のうち適切な支援によっても雇用契約に基づく就労が困難であるもの</w:t>
            </w:r>
            <w:r w:rsidRPr="00A70EB0">
              <w:rPr>
                <w:rFonts w:ascii="ＭＳ 明朝" w:eastAsia="ＭＳ 明朝" w:hAnsi="ＭＳ 明朝" w:cs="ＭＳ 明朝" w:hint="eastAsia"/>
                <w:kern w:val="0"/>
                <w:sz w:val="21"/>
                <w:szCs w:val="21"/>
                <w:u w:val="single"/>
              </w:rPr>
              <w:t>又は通常の事業所に雇用されている65歳未満の者</w:t>
            </w:r>
            <w:r w:rsidRPr="00A70EB0">
              <w:rPr>
                <w:rFonts w:ascii="ＭＳ 明朝" w:eastAsia="ＭＳ 明朝" w:hAnsi="ＭＳ 明朝" w:cs="ＭＳ 明朝" w:hint="eastAsia"/>
                <w:kern w:val="0"/>
                <w:sz w:val="21"/>
                <w:szCs w:val="21"/>
                <w:u w:val="single"/>
              </w:rPr>
              <w:lastRenderedPageBreak/>
              <w:t>若しくは65歳以上の者であって、通常の事業所に新たに雇用された後の労働時間の延長若しくは休職からの復職の際に就労に必要な知識及び能力の向上のための支援を一時的に必要とする</w:t>
            </w:r>
            <w:r w:rsidR="00BC03F3"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rPr>
              <w:t>に対して、指定障害福祉サービス基準第185条に規定する指定就労継続支援Ａ型又は指定障害者支援施設が行う就労継続支援Ａ型に係る指定障害福祉サービス（以下「指定就労継続支援Ａ型等」という。）を行った場合に、所定単位数を算定する。</w:t>
            </w:r>
            <w:bookmarkEnd w:id="41"/>
          </w:p>
        </w:tc>
        <w:tc>
          <w:tcPr>
            <w:tcW w:w="6520" w:type="dxa"/>
            <w:tcBorders>
              <w:top w:val="nil"/>
              <w:left w:val="nil"/>
              <w:bottom w:val="nil"/>
              <w:right w:val="single" w:sz="8" w:space="0" w:color="000000"/>
            </w:tcBorders>
            <w:tcMar>
              <w:left w:w="102" w:type="dxa"/>
              <w:right w:w="102" w:type="dxa"/>
            </w:tcMar>
          </w:tcPr>
          <w:p w14:paraId="4DF9FBAE" w14:textId="51900A5D" w:rsidR="00E01BD7" w:rsidRPr="00A70EB0" w:rsidRDefault="00E01BD7" w:rsidP="005841B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イ及びロについては、専ら通常の事業所に雇用されることが困難であって、適切な支援により雇用契約に基づく就労が可能である</w:t>
            </w:r>
            <w:r w:rsidRPr="00A70EB0">
              <w:rPr>
                <w:rFonts w:ascii="ＭＳ 明朝" w:eastAsia="ＭＳ 明朝" w:hAnsi="ＭＳ 明朝" w:cs="ＭＳ 明朝" w:hint="eastAsia"/>
                <w:kern w:val="0"/>
                <w:sz w:val="21"/>
                <w:szCs w:val="21"/>
                <w:u w:val="single"/>
              </w:rPr>
              <w:t>者のうち65歳未満のもの若しくは65歳以上のもの</w:t>
            </w:r>
            <w:r w:rsidRPr="00A70EB0">
              <w:rPr>
                <w:rFonts w:ascii="ＭＳ 明朝" w:eastAsia="ＭＳ 明朝" w:hAnsi="ＭＳ 明朝" w:cs="ＭＳ 明朝" w:hint="eastAsia"/>
                <w:kern w:val="0"/>
                <w:sz w:val="21"/>
                <w:szCs w:val="21"/>
              </w:rPr>
              <w:t>（65歳に達する前５年間（入院その他やむを得ない事由により障害福祉サービスに係る支給決定を受けていなかった期間を除く。）引き続き障害福祉サービスに係る支給決定を受けていたものであって、65歳に達する前日において規則第６条の10第１号に掲げる就労継続支援Ａ型に係る支給決定を受けていたものに限る。）</w:t>
            </w:r>
            <w:r w:rsidRPr="00A70EB0">
              <w:rPr>
                <w:rFonts w:ascii="ＭＳ 明朝" w:eastAsia="ＭＳ 明朝" w:hAnsi="ＭＳ 明朝" w:cs="ＭＳ 明朝" w:hint="eastAsia"/>
                <w:kern w:val="0"/>
                <w:sz w:val="21"/>
                <w:szCs w:val="21"/>
                <w:u w:val="single"/>
              </w:rPr>
              <w:t>又は年齢</w:t>
            </w:r>
            <w:r w:rsidRPr="00A70EB0">
              <w:rPr>
                <w:rFonts w:ascii="ＭＳ 明朝" w:eastAsia="ＭＳ 明朝" w:hAnsi="ＭＳ 明朝" w:cs="ＭＳ 明朝" w:hint="eastAsia"/>
                <w:kern w:val="0"/>
                <w:sz w:val="21"/>
                <w:szCs w:val="21"/>
              </w:rPr>
              <w:t>、支援の度合その他の事情により通常の事業所に雇用されることが困難である者のうち適切な支援によっても雇用契約に基づく就労が困難であるものに対して、指定障害福祉サービス基準第185条に規定する指定</w:t>
            </w:r>
            <w:r w:rsidRPr="00A70EB0">
              <w:rPr>
                <w:rFonts w:ascii="ＭＳ 明朝" w:eastAsia="ＭＳ 明朝" w:hAnsi="ＭＳ 明朝" w:cs="ＭＳ 明朝" w:hint="eastAsia"/>
                <w:kern w:val="0"/>
                <w:sz w:val="21"/>
                <w:szCs w:val="21"/>
              </w:rPr>
              <w:lastRenderedPageBreak/>
              <w:t>就労継続支援Ａ型又は指定障害者支援施設が行う就労継続支援Ａ型に係る指定障害福祉サービス（以下「指定就労継続支援Ａ型等」という。）を行った場合に、所定単位数を算定する。</w:t>
            </w:r>
          </w:p>
        </w:tc>
      </w:tr>
      <w:tr w:rsidR="00A70EB0" w:rsidRPr="00A70EB0" w14:paraId="7EC03D8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80D20B6" w14:textId="54FA435C" w:rsidR="009B0236" w:rsidRPr="00A70EB0" w:rsidRDefault="00E01BD7"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w:t>
            </w:r>
            <w:r w:rsidR="000B653B" w:rsidRPr="00A70EB0">
              <w:rPr>
                <w:rFonts w:ascii="ＭＳ 明朝" w:eastAsia="ＭＳ 明朝" w:hAnsi="ＭＳ 明朝" w:cs="ＭＳ 明朝" w:hint="eastAsia"/>
                <w:kern w:val="0"/>
                <w:sz w:val="21"/>
                <w:szCs w:val="21"/>
              </w:rPr>
              <w:t>～４　（略）</w:t>
            </w:r>
          </w:p>
        </w:tc>
        <w:tc>
          <w:tcPr>
            <w:tcW w:w="6520" w:type="dxa"/>
            <w:tcBorders>
              <w:top w:val="nil"/>
              <w:left w:val="nil"/>
              <w:bottom w:val="nil"/>
              <w:right w:val="single" w:sz="8" w:space="0" w:color="000000"/>
            </w:tcBorders>
            <w:tcMar>
              <w:left w:w="102" w:type="dxa"/>
              <w:right w:w="102" w:type="dxa"/>
            </w:tcMar>
          </w:tcPr>
          <w:p w14:paraId="6AACB59D" w14:textId="40902B78" w:rsidR="009B0236" w:rsidRPr="00A70EB0" w:rsidRDefault="00DC33BA"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r>
      <w:tr w:rsidR="00A70EB0" w:rsidRPr="00A70EB0" w14:paraId="3798D42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D44CE6F" w14:textId="1337B847" w:rsidR="00710116" w:rsidRPr="00A70EB0" w:rsidRDefault="00A025F6"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sz w:val="21"/>
                <w:szCs w:val="21"/>
                <w:u w:val="single"/>
              </w:rPr>
              <w:t>、</w:t>
            </w:r>
            <w:r w:rsidR="00170D4F" w:rsidRPr="00A70EB0">
              <w:rPr>
                <w:rFonts w:ascii="ＭＳ 明朝" w:eastAsia="ＭＳ 明朝" w:hAnsi="ＭＳ 明朝" w:cs="ＭＳ 明朝" w:hint="eastAsia"/>
                <w:kern w:val="0"/>
                <w:sz w:val="21"/>
                <w:szCs w:val="21"/>
                <w:u w:val="single"/>
              </w:rPr>
              <w:t>所定単位数の100分の５に相当する単位数（指定障害者支援施設にあっては、100分の10に相当する単位数）</w:t>
            </w:r>
            <w:r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23B0256F" w14:textId="09AD27C8" w:rsidR="00710116" w:rsidRPr="00A70EB0" w:rsidRDefault="00710116"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CEE1ED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DE09F05" w14:textId="4CDEFCEC"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指定障害福祉サービス基準第197条において準用する指定障害福祉サービス基準第33条の２第１項に規定する</w:t>
            </w:r>
            <w:r w:rsidR="0067324A" w:rsidRPr="00A70EB0">
              <w:rPr>
                <w:rFonts w:ascii="ＭＳ 明朝" w:eastAsia="ＭＳ 明朝" w:hAnsi="ＭＳ 明朝" w:cs="ＭＳ 明朝" w:hint="eastAsia"/>
                <w:kern w:val="0"/>
                <w:sz w:val="21"/>
                <w:szCs w:val="21"/>
                <w:u w:val="single"/>
              </w:rPr>
              <w:t>基準を満たしていない場合は、</w:t>
            </w:r>
            <w:r w:rsidR="00091A70" w:rsidRPr="00A70EB0">
              <w:rPr>
                <w:rFonts w:ascii="ＭＳ 明朝" w:eastAsia="ＭＳ 明朝" w:hAnsi="ＭＳ 明朝" w:cs="ＭＳ 明朝" w:hint="eastAsia"/>
                <w:kern w:val="0"/>
                <w:sz w:val="21"/>
                <w:szCs w:val="21"/>
                <w:u w:val="single"/>
              </w:rPr>
              <w:t>所定単位数の100分の１に相当する単位数を所定単位数から減算し、指定障害者支援施設基準第42条の２第１項に規定する基準を満たしていない場合は、所定単位数の100分の３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7D414B2E" w14:textId="252B91B0"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82958A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BA39A29" w14:textId="755FB3C0"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指定障害福祉サービス基準第197条において準用する指定障害福祉サービス基準第35条の２第２項</w:t>
            </w:r>
            <w:r w:rsidRPr="00A70EB0">
              <w:rPr>
                <w:rFonts w:ascii="ＭＳ 明朝" w:eastAsia="ＭＳ 明朝" w:hAnsi="ＭＳ 明朝" w:cs="ＭＳ 明朝" w:hint="eastAsia"/>
                <w:kern w:val="0"/>
                <w:sz w:val="21"/>
                <w:szCs w:val="21"/>
                <w:u w:val="single"/>
              </w:rPr>
              <w:t>又は第３項</w:t>
            </w:r>
            <w:r w:rsidRPr="00A70EB0">
              <w:rPr>
                <w:rFonts w:ascii="ＭＳ 明朝" w:eastAsia="ＭＳ 明朝" w:hAnsi="ＭＳ 明朝" w:cs="ＭＳ 明朝" w:hint="eastAsia"/>
                <w:kern w:val="0"/>
                <w:sz w:val="21"/>
                <w:szCs w:val="21"/>
              </w:rPr>
              <w:t>に規定する基準に適合していない場合は、</w:t>
            </w:r>
            <w:r w:rsidRPr="00A70EB0">
              <w:rPr>
                <w:rFonts w:ascii="ＭＳ 明朝" w:eastAsia="ＭＳ 明朝" w:hAnsi="ＭＳ 明朝" w:cs="ＭＳ 明朝" w:hint="eastAsia"/>
                <w:kern w:val="0"/>
                <w:sz w:val="21"/>
                <w:szCs w:val="21"/>
                <w:u w:val="single"/>
              </w:rPr>
              <w:t>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に相当する単位数を所定単位数から減算し、指定障害者支援施設基準第48条第２項又は第３項に規定する基準に適合していない場合は、所定単位数の100分の</w:t>
            </w:r>
            <w:r w:rsidR="00117DAB"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7E5E066C" w14:textId="27E0AB3D"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指定障害福祉サービス基準第197条において準用する指定障害福祉サービス基準第35条の２第２項</w:t>
            </w:r>
            <w:r w:rsidRPr="00A70EB0">
              <w:rPr>
                <w:rFonts w:ascii="ＭＳ 明朝" w:eastAsia="ＭＳ 明朝" w:hAnsi="ＭＳ 明朝" w:cs="ＭＳ 明朝" w:hint="eastAsia"/>
                <w:kern w:val="0"/>
                <w:sz w:val="21"/>
                <w:szCs w:val="21"/>
                <w:u w:val="single"/>
              </w:rPr>
              <w:t>若しくは第３項又は指定障害者支援施設基準第48条第２項若しくは第３項</w:t>
            </w:r>
            <w:r w:rsidRPr="00A70EB0">
              <w:rPr>
                <w:rFonts w:ascii="ＭＳ 明朝" w:eastAsia="ＭＳ 明朝" w:hAnsi="ＭＳ 明朝" w:cs="ＭＳ 明朝" w:hint="eastAsia"/>
                <w:kern w:val="0"/>
                <w:sz w:val="21"/>
                <w:szCs w:val="21"/>
              </w:rPr>
              <w:t>に規定する基準に適合していない場合は、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197条において準用する指定障害福祉サービス基準第35条の２第３項又は指定障害者支援施設基準第48条第３項に規定する基準を満たしていない場合であっても、減算しない。</w:t>
            </w:r>
          </w:p>
        </w:tc>
      </w:tr>
      <w:tr w:rsidR="00A70EB0" w:rsidRPr="00A70EB0" w14:paraId="74B5E21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51B94F8" w14:textId="0DB9BCD1"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指定障害福祉サービス基準第197条において準用する指定障害福祉サービス基準第</w:t>
            </w:r>
            <w:r w:rsidR="00CE3385" w:rsidRPr="00A70EB0">
              <w:rPr>
                <w:rFonts w:ascii="ＭＳ 明朝" w:eastAsia="ＭＳ 明朝" w:hAnsi="ＭＳ 明朝" w:cs="ＭＳ 明朝" w:hint="eastAsia"/>
                <w:kern w:val="0"/>
                <w:sz w:val="21"/>
                <w:szCs w:val="21"/>
                <w:u w:val="single"/>
              </w:rPr>
              <w:t>40条の２</w:t>
            </w:r>
            <w:r w:rsidRPr="00A70EB0">
              <w:rPr>
                <w:rFonts w:ascii="ＭＳ 明朝" w:eastAsia="ＭＳ 明朝" w:hAnsi="ＭＳ 明朝" w:cs="ＭＳ 明朝" w:hint="eastAsia"/>
                <w:kern w:val="0"/>
                <w:sz w:val="21"/>
                <w:szCs w:val="21"/>
                <w:u w:val="single"/>
              </w:rPr>
              <w:t>又は指定障害者支援施設基準第54条の２に規定する基準に適合していない場合は、所定単位数の100分の</w:t>
            </w:r>
            <w:r w:rsidR="00117DAB"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E2ECE87" w14:textId="172011C2"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BB90B6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641F80E" w14:textId="36FD39D4"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4BD5FF89" w14:textId="3BD609A4"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00DC33BA" w:rsidRPr="00A70EB0">
              <w:rPr>
                <w:rFonts w:ascii="ＭＳ 明朝" w:eastAsia="ＭＳ 明朝" w:hAnsi="ＭＳ 明朝" w:cs="ＭＳ 明朝" w:hint="eastAsia"/>
                <w:kern w:val="0"/>
                <w:sz w:val="21"/>
                <w:szCs w:val="21"/>
              </w:rPr>
              <w:t>（略）</w:t>
            </w:r>
          </w:p>
        </w:tc>
      </w:tr>
      <w:tr w:rsidR="00A70EB0" w:rsidRPr="00A70EB0" w14:paraId="130E921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01996C9" w14:textId="21CAB28C" w:rsidR="005033EC" w:rsidRPr="00A70EB0" w:rsidRDefault="005033EC" w:rsidP="005841B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視覚・聴覚言語障害者支援体制加算</w:t>
            </w:r>
          </w:p>
          <w:p w14:paraId="3A14F868" w14:textId="284A2E26" w:rsidR="00BA16D6" w:rsidRPr="00A70EB0" w:rsidRDefault="005033EC" w:rsidP="005841B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u w:val="single"/>
              </w:rPr>
              <w:t>51</w:t>
            </w:r>
            <w:r w:rsidRPr="00A70EB0">
              <w:rPr>
                <w:rFonts w:ascii="ＭＳ 明朝" w:eastAsia="ＭＳ 明朝" w:hAnsi="ＭＳ 明朝" w:cs="ＭＳ 明朝" w:hint="eastAsia"/>
                <w:kern w:val="0"/>
                <w:sz w:val="21"/>
                <w:szCs w:val="21"/>
                <w:u w:val="single"/>
              </w:rPr>
              <w:t>単位</w:t>
            </w:r>
          </w:p>
          <w:p w14:paraId="17075FAB" w14:textId="62C3B5B8" w:rsidR="005033EC" w:rsidRPr="00A70EB0" w:rsidRDefault="005033EC" w:rsidP="005841B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rPr>
              <w:t xml:space="preserve">　　　</w:t>
            </w:r>
            <w:r w:rsidR="00E94E69" w:rsidRPr="00A70EB0">
              <w:rPr>
                <w:rFonts w:ascii="ＭＳ 明朝" w:eastAsia="ＭＳ 明朝" w:hAnsi="ＭＳ 明朝" w:cs="ＭＳ 明朝" w:hint="eastAsia"/>
                <w:kern w:val="0"/>
                <w:sz w:val="21"/>
                <w:szCs w:val="21"/>
              </w:rPr>
              <w:t xml:space="preserve">　　</w:t>
            </w:r>
            <w:r w:rsidR="00BA16D6" w:rsidRPr="00A70EB0">
              <w:rPr>
                <w:rFonts w:ascii="ＭＳ 明朝" w:eastAsia="ＭＳ 明朝" w:hAnsi="ＭＳ 明朝" w:cs="ＭＳ 明朝" w:hint="eastAsia"/>
                <w:kern w:val="0"/>
                <w:sz w:val="21"/>
                <w:szCs w:val="21"/>
                <w:u w:val="single"/>
              </w:rPr>
              <w:t>41</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3E33C17F" w14:textId="207E0474" w:rsidR="005033EC" w:rsidRPr="00A70EB0" w:rsidRDefault="005033EC" w:rsidP="005841B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２　視覚・聴覚言語障害者支援体制加算　</w:t>
            </w:r>
            <w:r w:rsidR="006860CD"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p w14:paraId="5DA5B145" w14:textId="77777777" w:rsidR="005033EC" w:rsidRPr="00A70EB0" w:rsidRDefault="005033EC" w:rsidP="005841B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10EDEFA0" w14:textId="769E638B" w:rsidR="005033EC" w:rsidRPr="00A70EB0" w:rsidRDefault="005033EC" w:rsidP="005841B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40BF9F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A4FEEF0" w14:textId="04AF85C3" w:rsidR="005033EC" w:rsidRPr="00A70EB0" w:rsidRDefault="005033EC" w:rsidP="005841B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視覚障害者等である指定就労継続支援Ａ型等の利用者の数（重度の視覚障害、聴覚障害、言語機能障害又は知的障害のうち２以上の障害を有する利用者については、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w:t>
            </w:r>
            <w:r w:rsidR="00173715"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数</w:t>
            </w:r>
            <w:r w:rsidRPr="00A70EB0">
              <w:rPr>
                <w:rFonts w:ascii="ＭＳ 明朝" w:eastAsia="ＭＳ 明朝" w:hAnsi="ＭＳ 明朝" w:cs="ＭＳ 明朝" w:hint="eastAsia"/>
                <w:kern w:val="0"/>
                <w:sz w:val="21"/>
                <w:szCs w:val="21"/>
              </w:rPr>
              <w:t>に２を乗じて得た数とする</w:t>
            </w:r>
            <w:r w:rsidR="00E94E69" w:rsidRPr="00A70EB0">
              <w:rPr>
                <w:rFonts w:ascii="ＭＳ 明朝" w:eastAsia="ＭＳ 明朝" w:hAnsi="ＭＳ 明朝" w:cs="ＭＳ 明朝" w:hint="eastAsia"/>
                <w:kern w:val="0"/>
                <w:sz w:val="21"/>
                <w:szCs w:val="21"/>
                <w:u w:val="single"/>
              </w:rPr>
              <w:t>。注２において同じ</w:t>
            </w:r>
            <w:r w:rsidRPr="00A70EB0">
              <w:rPr>
                <w:rFonts w:ascii="ＭＳ 明朝" w:eastAsia="ＭＳ 明朝" w:hAnsi="ＭＳ 明朝" w:cs="ＭＳ 明朝" w:hint="eastAsia"/>
                <w:kern w:val="0"/>
                <w:sz w:val="21"/>
                <w:szCs w:val="21"/>
              </w:rPr>
              <w:t>。）が当該指定就労継続支援Ａ型等の利用者の数に</w:t>
            </w:r>
            <w:r w:rsidRPr="00A70EB0">
              <w:rPr>
                <w:rFonts w:ascii="ＭＳ 明朝" w:eastAsia="ＭＳ 明朝" w:hAnsi="ＭＳ 明朝" w:cs="ＭＳ 明朝" w:hint="eastAsia"/>
                <w:kern w:val="0"/>
                <w:sz w:val="21"/>
                <w:szCs w:val="21"/>
                <w:u w:val="single"/>
              </w:rPr>
              <w:t>100分の</w:t>
            </w:r>
            <w:r w:rsidR="00CB390E"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186条又は指定障害者支援施設基準附則第３条第１項第５号に掲げる人員配置に加え、常勤換算方法で、</w:t>
            </w:r>
            <w:r w:rsidRPr="00A70EB0">
              <w:rPr>
                <w:rFonts w:ascii="ＭＳ 明朝" w:eastAsia="ＭＳ 明朝" w:hAnsi="ＭＳ 明朝" w:cs="ＭＳ 明朝" w:hint="eastAsia"/>
                <w:kern w:val="0"/>
                <w:sz w:val="21"/>
                <w:szCs w:val="21"/>
                <w:u w:val="single"/>
              </w:rPr>
              <w:t>当該指定就労継続支援Ａ型</w:t>
            </w:r>
            <w:r w:rsidR="00262BF7"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の利用者の数を</w:t>
            </w:r>
            <w:r w:rsidR="00CB390E" w:rsidRPr="00A70EB0">
              <w:rPr>
                <w:rFonts w:ascii="ＭＳ 明朝" w:eastAsia="ＭＳ 明朝" w:hAnsi="ＭＳ 明朝" w:cs="ＭＳ 明朝" w:hint="eastAsia"/>
                <w:kern w:val="0"/>
                <w:sz w:val="21"/>
                <w:szCs w:val="21"/>
                <w:u w:val="single"/>
              </w:rPr>
              <w:t>40</w:t>
            </w:r>
            <w:r w:rsidRPr="00A70EB0">
              <w:rPr>
                <w:rFonts w:ascii="ＭＳ 明朝" w:eastAsia="ＭＳ 明朝" w:hAnsi="ＭＳ 明朝" w:cs="ＭＳ 明朝" w:hint="eastAsia"/>
                <w:kern w:val="0"/>
                <w:sz w:val="21"/>
                <w:szCs w:val="21"/>
              </w:rPr>
              <w:t>で除して得た数以上配置しているものとして都道府県知事に届け出た指定就労継続支援Ａ型事業所等において、指定就労継続支援Ａ型等を行った場合に、１日につき所定単位数を加算する。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378E2AC8" w14:textId="1413EE20" w:rsidR="005033EC" w:rsidRPr="00A70EB0" w:rsidRDefault="005033EC" w:rsidP="005841B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視覚障害者等である指定就労継続支援Ａ型等の利用者の数（重度の視覚障害、聴覚障害、言語機能障害又は知的障害のうち２以上の障害を有する利用者については、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当該利用者数</w:t>
            </w:r>
            <w:r w:rsidRPr="00A70EB0">
              <w:rPr>
                <w:rFonts w:ascii="ＭＳ 明朝" w:eastAsia="ＭＳ 明朝" w:hAnsi="ＭＳ 明朝" w:cs="ＭＳ 明朝" w:hint="eastAsia"/>
                <w:kern w:val="0"/>
                <w:sz w:val="21"/>
                <w:szCs w:val="21"/>
              </w:rPr>
              <w:t>に２を乗じて得た数とする。）が当該指定就労継続支援Ａ型等の利用者の数に</w:t>
            </w:r>
            <w:r w:rsidRPr="00A70EB0">
              <w:rPr>
                <w:rFonts w:ascii="ＭＳ 明朝" w:eastAsia="ＭＳ 明朝" w:hAnsi="ＭＳ 明朝" w:cs="ＭＳ 明朝" w:hint="eastAsia"/>
                <w:kern w:val="0"/>
                <w:sz w:val="21"/>
                <w:szCs w:val="21"/>
                <w:u w:val="single"/>
              </w:rPr>
              <w:t>100分の30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186条又は指定障害者支援施設基準附則第３条第１項第５号に掲げる人員配置に加え、常勤換算方法で、</w:t>
            </w:r>
            <w:r w:rsidRPr="00A70EB0">
              <w:rPr>
                <w:rFonts w:ascii="ＭＳ 明朝" w:eastAsia="ＭＳ 明朝" w:hAnsi="ＭＳ 明朝" w:cs="ＭＳ 明朝" w:hint="eastAsia"/>
                <w:kern w:val="0"/>
                <w:sz w:val="21"/>
                <w:szCs w:val="21"/>
                <w:u w:val="single"/>
              </w:rPr>
              <w:t>当該指定就労継続支援Ａ型</w:t>
            </w:r>
            <w:r w:rsidRPr="00A70EB0">
              <w:rPr>
                <w:rFonts w:ascii="ＭＳ 明朝" w:eastAsia="ＭＳ 明朝" w:hAnsi="ＭＳ 明朝" w:cs="ＭＳ 明朝" w:hint="eastAsia"/>
                <w:kern w:val="0"/>
                <w:sz w:val="21"/>
                <w:szCs w:val="21"/>
              </w:rPr>
              <w:t>の利用者の数を</w:t>
            </w:r>
            <w:r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で除して得た数以上配置しているものとして都道府県知事に届け出た指定就労継続支援Ａ型事業所等において、指定就労継続支援Ａ型等を行った場合に、１日につき所定単位数を加算する。</w:t>
            </w:r>
          </w:p>
        </w:tc>
      </w:tr>
      <w:tr w:rsidR="00A70EB0" w:rsidRPr="00A70EB0" w14:paraId="6B81ADB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392F24E" w14:textId="2D32135B"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視覚障害者等である指定就労継続支援Ａ型等の利用者の数が当該指定就労継続支援Ａ型等の利用者の数に100分の30を乗じて得た数以上であって、視覚障害者等との意思疎通に関し専門性を有する者として専ら視覚障害者等の生活支援に従事する従業者を、指定障害福祉サービス基準第186条又は指定障害者支援施設基準附則第３条第１項第５号に掲げる人員配置に加え、</w:t>
            </w:r>
            <w:r w:rsidRPr="00A70EB0">
              <w:rPr>
                <w:rFonts w:ascii="ＭＳ 明朝" w:eastAsia="ＭＳ 明朝" w:hAnsi="ＭＳ 明朝" w:cs="ＭＳ 明朝" w:hint="eastAsia"/>
                <w:kern w:val="0"/>
                <w:sz w:val="21"/>
                <w:szCs w:val="21"/>
                <w:u w:val="single"/>
              </w:rPr>
              <w:lastRenderedPageBreak/>
              <w:t>常勤換算方法で、当該指定就労継続支援Ａ型</w:t>
            </w:r>
            <w:r w:rsidR="00262BF7"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の利用者の数を50で除して得た数以上配置しているものとして都道府県知事に届け出た指定就労継続支援</w:t>
            </w:r>
            <w:r w:rsidR="00CB390E"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u w:val="single"/>
              </w:rPr>
              <w:t>型事業所等において、指定就労継続支援Ａ型等を行った場合に、１日につき所定単位数を加算する。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376652C2" w14:textId="3758DAC1"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327A00C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E922608" w14:textId="0F46009A" w:rsidR="005033EC" w:rsidRPr="00A70EB0" w:rsidRDefault="005033EC" w:rsidP="005841B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高次脳機能障害者支援体制加算</w:t>
            </w:r>
            <w:r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u w:val="single"/>
              </w:rPr>
              <w:t>41単位</w:t>
            </w:r>
          </w:p>
          <w:p w14:paraId="315B3B4D" w14:textId="52DC5D19" w:rsidR="005033EC" w:rsidRPr="00A70EB0" w:rsidRDefault="005033EC" w:rsidP="005841B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と認められた利用者の数が当該指定就労継続支援Ａ型等の利用者の数に100分の30を乗じて得た数以上であって、別に厚生労働大臣が定める施設基準に適合しているものとして都道府県知事に届け出た指定就労継続支援Ａ型事業所等において、指定就労継続支援Ａ型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13FED690" w14:textId="6FF732D3" w:rsidR="005033EC" w:rsidRPr="00A70EB0" w:rsidRDefault="005033EC" w:rsidP="005841B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FF900C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1A4DB59" w14:textId="77777777" w:rsidR="00DC33BA" w:rsidRPr="00A70EB0" w:rsidRDefault="00DC33BA" w:rsidP="005841B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bookmarkStart w:id="42" w:name="_Hlk160569181"/>
            <w:r w:rsidRPr="00A70EB0">
              <w:rPr>
                <w:rFonts w:ascii="ＭＳ 明朝" w:eastAsia="ＭＳ 明朝" w:hAnsi="ＭＳ 明朝" w:cs="ＭＳ 明朝" w:hint="eastAsia"/>
                <w:kern w:val="0"/>
                <w:sz w:val="21"/>
                <w:szCs w:val="21"/>
              </w:rPr>
              <w:t>３　就労移行支援体制加算</w:t>
            </w:r>
          </w:p>
          <w:p w14:paraId="41510DDA" w14:textId="1C7FC3BF" w:rsidR="005033EC" w:rsidRPr="00A70EB0" w:rsidRDefault="00DC33BA" w:rsidP="005841B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c>
          <w:tcPr>
            <w:tcW w:w="6520" w:type="dxa"/>
            <w:tcBorders>
              <w:top w:val="nil"/>
              <w:left w:val="nil"/>
              <w:bottom w:val="nil"/>
              <w:right w:val="single" w:sz="8" w:space="0" w:color="000000"/>
            </w:tcBorders>
            <w:tcMar>
              <w:left w:w="102" w:type="dxa"/>
              <w:right w:w="102" w:type="dxa"/>
            </w:tcMar>
          </w:tcPr>
          <w:p w14:paraId="6C8524C4" w14:textId="77777777" w:rsidR="00DC33BA" w:rsidRPr="00A70EB0" w:rsidRDefault="00DC33BA" w:rsidP="005841B2">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就労移行支援体制加算</w:t>
            </w:r>
          </w:p>
          <w:p w14:paraId="5D8D4766" w14:textId="4AE05DC0" w:rsidR="005033EC" w:rsidRPr="00A70EB0" w:rsidRDefault="00DC33BA" w:rsidP="005841B2">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r>
      <w:tr w:rsidR="00A70EB0" w:rsidRPr="00A70EB0" w14:paraId="0593B6C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27110AD" w14:textId="77777777" w:rsidR="00F27B31" w:rsidRPr="00A70EB0" w:rsidRDefault="001A7A3E" w:rsidP="005841B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bookmarkStart w:id="43" w:name="_Hlk160715504"/>
            <w:r w:rsidRPr="00A70EB0">
              <w:rPr>
                <w:rFonts w:ascii="ＭＳ 明朝" w:eastAsia="ＭＳ 明朝" w:hAnsi="ＭＳ 明朝" w:cs="ＭＳ 明朝" w:hint="eastAsia"/>
                <w:kern w:val="0"/>
                <w:sz w:val="21"/>
                <w:szCs w:val="21"/>
              </w:rPr>
              <w:t>注１　イについては、１のイの就労継続支援Ａ型サービス費</w:t>
            </w:r>
          </w:p>
          <w:p w14:paraId="31D056CD" w14:textId="41F62B17" w:rsidR="001A7A3E" w:rsidRPr="00A70EB0" w:rsidRDefault="001A7A3E" w:rsidP="00D67418">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が算定されている指定就労継続支援Ａ型事業所等において、指定就労継続支援Ａ型事業所等における指定就労継続支援Ａ型等を受けた後就労（指定就労継続支援Ａ型事業所等への移行を除く。</w:t>
            </w:r>
            <w:r w:rsidR="00284487" w:rsidRPr="00A70EB0">
              <w:rPr>
                <w:rFonts w:ascii="ＭＳ 明朝" w:eastAsia="ＭＳ 明朝" w:hAnsi="ＭＳ 明朝" w:cs="ＭＳ 明朝" w:hint="eastAsia"/>
                <w:kern w:val="0"/>
                <w:sz w:val="21"/>
                <w:szCs w:val="21"/>
                <w:u w:val="single"/>
              </w:rPr>
              <w:t>以下この</w:t>
            </w:r>
            <w:r w:rsidR="00900E3F"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において同じ。）し、就労を継続している期間が６月に達した者</w:t>
            </w:r>
            <w:r w:rsidR="00097405" w:rsidRPr="00A70EB0">
              <w:rPr>
                <w:rFonts w:ascii="ＭＳ 明朝" w:eastAsia="ＭＳ 明朝" w:hAnsi="ＭＳ 明朝" w:cs="ＭＳ 明朝" w:hint="eastAsia"/>
                <w:kern w:val="0"/>
                <w:sz w:val="21"/>
                <w:szCs w:val="21"/>
                <w:u w:val="single"/>
              </w:rPr>
              <w:t>（</w:t>
            </w:r>
            <w:r w:rsidR="00D67418" w:rsidRPr="00A70EB0">
              <w:rPr>
                <w:rFonts w:ascii="ＭＳ 明朝" w:eastAsia="ＭＳ 明朝" w:hAnsi="ＭＳ 明朝" w:cs="ＭＳ 明朝" w:hint="eastAsia"/>
                <w:kern w:val="0"/>
                <w:sz w:val="21"/>
                <w:szCs w:val="21"/>
                <w:u w:val="single"/>
              </w:rPr>
              <w:t>通常の事業所に雇用されている者であって</w:t>
            </w:r>
            <w:r w:rsidR="00097405" w:rsidRPr="00A70EB0">
              <w:rPr>
                <w:rFonts w:ascii="ＭＳ 明朝" w:eastAsia="ＭＳ 明朝" w:hAnsi="ＭＳ 明朝" w:cs="ＭＳ 明朝" w:hint="eastAsia"/>
                <w:kern w:val="0"/>
                <w:sz w:val="21"/>
                <w:szCs w:val="21"/>
                <w:u w:val="single"/>
              </w:rPr>
              <w:t>労働時間の延長又は休職からの復職の際に就労に必要な知識及び能力の向上のための支援を一時的に必要とする</w:t>
            </w:r>
            <w:r w:rsidR="00D67418" w:rsidRPr="00A70EB0">
              <w:rPr>
                <w:rFonts w:ascii="ＭＳ 明朝" w:eastAsia="ＭＳ 明朝" w:hAnsi="ＭＳ 明朝" w:cs="ＭＳ 明朝" w:hint="eastAsia"/>
                <w:kern w:val="0"/>
                <w:sz w:val="21"/>
                <w:szCs w:val="21"/>
                <w:u w:val="single"/>
              </w:rPr>
              <w:t>もの</w:t>
            </w:r>
            <w:r w:rsidR="00097405" w:rsidRPr="00A70EB0">
              <w:rPr>
                <w:rFonts w:ascii="ＭＳ 明朝" w:eastAsia="ＭＳ 明朝" w:hAnsi="ＭＳ 明朝" w:cs="ＭＳ 明朝" w:hint="eastAsia"/>
                <w:kern w:val="0"/>
                <w:sz w:val="21"/>
                <w:szCs w:val="21"/>
                <w:u w:val="single"/>
              </w:rPr>
              <w:t>が</w:t>
            </w:r>
            <w:r w:rsidR="00D67418" w:rsidRPr="00A70EB0">
              <w:rPr>
                <w:rFonts w:ascii="ＭＳ 明朝" w:eastAsia="ＭＳ 明朝" w:hAnsi="ＭＳ 明朝" w:cs="ＭＳ 明朝" w:hint="eastAsia"/>
                <w:kern w:val="0"/>
                <w:sz w:val="21"/>
                <w:szCs w:val="21"/>
                <w:u w:val="single"/>
              </w:rPr>
              <w:t>、</w:t>
            </w:r>
            <w:r w:rsidR="00097405" w:rsidRPr="00A70EB0">
              <w:rPr>
                <w:rFonts w:ascii="ＭＳ 明朝" w:eastAsia="ＭＳ 明朝" w:hAnsi="ＭＳ 明朝" w:cs="ＭＳ 明朝" w:hint="eastAsia"/>
                <w:kern w:val="0"/>
                <w:sz w:val="21"/>
                <w:szCs w:val="21"/>
                <w:u w:val="single"/>
              </w:rPr>
              <w:t>当該指定就労継続支援Ａ型事業所等において指定就労継続支援Ａ型等を受けた場合にあっては、当該指定就労継続支援Ａ型等を受けた後、就労を継続している期間が６月に達した者）</w:t>
            </w:r>
            <w:r w:rsidRPr="00A70EB0">
              <w:rPr>
                <w:rFonts w:ascii="ＭＳ 明朝" w:eastAsia="ＭＳ 明朝" w:hAnsi="ＭＳ 明朝" w:cs="ＭＳ 明朝" w:hint="eastAsia"/>
                <w:kern w:val="0"/>
                <w:sz w:val="21"/>
                <w:szCs w:val="21"/>
              </w:rPr>
              <w:t>（</w:t>
            </w:r>
            <w:r w:rsidR="00DB6267" w:rsidRPr="00A70EB0">
              <w:rPr>
                <w:rFonts w:ascii="ＭＳ 明朝" w:eastAsia="ＭＳ 明朝" w:hAnsi="ＭＳ 明朝" w:cs="ＭＳ 明朝" w:hint="eastAsia"/>
                <w:kern w:val="0"/>
                <w:sz w:val="21"/>
                <w:szCs w:val="21"/>
                <w:u w:val="single"/>
              </w:rPr>
              <w:t>過去３年間において、</w:t>
            </w:r>
            <w:r w:rsidRPr="00A70EB0">
              <w:rPr>
                <w:rFonts w:ascii="ＭＳ 明朝" w:eastAsia="ＭＳ 明朝" w:hAnsi="ＭＳ 明朝" w:cs="ＭＳ 明朝" w:hint="eastAsia"/>
                <w:kern w:val="0"/>
                <w:sz w:val="21"/>
                <w:szCs w:val="21"/>
                <w:u w:val="single"/>
              </w:rPr>
              <w:t>当該指定就労継続支援Ａ型事業所等において</w:t>
            </w:r>
            <w:r w:rsidR="006238E7" w:rsidRPr="00A70EB0">
              <w:rPr>
                <w:rFonts w:ascii="ＭＳ 明朝" w:eastAsia="ＭＳ 明朝" w:hAnsi="ＭＳ 明朝" w:cs="ＭＳ 明朝" w:hint="eastAsia"/>
                <w:kern w:val="0"/>
                <w:sz w:val="21"/>
                <w:szCs w:val="21"/>
                <w:u w:val="single"/>
              </w:rPr>
              <w:t>既に</w:t>
            </w:r>
            <w:r w:rsidRPr="00A70EB0">
              <w:rPr>
                <w:rFonts w:ascii="ＭＳ 明朝" w:eastAsia="ＭＳ 明朝" w:hAnsi="ＭＳ 明朝" w:cs="ＭＳ 明朝" w:hint="eastAsia"/>
                <w:kern w:val="0"/>
                <w:sz w:val="21"/>
                <w:szCs w:val="21"/>
                <w:u w:val="single"/>
              </w:rPr>
              <w:t>当該者</w:t>
            </w:r>
            <w:r w:rsidR="006238E7" w:rsidRPr="00A70EB0">
              <w:rPr>
                <w:rFonts w:ascii="ＭＳ 明朝" w:eastAsia="ＭＳ 明朝" w:hAnsi="ＭＳ 明朝" w:cs="ＭＳ 明朝" w:hint="eastAsia"/>
                <w:kern w:val="0"/>
                <w:sz w:val="21"/>
                <w:szCs w:val="21"/>
                <w:u w:val="single"/>
              </w:rPr>
              <w:t>の就労</w:t>
            </w:r>
            <w:r w:rsidRPr="00A70EB0">
              <w:rPr>
                <w:rFonts w:ascii="ＭＳ 明朝" w:eastAsia="ＭＳ 明朝" w:hAnsi="ＭＳ 明朝" w:cs="ＭＳ 明朝" w:hint="eastAsia"/>
                <w:kern w:val="0"/>
                <w:sz w:val="21"/>
                <w:szCs w:val="21"/>
                <w:u w:val="single"/>
              </w:rPr>
              <w:t>につき就労移行支援体制加算が算定された者に</w:t>
            </w:r>
            <w:r w:rsidR="006238E7"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は、都道府県</w:t>
            </w:r>
            <w:r w:rsidR="006238E7" w:rsidRPr="00A70EB0">
              <w:rPr>
                <w:rFonts w:ascii="ＭＳ 明朝" w:eastAsia="ＭＳ 明朝" w:hAnsi="ＭＳ 明朝" w:cs="ＭＳ 明朝" w:hint="eastAsia"/>
                <w:kern w:val="0"/>
                <w:sz w:val="21"/>
                <w:szCs w:val="21"/>
                <w:u w:val="single"/>
              </w:rPr>
              <w:t>知事</w:t>
            </w:r>
            <w:r w:rsidR="00E165AB"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u w:val="single"/>
              </w:rPr>
              <w:t>が</w:t>
            </w:r>
            <w:r w:rsidR="006238E7" w:rsidRPr="00A70EB0">
              <w:rPr>
                <w:rFonts w:ascii="ＭＳ 明朝" w:eastAsia="ＭＳ 明朝" w:hAnsi="ＭＳ 明朝" w:cs="ＭＳ 明朝" w:hint="eastAsia"/>
                <w:kern w:val="0"/>
                <w:sz w:val="21"/>
                <w:szCs w:val="21"/>
                <w:u w:val="single"/>
              </w:rPr>
              <w:t>適当</w:t>
            </w:r>
            <w:r w:rsidRPr="00A70EB0">
              <w:rPr>
                <w:rFonts w:ascii="ＭＳ 明朝" w:eastAsia="ＭＳ 明朝" w:hAnsi="ＭＳ 明朝" w:cs="ＭＳ 明朝" w:hint="eastAsia"/>
                <w:kern w:val="0"/>
                <w:sz w:val="21"/>
                <w:szCs w:val="21"/>
                <w:u w:val="single"/>
              </w:rPr>
              <w:t>と認める者に限る。</w:t>
            </w:r>
            <w:r w:rsidRPr="00A70EB0">
              <w:rPr>
                <w:rFonts w:ascii="ＭＳ 明朝" w:eastAsia="ＭＳ 明朝" w:hAnsi="ＭＳ 明朝" w:cs="ＭＳ 明朝" w:hint="eastAsia"/>
                <w:kern w:val="0"/>
                <w:sz w:val="21"/>
                <w:szCs w:val="21"/>
              </w:rPr>
              <w:t>以下この３におい</w:t>
            </w:r>
            <w:r w:rsidRPr="00A70EB0">
              <w:rPr>
                <w:rFonts w:ascii="ＭＳ 明朝" w:eastAsia="ＭＳ 明朝" w:hAnsi="ＭＳ 明朝" w:cs="ＭＳ 明朝" w:hint="eastAsia"/>
                <w:kern w:val="0"/>
                <w:sz w:val="21"/>
                <w:szCs w:val="21"/>
              </w:rPr>
              <w:lastRenderedPageBreak/>
              <w:t>て「就労定着者」という。）が前年度において１人以上いるものとして都道府県知事に届け出た指定就労継続支援Ａ型事業所等において、指定就労継続支援Ａ型等を行った場合に、１日につき当該指定就労継続支援Ａ型等を行った日の属する年度の利用定員及び評価点に応じた所定単位数に就労定着者の数を乗じて得た単位数を加算する。</w:t>
            </w:r>
            <w:bookmarkEnd w:id="43"/>
          </w:p>
        </w:tc>
        <w:tc>
          <w:tcPr>
            <w:tcW w:w="6520" w:type="dxa"/>
            <w:tcBorders>
              <w:top w:val="nil"/>
              <w:left w:val="nil"/>
              <w:bottom w:val="nil"/>
              <w:right w:val="single" w:sz="8" w:space="0" w:color="000000"/>
            </w:tcBorders>
            <w:tcMar>
              <w:left w:w="102" w:type="dxa"/>
              <w:right w:w="102" w:type="dxa"/>
            </w:tcMar>
          </w:tcPr>
          <w:p w14:paraId="4F130D04" w14:textId="77777777" w:rsidR="00F27B31" w:rsidRPr="00A70EB0" w:rsidRDefault="001A7A3E" w:rsidP="005841B2">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イについては、１のイの就労継続支援Ａ型サービス費</w:t>
            </w:r>
          </w:p>
          <w:p w14:paraId="209EC261" w14:textId="206B4A6D" w:rsidR="001A7A3E" w:rsidRPr="00A70EB0" w:rsidRDefault="001A7A3E" w:rsidP="00D67418">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が算定されている指定就労継続支援Ａ型事業所等において、指定就労継続支援Ａ型事業所等における指定就労継続支援Ａ型等を受けた後就労（指定就労継続支援Ａ型事業所等への移行を除く。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し、就労を継続している期間が６月に達した者（以下この３において「就労定着者」という。）が前年度において１人以上いるものとして都道府県知事に届け出た指定就労継続支援Ａ型事業所等において、指定就労継続支援Ａ型等を行った場合に、１日につき当該指定就労継続支援Ａ型等を行った日の属する年度の利用定員及び評価点に応じた所定単位数に就労定着者の数を乗じて得た単位数を加算する。</w:t>
            </w:r>
          </w:p>
        </w:tc>
      </w:tr>
      <w:bookmarkEnd w:id="42"/>
      <w:tr w:rsidR="00A70EB0" w:rsidRPr="00A70EB0" w14:paraId="39E60B1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E8C0702" w14:textId="47604526" w:rsidR="005033EC" w:rsidRPr="00A70EB0" w:rsidRDefault="005033EC" w:rsidP="005841B2">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c>
          <w:tcPr>
            <w:tcW w:w="6520" w:type="dxa"/>
            <w:tcBorders>
              <w:top w:val="nil"/>
              <w:left w:val="nil"/>
              <w:bottom w:val="nil"/>
              <w:right w:val="single" w:sz="8" w:space="0" w:color="000000"/>
            </w:tcBorders>
            <w:tcMar>
              <w:left w:w="102" w:type="dxa"/>
              <w:right w:w="102" w:type="dxa"/>
            </w:tcMar>
          </w:tcPr>
          <w:p w14:paraId="3CF5B9CF" w14:textId="68848270" w:rsidR="005033EC" w:rsidRPr="00A70EB0" w:rsidRDefault="005033EC" w:rsidP="005841B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２　</w:t>
            </w:r>
            <w:r w:rsidR="00DC33BA" w:rsidRPr="00A70EB0">
              <w:rPr>
                <w:rFonts w:ascii="ＭＳ 明朝" w:eastAsia="ＭＳ 明朝" w:hAnsi="ＭＳ 明朝" w:cs="ＭＳ 明朝" w:hint="eastAsia"/>
                <w:kern w:val="0"/>
                <w:sz w:val="21"/>
                <w:szCs w:val="21"/>
              </w:rPr>
              <w:t>（略）</w:t>
            </w:r>
          </w:p>
        </w:tc>
      </w:tr>
      <w:tr w:rsidR="00A70EB0" w:rsidRPr="00A70EB0" w14:paraId="6504558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239BCA1"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bookmarkStart w:id="44" w:name="_Hlk160715524"/>
            <w:r w:rsidRPr="00A70EB0">
              <w:rPr>
                <w:rFonts w:ascii="ＭＳ 明朝" w:eastAsia="ＭＳ 明朝" w:hAnsi="ＭＳ 明朝" w:cs="ＭＳ 明朝" w:hint="eastAsia"/>
                <w:kern w:val="0"/>
                <w:sz w:val="21"/>
                <w:szCs w:val="21"/>
              </w:rPr>
              <w:t>３の２　就労移行連携加算　　　　　　　　　　　　 1,000単位</w:t>
            </w:r>
          </w:p>
          <w:p w14:paraId="737AC8F5" w14:textId="5C064846"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指定就労継続支援Ａ型事業所等における指定就労継続支援Ａ型等を受けた後就労移行支援に係る支給決定を受けた利用者</w:t>
            </w:r>
            <w:r w:rsidRPr="00A70EB0">
              <w:rPr>
                <w:rFonts w:ascii="ＭＳ 明朝" w:eastAsia="ＭＳ 明朝" w:hAnsi="ＭＳ 明朝" w:cs="ＭＳ 明朝" w:hint="eastAsia"/>
                <w:kern w:val="0"/>
                <w:sz w:val="21"/>
                <w:szCs w:val="21"/>
                <w:u w:val="single"/>
              </w:rPr>
              <w:t>（通常の事業所に雇用されている利用者であって、労働時間の延長又は休職からの復職の際に就労に必要な知識及び能力の向上のための支援を一時的に必要とするものとして指定就労継続支援Ａ型等を受けたものを除く。）</w:t>
            </w:r>
            <w:r w:rsidRPr="00A70EB0">
              <w:rPr>
                <w:rFonts w:ascii="ＭＳ 明朝" w:eastAsia="ＭＳ 明朝" w:hAnsi="ＭＳ 明朝" w:cs="ＭＳ 明朝" w:hint="eastAsia"/>
                <w:kern w:val="0"/>
                <w:sz w:val="21"/>
                <w:szCs w:val="21"/>
              </w:rPr>
              <w:t>が１人以上いる当該指定就労継続支援Ａ型事業所等において、当該指定就労継続支援Ａ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Ａ型等の利用状況その他の当該利用者に係る必要な情報を文書により提供した場合に、当該指定就労継続支援Ａ型等の利用を終了した月について、１回に限り、所定単位数を加算する。ただし、当該利用者が、当該支給決定を受けた日の前日から起算して過去３年以内に就労移行支援に係る支給決定を受けていた場合は加算しない。</w:t>
            </w:r>
            <w:bookmarkEnd w:id="44"/>
          </w:p>
        </w:tc>
        <w:tc>
          <w:tcPr>
            <w:tcW w:w="6520" w:type="dxa"/>
            <w:tcBorders>
              <w:top w:val="nil"/>
              <w:left w:val="nil"/>
              <w:bottom w:val="nil"/>
              <w:right w:val="single" w:sz="8" w:space="0" w:color="000000"/>
            </w:tcBorders>
            <w:tcMar>
              <w:left w:w="102" w:type="dxa"/>
              <w:right w:w="102" w:type="dxa"/>
            </w:tcMar>
          </w:tcPr>
          <w:p w14:paraId="2C38128A"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３の２　就労移行連携加算　　　　　　　　　　　　 1,000単位</w:t>
            </w:r>
          </w:p>
          <w:p w14:paraId="487C5637" w14:textId="7E2C0B60"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就労継続支援Ａ型事業所等における指定就労継続支援Ａ型等を受けた後就労移行支援に係る支給決定を受けた利用者が１人以上いる当該指定就労継続支援Ａ型事業所等において、当該指定就労継続支援Ａ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Ａ型等の利用状況その他の当該利用者に係る必要な情報を文書により提供した場合に、当該指定就労継続支援Ａ型等の利用を終了した月について、１回に限り、所定単位数を加算する。ただし、当該利用者が、当該支給決定を受けた日の前日から起算して過去３年以内に就労移行支援に係る支給決定を受けていた場合は加算しない。</w:t>
            </w:r>
          </w:p>
        </w:tc>
      </w:tr>
      <w:tr w:rsidR="00A70EB0" w:rsidRPr="00A70EB0" w14:paraId="10D43A6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EC2BC2C" w14:textId="52955ABC"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４～６　（略）</w:t>
            </w:r>
          </w:p>
        </w:tc>
        <w:tc>
          <w:tcPr>
            <w:tcW w:w="6520" w:type="dxa"/>
            <w:tcBorders>
              <w:top w:val="nil"/>
              <w:left w:val="nil"/>
              <w:bottom w:val="nil"/>
              <w:right w:val="single" w:sz="8" w:space="0" w:color="000000"/>
            </w:tcBorders>
            <w:tcMar>
              <w:left w:w="102" w:type="dxa"/>
              <w:right w:w="102" w:type="dxa"/>
            </w:tcMar>
          </w:tcPr>
          <w:p w14:paraId="7FB9AAA3" w14:textId="594E12BF"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４～６　（略）</w:t>
            </w:r>
          </w:p>
        </w:tc>
      </w:tr>
      <w:tr w:rsidR="00A70EB0" w:rsidRPr="00A70EB0" w14:paraId="066DAAF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FDAF770" w14:textId="725BC364"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食事提供体制加算　　　　　　　　　　　　　　　　30単位</w:t>
            </w:r>
          </w:p>
          <w:p w14:paraId="011F8F62" w14:textId="3A0660D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低所得者等であって就労継続支援Ａ型計画等により食事の</w:t>
            </w:r>
            <w:r w:rsidRPr="00A70EB0">
              <w:rPr>
                <w:rFonts w:ascii="ＭＳ 明朝" w:eastAsia="ＭＳ 明朝" w:hAnsi="ＭＳ 明朝" w:cs="ＭＳ 明朝" w:hint="eastAsia"/>
                <w:kern w:val="0"/>
                <w:sz w:val="21"/>
                <w:szCs w:val="21"/>
              </w:rPr>
              <w:lastRenderedPageBreak/>
              <w:t>提供を行うこととなっている利用者（指定障害者支援施設に入所する者を除く。）に対して、指定就労継続支援Ａ型事業所等に従事する調理員による食事の提供であること又は調理業務を第三者に委託していること等当該指定就労継続支援Ａ型事業所等の責任において食事提供のための体制を整えているものとして都道府県知事に届け出た当該指定就労継続支援Ａ型事業所等において、</w:t>
            </w:r>
            <w:r w:rsidRPr="00A70EB0">
              <w:rPr>
                <w:rFonts w:ascii="ＭＳ 明朝" w:eastAsia="ＭＳ 明朝" w:hAnsi="ＭＳ 明朝" w:cs="ＭＳ 明朝" w:hint="eastAsia"/>
                <w:kern w:val="0"/>
                <w:sz w:val="21"/>
                <w:szCs w:val="21"/>
                <w:u w:val="single"/>
              </w:rPr>
              <w:t>次の⑴から⑶までのいずれにも適合する</w:t>
            </w:r>
            <w:r w:rsidRPr="00A70EB0">
              <w:rPr>
                <w:rFonts w:ascii="ＭＳ 明朝" w:eastAsia="ＭＳ 明朝" w:hAnsi="ＭＳ 明朝" w:cs="ＭＳ 明朝" w:hint="eastAsia"/>
                <w:kern w:val="0"/>
                <w:sz w:val="21"/>
                <w:szCs w:val="21"/>
              </w:rPr>
              <w:t>食事の提供を行った場合に、</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までの間、１日につき所定単位数を加算する。</w:t>
            </w:r>
          </w:p>
          <w:p w14:paraId="4AB73FE7"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当該事業所の従業者として、又は外部との連携により、管理栄養士又は栄養士が食事の提供に係る献立を確認していること。</w:t>
            </w:r>
          </w:p>
          <w:p w14:paraId="0224F56D"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食事の提供を行った場合に利用者ごとの摂食量を記録していること。</w:t>
            </w:r>
          </w:p>
          <w:p w14:paraId="576936B6" w14:textId="7E8652D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利用者ごとの体重又はＢＭＩをおおむね６月に１回記録していること。</w:t>
            </w:r>
          </w:p>
        </w:tc>
        <w:tc>
          <w:tcPr>
            <w:tcW w:w="6520" w:type="dxa"/>
            <w:tcBorders>
              <w:top w:val="nil"/>
              <w:left w:val="nil"/>
              <w:bottom w:val="nil"/>
              <w:right w:val="single" w:sz="8" w:space="0" w:color="000000"/>
            </w:tcBorders>
            <w:tcMar>
              <w:left w:w="102" w:type="dxa"/>
              <w:right w:w="102" w:type="dxa"/>
            </w:tcMar>
          </w:tcPr>
          <w:p w14:paraId="4C50A4FB" w14:textId="2174BD0E"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７　食事提供体制加算　　　　　　　　　　　　　　　　30単位</w:t>
            </w:r>
          </w:p>
          <w:p w14:paraId="75F79096" w14:textId="21BD45C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低所得者等であって就労継続支援Ａ型計画等により食事の</w:t>
            </w:r>
            <w:r w:rsidRPr="00A70EB0">
              <w:rPr>
                <w:rFonts w:ascii="ＭＳ 明朝" w:eastAsia="ＭＳ 明朝" w:hAnsi="ＭＳ 明朝" w:cs="ＭＳ 明朝" w:hint="eastAsia"/>
                <w:kern w:val="0"/>
                <w:sz w:val="21"/>
                <w:szCs w:val="21"/>
              </w:rPr>
              <w:lastRenderedPageBreak/>
              <w:t>提供を行うこととなっている利用者（指定障害者支援施設に入所する者を除く。）に対して、指定就労継続支援Ａ型事業所等に従事する調理員による食事の提供であること又は調理業務を第三者に委託していること等当該指定就労継続支援Ａ型事業所等の責任において食事提供のための体制を整えているものとして都道府県知事に届け出た当該指定就労継続支援Ａ型事業所等において、食事の提供を行った場合に、</w:t>
            </w:r>
            <w:r w:rsidRPr="00A70EB0">
              <w:rPr>
                <w:rFonts w:ascii="ＭＳ 明朝" w:eastAsia="ＭＳ 明朝" w:hAnsi="ＭＳ 明朝" w:cs="ＭＳ 明朝" w:hint="eastAsia"/>
                <w:kern w:val="0"/>
                <w:sz w:val="21"/>
                <w:szCs w:val="21"/>
                <w:u w:val="single"/>
              </w:rPr>
              <w:t>別に厚生労働大臣が定める日</w:t>
            </w:r>
            <w:r w:rsidRPr="00A70EB0">
              <w:rPr>
                <w:rFonts w:ascii="ＭＳ 明朝" w:eastAsia="ＭＳ 明朝" w:hAnsi="ＭＳ 明朝" w:cs="ＭＳ 明朝" w:hint="eastAsia"/>
                <w:kern w:val="0"/>
                <w:sz w:val="21"/>
                <w:szCs w:val="21"/>
              </w:rPr>
              <w:t>までの間、１日につき所定単位数を加算する。</w:t>
            </w:r>
          </w:p>
          <w:p w14:paraId="7C03A277"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74014B77"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64C23C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687F9A7"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7E7E5324"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A64C1D9" w14:textId="5A5E4D18"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3C25BF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B5989AF" w14:textId="75F84F3D"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８～12　（略）</w:t>
            </w:r>
          </w:p>
        </w:tc>
        <w:tc>
          <w:tcPr>
            <w:tcW w:w="6520" w:type="dxa"/>
            <w:tcBorders>
              <w:top w:val="nil"/>
              <w:left w:val="nil"/>
              <w:bottom w:val="nil"/>
              <w:right w:val="single" w:sz="8" w:space="0" w:color="000000"/>
            </w:tcBorders>
            <w:tcMar>
              <w:left w:w="102" w:type="dxa"/>
              <w:right w:w="102" w:type="dxa"/>
            </w:tcMar>
          </w:tcPr>
          <w:p w14:paraId="3503F45D" w14:textId="18594E48"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８～12　（略）</w:t>
            </w:r>
          </w:p>
        </w:tc>
      </w:tr>
      <w:tr w:rsidR="00A70EB0" w:rsidRPr="00A70EB0" w14:paraId="3F06D8E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E0B664D"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13　送迎加算</w:t>
            </w:r>
          </w:p>
          <w:p w14:paraId="0C809244" w14:textId="56BBB5E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41AC5355" w14:textId="2569DEBE"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して都道府県知事に届け出た指定就労継続支援Ａ型事業所又は指定障害者支援施設（国、地方公共団体又はのぞみの園が設置する指定就労継続支援Ａ型事業所又は指定障害者支援施設（地方自治法第244条の２第３項の規定に基づく公の施設の管理の委託が行われている場合を除く。）を除く。以下この13において同じ。）において、利用者（</w:t>
            </w:r>
            <w:r w:rsidRPr="00A70EB0">
              <w:rPr>
                <w:rFonts w:ascii="ＭＳ 明朝" w:eastAsia="ＭＳ 明朝" w:hAnsi="ＭＳ 明朝" w:cs="ＭＳ 明朝" w:hint="eastAsia"/>
                <w:kern w:val="0"/>
                <w:sz w:val="21"/>
                <w:szCs w:val="21"/>
                <w:u w:val="single"/>
              </w:rPr>
              <w:t>当該指定就労継続支援Ａ型事業所又は指定障害者支援施設と同一敷地内にあり、又は隣接する指定障害者支援施設を利用する</w:t>
            </w:r>
            <w:r w:rsidRPr="00A70EB0">
              <w:rPr>
                <w:rFonts w:ascii="ＭＳ 明朝" w:eastAsia="ＭＳ 明朝" w:hAnsi="ＭＳ 明朝" w:cs="ＭＳ 明朝" w:hint="eastAsia"/>
                <w:kern w:val="0"/>
                <w:sz w:val="21"/>
                <w:szCs w:val="21"/>
              </w:rPr>
              <w:t>施設入所者を除く。）に対して、その居宅等と指定就労継続支援Ａ型事業所又は指定障害者支援施設との間の送迎を行った場合に、片道につき所</w:t>
            </w:r>
            <w:r w:rsidRPr="00A70EB0">
              <w:rPr>
                <w:rFonts w:ascii="ＭＳ 明朝" w:eastAsia="ＭＳ 明朝" w:hAnsi="ＭＳ 明朝" w:cs="ＭＳ 明朝" w:hint="eastAsia"/>
                <w:kern w:val="0"/>
                <w:sz w:val="21"/>
                <w:szCs w:val="21"/>
              </w:rPr>
              <w:lastRenderedPageBreak/>
              <w:t>定単位数を加算する。</w:t>
            </w:r>
          </w:p>
          <w:p w14:paraId="1EA8C05A" w14:textId="137D1A1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c>
          <w:tcPr>
            <w:tcW w:w="6520" w:type="dxa"/>
            <w:tcBorders>
              <w:top w:val="nil"/>
              <w:left w:val="nil"/>
              <w:bottom w:val="nil"/>
              <w:right w:val="single" w:sz="8" w:space="0" w:color="000000"/>
            </w:tcBorders>
            <w:tcMar>
              <w:left w:w="102" w:type="dxa"/>
              <w:right w:w="102" w:type="dxa"/>
            </w:tcMar>
          </w:tcPr>
          <w:p w14:paraId="503E8D93"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13　送迎加算</w:t>
            </w:r>
          </w:p>
          <w:p w14:paraId="00BFBCD4"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1FE248C4" w14:textId="1897412B"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して都道府県知事に届け出た指定就労継続支援Ａ型事業所又は指定障害者支援施設（国、地方公共団体又はのぞみの園が設置する指定就労継続支援Ａ型事業所又は指定障害者支援施設（地方自治法第244条の２第３項の規定に基づく公の施設の管理の委託が行われている場合を除く。）を除く。以下この13において同じ。）において、利用者（施設入所者を除く。）に対して、その居宅等と指定就労継続支援Ａ型事業所又は指定障害者支援施設との間の送迎を行った場合に、片道につき所定単位数を加算する。</w:t>
            </w:r>
          </w:p>
          <w:p w14:paraId="2526AAE1"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0155615"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4AE7F09F" w14:textId="13CB36D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r>
      <w:tr w:rsidR="00A70EB0" w:rsidRPr="00A70EB0" w14:paraId="28F5BD7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CAFEC59"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14　障害福祉サービスの体験利用支援加算</w:t>
            </w:r>
          </w:p>
          <w:p w14:paraId="1CFB0C42" w14:textId="74CB29A9"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4CD9196E" w14:textId="101C78B7"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及びロについては、指定障害者支援施設等において指定就労継続支援Ａ型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を加算する</w:t>
            </w:r>
            <w:r w:rsidRPr="00A70EB0">
              <w:rPr>
                <w:rFonts w:ascii="ＭＳ 明朝" w:eastAsia="ＭＳ 明朝" w:hAnsi="ＭＳ 明朝" w:cs="ＭＳ 明朝" w:hint="eastAsia"/>
                <w:kern w:val="0"/>
                <w:sz w:val="21"/>
                <w:szCs w:val="21"/>
              </w:rPr>
              <w:t>。</w:t>
            </w:r>
          </w:p>
          <w:p w14:paraId="2AF02DAB" w14:textId="1184BBBD"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7C9622D5" w14:textId="7DC5EEB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c>
          <w:tcPr>
            <w:tcW w:w="6520" w:type="dxa"/>
            <w:tcBorders>
              <w:top w:val="nil"/>
              <w:left w:val="nil"/>
              <w:bottom w:val="nil"/>
              <w:right w:val="single" w:sz="8" w:space="0" w:color="000000"/>
            </w:tcBorders>
            <w:tcMar>
              <w:left w:w="102" w:type="dxa"/>
              <w:right w:w="102" w:type="dxa"/>
            </w:tcMar>
          </w:tcPr>
          <w:p w14:paraId="4C37D753"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障害福祉サービスの体験利用支援加算</w:t>
            </w:r>
          </w:p>
          <w:p w14:paraId="69E4422A"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0CBC2304" w14:textId="52B2619D"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及びロについては、指定障害者支援施設等において指定就労継続支援Ａ型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に代えて算定する</w:t>
            </w:r>
            <w:r w:rsidRPr="00A70EB0">
              <w:rPr>
                <w:rFonts w:ascii="ＭＳ 明朝" w:eastAsia="ＭＳ 明朝" w:hAnsi="ＭＳ 明朝" w:cs="ＭＳ 明朝" w:hint="eastAsia"/>
                <w:kern w:val="0"/>
                <w:sz w:val="21"/>
                <w:szCs w:val="21"/>
              </w:rPr>
              <w:t>。</w:t>
            </w:r>
          </w:p>
          <w:p w14:paraId="1028CA2E" w14:textId="2C230506"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26C32F2E" w14:textId="3F99FCD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r>
      <w:tr w:rsidR="00A70EB0" w:rsidRPr="00A70EB0" w14:paraId="2CE0DF8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E038517" w14:textId="028F013C"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14の２・14の３　（略）</w:t>
            </w:r>
          </w:p>
        </w:tc>
        <w:tc>
          <w:tcPr>
            <w:tcW w:w="6520" w:type="dxa"/>
            <w:tcBorders>
              <w:top w:val="nil"/>
              <w:left w:val="nil"/>
              <w:bottom w:val="nil"/>
              <w:right w:val="single" w:sz="8" w:space="0" w:color="000000"/>
            </w:tcBorders>
            <w:tcMar>
              <w:left w:w="102" w:type="dxa"/>
              <w:right w:w="102" w:type="dxa"/>
            </w:tcMar>
          </w:tcPr>
          <w:p w14:paraId="381586CB" w14:textId="554214C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14の２・14の３　（略）</w:t>
            </w:r>
          </w:p>
        </w:tc>
      </w:tr>
      <w:tr w:rsidR="00A70EB0" w:rsidRPr="00A70EB0" w14:paraId="70CA90E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49A8F60" w14:textId="79EA2656"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緊急時受入加算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44705770" w14:textId="68224DC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しているものとして都道府県知事に届け出た指定就労継続支援Ａ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する。</w:t>
            </w:r>
          </w:p>
        </w:tc>
        <w:tc>
          <w:tcPr>
            <w:tcW w:w="6520" w:type="dxa"/>
            <w:tcBorders>
              <w:top w:val="nil"/>
              <w:left w:val="nil"/>
              <w:bottom w:val="nil"/>
              <w:right w:val="single" w:sz="8" w:space="0" w:color="000000"/>
            </w:tcBorders>
            <w:tcMar>
              <w:left w:w="102" w:type="dxa"/>
              <w:right w:w="102" w:type="dxa"/>
            </w:tcMar>
          </w:tcPr>
          <w:p w14:paraId="24D7404D" w14:textId="15F5E5EA"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E4C4AE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ADD0D98" w14:textId="7B797B1C"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w:t>
            </w:r>
            <w:r w:rsidRPr="00A70EB0">
              <w:rPr>
                <w:rFonts w:ascii="ＭＳ 明朝" w:eastAsia="ＭＳ 明朝" w:hAnsi="ＭＳ 明朝" w:cs="ＭＳ 明朝" w:hint="eastAsia"/>
                <w:kern w:val="0"/>
                <w:sz w:val="21"/>
                <w:szCs w:val="21"/>
                <w:u w:val="single"/>
              </w:rPr>
              <w:t>000単位</w:t>
            </w:r>
          </w:p>
          <w:p w14:paraId="4724F618" w14:textId="2DCFFEC8"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者の状態が悪化した場合において、広域的支援人材を指定就労継続支援Ａ型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する。</w:t>
            </w:r>
          </w:p>
        </w:tc>
        <w:tc>
          <w:tcPr>
            <w:tcW w:w="6520" w:type="dxa"/>
            <w:tcBorders>
              <w:top w:val="nil"/>
              <w:left w:val="nil"/>
              <w:bottom w:val="nil"/>
              <w:right w:val="single" w:sz="8" w:space="0" w:color="000000"/>
            </w:tcBorders>
            <w:tcMar>
              <w:left w:w="102" w:type="dxa"/>
              <w:right w:w="102" w:type="dxa"/>
            </w:tcMar>
          </w:tcPr>
          <w:p w14:paraId="7001C0BF" w14:textId="24E464A8"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4B31BE6"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0EC1D4E2"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福祉・介護職員処遇改善加算</w:t>
            </w:r>
          </w:p>
          <w:p w14:paraId="3289ACAE" w14:textId="19B89F3B"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w:t>
            </w:r>
            <w:r w:rsidRPr="00A70EB0">
              <w:rPr>
                <w:rFonts w:ascii="ＭＳ 明朝" w:eastAsia="ＭＳ 明朝" w:hAnsi="ＭＳ 明朝" w:cs="ＭＳ 明朝" w:hint="eastAsia"/>
                <w:kern w:val="0"/>
                <w:sz w:val="21"/>
                <w:szCs w:val="21"/>
              </w:rPr>
              <w:lastRenderedPageBreak/>
              <w:t>職員の賃金の改善等を実施しているものとして都道府県知事に届け出た指定就労継続支援Ａ型事業所等（国、のぞみの園又は独立行政法人国立病院機構が行う場合を除く。16及び17において同じ。）が、利用者に対し、指定就労継続支援Ａ型等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277A7225" w14:textId="2A790AE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rPr>
              <w:t>までにより算定した単位数の1000分の57に相当する単位数（指定障害者支援施設にあっては、1000分の65に相当する単位数）</w:t>
            </w:r>
          </w:p>
          <w:p w14:paraId="1F79C71E" w14:textId="2F0779B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rPr>
              <w:t>までにより算定した単位数の1000分の41に相当する単位数（指定障害者支援施設にあっては、1000分の47に相当する単位数）</w:t>
            </w:r>
          </w:p>
          <w:p w14:paraId="2D2624A3" w14:textId="477DA5F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rPr>
              <w:t>までにより算定した単位数の1000分の23に相当する単位数（指定障害者支援施設にあっては、1000分の26に相当する単位数）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218E51F9"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15　福祉・介護職員処遇改善加算</w:t>
            </w:r>
          </w:p>
          <w:p w14:paraId="6BEB8EFA" w14:textId="1981636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w:t>
            </w:r>
            <w:r w:rsidRPr="00A70EB0">
              <w:rPr>
                <w:rFonts w:ascii="ＭＳ 明朝" w:eastAsia="ＭＳ 明朝" w:hAnsi="ＭＳ 明朝" w:cs="ＭＳ 明朝" w:hint="eastAsia"/>
                <w:kern w:val="0"/>
                <w:sz w:val="21"/>
                <w:szCs w:val="21"/>
              </w:rPr>
              <w:lastRenderedPageBreak/>
              <w:t>職員の賃金の改善等を実施しているものとして都道府県知事に届け出た指定就労継続支援Ａ型事業所等（国、のぞみの園又は独立行政法人国立病院機構が行う場合を除く。16及び17において同じ。）が、利用者に対し、指定就労継続支援Ａ型等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46D8FEA3" w14:textId="5FB5C380"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14の３</w:t>
            </w:r>
            <w:r w:rsidRPr="00A70EB0">
              <w:rPr>
                <w:rFonts w:ascii="ＭＳ 明朝" w:eastAsia="ＭＳ 明朝" w:hAnsi="ＭＳ 明朝" w:cs="ＭＳ 明朝" w:hint="eastAsia"/>
                <w:kern w:val="0"/>
                <w:sz w:val="21"/>
                <w:szCs w:val="21"/>
              </w:rPr>
              <w:t>までにより算定した単位数の1000分の57に相当する単位数（指定障害者支援施設にあっては、1000分の65に相当する単位数）</w:t>
            </w:r>
          </w:p>
          <w:p w14:paraId="0DAD89C3" w14:textId="2422303A"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14の３</w:t>
            </w:r>
            <w:r w:rsidRPr="00A70EB0">
              <w:rPr>
                <w:rFonts w:ascii="ＭＳ 明朝" w:eastAsia="ＭＳ 明朝" w:hAnsi="ＭＳ 明朝" w:cs="ＭＳ 明朝" w:hint="eastAsia"/>
                <w:kern w:val="0"/>
                <w:sz w:val="21"/>
                <w:szCs w:val="21"/>
              </w:rPr>
              <w:t>までにより算定した単位数の1000分の41に相当する単位数（指定障害者支援施設にあっては、1000分の47に相当する単位数）</w:t>
            </w:r>
          </w:p>
          <w:p w14:paraId="2B584746" w14:textId="7A6F5BD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14の３</w:t>
            </w:r>
            <w:r w:rsidRPr="00A70EB0">
              <w:rPr>
                <w:rFonts w:ascii="ＭＳ 明朝" w:eastAsia="ＭＳ 明朝" w:hAnsi="ＭＳ 明朝" w:cs="ＭＳ 明朝" w:hint="eastAsia"/>
                <w:kern w:val="0"/>
                <w:sz w:val="21"/>
                <w:szCs w:val="21"/>
              </w:rPr>
              <w:t>までにより算定した単位数の1000分の23に相当する単位数（指定障害者支援施設にあっては、1000分の26に相当する単位数）</w:t>
            </w:r>
          </w:p>
        </w:tc>
      </w:tr>
      <w:tr w:rsidR="00A70EB0" w:rsidRPr="00A70EB0" w14:paraId="4D1627F7"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5E62374D"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16　福祉・介護職員等特定処遇改善加算</w:t>
            </w:r>
          </w:p>
          <w:p w14:paraId="78F06D6B"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就労継続支援Ａ型事業所等が、利用者に対し、指定就労継続支援Ａ型等を行った場合に、当該基準に掲げる区分に従い、次に掲げる単位数を所定単位数に加算する。ただし、次に掲げる一方の加算を算定している場合にあっては、次に掲げる他方の加算は算定しない。</w:t>
            </w:r>
          </w:p>
          <w:p w14:paraId="20411F62" w14:textId="7C3380F0"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rPr>
              <w:t>までにより算定した単位数の1000分の17に相当する単位数（指定障害者支援施設にあっては、1000分の18に相当する単位数）</w:t>
            </w:r>
          </w:p>
          <w:p w14:paraId="73E014E4" w14:textId="4C4DD42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rPr>
              <w:t>ま</w:t>
            </w:r>
            <w:r w:rsidRPr="00A70EB0">
              <w:rPr>
                <w:rFonts w:ascii="ＭＳ 明朝" w:eastAsia="ＭＳ 明朝" w:hAnsi="ＭＳ 明朝" w:cs="ＭＳ 明朝" w:hint="eastAsia"/>
                <w:kern w:val="0"/>
                <w:sz w:val="21"/>
                <w:szCs w:val="21"/>
              </w:rPr>
              <w:lastRenderedPageBreak/>
              <w:t>でにより算定した単位数の1000分の15に相当する単位数（指定障害者支援施設にあっては、1000分の18に相当する単位数）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7E352EA6"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16　福祉・介護職員等特定処遇改善加算</w:t>
            </w:r>
          </w:p>
          <w:p w14:paraId="594B9E73" w14:textId="19A7A45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就労継続支援Ａ型事業所等が、利用者に対し、指定就労継続支援Ａ型等を行った場合に、当該基準に掲げる区分に従い、次に掲げる単位数を所定単位数に加算する。ただし、次に掲げる一方の加算を算定している場合にあっては、次に掲げる他方の加算は算定しない。</w:t>
            </w:r>
          </w:p>
          <w:p w14:paraId="450A7D44" w14:textId="0DBEBA1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14の３</w:t>
            </w:r>
            <w:r w:rsidRPr="00A70EB0">
              <w:rPr>
                <w:rFonts w:ascii="ＭＳ 明朝" w:eastAsia="ＭＳ 明朝" w:hAnsi="ＭＳ 明朝" w:cs="ＭＳ 明朝" w:hint="eastAsia"/>
                <w:kern w:val="0"/>
                <w:sz w:val="21"/>
                <w:szCs w:val="21"/>
              </w:rPr>
              <w:t>までにより算定した単位数の1000分の17に相当する単位数（指定障害者支援施設にあっては、1000分の18に相当する単位数）</w:t>
            </w:r>
          </w:p>
          <w:p w14:paraId="768E5314" w14:textId="0B294EF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14の３</w:t>
            </w:r>
            <w:r w:rsidRPr="00A70EB0">
              <w:rPr>
                <w:rFonts w:ascii="ＭＳ 明朝" w:eastAsia="ＭＳ 明朝" w:hAnsi="ＭＳ 明朝" w:cs="ＭＳ 明朝" w:hint="eastAsia"/>
                <w:kern w:val="0"/>
                <w:sz w:val="21"/>
                <w:szCs w:val="21"/>
              </w:rPr>
              <w:t>ま</w:t>
            </w:r>
            <w:r w:rsidRPr="00A70EB0">
              <w:rPr>
                <w:rFonts w:ascii="ＭＳ 明朝" w:eastAsia="ＭＳ 明朝" w:hAnsi="ＭＳ 明朝" w:cs="ＭＳ 明朝" w:hint="eastAsia"/>
                <w:kern w:val="0"/>
                <w:sz w:val="21"/>
                <w:szCs w:val="21"/>
              </w:rPr>
              <w:lastRenderedPageBreak/>
              <w:t>でにより算定した単位数の1000分の15に相当する単位数（指定障害者支援施設にあっては、1000分の18に相当する単位数）</w:t>
            </w:r>
          </w:p>
        </w:tc>
      </w:tr>
      <w:tr w:rsidR="00A70EB0" w:rsidRPr="00A70EB0" w14:paraId="4B4BC399"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65858D12"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17　福祉・介護職員等ベースアップ等支援加算</w:t>
            </w:r>
          </w:p>
          <w:p w14:paraId="2ACE69E4" w14:textId="702F29A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就労継続支援Ａ型事業所等が、利用者に対し、指定就労継続支援Ａ型等を行った場合は、１から</w:t>
            </w:r>
            <w:r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rPr>
              <w:t>までにより算定した単位数の1000分の13に相当する単位数を所定単位数に加算する。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71BB940C"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17　福祉・介護職員等ベースアップ等支援加算</w:t>
            </w:r>
          </w:p>
          <w:p w14:paraId="4BC12240" w14:textId="56FBAB8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就労継続支援Ａ型事業所等が、利用者に対し、指定就労継続支援Ａ型等を行った場合は、１から</w:t>
            </w:r>
            <w:r w:rsidRPr="00A70EB0">
              <w:rPr>
                <w:rFonts w:ascii="ＭＳ 明朝" w:eastAsia="ＭＳ 明朝" w:hAnsi="ＭＳ 明朝" w:cs="ＭＳ 明朝" w:hint="eastAsia"/>
                <w:kern w:val="0"/>
                <w:sz w:val="21"/>
                <w:szCs w:val="21"/>
                <w:u w:val="single"/>
              </w:rPr>
              <w:t>14の３</w:t>
            </w:r>
            <w:r w:rsidRPr="00A70EB0">
              <w:rPr>
                <w:rFonts w:ascii="ＭＳ 明朝" w:eastAsia="ＭＳ 明朝" w:hAnsi="ＭＳ 明朝" w:cs="ＭＳ 明朝" w:hint="eastAsia"/>
                <w:kern w:val="0"/>
                <w:sz w:val="21"/>
                <w:szCs w:val="21"/>
              </w:rPr>
              <w:t>までにより算定した単位数の1000分の13に相当する単位数を所定単位数に加算する。</w:t>
            </w:r>
          </w:p>
        </w:tc>
      </w:tr>
      <w:tr w:rsidR="00A70EB0" w:rsidRPr="00A70EB0" w14:paraId="6719A7A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BC6221C" w14:textId="1FB7E974" w:rsidR="00982A14" w:rsidRPr="00A70EB0" w:rsidRDefault="00982A14" w:rsidP="00982A14">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　就労継続支援Ｂ型</w:t>
            </w:r>
          </w:p>
        </w:tc>
        <w:tc>
          <w:tcPr>
            <w:tcW w:w="6520" w:type="dxa"/>
            <w:tcBorders>
              <w:top w:val="nil"/>
              <w:left w:val="nil"/>
              <w:bottom w:val="nil"/>
              <w:right w:val="single" w:sz="8" w:space="0" w:color="000000"/>
            </w:tcBorders>
            <w:tcMar>
              <w:left w:w="102" w:type="dxa"/>
              <w:right w:w="102" w:type="dxa"/>
            </w:tcMar>
          </w:tcPr>
          <w:p w14:paraId="1B17475E" w14:textId="35D88FA0" w:rsidR="00982A14" w:rsidRPr="00A70EB0" w:rsidRDefault="00982A14" w:rsidP="00982A14">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　就労継続支援Ｂ型</w:t>
            </w:r>
          </w:p>
        </w:tc>
      </w:tr>
      <w:tr w:rsidR="00A70EB0" w:rsidRPr="00A70EB0" w14:paraId="66A05BC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BB290A2" w14:textId="05BF9866"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就労継続支援Ｂ型サービス費（１日につき）</w:t>
            </w:r>
          </w:p>
        </w:tc>
        <w:tc>
          <w:tcPr>
            <w:tcW w:w="6520" w:type="dxa"/>
            <w:tcBorders>
              <w:top w:val="nil"/>
              <w:left w:val="nil"/>
              <w:bottom w:val="nil"/>
              <w:right w:val="single" w:sz="8" w:space="0" w:color="000000"/>
            </w:tcBorders>
            <w:tcMar>
              <w:left w:w="102" w:type="dxa"/>
              <w:right w:w="102" w:type="dxa"/>
            </w:tcMar>
          </w:tcPr>
          <w:p w14:paraId="5C634023" w14:textId="75A4B284"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就労継続支援Ｂ型サービス費（１日につき）</w:t>
            </w:r>
          </w:p>
        </w:tc>
      </w:tr>
      <w:tr w:rsidR="00A70EB0" w:rsidRPr="00A70EB0" w14:paraId="4C8947A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51E57B2" w14:textId="18574914"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(Ⅰ)</w:t>
            </w:r>
          </w:p>
          <w:p w14:paraId="18171285"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利用定員が20人以下</w:t>
            </w:r>
          </w:p>
          <w:p w14:paraId="482E3D66" w14:textId="4599552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平均工賃月額が４万５千円以上の場合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w:t>
            </w:r>
            <w:r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0327B51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平均工賃月額が３万５千円以上４万５千円未満の場合</w:t>
            </w:r>
          </w:p>
          <w:p w14:paraId="30F65E07" w14:textId="0335763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w:t>
            </w:r>
            <w:r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p>
          <w:p w14:paraId="7EC5B28E" w14:textId="44B7E5C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平均工賃月額が３万円以上３万５千円未満の場合</w:t>
            </w:r>
          </w:p>
          <w:p w14:paraId="76820290" w14:textId="3176801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758</w:t>
            </w:r>
            <w:r w:rsidRPr="00A70EB0">
              <w:rPr>
                <w:rFonts w:ascii="ＭＳ 明朝" w:eastAsia="ＭＳ 明朝" w:hAnsi="ＭＳ 明朝" w:cs="ＭＳ 明朝" w:hint="eastAsia"/>
                <w:kern w:val="0"/>
                <w:sz w:val="21"/>
                <w:szCs w:val="21"/>
                <w:u w:val="single"/>
              </w:rPr>
              <w:t>単位</w:t>
            </w:r>
          </w:p>
          <w:p w14:paraId="29E738F9" w14:textId="4E70F1D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平均工賃月額が２万５千円以上３万円未満の場合</w:t>
            </w:r>
          </w:p>
          <w:p w14:paraId="74A94E36" w14:textId="26816E4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w:t>
            </w:r>
            <w:r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単位</w:t>
            </w:r>
          </w:p>
          <w:p w14:paraId="488C80F2" w14:textId="77F19D5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平均工賃月額が２万円以上２万５千円未満の場合</w:t>
            </w:r>
          </w:p>
          <w:p w14:paraId="1E2A7038" w14:textId="513BA33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w:t>
            </w:r>
            <w:r w:rsidRPr="00A70EB0">
              <w:rPr>
                <w:rFonts w:ascii="ＭＳ 明朝" w:eastAsia="ＭＳ 明朝" w:hAnsi="ＭＳ 明朝" w:cs="ＭＳ 明朝"/>
                <w:kern w:val="0"/>
                <w:sz w:val="21"/>
                <w:szCs w:val="21"/>
                <w:u w:val="single"/>
              </w:rPr>
              <w:t>26</w:t>
            </w:r>
            <w:r w:rsidRPr="00A70EB0">
              <w:rPr>
                <w:rFonts w:ascii="ＭＳ 明朝" w:eastAsia="ＭＳ 明朝" w:hAnsi="ＭＳ 明朝" w:cs="ＭＳ 明朝" w:hint="eastAsia"/>
                <w:kern w:val="0"/>
                <w:sz w:val="21"/>
                <w:szCs w:val="21"/>
                <w:u w:val="single"/>
              </w:rPr>
              <w:t>単位</w:t>
            </w:r>
          </w:p>
          <w:p w14:paraId="02FBE9F2"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平均工賃月額が１万５千円以上２万円未満の場合</w:t>
            </w:r>
          </w:p>
          <w:p w14:paraId="5D1FDEE5" w14:textId="154AA4A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w:t>
            </w:r>
            <w:r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単位</w:t>
            </w:r>
          </w:p>
          <w:p w14:paraId="4393A3B9"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㈦</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平均工賃月額が１万円以上１万５千円未満の場合</w:t>
            </w:r>
          </w:p>
          <w:p w14:paraId="2AB6ED21" w14:textId="11FCBAB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単位</w:t>
            </w:r>
          </w:p>
          <w:p w14:paraId="46B3E115" w14:textId="1DB39FDA"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㈧</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90</w:t>
            </w:r>
            <w:r w:rsidRPr="00A70EB0">
              <w:rPr>
                <w:rFonts w:ascii="ＭＳ 明朝" w:eastAsia="ＭＳ 明朝" w:hAnsi="ＭＳ 明朝" w:cs="ＭＳ 明朝" w:hint="eastAsia"/>
                <w:kern w:val="0"/>
                <w:sz w:val="21"/>
                <w:szCs w:val="21"/>
                <w:u w:val="single"/>
              </w:rPr>
              <w:t>単位</w:t>
            </w:r>
          </w:p>
          <w:p w14:paraId="7DCEB126"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利用定員が21人以上40人以下</w:t>
            </w:r>
          </w:p>
          <w:p w14:paraId="1FE11951" w14:textId="3847F16B"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平均工賃月額が４万５千円以上の場合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w:t>
            </w:r>
            <w:r w:rsidRPr="00A70EB0">
              <w:rPr>
                <w:rFonts w:ascii="ＭＳ 明朝" w:eastAsia="ＭＳ 明朝" w:hAnsi="ＭＳ 明朝" w:cs="ＭＳ 明朝"/>
                <w:kern w:val="0"/>
                <w:sz w:val="21"/>
                <w:szCs w:val="21"/>
                <w:u w:val="single"/>
              </w:rPr>
              <w:t>46</w:t>
            </w:r>
            <w:r w:rsidRPr="00A70EB0">
              <w:rPr>
                <w:rFonts w:ascii="ＭＳ 明朝" w:eastAsia="ＭＳ 明朝" w:hAnsi="ＭＳ 明朝" w:cs="ＭＳ 明朝" w:hint="eastAsia"/>
                <w:kern w:val="0"/>
                <w:sz w:val="21"/>
                <w:szCs w:val="21"/>
                <w:u w:val="single"/>
              </w:rPr>
              <w:t>単位</w:t>
            </w:r>
          </w:p>
          <w:p w14:paraId="764CCD0B"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平均工賃月額が３万５千円以上４万５千円未満の場合</w:t>
            </w:r>
          </w:p>
          <w:p w14:paraId="199501B5" w14:textId="7B630D2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 xml:space="preserve">　　　　　　　　　　　　　　　　　　　　　　 </w:t>
            </w:r>
            <w:r w:rsidRPr="00A70EB0">
              <w:rPr>
                <w:rFonts w:ascii="ＭＳ 明朝" w:eastAsia="ＭＳ 明朝" w:hAnsi="ＭＳ 明朝" w:cs="ＭＳ 明朝" w:hint="eastAsia"/>
                <w:kern w:val="0"/>
                <w:sz w:val="21"/>
                <w:szCs w:val="21"/>
                <w:u w:val="single"/>
              </w:rPr>
              <w:t>7</w:t>
            </w:r>
            <w:r w:rsidRPr="00A70EB0">
              <w:rPr>
                <w:rFonts w:ascii="ＭＳ 明朝" w:eastAsia="ＭＳ 明朝" w:hAnsi="ＭＳ 明朝" w:cs="ＭＳ 明朝"/>
                <w:kern w:val="0"/>
                <w:sz w:val="21"/>
                <w:szCs w:val="21"/>
                <w:u w:val="single"/>
              </w:rPr>
              <w:t>17</w:t>
            </w:r>
            <w:r w:rsidRPr="00A70EB0">
              <w:rPr>
                <w:rFonts w:ascii="ＭＳ 明朝" w:eastAsia="ＭＳ 明朝" w:hAnsi="ＭＳ 明朝" w:cs="ＭＳ 明朝" w:hint="eastAsia"/>
                <w:kern w:val="0"/>
                <w:sz w:val="21"/>
                <w:szCs w:val="21"/>
                <w:u w:val="single"/>
              </w:rPr>
              <w:t>単位</w:t>
            </w:r>
          </w:p>
          <w:p w14:paraId="0C3DE26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平均工賃月額が３万円以上３万５千円未満の場合</w:t>
            </w:r>
          </w:p>
          <w:p w14:paraId="046F48F6" w14:textId="3D2296B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76</w:t>
            </w:r>
            <w:r w:rsidRPr="00A70EB0">
              <w:rPr>
                <w:rFonts w:ascii="ＭＳ 明朝" w:eastAsia="ＭＳ 明朝" w:hAnsi="ＭＳ 明朝" w:cs="ＭＳ 明朝" w:hint="eastAsia"/>
                <w:kern w:val="0"/>
                <w:sz w:val="21"/>
                <w:szCs w:val="21"/>
                <w:u w:val="single"/>
              </w:rPr>
              <w:t>単位</w:t>
            </w:r>
          </w:p>
          <w:p w14:paraId="69007269"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平均工賃月額が２万５千円以上３万円未満の場合</w:t>
            </w:r>
          </w:p>
          <w:p w14:paraId="3C4EAE6E" w14:textId="5132101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60</w:t>
            </w:r>
            <w:r w:rsidRPr="00A70EB0">
              <w:rPr>
                <w:rFonts w:ascii="ＭＳ 明朝" w:eastAsia="ＭＳ 明朝" w:hAnsi="ＭＳ 明朝" w:cs="ＭＳ 明朝" w:hint="eastAsia"/>
                <w:kern w:val="0"/>
                <w:sz w:val="21"/>
                <w:szCs w:val="21"/>
                <w:u w:val="single"/>
              </w:rPr>
              <w:t>単位</w:t>
            </w:r>
          </w:p>
          <w:p w14:paraId="0DEF771F"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平均工賃月額が２万円以上２万５千円未満の場合</w:t>
            </w:r>
          </w:p>
          <w:p w14:paraId="31867A1E" w14:textId="36B98FC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55332B8B"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平均工賃月額が１万５千円以上２万円未満の場合</w:t>
            </w:r>
          </w:p>
          <w:p w14:paraId="0F07A7AB" w14:textId="271A607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24</w:t>
            </w:r>
            <w:r w:rsidRPr="00A70EB0">
              <w:rPr>
                <w:rFonts w:ascii="ＭＳ 明朝" w:eastAsia="ＭＳ 明朝" w:hAnsi="ＭＳ 明朝" w:cs="ＭＳ 明朝" w:hint="eastAsia"/>
                <w:kern w:val="0"/>
                <w:sz w:val="21"/>
                <w:szCs w:val="21"/>
                <w:u w:val="single"/>
              </w:rPr>
              <w:t>単位</w:t>
            </w:r>
          </w:p>
          <w:p w14:paraId="3501D1FC"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㈦</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平均工賃月額が１万円以上１万５千円未満の場合</w:t>
            </w:r>
          </w:p>
          <w:p w14:paraId="33B80BA3" w14:textId="21E1930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36A32EC1" w14:textId="4844DDF5"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㈧</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26</w:t>
            </w:r>
            <w:r w:rsidRPr="00A70EB0">
              <w:rPr>
                <w:rFonts w:ascii="ＭＳ 明朝" w:eastAsia="ＭＳ 明朝" w:hAnsi="ＭＳ 明朝" w:cs="ＭＳ 明朝" w:hint="eastAsia"/>
                <w:kern w:val="0"/>
                <w:sz w:val="21"/>
                <w:szCs w:val="21"/>
                <w:u w:val="single"/>
              </w:rPr>
              <w:t>単位</w:t>
            </w:r>
          </w:p>
          <w:p w14:paraId="269E6CB6"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利用定員が41人以上60人以下</w:t>
            </w:r>
          </w:p>
          <w:p w14:paraId="2D4560FB" w14:textId="4F0B4DAD"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平均工賃月額が４万５千円以上の場合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w:t>
            </w:r>
            <w:r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06A789D7"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平均工賃月額が３万５千円以上４万５千円未満の場合</w:t>
            </w:r>
          </w:p>
          <w:p w14:paraId="59A63FDE" w14:textId="645FC1E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0EAB755A"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平均工賃月額が３万円以上３万５千円未満の場合</w:t>
            </w:r>
          </w:p>
          <w:p w14:paraId="59ED1AD0" w14:textId="62C1C1A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36</w:t>
            </w:r>
            <w:r w:rsidRPr="00A70EB0">
              <w:rPr>
                <w:rFonts w:ascii="ＭＳ 明朝" w:eastAsia="ＭＳ 明朝" w:hAnsi="ＭＳ 明朝" w:cs="ＭＳ 明朝" w:hint="eastAsia"/>
                <w:kern w:val="0"/>
                <w:sz w:val="21"/>
                <w:szCs w:val="21"/>
                <w:u w:val="single"/>
              </w:rPr>
              <w:t>単位</w:t>
            </w:r>
          </w:p>
          <w:p w14:paraId="0338FE12"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平均工賃月額が２万５千円以上３万円未満の場合</w:t>
            </w:r>
          </w:p>
          <w:p w14:paraId="782A7E5E" w14:textId="3C77BCC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単位</w:t>
            </w:r>
          </w:p>
          <w:p w14:paraId="606B5D6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平均工賃月額が２万円以上２万５千円未満の場合</w:t>
            </w:r>
          </w:p>
          <w:p w14:paraId="113ED011" w14:textId="11EAC90E"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643010C9"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平均工賃月額が１万５千円以上２万円未満の場合</w:t>
            </w:r>
          </w:p>
          <w:p w14:paraId="31C0CFA7" w14:textId="2300D51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86</w:t>
            </w:r>
            <w:r w:rsidRPr="00A70EB0">
              <w:rPr>
                <w:rFonts w:ascii="ＭＳ 明朝" w:eastAsia="ＭＳ 明朝" w:hAnsi="ＭＳ 明朝" w:cs="ＭＳ 明朝" w:hint="eastAsia"/>
                <w:kern w:val="0"/>
                <w:sz w:val="21"/>
                <w:szCs w:val="21"/>
                <w:u w:val="single"/>
              </w:rPr>
              <w:t>単位</w:t>
            </w:r>
          </w:p>
          <w:p w14:paraId="5779157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㈦</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平均工賃月額が１万円以上１万５千円未満の場合</w:t>
            </w:r>
          </w:p>
          <w:p w14:paraId="4CEB0B57" w14:textId="5B38FD9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63</w:t>
            </w:r>
            <w:r w:rsidRPr="00A70EB0">
              <w:rPr>
                <w:rFonts w:ascii="ＭＳ 明朝" w:eastAsia="ＭＳ 明朝" w:hAnsi="ＭＳ 明朝" w:cs="ＭＳ 明朝" w:hint="eastAsia"/>
                <w:kern w:val="0"/>
                <w:sz w:val="21"/>
                <w:szCs w:val="21"/>
                <w:u w:val="single"/>
              </w:rPr>
              <w:t>単位</w:t>
            </w:r>
          </w:p>
          <w:p w14:paraId="701EE1FE" w14:textId="62D7AA21"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㈧</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494</w:t>
            </w:r>
            <w:r w:rsidRPr="00A70EB0">
              <w:rPr>
                <w:rFonts w:ascii="ＭＳ 明朝" w:eastAsia="ＭＳ 明朝" w:hAnsi="ＭＳ 明朝" w:cs="ＭＳ 明朝" w:hint="eastAsia"/>
                <w:kern w:val="0"/>
                <w:sz w:val="21"/>
                <w:szCs w:val="21"/>
                <w:u w:val="single"/>
              </w:rPr>
              <w:t>単位</w:t>
            </w:r>
          </w:p>
          <w:p w14:paraId="66E8E272"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利用定員が61人以上80人以下</w:t>
            </w:r>
          </w:p>
          <w:p w14:paraId="6BD0C1DC" w14:textId="3E960FF2"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平均工賃月額が４万５千円以上の場合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089CB60B"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平均工賃月額が３万５千円以上４万５千円未満の場合</w:t>
            </w:r>
          </w:p>
          <w:p w14:paraId="42AA070A" w14:textId="7F006C7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662</w:t>
            </w:r>
            <w:r w:rsidRPr="00A70EB0">
              <w:rPr>
                <w:rFonts w:ascii="ＭＳ 明朝" w:eastAsia="ＭＳ 明朝" w:hAnsi="ＭＳ 明朝" w:cs="ＭＳ 明朝" w:hint="eastAsia"/>
                <w:kern w:val="0"/>
                <w:sz w:val="21"/>
                <w:szCs w:val="21"/>
                <w:u w:val="single"/>
              </w:rPr>
              <w:t>単位</w:t>
            </w:r>
          </w:p>
          <w:p w14:paraId="23524622"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平均工賃月額が３万円以上３万５千円未満の場合</w:t>
            </w:r>
          </w:p>
          <w:p w14:paraId="0FDCD6B0" w14:textId="2659510F"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625</w:t>
            </w:r>
            <w:r w:rsidRPr="00A70EB0">
              <w:rPr>
                <w:rFonts w:ascii="ＭＳ 明朝" w:eastAsia="ＭＳ 明朝" w:hAnsi="ＭＳ 明朝" w:cs="ＭＳ 明朝" w:hint="eastAsia"/>
                <w:kern w:val="0"/>
                <w:sz w:val="21"/>
                <w:szCs w:val="21"/>
                <w:u w:val="single"/>
              </w:rPr>
              <w:t>単位</w:t>
            </w:r>
          </w:p>
          <w:p w14:paraId="633E1B99"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平均工賃月額が２万５千円以上３万円未満の場合</w:t>
            </w:r>
            <w:r w:rsidRPr="00A70EB0">
              <w:rPr>
                <w:rFonts w:ascii="ＭＳ 明朝" w:eastAsia="ＭＳ 明朝" w:hAnsi="ＭＳ 明朝" w:cs="ＭＳ 明朝" w:hint="eastAsia"/>
                <w:kern w:val="0"/>
                <w:sz w:val="21"/>
                <w:szCs w:val="21"/>
              </w:rPr>
              <w:t xml:space="preserve">　</w:t>
            </w:r>
          </w:p>
          <w:p w14:paraId="2624DF6D" w14:textId="60B59D2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単位</w:t>
            </w:r>
          </w:p>
          <w:p w14:paraId="4B15BDF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平均工賃月額が２万円以上２万５千円未満の場合</w:t>
            </w:r>
            <w:r w:rsidRPr="00A70EB0">
              <w:rPr>
                <w:rFonts w:ascii="ＭＳ 明朝" w:eastAsia="ＭＳ 明朝" w:hAnsi="ＭＳ 明朝" w:cs="ＭＳ 明朝" w:hint="eastAsia"/>
                <w:kern w:val="0"/>
                <w:sz w:val="21"/>
                <w:szCs w:val="21"/>
              </w:rPr>
              <w:t xml:space="preserve">　</w:t>
            </w:r>
          </w:p>
          <w:p w14:paraId="6F9C28FE" w14:textId="1C25483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89</w:t>
            </w:r>
            <w:r w:rsidRPr="00A70EB0">
              <w:rPr>
                <w:rFonts w:ascii="ＭＳ 明朝" w:eastAsia="ＭＳ 明朝" w:hAnsi="ＭＳ 明朝" w:cs="ＭＳ 明朝" w:hint="eastAsia"/>
                <w:kern w:val="0"/>
                <w:sz w:val="21"/>
                <w:szCs w:val="21"/>
                <w:u w:val="single"/>
              </w:rPr>
              <w:t>単位</w:t>
            </w:r>
          </w:p>
          <w:p w14:paraId="3E5C43C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平均工賃月額が１万５千円以上２万円未満の場合</w:t>
            </w:r>
            <w:r w:rsidRPr="00A70EB0">
              <w:rPr>
                <w:rFonts w:ascii="ＭＳ 明朝" w:eastAsia="ＭＳ 明朝" w:hAnsi="ＭＳ 明朝" w:cs="ＭＳ 明朝" w:hint="eastAsia"/>
                <w:kern w:val="0"/>
                <w:sz w:val="21"/>
                <w:szCs w:val="21"/>
              </w:rPr>
              <w:t xml:space="preserve">　</w:t>
            </w:r>
          </w:p>
          <w:p w14:paraId="54DD94A7" w14:textId="749FF6E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75</w:t>
            </w:r>
            <w:r w:rsidRPr="00A70EB0">
              <w:rPr>
                <w:rFonts w:ascii="ＭＳ 明朝" w:eastAsia="ＭＳ 明朝" w:hAnsi="ＭＳ 明朝" w:cs="ＭＳ 明朝" w:hint="eastAsia"/>
                <w:kern w:val="0"/>
                <w:sz w:val="21"/>
                <w:szCs w:val="21"/>
                <w:u w:val="single"/>
              </w:rPr>
              <w:t>単位</w:t>
            </w:r>
          </w:p>
          <w:p w14:paraId="759F0519"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㈦</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平均工賃月額が１万円以上１万５千円未満の場合</w:t>
            </w:r>
            <w:r w:rsidRPr="00A70EB0">
              <w:rPr>
                <w:rFonts w:ascii="ＭＳ 明朝" w:eastAsia="ＭＳ 明朝" w:hAnsi="ＭＳ 明朝" w:cs="ＭＳ 明朝" w:hint="eastAsia"/>
                <w:kern w:val="0"/>
                <w:sz w:val="21"/>
                <w:szCs w:val="21"/>
              </w:rPr>
              <w:t xml:space="preserve">　</w:t>
            </w:r>
          </w:p>
          <w:p w14:paraId="539CB896" w14:textId="7093923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53</w:t>
            </w:r>
            <w:r w:rsidRPr="00A70EB0">
              <w:rPr>
                <w:rFonts w:ascii="ＭＳ 明朝" w:eastAsia="ＭＳ 明朝" w:hAnsi="ＭＳ 明朝" w:cs="ＭＳ 明朝" w:hint="eastAsia"/>
                <w:kern w:val="0"/>
                <w:sz w:val="21"/>
                <w:szCs w:val="21"/>
                <w:u w:val="single"/>
              </w:rPr>
              <w:t>単位</w:t>
            </w:r>
          </w:p>
          <w:p w14:paraId="3E623E3D" w14:textId="0B6312FD"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㈧</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p w14:paraId="1E7F8C5F"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p>
          <w:p w14:paraId="7BCBF87A" w14:textId="0089ED8A"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平均工賃月額が４万５千円以上の場合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59A72E04"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平均工賃月額が３万５千円以上４万５千円未満の場合</w:t>
            </w:r>
          </w:p>
          <w:p w14:paraId="5B0861B8" w14:textId="7D9D2FE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p w14:paraId="255AE58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平均工賃月額が３万円以上３万５千円未満の場合</w:t>
            </w:r>
          </w:p>
          <w:p w14:paraId="6B99C45B" w14:textId="2B23D6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p>
          <w:p w14:paraId="0D7B4B81"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平均工賃月額が２万５千円以上３万円未満の場合</w:t>
            </w:r>
          </w:p>
          <w:p w14:paraId="050EC236" w14:textId="4E0C4C9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90</w:t>
            </w:r>
            <w:r w:rsidRPr="00A70EB0">
              <w:rPr>
                <w:rFonts w:ascii="ＭＳ 明朝" w:eastAsia="ＭＳ 明朝" w:hAnsi="ＭＳ 明朝" w:cs="ＭＳ 明朝" w:hint="eastAsia"/>
                <w:kern w:val="0"/>
                <w:sz w:val="21"/>
                <w:szCs w:val="21"/>
                <w:u w:val="single"/>
              </w:rPr>
              <w:t>単位</w:t>
            </w:r>
          </w:p>
          <w:p w14:paraId="3BB9867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平均工賃月額が２万円以上２万５千円未満の場合</w:t>
            </w:r>
          </w:p>
          <w:p w14:paraId="223D3B81" w14:textId="5769718E"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単位</w:t>
            </w:r>
          </w:p>
          <w:p w14:paraId="2BBF292A"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平均工賃月額が１万５千円以上２万円未満の場合</w:t>
            </w:r>
          </w:p>
          <w:p w14:paraId="22208BF2" w14:textId="5F9AF6F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57</w:t>
            </w:r>
            <w:r w:rsidRPr="00A70EB0">
              <w:rPr>
                <w:rFonts w:ascii="ＭＳ 明朝" w:eastAsia="ＭＳ 明朝" w:hAnsi="ＭＳ 明朝" w:cs="ＭＳ 明朝" w:hint="eastAsia"/>
                <w:kern w:val="0"/>
                <w:sz w:val="21"/>
                <w:szCs w:val="21"/>
                <w:u w:val="single"/>
              </w:rPr>
              <w:t>単位</w:t>
            </w:r>
          </w:p>
          <w:p w14:paraId="09AF126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㈦</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平均工賃月額が１万円以上１万５千円未満の場合</w:t>
            </w:r>
          </w:p>
          <w:p w14:paraId="55A592B6" w14:textId="1C61150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単位</w:t>
            </w:r>
          </w:p>
          <w:p w14:paraId="06C0B7AC" w14:textId="0B7CED4E"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㈧</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平均工賃月額が１万円未満の場合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68</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2A52FB8E" w14:textId="494CFC41"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B8C0FA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6B24EF5" w14:textId="6C5684C4"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(Ⅱ)</w:t>
            </w:r>
          </w:p>
          <w:p w14:paraId="33C25EDB"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42BDBC6B" w14:textId="24394FB4"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kern w:val="0"/>
                <w:sz w:val="21"/>
                <w:szCs w:val="21"/>
                <w:u w:val="single"/>
              </w:rPr>
              <w:t>748</w:t>
            </w:r>
            <w:r w:rsidRPr="00A70EB0">
              <w:rPr>
                <w:rFonts w:ascii="ＭＳ 明朝" w:eastAsia="ＭＳ 明朝" w:hAnsi="ＭＳ 明朝" w:cs="ＭＳ 明朝" w:hint="eastAsia"/>
                <w:kern w:val="0"/>
                <w:sz w:val="21"/>
                <w:szCs w:val="21"/>
                <w:u w:val="single"/>
              </w:rPr>
              <w:t>単位</w:t>
            </w:r>
          </w:p>
          <w:p w14:paraId="6707089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03F22BF1" w14:textId="29BA316E"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716</w:t>
            </w:r>
            <w:r w:rsidRPr="00A70EB0">
              <w:rPr>
                <w:rFonts w:ascii="ＭＳ 明朝" w:eastAsia="ＭＳ 明朝" w:hAnsi="ＭＳ 明朝" w:cs="ＭＳ 明朝" w:hint="eastAsia"/>
                <w:kern w:val="0"/>
                <w:sz w:val="21"/>
                <w:szCs w:val="21"/>
                <w:u w:val="single"/>
              </w:rPr>
              <w:t>単位</w:t>
            </w:r>
          </w:p>
          <w:p w14:paraId="657BE158"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㈢　平均工賃月額が３万円以上３万５千円未満の場合</w:t>
            </w:r>
          </w:p>
          <w:p w14:paraId="331449D2" w14:textId="5C80D6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69</w:t>
            </w:r>
            <w:r w:rsidRPr="00A70EB0">
              <w:rPr>
                <w:rFonts w:ascii="ＭＳ 明朝" w:eastAsia="ＭＳ 明朝" w:hAnsi="ＭＳ 明朝" w:cs="ＭＳ 明朝" w:hint="eastAsia"/>
                <w:kern w:val="0"/>
                <w:sz w:val="21"/>
                <w:szCs w:val="21"/>
                <w:u w:val="single"/>
              </w:rPr>
              <w:t>単位</w:t>
            </w:r>
          </w:p>
          <w:p w14:paraId="01ED5007"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16588AA2" w14:textId="0823BAE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49</w:t>
            </w:r>
            <w:r w:rsidRPr="00A70EB0">
              <w:rPr>
                <w:rFonts w:ascii="ＭＳ 明朝" w:eastAsia="ＭＳ 明朝" w:hAnsi="ＭＳ 明朝" w:cs="ＭＳ 明朝" w:hint="eastAsia"/>
                <w:kern w:val="0"/>
                <w:sz w:val="21"/>
                <w:szCs w:val="21"/>
                <w:u w:val="single"/>
              </w:rPr>
              <w:t>単位</w:t>
            </w:r>
          </w:p>
          <w:p w14:paraId="0AE4F6C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㈤　平均工賃月額が２万円以上２万５千円未満の場合</w:t>
            </w:r>
          </w:p>
          <w:p w14:paraId="56FBB24E" w14:textId="0CDD030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3CB2BFDB"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㈥　平均工賃月額が１万５千円以上２万円未満の場合</w:t>
            </w:r>
          </w:p>
          <w:p w14:paraId="029C7E5F" w14:textId="3077024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14</w:t>
            </w:r>
            <w:r w:rsidRPr="00A70EB0">
              <w:rPr>
                <w:rFonts w:ascii="ＭＳ 明朝" w:eastAsia="ＭＳ 明朝" w:hAnsi="ＭＳ 明朝" w:cs="ＭＳ 明朝" w:hint="eastAsia"/>
                <w:kern w:val="0"/>
                <w:sz w:val="21"/>
                <w:szCs w:val="21"/>
                <w:u w:val="single"/>
              </w:rPr>
              <w:t>単位</w:t>
            </w:r>
          </w:p>
          <w:p w14:paraId="5B8772B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平均工賃月額が１万円以上１万５千円未満の場合</w:t>
            </w:r>
          </w:p>
          <w:p w14:paraId="08F35844" w14:textId="7649D03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7A8DCBEB" w14:textId="0302B730"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2CD4DE73"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7D66A0CA" w14:textId="4DBD7754"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単位</w:t>
            </w:r>
          </w:p>
          <w:p w14:paraId="07022148"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65335C5E" w14:textId="77C3895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16C6584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7A442D18" w14:textId="5234530F"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596</w:t>
            </w:r>
            <w:r w:rsidRPr="00A70EB0">
              <w:rPr>
                <w:rFonts w:ascii="ＭＳ 明朝" w:eastAsia="ＭＳ 明朝" w:hAnsi="ＭＳ 明朝" w:cs="ＭＳ 明朝" w:hint="eastAsia"/>
                <w:kern w:val="0"/>
                <w:sz w:val="21"/>
                <w:szCs w:val="21"/>
                <w:u w:val="single"/>
              </w:rPr>
              <w:t>単位</w:t>
            </w:r>
          </w:p>
          <w:p w14:paraId="4B9E257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4BA7DD97" w14:textId="0D0F04FE"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580</w:t>
            </w:r>
            <w:r w:rsidRPr="00A70EB0">
              <w:rPr>
                <w:rFonts w:ascii="ＭＳ 明朝" w:eastAsia="ＭＳ 明朝" w:hAnsi="ＭＳ 明朝" w:cs="ＭＳ 明朝" w:hint="eastAsia"/>
                <w:kern w:val="0"/>
                <w:sz w:val="21"/>
                <w:szCs w:val="21"/>
                <w:u w:val="single"/>
              </w:rPr>
              <w:t>単位</w:t>
            </w:r>
          </w:p>
          <w:p w14:paraId="4B2A4DE6"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71368B30" w14:textId="30FB5B5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57</w:t>
            </w:r>
            <w:r w:rsidRPr="00A70EB0">
              <w:rPr>
                <w:rFonts w:ascii="ＭＳ 明朝" w:eastAsia="ＭＳ 明朝" w:hAnsi="ＭＳ 明朝" w:cs="ＭＳ 明朝" w:hint="eastAsia"/>
                <w:kern w:val="0"/>
                <w:sz w:val="21"/>
                <w:szCs w:val="21"/>
                <w:u w:val="single"/>
              </w:rPr>
              <w:t>単位</w:t>
            </w:r>
          </w:p>
          <w:p w14:paraId="13D26567"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4F0542E3" w14:textId="0988CF8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44</w:t>
            </w:r>
            <w:r w:rsidRPr="00A70EB0">
              <w:rPr>
                <w:rFonts w:ascii="ＭＳ 明朝" w:eastAsia="ＭＳ 明朝" w:hAnsi="ＭＳ 明朝" w:cs="ＭＳ 明朝" w:hint="eastAsia"/>
                <w:kern w:val="0"/>
                <w:sz w:val="21"/>
                <w:szCs w:val="21"/>
                <w:u w:val="single"/>
              </w:rPr>
              <w:t>単位</w:t>
            </w:r>
          </w:p>
          <w:p w14:paraId="0DD91B51"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1B7513EF" w14:textId="5CF9A46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単位</w:t>
            </w:r>
          </w:p>
          <w:p w14:paraId="758A68F9" w14:textId="522C146E"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78</w:t>
            </w:r>
            <w:r w:rsidRPr="00A70EB0">
              <w:rPr>
                <w:rFonts w:ascii="ＭＳ 明朝" w:eastAsia="ＭＳ 明朝" w:hAnsi="ＭＳ 明朝" w:cs="ＭＳ 明朝" w:hint="eastAsia"/>
                <w:kern w:val="0"/>
                <w:sz w:val="21"/>
                <w:szCs w:val="21"/>
                <w:u w:val="single"/>
              </w:rPr>
              <w:t>単位</w:t>
            </w:r>
          </w:p>
          <w:p w14:paraId="59EA1EA7"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05A6D2CD" w14:textId="4DB6BDC7"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kern w:val="0"/>
                <w:sz w:val="21"/>
                <w:szCs w:val="21"/>
                <w:u w:val="single"/>
              </w:rPr>
              <w:t>625</w:t>
            </w:r>
            <w:r w:rsidRPr="00A70EB0">
              <w:rPr>
                <w:rFonts w:ascii="ＭＳ 明朝" w:eastAsia="ＭＳ 明朝" w:hAnsi="ＭＳ 明朝" w:cs="ＭＳ 明朝" w:hint="eastAsia"/>
                <w:kern w:val="0"/>
                <w:sz w:val="21"/>
                <w:szCs w:val="21"/>
                <w:u w:val="single"/>
              </w:rPr>
              <w:t>単位</w:t>
            </w:r>
          </w:p>
          <w:p w14:paraId="228F8FBA"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6BF1A5B0" w14:textId="788999C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99</w:t>
            </w:r>
            <w:r w:rsidRPr="00A70EB0">
              <w:rPr>
                <w:rFonts w:ascii="ＭＳ 明朝" w:eastAsia="ＭＳ 明朝" w:hAnsi="ＭＳ 明朝" w:cs="ＭＳ 明朝" w:hint="eastAsia"/>
                <w:kern w:val="0"/>
                <w:sz w:val="21"/>
                <w:szCs w:val="21"/>
                <w:u w:val="single"/>
              </w:rPr>
              <w:t>単位</w:t>
            </w:r>
          </w:p>
          <w:p w14:paraId="10E37F09"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0F8E0D79" w14:textId="028D3E6F"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61</w:t>
            </w:r>
            <w:r w:rsidRPr="00A70EB0">
              <w:rPr>
                <w:rFonts w:ascii="ＭＳ 明朝" w:eastAsia="ＭＳ 明朝" w:hAnsi="ＭＳ 明朝" w:cs="ＭＳ 明朝" w:hint="eastAsia"/>
                <w:kern w:val="0"/>
                <w:sz w:val="21"/>
                <w:szCs w:val="21"/>
                <w:u w:val="single"/>
              </w:rPr>
              <w:t>単位</w:t>
            </w:r>
          </w:p>
          <w:p w14:paraId="0516E114"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50AE79E7" w14:textId="59C57F4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単位</w:t>
            </w:r>
          </w:p>
          <w:p w14:paraId="02A3B44A"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778C32D3" w14:textId="5D48203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単位</w:t>
            </w:r>
          </w:p>
          <w:p w14:paraId="26BD455F"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45643046" w14:textId="461B278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単位</w:t>
            </w:r>
          </w:p>
          <w:p w14:paraId="1939F0C4"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2D9B07F9" w14:textId="5ED653E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2F8D971A" w14:textId="345E8058"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49</w:t>
            </w:r>
            <w:r w:rsidRPr="00A70EB0">
              <w:rPr>
                <w:rFonts w:ascii="ＭＳ 明朝" w:eastAsia="ＭＳ 明朝" w:hAnsi="ＭＳ 明朝" w:cs="ＭＳ 明朝" w:hint="eastAsia"/>
                <w:kern w:val="0"/>
                <w:sz w:val="21"/>
                <w:szCs w:val="21"/>
                <w:u w:val="single"/>
              </w:rPr>
              <w:t>単位</w:t>
            </w:r>
          </w:p>
          <w:p w14:paraId="65EA8A66"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71CC4F9B" w14:textId="33563F9F"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14</w:t>
            </w:r>
            <w:r w:rsidRPr="00A70EB0">
              <w:rPr>
                <w:rFonts w:ascii="ＭＳ 明朝" w:eastAsia="ＭＳ 明朝" w:hAnsi="ＭＳ 明朝" w:cs="ＭＳ 明朝" w:hint="eastAsia"/>
                <w:kern w:val="0"/>
                <w:sz w:val="21"/>
                <w:szCs w:val="21"/>
                <w:u w:val="single"/>
              </w:rPr>
              <w:t>単位</w:t>
            </w:r>
          </w:p>
          <w:p w14:paraId="652CB3F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4616E45F" w14:textId="7F01F95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7743DC1C" w14:textId="5431467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016028F1" w14:textId="3FB39D6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51</w:t>
            </w:r>
            <w:r w:rsidRPr="00A70EB0">
              <w:rPr>
                <w:rFonts w:ascii="ＭＳ 明朝" w:eastAsia="ＭＳ 明朝" w:hAnsi="ＭＳ 明朝" w:cs="ＭＳ 明朝" w:hint="eastAsia"/>
                <w:kern w:val="0"/>
                <w:sz w:val="21"/>
                <w:szCs w:val="21"/>
                <w:u w:val="single"/>
              </w:rPr>
              <w:t>単位</w:t>
            </w:r>
          </w:p>
          <w:p w14:paraId="610F684F"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平均工賃月額が２万５千円以上３万円未満の場合　</w:t>
            </w:r>
          </w:p>
          <w:p w14:paraId="272198D6" w14:textId="2B5EA0A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単位</w:t>
            </w:r>
          </w:p>
          <w:p w14:paraId="4EF10B87"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㈤　平均工賃月額が２万円以上２万５千円未満の場合　</w:t>
            </w:r>
          </w:p>
          <w:p w14:paraId="10542651" w14:textId="5E58DF4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単位</w:t>
            </w:r>
          </w:p>
          <w:p w14:paraId="074EB6F7"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㈥　平均工賃月額が１万５千円以上２万円未満の場合　</w:t>
            </w:r>
          </w:p>
          <w:p w14:paraId="71CDC46B" w14:textId="5A6CB51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単位</w:t>
            </w:r>
          </w:p>
          <w:p w14:paraId="7DF540E4"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㈦　平均工賃月額が１万円以上１万５千円未満の場合　</w:t>
            </w:r>
          </w:p>
          <w:p w14:paraId="44C76D21" w14:textId="39CFB33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79</w:t>
            </w:r>
            <w:r w:rsidRPr="00A70EB0">
              <w:rPr>
                <w:rFonts w:ascii="ＭＳ 明朝" w:eastAsia="ＭＳ 明朝" w:hAnsi="ＭＳ 明朝" w:cs="ＭＳ 明朝" w:hint="eastAsia"/>
                <w:kern w:val="0"/>
                <w:sz w:val="21"/>
                <w:szCs w:val="21"/>
                <w:u w:val="single"/>
              </w:rPr>
              <w:t>単位</w:t>
            </w:r>
          </w:p>
          <w:p w14:paraId="31B26008" w14:textId="43F8A5BC"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p w14:paraId="231AF2F7"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5BE7C253" w14:textId="1A0D5538"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単位</w:t>
            </w:r>
          </w:p>
          <w:p w14:paraId="2D508F9D"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6516C6C3" w14:textId="08A2EA2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68</w:t>
            </w:r>
            <w:r w:rsidRPr="00A70EB0">
              <w:rPr>
                <w:rFonts w:ascii="ＭＳ 明朝" w:eastAsia="ＭＳ 明朝" w:hAnsi="ＭＳ 明朝" w:cs="ＭＳ 明朝" w:hint="eastAsia"/>
                <w:kern w:val="0"/>
                <w:sz w:val="21"/>
                <w:szCs w:val="21"/>
                <w:u w:val="single"/>
              </w:rPr>
              <w:t>単位</w:t>
            </w:r>
          </w:p>
          <w:p w14:paraId="35D41429"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平均工賃月額が３万円以上３万５千円未満の場合　　</w:t>
            </w:r>
          </w:p>
          <w:p w14:paraId="24164343" w14:textId="2DE6230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051F1711" w14:textId="70DA000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㈣　平均工賃月額が２万５千円以上３万円未満の場合</w:t>
            </w:r>
          </w:p>
          <w:p w14:paraId="14C4A3B9" w14:textId="428A3A7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単位</w:t>
            </w:r>
          </w:p>
          <w:p w14:paraId="56C99AB1" w14:textId="4BF1D38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0F4051C5" w14:textId="1F30212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単位</w:t>
            </w:r>
          </w:p>
          <w:p w14:paraId="318DA166" w14:textId="147535A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21758DB0" w14:textId="3B69BCF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単位</w:t>
            </w:r>
          </w:p>
          <w:p w14:paraId="35C9654A" w14:textId="6283332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0A3FA53F" w14:textId="4ECEAC2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63</w:t>
            </w:r>
            <w:r w:rsidRPr="00A70EB0">
              <w:rPr>
                <w:rFonts w:ascii="ＭＳ 明朝" w:eastAsia="ＭＳ 明朝" w:hAnsi="ＭＳ 明朝" w:cs="ＭＳ 明朝" w:hint="eastAsia"/>
                <w:kern w:val="0"/>
                <w:sz w:val="21"/>
                <w:szCs w:val="21"/>
                <w:u w:val="single"/>
              </w:rPr>
              <w:t>単位</w:t>
            </w:r>
          </w:p>
          <w:p w14:paraId="3BCA853E" w14:textId="57A5AB25"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6536E296" w14:textId="484ECA5A"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(Ⅰ)</w:t>
            </w:r>
          </w:p>
          <w:p w14:paraId="059F9273"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55C20637" w14:textId="25C313D4"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702単位</w:t>
            </w:r>
          </w:p>
          <w:p w14:paraId="05FA4297"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0F754DEA" w14:textId="0EFAD33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672単位</w:t>
            </w:r>
          </w:p>
          <w:p w14:paraId="3B6CCAE9"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㈢　平均工賃月額が３万円以上３万５千円未満の場合</w:t>
            </w:r>
          </w:p>
          <w:p w14:paraId="223ACCFF" w14:textId="5DCE283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657単位</w:t>
            </w:r>
          </w:p>
          <w:p w14:paraId="66DD3362" w14:textId="4DF2084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44D714F3" w14:textId="48E98F7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643単位</w:t>
            </w:r>
          </w:p>
          <w:p w14:paraId="6A021E02" w14:textId="1F6E2E4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0A4B7E9B" w14:textId="4332692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631単位</w:t>
            </w:r>
          </w:p>
          <w:p w14:paraId="02364B2C" w14:textId="00E1960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0D44A900" w14:textId="7FF8E69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611単位</w:t>
            </w:r>
          </w:p>
          <w:p w14:paraId="58CAF2EC" w14:textId="7011EC5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1E140A51" w14:textId="0AB31E8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590単位</w:t>
            </w:r>
          </w:p>
          <w:p w14:paraId="01DC8A70" w14:textId="3AAFE88E"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566単位</w:t>
            </w:r>
          </w:p>
          <w:p w14:paraId="04B7A955"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14E7CFAA" w14:textId="70189794"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625単位</w:t>
            </w:r>
          </w:p>
          <w:p w14:paraId="1C16768E" w14:textId="03F51DE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平均工賃月額が３万５千円以上４万５千円未満の場合　　　　　　　　　　　　　　　　　　　　 </w:t>
            </w:r>
            <w:r w:rsidRPr="00A70EB0">
              <w:rPr>
                <w:rFonts w:ascii="ＭＳ 明朝" w:eastAsia="ＭＳ 明朝" w:hAnsi="ＭＳ 明朝" w:cs="ＭＳ 明朝" w:hint="eastAsia"/>
                <w:kern w:val="0"/>
                <w:sz w:val="21"/>
                <w:szCs w:val="21"/>
                <w:u w:val="single"/>
              </w:rPr>
              <w:t>598単位</w:t>
            </w:r>
          </w:p>
          <w:p w14:paraId="47094EB6"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24CEECF5" w14:textId="6D88968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584単位</w:t>
            </w:r>
          </w:p>
          <w:p w14:paraId="6F95874D"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31653A26" w14:textId="2C02DB8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572単位</w:t>
            </w:r>
          </w:p>
          <w:p w14:paraId="5E60A971"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13749C69" w14:textId="04ACD63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551単位</w:t>
            </w:r>
          </w:p>
          <w:p w14:paraId="19A60D37" w14:textId="3B34F42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7BA126BE" w14:textId="75A38FD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541単位</w:t>
            </w:r>
          </w:p>
          <w:p w14:paraId="69CB68E7" w14:textId="7209C29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平均工賃月額が１万円以上１万５千円未満の場合</w:t>
            </w:r>
          </w:p>
          <w:p w14:paraId="7058513A" w14:textId="1ED309D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525単位</w:t>
            </w:r>
          </w:p>
          <w:p w14:paraId="07310C98" w14:textId="6AAE400A"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504単位</w:t>
            </w:r>
          </w:p>
          <w:p w14:paraId="7FBCD3B2"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0A124183" w14:textId="7EFBD4A0"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586単位</w:t>
            </w:r>
          </w:p>
          <w:p w14:paraId="1AF2A1DA"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7967FD27" w14:textId="25FE1C6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562単位</w:t>
            </w:r>
          </w:p>
          <w:p w14:paraId="7C0053FF"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2567B4B6" w14:textId="20953C0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　　　　　　　　　　　　　　　　　　　　　　 </w:t>
            </w:r>
            <w:r w:rsidRPr="00A70EB0">
              <w:rPr>
                <w:rFonts w:ascii="ＭＳ 明朝" w:eastAsia="ＭＳ 明朝" w:hAnsi="ＭＳ 明朝" w:cs="ＭＳ 明朝" w:hint="eastAsia"/>
                <w:kern w:val="0"/>
                <w:sz w:val="21"/>
                <w:szCs w:val="21"/>
                <w:u w:val="single"/>
              </w:rPr>
              <w:t>549単位</w:t>
            </w:r>
          </w:p>
          <w:p w14:paraId="381E4911"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168C6131" w14:textId="182D3F8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537単位</w:t>
            </w:r>
          </w:p>
          <w:p w14:paraId="317914C2"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22795BAF" w14:textId="1AEBB7A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518単位</w:t>
            </w:r>
          </w:p>
          <w:p w14:paraId="64F7E57D"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24BF1BF9" w14:textId="5FF03FD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508単位</w:t>
            </w:r>
          </w:p>
          <w:p w14:paraId="589684B2"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52A0D94D" w14:textId="1ECD858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493単位</w:t>
            </w:r>
          </w:p>
          <w:p w14:paraId="7FBD4180" w14:textId="6B03A892"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473単位</w:t>
            </w:r>
          </w:p>
          <w:p w14:paraId="1A86C63C"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3F6FB3A7" w14:textId="3498E6A6"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576単位</w:t>
            </w:r>
          </w:p>
          <w:p w14:paraId="285A72D6"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3B4BEEED" w14:textId="18F062F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552単位</w:t>
            </w:r>
          </w:p>
          <w:p w14:paraId="7F0D190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6B19CB18" w14:textId="5911EEC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539単位</w:t>
            </w:r>
          </w:p>
          <w:p w14:paraId="4E57115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57913F1E" w14:textId="20023FF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527単位</w:t>
            </w:r>
          </w:p>
          <w:p w14:paraId="23469DF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7A2F5536" w14:textId="115C508E"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508単位</w:t>
            </w:r>
          </w:p>
          <w:p w14:paraId="004C381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04E4E75D" w14:textId="1D8B140E"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498単位</w:t>
            </w:r>
          </w:p>
          <w:p w14:paraId="2CB0B1B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5C8CA03E" w14:textId="7B8D26F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484単位</w:t>
            </w:r>
          </w:p>
          <w:p w14:paraId="19EC52FA" w14:textId="747E8B51"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464単位</w:t>
            </w:r>
          </w:p>
          <w:p w14:paraId="1A37FC3E"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70D48B92" w14:textId="464D996D"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557単位</w:t>
            </w:r>
          </w:p>
          <w:p w14:paraId="5F7AC14F"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24FB50F5" w14:textId="1867EF1F"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533単位</w:t>
            </w:r>
          </w:p>
          <w:p w14:paraId="2823475E" w14:textId="6C75BC7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585D96A7" w14:textId="664D2CD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521単位</w:t>
            </w:r>
          </w:p>
          <w:p w14:paraId="01EE495C"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㈣　平均工賃月額が２万５千円以上３万円未満の場合</w:t>
            </w:r>
          </w:p>
          <w:p w14:paraId="196961BB" w14:textId="39BEE16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510単位</w:t>
            </w:r>
          </w:p>
          <w:p w14:paraId="2168DA0F" w14:textId="1F71EFA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7AD70D56" w14:textId="6AD9A1A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491単位</w:t>
            </w:r>
          </w:p>
          <w:p w14:paraId="30F57CEF" w14:textId="7102CCF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2727843F" w14:textId="3A1A715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482単位</w:t>
            </w:r>
          </w:p>
          <w:p w14:paraId="08D41408" w14:textId="5343356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32091CDC" w14:textId="237AAD9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468単位</w:t>
            </w:r>
          </w:p>
          <w:p w14:paraId="63666DB8" w14:textId="6D420C9F"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448単位</w:t>
            </w:r>
          </w:p>
        </w:tc>
      </w:tr>
      <w:tr w:rsidR="00A70EB0" w:rsidRPr="00A70EB0" w14:paraId="4E15DC5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99E908E" w14:textId="16B4584E"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(Ⅲ)</w:t>
            </w:r>
          </w:p>
          <w:p w14:paraId="5241A5BE"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3B805014" w14:textId="611C4F91"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5230BC8D"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448CD1E0" w14:textId="209ED17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53</w:t>
            </w:r>
            <w:r w:rsidRPr="00A70EB0">
              <w:rPr>
                <w:rFonts w:ascii="ＭＳ 明朝" w:eastAsia="ＭＳ 明朝" w:hAnsi="ＭＳ 明朝" w:cs="ＭＳ 明朝" w:hint="eastAsia"/>
                <w:kern w:val="0"/>
                <w:sz w:val="21"/>
                <w:szCs w:val="21"/>
                <w:u w:val="single"/>
              </w:rPr>
              <w:t>単位</w:t>
            </w:r>
          </w:p>
          <w:p w14:paraId="1B46F83D"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197147F8" w14:textId="5B3F814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単位</w:t>
            </w:r>
          </w:p>
          <w:p w14:paraId="29E2C246" w14:textId="4A9D9A6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7B43AE59" w14:textId="586B966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単位</w:t>
            </w:r>
          </w:p>
          <w:p w14:paraId="6E849200" w14:textId="3274EC6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6EE20C00" w14:textId="07CC8F9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72</w:t>
            </w:r>
            <w:r w:rsidRPr="00A70EB0">
              <w:rPr>
                <w:rFonts w:ascii="ＭＳ 明朝" w:eastAsia="ＭＳ 明朝" w:hAnsi="ＭＳ 明朝" w:cs="ＭＳ 明朝" w:hint="eastAsia"/>
                <w:kern w:val="0"/>
                <w:sz w:val="21"/>
                <w:szCs w:val="21"/>
                <w:u w:val="single"/>
              </w:rPr>
              <w:t>単位</w:t>
            </w:r>
          </w:p>
          <w:p w14:paraId="70F33B88" w14:textId="4DAE24BE"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3E3FC106" w14:textId="08BE9A8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57</w:t>
            </w:r>
            <w:r w:rsidRPr="00A70EB0">
              <w:rPr>
                <w:rFonts w:ascii="ＭＳ 明朝" w:eastAsia="ＭＳ 明朝" w:hAnsi="ＭＳ 明朝" w:cs="ＭＳ 明朝" w:hint="eastAsia"/>
                <w:kern w:val="0"/>
                <w:sz w:val="21"/>
                <w:szCs w:val="21"/>
                <w:u w:val="single"/>
              </w:rPr>
              <w:t>単位</w:t>
            </w:r>
          </w:p>
          <w:p w14:paraId="2EDCDD52" w14:textId="133ACF7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6A2359F8" w14:textId="4C55B73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32</w:t>
            </w:r>
            <w:r w:rsidRPr="00A70EB0">
              <w:rPr>
                <w:rFonts w:ascii="ＭＳ 明朝" w:eastAsia="ＭＳ 明朝" w:hAnsi="ＭＳ 明朝" w:cs="ＭＳ 明朝" w:hint="eastAsia"/>
                <w:kern w:val="0"/>
                <w:sz w:val="21"/>
                <w:szCs w:val="21"/>
                <w:u w:val="single"/>
              </w:rPr>
              <w:t>単位</w:t>
            </w:r>
          </w:p>
          <w:p w14:paraId="693F6E5C" w14:textId="679B4E26"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90</w:t>
            </w:r>
            <w:r w:rsidRPr="00A70EB0">
              <w:rPr>
                <w:rFonts w:ascii="ＭＳ 明朝" w:eastAsia="ＭＳ 明朝" w:hAnsi="ＭＳ 明朝" w:cs="ＭＳ 明朝" w:hint="eastAsia"/>
                <w:kern w:val="0"/>
                <w:sz w:val="21"/>
                <w:szCs w:val="21"/>
                <w:u w:val="single"/>
              </w:rPr>
              <w:t>単位</w:t>
            </w:r>
          </w:p>
          <w:p w14:paraId="4179B582"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75352041" w14:textId="659CE204"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単位</w:t>
            </w:r>
          </w:p>
          <w:p w14:paraId="1CE7DEA6"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12234A43" w14:textId="1B245AF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6EE4AE80" w14:textId="5CC3693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56074D40" w14:textId="7B77EA0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単位</w:t>
            </w:r>
          </w:p>
          <w:p w14:paraId="712B67B0" w14:textId="6EA7E61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㈣　平均工賃月額が２万５千円以上３万円未満の場合</w:t>
            </w:r>
          </w:p>
          <w:p w14:paraId="2935CA2B" w14:textId="3A3282F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32</w:t>
            </w:r>
            <w:r w:rsidRPr="00A70EB0">
              <w:rPr>
                <w:rFonts w:ascii="ＭＳ 明朝" w:eastAsia="ＭＳ 明朝" w:hAnsi="ＭＳ 明朝" w:cs="ＭＳ 明朝" w:hint="eastAsia"/>
                <w:kern w:val="0"/>
                <w:sz w:val="21"/>
                <w:szCs w:val="21"/>
                <w:u w:val="single"/>
              </w:rPr>
              <w:t>単位</w:t>
            </w:r>
          </w:p>
          <w:p w14:paraId="0F999796" w14:textId="3ED7987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1258FF4E" w14:textId="70002F4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単位</w:t>
            </w:r>
          </w:p>
          <w:p w14:paraId="7B471472" w14:textId="52224C7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70E853B2" w14:textId="08DB9E4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1BDFBE4A" w14:textId="6C542D6F"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7193E2A3" w14:textId="745FF02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75</w:t>
            </w:r>
            <w:r w:rsidRPr="00A70EB0">
              <w:rPr>
                <w:rFonts w:ascii="ＭＳ 明朝" w:eastAsia="ＭＳ 明朝" w:hAnsi="ＭＳ 明朝" w:cs="ＭＳ 明朝" w:hint="eastAsia"/>
                <w:kern w:val="0"/>
                <w:sz w:val="21"/>
                <w:szCs w:val="21"/>
                <w:u w:val="single"/>
              </w:rPr>
              <w:t>単位</w:t>
            </w:r>
          </w:p>
          <w:p w14:paraId="516A8B8A" w14:textId="1F56D2EC"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単位</w:t>
            </w:r>
          </w:p>
          <w:p w14:paraId="7F77FE94"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396E5E9D" w14:textId="01684B3B"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単位</w:t>
            </w:r>
          </w:p>
          <w:p w14:paraId="0000446D"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5A3087C6" w14:textId="7B6CA33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41</w:t>
            </w:r>
            <w:r w:rsidRPr="00A70EB0">
              <w:rPr>
                <w:rFonts w:ascii="ＭＳ 明朝" w:eastAsia="ＭＳ 明朝" w:hAnsi="ＭＳ 明朝" w:cs="ＭＳ 明朝" w:hint="eastAsia"/>
                <w:kern w:val="0"/>
                <w:sz w:val="21"/>
                <w:szCs w:val="21"/>
                <w:u w:val="single"/>
              </w:rPr>
              <w:t>単位</w:t>
            </w:r>
          </w:p>
          <w:p w14:paraId="12D58F7F" w14:textId="11BD7E2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25EEC970" w14:textId="2D9D284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単位</w:t>
            </w:r>
          </w:p>
          <w:p w14:paraId="54B2A068" w14:textId="011F400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63C0A400" w14:textId="26E724C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93</w:t>
            </w:r>
            <w:r w:rsidRPr="00A70EB0">
              <w:rPr>
                <w:rFonts w:ascii="ＭＳ 明朝" w:eastAsia="ＭＳ 明朝" w:hAnsi="ＭＳ 明朝" w:cs="ＭＳ 明朝" w:hint="eastAsia"/>
                <w:kern w:val="0"/>
                <w:sz w:val="21"/>
                <w:szCs w:val="21"/>
                <w:u w:val="single"/>
              </w:rPr>
              <w:t>単位</w:t>
            </w:r>
          </w:p>
          <w:p w14:paraId="70607541" w14:textId="0C7ACBE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3F7F35F9" w14:textId="5DED013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単位</w:t>
            </w:r>
          </w:p>
          <w:p w14:paraId="0E4678F0" w14:textId="6854AE8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409A3CBF" w14:textId="13B93A4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61</w:t>
            </w:r>
            <w:r w:rsidRPr="00A70EB0">
              <w:rPr>
                <w:rFonts w:ascii="ＭＳ 明朝" w:eastAsia="ＭＳ 明朝" w:hAnsi="ＭＳ 明朝" w:cs="ＭＳ 明朝" w:hint="eastAsia"/>
                <w:kern w:val="0"/>
                <w:sz w:val="21"/>
                <w:szCs w:val="21"/>
                <w:u w:val="single"/>
              </w:rPr>
              <w:t>単位</w:t>
            </w:r>
          </w:p>
          <w:p w14:paraId="78192FA5" w14:textId="43FD949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7945B8FC" w14:textId="7239C2F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41</w:t>
            </w:r>
            <w:r w:rsidRPr="00A70EB0">
              <w:rPr>
                <w:rFonts w:ascii="ＭＳ 明朝" w:eastAsia="ＭＳ 明朝" w:hAnsi="ＭＳ 明朝" w:cs="ＭＳ 明朝" w:hint="eastAsia"/>
                <w:kern w:val="0"/>
                <w:sz w:val="21"/>
                <w:szCs w:val="21"/>
                <w:u w:val="single"/>
              </w:rPr>
              <w:t>単位</w:t>
            </w:r>
          </w:p>
          <w:p w14:paraId="02D6990E" w14:textId="168A4739"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p>
          <w:p w14:paraId="7DBA6B26"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73AD926E" w14:textId="3FEFD881"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単位</w:t>
            </w:r>
          </w:p>
          <w:p w14:paraId="64D78004" w14:textId="76A0B1E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平均工賃月額が３万５千円以上４万５千円未満の場合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30</w:t>
            </w:r>
            <w:r w:rsidRPr="00A70EB0">
              <w:rPr>
                <w:rFonts w:ascii="ＭＳ 明朝" w:eastAsia="ＭＳ 明朝" w:hAnsi="ＭＳ 明朝" w:cs="ＭＳ 明朝" w:hint="eastAsia"/>
                <w:kern w:val="0"/>
                <w:sz w:val="21"/>
                <w:szCs w:val="21"/>
                <w:u w:val="single"/>
              </w:rPr>
              <w:t>単位</w:t>
            </w:r>
          </w:p>
          <w:p w14:paraId="3A57159C" w14:textId="0DD51DD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39E4DAB0" w14:textId="5EDE8EA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単位</w:t>
            </w:r>
          </w:p>
          <w:p w14:paraId="1BA663B0" w14:textId="1B14098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594B10EE" w14:textId="6ABDED2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単位</w:t>
            </w:r>
          </w:p>
          <w:p w14:paraId="2FD56AEE" w14:textId="1340206E"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2973F897" w14:textId="1E28C9F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65</w:t>
            </w:r>
            <w:r w:rsidRPr="00A70EB0">
              <w:rPr>
                <w:rFonts w:ascii="ＭＳ 明朝" w:eastAsia="ＭＳ 明朝" w:hAnsi="ＭＳ 明朝" w:cs="ＭＳ 明朝" w:hint="eastAsia"/>
                <w:kern w:val="0"/>
                <w:sz w:val="21"/>
                <w:szCs w:val="21"/>
                <w:u w:val="single"/>
              </w:rPr>
              <w:t>単位</w:t>
            </w:r>
          </w:p>
          <w:p w14:paraId="6114814F" w14:textId="1DD8F6C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6AB1A656" w14:textId="2780E9C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単位</w:t>
            </w:r>
          </w:p>
          <w:p w14:paraId="3C472E00" w14:textId="1795E9F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11BC7A0A" w14:textId="6D3E4F3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32</w:t>
            </w:r>
            <w:r w:rsidRPr="00A70EB0">
              <w:rPr>
                <w:rFonts w:ascii="ＭＳ 明朝" w:eastAsia="ＭＳ 明朝" w:hAnsi="ＭＳ 明朝" w:cs="ＭＳ 明朝" w:hint="eastAsia"/>
                <w:kern w:val="0"/>
                <w:sz w:val="21"/>
                <w:szCs w:val="21"/>
                <w:u w:val="single"/>
              </w:rPr>
              <w:t>単位</w:t>
            </w:r>
          </w:p>
          <w:p w14:paraId="06A2826A" w14:textId="329F7EFC"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2371D980"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61B1D7CB" w14:textId="7E749C82"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単位</w:t>
            </w:r>
          </w:p>
          <w:p w14:paraId="3983516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7EB06DD8" w14:textId="48E666E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12</w:t>
            </w:r>
            <w:r w:rsidRPr="00A70EB0">
              <w:rPr>
                <w:rFonts w:ascii="ＭＳ 明朝" w:eastAsia="ＭＳ 明朝" w:hAnsi="ＭＳ 明朝" w:cs="ＭＳ 明朝" w:hint="eastAsia"/>
                <w:kern w:val="0"/>
                <w:sz w:val="21"/>
                <w:szCs w:val="21"/>
                <w:u w:val="single"/>
              </w:rPr>
              <w:t>単位</w:t>
            </w:r>
          </w:p>
          <w:p w14:paraId="45880D52"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4238575F" w14:textId="5084E83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80</w:t>
            </w:r>
            <w:r w:rsidRPr="00A70EB0">
              <w:rPr>
                <w:rFonts w:ascii="ＭＳ 明朝" w:eastAsia="ＭＳ 明朝" w:hAnsi="ＭＳ 明朝" w:cs="ＭＳ 明朝" w:hint="eastAsia"/>
                <w:kern w:val="0"/>
                <w:sz w:val="21"/>
                <w:szCs w:val="21"/>
                <w:u w:val="single"/>
              </w:rPr>
              <w:t>単位</w:t>
            </w:r>
          </w:p>
          <w:p w14:paraId="067CA24B" w14:textId="15CE47F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766AD55C" w14:textId="71A4BEDF"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67</w:t>
            </w:r>
            <w:r w:rsidRPr="00A70EB0">
              <w:rPr>
                <w:rFonts w:ascii="ＭＳ 明朝" w:eastAsia="ＭＳ 明朝" w:hAnsi="ＭＳ 明朝" w:cs="ＭＳ 明朝" w:hint="eastAsia"/>
                <w:kern w:val="0"/>
                <w:sz w:val="21"/>
                <w:szCs w:val="21"/>
                <w:u w:val="single"/>
              </w:rPr>
              <w:t>単位</w:t>
            </w:r>
          </w:p>
          <w:p w14:paraId="7B881A83" w14:textId="583B544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2F6E099A" w14:textId="771D8EA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49</w:t>
            </w:r>
            <w:r w:rsidRPr="00A70EB0">
              <w:rPr>
                <w:rFonts w:ascii="ＭＳ 明朝" w:eastAsia="ＭＳ 明朝" w:hAnsi="ＭＳ 明朝" w:cs="ＭＳ 明朝" w:hint="eastAsia"/>
                <w:kern w:val="0"/>
                <w:sz w:val="21"/>
                <w:szCs w:val="21"/>
                <w:u w:val="single"/>
              </w:rPr>
              <w:t>単位</w:t>
            </w:r>
          </w:p>
          <w:p w14:paraId="2B733615" w14:textId="43F6422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7DEE94FF" w14:textId="5953E54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44D704E1" w14:textId="0290716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㈦　平均工賃月額が１万円以上１万５千円未満の場合</w:t>
            </w:r>
          </w:p>
          <w:p w14:paraId="07E30A87" w14:textId="7A5A1E6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17</w:t>
            </w:r>
            <w:r w:rsidRPr="00A70EB0">
              <w:rPr>
                <w:rFonts w:ascii="ＭＳ 明朝" w:eastAsia="ＭＳ 明朝" w:hAnsi="ＭＳ 明朝" w:cs="ＭＳ 明朝" w:hint="eastAsia"/>
                <w:kern w:val="0"/>
                <w:sz w:val="21"/>
                <w:szCs w:val="21"/>
                <w:u w:val="single"/>
              </w:rPr>
              <w:t>単位</w:t>
            </w:r>
          </w:p>
          <w:p w14:paraId="494B8E8E" w14:textId="47A72104" w:rsidR="00982A14" w:rsidRPr="00A70EB0" w:rsidRDefault="00982A14" w:rsidP="00982A14">
            <w:pPr>
              <w:kinsoku w:val="0"/>
              <w:overflowPunct w:val="0"/>
              <w:autoSpaceDE w:val="0"/>
              <w:autoSpaceDN w:val="0"/>
              <w:adjustRightInd w:val="0"/>
              <w:spacing w:line="306" w:lineRule="exact"/>
              <w:ind w:leftChars="300" w:left="1042" w:rightChars="-32" w:right="-89"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4C5D69B3" w14:textId="2C4AAD91"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(Ⅱ)</w:t>
            </w:r>
          </w:p>
          <w:p w14:paraId="36ACC3DB"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利用定員が20人以下</w:t>
            </w:r>
          </w:p>
          <w:p w14:paraId="1CE27B82" w14:textId="3372BD3F"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640単位</w:t>
            </w:r>
          </w:p>
          <w:p w14:paraId="488A3F4D"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37A8E0A0" w14:textId="5DC0650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613単位</w:t>
            </w:r>
          </w:p>
          <w:p w14:paraId="2AD3BF0D"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64BE2F04" w14:textId="23A9D60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599単位</w:t>
            </w:r>
          </w:p>
          <w:p w14:paraId="4A9C17EC" w14:textId="74F71BA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平均工賃月額が２万５千円以上３万円未満の場合</w:t>
            </w:r>
          </w:p>
          <w:p w14:paraId="6F1EA4EF" w14:textId="4584507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586単位</w:t>
            </w:r>
          </w:p>
          <w:p w14:paraId="22CF3BEB" w14:textId="276B6DE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平均工賃月額が２万円以上２万５千円未満の場合</w:t>
            </w:r>
          </w:p>
          <w:p w14:paraId="05AA6807" w14:textId="000FA61F"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565単位</w:t>
            </w:r>
          </w:p>
          <w:p w14:paraId="16DEBBC2" w14:textId="79D5D10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㈥　平均工賃月額が１万５千円以上２万円未満の場合</w:t>
            </w:r>
          </w:p>
          <w:p w14:paraId="75658A1D" w14:textId="7364B24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554単位</w:t>
            </w:r>
          </w:p>
          <w:p w14:paraId="123DD60E" w14:textId="16A0C04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平均工賃月額が１万円以上１万５千円未満の場合</w:t>
            </w:r>
          </w:p>
          <w:p w14:paraId="537075DE" w14:textId="79181E6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538単位</w:t>
            </w:r>
          </w:p>
          <w:p w14:paraId="1C669EE4" w14:textId="48176CC5"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516単位</w:t>
            </w:r>
          </w:p>
          <w:p w14:paraId="27EA511E"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利用定員が21人以上40人以下</w:t>
            </w:r>
          </w:p>
          <w:p w14:paraId="6336BFE4" w14:textId="3D6E4768"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571単位</w:t>
            </w:r>
          </w:p>
          <w:p w14:paraId="01D7063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466C7F6B" w14:textId="49A951D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547単位</w:t>
            </w:r>
          </w:p>
          <w:p w14:paraId="1EF47025" w14:textId="227EF46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平均工賃月額が３万円以上３万５千円未満の場合</w:t>
            </w:r>
          </w:p>
          <w:p w14:paraId="4B6113CC" w14:textId="7FB4950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534単位</w:t>
            </w:r>
          </w:p>
          <w:p w14:paraId="2FC93F6A" w14:textId="0DC35D2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㈣　平均工賃月額が２万５千円以上３万円未満の場合</w:t>
            </w:r>
          </w:p>
          <w:p w14:paraId="66415079" w14:textId="4DC5AF5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523単位</w:t>
            </w:r>
          </w:p>
          <w:p w14:paraId="19971DA0" w14:textId="1E3822C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㈤　平均工賃月額が２万円以上２万５千円未満の場合</w:t>
            </w:r>
          </w:p>
          <w:p w14:paraId="72B92A37" w14:textId="33E4843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504単位</w:t>
            </w:r>
          </w:p>
          <w:p w14:paraId="21494B20" w14:textId="238A975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㈥　平均工賃月額が１万５千円以上２万円未満の場合</w:t>
            </w:r>
          </w:p>
          <w:p w14:paraId="44956E46" w14:textId="60B1AD4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494単位</w:t>
            </w:r>
          </w:p>
          <w:p w14:paraId="524AFEE4" w14:textId="1C12787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平均工賃月額が１万円以上１万５千円未満の場合</w:t>
            </w:r>
          </w:p>
          <w:p w14:paraId="33B45BA8" w14:textId="1B51D24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480単位</w:t>
            </w:r>
          </w:p>
          <w:p w14:paraId="292D08E9" w14:textId="358355CD"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461単位</w:t>
            </w:r>
          </w:p>
          <w:p w14:paraId="3FBB940F"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利用定員が41人以上60人以下</w:t>
            </w:r>
          </w:p>
          <w:p w14:paraId="1A2BCCE2" w14:textId="53109CEB"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529単位</w:t>
            </w:r>
          </w:p>
          <w:p w14:paraId="3BAADD7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1D5FADE1" w14:textId="005E0EB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507単位</w:t>
            </w:r>
          </w:p>
          <w:p w14:paraId="6D21DD61" w14:textId="655174E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㈢　平均工賃月額が３万円以上３万５千円未満の場合</w:t>
            </w:r>
          </w:p>
          <w:p w14:paraId="7A9E57EB" w14:textId="3367BA3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495単位</w:t>
            </w:r>
          </w:p>
          <w:p w14:paraId="127B93D1" w14:textId="1682540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㈣　平均工賃月額が２万５千円以上３万円未満の場合</w:t>
            </w:r>
          </w:p>
          <w:p w14:paraId="279FC1A4" w14:textId="2D5F456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485単位</w:t>
            </w:r>
          </w:p>
          <w:p w14:paraId="6FA48D27" w14:textId="05115AA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㈤　平均工賃月額が２万円以上２万５千円未満の場合</w:t>
            </w:r>
          </w:p>
          <w:p w14:paraId="36D48061" w14:textId="3AF6EAA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467単位</w:t>
            </w:r>
          </w:p>
          <w:p w14:paraId="2938F235" w14:textId="45089DF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㈥　平均工賃月額が１万５千円以上２万円未満の場合</w:t>
            </w:r>
          </w:p>
          <w:p w14:paraId="114DCDE0" w14:textId="2D948E7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458単位</w:t>
            </w:r>
          </w:p>
          <w:p w14:paraId="5F351A0C" w14:textId="6B9C267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平均工賃月額が１万円以上１万５千円未満の場合</w:t>
            </w:r>
          </w:p>
          <w:p w14:paraId="70DFCC89" w14:textId="3729380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445単位</w:t>
            </w:r>
          </w:p>
          <w:p w14:paraId="54B68C85" w14:textId="0CB3E255"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427単位</w:t>
            </w:r>
          </w:p>
          <w:p w14:paraId="7A39A1C1"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利用定員が61人以上80人以下</w:t>
            </w:r>
          </w:p>
          <w:p w14:paraId="0FFF6858" w14:textId="2158FC5A"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519単位</w:t>
            </w:r>
          </w:p>
          <w:p w14:paraId="3389563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5452BBEE" w14:textId="3C13B07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497単位</w:t>
            </w:r>
          </w:p>
          <w:p w14:paraId="16B916CB" w14:textId="30690D0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㈢　平均工賃月額が３万円以上３万５千円未満の場合</w:t>
            </w:r>
          </w:p>
          <w:p w14:paraId="050069A3" w14:textId="5A665332"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485単位</w:t>
            </w:r>
          </w:p>
          <w:p w14:paraId="1E0A7B35" w14:textId="7766D70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㈣　平均工賃月額が２万５千円以上３万円未満の場合</w:t>
            </w:r>
          </w:p>
          <w:p w14:paraId="7BE15353" w14:textId="22929050"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　　　　　　　　　　　　　　　　　　　　　　 </w:t>
            </w:r>
            <w:r w:rsidRPr="00A70EB0">
              <w:rPr>
                <w:rFonts w:ascii="ＭＳ 明朝" w:eastAsia="ＭＳ 明朝" w:hAnsi="ＭＳ 明朝" w:cs="ＭＳ 明朝" w:hint="eastAsia"/>
                <w:kern w:val="0"/>
                <w:sz w:val="21"/>
                <w:szCs w:val="21"/>
                <w:u w:val="single"/>
              </w:rPr>
              <w:t>475単位</w:t>
            </w:r>
          </w:p>
          <w:p w14:paraId="7C878A8B" w14:textId="482CF56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㈤　平均工賃月額が２万円以上２万５千円未満の場合</w:t>
            </w:r>
          </w:p>
          <w:p w14:paraId="0E469170" w14:textId="6BB71D29"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458単位</w:t>
            </w:r>
          </w:p>
          <w:p w14:paraId="3D463566" w14:textId="3F43C2DD"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㈥　平均工賃月額が１万５千円以上２万円未満の場合</w:t>
            </w:r>
          </w:p>
          <w:p w14:paraId="444639F2" w14:textId="6AE68E6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449単位</w:t>
            </w:r>
          </w:p>
          <w:p w14:paraId="7DBEC358" w14:textId="6318184B"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平均工賃月額が１万円以上１万５千円未満の場合</w:t>
            </w:r>
          </w:p>
          <w:p w14:paraId="5529E4F6" w14:textId="29F1DD7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436単位</w:t>
            </w:r>
          </w:p>
          <w:p w14:paraId="4341885C" w14:textId="5C378430"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418単位</w:t>
            </w:r>
          </w:p>
          <w:p w14:paraId="441906D7"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利用定員が81人以上</w:t>
            </w:r>
          </w:p>
          <w:p w14:paraId="0F2842A5" w14:textId="4D1740ED"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平均工賃月額が４万５千円以上の場合　　　 </w:t>
            </w:r>
            <w:r w:rsidRPr="00A70EB0">
              <w:rPr>
                <w:rFonts w:ascii="ＭＳ 明朝" w:eastAsia="ＭＳ 明朝" w:hAnsi="ＭＳ 明朝" w:cs="ＭＳ 明朝" w:hint="eastAsia"/>
                <w:kern w:val="0"/>
                <w:sz w:val="21"/>
                <w:szCs w:val="21"/>
                <w:u w:val="single"/>
              </w:rPr>
              <w:t>501単位</w:t>
            </w:r>
          </w:p>
          <w:p w14:paraId="456A10A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平均工賃月額が３万５千円以上４万５千円未満の場合</w:t>
            </w:r>
          </w:p>
          <w:p w14:paraId="169173EF" w14:textId="1D95B4E5"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480単位</w:t>
            </w:r>
          </w:p>
          <w:p w14:paraId="1C1393D3" w14:textId="629666A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㈢　平均工賃月額が３万円以上３万５千円未満の場合</w:t>
            </w:r>
          </w:p>
          <w:p w14:paraId="65194FF2" w14:textId="134965D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468単位</w:t>
            </w:r>
          </w:p>
          <w:p w14:paraId="2A26A2F8" w14:textId="6FB3C5A1"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㈣　平均工賃月額が２万５千円以上３万円未満の場合</w:t>
            </w:r>
          </w:p>
          <w:p w14:paraId="171CD2A1" w14:textId="01D3FEB6"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459単位</w:t>
            </w:r>
          </w:p>
          <w:p w14:paraId="15B9A255" w14:textId="0F58067F"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㈤　平均工賃月額が２万円以上２万５千円未満の場合</w:t>
            </w:r>
          </w:p>
          <w:p w14:paraId="47C92A8D" w14:textId="3CDF424A"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442単位</w:t>
            </w:r>
          </w:p>
          <w:p w14:paraId="0E1F415A" w14:textId="0864A104"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㈥　平均工賃月額が１万５千円以上２万円未満の場合</w:t>
            </w:r>
          </w:p>
          <w:p w14:paraId="0B7248AE" w14:textId="5BFEF73C"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434単位</w:t>
            </w:r>
          </w:p>
          <w:p w14:paraId="10512773" w14:textId="555EFC13"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㈦　平均工賃月額が１万円以上１万５千円未満の場合</w:t>
            </w:r>
          </w:p>
          <w:p w14:paraId="3A5AEC71" w14:textId="5F5FAE48" w:rsidR="00982A14" w:rsidRPr="00A70EB0" w:rsidRDefault="00982A14" w:rsidP="00982A14">
            <w:pPr>
              <w:kinsoku w:val="0"/>
              <w:overflowPunct w:val="0"/>
              <w:autoSpaceDE w:val="0"/>
              <w:autoSpaceDN w:val="0"/>
              <w:adjustRightInd w:val="0"/>
              <w:spacing w:line="306" w:lineRule="exact"/>
              <w:ind w:leftChars="300" w:left="1042"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421単位</w:t>
            </w:r>
          </w:p>
          <w:p w14:paraId="72A8BADE" w14:textId="513CA782" w:rsidR="00982A14" w:rsidRPr="00A70EB0" w:rsidRDefault="00982A14" w:rsidP="00982A14">
            <w:pPr>
              <w:kinsoku w:val="0"/>
              <w:overflowPunct w:val="0"/>
              <w:autoSpaceDE w:val="0"/>
              <w:autoSpaceDN w:val="0"/>
              <w:adjustRightInd w:val="0"/>
              <w:spacing w:line="306" w:lineRule="exact"/>
              <w:ind w:leftChars="300" w:left="1042" w:rightChars="-34" w:right="-9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㈧　平均工賃月額が１万円未満の場合　　　　　 </w:t>
            </w:r>
            <w:r w:rsidRPr="00A70EB0">
              <w:rPr>
                <w:rFonts w:ascii="ＭＳ 明朝" w:eastAsia="ＭＳ 明朝" w:hAnsi="ＭＳ 明朝" w:cs="ＭＳ 明朝" w:hint="eastAsia"/>
                <w:kern w:val="0"/>
                <w:sz w:val="21"/>
                <w:szCs w:val="21"/>
                <w:u w:val="single"/>
              </w:rPr>
              <w:t>404単位</w:t>
            </w:r>
          </w:p>
        </w:tc>
      </w:tr>
      <w:tr w:rsidR="00A70EB0" w:rsidRPr="00A70EB0" w14:paraId="403D3FE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CB3E600" w14:textId="15E2A408"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(Ⅳ)</w:t>
            </w:r>
          </w:p>
          <w:p w14:paraId="3C8B5B7A" w14:textId="32917FB2" w:rsidR="00982A14" w:rsidRPr="00A70EB0" w:rsidRDefault="00982A14" w:rsidP="00982A14">
            <w:pPr>
              <w:kinsoku w:val="0"/>
              <w:overflowPunct w:val="0"/>
              <w:autoSpaceDE w:val="0"/>
              <w:autoSpaceDN w:val="0"/>
              <w:adjustRightInd w:val="0"/>
              <w:spacing w:line="306" w:lineRule="exact"/>
              <w:ind w:leftChars="225" w:left="834" w:rightChars="-32" w:right="-89"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利用定員が20人以下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49412A1E" w14:textId="344323D9" w:rsidR="00982A14" w:rsidRPr="00A70EB0" w:rsidRDefault="00982A14" w:rsidP="00982A14">
            <w:pPr>
              <w:kinsoku w:val="0"/>
              <w:overflowPunct w:val="0"/>
              <w:autoSpaceDE w:val="0"/>
              <w:autoSpaceDN w:val="0"/>
              <w:adjustRightInd w:val="0"/>
              <w:spacing w:line="306" w:lineRule="exact"/>
              <w:ind w:leftChars="225" w:left="834" w:rightChars="-32" w:right="-89"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利用定員が21人以上40人以下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519</w:t>
            </w:r>
            <w:r w:rsidRPr="00A70EB0">
              <w:rPr>
                <w:rFonts w:ascii="ＭＳ 明朝" w:eastAsia="ＭＳ 明朝" w:hAnsi="ＭＳ 明朝" w:cs="ＭＳ 明朝" w:hint="eastAsia"/>
                <w:kern w:val="0"/>
                <w:sz w:val="21"/>
                <w:szCs w:val="21"/>
                <w:u w:val="single"/>
              </w:rPr>
              <w:t>単位</w:t>
            </w:r>
          </w:p>
          <w:p w14:paraId="63F98FB9" w14:textId="6E316CFF"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利用定員が41人以上60人以下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2C604A62" w14:textId="2BB47B19"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利用定員が61人以上80人以下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79</w:t>
            </w:r>
            <w:r w:rsidRPr="00A70EB0">
              <w:rPr>
                <w:rFonts w:ascii="ＭＳ 明朝" w:eastAsia="ＭＳ 明朝" w:hAnsi="ＭＳ 明朝" w:cs="ＭＳ 明朝" w:hint="eastAsia"/>
                <w:kern w:val="0"/>
                <w:sz w:val="21"/>
                <w:szCs w:val="21"/>
                <w:u w:val="single"/>
              </w:rPr>
              <w:t>単位</w:t>
            </w:r>
          </w:p>
          <w:p w14:paraId="1BBA7A84" w14:textId="369F3035"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利用定員が81人以上</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62</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5BFAD153" w14:textId="0911D4AD"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E584D8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CD05BC7" w14:textId="3BD19E6E"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(Ⅴ)</w:t>
            </w:r>
          </w:p>
          <w:p w14:paraId="005DB0A5" w14:textId="3F4FAEDC"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利用定員が20人以下　　　　　　　　　　　　 </w:t>
            </w:r>
            <w:r w:rsidRPr="00A70EB0">
              <w:rPr>
                <w:rFonts w:ascii="ＭＳ 明朝" w:eastAsia="ＭＳ 明朝" w:hAnsi="ＭＳ 明朝" w:cs="ＭＳ 明朝"/>
                <w:kern w:val="0"/>
                <w:sz w:val="21"/>
                <w:szCs w:val="21"/>
                <w:u w:val="single"/>
              </w:rPr>
              <w:t>530</w:t>
            </w:r>
            <w:r w:rsidRPr="00A70EB0">
              <w:rPr>
                <w:rFonts w:ascii="ＭＳ 明朝" w:eastAsia="ＭＳ 明朝" w:hAnsi="ＭＳ 明朝" w:cs="ＭＳ 明朝" w:hint="eastAsia"/>
                <w:kern w:val="0"/>
                <w:sz w:val="21"/>
                <w:szCs w:val="21"/>
                <w:u w:val="single"/>
              </w:rPr>
              <w:t>単位</w:t>
            </w:r>
          </w:p>
          <w:p w14:paraId="254E6B22" w14:textId="21D22169"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⑵　利用定員が21人以上40人以下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単位</w:t>
            </w:r>
          </w:p>
          <w:p w14:paraId="4C70ABE1" w14:textId="0153A780"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⑶　利用定員が41人以上60人以下　　　　　　　　 </w:t>
            </w:r>
            <w:r w:rsidRPr="00A70EB0">
              <w:rPr>
                <w:rFonts w:ascii="ＭＳ 明朝" w:eastAsia="ＭＳ 明朝" w:hAnsi="ＭＳ 明朝" w:cs="ＭＳ 明朝"/>
                <w:kern w:val="0"/>
                <w:sz w:val="21"/>
                <w:szCs w:val="21"/>
                <w:u w:val="single"/>
              </w:rPr>
              <w:t>443</w:t>
            </w:r>
            <w:r w:rsidRPr="00A70EB0">
              <w:rPr>
                <w:rFonts w:ascii="ＭＳ 明朝" w:eastAsia="ＭＳ 明朝" w:hAnsi="ＭＳ 明朝" w:cs="ＭＳ 明朝" w:hint="eastAsia"/>
                <w:kern w:val="0"/>
                <w:sz w:val="21"/>
                <w:szCs w:val="21"/>
                <w:u w:val="single"/>
              </w:rPr>
              <w:t>単位</w:t>
            </w:r>
          </w:p>
          <w:p w14:paraId="197EA544" w14:textId="165CED8D"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⑷　利用定員が61人以上80人以下　　　　　　　　 </w:t>
            </w:r>
            <w:r w:rsidRPr="00A70EB0">
              <w:rPr>
                <w:rFonts w:ascii="ＭＳ 明朝" w:eastAsia="ＭＳ 明朝" w:hAnsi="ＭＳ 明朝" w:cs="ＭＳ 明朝"/>
                <w:kern w:val="0"/>
                <w:sz w:val="21"/>
                <w:szCs w:val="21"/>
                <w:u w:val="single"/>
              </w:rPr>
              <w:t>434</w:t>
            </w:r>
            <w:r w:rsidRPr="00A70EB0">
              <w:rPr>
                <w:rFonts w:ascii="ＭＳ 明朝" w:eastAsia="ＭＳ 明朝" w:hAnsi="ＭＳ 明朝" w:cs="ＭＳ 明朝" w:hint="eastAsia"/>
                <w:kern w:val="0"/>
                <w:sz w:val="21"/>
                <w:szCs w:val="21"/>
                <w:u w:val="single"/>
              </w:rPr>
              <w:t>単位</w:t>
            </w:r>
          </w:p>
          <w:p w14:paraId="2FEBBBBC" w14:textId="77BD836F"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利用定員が81人以上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4B17FC0C" w14:textId="352DCB00"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(Ⅲ)</w:t>
            </w:r>
          </w:p>
          <w:p w14:paraId="722D2695" w14:textId="257D63A4"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利用定員が20人以下　　　　　　　　　　　　 </w:t>
            </w:r>
            <w:r w:rsidRPr="00A70EB0">
              <w:rPr>
                <w:rFonts w:ascii="ＭＳ 明朝" w:eastAsia="ＭＳ 明朝" w:hAnsi="ＭＳ 明朝" w:cs="ＭＳ 明朝" w:hint="eastAsia"/>
                <w:kern w:val="0"/>
                <w:sz w:val="21"/>
                <w:szCs w:val="21"/>
                <w:u w:val="single"/>
              </w:rPr>
              <w:t>556単位</w:t>
            </w:r>
          </w:p>
          <w:p w14:paraId="492E143F" w14:textId="6184B009"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⑵　利用定員が21人以上40人以下　　　　　　　　 </w:t>
            </w:r>
            <w:r w:rsidRPr="00A70EB0">
              <w:rPr>
                <w:rFonts w:ascii="ＭＳ 明朝" w:eastAsia="ＭＳ 明朝" w:hAnsi="ＭＳ 明朝" w:cs="ＭＳ 明朝" w:hint="eastAsia"/>
                <w:kern w:val="0"/>
                <w:sz w:val="21"/>
                <w:szCs w:val="21"/>
                <w:u w:val="single"/>
              </w:rPr>
              <w:t>494単位</w:t>
            </w:r>
          </w:p>
          <w:p w14:paraId="07CB80F1" w14:textId="6692A52C"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利用定員が41人以上60人以下　　　　　　　　 </w:t>
            </w:r>
            <w:r w:rsidRPr="00A70EB0">
              <w:rPr>
                <w:rFonts w:ascii="ＭＳ 明朝" w:eastAsia="ＭＳ 明朝" w:hAnsi="ＭＳ 明朝" w:cs="ＭＳ 明朝" w:hint="eastAsia"/>
                <w:kern w:val="0"/>
                <w:sz w:val="21"/>
                <w:szCs w:val="21"/>
                <w:u w:val="single"/>
              </w:rPr>
              <w:t>463単位</w:t>
            </w:r>
          </w:p>
          <w:p w14:paraId="251E5F0A" w14:textId="3E4FCF4C"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⑷　利用定員が61人以上80人以下　　　　　　　　 </w:t>
            </w:r>
            <w:r w:rsidRPr="00A70EB0">
              <w:rPr>
                <w:rFonts w:ascii="ＭＳ 明朝" w:eastAsia="ＭＳ 明朝" w:hAnsi="ＭＳ 明朝" w:cs="ＭＳ 明朝" w:hint="eastAsia"/>
                <w:kern w:val="0"/>
                <w:sz w:val="21"/>
                <w:szCs w:val="21"/>
                <w:u w:val="single"/>
              </w:rPr>
              <w:t>454単位</w:t>
            </w:r>
          </w:p>
          <w:p w14:paraId="018DF763" w14:textId="52CD7C19"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利用定員が81人以上　　　　　　　　　　　　 </w:t>
            </w:r>
            <w:r w:rsidRPr="00A70EB0">
              <w:rPr>
                <w:rFonts w:ascii="ＭＳ 明朝" w:eastAsia="ＭＳ 明朝" w:hAnsi="ＭＳ 明朝" w:cs="ＭＳ 明朝" w:hint="eastAsia"/>
                <w:kern w:val="0"/>
                <w:sz w:val="21"/>
                <w:szCs w:val="21"/>
                <w:u w:val="single"/>
              </w:rPr>
              <w:t>438単位</w:t>
            </w:r>
          </w:p>
        </w:tc>
      </w:tr>
      <w:tr w:rsidR="00A70EB0" w:rsidRPr="00A70EB0" w14:paraId="0B89434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D2137C5" w14:textId="47006415" w:rsidR="00982A14" w:rsidRPr="00A70EB0" w:rsidRDefault="00982A14" w:rsidP="00982A14">
            <w:pPr>
              <w:kinsoku w:val="0"/>
              <w:overflowPunct w:val="0"/>
              <w:autoSpaceDE w:val="0"/>
              <w:autoSpaceDN w:val="0"/>
              <w:adjustRightInd w:val="0"/>
              <w:spacing w:line="306" w:lineRule="exact"/>
              <w:ind w:leftChars="150" w:left="625"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(Ⅵ)</w:t>
            </w:r>
          </w:p>
          <w:p w14:paraId="6883C77E" w14:textId="0175DFBB"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利用定員が20人以下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単位</w:t>
            </w:r>
          </w:p>
          <w:p w14:paraId="22890A10" w14:textId="1216A81A"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利用定員が21人以上40人以下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30</w:t>
            </w:r>
            <w:r w:rsidRPr="00A70EB0">
              <w:rPr>
                <w:rFonts w:ascii="ＭＳ 明朝" w:eastAsia="ＭＳ 明朝" w:hAnsi="ＭＳ 明朝" w:cs="ＭＳ 明朝" w:hint="eastAsia"/>
                <w:kern w:val="0"/>
                <w:sz w:val="21"/>
                <w:szCs w:val="21"/>
                <w:u w:val="single"/>
              </w:rPr>
              <w:t>単位</w:t>
            </w:r>
          </w:p>
          <w:p w14:paraId="7E53C0C1" w14:textId="2FE21994"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⑶　利用定員が41人以上60人以下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単位</w:t>
            </w:r>
          </w:p>
          <w:p w14:paraId="6E16AE1D" w14:textId="56456385"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⑷　利用定員が61人以上80人以下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90</w:t>
            </w:r>
            <w:r w:rsidRPr="00A70EB0">
              <w:rPr>
                <w:rFonts w:ascii="ＭＳ 明朝" w:eastAsia="ＭＳ 明朝" w:hAnsi="ＭＳ 明朝" w:cs="ＭＳ 明朝" w:hint="eastAsia"/>
                <w:kern w:val="0"/>
                <w:sz w:val="21"/>
                <w:szCs w:val="21"/>
                <w:u w:val="single"/>
              </w:rPr>
              <w:t>単位</w:t>
            </w:r>
          </w:p>
          <w:p w14:paraId="327F0D19" w14:textId="25FCB196"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⑸　利用定員が81人以上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76</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0F2F4558" w14:textId="5C16A17F" w:rsidR="00982A14" w:rsidRPr="00A70EB0" w:rsidRDefault="00982A14" w:rsidP="00982A14">
            <w:pPr>
              <w:kinsoku w:val="0"/>
              <w:overflowPunct w:val="0"/>
              <w:autoSpaceDE w:val="0"/>
              <w:autoSpaceDN w:val="0"/>
              <w:adjustRightInd w:val="0"/>
              <w:spacing w:line="306" w:lineRule="exact"/>
              <w:ind w:leftChars="150" w:left="625"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就労継続支援Ｂ型サービス費</w:t>
            </w:r>
            <w:r w:rsidRPr="00A70EB0">
              <w:rPr>
                <w:rFonts w:ascii="ＭＳ 明朝" w:eastAsia="ＭＳ 明朝" w:hAnsi="ＭＳ 明朝" w:cs="ＭＳ 明朝" w:hint="eastAsia"/>
                <w:w w:val="52"/>
                <w:kern w:val="0"/>
                <w:sz w:val="21"/>
                <w:szCs w:val="21"/>
                <w:u w:val="single"/>
              </w:rPr>
              <w:t>(Ⅳ)</w:t>
            </w:r>
          </w:p>
          <w:p w14:paraId="2383ED1B" w14:textId="253C05CB"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利用定員が20人以下　　　　　　　　　　　　 </w:t>
            </w:r>
            <w:r w:rsidRPr="00A70EB0">
              <w:rPr>
                <w:rFonts w:ascii="ＭＳ 明朝" w:eastAsia="ＭＳ 明朝" w:hAnsi="ＭＳ 明朝" w:cs="ＭＳ 明朝" w:hint="eastAsia"/>
                <w:kern w:val="0"/>
                <w:sz w:val="21"/>
                <w:szCs w:val="21"/>
                <w:u w:val="single"/>
              </w:rPr>
              <w:t>506単位</w:t>
            </w:r>
          </w:p>
          <w:p w14:paraId="172BD7C3" w14:textId="296692A5"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利用定員が21人以上40人以下　　　　　　　　 </w:t>
            </w:r>
            <w:r w:rsidRPr="00A70EB0">
              <w:rPr>
                <w:rFonts w:ascii="ＭＳ 明朝" w:eastAsia="ＭＳ 明朝" w:hAnsi="ＭＳ 明朝" w:cs="ＭＳ 明朝" w:hint="eastAsia"/>
                <w:kern w:val="0"/>
                <w:sz w:val="21"/>
                <w:szCs w:val="21"/>
                <w:u w:val="single"/>
              </w:rPr>
              <w:t>451単位</w:t>
            </w:r>
          </w:p>
          <w:p w14:paraId="08011B1A" w14:textId="32B9CD11"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利用定員が41人以上60人以下　　　　　　　　 </w:t>
            </w:r>
            <w:r w:rsidRPr="00A70EB0">
              <w:rPr>
                <w:rFonts w:ascii="ＭＳ 明朝" w:eastAsia="ＭＳ 明朝" w:hAnsi="ＭＳ 明朝" w:cs="ＭＳ 明朝" w:hint="eastAsia"/>
                <w:kern w:val="0"/>
                <w:sz w:val="21"/>
                <w:szCs w:val="21"/>
                <w:u w:val="single"/>
              </w:rPr>
              <w:t>417単位</w:t>
            </w:r>
          </w:p>
          <w:p w14:paraId="2D795DF5" w14:textId="285E3828"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利用定員が61人以上80人以下　　　　　　　　 </w:t>
            </w:r>
            <w:r w:rsidRPr="00A70EB0">
              <w:rPr>
                <w:rFonts w:ascii="ＭＳ 明朝" w:eastAsia="ＭＳ 明朝" w:hAnsi="ＭＳ 明朝" w:cs="ＭＳ 明朝" w:hint="eastAsia"/>
                <w:kern w:val="0"/>
                <w:sz w:val="21"/>
                <w:szCs w:val="21"/>
                <w:u w:val="single"/>
              </w:rPr>
              <w:t>408単位</w:t>
            </w:r>
          </w:p>
          <w:p w14:paraId="4F264DF3" w14:textId="45C2E4C7" w:rsidR="00982A14" w:rsidRPr="00A70EB0" w:rsidRDefault="00982A14" w:rsidP="00982A14">
            <w:pPr>
              <w:kinsoku w:val="0"/>
              <w:overflowPunct w:val="0"/>
              <w:autoSpaceDE w:val="0"/>
              <w:autoSpaceDN w:val="0"/>
              <w:adjustRightInd w:val="0"/>
              <w:spacing w:line="306" w:lineRule="exact"/>
              <w:ind w:leftChars="225" w:left="834" w:rightChars="-83" w:right="-231" w:hangingChars="100" w:hanging="208"/>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利用定員が81人以上　　　　　　　　　　　　 </w:t>
            </w:r>
            <w:r w:rsidRPr="00A70EB0">
              <w:rPr>
                <w:rFonts w:ascii="ＭＳ 明朝" w:eastAsia="ＭＳ 明朝" w:hAnsi="ＭＳ 明朝" w:cs="ＭＳ 明朝" w:hint="eastAsia"/>
                <w:kern w:val="0"/>
                <w:sz w:val="21"/>
                <w:szCs w:val="21"/>
                <w:u w:val="single"/>
              </w:rPr>
              <w:t>394単位</w:t>
            </w:r>
          </w:p>
        </w:tc>
      </w:tr>
      <w:tr w:rsidR="00A70EB0" w:rsidRPr="00A70EB0" w14:paraId="7569E79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E3CB74C" w14:textId="30AA57B5"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bookmarkStart w:id="45" w:name="_Hlk158894858"/>
            <w:bookmarkStart w:id="46" w:name="_Hlk160718481"/>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基準該当就労継続支援Ｂ型サービス費</w:t>
            </w:r>
            <w:bookmarkEnd w:id="45"/>
          </w:p>
          <w:p w14:paraId="4A508E7D" w14:textId="53D0F3C5" w:rsidR="00982A14" w:rsidRPr="00A70EB0" w:rsidRDefault="00982A14" w:rsidP="00982A14">
            <w:pPr>
              <w:kinsoku w:val="0"/>
              <w:overflowPunct w:val="0"/>
              <w:autoSpaceDE w:val="0"/>
              <w:autoSpaceDN w:val="0"/>
              <w:adjustRightInd w:val="0"/>
              <w:spacing w:line="306" w:lineRule="exact"/>
              <w:ind w:leftChars="225" w:left="626"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次の算式により算定した数と</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の⑴から⑸までに掲げる利用定員（基準該当就労継続支援Ｂ型（指定障害福祉サービス基準第203条に規定する基準該当就労継続支援Ｂ型をいう。以下同じ。）の事業を行う社会福祉法（昭和26年法律第45号）第２条第２項第７号に規定する授産施設又は生活保護法（昭和25年法律第144号）第38条第１項第４号に規定する授産施設（以下「基準該当就労継続支援Ｂ型事業所」という。）の利用定員をいう。）及び平均工賃月額（２の</w:t>
            </w: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に規定する指定就労継続支援Ｂ型事業所等及び基準該当就労継続支援Ｂ型事業所において、指定就労継続支援Ｂ型等又は基準該当就労継続支援Ｂ型を行った日の属する年度の前年度に、当該指定就労継続支援Ｂ型事業所等又は基準該当就労継続支援Ｂ型事業所の利用者</w:t>
            </w:r>
            <w:r w:rsidRPr="00A70EB0">
              <w:rPr>
                <w:rFonts w:ascii="ＭＳ 明朝" w:eastAsia="ＭＳ 明朝" w:hAnsi="ＭＳ 明朝" w:cs="ＭＳ 明朝" w:hint="eastAsia"/>
                <w:kern w:val="0"/>
                <w:sz w:val="21"/>
                <w:szCs w:val="21"/>
                <w:u w:val="single"/>
              </w:rPr>
              <w:t>（通常の事業所に雇用されている利用者であって</w:t>
            </w:r>
            <w:r w:rsidR="00150D1A" w:rsidRPr="00A70EB0">
              <w:rPr>
                <w:rFonts w:ascii="ＭＳ 明朝" w:eastAsia="ＭＳ 明朝" w:hAnsi="ＭＳ 明朝" w:cs="ＭＳ 明朝" w:hint="eastAsia"/>
                <w:kern w:val="0"/>
                <w:sz w:val="21"/>
                <w:szCs w:val="21"/>
                <w:u w:val="single"/>
              </w:rPr>
              <w:t>、労働時間の延長又は休職からの復職の際に</w:t>
            </w:r>
            <w:r w:rsidRPr="00A70EB0">
              <w:rPr>
                <w:rFonts w:ascii="ＭＳ 明朝" w:eastAsia="ＭＳ 明朝" w:hAnsi="ＭＳ 明朝" w:cs="ＭＳ 明朝" w:hint="eastAsia"/>
                <w:kern w:val="0"/>
                <w:sz w:val="21"/>
                <w:szCs w:val="21"/>
                <w:u w:val="single"/>
              </w:rPr>
              <w:t>就労に必要な知識及び能力の向上のための支援を一時的に</w:t>
            </w:r>
            <w:r w:rsidR="00150D1A" w:rsidRPr="00A70EB0">
              <w:rPr>
                <w:rFonts w:ascii="ＭＳ 明朝" w:eastAsia="ＭＳ 明朝" w:hAnsi="ＭＳ 明朝" w:cs="ＭＳ 明朝" w:hint="eastAsia"/>
                <w:kern w:val="0"/>
                <w:sz w:val="21"/>
                <w:szCs w:val="21"/>
                <w:u w:val="single"/>
              </w:rPr>
              <w:t>必要とするものとして指定就労継続支援Ｂ型等又は基準該当就労継続支援Ｂ型を</w:t>
            </w:r>
            <w:r w:rsidRPr="00A70EB0">
              <w:rPr>
                <w:rFonts w:ascii="ＭＳ 明朝" w:eastAsia="ＭＳ 明朝" w:hAnsi="ＭＳ 明朝" w:cs="ＭＳ 明朝" w:hint="eastAsia"/>
                <w:kern w:val="0"/>
                <w:sz w:val="21"/>
                <w:szCs w:val="21"/>
                <w:u w:val="single"/>
              </w:rPr>
              <w:t>受けるものを除く。）</w:t>
            </w:r>
            <w:r w:rsidRPr="00A70EB0">
              <w:rPr>
                <w:rFonts w:ascii="ＭＳ 明朝" w:eastAsia="ＭＳ 明朝" w:hAnsi="ＭＳ 明朝" w:cs="ＭＳ 明朝" w:hint="eastAsia"/>
                <w:kern w:val="0"/>
                <w:sz w:val="21"/>
                <w:szCs w:val="21"/>
              </w:rPr>
              <w:t>に対して支払った工賃（指定障害福祉サービス基準第201条第１項（指定障害福祉サービス基準第223条第５項において準用する場合を含む。）、第205条第１項又は指定障害者支援施設基準附則第９条第１項</w:t>
            </w:r>
            <w:r w:rsidRPr="00A70EB0">
              <w:rPr>
                <w:rFonts w:ascii="ＭＳ 明朝" w:eastAsia="ＭＳ 明朝" w:hAnsi="ＭＳ 明朝" w:cs="ＭＳ 明朝" w:hint="eastAsia"/>
                <w:kern w:val="0"/>
                <w:sz w:val="21"/>
                <w:szCs w:val="21"/>
              </w:rPr>
              <w:lastRenderedPageBreak/>
              <w:t>に定める工賃をいう。以下同じ。）の一月あたりの平均額として都道府県知事又は市町村長に届け出たものをいう。以下同じ。）に応じ、それぞれ</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の⑴から⑸までに掲げる平均工賃月額に応じた単位数（地方公共団体が設置する基準該当就労継続支援Ｂ型事業所の場合にあっては、それぞれ</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の⑴から⑸までに掲げる平均工賃月額に応じた単位数の1000分の965に相当する単位数とする。）とのいずれか少ない単位数</w:t>
            </w:r>
          </w:p>
          <w:bookmarkEnd w:id="46"/>
          <w:p w14:paraId="3D4861A6" w14:textId="54F6934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算式</w:t>
            </w:r>
          </w:p>
          <w:p w14:paraId="6BB351D2" w14:textId="143BCB65" w:rsidR="00982A14" w:rsidRPr="00A70EB0" w:rsidRDefault="00982A14" w:rsidP="00982A14">
            <w:pPr>
              <w:kinsoku w:val="0"/>
              <w:overflowPunct w:val="0"/>
              <w:autoSpaceDE w:val="0"/>
              <w:autoSpaceDN w:val="0"/>
              <w:adjustRightInd w:val="0"/>
              <w:spacing w:line="306" w:lineRule="exact"/>
              <w:ind w:leftChars="300" w:left="834"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cPr>
          <w:p w14:paraId="558F1B0C"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ホ</w:t>
            </w:r>
            <w:r w:rsidRPr="00A70EB0">
              <w:rPr>
                <w:rFonts w:ascii="ＭＳ 明朝" w:eastAsia="ＭＳ 明朝" w:hAnsi="ＭＳ 明朝" w:cs="ＭＳ 明朝" w:hint="eastAsia"/>
                <w:kern w:val="0"/>
                <w:sz w:val="21"/>
                <w:szCs w:val="21"/>
              </w:rPr>
              <w:t xml:space="preserve">　基準該当就労継続支援Ｂ型サービス費</w:t>
            </w:r>
          </w:p>
          <w:p w14:paraId="6E0D6BC1" w14:textId="77777777" w:rsidR="00982A14" w:rsidRPr="00A70EB0" w:rsidRDefault="00982A14" w:rsidP="00982A14">
            <w:pPr>
              <w:kinsoku w:val="0"/>
              <w:overflowPunct w:val="0"/>
              <w:autoSpaceDE w:val="0"/>
              <w:autoSpaceDN w:val="0"/>
              <w:adjustRightInd w:val="0"/>
              <w:spacing w:line="306" w:lineRule="exact"/>
              <w:ind w:leftChars="225" w:left="626"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次の算式により算定した数と</w:t>
            </w: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の⑴から⑸までに掲げる利用定員（基準該当就労継続支援Ｂ型（指定障害福祉サービス基準第203条に規定する基準該当就労継続支援Ｂ型をいう。以下同じ。）の事業を行う社会福祉法（昭和26年法律第45号）第２条第２項第７号に規定する授産施設又は生活保護法（昭和25年法律第144号）第38条第１項第４号に規定する授産施設（以下「基準該当就労継続支援Ｂ型事業所」という。）の利用定員をいう。）及び平均工賃月額（２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に規定する指定就労継続支援Ｂ型事業所等及び基準該当就労継続支援Ｂ型事業所において、指定就労継続支援Ｂ型等又は基準該当就労継続支援Ｂ型を行った日の属する年度の前年度に、当該指定就労継続支援Ｂ型事業所等又は基準該当就労継続支援Ｂ型事業所の利用者に対して支払った工賃（指定障害福祉サービス基準第201条第１項（指定障害福祉サービス基準第223条第５項において準用する場合を含む。）、第205条第１項又は指定障害者支援施設基準附則第９条第１項に定める工賃をいう。以下同じ。）の一月あたりの平均額として都道府県知事又は市町村長に届け出たものをいう。以下同じ。）に応じ、それぞれ</w:t>
            </w: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の⑴から⑸までに掲げる平均工賃月額に応じた単位数（地方公共団体が設置する基準該当就労継続支援Ｂ型事</w:t>
            </w:r>
            <w:r w:rsidRPr="00A70EB0">
              <w:rPr>
                <w:rFonts w:ascii="ＭＳ 明朝" w:eastAsia="ＭＳ 明朝" w:hAnsi="ＭＳ 明朝" w:cs="ＭＳ 明朝" w:hint="eastAsia"/>
                <w:kern w:val="0"/>
                <w:sz w:val="21"/>
                <w:szCs w:val="21"/>
              </w:rPr>
              <w:lastRenderedPageBreak/>
              <w:t>業所の場合にあっては、それぞれ</w:t>
            </w: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の⑴から⑸までに掲げる平均工賃月額に応じた単位数の1000分の965に相当する単位数とする。）とのいずれか少ない単位数</w:t>
            </w:r>
          </w:p>
          <w:p w14:paraId="08296843"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79BD401"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2F213C7" w14:textId="12249C12"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2184074D" w14:textId="77777777" w:rsidR="00150D1A" w:rsidRPr="00A70EB0" w:rsidRDefault="00150D1A"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3EBC77F" w14:textId="6021276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算式</w:t>
            </w:r>
          </w:p>
          <w:p w14:paraId="5956E3B1" w14:textId="5728AE57" w:rsidR="00982A14" w:rsidRPr="00A70EB0" w:rsidRDefault="00982A14" w:rsidP="00982A14">
            <w:pPr>
              <w:kinsoku w:val="0"/>
              <w:overflowPunct w:val="0"/>
              <w:autoSpaceDE w:val="0"/>
              <w:autoSpaceDN w:val="0"/>
              <w:adjustRightInd w:val="0"/>
              <w:spacing w:line="306" w:lineRule="exact"/>
              <w:ind w:leftChars="300" w:left="834"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4237946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5D173F6" w14:textId="56A11C5D"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bookmarkStart w:id="47" w:name="_Hlk160715542"/>
            <w:r w:rsidRPr="00A70EB0">
              <w:rPr>
                <w:rFonts w:ascii="ＭＳ 明朝" w:eastAsia="ＭＳ 明朝" w:hAnsi="ＭＳ 明朝" w:cs="ＭＳ 明朝" w:hint="eastAsia"/>
                <w:kern w:val="0"/>
                <w:sz w:val="21"/>
                <w:szCs w:val="21"/>
              </w:rPr>
              <w:lastRenderedPageBreak/>
              <w:t>注１　イから</w:t>
            </w: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までについては年齢、支援の度合その他の事情により通常の事業所に雇用されることが困難である者のうち適切な支援によっても雇用契約に基づく就労が困難であるもの</w:t>
            </w:r>
            <w:r w:rsidRPr="00A70EB0">
              <w:rPr>
                <w:rFonts w:ascii="ＭＳ 明朝" w:eastAsia="ＭＳ 明朝" w:hAnsi="ＭＳ 明朝" w:cs="ＭＳ 明朝" w:hint="eastAsia"/>
                <w:kern w:val="0"/>
                <w:sz w:val="21"/>
                <w:szCs w:val="21"/>
                <w:u w:val="single"/>
              </w:rPr>
              <w:t>又は通常の事業所に雇用されている者であって、通常の事業所に新たに雇用された後の労働時間の延長若しくは休職からの復職の際に就労に必要な知識及び能力の向上のための支援を一時的に必要とするもの</w:t>
            </w:r>
            <w:r w:rsidRPr="00A70EB0">
              <w:rPr>
                <w:rFonts w:ascii="ＭＳ 明朝" w:eastAsia="ＭＳ 明朝" w:hAnsi="ＭＳ 明朝" w:cs="ＭＳ 明朝" w:hint="eastAsia"/>
                <w:kern w:val="0"/>
                <w:sz w:val="21"/>
                <w:szCs w:val="21"/>
              </w:rPr>
              <w:t>に対して、指定障害福祉サービス基準第198条に規定する指定就労継続支援Ｂ型、指定障害福祉サービス基準第219条に規定する特定基準該当就労継続支援Ｂ型（以下「特定基準該当就労継続支援Ｂ型」という。）若しくは指定障害者支援施設が行う就労継続支援Ｂ型（規則第６条の10第２号に掲げる就労継続支援Ｂ型をいう。）に係る指定障害福祉サービス（以下「指定就労継続支援Ｂ型等」という。）又は基準該当就労継続支援Ｂ型を行った場合に、所定単位数を算定する。</w:t>
            </w:r>
            <w:bookmarkEnd w:id="47"/>
          </w:p>
        </w:tc>
        <w:tc>
          <w:tcPr>
            <w:tcW w:w="6520" w:type="dxa"/>
            <w:tcBorders>
              <w:top w:val="nil"/>
              <w:left w:val="nil"/>
              <w:bottom w:val="nil"/>
              <w:right w:val="single" w:sz="8" w:space="0" w:color="000000"/>
            </w:tcBorders>
            <w:tcMar>
              <w:left w:w="102" w:type="dxa"/>
              <w:right w:w="102" w:type="dxa"/>
            </w:tcMar>
          </w:tcPr>
          <w:p w14:paraId="4BAB2188" w14:textId="77777777"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イから</w:t>
            </w: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までについては年齢、支援の度合その他の事情により通常の事業所に雇用されることが困難である者のうち適切な支援によっても雇用契約に基づく就労が困難であるものに対して、指定障害福祉サービス基準第198条に規定する指定就労継続支援Ｂ型、指定障害福祉サービス基準第219条に規定する特定基準該当就労継続支援Ｂ型（以下「特定基準該当就労継続支援Ｂ型」という。）若しくは指定障害者支援施設が行う就労継続支援Ｂ型（規則第６条の10第２号に掲げる就労継続支援Ｂ型をいう。）に係る指定障害福祉サービス（以下「指定就労継続支援Ｂ型等」という。）又は基準該当就労継続支援Ｂ型を行った場合に、所定単位数を算定する。</w:t>
            </w:r>
          </w:p>
          <w:p w14:paraId="2F5A9CA1" w14:textId="77777777" w:rsidR="00982A14" w:rsidRPr="00A70EB0" w:rsidRDefault="00982A14" w:rsidP="00982A14">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tc>
      </w:tr>
      <w:tr w:rsidR="00A70EB0" w:rsidRPr="00A70EB0" w14:paraId="23A2B25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8BC3254" w14:textId="020B2FE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イについては、別に厚生労働大臣が定める施設基準に適合するものとして都道府県知事に届け出た指定就労継続支援Ｂ型事業所（指定障害福祉サービス基準第1</w:t>
            </w:r>
            <w:r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条に規定する指定就労継続支援Ｂ型の事業を行う事業所をいう。以下同じ。）又は指定障害者支援施設（以下この注２から注７までにおいて「特定指定就労継続支援Ｂ型</w:t>
            </w:r>
            <w:r w:rsidRPr="00A70EB0">
              <w:rPr>
                <w:rFonts w:ascii="ＭＳ 明朝" w:eastAsia="ＭＳ 明朝" w:hAnsi="ＭＳ 明朝" w:cs="ＭＳ 明朝" w:hint="eastAsia"/>
                <w:kern w:val="0"/>
                <w:sz w:val="21"/>
                <w:szCs w:val="21"/>
                <w:u w:val="single"/>
              </w:rPr>
              <w:lastRenderedPageBreak/>
              <w:t>事業所等」という。）において、指定就労継続支援Ｂ型等を行った場合に、利用定員及び平均工賃月額に応じ、１日につき所定単位数を算定する。ただし、地方公共団体が設置する特定指定就労継続支援Ｂ型事業所等の場合にあっては、所定単位数の1000分の965に相当する単位数を算定する。</w:t>
            </w:r>
          </w:p>
        </w:tc>
        <w:tc>
          <w:tcPr>
            <w:tcW w:w="6520" w:type="dxa"/>
            <w:tcBorders>
              <w:top w:val="nil"/>
              <w:left w:val="nil"/>
              <w:bottom w:val="nil"/>
              <w:right w:val="single" w:sz="8" w:space="0" w:color="000000"/>
            </w:tcBorders>
            <w:tcMar>
              <w:left w:w="102" w:type="dxa"/>
              <w:right w:w="102" w:type="dxa"/>
            </w:tcMar>
          </w:tcPr>
          <w:p w14:paraId="46E3939C" w14:textId="228BC03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2431746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C3C2B50" w14:textId="0807A4F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については、別に厚生労働大臣が定める施設基準に適合するものとして都道府県知事に届け出た</w:t>
            </w:r>
            <w:r w:rsidRPr="00A70EB0">
              <w:rPr>
                <w:rFonts w:ascii="ＭＳ 明朝" w:eastAsia="ＭＳ 明朝" w:hAnsi="ＭＳ 明朝" w:cs="ＭＳ 明朝" w:hint="eastAsia"/>
                <w:kern w:val="0"/>
                <w:sz w:val="21"/>
                <w:szCs w:val="21"/>
                <w:u w:val="single"/>
              </w:rPr>
              <w:t>特定指定就労継続支援Ｂ型事業所等</w:t>
            </w:r>
            <w:r w:rsidRPr="00A70EB0">
              <w:rPr>
                <w:rFonts w:ascii="ＭＳ 明朝" w:eastAsia="ＭＳ 明朝" w:hAnsi="ＭＳ 明朝" w:cs="ＭＳ 明朝" w:hint="eastAsia"/>
                <w:kern w:val="0"/>
                <w:sz w:val="21"/>
                <w:szCs w:val="21"/>
              </w:rPr>
              <w:t>において、指定就労継続支援Ｂ型等を行った場合に、利用定員及び平均工賃月額に応じ、１日につき所定単位数を算定する。ただし、地方公共団体が設置する特定指定就労継続支援Ｂ型事業所等の場合にあっては、所定単位数の1000分の965に相当する単位数を算定する。</w:t>
            </w:r>
          </w:p>
        </w:tc>
        <w:tc>
          <w:tcPr>
            <w:tcW w:w="6520" w:type="dxa"/>
            <w:tcBorders>
              <w:top w:val="nil"/>
              <w:left w:val="nil"/>
              <w:bottom w:val="nil"/>
              <w:right w:val="single" w:sz="8" w:space="0" w:color="000000"/>
            </w:tcBorders>
            <w:tcMar>
              <w:left w:w="102" w:type="dxa"/>
              <w:right w:w="102" w:type="dxa"/>
            </w:tcMar>
          </w:tcPr>
          <w:p w14:paraId="5B5698D1" w14:textId="74B8A162"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については、別に厚生労働大臣が定める施設基準に適合するものとして都道府県知事に届け出た</w:t>
            </w:r>
            <w:r w:rsidRPr="00A70EB0">
              <w:rPr>
                <w:rFonts w:ascii="ＭＳ 明朝" w:eastAsia="ＭＳ 明朝" w:hAnsi="ＭＳ 明朝" w:cs="ＭＳ 明朝" w:hint="eastAsia"/>
                <w:kern w:val="0"/>
                <w:sz w:val="21"/>
                <w:szCs w:val="21"/>
                <w:u w:val="single"/>
              </w:rPr>
              <w:t>指定就労継続支援Ｂ型事業所（指定障害福祉サービス基準第198条に規定する指定就労継続支援Ｂ型の事業を行う者が当該事業を行う事業所をいう。以下同じ。）又は指定障害者支援施設（以下この注２から注５までにおいて「特定指定就労継続支援Ｂ型事業所等」という。）</w:t>
            </w:r>
            <w:r w:rsidRPr="00A70EB0">
              <w:rPr>
                <w:rFonts w:ascii="ＭＳ 明朝" w:eastAsia="ＭＳ 明朝" w:hAnsi="ＭＳ 明朝" w:cs="ＭＳ 明朝" w:hint="eastAsia"/>
                <w:kern w:val="0"/>
                <w:sz w:val="21"/>
                <w:szCs w:val="21"/>
              </w:rPr>
              <w:t>において、指定就労継続支援Ｂ型等を行った場合に、利用定員及び平均工賃月額に応じ、１日につき所定単位数を算定する。ただし、地方公共団体が設置する特定指定就労継続支援Ｂ型事業所等の場合にあっては、所定単位数の1000分の965に相当する単位数を算定する。</w:t>
            </w:r>
          </w:p>
        </w:tc>
      </w:tr>
      <w:tr w:rsidR="00A70EB0" w:rsidRPr="00A70EB0" w14:paraId="5D688D0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A1A3B0A" w14:textId="7380427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又は市町村長に届け出た特定指定就労継続支援Ｂ型事業所等又は特定基準該当障害福祉サービス事業所において、指定就労継続支援Ｂ型等を行った場合に、利用定員及び平均工賃月額に応じ、１日につき所定単位数を算定する。ただし、地方公共団体が設置する特定指定就労継続支援Ｂ型事業所等又は特定基準該当障害福祉サービス事業所の場合にあっては、所定単位数の1000分の965に相当する単位数を算定する。</w:t>
            </w:r>
          </w:p>
        </w:tc>
        <w:tc>
          <w:tcPr>
            <w:tcW w:w="6520" w:type="dxa"/>
            <w:tcBorders>
              <w:top w:val="nil"/>
              <w:left w:val="nil"/>
              <w:bottom w:val="nil"/>
              <w:right w:val="single" w:sz="8" w:space="0" w:color="000000"/>
            </w:tcBorders>
            <w:tcMar>
              <w:left w:w="102" w:type="dxa"/>
              <w:right w:w="102" w:type="dxa"/>
            </w:tcMar>
          </w:tcPr>
          <w:p w14:paraId="2B57ABDA" w14:textId="4AD4425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又は市町村長に届け出た特定指定就労継続支援Ｂ型事業所等又は特定基準該当障害福祉サービス事業所において、指定就労継続支援Ｂ型等を行った場合に、利用定員及び平均工賃月額に応じ、１日につき所定単位数を算定する。ただし、地方公共団体が設置する特定指定就労継続支援Ｂ型事業所等又は特定基準該当障害福祉サービス事業所の場合にあっては、所定単位数の1000分の965に相当する単位数を算定する。</w:t>
            </w:r>
          </w:p>
        </w:tc>
      </w:tr>
      <w:tr w:rsidR="00A70EB0" w:rsidRPr="00A70EB0" w14:paraId="2CC4A9A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0B36BA7" w14:textId="447B8B6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ニについては、別に厚生労働大臣が定める施設基準に適合するものとして都道府県知事に届け出た特定指定就労継続支援Ｂ型事業所等において、指定就労継続支援Ｂ</w:t>
            </w:r>
            <w:r w:rsidRPr="00A70EB0">
              <w:rPr>
                <w:rFonts w:ascii="ＭＳ 明朝" w:eastAsia="ＭＳ 明朝" w:hAnsi="ＭＳ 明朝" w:cs="ＭＳ 明朝" w:hint="eastAsia"/>
                <w:kern w:val="0"/>
                <w:sz w:val="21"/>
                <w:szCs w:val="21"/>
                <w:u w:val="single"/>
              </w:rPr>
              <w:lastRenderedPageBreak/>
              <w:t>型等を行った場合に、利用定員に応じ、１日につき所定単位数を算定する。ただし、地方公共団体が設置する特定指定就労継続支援Ｂ型事業所等の場合にあっては、所定単位数の1000分の965に相当する単位数を算定する。</w:t>
            </w:r>
          </w:p>
        </w:tc>
        <w:tc>
          <w:tcPr>
            <w:tcW w:w="6520" w:type="dxa"/>
            <w:tcBorders>
              <w:top w:val="nil"/>
              <w:left w:val="nil"/>
              <w:bottom w:val="nil"/>
              <w:right w:val="single" w:sz="8" w:space="0" w:color="000000"/>
            </w:tcBorders>
            <w:tcMar>
              <w:left w:w="102" w:type="dxa"/>
              <w:right w:w="102" w:type="dxa"/>
            </w:tcMar>
          </w:tcPr>
          <w:p w14:paraId="3E35B099" w14:textId="643A333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185B527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0CEB330" w14:textId="443D345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に届け出た特定指定就労継続支援Ｂ型事業所等において、指定就労継続支援Ｂ型等を行った場合に、利用定員に応じ、１日につき所定単位数を算定する。ただし、地方公共団体が設置する特定指定就労継続支援Ｂ型事業所等の場合にあっては、所定単位数の1000分の965に相当する単位数を算定する。</w:t>
            </w:r>
          </w:p>
        </w:tc>
        <w:tc>
          <w:tcPr>
            <w:tcW w:w="6520" w:type="dxa"/>
            <w:tcBorders>
              <w:top w:val="nil"/>
              <w:left w:val="nil"/>
              <w:bottom w:val="nil"/>
              <w:right w:val="single" w:sz="8" w:space="0" w:color="000000"/>
            </w:tcBorders>
            <w:tcMar>
              <w:left w:w="102" w:type="dxa"/>
              <w:right w:w="102" w:type="dxa"/>
            </w:tcMar>
          </w:tcPr>
          <w:p w14:paraId="74BD2C59" w14:textId="52F6170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については、別に厚生労働大臣が定める施設基準に適合するものとして都道府県知事に届け出た特定指定就労継続支援Ｂ型事業所等において、指定就労継続支援Ｂ型等を行った場合に、利用定員に応じ、１日につき所定単位数を算定する。ただし、地方公共団体が設置する特定指定就労継続支援Ｂ型事業所等の場合にあっては、所定単位数の1000分の965に相当する単位数を算定する。</w:t>
            </w:r>
          </w:p>
        </w:tc>
      </w:tr>
      <w:tr w:rsidR="00A70EB0" w:rsidRPr="00A70EB0" w14:paraId="37FF7EC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F80811B" w14:textId="50E9EC1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については、注２から</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までに規定する以外の特定指定就労継続支援Ｂ型事業所等又は</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に規定する以外の特定基準該当障害福祉サービス事業所において、指定就労継続支援Ｂ型等を行った場合に、利用定員に応じ、１日につき所定単位数を算定する。ただし、地方公共団体が設置する注２から</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までに規定する以外の特定指定就労継続支援Ｂ型事業所等又は</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に規定する以外の特定基準該当障害福祉サービス事業所の場合にあっては、所定単位数の1000分の965に相当する単位数を算定する。</w:t>
            </w:r>
          </w:p>
        </w:tc>
        <w:tc>
          <w:tcPr>
            <w:tcW w:w="6520" w:type="dxa"/>
            <w:tcBorders>
              <w:top w:val="nil"/>
              <w:left w:val="nil"/>
              <w:bottom w:val="nil"/>
              <w:right w:val="single" w:sz="8" w:space="0" w:color="000000"/>
            </w:tcBorders>
            <w:tcMar>
              <w:left w:w="102" w:type="dxa"/>
              <w:right w:w="102" w:type="dxa"/>
            </w:tcMar>
          </w:tcPr>
          <w:p w14:paraId="4FE5A533" w14:textId="4FAECAA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については、注２から</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までに規定する以外の特定指定就労継続支援Ｂ型事業所等又は</w:t>
            </w:r>
            <w:r w:rsidRPr="00A70EB0">
              <w:rPr>
                <w:rFonts w:ascii="ＭＳ 明朝" w:eastAsia="ＭＳ 明朝" w:hAnsi="ＭＳ 明朝" w:cs="ＭＳ 明朝" w:hint="eastAsia"/>
                <w:kern w:val="0"/>
                <w:sz w:val="21"/>
                <w:szCs w:val="21"/>
                <w:u w:val="single"/>
              </w:rPr>
              <w:t>注３</w:t>
            </w:r>
            <w:r w:rsidRPr="00A70EB0">
              <w:rPr>
                <w:rFonts w:ascii="ＭＳ 明朝" w:eastAsia="ＭＳ 明朝" w:hAnsi="ＭＳ 明朝" w:cs="ＭＳ 明朝" w:hint="eastAsia"/>
                <w:kern w:val="0"/>
                <w:sz w:val="21"/>
                <w:szCs w:val="21"/>
              </w:rPr>
              <w:t>に規定する以外の特定基準該当障害福祉サービス事業所において、指定就労継続支援Ｂ型等を行った場合に、利用定員に応じ、１日につき所定単位数を算定する。ただし、地方公共団体が設置する注２から</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までに規定する以外の特定指定就労継続支援Ｂ型事業所等又は</w:t>
            </w:r>
            <w:r w:rsidRPr="00A70EB0">
              <w:rPr>
                <w:rFonts w:ascii="ＭＳ 明朝" w:eastAsia="ＭＳ 明朝" w:hAnsi="ＭＳ 明朝" w:cs="ＭＳ 明朝" w:hint="eastAsia"/>
                <w:kern w:val="0"/>
                <w:sz w:val="21"/>
                <w:szCs w:val="21"/>
                <w:u w:val="single"/>
              </w:rPr>
              <w:t>注３</w:t>
            </w:r>
            <w:r w:rsidRPr="00A70EB0">
              <w:rPr>
                <w:rFonts w:ascii="ＭＳ 明朝" w:eastAsia="ＭＳ 明朝" w:hAnsi="ＭＳ 明朝" w:cs="ＭＳ 明朝" w:hint="eastAsia"/>
                <w:kern w:val="0"/>
                <w:sz w:val="21"/>
                <w:szCs w:val="21"/>
              </w:rPr>
              <w:t>に規定する以外の特定基準該当障害福祉サービス事業所の場合にあっては、所定単位数の1000分の965に相当する単位数を算定する。</w:t>
            </w:r>
          </w:p>
        </w:tc>
      </w:tr>
      <w:tr w:rsidR="00A70EB0" w:rsidRPr="00A70EB0" w14:paraId="03FBBE6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FC2FA7F" w14:textId="17C38C3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については、基準該当就労継続支援Ｂ型事業所が、基準該当就労継続支援Ｂ型を行った場合に、所定単位数を算定する。</w:t>
            </w:r>
          </w:p>
        </w:tc>
        <w:tc>
          <w:tcPr>
            <w:tcW w:w="6520" w:type="dxa"/>
            <w:tcBorders>
              <w:top w:val="nil"/>
              <w:left w:val="nil"/>
              <w:bottom w:val="nil"/>
              <w:right w:val="single" w:sz="8" w:space="0" w:color="000000"/>
            </w:tcBorders>
            <w:tcMar>
              <w:left w:w="102" w:type="dxa"/>
              <w:right w:w="102" w:type="dxa"/>
            </w:tcMar>
          </w:tcPr>
          <w:p w14:paraId="46108CF0" w14:textId="5EB964A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については、基準該当就労継続支援Ｂ型事業所が、基準該当就労継続支援Ｂ型を行った場合に、所定単位数を算定する。</w:t>
            </w:r>
          </w:p>
        </w:tc>
      </w:tr>
      <w:tr w:rsidR="00A70EB0" w:rsidRPr="00A70EB0" w14:paraId="06F4587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B494C54" w14:textId="1C5E9D5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イ、ロ及びハ</w:t>
            </w:r>
            <w:r w:rsidRPr="00A70EB0">
              <w:rPr>
                <w:rFonts w:ascii="ＭＳ 明朝" w:eastAsia="ＭＳ 明朝" w:hAnsi="ＭＳ 明朝" w:cs="ＭＳ 明朝" w:hint="eastAsia"/>
                <w:kern w:val="0"/>
                <w:sz w:val="21"/>
                <w:szCs w:val="21"/>
              </w:rPr>
              <w:t>の算定に当たって、指定就労継続支援Ｂ型事業所等の指定を受けた日から１年間は、指定就労継続支援Ｂ型事業所等の平均工賃月額にかかわらず、平均工賃月額が１万円未満の場合とみなして、１日につき所定単位数を算定する。ただし、指定就労継続支援Ｂ型事業所等が新規に指定を受けた日から６月以上１年未満の間は、指定を受けた日から６月間における当該指定就労</w:t>
            </w:r>
            <w:r w:rsidRPr="00A70EB0">
              <w:rPr>
                <w:rFonts w:ascii="ＭＳ 明朝" w:eastAsia="ＭＳ 明朝" w:hAnsi="ＭＳ 明朝" w:cs="ＭＳ 明朝" w:hint="eastAsia"/>
                <w:kern w:val="0"/>
                <w:sz w:val="21"/>
                <w:szCs w:val="21"/>
              </w:rPr>
              <w:lastRenderedPageBreak/>
              <w:t>継続支援Ｂ型事業所等の平均工賃月額に応じ、１日につき所定単位数を算定することができる。</w:t>
            </w:r>
          </w:p>
        </w:tc>
        <w:tc>
          <w:tcPr>
            <w:tcW w:w="6520" w:type="dxa"/>
            <w:tcBorders>
              <w:top w:val="nil"/>
              <w:left w:val="nil"/>
              <w:bottom w:val="nil"/>
              <w:right w:val="single" w:sz="8" w:space="0" w:color="000000"/>
            </w:tcBorders>
            <w:tcMar>
              <w:left w:w="102" w:type="dxa"/>
              <w:right w:w="102" w:type="dxa"/>
            </w:tcMar>
          </w:tcPr>
          <w:p w14:paraId="360207DC" w14:textId="37567A3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６の２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イ及びロ</w:t>
            </w:r>
            <w:r w:rsidRPr="00A70EB0">
              <w:rPr>
                <w:rFonts w:ascii="ＭＳ 明朝" w:eastAsia="ＭＳ 明朝" w:hAnsi="ＭＳ 明朝" w:cs="ＭＳ 明朝" w:hint="eastAsia"/>
                <w:kern w:val="0"/>
                <w:sz w:val="21"/>
                <w:szCs w:val="21"/>
              </w:rPr>
              <w:t>の算定に当たって、指定就労継続支援Ｂ型事業所等の指定を受けた日から１年間は、指定就労継続支援Ｂ型事業所等の平均工賃月額にかかわらず、平均工賃月額が１万円未満の場合とみなして、１日につき所定単位数を算定する。ただし、指定就労継続支援Ｂ型事業所等が新規に指定を受けた日から６月以上１年未満の間は、指定を受けた日から６月間における当該指定就労</w:t>
            </w:r>
            <w:r w:rsidRPr="00A70EB0">
              <w:rPr>
                <w:rFonts w:ascii="ＭＳ 明朝" w:eastAsia="ＭＳ 明朝" w:hAnsi="ＭＳ 明朝" w:cs="ＭＳ 明朝" w:hint="eastAsia"/>
                <w:kern w:val="0"/>
                <w:sz w:val="21"/>
                <w:szCs w:val="21"/>
              </w:rPr>
              <w:lastRenderedPageBreak/>
              <w:t>継続支援Ｂ型事業所等の平均工賃月額に応じ、１日につき所定単位数を算定することができる。</w:t>
            </w:r>
          </w:p>
        </w:tc>
      </w:tr>
      <w:tr w:rsidR="00A70EB0" w:rsidRPr="00A70EB0" w14:paraId="333581F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2BA4AA1" w14:textId="52800D8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10</w:t>
            </w:r>
            <w:r w:rsidRPr="00A70EB0">
              <w:rPr>
                <w:rFonts w:ascii="ＭＳ 明朝" w:eastAsia="ＭＳ 明朝" w:hAnsi="ＭＳ 明朝" w:cs="ＭＳ 明朝" w:hint="eastAsia"/>
                <w:kern w:val="0"/>
                <w:sz w:val="21"/>
                <w:szCs w:val="21"/>
              </w:rPr>
              <w:t xml:space="preserve">　イから</w:t>
            </w: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までに掲げる就労継続支援Ｂ型サービス費の算定に当たって、次の⑴又は⑵のいずれかに該当する場合は、⑴又は⑵に掲げる割合を所定単位数に乗じて得た数を算定する。</w:t>
            </w:r>
          </w:p>
          <w:p w14:paraId="1156EF65" w14:textId="408CFE75"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c>
          <w:tcPr>
            <w:tcW w:w="6520" w:type="dxa"/>
            <w:tcBorders>
              <w:top w:val="nil"/>
              <w:left w:val="nil"/>
              <w:bottom w:val="nil"/>
              <w:right w:val="single" w:sz="8" w:space="0" w:color="000000"/>
            </w:tcBorders>
            <w:tcMar>
              <w:left w:w="102" w:type="dxa"/>
              <w:right w:w="102" w:type="dxa"/>
            </w:tcMar>
          </w:tcPr>
          <w:p w14:paraId="037C1194"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イから</w:t>
            </w: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までに掲げる就労継続支援Ｂ型サービス費の算定に当たって、次の⑴又は⑵のいずれかに該当する場合は、⑴又は⑵に掲げる割合を所定単位数に乗じて得た数を算定する。</w:t>
            </w:r>
          </w:p>
          <w:p w14:paraId="4F2AACD7" w14:textId="3C3FEB45"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r>
      <w:tr w:rsidR="00A70EB0" w:rsidRPr="00A70EB0" w14:paraId="4EA19F5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7384FDD" w14:textId="11343E5E" w:rsidR="00982A14" w:rsidRPr="00A70EB0" w:rsidRDefault="00982A14" w:rsidP="00982A14">
            <w:pPr>
              <w:kinsoku w:val="0"/>
              <w:overflowPunct w:val="0"/>
              <w:autoSpaceDE w:val="0"/>
              <w:autoSpaceDN w:val="0"/>
              <w:adjustRightInd w:val="0"/>
              <w:spacing w:line="306" w:lineRule="exact"/>
              <w:ind w:leftChars="300" w:left="1042" w:hangingChars="100" w:hanging="208"/>
              <w:rPr>
                <w:rStyle w:val="ab"/>
              </w:rPr>
            </w:pPr>
            <w:r w:rsidRPr="00A70EB0">
              <w:rPr>
                <w:rFonts w:ascii="ＭＳ 明朝" w:eastAsia="ＭＳ 明朝" w:hAnsi="ＭＳ 明朝" w:cs="ＭＳ 明朝" w:hint="eastAsia"/>
                <w:sz w:val="21"/>
                <w:szCs w:val="21"/>
                <w:u w:val="single"/>
              </w:rPr>
              <w:t>11</w:t>
            </w:r>
            <w:r w:rsidRPr="00A70EB0">
              <w:rPr>
                <w:rFonts w:ascii="ＭＳ 明朝" w:eastAsia="ＭＳ 明朝" w:hAnsi="ＭＳ 明朝" w:cs="ＭＳ 明朝" w:hint="eastAsia"/>
                <w:sz w:val="21"/>
                <w:szCs w:val="21"/>
              </w:rPr>
              <w:t xml:space="preserve">　</w:t>
            </w:r>
            <w:r w:rsidRPr="00A70EB0">
              <w:rPr>
                <w:rFonts w:ascii="ＭＳ 明朝" w:eastAsia="ＭＳ 明朝" w:hAnsi="ＭＳ 明朝" w:cs="ＭＳ 明朝" w:hint="eastAsia"/>
                <w:sz w:val="21"/>
                <w:szCs w:val="21"/>
                <w:u w:val="single"/>
              </w:rPr>
              <w:t>ニからへまでについては、前３月における</w:t>
            </w:r>
            <w:r w:rsidRPr="00A70EB0">
              <w:rPr>
                <w:rFonts w:ascii="ＭＳ 明朝" w:eastAsia="ＭＳ 明朝" w:hAnsi="ＭＳ 明朝" w:cs="ＭＳ 明朝" w:hint="eastAsia"/>
                <w:kern w:val="0"/>
                <w:sz w:val="21"/>
                <w:szCs w:val="21"/>
                <w:u w:val="single"/>
              </w:rPr>
              <w:t>指定就労継続支援Ｂ型事業所等の</w:t>
            </w:r>
            <w:r w:rsidRPr="00A70EB0">
              <w:rPr>
                <w:rFonts w:ascii="ＭＳ 明朝" w:eastAsia="ＭＳ 明朝" w:hAnsi="ＭＳ 明朝" w:cs="ＭＳ 明朝" w:hint="eastAsia"/>
                <w:sz w:val="21"/>
                <w:szCs w:val="21"/>
                <w:u w:val="single"/>
              </w:rPr>
              <w:t>利用者のうち、当該</w:t>
            </w:r>
            <w:r w:rsidRPr="00A70EB0">
              <w:rPr>
                <w:rFonts w:ascii="ＭＳ 明朝" w:eastAsia="ＭＳ 明朝" w:hAnsi="ＭＳ 明朝" w:cs="ＭＳ 明朝" w:hint="eastAsia"/>
                <w:kern w:val="0"/>
                <w:sz w:val="21"/>
                <w:szCs w:val="21"/>
                <w:u w:val="single"/>
              </w:rPr>
              <w:t>指定就労継続支援Ｂ型事業所等</w:t>
            </w:r>
            <w:r w:rsidRPr="00A70EB0">
              <w:rPr>
                <w:rFonts w:ascii="ＭＳ 明朝" w:eastAsia="ＭＳ 明朝" w:hAnsi="ＭＳ 明朝" w:cs="ＭＳ 明朝" w:hint="eastAsia"/>
                <w:sz w:val="21"/>
                <w:szCs w:val="21"/>
                <w:u w:val="single"/>
              </w:rPr>
              <w:t>の平均利用時間（前３月において当該利用者が当該指定就労継続支援</w:t>
            </w:r>
            <w:r w:rsidRPr="00A70EB0">
              <w:rPr>
                <w:rFonts w:ascii="ＭＳ 明朝" w:eastAsia="ＭＳ 明朝" w:hAnsi="ＭＳ 明朝" w:cs="ＭＳ 明朝" w:hint="eastAsia"/>
                <w:kern w:val="0"/>
                <w:sz w:val="21"/>
                <w:szCs w:val="21"/>
                <w:u w:val="single"/>
              </w:rPr>
              <w:t>Ｂ型事業所等</w:t>
            </w:r>
            <w:r w:rsidR="003216E5" w:rsidRPr="00A70EB0">
              <w:rPr>
                <w:rFonts w:ascii="ＭＳ 明朝" w:eastAsia="ＭＳ 明朝" w:hAnsi="ＭＳ 明朝" w:cs="ＭＳ 明朝" w:hint="eastAsia"/>
                <w:kern w:val="0"/>
                <w:sz w:val="21"/>
                <w:szCs w:val="21"/>
                <w:u w:val="single"/>
              </w:rPr>
              <w:t>を</w:t>
            </w:r>
            <w:r w:rsidRPr="00A70EB0">
              <w:rPr>
                <w:rFonts w:ascii="ＭＳ 明朝" w:eastAsia="ＭＳ 明朝" w:hAnsi="ＭＳ 明朝" w:cs="ＭＳ 明朝" w:hint="eastAsia"/>
                <w:sz w:val="21"/>
                <w:szCs w:val="21"/>
                <w:u w:val="single"/>
              </w:rPr>
              <w:t>利用した時間の合計時間を当該利用者が当該指定就労継続支援</w:t>
            </w:r>
            <w:r w:rsidRPr="00A70EB0">
              <w:rPr>
                <w:rFonts w:ascii="ＭＳ 明朝" w:eastAsia="ＭＳ 明朝" w:hAnsi="ＭＳ 明朝" w:cs="ＭＳ 明朝" w:hint="eastAsia"/>
                <w:kern w:val="0"/>
                <w:sz w:val="21"/>
                <w:szCs w:val="21"/>
                <w:u w:val="single"/>
              </w:rPr>
              <w:t>Ｂ型事業所等</w:t>
            </w:r>
            <w:r w:rsidRPr="00A70EB0">
              <w:rPr>
                <w:rFonts w:ascii="ＭＳ 明朝" w:eastAsia="ＭＳ 明朝" w:hAnsi="ＭＳ 明朝" w:cs="ＭＳ 明朝" w:hint="eastAsia"/>
                <w:sz w:val="21"/>
                <w:szCs w:val="21"/>
                <w:u w:val="single"/>
              </w:rPr>
              <w:t>を利用した日数で除して得た時間をいう。）が４時間未満の利用者の占める割合が100分の50以上である場合には、所定単位数の100分の30に相当する単位数を所定単位数から減算する。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65CBBE9" w14:textId="2D151F2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B3558D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3653549" w14:textId="48971A5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sz w:val="21"/>
                <w:szCs w:val="21"/>
                <w:u w:val="single"/>
              </w:rPr>
              <w:t>12</w:t>
            </w:r>
            <w:r w:rsidRPr="00A70EB0">
              <w:rPr>
                <w:rFonts w:ascii="ＭＳ 明朝" w:eastAsia="ＭＳ 明朝" w:hAnsi="ＭＳ 明朝" w:cs="ＭＳ 明朝" w:hint="eastAsia"/>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所定単位数の100分の５に相当する単位数（指定障害者支援施設にあっては、100分の10に相当する単位数）を所定単位数から減算する。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CBA1E9D" w14:textId="289A742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515B16A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E279031" w14:textId="4284219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202条、第206条及び第223条第１項において準用する指定障害福祉サービス基準第33条の２第１項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3ED375CD" w14:textId="38F435D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5B18DB3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8130081" w14:textId="53E00A9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14</w:t>
            </w:r>
            <w:r w:rsidRPr="00A70EB0">
              <w:rPr>
                <w:rFonts w:ascii="ＭＳ 明朝" w:eastAsia="ＭＳ 明朝" w:hAnsi="ＭＳ 明朝" w:cs="ＭＳ 明朝" w:hint="eastAsia"/>
                <w:kern w:val="0"/>
                <w:sz w:val="21"/>
                <w:szCs w:val="21"/>
              </w:rPr>
              <w:t xml:space="preserve">　指定障害福祉サービス基準第202条、第206条及び第223条第１項において準用する指定障害福祉サービス基</w:t>
            </w:r>
            <w:r w:rsidRPr="00A70EB0">
              <w:rPr>
                <w:rFonts w:ascii="ＭＳ 明朝" w:eastAsia="ＭＳ 明朝" w:hAnsi="ＭＳ 明朝" w:cs="ＭＳ 明朝" w:hint="eastAsia"/>
                <w:kern w:val="0"/>
                <w:sz w:val="21"/>
                <w:szCs w:val="21"/>
              </w:rPr>
              <w:lastRenderedPageBreak/>
              <w:t>準第35条の２第２項</w:t>
            </w:r>
            <w:r w:rsidRPr="00A70EB0">
              <w:rPr>
                <w:rFonts w:ascii="ＭＳ 明朝" w:eastAsia="ＭＳ 明朝" w:hAnsi="ＭＳ 明朝" w:cs="ＭＳ 明朝" w:hint="eastAsia"/>
                <w:kern w:val="0"/>
                <w:sz w:val="21"/>
                <w:szCs w:val="21"/>
                <w:u w:val="single"/>
              </w:rPr>
              <w:t>又は第３項</w:t>
            </w:r>
            <w:r w:rsidRPr="00A70EB0">
              <w:rPr>
                <w:rFonts w:ascii="ＭＳ 明朝" w:eastAsia="ＭＳ 明朝" w:hAnsi="ＭＳ 明朝" w:cs="ＭＳ 明朝" w:hint="eastAsia"/>
                <w:kern w:val="0"/>
                <w:sz w:val="21"/>
                <w:szCs w:val="21"/>
              </w:rPr>
              <w:t>に規定する基準に適合していない場合は、</w:t>
            </w:r>
            <w:r w:rsidRPr="00A70EB0">
              <w:rPr>
                <w:rFonts w:ascii="ＭＳ 明朝" w:eastAsia="ＭＳ 明朝" w:hAnsi="ＭＳ 明朝" w:cs="ＭＳ 明朝" w:hint="eastAsia"/>
                <w:kern w:val="0"/>
                <w:sz w:val="21"/>
                <w:szCs w:val="21"/>
                <w:u w:val="single"/>
              </w:rPr>
              <w:t>所定単位数の100分の１に相当する単位数を所定単位数から減算し、指定障害者支援施設基準第48条第２項又は第３項に規定する基準に適合していない場合は、所定単位数の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1C073214" w14:textId="23AEC42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８</w:t>
            </w:r>
            <w:r w:rsidRPr="00A70EB0">
              <w:rPr>
                <w:rFonts w:ascii="ＭＳ 明朝" w:eastAsia="ＭＳ 明朝" w:hAnsi="ＭＳ 明朝" w:cs="ＭＳ 明朝" w:hint="eastAsia"/>
                <w:kern w:val="0"/>
                <w:sz w:val="21"/>
                <w:szCs w:val="21"/>
              </w:rPr>
              <w:t xml:space="preserve">　指定障害福祉サービス基準第202条、第206条及び第223条第１項において準用する指定障害福祉サービス基</w:t>
            </w:r>
            <w:r w:rsidRPr="00A70EB0">
              <w:rPr>
                <w:rFonts w:ascii="ＭＳ 明朝" w:eastAsia="ＭＳ 明朝" w:hAnsi="ＭＳ 明朝" w:cs="ＭＳ 明朝" w:hint="eastAsia"/>
                <w:kern w:val="0"/>
                <w:sz w:val="21"/>
                <w:szCs w:val="21"/>
              </w:rPr>
              <w:lastRenderedPageBreak/>
              <w:t>準第35条の２第２項</w:t>
            </w:r>
            <w:r w:rsidRPr="00A70EB0">
              <w:rPr>
                <w:rFonts w:ascii="ＭＳ 明朝" w:eastAsia="ＭＳ 明朝" w:hAnsi="ＭＳ 明朝" w:cs="ＭＳ 明朝" w:hint="eastAsia"/>
                <w:kern w:val="0"/>
                <w:sz w:val="21"/>
                <w:szCs w:val="21"/>
                <w:u w:val="single"/>
              </w:rPr>
              <w:t>若しくは第３項又は指定障害者支援施設基準第48条第２項若しくは第３項</w:t>
            </w:r>
            <w:r w:rsidRPr="00A70EB0">
              <w:rPr>
                <w:rFonts w:ascii="ＭＳ 明朝" w:eastAsia="ＭＳ 明朝" w:hAnsi="ＭＳ 明朝" w:cs="ＭＳ 明朝" w:hint="eastAsia"/>
                <w:kern w:val="0"/>
                <w:sz w:val="21"/>
                <w:szCs w:val="21"/>
              </w:rPr>
              <w:t>に規定する基準に適合していない場合は、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202条、第206条及び第223条第１項において準用する指定障害福祉サービス基準第35条の２第３項又は指定障害者支援施設基準第48条第３項に規定する基準を満たしていない場合であっても、減算しない。</w:t>
            </w:r>
          </w:p>
        </w:tc>
      </w:tr>
      <w:tr w:rsidR="00A70EB0" w:rsidRPr="00A70EB0" w14:paraId="4022770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14B9B41" w14:textId="4EF74F5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15</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202条、第206条及び第223条第１項において準用する指定障害福祉サービス基準第40条の２又は指定障害者支援施設基準第54条の２に規定する基準に適合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C8FB513" w14:textId="501BED0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4D6F43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A38B36F" w14:textId="187CE9E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16</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5C488303" w14:textId="69335A1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（略）</w:t>
            </w:r>
          </w:p>
        </w:tc>
      </w:tr>
      <w:tr w:rsidR="00A70EB0" w:rsidRPr="00A70EB0" w14:paraId="7227700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247D8EA"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視覚・聴覚言語障害者支援体制加算</w:t>
            </w:r>
          </w:p>
          <w:p w14:paraId="4B4C8314"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51単位</w:t>
            </w:r>
          </w:p>
          <w:p w14:paraId="12543DB3" w14:textId="24C996D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tc>
        <w:tc>
          <w:tcPr>
            <w:tcW w:w="6520" w:type="dxa"/>
            <w:tcBorders>
              <w:top w:val="nil"/>
              <w:left w:val="nil"/>
              <w:bottom w:val="nil"/>
              <w:right w:val="single" w:sz="8" w:space="0" w:color="000000"/>
            </w:tcBorders>
            <w:tcMar>
              <w:left w:w="102" w:type="dxa"/>
              <w:right w:w="102" w:type="dxa"/>
            </w:tcMar>
          </w:tcPr>
          <w:p w14:paraId="13D068C1" w14:textId="7F674CA9"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２　視覚・聴覚言語障害者支援体制加算　　　　　　　　</w:t>
            </w:r>
            <w:r w:rsidRPr="00A70EB0">
              <w:rPr>
                <w:rFonts w:ascii="ＭＳ 明朝" w:eastAsia="ＭＳ 明朝" w:hAnsi="ＭＳ 明朝" w:cs="ＭＳ 明朝" w:hint="eastAsia"/>
                <w:kern w:val="0"/>
                <w:sz w:val="21"/>
                <w:szCs w:val="21"/>
                <w:u w:val="single"/>
              </w:rPr>
              <w:t>41単位</w:t>
            </w:r>
          </w:p>
          <w:p w14:paraId="67053E2A"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4CFC78E" w14:textId="6517A76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D14FEF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BB71768" w14:textId="1B3AE946"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視覚障害者等である指定就労継続支援Ｂ型等の利用者の数（重度の視覚障害、聴覚障害、言語機能障害又は知的障害のうち２以上の障害を有する利用者については、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当該利用者の数</w:t>
            </w:r>
            <w:r w:rsidRPr="00A70EB0">
              <w:rPr>
                <w:rFonts w:ascii="ＭＳ 明朝" w:eastAsia="ＭＳ 明朝" w:hAnsi="ＭＳ 明朝" w:cs="ＭＳ 明朝" w:hint="eastAsia"/>
                <w:kern w:val="0"/>
                <w:sz w:val="21"/>
                <w:szCs w:val="21"/>
              </w:rPr>
              <w:t>に２を乗じて得た数とする</w:t>
            </w:r>
            <w:r w:rsidRPr="00A70EB0">
              <w:rPr>
                <w:rFonts w:ascii="ＭＳ 明朝" w:eastAsia="ＭＳ 明朝" w:hAnsi="ＭＳ 明朝" w:cs="ＭＳ 明朝" w:hint="eastAsia"/>
                <w:kern w:val="0"/>
                <w:sz w:val="21"/>
                <w:szCs w:val="21"/>
                <w:u w:val="single"/>
              </w:rPr>
              <w:t>。注２において同じ</w:t>
            </w:r>
            <w:r w:rsidRPr="00A70EB0">
              <w:rPr>
                <w:rFonts w:ascii="ＭＳ 明朝" w:eastAsia="ＭＳ 明朝" w:hAnsi="ＭＳ 明朝" w:cs="ＭＳ 明朝" w:hint="eastAsia"/>
                <w:kern w:val="0"/>
                <w:sz w:val="21"/>
                <w:szCs w:val="21"/>
              </w:rPr>
              <w:t>。）が当該指定就労継続支援Ｂ型等の利用者の数に</w:t>
            </w:r>
            <w:r w:rsidRPr="00A70EB0">
              <w:rPr>
                <w:rFonts w:ascii="ＭＳ 明朝" w:eastAsia="ＭＳ 明朝" w:hAnsi="ＭＳ 明朝" w:cs="ＭＳ 明朝" w:hint="eastAsia"/>
                <w:kern w:val="0"/>
                <w:sz w:val="21"/>
                <w:szCs w:val="21"/>
                <w:u w:val="single"/>
              </w:rPr>
              <w:t>100分の50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199条において準用する指定障害福祉サービス基準第186条、指定障害福祉サービス基準第220条又は指定障害者支援施設基準附則第３条第１項第５号に掲げる人員配置に加え、常勤換算方法</w:t>
            </w:r>
            <w:r w:rsidRPr="00A70EB0">
              <w:rPr>
                <w:rFonts w:ascii="ＭＳ 明朝" w:eastAsia="ＭＳ 明朝" w:hAnsi="ＭＳ 明朝" w:cs="ＭＳ 明朝" w:hint="eastAsia"/>
                <w:kern w:val="0"/>
                <w:sz w:val="21"/>
                <w:szCs w:val="21"/>
              </w:rPr>
              <w:lastRenderedPageBreak/>
              <w:t>で、</w:t>
            </w:r>
            <w:r w:rsidRPr="00A70EB0">
              <w:rPr>
                <w:rFonts w:ascii="ＭＳ 明朝" w:eastAsia="ＭＳ 明朝" w:hAnsi="ＭＳ 明朝" w:cs="ＭＳ 明朝" w:hint="eastAsia"/>
                <w:kern w:val="0"/>
                <w:sz w:val="21"/>
                <w:szCs w:val="21"/>
                <w:u w:val="single"/>
              </w:rPr>
              <w:t>当該指定就労継続支援Ｂ型等</w:t>
            </w:r>
            <w:r w:rsidRPr="00A70EB0">
              <w:rPr>
                <w:rFonts w:ascii="ＭＳ 明朝" w:eastAsia="ＭＳ 明朝" w:hAnsi="ＭＳ 明朝" w:cs="ＭＳ 明朝" w:hint="eastAsia"/>
                <w:kern w:val="0"/>
                <w:sz w:val="21"/>
                <w:szCs w:val="21"/>
              </w:rPr>
              <w:t>の利用者の数を</w:t>
            </w:r>
            <w:r w:rsidRPr="00A70EB0">
              <w:rPr>
                <w:rFonts w:ascii="ＭＳ 明朝" w:eastAsia="ＭＳ 明朝" w:hAnsi="ＭＳ 明朝" w:cs="ＭＳ 明朝" w:hint="eastAsia"/>
                <w:kern w:val="0"/>
                <w:sz w:val="21"/>
                <w:szCs w:val="21"/>
                <w:u w:val="single"/>
              </w:rPr>
              <w:t>40</w:t>
            </w:r>
            <w:r w:rsidRPr="00A70EB0">
              <w:rPr>
                <w:rFonts w:ascii="ＭＳ 明朝" w:eastAsia="ＭＳ 明朝" w:hAnsi="ＭＳ 明朝" w:cs="ＭＳ 明朝" w:hint="eastAsia"/>
                <w:kern w:val="0"/>
                <w:sz w:val="21"/>
                <w:szCs w:val="21"/>
              </w:rPr>
              <w:t>で除して得た数以上配置しているものとして都道府県知事又は市町村長に届け出た指定就労継続支援Ｂ型事業所、指定障害者支援施設又は特定基準該当障害福祉サービス事業所（以下「指定就労継続支援Ｂ型事業所等」という。）において、指定就労継続支援Ｂ型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0A0997E6" w14:textId="1538953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注</w:t>
            </w:r>
            <w:r w:rsidRPr="00A70EB0">
              <w:rPr>
                <w:rFonts w:ascii="ＭＳ 明朝" w:eastAsia="ＭＳ 明朝" w:hAnsi="ＭＳ 明朝" w:cs="ＭＳ 明朝" w:hint="eastAsia"/>
                <w:kern w:val="0"/>
                <w:sz w:val="21"/>
                <w:szCs w:val="21"/>
              </w:rPr>
              <w:t xml:space="preserve">　視覚障害者等である指定就労継続支援Ｂ型等の利用者の数（重度の視覚障害、聴覚障害、言語機能障害又は知的障害のうち２以上の障害を有する利用者については、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当該利用者数</w:t>
            </w:r>
            <w:r w:rsidRPr="00A70EB0">
              <w:rPr>
                <w:rFonts w:ascii="ＭＳ 明朝" w:eastAsia="ＭＳ 明朝" w:hAnsi="ＭＳ 明朝" w:cs="ＭＳ 明朝" w:hint="eastAsia"/>
                <w:kern w:val="0"/>
                <w:sz w:val="21"/>
                <w:szCs w:val="21"/>
              </w:rPr>
              <w:t>に２を乗じて得た数とする。）が当該指定就労継続支援Ｂ型等の利用者の数に</w:t>
            </w:r>
            <w:r w:rsidRPr="00A70EB0">
              <w:rPr>
                <w:rFonts w:ascii="ＭＳ 明朝" w:eastAsia="ＭＳ 明朝" w:hAnsi="ＭＳ 明朝" w:cs="ＭＳ 明朝" w:hint="eastAsia"/>
                <w:kern w:val="0"/>
                <w:sz w:val="21"/>
                <w:szCs w:val="21"/>
                <w:u w:val="single"/>
              </w:rPr>
              <w:t>100分の30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199条において準用する指定障害福祉サービス基準第186条、指定障害福祉サービス基準第220条又は指定障害者支援施設基準附則第３条第１項第５号に掲げる人員配置に加え、常勤換算方法で、</w:t>
            </w:r>
            <w:r w:rsidRPr="00A70EB0">
              <w:rPr>
                <w:rFonts w:ascii="ＭＳ 明朝" w:eastAsia="ＭＳ 明朝" w:hAnsi="ＭＳ 明朝" w:cs="ＭＳ 明朝" w:hint="eastAsia"/>
                <w:kern w:val="0"/>
                <w:sz w:val="21"/>
                <w:szCs w:val="21"/>
                <w:u w:val="single"/>
              </w:rPr>
              <w:t>当該指定就労継続支援Ｂ型</w:t>
            </w:r>
            <w:r w:rsidRPr="00A70EB0">
              <w:rPr>
                <w:rFonts w:ascii="ＭＳ 明朝" w:eastAsia="ＭＳ 明朝" w:hAnsi="ＭＳ 明朝" w:cs="ＭＳ 明朝" w:hint="eastAsia"/>
                <w:kern w:val="0"/>
                <w:sz w:val="21"/>
                <w:szCs w:val="21"/>
              </w:rPr>
              <w:t>の利用者の数を</w:t>
            </w:r>
            <w:r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で除して得た数以上配置しているものとして</w:t>
            </w:r>
            <w:r w:rsidRPr="00A70EB0">
              <w:rPr>
                <w:rFonts w:ascii="ＭＳ 明朝" w:eastAsia="ＭＳ 明朝" w:hAnsi="ＭＳ 明朝" w:cs="ＭＳ 明朝" w:hint="eastAsia"/>
                <w:kern w:val="0"/>
                <w:sz w:val="21"/>
                <w:szCs w:val="21"/>
              </w:rPr>
              <w:lastRenderedPageBreak/>
              <w:t>都道府県知事又は市町村長に届け出た指定就労継続支援Ｂ型事業所、指定障害者支援施設又は特定基準該当障害福祉サービス事業所（以下「指定就労継続支援Ｂ型事業所等」という。）において、指定就労継続支援Ｂ型等を行った場合に、１日につき所定単位数を加算する。</w:t>
            </w:r>
          </w:p>
        </w:tc>
      </w:tr>
      <w:tr w:rsidR="00A70EB0" w:rsidRPr="00A70EB0" w14:paraId="162998F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6DF26B2" w14:textId="192940E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視覚障害者等である指定就労継続支援Ｂ型等の利用者の数が当該指定就労継続支援Ｂ型等の利用者の数に100分の30を乗じて得た数以上であって、視覚障害者等との意思疎通に関し専門性を有する者として専ら視覚障害者等の生活支援に従事する従業者を、指定障害福祉サービス基準第199条において準用する指定障害福祉サービス基準第186条、指定障害福祉サービス基準第220条又は指定障害者支援施設基準附則第３条第１項第５号に掲げる人員配置に加え、常勤換算方法で、当該指定就労継続支援Ｂ型等の利用者の数を50で除して得た数以上配置しているものとして都道府県知事又は市町村長に届け出た指定就労継続支援Ｂ型事業所等において、指定就労継続支援Ｂ型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79DC5EB1" w14:textId="738445B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F6932E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2C75B44" w14:textId="38722DC1"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高次脳機能障害者支援体制加算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p w14:paraId="69AD3A3E" w14:textId="48B1D99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と認められた利用者の数が当該指定就労継続支援Ｂ型等の利用者の数に100分の30を乗じて得た数以上であって、別に厚生労働大臣が定める施設基準に適合しているものとして都道府県知事又は市町村長に届け出た指定就労継続支援Ｂ型事業所等において、指定就労継続支援Ｂ型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35A03DA2" w14:textId="0556751B"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CD3004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CBD85C3"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bookmarkStart w:id="48" w:name="_Hlk160569195"/>
            <w:r w:rsidRPr="00A70EB0">
              <w:rPr>
                <w:rFonts w:ascii="ＭＳ 明朝" w:eastAsia="ＭＳ 明朝" w:hAnsi="ＭＳ 明朝" w:cs="ＭＳ 明朝" w:hint="eastAsia"/>
                <w:kern w:val="0"/>
                <w:sz w:val="21"/>
                <w:szCs w:val="21"/>
              </w:rPr>
              <w:t>３　就労移行支援体制加算</w:t>
            </w:r>
          </w:p>
          <w:p w14:paraId="4E7A5220" w14:textId="09E747FC"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イ～ニ　（略）</w:t>
            </w:r>
          </w:p>
        </w:tc>
        <w:tc>
          <w:tcPr>
            <w:tcW w:w="6520" w:type="dxa"/>
            <w:tcBorders>
              <w:top w:val="nil"/>
              <w:left w:val="nil"/>
              <w:bottom w:val="nil"/>
              <w:right w:val="single" w:sz="8" w:space="0" w:color="000000"/>
            </w:tcBorders>
            <w:tcMar>
              <w:left w:w="102" w:type="dxa"/>
              <w:right w:w="102" w:type="dxa"/>
            </w:tcMar>
          </w:tcPr>
          <w:p w14:paraId="1C6AFA3E"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就労移行支援体制加算</w:t>
            </w:r>
          </w:p>
          <w:p w14:paraId="45AD84F8" w14:textId="4F0ECE5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イ～ニ　（略）</w:t>
            </w:r>
          </w:p>
        </w:tc>
      </w:tr>
      <w:tr w:rsidR="00A70EB0" w:rsidRPr="00A70EB0" w14:paraId="5AC0CD6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80F58B6" w14:textId="77777777"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bookmarkStart w:id="49" w:name="_Hlk160715553"/>
            <w:r w:rsidRPr="00A70EB0">
              <w:rPr>
                <w:rFonts w:ascii="ＭＳ 明朝" w:eastAsia="ＭＳ 明朝" w:hAnsi="ＭＳ 明朝" w:cs="ＭＳ 明朝" w:hint="eastAsia"/>
                <w:kern w:val="0"/>
                <w:sz w:val="21"/>
                <w:szCs w:val="21"/>
              </w:rPr>
              <w:lastRenderedPageBreak/>
              <w:t>注１　イについては、１のイの就労継続支援Ｂ型サービス費</w:t>
            </w:r>
          </w:p>
          <w:p w14:paraId="2ED3CB56" w14:textId="54B6BB02" w:rsidR="00982A14" w:rsidRPr="00A70EB0" w:rsidRDefault="00982A14" w:rsidP="00982A14">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u w:val="single"/>
              </w:rPr>
              <w:t>又はロの就労継続支援Ｂ型サービス費</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を算定している指定就労継続支援Ｂ型事業所等</w:t>
            </w:r>
            <w:r w:rsidRPr="00A70EB0">
              <w:rPr>
                <w:rFonts w:ascii="ＭＳ 明朝" w:eastAsia="ＭＳ 明朝" w:hAnsi="ＭＳ 明朝" w:cs="ＭＳ 明朝" w:hint="eastAsia"/>
                <w:kern w:val="0"/>
                <w:sz w:val="21"/>
                <w:szCs w:val="21"/>
                <w:u w:val="single"/>
              </w:rPr>
              <w:t>であって、</w:t>
            </w:r>
            <w:r w:rsidRPr="00A70EB0">
              <w:rPr>
                <w:rFonts w:ascii="ＭＳ 明朝" w:eastAsia="ＭＳ 明朝" w:hAnsi="ＭＳ 明朝" w:cs="ＭＳ 明朝" w:hint="eastAsia"/>
                <w:kern w:val="0"/>
                <w:sz w:val="21"/>
                <w:szCs w:val="21"/>
              </w:rPr>
              <w:t>指定就労継続支援Ｂ型事業所等における指定就労継続支援Ｂ型等を受けた後就労（指定就労継続支援Ａ型事業所等への移行を除く。以下この注１において同じ。）し、就労を継続している期間が６月に達した者</w:t>
            </w:r>
            <w:r w:rsidRPr="00A70EB0">
              <w:rPr>
                <w:rFonts w:ascii="ＭＳ 明朝" w:eastAsia="ＭＳ 明朝" w:hAnsi="ＭＳ 明朝" w:cs="ＭＳ 明朝" w:hint="eastAsia"/>
                <w:kern w:val="0"/>
                <w:sz w:val="21"/>
                <w:szCs w:val="21"/>
                <w:u w:val="single"/>
              </w:rPr>
              <w:t>（</w:t>
            </w:r>
            <w:r w:rsidR="00150D1A" w:rsidRPr="00A70EB0">
              <w:rPr>
                <w:rFonts w:ascii="ＭＳ 明朝" w:eastAsia="ＭＳ 明朝" w:hAnsi="ＭＳ 明朝" w:cs="ＭＳ 明朝" w:hint="eastAsia"/>
                <w:kern w:val="0"/>
                <w:sz w:val="21"/>
                <w:szCs w:val="21"/>
                <w:u w:val="single"/>
              </w:rPr>
              <w:t>通常の事業所に雇用されている者であって</w:t>
            </w:r>
            <w:r w:rsidRPr="00A70EB0">
              <w:rPr>
                <w:rFonts w:ascii="ＭＳ 明朝" w:eastAsia="ＭＳ 明朝" w:hAnsi="ＭＳ 明朝" w:cs="ＭＳ 明朝" w:hint="eastAsia"/>
                <w:kern w:val="0"/>
                <w:sz w:val="21"/>
                <w:szCs w:val="21"/>
                <w:u w:val="single"/>
              </w:rPr>
              <w:t>労働時間の延長又は休職からの復職の際に就労に必要な知識及び能力の向上のための支援を一時的に必要とする</w:t>
            </w:r>
            <w:r w:rsidR="00150D1A"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u w:val="single"/>
              </w:rPr>
              <w:t>が</w:t>
            </w:r>
            <w:r w:rsidR="00150D1A"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当該指定就労継続支援Ｂ型事業所等において指定就労継続支援Ｂ型等を受けた場合にあっては、当該指定就労継続支援Ｂ型等を受けた後、就労を継続している期間が６月に達した者）</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過去３年間において、当該指定就労継続支援Ｂ型事業所等において既に当該者の就労につき就労移行支援体制加算が算定された者にあっては、都道府県知事又は市町村長が適当と認める者に限る。</w:t>
            </w:r>
            <w:r w:rsidRPr="00A70EB0">
              <w:rPr>
                <w:rFonts w:ascii="ＭＳ 明朝" w:eastAsia="ＭＳ 明朝" w:hAnsi="ＭＳ 明朝" w:cs="ＭＳ 明朝" w:hint="eastAsia"/>
                <w:kern w:val="0"/>
                <w:sz w:val="21"/>
                <w:szCs w:val="21"/>
              </w:rPr>
              <w:t>以下この３において「就労定着者」という。）が前年度において１人以上いるものとして都道府県知事又は市町村長に届け出た指定就労継続支援Ｂ型事業所等において、指定就労継続支援Ｂ型等を行った場合に、１日につき当該指定就労継続支援Ｂ型等を行った日の属する年度の利用定員及び平均工賃月額に応じた所定単位数に就労定着者の数を乗じて得た単位数を加算する。</w:t>
            </w:r>
            <w:bookmarkEnd w:id="49"/>
          </w:p>
        </w:tc>
        <w:tc>
          <w:tcPr>
            <w:tcW w:w="6520" w:type="dxa"/>
            <w:tcBorders>
              <w:top w:val="nil"/>
              <w:left w:val="nil"/>
              <w:bottom w:val="nil"/>
              <w:right w:val="single" w:sz="8" w:space="0" w:color="000000"/>
            </w:tcBorders>
            <w:tcMar>
              <w:left w:w="102" w:type="dxa"/>
              <w:right w:w="102" w:type="dxa"/>
            </w:tcMar>
          </w:tcPr>
          <w:p w14:paraId="553A81F5" w14:textId="77777777"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イについては、１のイの就労継続支援Ｂ型サービス費</w:t>
            </w:r>
          </w:p>
          <w:p w14:paraId="0E2C763D" w14:textId="2EC4F6BD" w:rsidR="00982A14" w:rsidRPr="00A70EB0" w:rsidRDefault="00982A14" w:rsidP="00982A14">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を算定している指定就労継続支援Ｂ型事業所等</w:t>
            </w:r>
            <w:r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rPr>
              <w:t>指定就労継続支援Ｂ型事業所等における指定就労継続支援Ｂ型等を受けた後就労（指定就労継続支援Ａ型事業所等への移行を除く。以下この注１において同じ。）し、就労を継続している期間が６月に達した者（以下この３において「就労定着者」という。）が前年度において１人以上いるものとして都道府県知事又は市町村長に届け出た指定就労継続支援Ｂ型事業所等において、指定就労継続支援Ｂ型等を行った場合に、１日につき当該指定就労継続支援Ｂ型等を行った日の属する年度の利用定員及び平均工賃月額に応じた所定単位数に就労定着者の数を乗じて得た単位数を加算する。</w:t>
            </w:r>
          </w:p>
        </w:tc>
      </w:tr>
      <w:bookmarkEnd w:id="48"/>
      <w:tr w:rsidR="00A70EB0" w:rsidRPr="00A70EB0" w14:paraId="60F87E6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B8BE43F"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２　ロについては、</w:t>
            </w:r>
            <w:r w:rsidRPr="00A70EB0">
              <w:rPr>
                <w:rFonts w:ascii="ＭＳ 明朝" w:eastAsia="ＭＳ 明朝" w:hAnsi="ＭＳ 明朝" w:cs="ＭＳ 明朝" w:hint="eastAsia"/>
                <w:kern w:val="0"/>
                <w:sz w:val="21"/>
                <w:szCs w:val="21"/>
                <w:u w:val="single"/>
              </w:rPr>
              <w:t>１のハの就労継続支援Ｂ型サービス費</w:t>
            </w:r>
          </w:p>
          <w:p w14:paraId="4BC1F1F8" w14:textId="105AEEE8" w:rsidR="00982A14" w:rsidRPr="00A70EB0" w:rsidRDefault="00982A14" w:rsidP="00982A14">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を算定している指定就労継続支援Ｂ型事業所等</w:t>
            </w:r>
            <w:r w:rsidRPr="00A70EB0">
              <w:rPr>
                <w:rFonts w:ascii="ＭＳ 明朝" w:eastAsia="ＭＳ 明朝" w:hAnsi="ＭＳ 明朝" w:cs="ＭＳ 明朝" w:hint="eastAsia"/>
                <w:kern w:val="0"/>
                <w:sz w:val="21"/>
                <w:szCs w:val="21"/>
                <w:u w:val="single"/>
              </w:rPr>
              <w:t>であって、</w:t>
            </w:r>
            <w:r w:rsidRPr="00A70EB0">
              <w:rPr>
                <w:rFonts w:ascii="ＭＳ 明朝" w:eastAsia="ＭＳ 明朝" w:hAnsi="ＭＳ 明朝" w:cs="ＭＳ 明朝" w:hint="eastAsia"/>
                <w:kern w:val="0"/>
                <w:sz w:val="21"/>
                <w:szCs w:val="21"/>
              </w:rPr>
              <w:t>就労定着者が前年度において１人以上いるものとして都道府県知事又は市町村長に届け出た指定就労継続支援Ｂ型事業所等において、指定就労継続支援Ｂ型等を行った場合に、１日につき当該指定就労継続支援Ｂ型等を行った日の属する年度の利用定員及び平均工賃月額に応</w:t>
            </w:r>
            <w:r w:rsidRPr="00A70EB0">
              <w:rPr>
                <w:rFonts w:ascii="ＭＳ 明朝" w:eastAsia="ＭＳ 明朝" w:hAnsi="ＭＳ 明朝" w:cs="ＭＳ 明朝" w:hint="eastAsia"/>
                <w:kern w:val="0"/>
                <w:sz w:val="21"/>
                <w:szCs w:val="21"/>
              </w:rPr>
              <w:lastRenderedPageBreak/>
              <w:t>じた所定単位数に就労定着者の数を乗じて得た単位数を加算する。</w:t>
            </w:r>
          </w:p>
        </w:tc>
        <w:tc>
          <w:tcPr>
            <w:tcW w:w="6520" w:type="dxa"/>
            <w:tcBorders>
              <w:top w:val="nil"/>
              <w:left w:val="nil"/>
              <w:bottom w:val="nil"/>
              <w:right w:val="single" w:sz="8" w:space="0" w:color="000000"/>
            </w:tcBorders>
            <w:tcMar>
              <w:left w:w="102" w:type="dxa"/>
              <w:right w:w="102" w:type="dxa"/>
            </w:tcMar>
          </w:tcPr>
          <w:p w14:paraId="2E09EC1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２　ロについては、</w:t>
            </w:r>
            <w:r w:rsidRPr="00A70EB0">
              <w:rPr>
                <w:rFonts w:ascii="ＭＳ 明朝" w:eastAsia="ＭＳ 明朝" w:hAnsi="ＭＳ 明朝" w:cs="ＭＳ 明朝" w:hint="eastAsia"/>
                <w:kern w:val="0"/>
                <w:sz w:val="21"/>
                <w:szCs w:val="21"/>
                <w:u w:val="single"/>
              </w:rPr>
              <w:t>１のロの就労継続支援Ｂ型サービス費</w:t>
            </w:r>
          </w:p>
          <w:p w14:paraId="6A6C8A09" w14:textId="10BFED93" w:rsidR="00982A14" w:rsidRPr="00A70EB0" w:rsidRDefault="00982A14" w:rsidP="00982A14">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を算定している指定就労継続支援Ｂ型事業所等</w:t>
            </w:r>
            <w:r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rPr>
              <w:t>就労定着者が前年度において１人以上いるものとして都道府県知事又は市町村長に届け出た指定就労継続支援Ｂ型事業所等において、指定就労継続支援Ｂ型等を行った場合に、１日につき当該指定就労継続支援Ｂ型等を行った日の属する年度の利用定員及び平均工賃月額に応</w:t>
            </w:r>
            <w:r w:rsidRPr="00A70EB0">
              <w:rPr>
                <w:rFonts w:ascii="ＭＳ 明朝" w:eastAsia="ＭＳ 明朝" w:hAnsi="ＭＳ 明朝" w:cs="ＭＳ 明朝" w:hint="eastAsia"/>
                <w:kern w:val="0"/>
                <w:sz w:val="21"/>
                <w:szCs w:val="21"/>
              </w:rPr>
              <w:lastRenderedPageBreak/>
              <w:t>じた所定単位数に就労定着者の数を乗じて得た単位数を加算する。</w:t>
            </w:r>
          </w:p>
        </w:tc>
      </w:tr>
      <w:tr w:rsidR="00A70EB0" w:rsidRPr="00A70EB0" w14:paraId="576FF90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1B62E0F"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３　ハについては、</w:t>
            </w:r>
            <w:r w:rsidRPr="00A70EB0">
              <w:rPr>
                <w:rFonts w:ascii="ＭＳ 明朝" w:eastAsia="ＭＳ 明朝" w:hAnsi="ＭＳ 明朝" w:cs="ＭＳ 明朝" w:hint="eastAsia"/>
                <w:kern w:val="0"/>
                <w:sz w:val="21"/>
                <w:szCs w:val="21"/>
                <w:u w:val="single"/>
              </w:rPr>
              <w:t>１のニの就労継続支援Ｂ型サービス費</w:t>
            </w:r>
          </w:p>
          <w:p w14:paraId="4784E85F" w14:textId="30D9E1BF" w:rsidR="00982A14" w:rsidRPr="00A70EB0" w:rsidRDefault="00982A14" w:rsidP="00982A14">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u w:val="single"/>
              </w:rPr>
              <w:t>又はホの就労継続支援Ｂ型サービス費</w:t>
            </w:r>
            <w:r w:rsidRPr="00A70EB0">
              <w:rPr>
                <w:rFonts w:ascii="ＭＳ 明朝" w:eastAsia="ＭＳ 明朝" w:hAnsi="ＭＳ 明朝" w:cs="ＭＳ 明朝" w:hint="eastAsia"/>
                <w:w w:val="52"/>
                <w:kern w:val="0"/>
                <w:sz w:val="21"/>
                <w:szCs w:val="21"/>
                <w:u w:val="single"/>
              </w:rPr>
              <w:t>(Ⅴ)</w:t>
            </w:r>
            <w:r w:rsidRPr="00A70EB0">
              <w:rPr>
                <w:rFonts w:ascii="ＭＳ 明朝" w:eastAsia="ＭＳ 明朝" w:hAnsi="ＭＳ 明朝" w:cs="ＭＳ 明朝" w:hint="eastAsia"/>
                <w:kern w:val="0"/>
                <w:sz w:val="21"/>
                <w:szCs w:val="21"/>
              </w:rPr>
              <w:t>を算定している指定就労継続支援Ｂ型事業所等</w:t>
            </w:r>
            <w:r w:rsidRPr="00A70EB0">
              <w:rPr>
                <w:rFonts w:ascii="ＭＳ 明朝" w:eastAsia="ＭＳ 明朝" w:hAnsi="ＭＳ 明朝" w:cs="ＭＳ 明朝" w:hint="eastAsia"/>
                <w:kern w:val="0"/>
                <w:sz w:val="21"/>
                <w:szCs w:val="21"/>
                <w:u w:val="single"/>
              </w:rPr>
              <w:t>であって、</w:t>
            </w:r>
            <w:r w:rsidRPr="00A70EB0">
              <w:rPr>
                <w:rFonts w:ascii="ＭＳ 明朝" w:eastAsia="ＭＳ 明朝" w:hAnsi="ＭＳ 明朝" w:cs="ＭＳ 明朝" w:hint="eastAsia"/>
                <w:kern w:val="0"/>
                <w:sz w:val="21"/>
                <w:szCs w:val="21"/>
              </w:rPr>
              <w:t>就労定着者が前年度において１人以上いるものとして都道府県知事又は市町村長に届け出た指定就労継続支援Ｂ型事業所等において、指定就労継続支援Ｂ型等を行った場合に、１日につき当該指定就労継続支援Ｂ型等を行った日の属する年度の利用定員に応じた所定単位数に就労定着者の数を乗じて得た単位数を加算する。</w:t>
            </w:r>
          </w:p>
        </w:tc>
        <w:tc>
          <w:tcPr>
            <w:tcW w:w="6520" w:type="dxa"/>
            <w:tcBorders>
              <w:top w:val="nil"/>
              <w:left w:val="nil"/>
              <w:bottom w:val="nil"/>
              <w:right w:val="single" w:sz="8" w:space="0" w:color="000000"/>
            </w:tcBorders>
            <w:tcMar>
              <w:left w:w="102" w:type="dxa"/>
              <w:right w:w="102" w:type="dxa"/>
            </w:tcMar>
          </w:tcPr>
          <w:p w14:paraId="0738DC56"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３　ハについては、</w:t>
            </w:r>
            <w:r w:rsidRPr="00A70EB0">
              <w:rPr>
                <w:rFonts w:ascii="ＭＳ 明朝" w:eastAsia="ＭＳ 明朝" w:hAnsi="ＭＳ 明朝" w:cs="ＭＳ 明朝" w:hint="eastAsia"/>
                <w:kern w:val="0"/>
                <w:sz w:val="21"/>
                <w:szCs w:val="21"/>
                <w:u w:val="single"/>
              </w:rPr>
              <w:t>１のハの就労継続支援Ｂ型サービス費</w:t>
            </w:r>
          </w:p>
          <w:p w14:paraId="50D35BA7" w14:textId="3511CED7" w:rsidR="00982A14" w:rsidRPr="00A70EB0" w:rsidRDefault="00982A14" w:rsidP="00982A14">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を算定している指定就労継続支援Ｂ型事業所等</w:t>
            </w:r>
            <w:r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rPr>
              <w:t>就労定着者が前年度において１人以上いるものとして都道府県知事又は市町村長に届け出た指定就労継続支援Ｂ型事業所等において、指定就労継続支援Ｂ型等を行った場合に、１日につき当該指定就労継続支援Ｂ型等を行った日の属する年度の利用定員に応じた所定単位数に就労定着者の数を乗じて得た単位数を加算する。</w:t>
            </w:r>
          </w:p>
        </w:tc>
      </w:tr>
      <w:tr w:rsidR="00A70EB0" w:rsidRPr="00A70EB0" w14:paraId="669CF7D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F04A909"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４　ニについては、</w:t>
            </w:r>
            <w:r w:rsidRPr="00A70EB0">
              <w:rPr>
                <w:rFonts w:ascii="ＭＳ 明朝" w:eastAsia="ＭＳ 明朝" w:hAnsi="ＭＳ 明朝" w:cs="ＭＳ 明朝" w:hint="eastAsia"/>
                <w:kern w:val="0"/>
                <w:sz w:val="21"/>
                <w:szCs w:val="21"/>
                <w:u w:val="single"/>
              </w:rPr>
              <w:t>１のへの就労継続支援Ｂ型サービス費</w:t>
            </w:r>
          </w:p>
          <w:p w14:paraId="75D34B46" w14:textId="17735806" w:rsidR="00982A14" w:rsidRPr="00A70EB0" w:rsidRDefault="00982A14" w:rsidP="00982A14">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u w:val="single"/>
              </w:rPr>
              <w:t>(Ⅵ)</w:t>
            </w:r>
            <w:r w:rsidRPr="00A70EB0">
              <w:rPr>
                <w:rFonts w:ascii="ＭＳ 明朝" w:eastAsia="ＭＳ 明朝" w:hAnsi="ＭＳ 明朝" w:cs="ＭＳ 明朝" w:hint="eastAsia"/>
                <w:kern w:val="0"/>
                <w:sz w:val="21"/>
                <w:szCs w:val="21"/>
              </w:rPr>
              <w:t>を算定している指定就労継続支援Ｂ型事業所等</w:t>
            </w:r>
            <w:r w:rsidRPr="00A70EB0">
              <w:rPr>
                <w:rFonts w:ascii="ＭＳ 明朝" w:eastAsia="ＭＳ 明朝" w:hAnsi="ＭＳ 明朝" w:cs="ＭＳ 明朝" w:hint="eastAsia"/>
                <w:kern w:val="0"/>
                <w:sz w:val="21"/>
                <w:szCs w:val="21"/>
                <w:u w:val="single"/>
              </w:rPr>
              <w:t>であって、</w:t>
            </w:r>
            <w:r w:rsidRPr="00A70EB0">
              <w:rPr>
                <w:rFonts w:ascii="ＭＳ 明朝" w:eastAsia="ＭＳ 明朝" w:hAnsi="ＭＳ 明朝" w:cs="ＭＳ 明朝" w:hint="eastAsia"/>
                <w:kern w:val="0"/>
                <w:sz w:val="21"/>
                <w:szCs w:val="21"/>
              </w:rPr>
              <w:t>就労定着者が前年度において１人以上いるものとして都道府県知事又は市町村長に届け出た指定就労継続支援Ｂ型事業所等において、指定就労継続支援Ｂ型等を行った場合に、１日につき当該指定就労継続支援Ｂ型等を行った日の属する年度の利用定員に応じた所定単位数に就労定着者の数を乗じて得た単位数を加算する。</w:t>
            </w:r>
          </w:p>
        </w:tc>
        <w:tc>
          <w:tcPr>
            <w:tcW w:w="6520" w:type="dxa"/>
            <w:tcBorders>
              <w:top w:val="nil"/>
              <w:left w:val="nil"/>
              <w:bottom w:val="nil"/>
              <w:right w:val="single" w:sz="8" w:space="0" w:color="000000"/>
            </w:tcBorders>
            <w:tcMar>
              <w:left w:w="102" w:type="dxa"/>
              <w:right w:w="102" w:type="dxa"/>
            </w:tcMar>
          </w:tcPr>
          <w:p w14:paraId="0A1CFFAC"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４　ニについては、</w:t>
            </w:r>
            <w:r w:rsidRPr="00A70EB0">
              <w:rPr>
                <w:rFonts w:ascii="ＭＳ 明朝" w:eastAsia="ＭＳ 明朝" w:hAnsi="ＭＳ 明朝" w:cs="ＭＳ 明朝" w:hint="eastAsia"/>
                <w:kern w:val="0"/>
                <w:sz w:val="21"/>
                <w:szCs w:val="21"/>
                <w:u w:val="single"/>
              </w:rPr>
              <w:t>１のニの就労継続支援Ｂ型サービス費</w:t>
            </w:r>
          </w:p>
          <w:p w14:paraId="45FBC40D" w14:textId="30D5835B" w:rsidR="00982A14" w:rsidRPr="00A70EB0" w:rsidRDefault="00982A14" w:rsidP="00982A14">
            <w:pPr>
              <w:kinsoku w:val="0"/>
              <w:overflowPunct w:val="0"/>
              <w:autoSpaceDE w:val="0"/>
              <w:autoSpaceDN w:val="0"/>
              <w:adjustRightInd w:val="0"/>
              <w:spacing w:line="306" w:lineRule="exact"/>
              <w:ind w:leftChars="375" w:left="1043"/>
              <w:rPr>
                <w:rFonts w:ascii="ＭＳ 明朝" w:eastAsia="ＭＳ 明朝" w:hAnsi="ＭＳ 明朝" w:cs="ＭＳ 明朝"/>
                <w:kern w:val="0"/>
                <w:sz w:val="21"/>
                <w:szCs w:val="21"/>
              </w:rPr>
            </w:pP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rPr>
              <w:t>を算定している指定就労継続支援Ｂ型事業所等</w:t>
            </w:r>
            <w:r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rPr>
              <w:t>就労定着者が前年度において１人以上いるものとして都道府県知事又は市町村長に届け出た指定就労継続支援Ｂ型事業所等において、指定就労継続支援Ｂ型等を行った場合に、１日につき当該指定就労継続支援Ｂ型等を行った日の属する年度の利用定員に応じた所定単位数に就労定着者の数を乗じて得た単位数を加算する。</w:t>
            </w:r>
          </w:p>
        </w:tc>
      </w:tr>
      <w:tr w:rsidR="00A70EB0" w:rsidRPr="00A70EB0" w14:paraId="1B606EC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07D1A38"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bookmarkStart w:id="50" w:name="_Hlk160715568"/>
            <w:r w:rsidRPr="00A70EB0">
              <w:rPr>
                <w:rFonts w:ascii="ＭＳ 明朝" w:eastAsia="ＭＳ 明朝" w:hAnsi="ＭＳ 明朝" w:cs="ＭＳ 明朝" w:hint="eastAsia"/>
                <w:kern w:val="0"/>
                <w:sz w:val="21"/>
                <w:szCs w:val="21"/>
              </w:rPr>
              <w:t>３の２　就労移行連携加算　　　　　　　　　　　　 1,000単位</w:t>
            </w:r>
          </w:p>
          <w:p w14:paraId="15A6B38D" w14:textId="4A639356"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指定就労継続支援Ｂ型事業所等における指定就労継続支援Ｂ型等を受けた後就労移行支援に係る支給決定を受けた利用者</w:t>
            </w:r>
            <w:r w:rsidRPr="00A70EB0">
              <w:rPr>
                <w:rFonts w:ascii="ＭＳ 明朝" w:eastAsia="ＭＳ 明朝" w:hAnsi="ＭＳ 明朝" w:cs="ＭＳ 明朝" w:hint="eastAsia"/>
                <w:kern w:val="0"/>
                <w:sz w:val="21"/>
                <w:szCs w:val="21"/>
                <w:u w:val="single"/>
              </w:rPr>
              <w:t>（通常の事業所に雇用されている利用者であって、労働時間の延長又は休職からの復職の際に就労に必要な知識及び能力の向上のための支援を一時的に必要とするものとして指定就労継続支援Ｂ型等を受けたものを除く。）</w:t>
            </w:r>
            <w:r w:rsidRPr="00A70EB0">
              <w:rPr>
                <w:rFonts w:ascii="ＭＳ 明朝" w:eastAsia="ＭＳ 明朝" w:hAnsi="ＭＳ 明朝" w:cs="ＭＳ 明朝" w:hint="eastAsia"/>
                <w:kern w:val="0"/>
                <w:sz w:val="21"/>
                <w:szCs w:val="21"/>
              </w:rPr>
              <w:t>が１人以上いる当該指定就労継続支援Ｂ型事業所等において、当該指定就労継続支援Ｂ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w:t>
            </w:r>
            <w:r w:rsidRPr="00A70EB0">
              <w:rPr>
                <w:rFonts w:ascii="ＭＳ 明朝" w:eastAsia="ＭＳ 明朝" w:hAnsi="ＭＳ 明朝" w:cs="ＭＳ 明朝" w:hint="eastAsia"/>
                <w:kern w:val="0"/>
                <w:sz w:val="21"/>
                <w:szCs w:val="21"/>
              </w:rPr>
              <w:lastRenderedPageBreak/>
              <w:t>申請を行うに当たり、当該申請に係る指定特定相談支援事業者に対して、当該指定就労継続支援Ｂ型等の利用状況その他の当該利用者に係る必要な情報を文書により提供した場合に、当該指定就労継続支援Ｂ型等の利用を終了した月について、１回に限り、所定単位数を加算する。ただし、当該利用者が、当該支給決定を受けた日の前日から起算して過去３年以内に就労移行支援に係る支給決定を受けていた場合は加算しない。</w:t>
            </w:r>
            <w:bookmarkEnd w:id="50"/>
          </w:p>
        </w:tc>
        <w:tc>
          <w:tcPr>
            <w:tcW w:w="6520" w:type="dxa"/>
            <w:tcBorders>
              <w:top w:val="nil"/>
              <w:left w:val="nil"/>
              <w:bottom w:val="nil"/>
              <w:right w:val="single" w:sz="8" w:space="0" w:color="000000"/>
            </w:tcBorders>
            <w:tcMar>
              <w:left w:w="102" w:type="dxa"/>
              <w:right w:w="102" w:type="dxa"/>
            </w:tcMar>
          </w:tcPr>
          <w:p w14:paraId="2AD5C6BC"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３の２　就労移行連携加算　　　　　　　　　　　　 1,000単位</w:t>
            </w:r>
          </w:p>
          <w:p w14:paraId="3742DE8C" w14:textId="6635E8D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就労継続支援Ｂ型事業所等における指定就労継続支援Ｂ型等を受けた後就労移行支援に係る支給決定を受けた利用者が１人以上いる当該指定就労継続支援Ｂ型事業所等において、当該指定就労継続支援Ｂ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Ｂ型等の利用状況その他の当該利用者に係る必要な情報を文書により提供した場合に、当該指定就労継続支援Ｂ型等の利用を終</w:t>
            </w:r>
            <w:r w:rsidRPr="00A70EB0">
              <w:rPr>
                <w:rFonts w:ascii="ＭＳ 明朝" w:eastAsia="ＭＳ 明朝" w:hAnsi="ＭＳ 明朝" w:cs="ＭＳ 明朝" w:hint="eastAsia"/>
                <w:kern w:val="0"/>
                <w:sz w:val="21"/>
                <w:szCs w:val="21"/>
              </w:rPr>
              <w:lastRenderedPageBreak/>
              <w:t>了した月について、１回に限り、所定単位数を加算する。ただし、当該利用者が、当該支給決定を受けた日の前日から起算して過去３年以内に就労移行支援に係る支給決定を受けていた場合は加算しない。</w:t>
            </w:r>
          </w:p>
        </w:tc>
      </w:tr>
      <w:tr w:rsidR="00A70EB0" w:rsidRPr="00A70EB0" w14:paraId="4CA8E92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7CA66E4" w14:textId="25F3AAEA"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４～６　（略）</w:t>
            </w:r>
          </w:p>
        </w:tc>
        <w:tc>
          <w:tcPr>
            <w:tcW w:w="6520" w:type="dxa"/>
            <w:tcBorders>
              <w:top w:val="nil"/>
              <w:left w:val="nil"/>
              <w:bottom w:val="nil"/>
              <w:right w:val="single" w:sz="8" w:space="0" w:color="000000"/>
            </w:tcBorders>
            <w:tcMar>
              <w:left w:w="102" w:type="dxa"/>
              <w:right w:w="102" w:type="dxa"/>
            </w:tcMar>
          </w:tcPr>
          <w:p w14:paraId="6ADA1D74" w14:textId="0BAB2CB3"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４～６　（略）</w:t>
            </w:r>
          </w:p>
        </w:tc>
      </w:tr>
      <w:tr w:rsidR="00A70EB0" w:rsidRPr="00A70EB0" w14:paraId="7D69456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CABF31F" w14:textId="1B9F6898"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食事提供体制加算　　　　　　　　　　　　　　　　30単位</w:t>
            </w:r>
          </w:p>
          <w:p w14:paraId="7E1D9796" w14:textId="6912A52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であって就労継続支援Ｂ型計画等により食事の提供を行うこととなっている利用者（指定障害者支援施設に入所する者を除く。）又は低所得者等である基準該当就労継続支援Ｂ型の利用者に対して、指定就労継続支援Ｂ型事業所等又は基準該当就労継続支援Ｂ型事業所に従事する調理員による食事の提供であること又は調理業務を第三者に委託していること等当該指定就労継続支援Ｂ型事業所等又は基準該当就労継続支援Ｂ型事業所の責任において食事提供のための体制を整えているものとして都道府県知事又は市町村長に届け出た当該指定就労継続支援Ｂ型事業所等及び基準該当就労継続支援Ｂ型事業所において、</w:t>
            </w:r>
            <w:r w:rsidRPr="00A70EB0">
              <w:rPr>
                <w:rFonts w:ascii="ＭＳ 明朝" w:eastAsia="ＭＳ 明朝" w:hAnsi="ＭＳ 明朝" w:cs="ＭＳ 明朝" w:hint="eastAsia"/>
                <w:kern w:val="0"/>
                <w:sz w:val="21"/>
                <w:szCs w:val="21"/>
                <w:u w:val="single"/>
              </w:rPr>
              <w:t>次の⑴から⑶までのいずれにも適合する</w:t>
            </w:r>
            <w:r w:rsidRPr="00A70EB0">
              <w:rPr>
                <w:rFonts w:ascii="ＭＳ 明朝" w:eastAsia="ＭＳ 明朝" w:hAnsi="ＭＳ 明朝" w:cs="ＭＳ 明朝" w:hint="eastAsia"/>
                <w:kern w:val="0"/>
                <w:sz w:val="21"/>
                <w:szCs w:val="21"/>
              </w:rPr>
              <w:t>食事の提供を行った場合に、</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までの間、１日につき所定単位数を加算する。</w:t>
            </w:r>
          </w:p>
          <w:p w14:paraId="79ECFD76" w14:textId="000FDDC0"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当該事業所の従業者として、又は外部との連携により、管理栄養士又は栄養士が食事の提供に係る献立を確認していること。</w:t>
            </w:r>
          </w:p>
          <w:p w14:paraId="3F6DDE40" w14:textId="3D1BC76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食事の提供を行った場合に利用者ごとの摂食量を記録していること。</w:t>
            </w:r>
          </w:p>
          <w:p w14:paraId="6478900E" w14:textId="369C632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利用者ごとの体重又はＢＭＩをおおむね６月に１回記録していること。</w:t>
            </w:r>
          </w:p>
        </w:tc>
        <w:tc>
          <w:tcPr>
            <w:tcW w:w="6520" w:type="dxa"/>
            <w:tcBorders>
              <w:top w:val="nil"/>
              <w:left w:val="nil"/>
              <w:bottom w:val="nil"/>
              <w:right w:val="single" w:sz="8" w:space="0" w:color="000000"/>
            </w:tcBorders>
            <w:tcMar>
              <w:left w:w="102" w:type="dxa"/>
              <w:right w:w="102" w:type="dxa"/>
            </w:tcMar>
          </w:tcPr>
          <w:p w14:paraId="5734B59B" w14:textId="375EA710"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７　食事提供体制加算　　　　　　　　　　　　　　　　30単位</w:t>
            </w:r>
          </w:p>
          <w:p w14:paraId="71C85227" w14:textId="04DF414F"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低所得者等であって就労継続支援Ｂ型計画等により食事の提供を行うこととなっている利用者（指定障害者支援施設に入所する者を除く。）又は低所得者等である基準該当就労継続支援Ｂ型の利用者に対して、指定就労継続支援Ｂ型事業所等又は基準該当就労継続支援Ｂ型事業所に従事する調理員による食事の提供であること又は調理業務を第三者に委託していること等当該指定就労継続支援Ｂ型事業所等又は基準該当就労継続支援Ｂ型事業所の責任において食事提供のための体制を整えているものとして都道府県知事又は市町村長に届け出た当該指定就労継続支援Ｂ型事業所等及び基準該当就労継続支援Ｂ型事業所において、食事の提供を行った場合に、</w:t>
            </w:r>
            <w:r w:rsidRPr="00A70EB0">
              <w:rPr>
                <w:rFonts w:ascii="ＭＳ 明朝" w:eastAsia="ＭＳ 明朝" w:hAnsi="ＭＳ 明朝" w:cs="ＭＳ 明朝" w:hint="eastAsia"/>
                <w:kern w:val="0"/>
                <w:sz w:val="21"/>
                <w:szCs w:val="21"/>
                <w:u w:val="single"/>
              </w:rPr>
              <w:t>別に厚生労働大臣が定める日</w:t>
            </w:r>
            <w:r w:rsidRPr="00A70EB0">
              <w:rPr>
                <w:rFonts w:ascii="ＭＳ 明朝" w:eastAsia="ＭＳ 明朝" w:hAnsi="ＭＳ 明朝" w:cs="ＭＳ 明朝" w:hint="eastAsia"/>
                <w:kern w:val="0"/>
                <w:sz w:val="21"/>
                <w:szCs w:val="21"/>
              </w:rPr>
              <w:t>までの間、１日につき所定単位数を加算する。</w:t>
            </w:r>
          </w:p>
          <w:p w14:paraId="29364700"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3CE02BBF"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7F8195E6"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459D0140"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15EF31D3"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003B48EC" w14:textId="3976598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C22A4E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93161BF" w14:textId="4EDE1FA6"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kern w:val="0"/>
                <w:sz w:val="21"/>
                <w:szCs w:val="21"/>
              </w:rPr>
              <w:t>８　（略）</w:t>
            </w:r>
          </w:p>
        </w:tc>
        <w:tc>
          <w:tcPr>
            <w:tcW w:w="6520" w:type="dxa"/>
            <w:tcBorders>
              <w:top w:val="nil"/>
              <w:left w:val="nil"/>
              <w:bottom w:val="nil"/>
              <w:right w:val="single" w:sz="8" w:space="0" w:color="000000"/>
            </w:tcBorders>
            <w:tcMar>
              <w:left w:w="102" w:type="dxa"/>
              <w:right w:w="102" w:type="dxa"/>
            </w:tcMar>
          </w:tcPr>
          <w:p w14:paraId="067FB3D5" w14:textId="1FEFB894"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kern w:val="0"/>
                <w:sz w:val="21"/>
                <w:szCs w:val="21"/>
              </w:rPr>
              <w:t>８　（略）</w:t>
            </w:r>
          </w:p>
        </w:tc>
      </w:tr>
      <w:tr w:rsidR="00A70EB0" w:rsidRPr="00A70EB0" w14:paraId="17313F2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0AF44EF" w14:textId="7A63CB0C"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８の２　ピアサポート実施加算　　　　　　　　　　　 100単位</w:t>
            </w:r>
          </w:p>
          <w:p w14:paraId="3EF4754B" w14:textId="7DB87C5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注　次の⑴から⑶までのいずれにも該当するものとして都道府県知事</w:t>
            </w:r>
            <w:r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rPr>
              <w:t>に届け出た指定就労継続支援Ｂ型事業所等において、法第４条第１項に規定する障害者（以下この注において単に「障害者」という。）又は障害者であったと都道府県知事が認める者（以下この注において「障害者等」という。）である従業者であって、</w:t>
            </w:r>
            <w:r w:rsidRPr="00A70EB0">
              <w:rPr>
                <w:rFonts w:ascii="ＭＳ 明朝" w:eastAsia="ＭＳ 明朝" w:hAnsi="ＭＳ 明朝" w:cs="ＭＳ 明朝" w:hint="eastAsia"/>
                <w:kern w:val="0"/>
                <w:sz w:val="21"/>
                <w:szCs w:val="21"/>
                <w:u w:val="single"/>
              </w:rPr>
              <w:t>かつ、障害者ピアサポート研修修了者であるものが、その経験に基づき、利用者に対して</w:t>
            </w:r>
            <w:r w:rsidRPr="00A70EB0">
              <w:rPr>
                <w:rFonts w:ascii="ＭＳ 明朝" w:eastAsia="ＭＳ 明朝" w:hAnsi="ＭＳ 明朝" w:cs="ＭＳ 明朝" w:hint="eastAsia"/>
                <w:kern w:val="0"/>
                <w:sz w:val="21"/>
                <w:szCs w:val="21"/>
              </w:rPr>
              <w:t>相談援助を行った場合に、当該相談援助を受けた利用者の数に応じ、１月につき所定単位数を加算する。</w:t>
            </w:r>
          </w:p>
          <w:p w14:paraId="43448A6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77D4D5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D0C8228"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54B5E23" w14:textId="185F68A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1F3F786F"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9FF0D72" w14:textId="201460C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Pr="00A70EB0">
              <w:rPr>
                <w:rFonts w:ascii="ＭＳ 明朝" w:eastAsia="ＭＳ 明朝" w:hAnsi="ＭＳ 明朝" w:cs="ＭＳ 明朝" w:hint="eastAsia"/>
                <w:kern w:val="0"/>
                <w:sz w:val="21"/>
                <w:szCs w:val="21"/>
                <w:u w:val="single"/>
              </w:rPr>
              <w:t>１のニの就労継続支援Ｂ型サービス費</w:t>
            </w: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u w:val="single"/>
              </w:rPr>
              <w:t>、ホの就労継続支援Ｂ型サービス費</w:t>
            </w:r>
            <w:r w:rsidRPr="00A70EB0">
              <w:rPr>
                <w:rFonts w:ascii="ＭＳ 明朝" w:eastAsia="ＭＳ 明朝" w:hAnsi="ＭＳ 明朝" w:cs="ＭＳ 明朝" w:hint="eastAsia"/>
                <w:w w:val="52"/>
                <w:kern w:val="0"/>
                <w:sz w:val="21"/>
                <w:szCs w:val="21"/>
                <w:u w:val="single"/>
              </w:rPr>
              <w:t>(Ⅴ)</w:t>
            </w:r>
            <w:r w:rsidRPr="00A70EB0">
              <w:rPr>
                <w:rFonts w:ascii="ＭＳ 明朝" w:eastAsia="ＭＳ 明朝" w:hAnsi="ＭＳ 明朝" w:cs="ＭＳ 明朝" w:hint="eastAsia"/>
                <w:kern w:val="0"/>
                <w:sz w:val="21"/>
                <w:szCs w:val="21"/>
                <w:u w:val="single"/>
              </w:rPr>
              <w:t>又はヘの就労継続支援Ｂ型サービス費</w:t>
            </w:r>
            <w:r w:rsidRPr="00A70EB0">
              <w:rPr>
                <w:rFonts w:ascii="ＭＳ 明朝" w:eastAsia="ＭＳ 明朝" w:hAnsi="ＭＳ 明朝" w:cs="ＭＳ 明朝" w:hint="eastAsia"/>
                <w:w w:val="52"/>
                <w:kern w:val="0"/>
                <w:sz w:val="21"/>
                <w:szCs w:val="21"/>
                <w:u w:val="single"/>
              </w:rPr>
              <w:t>(Ⅵ)</w:t>
            </w:r>
            <w:r w:rsidRPr="00A70EB0">
              <w:rPr>
                <w:rFonts w:ascii="ＭＳ 明朝" w:eastAsia="ＭＳ 明朝" w:hAnsi="ＭＳ 明朝" w:cs="ＭＳ 明朝" w:hint="eastAsia"/>
                <w:kern w:val="0"/>
                <w:sz w:val="21"/>
                <w:szCs w:val="21"/>
              </w:rPr>
              <w:t>を算定していること。</w:t>
            </w:r>
          </w:p>
          <w:p w14:paraId="1927F732" w14:textId="0F3A8F2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w:t>
            </w:r>
            <w:r w:rsidRPr="00A70EB0">
              <w:rPr>
                <w:rFonts w:ascii="ＭＳ 明朝" w:eastAsia="ＭＳ 明朝" w:hAnsi="ＭＳ 明朝" w:cs="ＭＳ 明朝" w:hint="eastAsia"/>
                <w:kern w:val="0"/>
                <w:sz w:val="21"/>
                <w:szCs w:val="21"/>
                <w:u w:val="single"/>
              </w:rPr>
              <w:t>障害者ピアサポート研修修了者</w:t>
            </w:r>
            <w:r w:rsidRPr="00A70EB0">
              <w:rPr>
                <w:rFonts w:ascii="ＭＳ 明朝" w:eastAsia="ＭＳ 明朝" w:hAnsi="ＭＳ 明朝" w:cs="ＭＳ 明朝" w:hint="eastAsia"/>
                <w:kern w:val="0"/>
                <w:sz w:val="21"/>
                <w:szCs w:val="21"/>
              </w:rPr>
              <w:t>を指定就労継続支援Ｂ型事業所等の従業者として２名以上（当該２名以上のうち</w:t>
            </w:r>
            <w:r w:rsidRPr="00A70EB0">
              <w:rPr>
                <w:rFonts w:ascii="ＭＳ 明朝" w:eastAsia="ＭＳ 明朝" w:hAnsi="ＭＳ 明朝" w:cs="ＭＳ 明朝" w:hint="eastAsia"/>
                <w:kern w:val="0"/>
                <w:sz w:val="21"/>
                <w:szCs w:val="21"/>
                <w:u w:val="single"/>
              </w:rPr>
              <w:t>少なくとも１名</w:t>
            </w:r>
            <w:r w:rsidRPr="00A70EB0">
              <w:rPr>
                <w:rFonts w:ascii="ＭＳ 明朝" w:eastAsia="ＭＳ 明朝" w:hAnsi="ＭＳ 明朝" w:cs="ＭＳ 明朝" w:hint="eastAsia"/>
                <w:kern w:val="0"/>
                <w:sz w:val="21"/>
                <w:szCs w:val="21"/>
              </w:rPr>
              <w:t>は障害者等とする。）配置していること。</w:t>
            </w:r>
          </w:p>
          <w:p w14:paraId="7F937615" w14:textId="60FC0E0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40B2AB89"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51115E1D" w14:textId="450D72CF"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（略）</w:t>
            </w:r>
          </w:p>
        </w:tc>
        <w:tc>
          <w:tcPr>
            <w:tcW w:w="6520" w:type="dxa"/>
            <w:tcBorders>
              <w:top w:val="nil"/>
              <w:left w:val="nil"/>
              <w:bottom w:val="nil"/>
              <w:right w:val="single" w:sz="8" w:space="0" w:color="000000"/>
            </w:tcBorders>
            <w:tcMar>
              <w:left w:w="102" w:type="dxa"/>
              <w:right w:w="102" w:type="dxa"/>
            </w:tcMar>
          </w:tcPr>
          <w:p w14:paraId="5196BE2B" w14:textId="3700C898"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８の２　ピアサポート実施加算　　　　　　　　　　　 100単位</w:t>
            </w:r>
          </w:p>
          <w:p w14:paraId="1F0A4B2B" w14:textId="12C3D4C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次の⑴から⑶までのいずれにも該当するものとして都道府県知事に届け出た指定就労継続支援Ｂ型事業所等において、法第４条第１項に規定する障害者（以下この注において単に「障害者」という。）又は障害者であったと都道府県知事が認める者（以下この注において「障害者等」という。）である従業者であって、</w:t>
            </w:r>
            <w:r w:rsidRPr="00A70EB0">
              <w:rPr>
                <w:rFonts w:ascii="ＭＳ 明朝" w:eastAsia="ＭＳ 明朝" w:hAnsi="ＭＳ 明朝" w:cs="ＭＳ 明朝" w:hint="eastAsia"/>
                <w:kern w:val="0"/>
                <w:sz w:val="21"/>
                <w:szCs w:val="21"/>
                <w:u w:val="single"/>
              </w:rPr>
              <w:t>法第78条第２項に規定する地域生活支援事業として行われる研修（障害者ピアサポート研修における基礎研修及び専門研修に限る。以下この注において「ピアサポート研修」という。）の課程を修了し、当該研修の事業を行った者から当該研修の課程を修了した旨の証明書の交付を受けたものが、利用者に対して、就労及び生産活動について当該障害者等である従業者の経験に基づき</w:t>
            </w:r>
            <w:r w:rsidRPr="00A70EB0">
              <w:rPr>
                <w:rFonts w:ascii="ＭＳ 明朝" w:eastAsia="ＭＳ 明朝" w:hAnsi="ＭＳ 明朝" w:cs="ＭＳ 明朝" w:hint="eastAsia"/>
                <w:kern w:val="0"/>
                <w:sz w:val="21"/>
                <w:szCs w:val="21"/>
              </w:rPr>
              <w:t>相談援助を行った場合に、当該相談援助を受けた利用者の数に応じ、１月につき所定単位数を加算する。</w:t>
            </w:r>
          </w:p>
          <w:p w14:paraId="68F27866" w14:textId="3334013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Pr="00A70EB0">
              <w:rPr>
                <w:rFonts w:ascii="ＭＳ 明朝" w:eastAsia="ＭＳ 明朝" w:hAnsi="ＭＳ 明朝" w:cs="ＭＳ 明朝" w:hint="eastAsia"/>
                <w:kern w:val="0"/>
                <w:sz w:val="21"/>
                <w:szCs w:val="21"/>
                <w:u w:val="single"/>
              </w:rPr>
              <w:t>１のハの就労継続支援Ｂ型サービス費</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又は１のニの就労継続支援Ｂ型サービス費</w:t>
            </w: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rPr>
              <w:t>を算定していること。</w:t>
            </w:r>
          </w:p>
          <w:p w14:paraId="1450DF7F"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3901E1B5" w14:textId="48D0FB98"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w:t>
            </w:r>
            <w:r w:rsidRPr="00A70EB0">
              <w:rPr>
                <w:rFonts w:ascii="ＭＳ 明朝" w:eastAsia="ＭＳ 明朝" w:hAnsi="ＭＳ 明朝" w:cs="ＭＳ 明朝" w:hint="eastAsia"/>
                <w:kern w:val="0"/>
                <w:sz w:val="21"/>
                <w:szCs w:val="21"/>
                <w:u w:val="single"/>
              </w:rPr>
              <w:t>ピアサポート研修の課程を修了し、当該研修の事業を行った者から当該研修の課程を修了した旨の証明書の交付を受けた者</w:t>
            </w:r>
            <w:r w:rsidRPr="00A70EB0">
              <w:rPr>
                <w:rFonts w:ascii="ＭＳ 明朝" w:eastAsia="ＭＳ 明朝" w:hAnsi="ＭＳ 明朝" w:cs="ＭＳ 明朝" w:hint="eastAsia"/>
                <w:kern w:val="0"/>
                <w:sz w:val="21"/>
                <w:szCs w:val="21"/>
              </w:rPr>
              <w:t>を指定就労継続支援Ｂ型事業所等の従業者として２名以上（当該２名以上のうち</w:t>
            </w:r>
            <w:r w:rsidRPr="00A70EB0">
              <w:rPr>
                <w:rFonts w:ascii="ＭＳ 明朝" w:eastAsia="ＭＳ 明朝" w:hAnsi="ＭＳ 明朝" w:cs="ＭＳ 明朝" w:hint="eastAsia"/>
                <w:kern w:val="0"/>
                <w:sz w:val="21"/>
                <w:szCs w:val="21"/>
                <w:u w:val="single"/>
              </w:rPr>
              <w:t>１名</w:t>
            </w:r>
            <w:r w:rsidRPr="00A70EB0">
              <w:rPr>
                <w:rFonts w:ascii="ＭＳ 明朝" w:eastAsia="ＭＳ 明朝" w:hAnsi="ＭＳ 明朝" w:cs="ＭＳ 明朝" w:hint="eastAsia"/>
                <w:kern w:val="0"/>
                <w:sz w:val="21"/>
                <w:szCs w:val="21"/>
              </w:rPr>
              <w:t>は障害者等とする。）配置していること。</w:t>
            </w:r>
          </w:p>
          <w:p w14:paraId="22544D96" w14:textId="1203FF2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（略）</w:t>
            </w:r>
          </w:p>
        </w:tc>
      </w:tr>
      <w:tr w:rsidR="00A70EB0" w:rsidRPr="00A70EB0" w14:paraId="3C11936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845EFF1" w14:textId="043486F2"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９・10　（略）</w:t>
            </w:r>
          </w:p>
        </w:tc>
        <w:tc>
          <w:tcPr>
            <w:tcW w:w="6520" w:type="dxa"/>
            <w:tcBorders>
              <w:top w:val="nil"/>
              <w:left w:val="nil"/>
              <w:bottom w:val="nil"/>
              <w:right w:val="single" w:sz="8" w:space="0" w:color="000000"/>
            </w:tcBorders>
            <w:tcMar>
              <w:left w:w="102" w:type="dxa"/>
              <w:right w:w="102" w:type="dxa"/>
            </w:tcMar>
          </w:tcPr>
          <w:p w14:paraId="4E12A35A" w14:textId="22DD7A4A"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９・10　（略）</w:t>
            </w:r>
          </w:p>
        </w:tc>
      </w:tr>
      <w:tr w:rsidR="00A70EB0" w:rsidRPr="00A70EB0" w14:paraId="14E44DB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93C660B" w14:textId="3AB7C276"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11　地域協働加算　　　　　　　　　　　　　　　　　　30単位</w:t>
            </w:r>
          </w:p>
          <w:p w14:paraId="3C6F63D1" w14:textId="00D461D5"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　</w:t>
            </w:r>
            <w:r w:rsidRPr="00A70EB0">
              <w:rPr>
                <w:rFonts w:ascii="ＭＳ 明朝" w:eastAsia="ＭＳ 明朝" w:hAnsi="ＭＳ 明朝" w:cs="ＭＳ 明朝" w:hint="eastAsia"/>
                <w:kern w:val="0"/>
                <w:sz w:val="21"/>
                <w:szCs w:val="21"/>
                <w:u w:val="single"/>
              </w:rPr>
              <w:t>１のニの就労継続支援Ｂ型サービス費</w:t>
            </w: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u w:val="single"/>
              </w:rPr>
              <w:t>、ホの就労継続支援Ｂ型サービス費</w:t>
            </w:r>
            <w:r w:rsidRPr="00A70EB0">
              <w:rPr>
                <w:rFonts w:ascii="ＭＳ 明朝" w:eastAsia="ＭＳ 明朝" w:hAnsi="ＭＳ 明朝" w:cs="ＭＳ 明朝" w:hint="eastAsia"/>
                <w:w w:val="52"/>
                <w:kern w:val="0"/>
                <w:sz w:val="21"/>
                <w:szCs w:val="21"/>
                <w:u w:val="single"/>
              </w:rPr>
              <w:t>(Ⅴ)</w:t>
            </w:r>
            <w:r w:rsidRPr="00A70EB0">
              <w:rPr>
                <w:rFonts w:ascii="ＭＳ 明朝" w:eastAsia="ＭＳ 明朝" w:hAnsi="ＭＳ 明朝" w:cs="ＭＳ 明朝" w:hint="eastAsia"/>
                <w:kern w:val="0"/>
                <w:sz w:val="21"/>
                <w:szCs w:val="21"/>
                <w:u w:val="single"/>
              </w:rPr>
              <w:t>又はヘの就労継続支援Ｂ型サービス費</w:t>
            </w:r>
            <w:r w:rsidRPr="00A70EB0">
              <w:rPr>
                <w:rFonts w:ascii="ＭＳ 明朝" w:eastAsia="ＭＳ 明朝" w:hAnsi="ＭＳ 明朝" w:cs="ＭＳ 明朝" w:hint="eastAsia"/>
                <w:w w:val="52"/>
                <w:kern w:val="0"/>
                <w:sz w:val="21"/>
                <w:szCs w:val="21"/>
                <w:u w:val="single"/>
              </w:rPr>
              <w:t>(Ⅵ)</w:t>
            </w:r>
            <w:r w:rsidRPr="00A70EB0">
              <w:rPr>
                <w:rFonts w:ascii="ＭＳ 明朝" w:eastAsia="ＭＳ 明朝" w:hAnsi="ＭＳ 明朝" w:cs="ＭＳ 明朝" w:hint="eastAsia"/>
                <w:kern w:val="0"/>
                <w:sz w:val="21"/>
                <w:szCs w:val="21"/>
              </w:rPr>
              <w:t>を算定している指定就労継続支援Ｂ型事業所等において、利用者に対して、持続可能で活力ある地域づくりに資することを目的として、地域住民その他の関係者と協働して行う取組</w:t>
            </w:r>
            <w:r w:rsidRPr="00A70EB0">
              <w:rPr>
                <w:rFonts w:ascii="ＭＳ 明朝" w:eastAsia="ＭＳ 明朝" w:hAnsi="ＭＳ 明朝" w:cs="ＭＳ 明朝" w:hint="eastAsia"/>
                <w:kern w:val="0"/>
                <w:sz w:val="21"/>
                <w:szCs w:val="21"/>
              </w:rPr>
              <w:lastRenderedPageBreak/>
              <w:t>により指定就労継続支援Ｂ型等（当該指定就労継続支援Ｂ型等に係る生産活動収入があるものに限る。）を行うとともに、当該指定就労継続支援Ｂ型等に係る就労、生産活動その他の活動の内容についてインターネットの利用その他の方法により公表した場合に、当該指定就労継続支援Ｂ型等を受けた利用者の数に応じ、１日につき所定単位数を加算する。</w:t>
            </w:r>
          </w:p>
        </w:tc>
        <w:tc>
          <w:tcPr>
            <w:tcW w:w="6520" w:type="dxa"/>
            <w:tcBorders>
              <w:top w:val="nil"/>
              <w:left w:val="nil"/>
              <w:bottom w:val="nil"/>
              <w:right w:val="single" w:sz="8" w:space="0" w:color="000000"/>
            </w:tcBorders>
            <w:tcMar>
              <w:left w:w="102" w:type="dxa"/>
              <w:right w:w="102" w:type="dxa"/>
            </w:tcMar>
          </w:tcPr>
          <w:p w14:paraId="3FF6E29B" w14:textId="2634EB73"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11　地域協働加算　　　　　　　　　　　　　　　　　　30単位</w:t>
            </w:r>
          </w:p>
          <w:p w14:paraId="1855211E" w14:textId="6F831F3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　</w:t>
            </w:r>
            <w:r w:rsidRPr="00A70EB0">
              <w:rPr>
                <w:rFonts w:ascii="ＭＳ 明朝" w:eastAsia="ＭＳ 明朝" w:hAnsi="ＭＳ 明朝" w:cs="ＭＳ 明朝" w:hint="eastAsia"/>
                <w:kern w:val="0"/>
                <w:sz w:val="21"/>
                <w:szCs w:val="21"/>
                <w:u w:val="single"/>
              </w:rPr>
              <w:t>１のハの就労継続支援Ｂ型サービス費</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又は１のニの就労継続支援Ｂ型サービス費</w:t>
            </w: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rPr>
              <w:t>を算定している指定就労継続支援Ｂ型事業所等において、利用者に対して、持続可能で活力ある地域づくりに資することを目的として、地域住民その他の関係者と協働して行う取組により指定就労継続支援Ｂ型等（</w:t>
            </w:r>
            <w:r w:rsidRPr="00A70EB0">
              <w:rPr>
                <w:rFonts w:ascii="ＭＳ 明朝" w:eastAsia="ＭＳ 明朝" w:hAnsi="ＭＳ 明朝" w:cs="ＭＳ 明朝" w:hint="eastAsia"/>
                <w:kern w:val="0"/>
                <w:sz w:val="21"/>
                <w:szCs w:val="21"/>
              </w:rPr>
              <w:lastRenderedPageBreak/>
              <w:t>当該指定就労継続支援Ｂ型等に係る生産活動収入があるものに限る。）を行うとともに、当該指定就労継続支援Ｂ型等に係る就労、生産活動その他の活動の内容についてインターネットの利用その他の方法により公表した場合に、当該指定就労継続支援Ｂ型等を受けた利用者の数に応じ、１日につき所定単位数を加算する。</w:t>
            </w:r>
          </w:p>
        </w:tc>
      </w:tr>
      <w:tr w:rsidR="00A70EB0" w:rsidRPr="00A70EB0" w14:paraId="646E29F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7800A98" w14:textId="407FCC33"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12　（略）</w:t>
            </w:r>
          </w:p>
        </w:tc>
        <w:tc>
          <w:tcPr>
            <w:tcW w:w="6520" w:type="dxa"/>
            <w:tcBorders>
              <w:top w:val="nil"/>
              <w:left w:val="nil"/>
              <w:bottom w:val="nil"/>
              <w:right w:val="single" w:sz="8" w:space="0" w:color="000000"/>
            </w:tcBorders>
            <w:tcMar>
              <w:left w:w="102" w:type="dxa"/>
              <w:right w:w="102" w:type="dxa"/>
            </w:tcMar>
          </w:tcPr>
          <w:p w14:paraId="16235485" w14:textId="22E1ECB3"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12　（略）</w:t>
            </w:r>
          </w:p>
        </w:tc>
      </w:tr>
      <w:tr w:rsidR="00A70EB0" w:rsidRPr="00A70EB0" w14:paraId="3AB5129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7BE66ED"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13　目標工賃達成指導員配置加算</w:t>
            </w:r>
          </w:p>
          <w:p w14:paraId="1E7F718F" w14:textId="4D62B7CF"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利用定員が20人以下　　　　　　　　　　　　　　</w:t>
            </w:r>
            <w:r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単位</w:t>
            </w:r>
          </w:p>
          <w:p w14:paraId="1A343E2A" w14:textId="4B032C2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利用定員が21人以上40人以下　　　　　　　　　　</w:t>
            </w:r>
            <w:r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p w14:paraId="6141821C" w14:textId="72756E2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ハ　利用定員が41人以上60人以下　　　　　　　　　　</w:t>
            </w:r>
            <w:r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単位</w:t>
            </w:r>
          </w:p>
          <w:p w14:paraId="2929567F" w14:textId="3D672C1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ニ　利用定員が61人以上80人以下　　　　　　　　　　</w:t>
            </w:r>
            <w:r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単位</w:t>
            </w:r>
          </w:p>
          <w:p w14:paraId="31E81650" w14:textId="370C9EF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ホ　利用定員が81人以上　　　　　　　　　　　　　　</w:t>
            </w:r>
            <w:r w:rsidRPr="00A70EB0">
              <w:rPr>
                <w:rFonts w:ascii="ＭＳ 明朝" w:eastAsia="ＭＳ 明朝" w:hAnsi="ＭＳ 明朝" w:cs="ＭＳ 明朝"/>
                <w:kern w:val="0"/>
                <w:sz w:val="21"/>
                <w:szCs w:val="21"/>
                <w:u w:val="single"/>
              </w:rPr>
              <w:t>36</w:t>
            </w:r>
            <w:r w:rsidRPr="00A70EB0">
              <w:rPr>
                <w:rFonts w:ascii="ＭＳ 明朝" w:eastAsia="ＭＳ 明朝" w:hAnsi="ＭＳ 明朝" w:cs="ＭＳ 明朝" w:hint="eastAsia"/>
                <w:kern w:val="0"/>
                <w:sz w:val="21"/>
                <w:szCs w:val="21"/>
                <w:u w:val="single"/>
              </w:rPr>
              <w:t>単位</w:t>
            </w:r>
          </w:p>
          <w:p w14:paraId="3CDD1BFF" w14:textId="42CA0CA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目標工賃達成指導員（各都道府県において作成される</w:t>
            </w:r>
            <w:r w:rsidRPr="00A70EB0">
              <w:rPr>
                <w:rFonts w:ascii="ＭＳ 明朝" w:eastAsia="ＭＳ 明朝" w:hAnsi="ＭＳ 明朝" w:cs="ＭＳ 明朝" w:hint="eastAsia"/>
                <w:kern w:val="0"/>
                <w:sz w:val="21"/>
                <w:szCs w:val="21"/>
                <w:u w:val="single"/>
              </w:rPr>
              <w:t>工賃向上計画</w:t>
            </w:r>
            <w:r w:rsidRPr="00A70EB0">
              <w:rPr>
                <w:rFonts w:ascii="ＭＳ 明朝" w:eastAsia="ＭＳ 明朝" w:hAnsi="ＭＳ 明朝" w:cs="ＭＳ 明朝" w:hint="eastAsia"/>
                <w:kern w:val="0"/>
                <w:sz w:val="21"/>
                <w:szCs w:val="21"/>
              </w:rPr>
              <w:t>に基づき、自らも</w:t>
            </w:r>
            <w:r w:rsidRPr="00A70EB0">
              <w:rPr>
                <w:rFonts w:ascii="ＭＳ 明朝" w:eastAsia="ＭＳ 明朝" w:hAnsi="ＭＳ 明朝" w:cs="ＭＳ 明朝" w:hint="eastAsia"/>
                <w:kern w:val="0"/>
                <w:sz w:val="21"/>
                <w:szCs w:val="21"/>
                <w:u w:val="single"/>
              </w:rPr>
              <w:t>工賃向上計画</w:t>
            </w:r>
            <w:r w:rsidRPr="00A70EB0">
              <w:rPr>
                <w:rFonts w:ascii="ＭＳ 明朝" w:eastAsia="ＭＳ 明朝" w:hAnsi="ＭＳ 明朝" w:cs="ＭＳ 明朝" w:hint="eastAsia"/>
                <w:kern w:val="0"/>
                <w:sz w:val="21"/>
                <w:szCs w:val="21"/>
              </w:rPr>
              <w:t>を作成し、当該計画に掲げた工賃目標の達成に向けて積極的に取り組むための指導員）を常勤換算方法で１人以上配置し、当該指導員、職業指導員及び生活支援員の総数が別に厚生労働大臣が定める施設基準に適合しているものとして都道府県知事</w:t>
            </w:r>
            <w:r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rPr>
              <w:t>に届け出た指定就労継続支援Ｂ型事業所等において、指定就労継続支援Ｂ型等を行った場合に、１日につき所定単位数を加算する。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6B5DA4D6"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13　目標工賃達成指導員配置加算</w:t>
            </w:r>
          </w:p>
          <w:p w14:paraId="028984D5" w14:textId="27FA5739"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利用定員が20人以下　　　　　　　　　　　　　　</w:t>
            </w:r>
            <w:r w:rsidRPr="00A70EB0">
              <w:rPr>
                <w:rFonts w:ascii="ＭＳ 明朝" w:eastAsia="ＭＳ 明朝" w:hAnsi="ＭＳ 明朝" w:cs="ＭＳ 明朝" w:hint="eastAsia"/>
                <w:kern w:val="0"/>
                <w:sz w:val="21"/>
                <w:szCs w:val="21"/>
                <w:u w:val="single"/>
              </w:rPr>
              <w:t>89単位</w:t>
            </w:r>
          </w:p>
          <w:p w14:paraId="70B97FD2" w14:textId="3AD68E9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利用定員が21人以上40人以下　　　　　　　　　　</w:t>
            </w:r>
            <w:r w:rsidRPr="00A70EB0">
              <w:rPr>
                <w:rFonts w:ascii="ＭＳ 明朝" w:eastAsia="ＭＳ 明朝" w:hAnsi="ＭＳ 明朝" w:cs="ＭＳ 明朝" w:hint="eastAsia"/>
                <w:kern w:val="0"/>
                <w:sz w:val="21"/>
                <w:szCs w:val="21"/>
                <w:u w:val="single"/>
              </w:rPr>
              <w:t>80単位</w:t>
            </w:r>
          </w:p>
          <w:p w14:paraId="17698E16" w14:textId="286068AC"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ハ　利用定員が41人以上60人以下　　　　　　　　　　</w:t>
            </w:r>
            <w:r w:rsidRPr="00A70EB0">
              <w:rPr>
                <w:rFonts w:ascii="ＭＳ 明朝" w:eastAsia="ＭＳ 明朝" w:hAnsi="ＭＳ 明朝" w:cs="ＭＳ 明朝" w:hint="eastAsia"/>
                <w:kern w:val="0"/>
                <w:sz w:val="21"/>
                <w:szCs w:val="21"/>
                <w:u w:val="single"/>
              </w:rPr>
              <w:t>75単位</w:t>
            </w:r>
          </w:p>
          <w:p w14:paraId="477C90AC" w14:textId="2A6CA01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ニ　利用定員が61人以上80人以下　　　　　　　　　　</w:t>
            </w:r>
            <w:r w:rsidRPr="00A70EB0">
              <w:rPr>
                <w:rFonts w:ascii="ＭＳ 明朝" w:eastAsia="ＭＳ 明朝" w:hAnsi="ＭＳ 明朝" w:cs="ＭＳ 明朝" w:hint="eastAsia"/>
                <w:kern w:val="0"/>
                <w:sz w:val="21"/>
                <w:szCs w:val="21"/>
                <w:u w:val="single"/>
              </w:rPr>
              <w:t>74単位</w:t>
            </w:r>
          </w:p>
          <w:p w14:paraId="48C30073" w14:textId="1CDF3A59"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ホ　利用定員が81人以上　　　　　　　　　　　　　　</w:t>
            </w:r>
            <w:r w:rsidRPr="00A70EB0">
              <w:rPr>
                <w:rFonts w:ascii="ＭＳ 明朝" w:eastAsia="ＭＳ 明朝" w:hAnsi="ＭＳ 明朝" w:cs="ＭＳ 明朝" w:hint="eastAsia"/>
                <w:kern w:val="0"/>
                <w:sz w:val="21"/>
                <w:szCs w:val="21"/>
                <w:u w:val="single"/>
              </w:rPr>
              <w:t>72単位</w:t>
            </w:r>
          </w:p>
          <w:p w14:paraId="0987D2F7" w14:textId="506834E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目標工賃達成指導員（各都道府県において作成される</w:t>
            </w:r>
            <w:r w:rsidRPr="00A70EB0">
              <w:rPr>
                <w:rFonts w:ascii="ＭＳ 明朝" w:eastAsia="ＭＳ 明朝" w:hAnsi="ＭＳ 明朝" w:cs="ＭＳ 明朝" w:hint="eastAsia"/>
                <w:kern w:val="0"/>
                <w:sz w:val="21"/>
                <w:szCs w:val="21"/>
                <w:u w:val="single"/>
              </w:rPr>
              <w:t>「工賃向上計画」</w:t>
            </w:r>
            <w:r w:rsidRPr="00A70EB0">
              <w:rPr>
                <w:rFonts w:ascii="ＭＳ 明朝" w:eastAsia="ＭＳ 明朝" w:hAnsi="ＭＳ 明朝" w:cs="ＭＳ 明朝" w:hint="eastAsia"/>
                <w:kern w:val="0"/>
                <w:sz w:val="21"/>
                <w:szCs w:val="21"/>
              </w:rPr>
              <w:t>に基づき、自らも</w:t>
            </w:r>
            <w:r w:rsidRPr="00A70EB0">
              <w:rPr>
                <w:rFonts w:ascii="ＭＳ 明朝" w:eastAsia="ＭＳ 明朝" w:hAnsi="ＭＳ 明朝" w:cs="ＭＳ 明朝" w:hint="eastAsia"/>
                <w:kern w:val="0"/>
                <w:sz w:val="21"/>
                <w:szCs w:val="21"/>
                <w:u w:val="single"/>
              </w:rPr>
              <w:t>「工賃向上計画」</w:t>
            </w:r>
            <w:r w:rsidRPr="00A70EB0">
              <w:rPr>
                <w:rFonts w:ascii="ＭＳ 明朝" w:eastAsia="ＭＳ 明朝" w:hAnsi="ＭＳ 明朝" w:cs="ＭＳ 明朝" w:hint="eastAsia"/>
                <w:kern w:val="0"/>
                <w:sz w:val="21"/>
                <w:szCs w:val="21"/>
              </w:rPr>
              <w:t>を作成し、当該計画に掲げた工賃目標の達成に向けて積極的に取り組むための指導員）を常勤換算方法で１人以上配置し、当該指導員、職業指導員及び生活支援員の総数が別に厚生労働大臣が定める施設基準に適合しているものとして都道府県知事に届け出た指定就労継続支援Ｂ型事業所等において、指定就労継続支援Ｂ型等を行った場合に、１日につき所定単位数を加算する。</w:t>
            </w:r>
          </w:p>
        </w:tc>
      </w:tr>
      <w:tr w:rsidR="00A70EB0" w:rsidRPr="00A70EB0" w14:paraId="16481B4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55AAB26" w14:textId="4DE85200"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bookmarkStart w:id="51" w:name="_Hlk160113459"/>
            <w:r w:rsidRPr="00A70EB0">
              <w:rPr>
                <w:rFonts w:ascii="ＭＳ 明朝" w:eastAsia="ＭＳ 明朝" w:hAnsi="ＭＳ 明朝" w:cs="ＭＳ 明朝" w:hint="eastAsia"/>
                <w:kern w:val="0"/>
                <w:sz w:val="21"/>
                <w:szCs w:val="21"/>
                <w:u w:val="single"/>
              </w:rPr>
              <w:t>13の２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目標工賃達成加算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10単位</w:t>
            </w:r>
          </w:p>
          <w:p w14:paraId="05E1EAA8" w14:textId="31EDC91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13の目標工賃達成指導員配置加算の対象となる指定就労継続支援Ｂ型事業所等が各都道府県において作成される工賃向上計画に基づき、自らも工賃向上計画を作成するとともに、当該計画に掲げた工賃目標を達成した場合に、１日につき所定単位数を加算する。この場合において、当該工賃目標は前年度における当該指定就労継続支援Ｂ型事業所等における平均工賃月額に、前々年度の指定就労継続支援Ｂ型事業所等の全国平均工賃月額と前々々年度の指定就労継続支援Ｂ型事業</w:t>
            </w:r>
            <w:r w:rsidRPr="00A70EB0">
              <w:rPr>
                <w:rFonts w:ascii="ＭＳ 明朝" w:eastAsia="ＭＳ 明朝" w:hAnsi="ＭＳ 明朝" w:cs="ＭＳ 明朝" w:hint="eastAsia"/>
                <w:kern w:val="0"/>
                <w:sz w:val="21"/>
                <w:szCs w:val="21"/>
                <w:u w:val="single"/>
              </w:rPr>
              <w:lastRenderedPageBreak/>
              <w:t>所等の全国平均工賃月額との差額を加えて得た額（当該額が前年度における当該指定就労継続支援Ｂ型事業所等における平均工賃月額を下回る場合には、当該前年度における当該指定就労継続支援Ｂ型事業所等における平均工賃月額）以上でなければならない。</w:t>
            </w:r>
          </w:p>
        </w:tc>
        <w:tc>
          <w:tcPr>
            <w:tcW w:w="6520" w:type="dxa"/>
            <w:tcBorders>
              <w:top w:val="nil"/>
              <w:left w:val="nil"/>
              <w:bottom w:val="nil"/>
              <w:right w:val="single" w:sz="8" w:space="0" w:color="000000"/>
            </w:tcBorders>
            <w:tcMar>
              <w:left w:w="102" w:type="dxa"/>
              <w:right w:w="102" w:type="dxa"/>
            </w:tcMar>
          </w:tcPr>
          <w:p w14:paraId="46F3E940" w14:textId="765DA2D3"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bookmarkEnd w:id="51"/>
      <w:tr w:rsidR="00A70EB0" w:rsidRPr="00A70EB0" w14:paraId="0783A15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5073CFC"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送迎加算</w:t>
            </w:r>
          </w:p>
          <w:p w14:paraId="7D321A48" w14:textId="5AF9AB1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39D5F799" w14:textId="32D00001"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して都道府県知事に届け出た指定就労継続支援Ｂ型事業所又は指定障害者支援施設（国、地方公共団体又はのぞみの園が設置する指定就労継続支援Ｂ型事業所又は指定障害者支援施設（地方自治法第244条の２第３項の規定に基づく公の施設の管理の委託が行われている場合を除く。）を除く。以下この14において同じ。）において、利用者（</w:t>
            </w:r>
            <w:r w:rsidRPr="00A70EB0">
              <w:rPr>
                <w:rFonts w:ascii="ＭＳ 明朝" w:eastAsia="ＭＳ 明朝" w:hAnsi="ＭＳ 明朝" w:cs="ＭＳ 明朝" w:hint="eastAsia"/>
                <w:kern w:val="0"/>
                <w:sz w:val="21"/>
                <w:szCs w:val="21"/>
                <w:u w:val="single"/>
              </w:rPr>
              <w:t>当該指定就労継続支援Ｂ型事業所又は指定障害者支援施設と同一敷地内にあり、又は隣接する指定障害者支援施設を利用する</w:t>
            </w:r>
            <w:r w:rsidRPr="00A70EB0">
              <w:rPr>
                <w:rFonts w:ascii="ＭＳ 明朝" w:eastAsia="ＭＳ 明朝" w:hAnsi="ＭＳ 明朝" w:cs="ＭＳ 明朝" w:hint="eastAsia"/>
                <w:kern w:val="0"/>
                <w:sz w:val="21"/>
                <w:szCs w:val="21"/>
              </w:rPr>
              <w:t>施設入所者を除く。）に対して、その居宅等と指定就労継続支援Ｂ型事業所又は指定障害者支援施設との間の送迎を行った場合に、片道につき所定単位数を加算する。</w:t>
            </w:r>
          </w:p>
          <w:p w14:paraId="5C7F58AD" w14:textId="1E11360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c>
          <w:tcPr>
            <w:tcW w:w="6520" w:type="dxa"/>
            <w:tcBorders>
              <w:top w:val="nil"/>
              <w:left w:val="nil"/>
              <w:bottom w:val="nil"/>
              <w:right w:val="single" w:sz="8" w:space="0" w:color="000000"/>
            </w:tcBorders>
            <w:tcMar>
              <w:left w:w="102" w:type="dxa"/>
              <w:right w:w="102" w:type="dxa"/>
            </w:tcMar>
          </w:tcPr>
          <w:p w14:paraId="41052784"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送迎加算</w:t>
            </w:r>
          </w:p>
          <w:p w14:paraId="56CEEA26"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21DA66B0" w14:textId="1F8C42BF"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別に厚生労働大臣が定める送迎を実施しているものとして都道府県知事に届け出た指定就労継続支援Ｂ型事業所又は指定障害者支援施設（国、地方公共団体又はのぞみの園が設置する指定就労継続支援Ｂ型事業所又は指定障害者支援施設（地方自治法第244条の２第３項の規定に基づく公の施設の管理の委託が行われている場合を除く。）を除く。以下この14において同じ。）において、利用者（施設入所者を除く。）に対して、その居宅等と指定就労継続支援Ｂ型事業所又は指定障害者支援施設との間の送迎を行った場合に、片道につき所定単位数を加算する。</w:t>
            </w:r>
          </w:p>
          <w:p w14:paraId="62E964FD" w14:textId="2ED42251" w:rsidR="00982A14" w:rsidRPr="00A70EB0" w:rsidRDefault="00982A14" w:rsidP="00982A14">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1B354031" w14:textId="77777777" w:rsidR="00982A14" w:rsidRPr="00A70EB0" w:rsidRDefault="00982A14" w:rsidP="00982A14">
            <w:pPr>
              <w:kinsoku w:val="0"/>
              <w:overflowPunct w:val="0"/>
              <w:autoSpaceDE w:val="0"/>
              <w:autoSpaceDN w:val="0"/>
              <w:adjustRightInd w:val="0"/>
              <w:spacing w:line="306" w:lineRule="exact"/>
              <w:ind w:leftChars="300" w:left="1250" w:hangingChars="200" w:hanging="416"/>
              <w:rPr>
                <w:rFonts w:ascii="ＭＳ 明朝" w:eastAsia="ＭＳ 明朝" w:hAnsi="ＭＳ 明朝" w:cs="ＭＳ 明朝"/>
                <w:kern w:val="0"/>
                <w:sz w:val="21"/>
                <w:szCs w:val="21"/>
              </w:rPr>
            </w:pPr>
          </w:p>
          <w:p w14:paraId="1C79CB94" w14:textId="1EDC078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r>
      <w:tr w:rsidR="00A70EB0" w:rsidRPr="00A70EB0" w14:paraId="6206C22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B4D1167"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障害福祉サービスの体験利用支援加算</w:t>
            </w:r>
          </w:p>
          <w:p w14:paraId="164B95E6" w14:textId="4DB20D9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35E62DA1" w14:textId="2F4FADB1"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指定障害者支援施設等において指定就労継続支援Ｂ型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を加算する</w:t>
            </w:r>
            <w:r w:rsidRPr="00A70EB0">
              <w:rPr>
                <w:rFonts w:ascii="ＭＳ 明朝" w:eastAsia="ＭＳ 明朝" w:hAnsi="ＭＳ 明朝" w:cs="ＭＳ 明朝" w:hint="eastAsia"/>
                <w:kern w:val="0"/>
                <w:sz w:val="21"/>
                <w:szCs w:val="21"/>
              </w:rPr>
              <w:t>。</w:t>
            </w:r>
          </w:p>
          <w:p w14:paraId="4554F4B1" w14:textId="7E871252"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7D827FD9" w14:textId="7BADDCFA"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２～４　（略）</w:t>
            </w:r>
          </w:p>
        </w:tc>
        <w:tc>
          <w:tcPr>
            <w:tcW w:w="6520" w:type="dxa"/>
            <w:tcBorders>
              <w:top w:val="nil"/>
              <w:left w:val="nil"/>
              <w:bottom w:val="nil"/>
              <w:right w:val="single" w:sz="8" w:space="0" w:color="000000"/>
            </w:tcBorders>
            <w:tcMar>
              <w:left w:w="102" w:type="dxa"/>
              <w:right w:w="102" w:type="dxa"/>
            </w:tcMar>
          </w:tcPr>
          <w:p w14:paraId="11CCB82F"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15　障害福祉サービスの体験利用支援加算</w:t>
            </w:r>
          </w:p>
          <w:p w14:paraId="56DBEA22"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p w14:paraId="0268D688" w14:textId="2FF4173E"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指定障害者支援施設等において指定就労継続支援Ｂ型を利用する利用者が、指定地域移行支援の障害福祉サービスの体験的な利用支援を利用する場合において、指定障害者支援施設等に置くべき従業者が、次の⑴又は⑵のいずれかに該当する支援を行うとともに、当該利用者の状況、当該支援の内容等を記録した場合に、所定単位数</w:t>
            </w:r>
            <w:r w:rsidRPr="00A70EB0">
              <w:rPr>
                <w:rFonts w:ascii="ＭＳ 明朝" w:eastAsia="ＭＳ 明朝" w:hAnsi="ＭＳ 明朝" w:cs="ＭＳ 明朝" w:hint="eastAsia"/>
                <w:kern w:val="0"/>
                <w:sz w:val="21"/>
                <w:szCs w:val="21"/>
                <w:u w:val="single"/>
              </w:rPr>
              <w:t>に代えて算定する</w:t>
            </w:r>
            <w:r w:rsidRPr="00A70EB0">
              <w:rPr>
                <w:rFonts w:ascii="ＭＳ 明朝" w:eastAsia="ＭＳ 明朝" w:hAnsi="ＭＳ 明朝" w:cs="ＭＳ 明朝" w:hint="eastAsia"/>
                <w:kern w:val="0"/>
                <w:sz w:val="21"/>
                <w:szCs w:val="21"/>
              </w:rPr>
              <w:t>。</w:t>
            </w:r>
          </w:p>
          <w:p w14:paraId="1216EBBD"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126FB1DA" w14:textId="145E7EB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２～４　（略）</w:t>
            </w:r>
          </w:p>
        </w:tc>
      </w:tr>
      <w:tr w:rsidR="00A70EB0" w:rsidRPr="00A70EB0" w14:paraId="36599B2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29EF2CA" w14:textId="6C8706E8"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16　（略）</w:t>
            </w:r>
          </w:p>
        </w:tc>
        <w:tc>
          <w:tcPr>
            <w:tcW w:w="6520" w:type="dxa"/>
            <w:tcBorders>
              <w:top w:val="nil"/>
              <w:left w:val="nil"/>
              <w:bottom w:val="nil"/>
              <w:right w:val="single" w:sz="8" w:space="0" w:color="000000"/>
            </w:tcBorders>
            <w:tcMar>
              <w:left w:w="102" w:type="dxa"/>
              <w:right w:w="102" w:type="dxa"/>
            </w:tcMar>
          </w:tcPr>
          <w:p w14:paraId="06D50CD2" w14:textId="1320DEB5"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　（略）</w:t>
            </w:r>
          </w:p>
        </w:tc>
      </w:tr>
      <w:tr w:rsidR="00A70EB0" w:rsidRPr="00A70EB0" w14:paraId="6023DB9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49786CE" w14:textId="2983AA90"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16の２　社会生活支援特別加算　　　　　　　　　　　 480単位</w:t>
            </w:r>
          </w:p>
          <w:p w14:paraId="0AD229ED" w14:textId="7818DA99"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別に厚生労働大臣が定める施設基準に適合しているものとして都道府県知事</w:t>
            </w:r>
            <w:r w:rsidRPr="00A70EB0">
              <w:rPr>
                <w:rFonts w:ascii="ＭＳ 明朝" w:eastAsia="ＭＳ 明朝" w:hAnsi="ＭＳ 明朝" w:cs="ＭＳ 明朝" w:hint="eastAsia"/>
                <w:kern w:val="0"/>
                <w:sz w:val="21"/>
                <w:szCs w:val="21"/>
                <w:u w:val="single"/>
              </w:rPr>
              <w:t>又は市町村長</w:t>
            </w:r>
            <w:r w:rsidRPr="00A70EB0">
              <w:rPr>
                <w:rFonts w:ascii="ＭＳ 明朝" w:eastAsia="ＭＳ 明朝" w:hAnsi="ＭＳ 明朝" w:cs="ＭＳ 明朝" w:hint="eastAsia"/>
                <w:kern w:val="0"/>
                <w:sz w:val="21"/>
                <w:szCs w:val="21"/>
              </w:rPr>
              <w:t>に届け出た指定就労継続支援Ｂ型事業所等が、厚生労働大臣が定める者に対して、特別な支援に対応した就労継続支援Ｂ型計画に基づき、地域生活のための相談支援や個別の支援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加算する。</w:t>
            </w:r>
          </w:p>
        </w:tc>
        <w:tc>
          <w:tcPr>
            <w:tcW w:w="6520" w:type="dxa"/>
            <w:tcBorders>
              <w:top w:val="nil"/>
              <w:left w:val="nil"/>
              <w:bottom w:val="nil"/>
              <w:right w:val="single" w:sz="8" w:space="0" w:color="000000"/>
            </w:tcBorders>
            <w:tcMar>
              <w:left w:w="102" w:type="dxa"/>
              <w:right w:w="102" w:type="dxa"/>
            </w:tcMar>
          </w:tcPr>
          <w:p w14:paraId="6B559A19" w14:textId="795B75AC"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16の２　社会生活支援特別加算　　　　　　　　　　　 480単位</w:t>
            </w:r>
          </w:p>
          <w:p w14:paraId="3B9F0F89" w14:textId="4E05902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施設基準に適合しているものとして都道府県知事に届け出た指定就労継続支援Ｂ型事業所等が、厚生労働大臣が定める者に対して、特別な支援に対応した就労継続支援Ｂ型計画に基づき、地域生活のための相談支援や個別の支援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加算する。</w:t>
            </w:r>
          </w:p>
        </w:tc>
      </w:tr>
      <w:tr w:rsidR="00A70EB0" w:rsidRPr="00A70EB0" w14:paraId="7CD520A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494AB9F" w14:textId="353D4819"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16の３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緊急時受入加算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11A27CEE" w14:textId="7F85E91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しているものとして都道府県知事又は市町村長に届け出た指定就労継続支援Ｂ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する。</w:t>
            </w:r>
          </w:p>
        </w:tc>
        <w:tc>
          <w:tcPr>
            <w:tcW w:w="6520" w:type="dxa"/>
            <w:tcBorders>
              <w:top w:val="nil"/>
              <w:left w:val="nil"/>
              <w:bottom w:val="nil"/>
              <w:right w:val="single" w:sz="8" w:space="0" w:color="000000"/>
            </w:tcBorders>
            <w:tcMar>
              <w:left w:w="102" w:type="dxa"/>
              <w:right w:w="102" w:type="dxa"/>
            </w:tcMar>
          </w:tcPr>
          <w:p w14:paraId="219F7195" w14:textId="496D6BD0"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D15CAE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6C1B0CA" w14:textId="234A5EF1"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w:t>
            </w:r>
            <w:r w:rsidRPr="00A70EB0">
              <w:rPr>
                <w:rFonts w:ascii="ＭＳ 明朝" w:eastAsia="ＭＳ 明朝" w:hAnsi="ＭＳ 明朝" w:cs="ＭＳ 明朝" w:hint="eastAsia"/>
                <w:kern w:val="0"/>
                <w:sz w:val="21"/>
                <w:szCs w:val="21"/>
                <w:u w:val="single"/>
              </w:rPr>
              <w:t>000単位</w:t>
            </w:r>
          </w:p>
          <w:p w14:paraId="6C3D79EC" w14:textId="1F6DFE59"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者の状態が悪化した場合において、広域的支援人材を指定就労継続支援Ｂ型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する。</w:t>
            </w:r>
          </w:p>
        </w:tc>
        <w:tc>
          <w:tcPr>
            <w:tcW w:w="6520" w:type="dxa"/>
            <w:tcBorders>
              <w:top w:val="nil"/>
              <w:left w:val="nil"/>
              <w:bottom w:val="nil"/>
              <w:right w:val="single" w:sz="8" w:space="0" w:color="000000"/>
            </w:tcBorders>
            <w:tcMar>
              <w:left w:w="102" w:type="dxa"/>
              <w:right w:w="102" w:type="dxa"/>
            </w:tcMar>
          </w:tcPr>
          <w:p w14:paraId="0D7B4514" w14:textId="60D38538"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B2EEA31"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05A846E9"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17　福祉・介護職員処遇改善加算</w:t>
            </w:r>
          </w:p>
          <w:p w14:paraId="7D5A2FDE" w14:textId="78BE2C8F"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w:t>
            </w:r>
            <w:r w:rsidRPr="00A70EB0">
              <w:rPr>
                <w:rFonts w:ascii="ＭＳ 明朝" w:eastAsia="ＭＳ 明朝" w:hAnsi="ＭＳ 明朝" w:cs="ＭＳ 明朝" w:hint="eastAsia"/>
                <w:kern w:val="0"/>
                <w:sz w:val="21"/>
                <w:szCs w:val="21"/>
              </w:rPr>
              <w:lastRenderedPageBreak/>
              <w:t>又は市町村長に届け出た指定就労継続支援Ｂ型事業所等又は基準該当就労継続支援Ｂ型事業所（国、のぞみの園又は独立行政法人国立病院機構が行う場合を除く。18及び19において同じ。）が、利用者に対し、指定就労継続支援Ｂ型等又は基準該当就労継続支援Ｂ型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7695452F" w14:textId="21CB5D5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rPr>
              <w:t>までにより算定した単位数の1000分の54に相当する単位数（指定障害者支援施設にあっては、1000分の64に相当する単位数）</w:t>
            </w:r>
          </w:p>
          <w:p w14:paraId="498EAE26" w14:textId="1059E43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rPr>
              <w:t>までにより算定した単位数の1000分の40に相当する単位数（指定障害者支援施設にあっては、1000分の47に相当する単位数）</w:t>
            </w:r>
          </w:p>
          <w:p w14:paraId="2A4D6E38" w14:textId="53AE9B2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rPr>
              <w:t>までにより算定した単位数の1000分の22に相当する単位数（指定障害者支援施設にあっては、1000分の26に相当する単位数）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2F6F519A"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17　福祉・介護職員処遇改善加算</w:t>
            </w:r>
          </w:p>
          <w:p w14:paraId="5C9A5982" w14:textId="7F3AFAE6"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w:t>
            </w:r>
            <w:r w:rsidRPr="00A70EB0">
              <w:rPr>
                <w:rFonts w:ascii="ＭＳ 明朝" w:eastAsia="ＭＳ 明朝" w:hAnsi="ＭＳ 明朝" w:cs="ＭＳ 明朝" w:hint="eastAsia"/>
                <w:kern w:val="0"/>
                <w:sz w:val="21"/>
                <w:szCs w:val="21"/>
              </w:rPr>
              <w:lastRenderedPageBreak/>
              <w:t>又は市町村長に届け出た指定就労継続支援Ｂ型事業所等又は基準該当就労継続支援Ｂ型事業所（国、のぞみの園又は独立行政法人国立病院機構が行う場合を除く。18及び19において同じ。）が、利用者に対し、指定就労継続支援Ｂ型等又は基準該当就労継続支援Ｂ型を行った場合に、当該基準に掲げる区分に従い、</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2868C4E4" w14:textId="6E28433F"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16の２</w:t>
            </w:r>
            <w:r w:rsidRPr="00A70EB0">
              <w:rPr>
                <w:rFonts w:ascii="ＭＳ 明朝" w:eastAsia="ＭＳ 明朝" w:hAnsi="ＭＳ 明朝" w:cs="ＭＳ 明朝" w:hint="eastAsia"/>
                <w:kern w:val="0"/>
                <w:sz w:val="21"/>
                <w:szCs w:val="21"/>
              </w:rPr>
              <w:t>までにより算定した単位数の1000分の54に相当する単位数（指定障害者支援施設にあっては、1000分の64に相当する単位数）</w:t>
            </w:r>
          </w:p>
          <w:p w14:paraId="5656318C" w14:textId="5290AB5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16の２</w:t>
            </w:r>
            <w:r w:rsidRPr="00A70EB0">
              <w:rPr>
                <w:rFonts w:ascii="ＭＳ 明朝" w:eastAsia="ＭＳ 明朝" w:hAnsi="ＭＳ 明朝" w:cs="ＭＳ 明朝" w:hint="eastAsia"/>
                <w:kern w:val="0"/>
                <w:sz w:val="21"/>
                <w:szCs w:val="21"/>
              </w:rPr>
              <w:t>までにより算定した単位数の1000分の40に相当する単位数（指定障害者支援施設にあっては、1000分の47に相当する単位数）</w:t>
            </w:r>
          </w:p>
          <w:p w14:paraId="778A2EB6" w14:textId="53E791D8"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16の２</w:t>
            </w:r>
            <w:r w:rsidRPr="00A70EB0">
              <w:rPr>
                <w:rFonts w:ascii="ＭＳ 明朝" w:eastAsia="ＭＳ 明朝" w:hAnsi="ＭＳ 明朝" w:cs="ＭＳ 明朝" w:hint="eastAsia"/>
                <w:kern w:val="0"/>
                <w:sz w:val="21"/>
                <w:szCs w:val="21"/>
              </w:rPr>
              <w:t>までにより算定した単位数の1000分の22に相当する単位数（指定障害者支援施設にあっては、1000分の26に相当する単位数）</w:t>
            </w:r>
          </w:p>
        </w:tc>
      </w:tr>
      <w:tr w:rsidR="00A70EB0" w:rsidRPr="00A70EB0" w14:paraId="20D95CEE"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1B15BDA9"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18　福祉・介護職員等特定処遇改善加算</w:t>
            </w:r>
          </w:p>
          <w:p w14:paraId="2C19AC20"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に、当該基準に掲げる区分に従い、次に掲げる単位数を所定単位数に加算する。ただし、次に掲げる一方の加算を算定している場合にあっては、次に掲げる他方の加算は算定しない。</w:t>
            </w:r>
          </w:p>
          <w:p w14:paraId="6CB48CDB" w14:textId="15A02F4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rPr>
              <w:t>までにより算定した単位数の1000分の17に相当する単位数（指定障害者支援施設にあっては、1000分の18に相当する単</w:t>
            </w:r>
            <w:r w:rsidRPr="00A70EB0">
              <w:rPr>
                <w:rFonts w:ascii="ＭＳ 明朝" w:eastAsia="ＭＳ 明朝" w:hAnsi="ＭＳ 明朝" w:cs="ＭＳ 明朝" w:hint="eastAsia"/>
                <w:kern w:val="0"/>
                <w:sz w:val="21"/>
                <w:szCs w:val="21"/>
              </w:rPr>
              <w:lastRenderedPageBreak/>
              <w:t>位数）</w:t>
            </w:r>
          </w:p>
          <w:p w14:paraId="62F0D205" w14:textId="4FB6191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rPr>
              <w:t>までにより算定した単位数の1000分の15に相当する単位数（指定障害者支援施設にあっては、1000分の18に相当する単位数）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14D21FCD"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18　福祉・介護職員等特定処遇改善加算</w:t>
            </w:r>
          </w:p>
          <w:p w14:paraId="5C1AB3AB" w14:textId="57FD7A7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に、当該基準に掲げる区分に従い、次に掲げる単位数を所定単位数に加算する。ただし、次に掲げる一方の加算を算定している場合にあっては、次に掲げる他方の加算は算定しない。</w:t>
            </w:r>
          </w:p>
          <w:p w14:paraId="076B89CE" w14:textId="766521E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16の２</w:t>
            </w:r>
            <w:r w:rsidRPr="00A70EB0">
              <w:rPr>
                <w:rFonts w:ascii="ＭＳ 明朝" w:eastAsia="ＭＳ 明朝" w:hAnsi="ＭＳ 明朝" w:cs="ＭＳ 明朝" w:hint="eastAsia"/>
                <w:kern w:val="0"/>
                <w:sz w:val="21"/>
                <w:szCs w:val="21"/>
              </w:rPr>
              <w:t>までにより算定した単位数の1000分の17に相当する単位数（指定障害者支援施設にあっては、1000分の18に相当する単</w:t>
            </w:r>
            <w:r w:rsidRPr="00A70EB0">
              <w:rPr>
                <w:rFonts w:ascii="ＭＳ 明朝" w:eastAsia="ＭＳ 明朝" w:hAnsi="ＭＳ 明朝" w:cs="ＭＳ 明朝" w:hint="eastAsia"/>
                <w:kern w:val="0"/>
                <w:sz w:val="21"/>
                <w:szCs w:val="21"/>
              </w:rPr>
              <w:lastRenderedPageBreak/>
              <w:t>位数）</w:t>
            </w:r>
          </w:p>
          <w:p w14:paraId="4BB6048C" w14:textId="1811837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１から</w:t>
            </w:r>
            <w:r w:rsidRPr="00A70EB0">
              <w:rPr>
                <w:rFonts w:ascii="ＭＳ 明朝" w:eastAsia="ＭＳ 明朝" w:hAnsi="ＭＳ 明朝" w:cs="ＭＳ 明朝" w:hint="eastAsia"/>
                <w:kern w:val="0"/>
                <w:sz w:val="21"/>
                <w:szCs w:val="21"/>
                <w:u w:val="single"/>
              </w:rPr>
              <w:t>16の２</w:t>
            </w:r>
            <w:r w:rsidRPr="00A70EB0">
              <w:rPr>
                <w:rFonts w:ascii="ＭＳ 明朝" w:eastAsia="ＭＳ 明朝" w:hAnsi="ＭＳ 明朝" w:cs="ＭＳ 明朝" w:hint="eastAsia"/>
                <w:kern w:val="0"/>
                <w:sz w:val="21"/>
                <w:szCs w:val="21"/>
              </w:rPr>
              <w:t>までにより算定した単位数の1000分の15に相当する単位数（指定障害者支援施設にあっては、1000分の18に相当する単位数）</w:t>
            </w:r>
          </w:p>
        </w:tc>
      </w:tr>
      <w:tr w:rsidR="00A70EB0" w:rsidRPr="00A70EB0" w14:paraId="106C4776"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07F938E5"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19　福祉・介護職員等ベースアップ等支援加算</w:t>
            </w:r>
          </w:p>
          <w:p w14:paraId="053D15D9" w14:textId="0125240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は、１から</w:t>
            </w:r>
            <w:r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rPr>
              <w:t>までにより算定した単位数の1000分の13に相当する単位数を所定単位数に加算する。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74DCCC4E"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19　福祉・介護職員等ベースアップ等支援加算</w:t>
            </w:r>
          </w:p>
          <w:p w14:paraId="137BD377" w14:textId="0912CCE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は、１から</w:t>
            </w:r>
            <w:r w:rsidRPr="00A70EB0">
              <w:rPr>
                <w:rFonts w:ascii="ＭＳ 明朝" w:eastAsia="ＭＳ 明朝" w:hAnsi="ＭＳ 明朝" w:cs="ＭＳ 明朝" w:hint="eastAsia"/>
                <w:kern w:val="0"/>
                <w:sz w:val="21"/>
                <w:szCs w:val="21"/>
                <w:u w:val="single"/>
              </w:rPr>
              <w:t>16の２</w:t>
            </w:r>
            <w:r w:rsidRPr="00A70EB0">
              <w:rPr>
                <w:rFonts w:ascii="ＭＳ 明朝" w:eastAsia="ＭＳ 明朝" w:hAnsi="ＭＳ 明朝" w:cs="ＭＳ 明朝" w:hint="eastAsia"/>
                <w:kern w:val="0"/>
                <w:sz w:val="21"/>
                <w:szCs w:val="21"/>
              </w:rPr>
              <w:t>までにより算定した単位数の1000分の13に相当する単位数を所定単位数に加算する。</w:t>
            </w:r>
          </w:p>
        </w:tc>
      </w:tr>
      <w:tr w:rsidR="00A70EB0" w:rsidRPr="00A70EB0" w14:paraId="0B58E20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64B0B2B" w14:textId="648D61AE" w:rsidR="00982A14" w:rsidRPr="00A70EB0" w:rsidRDefault="00982A14" w:rsidP="00982A14">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第14の２　就労定着支援</w:t>
            </w:r>
          </w:p>
        </w:tc>
        <w:tc>
          <w:tcPr>
            <w:tcW w:w="6520" w:type="dxa"/>
            <w:tcBorders>
              <w:top w:val="nil"/>
              <w:left w:val="nil"/>
              <w:bottom w:val="nil"/>
              <w:right w:val="single" w:sz="8" w:space="0" w:color="000000"/>
            </w:tcBorders>
            <w:tcMar>
              <w:left w:w="102" w:type="dxa"/>
              <w:right w:w="102" w:type="dxa"/>
            </w:tcMar>
          </w:tcPr>
          <w:p w14:paraId="77F84AC2" w14:textId="124F8410" w:rsidR="00982A14" w:rsidRPr="00A70EB0" w:rsidRDefault="00982A14" w:rsidP="00982A14">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第14の２　就労定着支援</w:t>
            </w:r>
          </w:p>
        </w:tc>
      </w:tr>
      <w:tr w:rsidR="00A70EB0" w:rsidRPr="00A70EB0" w14:paraId="6B2A529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D45EA5F"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就労定着支援サービス費（１月につき）</w:t>
            </w:r>
          </w:p>
          <w:p w14:paraId="1E3CFFDA" w14:textId="1096E26A"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就労定着率が９割５分以上の場合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,512</w:t>
            </w:r>
            <w:r w:rsidRPr="00A70EB0">
              <w:rPr>
                <w:rFonts w:ascii="ＭＳ 明朝" w:eastAsia="ＭＳ 明朝" w:hAnsi="ＭＳ 明朝" w:cs="ＭＳ 明朝" w:hint="eastAsia"/>
                <w:kern w:val="0"/>
                <w:sz w:val="21"/>
                <w:szCs w:val="21"/>
                <w:u w:val="single"/>
              </w:rPr>
              <w:t>単位</w:t>
            </w:r>
          </w:p>
          <w:p w14:paraId="253010A9" w14:textId="0778A99E"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就労定着率が９割以上９割５分未満の場合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,348</w:t>
            </w:r>
            <w:r w:rsidRPr="00A70EB0">
              <w:rPr>
                <w:rFonts w:ascii="ＭＳ 明朝" w:eastAsia="ＭＳ 明朝" w:hAnsi="ＭＳ 明朝" w:cs="ＭＳ 明朝" w:hint="eastAsia"/>
                <w:kern w:val="0"/>
                <w:sz w:val="21"/>
                <w:szCs w:val="21"/>
                <w:u w:val="single"/>
              </w:rPr>
              <w:t>単位</w:t>
            </w:r>
          </w:p>
          <w:p w14:paraId="3FFBDB4B" w14:textId="3B0FD336"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就労定着率が８割以上９割未満の場合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kern w:val="0"/>
                <w:sz w:val="21"/>
                <w:szCs w:val="21"/>
                <w:u w:val="single"/>
              </w:rPr>
              <w:t>,768</w:t>
            </w:r>
            <w:r w:rsidRPr="00A70EB0">
              <w:rPr>
                <w:rFonts w:ascii="ＭＳ 明朝" w:eastAsia="ＭＳ 明朝" w:hAnsi="ＭＳ 明朝" w:cs="ＭＳ 明朝" w:hint="eastAsia"/>
                <w:kern w:val="0"/>
                <w:sz w:val="21"/>
                <w:szCs w:val="21"/>
                <w:u w:val="single"/>
              </w:rPr>
              <w:t>単位</w:t>
            </w:r>
          </w:p>
          <w:p w14:paraId="3C18930E" w14:textId="69269D06"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就労定着率が７割以上８割未満の場合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kern w:val="0"/>
                <w:sz w:val="21"/>
                <w:szCs w:val="21"/>
                <w:u w:val="single"/>
              </w:rPr>
              <w:t>,234</w:t>
            </w:r>
            <w:r w:rsidRPr="00A70EB0">
              <w:rPr>
                <w:rFonts w:ascii="ＭＳ 明朝" w:eastAsia="ＭＳ 明朝" w:hAnsi="ＭＳ 明朝" w:cs="ＭＳ 明朝" w:hint="eastAsia"/>
                <w:kern w:val="0"/>
                <w:sz w:val="21"/>
                <w:szCs w:val="21"/>
                <w:u w:val="single"/>
              </w:rPr>
              <w:t>単位</w:t>
            </w:r>
          </w:p>
          <w:p w14:paraId="15CE4C84" w14:textId="0962EA4A"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就労定着率が５割以上７割未満の場合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,690</w:t>
            </w:r>
            <w:r w:rsidRPr="00A70EB0">
              <w:rPr>
                <w:rFonts w:ascii="ＭＳ 明朝" w:eastAsia="ＭＳ 明朝" w:hAnsi="ＭＳ 明朝" w:cs="ＭＳ 明朝" w:hint="eastAsia"/>
                <w:kern w:val="0"/>
                <w:sz w:val="21"/>
                <w:szCs w:val="21"/>
                <w:u w:val="single"/>
              </w:rPr>
              <w:t>単位</w:t>
            </w:r>
          </w:p>
          <w:p w14:paraId="265A21EC" w14:textId="32C2DD12"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就労定着率が３割以上５割未満の場合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,433</w:t>
            </w:r>
            <w:r w:rsidRPr="00A70EB0">
              <w:rPr>
                <w:rFonts w:ascii="ＭＳ 明朝" w:eastAsia="ＭＳ 明朝" w:hAnsi="ＭＳ 明朝" w:cs="ＭＳ 明朝" w:hint="eastAsia"/>
                <w:kern w:val="0"/>
                <w:sz w:val="21"/>
                <w:szCs w:val="21"/>
                <w:u w:val="single"/>
              </w:rPr>
              <w:t>単位</w:t>
            </w:r>
          </w:p>
          <w:p w14:paraId="1C73ACB3" w14:textId="78A7BA40"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就労定着率が３割未満の場合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,074</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57588354"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就労定着支援サービス費（１月につき）</w:t>
            </w:r>
          </w:p>
          <w:p w14:paraId="79B30B8C"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利用者数が20人以下</w:t>
            </w:r>
          </w:p>
          <w:p w14:paraId="64CEF87C" w14:textId="2ECEF799"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就労定着率が９割５分以上の場合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3,449単位</w:t>
            </w:r>
          </w:p>
          <w:p w14:paraId="731FAC59" w14:textId="0FDC5B9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就労定着率が９割以上９割５分未満の場合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rPr>
              <w:t xml:space="preserve"> </w:t>
            </w:r>
            <w:r w:rsidRPr="00A70EB0">
              <w:rPr>
                <w:rFonts w:ascii="ＭＳ 明朝" w:eastAsia="ＭＳ 明朝" w:hAnsi="ＭＳ 明朝" w:cs="ＭＳ 明朝" w:hint="eastAsia"/>
                <w:kern w:val="0"/>
                <w:sz w:val="21"/>
                <w:szCs w:val="21"/>
                <w:u w:val="single"/>
              </w:rPr>
              <w:t>3,285単位</w:t>
            </w:r>
          </w:p>
          <w:p w14:paraId="2123C37A" w14:textId="231049E9"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就労定着率が８割以上９割未満の場合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2,710単位</w:t>
            </w:r>
          </w:p>
          <w:p w14:paraId="740EDD95" w14:textId="42F0448A"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就労定着率が７割以上８割未満の場合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2,176単位</w:t>
            </w:r>
          </w:p>
          <w:p w14:paraId="79579B28" w14:textId="1682344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就労定着率が５割以上７割未満の場合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1,642単位</w:t>
            </w:r>
          </w:p>
          <w:p w14:paraId="30E83B74" w14:textId="1C1B7E7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就労定着率が３割以上５割未満の場合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1,395単位</w:t>
            </w:r>
          </w:p>
          <w:p w14:paraId="583D9699" w14:textId="65CEDDA3"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就労定着率が３割未満の場合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1,046単位</w:t>
            </w:r>
          </w:p>
          <w:p w14:paraId="4DC75408"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利用者数が21人以上40人以下</w:t>
            </w:r>
          </w:p>
          <w:p w14:paraId="72EF98AF" w14:textId="4C19AA9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就労定着率が９割５分以上の場合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,759単位</w:t>
            </w:r>
          </w:p>
          <w:p w14:paraId="6CC17359" w14:textId="13B35F9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就労定着率が９割以上９割５分未満の場合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2,628単位</w:t>
            </w:r>
          </w:p>
          <w:p w14:paraId="54730E40" w14:textId="33116B29"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就労定着率が８割以上９割未満の場合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2,168単位</w:t>
            </w:r>
          </w:p>
          <w:p w14:paraId="5CF67CE6" w14:textId="3E48E3A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就労定着率が７割以上８割未満の場合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1,741単位</w:t>
            </w:r>
          </w:p>
          <w:p w14:paraId="7722609D" w14:textId="0D525CC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就労定着率が５割以上７割未満の場合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1,314単位</w:t>
            </w:r>
          </w:p>
          <w:p w14:paraId="7CE157CD" w14:textId="2BBD1ED9"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就労定着率が３割以上５割未満の場合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1,117単位</w:t>
            </w:r>
          </w:p>
          <w:p w14:paraId="6BF23B8C" w14:textId="1155304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就労定着率が３割未満の場合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837単位</w:t>
            </w:r>
          </w:p>
          <w:p w14:paraId="46E34F3D"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利用者数が41人以上</w:t>
            </w:r>
          </w:p>
          <w:p w14:paraId="1963A7DC" w14:textId="0C2A6F5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就労定着率が９割５分以上の場合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2,587単位</w:t>
            </w:r>
          </w:p>
          <w:p w14:paraId="1F2B6E74" w14:textId="6367F21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就労定着率が９割以上９割５分未満の場合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2,463単位</w:t>
            </w:r>
          </w:p>
          <w:p w14:paraId="60390F36" w14:textId="732CBBC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就労定着率が８割以上９割未満の場合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2,032単位</w:t>
            </w:r>
          </w:p>
          <w:p w14:paraId="080977DE" w14:textId="162DBEC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就労定着率が７割以上８割未満の場合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1,632単位</w:t>
            </w:r>
          </w:p>
          <w:p w14:paraId="6E482CAE" w14:textId="73FBC1C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就労定着率が５割以上７割未満の場合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1,232単位</w:t>
            </w:r>
          </w:p>
          <w:p w14:paraId="61E6EF6B" w14:textId="1C4532E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就労定着率が３割以上５割未満の場合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1,047単位</w:t>
            </w:r>
          </w:p>
          <w:p w14:paraId="1CB51D1B" w14:textId="25BE9279"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就労定着率が３割未満の場合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785単位</w:t>
            </w:r>
          </w:p>
        </w:tc>
      </w:tr>
      <w:tr w:rsidR="00A70EB0" w:rsidRPr="00A70EB0" w14:paraId="24DC456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75292DB" w14:textId="256CB548"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bookmarkStart w:id="52" w:name="_Hlk160715583"/>
            <w:bookmarkStart w:id="53" w:name="_Hlk160569233"/>
            <w:r w:rsidRPr="00A70EB0">
              <w:rPr>
                <w:rFonts w:ascii="ＭＳ 明朝" w:eastAsia="ＭＳ 明朝" w:hAnsi="ＭＳ 明朝" w:cs="ＭＳ 明朝" w:hint="eastAsia"/>
                <w:kern w:val="0"/>
                <w:sz w:val="21"/>
                <w:szCs w:val="21"/>
              </w:rPr>
              <w:lastRenderedPageBreak/>
              <w:t>注１　就労に向けた支援として指定生活介護等、指定自立訓練（機能訓練）等、指定自立訓練（生活訓練）等、指定就労移行支援等、指定就労継続支援Ａ型等若しくは指定就労継続支援Ｂ型等（以下この</w:t>
            </w:r>
            <w:r w:rsidR="00150D1A" w:rsidRPr="00A70EB0">
              <w:rPr>
                <w:rFonts w:ascii="ＭＳ 明朝" w:eastAsia="ＭＳ 明朝" w:hAnsi="ＭＳ 明朝" w:cs="ＭＳ 明朝" w:hint="eastAsia"/>
                <w:kern w:val="0"/>
                <w:sz w:val="21"/>
                <w:szCs w:val="21"/>
                <w:u w:val="single"/>
              </w:rPr>
              <w:t>第14の２</w:t>
            </w:r>
            <w:r w:rsidRPr="00A70EB0">
              <w:rPr>
                <w:rFonts w:ascii="ＭＳ 明朝" w:eastAsia="ＭＳ 明朝" w:hAnsi="ＭＳ 明朝" w:cs="ＭＳ 明朝" w:hint="eastAsia"/>
                <w:kern w:val="0"/>
                <w:sz w:val="21"/>
                <w:szCs w:val="21"/>
              </w:rPr>
              <w:t>において「生活介護等」という。）又は基準該当生活介護、基準該当自立訓練（機能訓練）、基準該当自立訓練（生活訓練）若しくは基準該当就労継続支援Ｂ型</w:t>
            </w:r>
            <w:r w:rsidR="00150D1A" w:rsidRPr="00A70EB0">
              <w:rPr>
                <w:rFonts w:ascii="ＭＳ 明朝" w:eastAsia="ＭＳ 明朝" w:hAnsi="ＭＳ 明朝" w:cs="ＭＳ 明朝" w:hint="eastAsia"/>
                <w:kern w:val="0"/>
                <w:sz w:val="21"/>
                <w:szCs w:val="21"/>
                <w:u w:val="single"/>
              </w:rPr>
              <w:t>（以下この第14の２において「基準該当生活介護等」という。）</w:t>
            </w:r>
            <w:r w:rsidRPr="00A70EB0">
              <w:rPr>
                <w:rFonts w:ascii="ＭＳ 明朝" w:eastAsia="ＭＳ 明朝" w:hAnsi="ＭＳ 明朝" w:cs="ＭＳ 明朝" w:hint="eastAsia"/>
                <w:kern w:val="0"/>
                <w:sz w:val="21"/>
                <w:szCs w:val="21"/>
              </w:rPr>
              <w:t>を受けて通常の事業所に新たに雇用され、就労を継続している期間が６月に達した障害者</w:t>
            </w:r>
            <w:r w:rsidRPr="00A70EB0">
              <w:rPr>
                <w:rFonts w:ascii="ＭＳ 明朝" w:eastAsia="ＭＳ 明朝" w:hAnsi="ＭＳ 明朝" w:cs="ＭＳ 明朝" w:hint="eastAsia"/>
                <w:kern w:val="0"/>
                <w:sz w:val="21"/>
                <w:szCs w:val="21"/>
                <w:u w:val="single"/>
              </w:rPr>
              <w:t>（</w:t>
            </w:r>
            <w:r w:rsidR="00150D1A" w:rsidRPr="00A70EB0">
              <w:rPr>
                <w:rFonts w:ascii="ＭＳ 明朝" w:eastAsia="ＭＳ 明朝" w:hAnsi="ＭＳ 明朝" w:cs="ＭＳ 明朝" w:hint="eastAsia"/>
                <w:kern w:val="0"/>
                <w:sz w:val="21"/>
                <w:szCs w:val="21"/>
                <w:u w:val="single"/>
              </w:rPr>
              <w:t>通常の事業所に雇用されている障害者であって</w:t>
            </w:r>
            <w:r w:rsidRPr="00A70EB0">
              <w:rPr>
                <w:rFonts w:ascii="ＭＳ 明朝" w:eastAsia="ＭＳ 明朝" w:hAnsi="ＭＳ 明朝" w:cs="ＭＳ 明朝" w:hint="eastAsia"/>
                <w:kern w:val="0"/>
                <w:sz w:val="21"/>
                <w:szCs w:val="21"/>
                <w:u w:val="single"/>
              </w:rPr>
              <w:t>労働時間の延長又は休職からの復職の際に就労に必要な知識及び能力の向上のための支援を一時的に必要とするものとして</w:t>
            </w:r>
            <w:r w:rsidR="00150D1A" w:rsidRPr="00A70EB0">
              <w:rPr>
                <w:rFonts w:ascii="ＭＳ 明朝" w:eastAsia="ＭＳ 明朝" w:hAnsi="ＭＳ 明朝" w:cs="ＭＳ 明朝" w:hint="eastAsia"/>
                <w:kern w:val="0"/>
                <w:sz w:val="21"/>
                <w:szCs w:val="21"/>
                <w:u w:val="single"/>
              </w:rPr>
              <w:t>生活介護等又は基準該当生活介護等</w:t>
            </w:r>
            <w:r w:rsidRPr="00A70EB0">
              <w:rPr>
                <w:rFonts w:ascii="ＭＳ 明朝" w:eastAsia="ＭＳ 明朝" w:hAnsi="ＭＳ 明朝" w:cs="ＭＳ 明朝" w:hint="eastAsia"/>
                <w:kern w:val="0"/>
                <w:sz w:val="21"/>
                <w:szCs w:val="21"/>
                <w:u w:val="single"/>
              </w:rPr>
              <w:t>を受けた障害者については、当該</w:t>
            </w:r>
            <w:r w:rsidR="00150D1A" w:rsidRPr="00A70EB0">
              <w:rPr>
                <w:rFonts w:ascii="ＭＳ 明朝" w:eastAsia="ＭＳ 明朝" w:hAnsi="ＭＳ 明朝" w:cs="ＭＳ 明朝" w:hint="eastAsia"/>
                <w:kern w:val="0"/>
                <w:sz w:val="21"/>
                <w:szCs w:val="21"/>
                <w:u w:val="single"/>
              </w:rPr>
              <w:t>生活介護等又は基準該当生活介護等</w:t>
            </w:r>
            <w:r w:rsidRPr="00A70EB0">
              <w:rPr>
                <w:rFonts w:ascii="ＭＳ 明朝" w:eastAsia="ＭＳ 明朝" w:hAnsi="ＭＳ 明朝" w:cs="ＭＳ 明朝" w:hint="eastAsia"/>
                <w:kern w:val="0"/>
                <w:sz w:val="21"/>
                <w:szCs w:val="21"/>
                <w:u w:val="single"/>
              </w:rPr>
              <w:t>を受けた後、就労を継続している期間が６月に達した</w:t>
            </w:r>
            <w:r w:rsidR="00150D1A"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rPr>
              <w:t>に対して、当該通常の事業所での就労の継続を図るため、指定就労定着支援（指定障害福祉サービス基準第206条の２に規定する指定就労定着支援をいう。以下同じ。）を行った場合に、所定単位数を算定する。</w:t>
            </w:r>
            <w:bookmarkEnd w:id="52"/>
          </w:p>
        </w:tc>
        <w:tc>
          <w:tcPr>
            <w:tcW w:w="6520" w:type="dxa"/>
            <w:tcBorders>
              <w:top w:val="nil"/>
              <w:left w:val="nil"/>
              <w:bottom w:val="nil"/>
              <w:right w:val="single" w:sz="8" w:space="0" w:color="000000"/>
            </w:tcBorders>
            <w:tcMar>
              <w:left w:w="102" w:type="dxa"/>
              <w:right w:w="102" w:type="dxa"/>
            </w:tcMar>
          </w:tcPr>
          <w:p w14:paraId="45D8AFC7" w14:textId="27913274"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注１　</w:t>
            </w:r>
            <w:r w:rsidRPr="00A70EB0">
              <w:rPr>
                <w:rFonts w:ascii="ＭＳ 明朝" w:eastAsia="ＭＳ 明朝" w:hAnsi="ＭＳ 明朝" w:cs="ＭＳ 明朝" w:hint="eastAsia"/>
                <w:kern w:val="0"/>
                <w:sz w:val="21"/>
                <w:szCs w:val="21"/>
                <w:u w:val="single"/>
              </w:rPr>
              <w:t>イからハまでについては、</w:t>
            </w:r>
            <w:r w:rsidRPr="00A70EB0">
              <w:rPr>
                <w:rFonts w:ascii="ＭＳ 明朝" w:eastAsia="ＭＳ 明朝" w:hAnsi="ＭＳ 明朝" w:cs="ＭＳ 明朝" w:hint="eastAsia"/>
                <w:kern w:val="0"/>
                <w:sz w:val="21"/>
                <w:szCs w:val="21"/>
              </w:rPr>
              <w:t>就労に向けた支援として指定生活介護等、指定自立訓練（機能訓練）等、指定自立訓練（生活訓練）等、指定就労移行支援等、指定就労継続支援Ａ型等若しくは指定就労継続支援Ｂ型等（以下この</w:t>
            </w:r>
            <w:r w:rsidRPr="00A70EB0">
              <w:rPr>
                <w:rFonts w:ascii="ＭＳ 明朝" w:eastAsia="ＭＳ 明朝" w:hAnsi="ＭＳ 明朝" w:cs="ＭＳ 明朝" w:hint="eastAsia"/>
                <w:kern w:val="0"/>
                <w:sz w:val="21"/>
                <w:szCs w:val="21"/>
                <w:u w:val="single"/>
              </w:rPr>
              <w:t>１及び３</w:t>
            </w:r>
            <w:r w:rsidRPr="00A70EB0">
              <w:rPr>
                <w:rFonts w:ascii="ＭＳ 明朝" w:eastAsia="ＭＳ 明朝" w:hAnsi="ＭＳ 明朝" w:cs="ＭＳ 明朝" w:hint="eastAsia"/>
                <w:kern w:val="0"/>
                <w:sz w:val="21"/>
                <w:szCs w:val="21"/>
              </w:rPr>
              <w:t>において「生活介護等」という。）又は基準該当生活介護、基準該当自立訓練（機能訓練）、基準該当自立訓練（生活訓練）若しくは基準該当就労継続支援Ｂ型を受けて通常の事業所に新たに雇用され、就労を継続している期間が６月に達した障害者に対して、当該通常の事業所での就労の継続を図るため、指定就労定着支援（指定障害福祉サービス基準第206条の２に規定する指定就労定着支援をいう。以下同じ。）を行った場合に、所定単位数を算定する。</w:t>
            </w:r>
          </w:p>
        </w:tc>
      </w:tr>
      <w:bookmarkEnd w:id="53"/>
      <w:tr w:rsidR="00A70EB0" w:rsidRPr="00A70EB0" w14:paraId="30785F0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5C24A5F" w14:textId="4305D8FA"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指定就労定着支援事業所（指定障害福祉サービス基準第206条の３第１項に規定する指定就労定着支援事業所</w:t>
            </w:r>
            <w:r w:rsidRPr="00A70EB0">
              <w:rPr>
                <w:rFonts w:ascii="ＭＳ 明朝" w:eastAsia="ＭＳ 明朝" w:hAnsi="ＭＳ 明朝" w:cs="ＭＳ 明朝" w:hint="eastAsia"/>
                <w:kern w:val="0"/>
                <w:sz w:val="21"/>
                <w:szCs w:val="21"/>
              </w:rPr>
              <w:lastRenderedPageBreak/>
              <w:t>をいう。以下同じ。）において、指定就労定着支援を行った場合に、都道府県知事に届け出た就労定着率（当該指定就労定着支援を行った日の属する年度の前年度の末日において指定就労定着支援を受けている利用者と当該前年度の末日から起算して過去３年間において就労定着支援</w:t>
            </w:r>
            <w:r w:rsidRPr="00A70EB0">
              <w:rPr>
                <w:rFonts w:ascii="ＭＳ 明朝" w:eastAsia="ＭＳ 明朝" w:hAnsi="ＭＳ 明朝" w:cs="ＭＳ 明朝" w:hint="eastAsia"/>
                <w:kern w:val="0"/>
                <w:sz w:val="21"/>
                <w:szCs w:val="21"/>
                <w:u w:val="single"/>
              </w:rPr>
              <w:t>の利用を開始した者</w:t>
            </w:r>
            <w:r w:rsidRPr="00A70EB0">
              <w:rPr>
                <w:rFonts w:ascii="ＭＳ 明朝" w:eastAsia="ＭＳ 明朝" w:hAnsi="ＭＳ 明朝" w:cs="ＭＳ 明朝" w:hint="eastAsia"/>
                <w:kern w:val="0"/>
                <w:sz w:val="21"/>
                <w:szCs w:val="21"/>
              </w:rPr>
              <w:t>のうち通常の事業所での就労を継続しているものの合計数を、当該前年度の末日から起算して過去３年間において指定就労定着支援を受けた利用者の総数で除して得た率をいう。以下この第14の２において同じ。）に応じ、１月につき所定単位数を算定する。ただし、新規に指定を受けた日から１年間の指定就労定着支援事業所の就労定着率は、指定を受けた日の属する月の前月の末日から起算して過去３年間において当該指定就労定着支援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の属する月の前月の末日から起算して過去３年間において当該指定就労定着支援事業所において一体的に運営される生活介護等を利用して就労した者の合計数で除して得た率とする。</w:t>
            </w:r>
          </w:p>
        </w:tc>
        <w:tc>
          <w:tcPr>
            <w:tcW w:w="6520" w:type="dxa"/>
            <w:tcBorders>
              <w:top w:val="nil"/>
              <w:left w:val="nil"/>
              <w:bottom w:val="nil"/>
              <w:right w:val="single" w:sz="8" w:space="0" w:color="000000"/>
            </w:tcBorders>
            <w:tcMar>
              <w:left w:w="102" w:type="dxa"/>
              <w:right w:w="102" w:type="dxa"/>
            </w:tcMar>
          </w:tcPr>
          <w:p w14:paraId="59ABD788" w14:textId="50A8A562"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２　</w:t>
            </w:r>
            <w:r w:rsidRPr="00A70EB0">
              <w:rPr>
                <w:rFonts w:ascii="ＭＳ 明朝" w:eastAsia="ＭＳ 明朝" w:hAnsi="ＭＳ 明朝" w:cs="ＭＳ 明朝" w:hint="eastAsia"/>
                <w:kern w:val="0"/>
                <w:sz w:val="21"/>
                <w:szCs w:val="21"/>
                <w:u w:val="single"/>
              </w:rPr>
              <w:t>イからハまでについては、</w:t>
            </w:r>
            <w:r w:rsidRPr="00A70EB0">
              <w:rPr>
                <w:rFonts w:ascii="ＭＳ 明朝" w:eastAsia="ＭＳ 明朝" w:hAnsi="ＭＳ 明朝" w:cs="ＭＳ 明朝" w:hint="eastAsia"/>
                <w:kern w:val="0"/>
                <w:sz w:val="21"/>
                <w:szCs w:val="21"/>
              </w:rPr>
              <w:t>指定就労定着支援事業所（指定障害福祉サービス基準第206条の３第１項に規定す</w:t>
            </w:r>
            <w:r w:rsidRPr="00A70EB0">
              <w:rPr>
                <w:rFonts w:ascii="ＭＳ 明朝" w:eastAsia="ＭＳ 明朝" w:hAnsi="ＭＳ 明朝" w:cs="ＭＳ 明朝" w:hint="eastAsia"/>
                <w:kern w:val="0"/>
                <w:sz w:val="21"/>
                <w:szCs w:val="21"/>
              </w:rPr>
              <w:lastRenderedPageBreak/>
              <w:t>る指定就労定着支援事業所をいう。以下同じ。）において、指定就労定着支援を行った場合に、都道府県知事に届け出た</w:t>
            </w:r>
            <w:r w:rsidRPr="00A70EB0">
              <w:rPr>
                <w:rFonts w:ascii="ＭＳ 明朝" w:eastAsia="ＭＳ 明朝" w:hAnsi="ＭＳ 明朝" w:cs="ＭＳ 明朝" w:hint="eastAsia"/>
                <w:kern w:val="0"/>
                <w:sz w:val="21"/>
                <w:szCs w:val="21"/>
                <w:u w:val="single"/>
              </w:rPr>
              <w:t>利用者数（当該指定就労定着支援を行った日の属する年度の前年度における各月の利用者数の合計を12で除して得た数をいう。以下この１において同じ。）及び</w:t>
            </w:r>
            <w:r w:rsidRPr="00A70EB0">
              <w:rPr>
                <w:rFonts w:ascii="ＭＳ 明朝" w:eastAsia="ＭＳ 明朝" w:hAnsi="ＭＳ 明朝" w:cs="ＭＳ 明朝" w:hint="eastAsia"/>
                <w:kern w:val="0"/>
                <w:sz w:val="21"/>
                <w:szCs w:val="21"/>
              </w:rPr>
              <w:t>就労定着率（当該指定就労定着支援を行った日の属する年度の前年度の末日において指定就労定着支援を受けている利用者と当該前年度の末日から起算して過去３年間において就労定着支援</w:t>
            </w:r>
            <w:r w:rsidRPr="00A70EB0">
              <w:rPr>
                <w:rFonts w:ascii="ＭＳ 明朝" w:eastAsia="ＭＳ 明朝" w:hAnsi="ＭＳ 明朝" w:cs="ＭＳ 明朝" w:hint="eastAsia"/>
                <w:kern w:val="0"/>
                <w:sz w:val="21"/>
                <w:szCs w:val="21"/>
                <w:u w:val="single"/>
              </w:rPr>
              <w:t>を受けた者</w:t>
            </w:r>
            <w:r w:rsidRPr="00A70EB0">
              <w:rPr>
                <w:rFonts w:ascii="ＭＳ 明朝" w:eastAsia="ＭＳ 明朝" w:hAnsi="ＭＳ 明朝" w:cs="ＭＳ 明朝" w:hint="eastAsia"/>
                <w:kern w:val="0"/>
                <w:sz w:val="21"/>
                <w:szCs w:val="21"/>
              </w:rPr>
              <w:t>のうち通常の事業所での就労を継続しているものの合計数を、当該前年度の末日から起算して過去３年間において指定就労定着支援を受けた利用者の総数で除して得た率をいう。以下この第14の２において同じ。）に応じ、１月につき所定単位数を算定する。ただし、</w:t>
            </w:r>
            <w:r w:rsidRPr="00A70EB0">
              <w:rPr>
                <w:rFonts w:ascii="ＭＳ 明朝" w:eastAsia="ＭＳ 明朝" w:hAnsi="ＭＳ 明朝" w:cs="ＭＳ 明朝" w:hint="eastAsia"/>
                <w:kern w:val="0"/>
                <w:sz w:val="21"/>
                <w:szCs w:val="21"/>
                <w:u w:val="single"/>
              </w:rPr>
              <w:t>新規に指定を受けた日から６月未満の間は、当該指定就労定着支援事業所の利用者数は、指定を受けた日の属する月の前月の末日から起算して過去３年間において当該指定就労定着支援事業所において一体的に運営される生活介護等を受けて通常の事業所に新たに雇用され、就労を継続している期間が６月に達した者の総数に100分の70を乗じて得た数とし、新規に指定を受けた日から６月以上１年未満の間は、当該指定就労定着支援事業所の利用者数は、当該指定就労定着支援を行った月の末日から起算して過去６月間における各月の利用者数の合計を６で除して得た数とする。また、</w:t>
            </w:r>
            <w:r w:rsidRPr="00A70EB0">
              <w:rPr>
                <w:rFonts w:ascii="ＭＳ 明朝" w:eastAsia="ＭＳ 明朝" w:hAnsi="ＭＳ 明朝" w:cs="ＭＳ 明朝" w:hint="eastAsia"/>
                <w:kern w:val="0"/>
                <w:sz w:val="21"/>
                <w:szCs w:val="21"/>
              </w:rPr>
              <w:t>新規に指定を受けた日から１年間の指定就労定着支援事業所の就労定着率は、指定を受けた日の属する月の前月の末日から起算して過去３年間において当該指定就労定着支援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w:t>
            </w:r>
            <w:r w:rsidRPr="00A70EB0">
              <w:rPr>
                <w:rFonts w:ascii="ＭＳ 明朝" w:eastAsia="ＭＳ 明朝" w:hAnsi="ＭＳ 明朝" w:cs="ＭＳ 明朝" w:hint="eastAsia"/>
                <w:kern w:val="0"/>
                <w:sz w:val="21"/>
                <w:szCs w:val="21"/>
              </w:rPr>
              <w:lastRenderedPageBreak/>
              <w:t>の属する月の前月の末日から起算して過去３年間において当該指定就労定着支援事業所において一体的に運営される生活介護等を利用して就労した者の合計数で除して得た率とする。</w:t>
            </w:r>
          </w:p>
        </w:tc>
      </w:tr>
      <w:tr w:rsidR="00A70EB0" w:rsidRPr="00A70EB0" w14:paraId="2D01B0E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6F9E896" w14:textId="28D94AA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　次の⑴又は⑵のいずれかに該当する場合は、それぞれ⑴又は⑵に掲げる割合を所定単位数に乗じて得た数を算定する。</w:t>
            </w:r>
          </w:p>
          <w:p w14:paraId="08CEC472" w14:textId="7D82F419"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c>
          <w:tcPr>
            <w:tcW w:w="6520" w:type="dxa"/>
            <w:tcBorders>
              <w:top w:val="nil"/>
              <w:left w:val="nil"/>
              <w:bottom w:val="nil"/>
              <w:right w:val="single" w:sz="8" w:space="0" w:color="000000"/>
            </w:tcBorders>
            <w:tcMar>
              <w:left w:w="102" w:type="dxa"/>
              <w:right w:w="102" w:type="dxa"/>
            </w:tcMar>
          </w:tcPr>
          <w:p w14:paraId="4961FB37" w14:textId="657D875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３　</w:t>
            </w:r>
            <w:r w:rsidRPr="00A70EB0">
              <w:rPr>
                <w:rFonts w:ascii="ＭＳ 明朝" w:eastAsia="ＭＳ 明朝" w:hAnsi="ＭＳ 明朝" w:cs="ＭＳ 明朝" w:hint="eastAsia"/>
                <w:kern w:val="0"/>
                <w:sz w:val="21"/>
                <w:szCs w:val="21"/>
                <w:u w:val="single"/>
              </w:rPr>
              <w:t>イからハまでの算定に当たって、</w:t>
            </w:r>
            <w:r w:rsidRPr="00A70EB0">
              <w:rPr>
                <w:rFonts w:ascii="ＭＳ 明朝" w:eastAsia="ＭＳ 明朝" w:hAnsi="ＭＳ 明朝" w:cs="ＭＳ 明朝" w:hint="eastAsia"/>
                <w:kern w:val="0"/>
                <w:sz w:val="21"/>
                <w:szCs w:val="21"/>
              </w:rPr>
              <w:t>次の⑴又は⑵のいずれかに該当する場合は、それぞれ⑴又は⑵に掲げる割合を所定単位数に乗じて得た数を算定する。</w:t>
            </w:r>
          </w:p>
          <w:p w14:paraId="7F52F804" w14:textId="5258A101"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r>
      <w:tr w:rsidR="00A70EB0" w:rsidRPr="00A70EB0" w14:paraId="493FAA7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AD0FB2D" w14:textId="12F5A727" w:rsidR="00982A14" w:rsidRPr="00A70EB0" w:rsidRDefault="00982A14" w:rsidP="00982A14">
            <w:pPr>
              <w:kinsoku w:val="0"/>
              <w:overflowPunct w:val="0"/>
              <w:autoSpaceDE w:val="0"/>
              <w:autoSpaceDN w:val="0"/>
              <w:adjustRightInd w:val="0"/>
              <w:spacing w:line="306" w:lineRule="exact"/>
              <w:ind w:leftChars="300" w:left="1042" w:hangingChars="100" w:hanging="208"/>
              <w:rPr>
                <w:rStyle w:val="ab"/>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所定単位数の100分の５に相当する単位数を所定単位数から減算する。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E40DBDD" w14:textId="1C7F4E3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1DF4D4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77067AC" w14:textId="13775615" w:rsidR="00982A14" w:rsidRPr="00A70EB0" w:rsidRDefault="00982A14" w:rsidP="00982A14">
            <w:pPr>
              <w:kinsoku w:val="0"/>
              <w:overflowPunct w:val="0"/>
              <w:autoSpaceDE w:val="0"/>
              <w:autoSpaceDN w:val="0"/>
              <w:adjustRightInd w:val="0"/>
              <w:spacing w:line="306" w:lineRule="exact"/>
              <w:ind w:leftChars="300" w:left="1042" w:hangingChars="100" w:hanging="208"/>
              <w:rPr>
                <w:rStyle w:val="ab"/>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206条の12において準用する指定障害福祉サービス基準第33条の２第１項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3E4616A3" w14:textId="0BF415E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9D62B4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8F90CAE" w14:textId="363B99D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指定障害福祉サービス基準第206条の12において準用する指定障害福祉サービス基準第40条の２に規定する基準を満たしていない場合は、所定単位数の100分の１に相当する単位数を所定単位数から減算する。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7568356A" w14:textId="38BE123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E747F3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2D16C09" w14:textId="00FD0C5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別に厚生労働大臣が定める基準を満たしていない場合は、支援体制構築未実施減算として、所定単位数の100分の10に相当する単位数を所定単位数から減算する。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72A57BC" w14:textId="5F27969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430070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3843E1B" w14:textId="543659E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534F4C54" w14:textId="47CB06D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（略）</w:t>
            </w:r>
          </w:p>
        </w:tc>
      </w:tr>
      <w:tr w:rsidR="00A70EB0" w:rsidRPr="00A70EB0" w14:paraId="1979190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2CC38DD" w14:textId="70B4E3D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指定就労定着支援事業者が行うサービス事業所又は障害者支援施設に配置されている障害者の雇用の促進等に関する法律施行規則（昭和51年労働省令第38号）</w:t>
            </w:r>
            <w:r w:rsidRPr="00A70EB0">
              <w:rPr>
                <w:rFonts w:ascii="ＭＳ 明朝" w:eastAsia="ＭＳ 明朝" w:hAnsi="ＭＳ 明朝" w:cs="ＭＳ 明朝" w:hint="eastAsia"/>
                <w:kern w:val="0"/>
                <w:sz w:val="21"/>
                <w:szCs w:val="21"/>
                <w:u w:val="single"/>
              </w:rPr>
              <w:t>第20条の２第１項第１号</w:t>
            </w:r>
            <w:r w:rsidRPr="00A70EB0">
              <w:rPr>
                <w:rFonts w:ascii="ＭＳ 明朝" w:eastAsia="ＭＳ 明朝" w:hAnsi="ＭＳ 明朝" w:cs="ＭＳ 明朝" w:hint="eastAsia"/>
                <w:kern w:val="0"/>
                <w:sz w:val="21"/>
                <w:szCs w:val="21"/>
              </w:rPr>
              <w:t>に規定する訪問型職場適応援助者が当該指定就労定着支援事業者が行う指定就労定着支援事業所の利用者に対し、同号に規定する計画に基づく援助を行い、同令</w:t>
            </w:r>
            <w:r w:rsidRPr="00A70EB0">
              <w:rPr>
                <w:rFonts w:ascii="ＭＳ 明朝" w:eastAsia="ＭＳ 明朝" w:hAnsi="ＭＳ 明朝" w:cs="ＭＳ 明朝" w:hint="eastAsia"/>
                <w:kern w:val="0"/>
                <w:sz w:val="21"/>
                <w:szCs w:val="21"/>
                <w:u w:val="single"/>
              </w:rPr>
              <w:t>第20条</w:t>
            </w:r>
            <w:r w:rsidRPr="00A70EB0">
              <w:rPr>
                <w:rFonts w:ascii="ＭＳ 明朝" w:eastAsia="ＭＳ 明朝" w:hAnsi="ＭＳ 明朝" w:cs="ＭＳ 明朝" w:hint="eastAsia"/>
                <w:kern w:val="0"/>
                <w:sz w:val="21"/>
                <w:szCs w:val="21"/>
              </w:rPr>
              <w:t>に規定する職場適応援助者助成金の申</w:t>
            </w:r>
            <w:r w:rsidRPr="00A70EB0">
              <w:rPr>
                <w:rFonts w:ascii="ＭＳ 明朝" w:eastAsia="ＭＳ 明朝" w:hAnsi="ＭＳ 明朝" w:cs="ＭＳ 明朝" w:hint="eastAsia"/>
                <w:kern w:val="0"/>
                <w:sz w:val="21"/>
                <w:szCs w:val="21"/>
              </w:rPr>
              <w:lastRenderedPageBreak/>
              <w:t>請を行った場合は、当該申請に係る援助を行った月において、当該援助を受けた利用者に係る就労定着支援サービス費は、算定しない。</w:t>
            </w:r>
          </w:p>
        </w:tc>
        <w:tc>
          <w:tcPr>
            <w:tcW w:w="6520" w:type="dxa"/>
            <w:tcBorders>
              <w:top w:val="nil"/>
              <w:left w:val="nil"/>
              <w:bottom w:val="nil"/>
              <w:right w:val="single" w:sz="8" w:space="0" w:color="000000"/>
            </w:tcBorders>
            <w:tcMar>
              <w:left w:w="102" w:type="dxa"/>
              <w:right w:w="102" w:type="dxa"/>
            </w:tcMar>
          </w:tcPr>
          <w:p w14:paraId="3FAE36CC" w14:textId="6B1629C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６</w:t>
            </w:r>
            <w:r w:rsidRPr="00A70EB0">
              <w:rPr>
                <w:rFonts w:ascii="ＭＳ 明朝" w:eastAsia="ＭＳ 明朝" w:hAnsi="ＭＳ 明朝" w:cs="ＭＳ 明朝" w:hint="eastAsia"/>
                <w:kern w:val="0"/>
                <w:sz w:val="21"/>
                <w:szCs w:val="21"/>
              </w:rPr>
              <w:t xml:space="preserve">　指定就労定着支援事業者が行うサービス事業所又は障害者支援施設に配置されている障害者の雇用の促進等に関する法律施行規則（昭和51年労働省令第38号）</w:t>
            </w:r>
            <w:r w:rsidRPr="00A70EB0">
              <w:rPr>
                <w:rFonts w:ascii="ＭＳ 明朝" w:eastAsia="ＭＳ 明朝" w:hAnsi="ＭＳ 明朝" w:cs="ＭＳ 明朝" w:hint="eastAsia"/>
                <w:kern w:val="0"/>
                <w:sz w:val="21"/>
                <w:szCs w:val="21"/>
                <w:u w:val="single"/>
              </w:rPr>
              <w:t>第20条の２の３第１項第１号</w:t>
            </w:r>
            <w:r w:rsidRPr="00A70EB0">
              <w:rPr>
                <w:rFonts w:ascii="ＭＳ 明朝" w:eastAsia="ＭＳ 明朝" w:hAnsi="ＭＳ 明朝" w:cs="ＭＳ 明朝" w:hint="eastAsia"/>
                <w:kern w:val="0"/>
                <w:sz w:val="21"/>
                <w:szCs w:val="21"/>
              </w:rPr>
              <w:t>に規定する訪問型職場適応援助者が当該指定就労定着支援事業者が行う指定就労定着支援事業所の利用者に対し、同号に規定する計画に基づく援助を行い、同令</w:t>
            </w:r>
            <w:r w:rsidRPr="00A70EB0">
              <w:rPr>
                <w:rFonts w:ascii="ＭＳ 明朝" w:eastAsia="ＭＳ 明朝" w:hAnsi="ＭＳ 明朝" w:cs="ＭＳ 明朝" w:hint="eastAsia"/>
                <w:kern w:val="0"/>
                <w:sz w:val="21"/>
                <w:szCs w:val="21"/>
                <w:u w:val="single"/>
              </w:rPr>
              <w:t>第20条の２の２</w:t>
            </w:r>
            <w:r w:rsidRPr="00A70EB0">
              <w:rPr>
                <w:rFonts w:ascii="ＭＳ 明朝" w:eastAsia="ＭＳ 明朝" w:hAnsi="ＭＳ 明朝" w:cs="ＭＳ 明朝" w:hint="eastAsia"/>
                <w:kern w:val="0"/>
                <w:sz w:val="21"/>
                <w:szCs w:val="21"/>
              </w:rPr>
              <w:t>に規定する職場適応援助</w:t>
            </w:r>
            <w:r w:rsidRPr="00A70EB0">
              <w:rPr>
                <w:rFonts w:ascii="ＭＳ 明朝" w:eastAsia="ＭＳ 明朝" w:hAnsi="ＭＳ 明朝" w:cs="ＭＳ 明朝" w:hint="eastAsia"/>
                <w:kern w:val="0"/>
                <w:sz w:val="21"/>
                <w:szCs w:val="21"/>
              </w:rPr>
              <w:lastRenderedPageBreak/>
              <w:t>者助成金の申請を行った場合は、当該申請に係る援助を行った月において、当該援助を受けた利用者に係る就労定着支援サービス費は、算定しない。</w:t>
            </w:r>
          </w:p>
        </w:tc>
      </w:tr>
      <w:tr w:rsidR="00A70EB0" w:rsidRPr="00A70EB0" w14:paraId="36E1120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75FC2A3" w14:textId="06FF0F9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11</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7FBAA88C" w14:textId="4551617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（略）</w:t>
            </w:r>
          </w:p>
        </w:tc>
      </w:tr>
      <w:tr w:rsidR="00A70EB0" w:rsidRPr="00A70EB0" w14:paraId="6139E7B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CDF3761" w14:textId="489EFB93"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２　</w:t>
            </w:r>
            <w:r w:rsidRPr="00A70EB0">
              <w:rPr>
                <w:rFonts w:ascii="ＭＳ 明朝" w:eastAsia="ＭＳ 明朝" w:hAnsi="ＭＳ 明朝" w:cs="ＭＳ 明朝" w:hint="eastAsia"/>
                <w:kern w:val="0"/>
                <w:sz w:val="21"/>
                <w:szCs w:val="21"/>
                <w:u w:val="single"/>
              </w:rPr>
              <w:t>地域連携会議実施加算</w:t>
            </w:r>
          </w:p>
          <w:p w14:paraId="39AF6D52" w14:textId="1A01B0F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地域連携会議実施加算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579単位</w:t>
            </w:r>
          </w:p>
          <w:p w14:paraId="067F7261" w14:textId="35C5D31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地域連携会議実施加算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405単位</w:t>
            </w:r>
          </w:p>
          <w:p w14:paraId="3092201B" w14:textId="3FB0E375"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指定就労定着支援事業所が、関係機関（地域障害者職業センター、障害者就業・生活支援センター、医療機関その他当該指定就労定着支援事業所以外の事業所をいう。以下</w:t>
            </w:r>
            <w:r w:rsidRPr="00A70EB0">
              <w:rPr>
                <w:rFonts w:ascii="ＭＳ 明朝" w:eastAsia="ＭＳ 明朝" w:hAnsi="ＭＳ 明朝" w:cs="ＭＳ 明朝" w:hint="eastAsia"/>
                <w:kern w:val="0"/>
                <w:sz w:val="21"/>
                <w:szCs w:val="21"/>
                <w:u w:val="single"/>
              </w:rPr>
              <w:t>この２</w:t>
            </w:r>
            <w:r w:rsidRPr="00A70EB0">
              <w:rPr>
                <w:rFonts w:ascii="ＭＳ 明朝" w:eastAsia="ＭＳ 明朝" w:hAnsi="ＭＳ 明朝" w:cs="ＭＳ 明朝" w:hint="eastAsia"/>
                <w:kern w:val="0"/>
                <w:sz w:val="21"/>
                <w:szCs w:val="21"/>
              </w:rPr>
              <w:t>において同じ。）との連携を図るため、関係機関において障害者の就労支援に従事する者により構成される、利用者に係る就労定着支援計画に関する会議を開催し、</w:t>
            </w:r>
            <w:r w:rsidRPr="00A70EB0">
              <w:rPr>
                <w:rFonts w:ascii="ＭＳ 明朝" w:eastAsia="ＭＳ 明朝" w:hAnsi="ＭＳ 明朝" w:cs="ＭＳ 明朝" w:hint="eastAsia"/>
                <w:kern w:val="0"/>
                <w:sz w:val="21"/>
                <w:szCs w:val="21"/>
                <w:u w:val="single"/>
              </w:rPr>
              <w:t>当該指定就労定着支援事業所のサービス管理責任者が</w:t>
            </w:r>
            <w:r w:rsidRPr="00A70EB0">
              <w:rPr>
                <w:rFonts w:ascii="ＭＳ 明朝" w:eastAsia="ＭＳ 明朝" w:hAnsi="ＭＳ 明朝" w:cs="ＭＳ 明朝" w:hint="eastAsia"/>
                <w:kern w:val="0"/>
                <w:sz w:val="21"/>
                <w:szCs w:val="21"/>
              </w:rPr>
              <w:t>関係機関との連絡調整を行った場合に、１月につき１回、かつ、１年につき４回</w:t>
            </w:r>
            <w:r w:rsidRPr="00A70EB0">
              <w:rPr>
                <w:rFonts w:ascii="ＭＳ 明朝" w:eastAsia="ＭＳ 明朝" w:hAnsi="ＭＳ 明朝" w:cs="ＭＳ 明朝" w:hint="eastAsia"/>
                <w:kern w:val="0"/>
                <w:sz w:val="21"/>
                <w:szCs w:val="21"/>
                <w:u w:val="single"/>
              </w:rPr>
              <w:t>（ロを算定している場合にあっては、その回数を含む。）</w:t>
            </w:r>
            <w:r w:rsidRPr="00A70EB0">
              <w:rPr>
                <w:rFonts w:ascii="ＭＳ 明朝" w:eastAsia="ＭＳ 明朝" w:hAnsi="ＭＳ 明朝" w:cs="ＭＳ 明朝" w:hint="eastAsia"/>
                <w:kern w:val="0"/>
                <w:sz w:val="21"/>
                <w:szCs w:val="21"/>
              </w:rPr>
              <w:t>を限度として、所定単位数を加算する。</w:t>
            </w:r>
          </w:p>
          <w:p w14:paraId="24C43BBF" w14:textId="5D5C44B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指定就労定着支援事業所が、就労定着支援計画の作成又は変更に当たって、関係者により構成される会議を開催し、当該会議において、当該指定就労定着支援事業所のサービス管理責任者以外の就労定着支援員が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指定就労定着支援事業所のサービス管理責任者に対しその結果を共有した場合に、１月につき１回、かつ、１年につき４回（イを算定している場合にあっては、その回数を含む。）を限度として、所定単位数を加算する。</w:t>
            </w:r>
          </w:p>
        </w:tc>
        <w:tc>
          <w:tcPr>
            <w:tcW w:w="6520" w:type="dxa"/>
            <w:tcBorders>
              <w:top w:val="nil"/>
              <w:left w:val="nil"/>
              <w:bottom w:val="nil"/>
              <w:right w:val="single" w:sz="8" w:space="0" w:color="000000"/>
            </w:tcBorders>
            <w:tcMar>
              <w:left w:w="102" w:type="dxa"/>
              <w:right w:w="102" w:type="dxa"/>
            </w:tcMar>
          </w:tcPr>
          <w:p w14:paraId="677A5964" w14:textId="5D677A8D"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２　</w:t>
            </w:r>
            <w:r w:rsidRPr="00A70EB0">
              <w:rPr>
                <w:rFonts w:ascii="ＭＳ 明朝" w:eastAsia="ＭＳ 明朝" w:hAnsi="ＭＳ 明朝" w:cs="ＭＳ 明朝" w:hint="eastAsia"/>
                <w:kern w:val="0"/>
                <w:sz w:val="21"/>
                <w:szCs w:val="21"/>
                <w:u w:val="single"/>
              </w:rPr>
              <w:t>定着支援連携促進加算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579単位</w:t>
            </w:r>
          </w:p>
          <w:p w14:paraId="6DB5E280" w14:textId="3AD8694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0EA042B"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3561A771" w14:textId="3A15B46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指定就労定着支援事業所が、関係機関（地域障害者職業センター、障害者就業・生活支援センター、医療機関その他当該指定就労定着支援事業所以外の事業所をいう。以下</w:t>
            </w:r>
            <w:r w:rsidRPr="00A70EB0">
              <w:rPr>
                <w:rFonts w:ascii="ＭＳ 明朝" w:eastAsia="ＭＳ 明朝" w:hAnsi="ＭＳ 明朝" w:cs="ＭＳ 明朝" w:hint="eastAsia"/>
                <w:kern w:val="0"/>
                <w:sz w:val="21"/>
                <w:szCs w:val="21"/>
                <w:u w:val="single"/>
              </w:rPr>
              <w:t>この注</w:t>
            </w:r>
            <w:r w:rsidRPr="00A70EB0">
              <w:rPr>
                <w:rFonts w:ascii="ＭＳ 明朝" w:eastAsia="ＭＳ 明朝" w:hAnsi="ＭＳ 明朝" w:cs="ＭＳ 明朝" w:hint="eastAsia"/>
                <w:kern w:val="0"/>
                <w:sz w:val="21"/>
                <w:szCs w:val="21"/>
              </w:rPr>
              <w:t>において同じ。）との連携を図るため、関係機関において障害者の就労支援に従事する者により構成される、利用者に係る就労定着支援計画に関する会議を開催し、関係機関との連絡調整を行った場合に、１月につき１回、かつ、１年につき４回を限度として、所定単位数を加算する。</w:t>
            </w:r>
          </w:p>
          <w:p w14:paraId="59874875" w14:textId="35F3833A"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59FE0FED" w14:textId="4AC18DF8"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E703B48"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734D772" w14:textId="5C8088D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8A6B35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378C965" w14:textId="04AB32EE"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　（略）</w:t>
            </w:r>
          </w:p>
        </w:tc>
        <w:tc>
          <w:tcPr>
            <w:tcW w:w="6520" w:type="dxa"/>
            <w:tcBorders>
              <w:top w:val="nil"/>
              <w:left w:val="nil"/>
              <w:bottom w:val="nil"/>
              <w:right w:val="single" w:sz="8" w:space="0" w:color="000000"/>
            </w:tcBorders>
            <w:tcMar>
              <w:left w:w="102" w:type="dxa"/>
              <w:right w:w="102" w:type="dxa"/>
            </w:tcMar>
          </w:tcPr>
          <w:p w14:paraId="6BD2FFA8" w14:textId="290A2146"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（略）</w:t>
            </w:r>
          </w:p>
        </w:tc>
      </w:tr>
      <w:tr w:rsidR="00A70EB0" w:rsidRPr="00A70EB0" w14:paraId="1269AE2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AB4C155" w14:textId="59D395FF"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bookmarkStart w:id="54" w:name="_Hlk160715596"/>
            <w:r w:rsidRPr="00A70EB0">
              <w:rPr>
                <w:rFonts w:ascii="ＭＳ 明朝" w:eastAsia="ＭＳ 明朝" w:hAnsi="ＭＳ 明朝" w:cs="ＭＳ 明朝" w:hint="eastAsia"/>
                <w:kern w:val="0"/>
                <w:sz w:val="21"/>
                <w:szCs w:val="21"/>
              </w:rPr>
              <w:t xml:space="preserve">４　</w:t>
            </w:r>
            <w:bookmarkStart w:id="55" w:name="_Hlk160715923"/>
            <w:r w:rsidRPr="00A70EB0">
              <w:rPr>
                <w:rFonts w:ascii="ＭＳ 明朝" w:eastAsia="ＭＳ 明朝" w:hAnsi="ＭＳ 明朝" w:cs="ＭＳ 明朝" w:hint="eastAsia"/>
                <w:kern w:val="0"/>
                <w:sz w:val="21"/>
                <w:szCs w:val="21"/>
              </w:rPr>
              <w:t>就労定着実績体制加算</w:t>
            </w:r>
            <w:bookmarkEnd w:id="55"/>
            <w:r w:rsidRPr="00A70EB0">
              <w:rPr>
                <w:rFonts w:ascii="ＭＳ 明朝" w:eastAsia="ＭＳ 明朝" w:hAnsi="ＭＳ 明朝" w:cs="ＭＳ 明朝" w:hint="eastAsia"/>
                <w:kern w:val="0"/>
                <w:sz w:val="21"/>
                <w:szCs w:val="21"/>
              </w:rPr>
              <w:t xml:space="preserve">　　　　　　　　　　　　　 300単位</w:t>
            </w:r>
          </w:p>
          <w:p w14:paraId="409BBFF6" w14:textId="3DBF946C"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過去６年間において指定就労定着支援の利用を終了した者のうち、雇用された通常の事業所に42月以上78月未満の期間継続して就労している者又は就労していた者</w:t>
            </w:r>
            <w:r w:rsidRPr="00A70EB0">
              <w:rPr>
                <w:rFonts w:ascii="ＭＳ 明朝" w:eastAsia="ＭＳ 明朝" w:hAnsi="ＭＳ 明朝" w:cs="ＭＳ 明朝" w:hint="eastAsia"/>
                <w:kern w:val="0"/>
                <w:sz w:val="21"/>
                <w:szCs w:val="21"/>
                <w:u w:val="single"/>
              </w:rPr>
              <w:t>（</w:t>
            </w:r>
            <w:r w:rsidR="00150D1A" w:rsidRPr="00A70EB0">
              <w:rPr>
                <w:rFonts w:ascii="ＭＳ 明朝" w:eastAsia="ＭＳ 明朝" w:hAnsi="ＭＳ 明朝" w:cs="ＭＳ 明朝" w:hint="eastAsia"/>
                <w:kern w:val="0"/>
                <w:sz w:val="21"/>
                <w:szCs w:val="21"/>
                <w:u w:val="single"/>
              </w:rPr>
              <w:t>通常の事業所に雇用されている者であって</w:t>
            </w:r>
            <w:r w:rsidRPr="00A70EB0">
              <w:rPr>
                <w:rFonts w:ascii="ＭＳ 明朝" w:eastAsia="ＭＳ 明朝" w:hAnsi="ＭＳ 明朝" w:cs="ＭＳ 明朝" w:hint="eastAsia"/>
                <w:kern w:val="0"/>
                <w:sz w:val="21"/>
                <w:szCs w:val="21"/>
                <w:u w:val="single"/>
              </w:rPr>
              <w:t>労働時間の延長又は休職からの復職の際に就労に必要な知識及び能力の向上のための支援を一時的に必要とするものとして</w:t>
            </w:r>
            <w:r w:rsidR="00150D1A" w:rsidRPr="00A70EB0">
              <w:rPr>
                <w:rFonts w:ascii="ＭＳ 明朝" w:eastAsia="ＭＳ 明朝" w:hAnsi="ＭＳ 明朝" w:cs="ＭＳ 明朝" w:hint="eastAsia"/>
                <w:kern w:val="0"/>
                <w:sz w:val="21"/>
                <w:szCs w:val="21"/>
                <w:u w:val="single"/>
              </w:rPr>
              <w:t>生活介護等又は基準該当生活介護等</w:t>
            </w:r>
            <w:r w:rsidRPr="00A70EB0">
              <w:rPr>
                <w:rFonts w:ascii="ＭＳ 明朝" w:eastAsia="ＭＳ 明朝" w:hAnsi="ＭＳ 明朝" w:cs="ＭＳ 明朝" w:hint="eastAsia"/>
                <w:kern w:val="0"/>
                <w:sz w:val="21"/>
                <w:szCs w:val="21"/>
                <w:u w:val="single"/>
              </w:rPr>
              <w:t>を利用した</w:t>
            </w:r>
            <w:r w:rsidR="00150D1A"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u w:val="single"/>
              </w:rPr>
              <w:t>については、当該</w:t>
            </w:r>
            <w:r w:rsidR="00150D1A" w:rsidRPr="00A70EB0">
              <w:rPr>
                <w:rFonts w:ascii="ＭＳ 明朝" w:eastAsia="ＭＳ 明朝" w:hAnsi="ＭＳ 明朝" w:cs="ＭＳ 明朝" w:hint="eastAsia"/>
                <w:kern w:val="0"/>
                <w:sz w:val="21"/>
                <w:szCs w:val="21"/>
                <w:u w:val="single"/>
              </w:rPr>
              <w:t>生活介護等又は基準該当生活介護等</w:t>
            </w:r>
            <w:r w:rsidRPr="00A70EB0">
              <w:rPr>
                <w:rFonts w:ascii="ＭＳ 明朝" w:eastAsia="ＭＳ 明朝" w:hAnsi="ＭＳ 明朝" w:cs="ＭＳ 明朝" w:hint="eastAsia"/>
                <w:kern w:val="0"/>
                <w:sz w:val="21"/>
                <w:szCs w:val="21"/>
                <w:u w:val="single"/>
              </w:rPr>
              <w:t>を受けた後、42月以上78月未満の期間継続して就労している者又は就労していた者）</w:t>
            </w:r>
            <w:r w:rsidRPr="00A70EB0">
              <w:rPr>
                <w:rFonts w:ascii="ＭＳ 明朝" w:eastAsia="ＭＳ 明朝" w:hAnsi="ＭＳ 明朝" w:cs="ＭＳ 明朝" w:hint="eastAsia"/>
                <w:kern w:val="0"/>
                <w:sz w:val="21"/>
                <w:szCs w:val="21"/>
              </w:rPr>
              <w:t>の占める割合が前年度において100分の70以上として都道府県知事に届け出た指定就労定着支援事業所において、指定就労定着支援を行った場合に、１月につき所定単位数を加算する。</w:t>
            </w:r>
            <w:bookmarkEnd w:id="54"/>
          </w:p>
        </w:tc>
        <w:tc>
          <w:tcPr>
            <w:tcW w:w="6520" w:type="dxa"/>
            <w:tcBorders>
              <w:top w:val="nil"/>
              <w:left w:val="nil"/>
              <w:bottom w:val="nil"/>
              <w:right w:val="single" w:sz="8" w:space="0" w:color="000000"/>
            </w:tcBorders>
            <w:tcMar>
              <w:left w:w="102" w:type="dxa"/>
              <w:right w:w="102" w:type="dxa"/>
            </w:tcMar>
          </w:tcPr>
          <w:p w14:paraId="40C74A49" w14:textId="6A9444F1"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　就労定着実績体制加算　　　　　　　　　　　　　 300単位</w:t>
            </w:r>
          </w:p>
          <w:p w14:paraId="32200B99" w14:textId="3879AC96"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過去６年間において指定就労定着支援の利用を終了した者のうち、雇用された通常の事業所に42月以上78月未満の期間継続して就労している者又は就労していた者の占める割合が前年度において100分の70以上として都道府県知事に届け出た指定就労定着支援事業所において、指定就労定着支援を行った場合に、１月につき所定単位数を加算する。</w:t>
            </w:r>
          </w:p>
        </w:tc>
      </w:tr>
      <w:tr w:rsidR="00A70EB0" w:rsidRPr="00A70EB0" w14:paraId="2D44931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3B0FA17" w14:textId="0AA321E9"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５・６　（略）</w:t>
            </w:r>
          </w:p>
        </w:tc>
        <w:tc>
          <w:tcPr>
            <w:tcW w:w="6520" w:type="dxa"/>
            <w:tcBorders>
              <w:top w:val="nil"/>
              <w:left w:val="nil"/>
              <w:bottom w:val="nil"/>
              <w:right w:val="single" w:sz="8" w:space="0" w:color="000000"/>
            </w:tcBorders>
            <w:tcMar>
              <w:left w:w="102" w:type="dxa"/>
              <w:right w:w="102" w:type="dxa"/>
            </w:tcMar>
          </w:tcPr>
          <w:p w14:paraId="77770D42" w14:textId="2892F693"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５・６　（略）</w:t>
            </w:r>
          </w:p>
        </w:tc>
      </w:tr>
      <w:tr w:rsidR="00A70EB0" w:rsidRPr="00A70EB0" w14:paraId="2AB5E342"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04C5BA70" w14:textId="27DC7C10"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p>
          <w:p w14:paraId="308E1F2C" w14:textId="2FA7281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の賃金の改善等を実施しているものとして都道府県知事に届け出た指定就労定着支援事業所（国、のぞみの園又は独立行政法人国立病院機構が行う場合を除く。８及び９において同じ。）が、利用者に対し、指定就労定着支援を行った場合に、当該基準に掲げる区分に従い、令和６年５月31日までの間、次に掲げる単位数を所定単位数に加算する。ただし、次に掲げるいずれかの加算を算定している場合にあっては、次に掲げるその他の加算は算定しない。</w:t>
            </w:r>
          </w:p>
          <w:p w14:paraId="574EB592" w14:textId="1BD65E1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１から６までにより算定した単位数の1000分の6</w:t>
            </w:r>
            <w:r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p>
          <w:p w14:paraId="675163B4" w14:textId="04CDE4E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１から６までにより算定した単位数の1000分の4</w:t>
            </w:r>
            <w:r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0F0ABCEE" w14:textId="5D7D93D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１から６までにより算定した単位数の1000分の2</w:t>
            </w:r>
            <w:r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29FEB015" w14:textId="059816FB"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4A479F6"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4E24B99F" w14:textId="2DB78F3A"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173CC4FF" w14:textId="41A2ACC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就労定着支援事業所が、利用者に対し、指定就労定着支援を行った場合に、当該基準に掲げる区分に従い、１から６までにより算定した単位数の1000分の1</w:t>
            </w:r>
            <w:r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115E2B01" w14:textId="40CFCDD4"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97DA3A5" w14:textId="77777777" w:rsidTr="002053C4">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14F1C104" w14:textId="14099883"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2A7942D8" w14:textId="5387E87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就労定着支援事業所が、利用者に対し、指定就労定着支援を行った場合は、１から６までにより算定した単位数の1000分の13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090615C4" w14:textId="59D3C42E"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3A22AE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DEFFBD5" w14:textId="41538CED" w:rsidR="00982A14" w:rsidRPr="00A70EB0" w:rsidRDefault="00982A14" w:rsidP="00982A14">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第14の３　自立生活援助</w:t>
            </w:r>
          </w:p>
        </w:tc>
        <w:tc>
          <w:tcPr>
            <w:tcW w:w="6520" w:type="dxa"/>
            <w:tcBorders>
              <w:top w:val="nil"/>
              <w:left w:val="nil"/>
              <w:bottom w:val="nil"/>
              <w:right w:val="single" w:sz="8" w:space="0" w:color="000000"/>
            </w:tcBorders>
            <w:tcMar>
              <w:left w:w="102" w:type="dxa"/>
              <w:right w:w="102" w:type="dxa"/>
            </w:tcMar>
          </w:tcPr>
          <w:p w14:paraId="2A9CFCFC" w14:textId="7B9DA790" w:rsidR="00982A14" w:rsidRPr="00A70EB0" w:rsidRDefault="00982A14" w:rsidP="00982A14">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第14の３　自立生活援助</w:t>
            </w:r>
          </w:p>
        </w:tc>
      </w:tr>
      <w:tr w:rsidR="00A70EB0" w:rsidRPr="00A70EB0" w14:paraId="74AB148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4DA49D1"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自立生活援助サービス費</w:t>
            </w:r>
          </w:p>
          <w:p w14:paraId="7327AA93"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自立生活援助サービス費</w:t>
            </w:r>
            <w:r w:rsidRPr="00A70EB0">
              <w:rPr>
                <w:rFonts w:ascii="ＭＳ 明朝" w:eastAsia="ＭＳ 明朝" w:hAnsi="ＭＳ 明朝" w:cs="ＭＳ 明朝" w:hint="eastAsia"/>
                <w:w w:val="52"/>
                <w:kern w:val="0"/>
                <w:sz w:val="21"/>
                <w:szCs w:val="21"/>
              </w:rPr>
              <w:t>(Ⅰ)</w:t>
            </w:r>
          </w:p>
          <w:p w14:paraId="4C887974"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利用者数を地域生活支援員の人数で除した数が30未満</w:t>
            </w:r>
          </w:p>
          <w:p w14:paraId="45BAEE11" w14:textId="2AA83D0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,566</w:t>
            </w:r>
            <w:r w:rsidRPr="00A70EB0">
              <w:rPr>
                <w:rFonts w:ascii="ＭＳ 明朝" w:eastAsia="ＭＳ 明朝" w:hAnsi="ＭＳ 明朝" w:cs="ＭＳ 明朝" w:hint="eastAsia"/>
                <w:kern w:val="0"/>
                <w:sz w:val="21"/>
                <w:szCs w:val="21"/>
                <w:u w:val="single"/>
              </w:rPr>
              <w:t>単位</w:t>
            </w:r>
          </w:p>
          <w:p w14:paraId="4799B926"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利用者数を地域生活支援員の人数で除した数が30以上</w:t>
            </w:r>
          </w:p>
          <w:p w14:paraId="2F4BD9EB" w14:textId="6F60BB0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,095</w:t>
            </w:r>
            <w:r w:rsidRPr="00A70EB0">
              <w:rPr>
                <w:rFonts w:ascii="ＭＳ 明朝" w:eastAsia="ＭＳ 明朝" w:hAnsi="ＭＳ 明朝" w:cs="ＭＳ 明朝" w:hint="eastAsia"/>
                <w:kern w:val="0"/>
                <w:sz w:val="21"/>
                <w:szCs w:val="21"/>
                <w:u w:val="single"/>
              </w:rPr>
              <w:t>単位</w:t>
            </w:r>
          </w:p>
          <w:p w14:paraId="0BF3DAC0" w14:textId="34F2C99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自立生活援助サービス費</w:t>
            </w:r>
            <w:r w:rsidRPr="00A70EB0">
              <w:rPr>
                <w:rFonts w:ascii="ＭＳ 明朝" w:eastAsia="ＭＳ 明朝" w:hAnsi="ＭＳ 明朝" w:cs="ＭＳ 明朝" w:hint="eastAsia"/>
                <w:w w:val="52"/>
                <w:kern w:val="0"/>
                <w:sz w:val="21"/>
                <w:szCs w:val="21"/>
              </w:rPr>
              <w:t>(Ⅱ)</w:t>
            </w:r>
          </w:p>
          <w:p w14:paraId="4955A9C0"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利用者数を地域生活支援員の人数で除した数が30未満</w:t>
            </w:r>
          </w:p>
          <w:p w14:paraId="251BAB14" w14:textId="765DF58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,172</w:t>
            </w:r>
            <w:r w:rsidRPr="00A70EB0">
              <w:rPr>
                <w:rFonts w:ascii="ＭＳ 明朝" w:eastAsia="ＭＳ 明朝" w:hAnsi="ＭＳ 明朝" w:cs="ＭＳ 明朝" w:hint="eastAsia"/>
                <w:kern w:val="0"/>
                <w:sz w:val="21"/>
                <w:szCs w:val="21"/>
                <w:u w:val="single"/>
              </w:rPr>
              <w:t>単位</w:t>
            </w:r>
          </w:p>
          <w:p w14:paraId="5F2631AA"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利用者数を地域生活支援員の人数で除した数が30以上</w:t>
            </w:r>
          </w:p>
          <w:p w14:paraId="145D4BB5" w14:textId="1E68E0CF"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w:t>
            </w:r>
            <w:r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単位</w:t>
            </w:r>
          </w:p>
          <w:p w14:paraId="4729CC1E" w14:textId="6EAE622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自立生活援助サービス費</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700単位</w:t>
            </w:r>
          </w:p>
        </w:tc>
        <w:tc>
          <w:tcPr>
            <w:tcW w:w="6520" w:type="dxa"/>
            <w:tcBorders>
              <w:top w:val="nil"/>
              <w:left w:val="nil"/>
              <w:bottom w:val="nil"/>
              <w:right w:val="single" w:sz="8" w:space="0" w:color="000000"/>
            </w:tcBorders>
            <w:tcMar>
              <w:left w:w="102" w:type="dxa"/>
              <w:right w:w="102" w:type="dxa"/>
            </w:tcMar>
          </w:tcPr>
          <w:p w14:paraId="067821F5"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自立生活援助サービス費</w:t>
            </w:r>
          </w:p>
          <w:p w14:paraId="49BB68E7" w14:textId="317D4734"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自立生活援助サービス費</w:t>
            </w:r>
            <w:r w:rsidRPr="00A70EB0">
              <w:rPr>
                <w:rFonts w:ascii="ＭＳ 明朝" w:eastAsia="ＭＳ 明朝" w:hAnsi="ＭＳ 明朝" w:cs="ＭＳ 明朝" w:hint="eastAsia"/>
                <w:w w:val="52"/>
                <w:kern w:val="0"/>
                <w:sz w:val="21"/>
                <w:szCs w:val="21"/>
              </w:rPr>
              <w:t>(Ⅰ)</w:t>
            </w:r>
          </w:p>
          <w:p w14:paraId="6C3450AE"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利用者数を地域生活支援員の人数で除した数が30未満</w:t>
            </w:r>
          </w:p>
          <w:p w14:paraId="35B448E6" w14:textId="552A9A7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1,558単位</w:t>
            </w:r>
          </w:p>
          <w:p w14:paraId="581E297E"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利用者数を地域生活支援員の人数で除した数が30以上</w:t>
            </w:r>
          </w:p>
          <w:p w14:paraId="605D775E" w14:textId="182A99DF"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1,090単位</w:t>
            </w:r>
          </w:p>
          <w:p w14:paraId="7CB94CDA" w14:textId="13CCC1CF"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自立生活援助サービス費</w:t>
            </w:r>
            <w:r w:rsidRPr="00A70EB0">
              <w:rPr>
                <w:rFonts w:ascii="ＭＳ 明朝" w:eastAsia="ＭＳ 明朝" w:hAnsi="ＭＳ 明朝" w:cs="ＭＳ 明朝" w:hint="eastAsia"/>
                <w:w w:val="52"/>
                <w:kern w:val="0"/>
                <w:sz w:val="21"/>
                <w:szCs w:val="21"/>
              </w:rPr>
              <w:t>(Ⅱ)</w:t>
            </w:r>
          </w:p>
          <w:p w14:paraId="4754E2AA"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利用者数を地域生活支援員の人数で除した数が30未満</w:t>
            </w:r>
          </w:p>
          <w:p w14:paraId="22FE863F" w14:textId="1E886CC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1,166単位</w:t>
            </w:r>
          </w:p>
          <w:p w14:paraId="1E346FE3"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利用者数を地域生活支援員の人数で除した数が30以上</w:t>
            </w:r>
          </w:p>
          <w:p w14:paraId="010968F3" w14:textId="0F19B4A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817単位</w:t>
            </w:r>
          </w:p>
          <w:p w14:paraId="29888034" w14:textId="01FF567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22F2A4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9FC8142" w14:textId="1B45DE87"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イについては、規則第６条の11の２において定める法第５条第20項に規定する</w:t>
            </w:r>
            <w:r w:rsidRPr="00A70EB0">
              <w:rPr>
                <w:rFonts w:ascii="ＭＳ 明朝" w:eastAsia="ＭＳ 明朝" w:hAnsi="ＭＳ 明朝" w:cs="ＭＳ 明朝" w:hint="eastAsia"/>
                <w:kern w:val="0"/>
                <w:sz w:val="21"/>
                <w:szCs w:val="21"/>
                <w:u w:val="single"/>
              </w:rPr>
              <w:t>主務省令</w:t>
            </w:r>
            <w:r w:rsidRPr="00A70EB0">
              <w:rPr>
                <w:rFonts w:ascii="ＭＳ 明朝" w:eastAsia="ＭＳ 明朝" w:hAnsi="ＭＳ 明朝" w:cs="ＭＳ 明朝" w:hint="eastAsia"/>
                <w:kern w:val="0"/>
                <w:sz w:val="21"/>
                <w:szCs w:val="21"/>
              </w:rPr>
              <w:t>で定めるもの、指定宿泊型自立訓練を行う自立訓練（生活訓練）事業所、第15の１の４の注１に規定する指定共同生活援助等を行う住</w:t>
            </w:r>
            <w:r w:rsidRPr="00A70EB0">
              <w:rPr>
                <w:rFonts w:ascii="ＭＳ 明朝" w:eastAsia="ＭＳ 明朝" w:hAnsi="ＭＳ 明朝" w:cs="ＭＳ 明朝" w:hint="eastAsia"/>
                <w:kern w:val="0"/>
                <w:sz w:val="21"/>
                <w:szCs w:val="21"/>
              </w:rPr>
              <w:lastRenderedPageBreak/>
              <w:t>居若しくは法第５条第28項に規定する福祉ホームに入所等をしていた障害者であって、退所等をしてから１年以内のもの又は同居家族の死亡若しくはこれに準ずると市町村が認める事情により単身での生活を開始した日から１年以内のものに対して、指定自立生活援助事業所（指定障害福祉サービス基準第206条の14第１項に規定する指定自立生活援助事業所をいう。以下同じ。）</w:t>
            </w:r>
            <w:r w:rsidRPr="00A70EB0">
              <w:rPr>
                <w:rFonts w:ascii="ＭＳ 明朝" w:eastAsia="ＭＳ 明朝" w:hAnsi="ＭＳ 明朝" w:cs="ＭＳ 明朝" w:hint="eastAsia"/>
                <w:kern w:val="0"/>
                <w:sz w:val="21"/>
                <w:szCs w:val="21"/>
                <w:u w:val="single"/>
              </w:rPr>
              <w:t>の地域生活支援員（指定障害福祉サービス基準第206条の14第１項第１号に規定する地域生活支援員をいう。以下同じ。）が、１月に２回以上、利用者の居宅を訪問することにより</w:t>
            </w:r>
            <w:r w:rsidRPr="00A70EB0">
              <w:rPr>
                <w:rFonts w:ascii="ＭＳ 明朝" w:eastAsia="ＭＳ 明朝" w:hAnsi="ＭＳ 明朝" w:cs="ＭＳ 明朝" w:hint="eastAsia"/>
                <w:kern w:val="0"/>
                <w:sz w:val="21"/>
                <w:szCs w:val="21"/>
              </w:rPr>
              <w:t>指定自立生活援助（指定障害福祉サービス基準第206条の13に規定する指定自立生活援助をいう。以下同じ。）を行った場合に、所定単位数を算定する。</w:t>
            </w:r>
          </w:p>
        </w:tc>
        <w:tc>
          <w:tcPr>
            <w:tcW w:w="6520" w:type="dxa"/>
            <w:tcBorders>
              <w:top w:val="nil"/>
              <w:left w:val="nil"/>
              <w:bottom w:val="nil"/>
              <w:right w:val="single" w:sz="8" w:space="0" w:color="000000"/>
            </w:tcBorders>
            <w:tcMar>
              <w:left w:w="102" w:type="dxa"/>
              <w:right w:w="102" w:type="dxa"/>
            </w:tcMar>
          </w:tcPr>
          <w:p w14:paraId="06F78ED5" w14:textId="48EBD3DF"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イについては、規則第６条の11の２において定める法第５条第20項に規定する</w:t>
            </w:r>
            <w:r w:rsidRPr="00A70EB0">
              <w:rPr>
                <w:rFonts w:ascii="ＭＳ 明朝" w:eastAsia="ＭＳ 明朝" w:hAnsi="ＭＳ 明朝" w:cs="ＭＳ 明朝" w:hint="eastAsia"/>
                <w:kern w:val="0"/>
                <w:sz w:val="21"/>
                <w:szCs w:val="21"/>
                <w:u w:val="single"/>
              </w:rPr>
              <w:t>厚生労働省令</w:t>
            </w:r>
            <w:r w:rsidRPr="00A70EB0">
              <w:rPr>
                <w:rFonts w:ascii="ＭＳ 明朝" w:eastAsia="ＭＳ 明朝" w:hAnsi="ＭＳ 明朝" w:cs="ＭＳ 明朝" w:hint="eastAsia"/>
                <w:kern w:val="0"/>
                <w:sz w:val="21"/>
                <w:szCs w:val="21"/>
              </w:rPr>
              <w:t>で定めるもの、指定宿泊型自立訓練を行う自立訓練（生活訓練）事業所、第15の１の４の注１に規定する指定共同生活援助等を行</w:t>
            </w:r>
            <w:r w:rsidRPr="00A70EB0">
              <w:rPr>
                <w:rFonts w:ascii="ＭＳ 明朝" w:eastAsia="ＭＳ 明朝" w:hAnsi="ＭＳ 明朝" w:cs="ＭＳ 明朝" w:hint="eastAsia"/>
                <w:kern w:val="0"/>
                <w:sz w:val="21"/>
                <w:szCs w:val="21"/>
              </w:rPr>
              <w:lastRenderedPageBreak/>
              <w:t>う住居若しくは法第５条第28項に規定する福祉ホームに入所等をしていた障害者であって、退所等をしてから１年以内のもの又は同居家族の死亡若しくはこれに準ずると市町村が認める事情により単身での生活を開始した日から１年以内のものに対して、指定自立生活援助事業所（指定障害福祉サービス基準第206条の14第１項に規定する指定自立生活援助事業所をいう。以下同じ。）</w:t>
            </w:r>
            <w:r w:rsidRPr="00A70EB0">
              <w:rPr>
                <w:rFonts w:ascii="ＭＳ 明朝" w:eastAsia="ＭＳ 明朝" w:hAnsi="ＭＳ 明朝" w:cs="ＭＳ 明朝" w:hint="eastAsia"/>
                <w:kern w:val="0"/>
                <w:sz w:val="21"/>
                <w:szCs w:val="21"/>
                <w:u w:val="single"/>
              </w:rPr>
              <w:t>の従業者が、</w:t>
            </w:r>
            <w:r w:rsidRPr="00A70EB0">
              <w:rPr>
                <w:rFonts w:ascii="ＭＳ 明朝" w:eastAsia="ＭＳ 明朝" w:hAnsi="ＭＳ 明朝" w:cs="ＭＳ 明朝" w:hint="eastAsia"/>
                <w:kern w:val="0"/>
                <w:sz w:val="21"/>
                <w:szCs w:val="21"/>
              </w:rPr>
              <w:t>指定自立生活援助（指定障害福祉サービス基準第206条の13に規定する指定自立生活援助をいう。以下同じ。）を行った場合に、所定単位数を算定する。</w:t>
            </w:r>
          </w:p>
        </w:tc>
      </w:tr>
      <w:tr w:rsidR="00A70EB0" w:rsidRPr="00A70EB0" w14:paraId="719EFE2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EB5B68F" w14:textId="433743B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　ロについては、注１に該当する者以外の障害者に対し、指定自立生活援助事業所の</w:t>
            </w:r>
            <w:r w:rsidRPr="00A70EB0">
              <w:rPr>
                <w:rFonts w:ascii="ＭＳ 明朝" w:eastAsia="ＭＳ 明朝" w:hAnsi="ＭＳ 明朝" w:cs="ＭＳ 明朝" w:hint="eastAsia"/>
                <w:kern w:val="0"/>
                <w:sz w:val="21"/>
                <w:szCs w:val="21"/>
                <w:u w:val="single"/>
              </w:rPr>
              <w:t>地域生活支援員</w:t>
            </w:r>
            <w:r w:rsidRPr="00A70EB0">
              <w:rPr>
                <w:rFonts w:ascii="ＭＳ 明朝" w:eastAsia="ＭＳ 明朝" w:hAnsi="ＭＳ 明朝" w:cs="ＭＳ 明朝" w:hint="eastAsia"/>
                <w:kern w:val="0"/>
                <w:sz w:val="21"/>
                <w:szCs w:val="21"/>
              </w:rPr>
              <w:t>が、</w:t>
            </w:r>
            <w:r w:rsidRPr="00A70EB0">
              <w:rPr>
                <w:rFonts w:ascii="ＭＳ 明朝" w:eastAsia="ＭＳ 明朝" w:hAnsi="ＭＳ 明朝" w:cs="ＭＳ 明朝" w:hint="eastAsia"/>
                <w:kern w:val="0"/>
                <w:sz w:val="21"/>
                <w:szCs w:val="21"/>
                <w:u w:val="single"/>
              </w:rPr>
              <w:t>１月に２回以上、利用者の居宅を訪問することにより</w:t>
            </w:r>
            <w:r w:rsidRPr="00A70EB0">
              <w:rPr>
                <w:rFonts w:ascii="ＭＳ 明朝" w:eastAsia="ＭＳ 明朝" w:hAnsi="ＭＳ 明朝" w:cs="ＭＳ 明朝" w:hint="eastAsia"/>
                <w:kern w:val="0"/>
                <w:sz w:val="21"/>
                <w:szCs w:val="21"/>
              </w:rPr>
              <w:t>指定自立生活援助を行った場合に、所定単位数を算定する。</w:t>
            </w:r>
          </w:p>
        </w:tc>
        <w:tc>
          <w:tcPr>
            <w:tcW w:w="6520" w:type="dxa"/>
            <w:tcBorders>
              <w:top w:val="nil"/>
              <w:left w:val="nil"/>
              <w:bottom w:val="nil"/>
              <w:right w:val="single" w:sz="8" w:space="0" w:color="000000"/>
            </w:tcBorders>
            <w:tcMar>
              <w:left w:w="102" w:type="dxa"/>
              <w:right w:w="102" w:type="dxa"/>
            </w:tcMar>
          </w:tcPr>
          <w:p w14:paraId="4C2990A6" w14:textId="34C0FB0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ロについては、注１に該当する者以外の障害者に対し、指定自立生活援助事業所の</w:t>
            </w:r>
            <w:r w:rsidRPr="00A70EB0">
              <w:rPr>
                <w:rFonts w:ascii="ＭＳ 明朝" w:eastAsia="ＭＳ 明朝" w:hAnsi="ＭＳ 明朝" w:cs="ＭＳ 明朝" w:hint="eastAsia"/>
                <w:kern w:val="0"/>
                <w:sz w:val="21"/>
                <w:szCs w:val="21"/>
                <w:u w:val="single"/>
              </w:rPr>
              <w:t>従業者</w:t>
            </w:r>
            <w:r w:rsidRPr="00A70EB0">
              <w:rPr>
                <w:rFonts w:ascii="ＭＳ 明朝" w:eastAsia="ＭＳ 明朝" w:hAnsi="ＭＳ 明朝" w:cs="ＭＳ 明朝" w:hint="eastAsia"/>
                <w:kern w:val="0"/>
                <w:sz w:val="21"/>
                <w:szCs w:val="21"/>
              </w:rPr>
              <w:t>が、指定自立生活援助を行った場合に、所定単位数を算定する。</w:t>
            </w:r>
          </w:p>
        </w:tc>
      </w:tr>
      <w:tr w:rsidR="00A70EB0" w:rsidRPr="00A70EB0" w14:paraId="633CE9F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0064941" w14:textId="1B66327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イの⑴については、指定自立生活援助事業所の利用者の数を</w:t>
            </w:r>
            <w:r w:rsidRPr="00A70EB0">
              <w:rPr>
                <w:rFonts w:ascii="ＭＳ 明朝" w:eastAsia="ＭＳ 明朝" w:hAnsi="ＭＳ 明朝" w:cs="ＭＳ 明朝" w:hint="eastAsia"/>
                <w:kern w:val="0"/>
                <w:sz w:val="21"/>
                <w:szCs w:val="21"/>
                <w:u w:val="single"/>
              </w:rPr>
              <w:t>地域生活支援員</w:t>
            </w:r>
            <w:r w:rsidRPr="00A70EB0">
              <w:rPr>
                <w:rFonts w:ascii="ＭＳ 明朝" w:eastAsia="ＭＳ 明朝" w:hAnsi="ＭＳ 明朝" w:cs="ＭＳ 明朝" w:hint="eastAsia"/>
                <w:kern w:val="0"/>
                <w:sz w:val="21"/>
                <w:szCs w:val="21"/>
              </w:rPr>
              <w:t>の員数（サービス管理責任者を兼務する地域生活支援員については、１人につき地域生活支援員0</w:t>
            </w:r>
            <w:r w:rsidRPr="00A70EB0">
              <w:rPr>
                <w:rFonts w:ascii="ＭＳ 明朝" w:eastAsia="ＭＳ 明朝" w:hAnsi="ＭＳ 明朝" w:cs="ＭＳ 明朝"/>
                <w:kern w:val="0"/>
                <w:sz w:val="21"/>
                <w:szCs w:val="21"/>
              </w:rPr>
              <w:t>.5</w:t>
            </w:r>
            <w:r w:rsidRPr="00A70EB0">
              <w:rPr>
                <w:rFonts w:ascii="ＭＳ 明朝" w:eastAsia="ＭＳ 明朝" w:hAnsi="ＭＳ 明朝" w:cs="ＭＳ 明朝" w:hint="eastAsia"/>
                <w:kern w:val="0"/>
                <w:sz w:val="21"/>
                <w:szCs w:val="21"/>
              </w:rPr>
              <w:t>人とみなして算定する。注４から注６までにおいて同じ。）で除して得た数が30未満として都道府県知事に届け出た指定自立生活援助事業所において、注１に該当する者に対して、指定自立生活援助を行った場合に、１月につき所定単位数を算定する。</w:t>
            </w:r>
          </w:p>
        </w:tc>
        <w:tc>
          <w:tcPr>
            <w:tcW w:w="6520" w:type="dxa"/>
            <w:tcBorders>
              <w:top w:val="nil"/>
              <w:left w:val="nil"/>
              <w:bottom w:val="nil"/>
              <w:right w:val="single" w:sz="8" w:space="0" w:color="000000"/>
            </w:tcBorders>
            <w:tcMar>
              <w:left w:w="102" w:type="dxa"/>
              <w:right w:w="102" w:type="dxa"/>
            </w:tcMar>
          </w:tcPr>
          <w:p w14:paraId="3C3548F6" w14:textId="552D279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イの⑴については、指定自立生活援助事業所の利用者の数を</w:t>
            </w:r>
            <w:r w:rsidRPr="00A70EB0">
              <w:rPr>
                <w:rFonts w:ascii="ＭＳ 明朝" w:eastAsia="ＭＳ 明朝" w:hAnsi="ＭＳ 明朝" w:cs="ＭＳ 明朝" w:hint="eastAsia"/>
                <w:kern w:val="0"/>
                <w:sz w:val="21"/>
                <w:szCs w:val="21"/>
                <w:u w:val="single"/>
              </w:rPr>
              <w:t>指定障害福祉サービス基準第206条の14第１項第１号の規定により当該指定自立生活援助事業所に置くべき地域生活支援員（以下「地域生活支援員」という。）</w:t>
            </w:r>
            <w:r w:rsidRPr="00A70EB0">
              <w:rPr>
                <w:rFonts w:ascii="ＭＳ 明朝" w:eastAsia="ＭＳ 明朝" w:hAnsi="ＭＳ 明朝" w:cs="ＭＳ 明朝" w:hint="eastAsia"/>
                <w:kern w:val="0"/>
                <w:sz w:val="21"/>
                <w:szCs w:val="21"/>
              </w:rPr>
              <w:t>の員数（サービス管理責任者を兼務する地域生活支援員については、１人につき地域生活支援員0</w:t>
            </w:r>
            <w:r w:rsidRPr="00A70EB0">
              <w:rPr>
                <w:rFonts w:ascii="ＭＳ 明朝" w:eastAsia="ＭＳ 明朝" w:hAnsi="ＭＳ 明朝" w:cs="ＭＳ 明朝"/>
                <w:kern w:val="0"/>
                <w:sz w:val="21"/>
                <w:szCs w:val="21"/>
              </w:rPr>
              <w:t>.5</w:t>
            </w:r>
            <w:r w:rsidRPr="00A70EB0">
              <w:rPr>
                <w:rFonts w:ascii="ＭＳ 明朝" w:eastAsia="ＭＳ 明朝" w:hAnsi="ＭＳ 明朝" w:cs="ＭＳ 明朝" w:hint="eastAsia"/>
                <w:kern w:val="0"/>
                <w:sz w:val="21"/>
                <w:szCs w:val="21"/>
              </w:rPr>
              <w:t>人とみなして算定する。注４から注６までにおいて同じ。）で除して得た数が30未満として都道府県知事に届け出た指定自立生活援助事業所において、注１に該当する者に対して、指定自立生活援助を行った場合に、１月につき所定単位数を算定する。</w:t>
            </w:r>
          </w:p>
        </w:tc>
      </w:tr>
      <w:tr w:rsidR="00A70EB0" w:rsidRPr="00A70EB0" w14:paraId="3C1E2F5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04B91F2" w14:textId="09D7B6A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４～６　（略）</w:t>
            </w:r>
          </w:p>
        </w:tc>
        <w:tc>
          <w:tcPr>
            <w:tcW w:w="6520" w:type="dxa"/>
            <w:tcBorders>
              <w:top w:val="nil"/>
              <w:left w:val="nil"/>
              <w:bottom w:val="nil"/>
              <w:right w:val="single" w:sz="8" w:space="0" w:color="000000"/>
            </w:tcBorders>
            <w:tcMar>
              <w:left w:w="102" w:type="dxa"/>
              <w:right w:w="102" w:type="dxa"/>
            </w:tcMar>
          </w:tcPr>
          <w:p w14:paraId="2E2AD445" w14:textId="7673F22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４～６　（略）</w:t>
            </w:r>
          </w:p>
        </w:tc>
      </w:tr>
      <w:tr w:rsidR="00A70EB0" w:rsidRPr="00A70EB0" w14:paraId="52230BC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3D5902C" w14:textId="23121D02"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ハについては、指定自立生活援助事業所の地域生活支援員が、１月に２回以上、指定自立生活援助を行った場</w:t>
            </w:r>
            <w:r w:rsidRPr="00A70EB0">
              <w:rPr>
                <w:rFonts w:ascii="ＭＳ 明朝" w:eastAsia="ＭＳ 明朝" w:hAnsi="ＭＳ 明朝" w:cs="ＭＳ 明朝" w:hint="eastAsia"/>
                <w:kern w:val="0"/>
                <w:sz w:val="21"/>
                <w:szCs w:val="21"/>
                <w:u w:val="single"/>
              </w:rPr>
              <w:lastRenderedPageBreak/>
              <w:t>合であって、指定障害福祉サービス基準第206条の18に規定する支援として、利用者の居宅への訪問による支援及びテレビ電話装置等の活用による支援をそれぞれ１月に１日以上行った場合に、１月につき所定単位数を算定する。ただし、イ又はロを算定している場合には算定しない。</w:t>
            </w:r>
          </w:p>
        </w:tc>
        <w:tc>
          <w:tcPr>
            <w:tcW w:w="6520" w:type="dxa"/>
            <w:tcBorders>
              <w:top w:val="nil"/>
              <w:left w:val="nil"/>
              <w:bottom w:val="nil"/>
              <w:right w:val="single" w:sz="8" w:space="0" w:color="000000"/>
            </w:tcBorders>
            <w:tcMar>
              <w:left w:w="102" w:type="dxa"/>
              <w:right w:w="102" w:type="dxa"/>
            </w:tcMar>
          </w:tcPr>
          <w:p w14:paraId="1308C2BA" w14:textId="0CE465E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58BC6CE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1F72794" w14:textId="70E8EC6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イ</w:t>
            </w:r>
            <w:r w:rsidRPr="00A70EB0">
              <w:rPr>
                <w:rFonts w:ascii="ＭＳ 明朝" w:eastAsia="ＭＳ 明朝" w:hAnsi="ＭＳ 明朝" w:cs="ＭＳ 明朝" w:hint="eastAsia"/>
                <w:kern w:val="0"/>
                <w:sz w:val="21"/>
                <w:szCs w:val="21"/>
                <w:u w:val="single"/>
              </w:rPr>
              <w:t>からハまで</w:t>
            </w:r>
            <w:r w:rsidRPr="00A70EB0">
              <w:rPr>
                <w:rFonts w:ascii="ＭＳ 明朝" w:eastAsia="ＭＳ 明朝" w:hAnsi="ＭＳ 明朝" w:cs="ＭＳ 明朝" w:hint="eastAsia"/>
                <w:kern w:val="0"/>
                <w:sz w:val="21"/>
                <w:szCs w:val="21"/>
              </w:rPr>
              <w:t>については、次の⑴から⑶までのいずれかに該当する場合に、それぞれ⑴から⑶までに掲げる割合を所定単位数に乗じて得た数を算定する。</w:t>
            </w:r>
          </w:p>
          <w:p w14:paraId="5107E94C" w14:textId="02C7C5BE"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c>
          <w:tcPr>
            <w:tcW w:w="6520" w:type="dxa"/>
            <w:tcBorders>
              <w:top w:val="nil"/>
              <w:left w:val="nil"/>
              <w:bottom w:val="nil"/>
              <w:right w:val="single" w:sz="8" w:space="0" w:color="000000"/>
            </w:tcBorders>
            <w:tcMar>
              <w:left w:w="102" w:type="dxa"/>
              <w:right w:w="102" w:type="dxa"/>
            </w:tcMar>
          </w:tcPr>
          <w:p w14:paraId="3D148364"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イ</w:t>
            </w:r>
            <w:r w:rsidRPr="00A70EB0">
              <w:rPr>
                <w:rFonts w:ascii="ＭＳ 明朝" w:eastAsia="ＭＳ 明朝" w:hAnsi="ＭＳ 明朝" w:cs="ＭＳ 明朝" w:hint="eastAsia"/>
                <w:kern w:val="0"/>
                <w:sz w:val="21"/>
                <w:szCs w:val="21"/>
                <w:u w:val="single"/>
              </w:rPr>
              <w:t>及びロ</w:t>
            </w:r>
            <w:r w:rsidRPr="00A70EB0">
              <w:rPr>
                <w:rFonts w:ascii="ＭＳ 明朝" w:eastAsia="ＭＳ 明朝" w:hAnsi="ＭＳ 明朝" w:cs="ＭＳ 明朝" w:hint="eastAsia"/>
                <w:kern w:val="0"/>
                <w:sz w:val="21"/>
                <w:szCs w:val="21"/>
              </w:rPr>
              <w:t>については、次の⑴から⑶までのいずれかに該当する場合に、それぞれ⑴から⑶までに掲げる割合を所定単位数に乗じて得た数を算定する。</w:t>
            </w:r>
          </w:p>
          <w:p w14:paraId="378DDF4D" w14:textId="514693F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r>
      <w:tr w:rsidR="00A70EB0" w:rsidRPr="00A70EB0" w14:paraId="221955C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D549CC5" w14:textId="4156AB00"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⑶　指定自立生活援助事業所における指定自立生活援助の利用者（当該指定自立生活援助の利用期間が１年に満たない者を除く。）のサービス利用期間（当該指定自立生活援助の利用を開始した日から当該指定自立生活援助を利用した月の末日までの期間をいう。）の平均値が、規則第６条の10の６において定める法第５条第16項に規定する</w:t>
            </w:r>
            <w:r w:rsidRPr="00A70EB0">
              <w:rPr>
                <w:rFonts w:ascii="ＭＳ 明朝" w:eastAsia="ＭＳ 明朝" w:hAnsi="ＭＳ 明朝" w:cs="ＭＳ 明朝" w:hint="eastAsia"/>
                <w:kern w:val="0"/>
                <w:sz w:val="21"/>
                <w:szCs w:val="21"/>
                <w:u w:val="single"/>
              </w:rPr>
              <w:t>主務省令</w:t>
            </w:r>
            <w:r w:rsidRPr="00A70EB0">
              <w:rPr>
                <w:rFonts w:ascii="ＭＳ 明朝" w:eastAsia="ＭＳ 明朝" w:hAnsi="ＭＳ 明朝" w:cs="ＭＳ 明朝" w:hint="eastAsia"/>
                <w:kern w:val="0"/>
                <w:sz w:val="21"/>
                <w:szCs w:val="21"/>
              </w:rPr>
              <w:t>で定める期間に６月間を加えて得た期間を超えている場合　100分の95</w:t>
            </w:r>
          </w:p>
        </w:tc>
        <w:tc>
          <w:tcPr>
            <w:tcW w:w="6520" w:type="dxa"/>
            <w:tcBorders>
              <w:top w:val="nil"/>
              <w:left w:val="nil"/>
              <w:bottom w:val="nil"/>
              <w:right w:val="single" w:sz="8" w:space="0" w:color="000000"/>
            </w:tcBorders>
            <w:tcMar>
              <w:left w:w="102" w:type="dxa"/>
              <w:right w:w="102" w:type="dxa"/>
            </w:tcMar>
          </w:tcPr>
          <w:p w14:paraId="520EEFFB" w14:textId="08263C88"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⑶　指定自立生活援助事業所における指定自立生活援助の利用者（当該指定自立生活援助の利用期間が１年に満たない者を除く。）のサービス利用期間（当該指定自立生活援助の利用を開始した日から当該指定自立生活援助を利用した月の末日までの期間をいう。）の平均値が、規則第６条の10の６において定める法第５条第16項に規定する</w:t>
            </w:r>
            <w:r w:rsidRPr="00A70EB0">
              <w:rPr>
                <w:rFonts w:ascii="ＭＳ 明朝" w:eastAsia="ＭＳ 明朝" w:hAnsi="ＭＳ 明朝" w:cs="ＭＳ 明朝" w:hint="eastAsia"/>
                <w:kern w:val="0"/>
                <w:sz w:val="21"/>
                <w:szCs w:val="21"/>
                <w:u w:val="single"/>
              </w:rPr>
              <w:t>厚生労働省令</w:t>
            </w:r>
            <w:r w:rsidRPr="00A70EB0">
              <w:rPr>
                <w:rFonts w:ascii="ＭＳ 明朝" w:eastAsia="ＭＳ 明朝" w:hAnsi="ＭＳ 明朝" w:cs="ＭＳ 明朝" w:hint="eastAsia"/>
                <w:kern w:val="0"/>
                <w:sz w:val="21"/>
                <w:szCs w:val="21"/>
              </w:rPr>
              <w:t>で定める期間に６月間を加えて得た期間を超えている場合　100分の95</w:t>
            </w:r>
          </w:p>
        </w:tc>
      </w:tr>
      <w:tr w:rsidR="00A70EB0" w:rsidRPr="00A70EB0" w14:paraId="3C2FCEE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274A972" w14:textId="5B8CF05A" w:rsidR="00982A14" w:rsidRPr="00A70EB0" w:rsidRDefault="00982A14" w:rsidP="00982A14">
            <w:pPr>
              <w:kinsoku w:val="0"/>
              <w:overflowPunct w:val="0"/>
              <w:autoSpaceDE w:val="0"/>
              <w:autoSpaceDN w:val="0"/>
              <w:adjustRightInd w:val="0"/>
              <w:spacing w:line="306" w:lineRule="exact"/>
              <w:ind w:leftChars="300" w:left="1042" w:hangingChars="100" w:hanging="208"/>
              <w:rPr>
                <w:rStyle w:val="ab"/>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所定単位数の100分の５に相当する単位数を所定単位数から減算する。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09556CD" w14:textId="4E8F944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DA4DA4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912820A" w14:textId="763E3764" w:rsidR="00982A14" w:rsidRPr="00A70EB0" w:rsidRDefault="00982A14" w:rsidP="00982A14">
            <w:pPr>
              <w:kinsoku w:val="0"/>
              <w:overflowPunct w:val="0"/>
              <w:autoSpaceDE w:val="0"/>
              <w:autoSpaceDN w:val="0"/>
              <w:adjustRightInd w:val="0"/>
              <w:spacing w:line="306" w:lineRule="exact"/>
              <w:ind w:leftChars="300" w:left="1042" w:hangingChars="100" w:hanging="208"/>
              <w:rPr>
                <w:rStyle w:val="ab"/>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206条の20において準用する指定障害福祉サービス基準第33条の２第１項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5613B8C9" w14:textId="3C5BFF1A"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91007D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04AA5D2" w14:textId="651317E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指定障害福祉サービス基準第206条の20において準用する指定障害福祉サービス基準第40条の２に規定する基準を満たしていない場合は、所定単位数の100分の１に相当する単位数を所定単位数から減算する。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AC81665" w14:textId="31D492B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BA7964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9F47A49" w14:textId="38C3735D" w:rsidR="00982A14" w:rsidRPr="00A70EB0" w:rsidRDefault="00982A14" w:rsidP="00982A14">
            <w:pPr>
              <w:kinsoku w:val="0"/>
              <w:overflowPunct w:val="0"/>
              <w:autoSpaceDE w:val="0"/>
              <w:autoSpaceDN w:val="0"/>
              <w:adjustRightInd w:val="0"/>
              <w:spacing w:line="306" w:lineRule="exact"/>
              <w:ind w:leftChars="300" w:left="1042" w:hangingChars="100" w:hanging="208"/>
              <w:rPr>
                <w:rStyle w:val="ab"/>
              </w:rPr>
            </w:pPr>
            <w:r w:rsidRPr="00A70EB0">
              <w:rPr>
                <w:rFonts w:ascii="ＭＳ 明朝" w:eastAsia="ＭＳ 明朝" w:hAnsi="ＭＳ 明朝" w:cs="ＭＳ 明朝" w:hint="eastAsia"/>
                <w:kern w:val="0"/>
                <w:sz w:val="21"/>
                <w:szCs w:val="21"/>
                <w:u w:val="single"/>
              </w:rPr>
              <w:t>12</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23040103" w14:textId="1362605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（略）</w:t>
            </w:r>
          </w:p>
        </w:tc>
      </w:tr>
      <w:tr w:rsidR="00A70EB0" w:rsidRPr="00A70EB0" w14:paraId="70EF7F5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FB7F498" w14:textId="5D2405D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13</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しているものとして都道府県知事に届け出た指定自立生活援助事業所において、指定自立生活援助を行った場合に、地域生活支援拠点等機能強化加算として、所定単位数に500単位を加算する。ただし、拠点コーディネーター（厚生労働大臣が定める施設基準並びにこども家庭庁長官及び厚生労働大臣が定める施設基準（平成</w:t>
            </w:r>
            <w:r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年厚生労働省告示第</w:t>
            </w:r>
            <w:r w:rsidRPr="00A70EB0">
              <w:rPr>
                <w:rFonts w:ascii="ＭＳ 明朝" w:eastAsia="ＭＳ 明朝" w:hAnsi="ＭＳ 明朝" w:cs="ＭＳ 明朝"/>
                <w:kern w:val="0"/>
                <w:sz w:val="21"/>
                <w:szCs w:val="21"/>
                <w:u w:val="single"/>
              </w:rPr>
              <w:t>551</w:t>
            </w:r>
            <w:r w:rsidRPr="00A70EB0">
              <w:rPr>
                <w:rFonts w:ascii="ＭＳ 明朝" w:eastAsia="ＭＳ 明朝" w:hAnsi="ＭＳ 明朝" w:cs="ＭＳ 明朝" w:hint="eastAsia"/>
                <w:kern w:val="0"/>
                <w:sz w:val="21"/>
                <w:szCs w:val="21"/>
                <w:u w:val="single"/>
              </w:rPr>
              <w:t>号）第</w:t>
            </w:r>
            <w:r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号のイの⑴の㈣に規定する拠点コーディネーターをいう。）１人につき、当該指定自立生活援助事業所並びに当該指定自立生活援助事業所と相互に連携して運営される指定地域移行支援事業者、指定地域定着支援事業者（指定相談基準第</w:t>
            </w:r>
            <w:r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条第３項に規定する指定地域定着支援事業者をいう。）、指定特定相談支援事業者及び指定障害児相談支援事業者（児童福祉法第</w:t>
            </w:r>
            <w:r w:rsidRPr="00A70EB0">
              <w:rPr>
                <w:rFonts w:ascii="ＭＳ 明朝" w:eastAsia="ＭＳ 明朝" w:hAnsi="ＭＳ 明朝" w:cs="ＭＳ 明朝"/>
                <w:kern w:val="0"/>
                <w:sz w:val="21"/>
                <w:szCs w:val="21"/>
                <w:u w:val="single"/>
              </w:rPr>
              <w:t>24</w:t>
            </w:r>
            <w:r w:rsidRPr="00A70EB0">
              <w:rPr>
                <w:rFonts w:ascii="ＭＳ 明朝" w:eastAsia="ＭＳ 明朝" w:hAnsi="ＭＳ 明朝" w:cs="ＭＳ 明朝" w:hint="eastAsia"/>
                <w:kern w:val="0"/>
                <w:sz w:val="21"/>
                <w:szCs w:val="21"/>
                <w:u w:val="single"/>
              </w:rPr>
              <w:t>条の</w:t>
            </w:r>
            <w:r w:rsidRPr="00A70EB0">
              <w:rPr>
                <w:rFonts w:ascii="ＭＳ 明朝" w:eastAsia="ＭＳ 明朝" w:hAnsi="ＭＳ 明朝" w:cs="ＭＳ 明朝"/>
                <w:kern w:val="0"/>
                <w:sz w:val="21"/>
                <w:szCs w:val="21"/>
                <w:u w:val="single"/>
              </w:rPr>
              <w:t>26</w:t>
            </w:r>
            <w:r w:rsidRPr="00A70EB0">
              <w:rPr>
                <w:rFonts w:ascii="ＭＳ 明朝" w:eastAsia="ＭＳ 明朝" w:hAnsi="ＭＳ 明朝" w:cs="ＭＳ 明朝" w:hint="eastAsia"/>
                <w:kern w:val="0"/>
                <w:sz w:val="21"/>
                <w:szCs w:val="21"/>
                <w:u w:val="single"/>
              </w:rPr>
              <w:t>第１項第１号に規定する指定障害児相談支援事業者をいう。）の事業所の単位において、１月につき100回を限度とする。</w:t>
            </w:r>
          </w:p>
        </w:tc>
        <w:tc>
          <w:tcPr>
            <w:tcW w:w="6520" w:type="dxa"/>
            <w:tcBorders>
              <w:top w:val="nil"/>
              <w:left w:val="nil"/>
              <w:bottom w:val="nil"/>
              <w:right w:val="single" w:sz="8" w:space="0" w:color="000000"/>
            </w:tcBorders>
            <w:tcMar>
              <w:left w:w="102" w:type="dxa"/>
              <w:right w:w="102" w:type="dxa"/>
            </w:tcMar>
          </w:tcPr>
          <w:p w14:paraId="1F2F3420" w14:textId="7E5094E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D2833D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B3CA696" w14:textId="1F56270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60CFC0E6" w14:textId="61E016A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自立生活援助事業者（指定障害福祉サービス基準第206条の14に規定する指定自立生活援助事業者をいう。以下同じ。）が、地域生活支援員による指定障害福祉サービス基準第206条の18に規定する支援（利用者の居宅を訪問することにより行うものをいう。）を、１月に２日以上行うことなく、指定自立生活援助を行った場合は、自立生活援助サービス費は、算定しない。</w:t>
            </w:r>
          </w:p>
        </w:tc>
      </w:tr>
      <w:tr w:rsidR="00A70EB0" w:rsidRPr="00A70EB0" w14:paraId="57A0747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4EB97D9" w14:textId="71FD534B"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c>
          <w:tcPr>
            <w:tcW w:w="6520" w:type="dxa"/>
            <w:tcBorders>
              <w:top w:val="nil"/>
              <w:left w:val="nil"/>
              <w:bottom w:val="nil"/>
              <w:right w:val="single" w:sz="8" w:space="0" w:color="000000"/>
            </w:tcBorders>
            <w:tcMar>
              <w:left w:w="102" w:type="dxa"/>
              <w:right w:w="102" w:type="dxa"/>
            </w:tcMar>
          </w:tcPr>
          <w:p w14:paraId="4D2D22E4" w14:textId="0AB980E8"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２～４　（略）</w:t>
            </w:r>
          </w:p>
        </w:tc>
      </w:tr>
      <w:tr w:rsidR="00A70EB0" w:rsidRPr="00A70EB0" w14:paraId="5C914AE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CE1AF9E" w14:textId="70314D6B"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集中支援加算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500単位</w:t>
            </w:r>
          </w:p>
          <w:p w14:paraId="43502BF1" w14:textId="3A9C34F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１のイの自立生活援助サービス費</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が算定されている指定自立生活援助事業所の地域生活支援員が、１月に６回以上、利用者の居宅を訪問することにより、指定自立生活援助を行った場合に、１月につき所定単位数を加算する。</w:t>
            </w:r>
          </w:p>
        </w:tc>
        <w:tc>
          <w:tcPr>
            <w:tcW w:w="6520" w:type="dxa"/>
            <w:tcBorders>
              <w:top w:val="nil"/>
              <w:left w:val="nil"/>
              <w:bottom w:val="nil"/>
              <w:right w:val="single" w:sz="8" w:space="0" w:color="000000"/>
            </w:tcBorders>
            <w:tcMar>
              <w:left w:w="102" w:type="dxa"/>
              <w:right w:w="102" w:type="dxa"/>
            </w:tcMar>
          </w:tcPr>
          <w:p w14:paraId="75B2847B" w14:textId="2CA63D19"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59FD0B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12C9058" w14:textId="123A613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５～８　（略）</w:t>
            </w:r>
          </w:p>
        </w:tc>
        <w:tc>
          <w:tcPr>
            <w:tcW w:w="6520" w:type="dxa"/>
            <w:tcBorders>
              <w:top w:val="nil"/>
              <w:left w:val="nil"/>
              <w:bottom w:val="nil"/>
              <w:right w:val="single" w:sz="8" w:space="0" w:color="000000"/>
            </w:tcBorders>
            <w:tcMar>
              <w:left w:w="102" w:type="dxa"/>
              <w:right w:w="102" w:type="dxa"/>
            </w:tcMar>
          </w:tcPr>
          <w:p w14:paraId="35AA698B" w14:textId="2EE78F98"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５～８　（略）</w:t>
            </w:r>
          </w:p>
        </w:tc>
      </w:tr>
      <w:tr w:rsidR="00A70EB0" w:rsidRPr="00A70EB0" w14:paraId="7BF34D2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5CCA7A5" w14:textId="17BDE9B1"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９　居住支援連携体制加算　　　　　　　　　　　　　　35単位</w:t>
            </w:r>
          </w:p>
          <w:p w14:paraId="489C162C" w14:textId="6766920F"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ものとして都道府県知事に届け出た指定自立生活援助事業所において、住宅確保要配慮者居住支援法人（住宅確保要配慮者に対する賃貸住宅の供給の促進に関する法律（平成19年法律第112号）第40条に規定する住宅確保要配慮者居住支援法人をいう。以下同じ。）又は</w:t>
            </w:r>
            <w:r w:rsidRPr="00A70EB0">
              <w:rPr>
                <w:rFonts w:ascii="ＭＳ 明朝" w:eastAsia="ＭＳ 明朝" w:hAnsi="ＭＳ 明朝" w:cs="ＭＳ 明朝" w:hint="eastAsia"/>
                <w:kern w:val="0"/>
                <w:sz w:val="21"/>
                <w:szCs w:val="21"/>
                <w:u w:val="single"/>
              </w:rPr>
              <w:t>住宅確保要配慮者居住支援協議会（同法第51条第１項に規定する住宅確保要配慮者居住支援協議会をいう。以下同じ。）</w:t>
            </w:r>
            <w:r w:rsidRPr="00A70EB0">
              <w:rPr>
                <w:rFonts w:ascii="ＭＳ 明朝" w:eastAsia="ＭＳ 明朝" w:hAnsi="ＭＳ 明朝" w:cs="ＭＳ 明朝" w:hint="eastAsia"/>
                <w:kern w:val="0"/>
                <w:sz w:val="21"/>
                <w:szCs w:val="21"/>
              </w:rPr>
              <w:t>に対して、１月に１回以上、利用者の住宅の確保及び居住の支援に必要な情報を共有した場合に、１月につき所定単位数を加算する。</w:t>
            </w:r>
          </w:p>
        </w:tc>
        <w:tc>
          <w:tcPr>
            <w:tcW w:w="6520" w:type="dxa"/>
            <w:tcBorders>
              <w:top w:val="nil"/>
              <w:left w:val="nil"/>
              <w:bottom w:val="nil"/>
              <w:right w:val="single" w:sz="8" w:space="0" w:color="000000"/>
            </w:tcBorders>
            <w:tcMar>
              <w:left w:w="102" w:type="dxa"/>
              <w:right w:w="102" w:type="dxa"/>
            </w:tcMar>
          </w:tcPr>
          <w:p w14:paraId="1C52B8A7" w14:textId="3C3C992A"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居住支援連携体制加算　　　　　　　　　　　　　　35単位</w:t>
            </w:r>
          </w:p>
          <w:p w14:paraId="270B6A21" w14:textId="2C828E40"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ものとして都道府県知事に届け出た指定自立生活援助事業所において、住宅確保要配慮者居住支援法人（住宅確保要配慮者に対する賃貸住宅の供給の促進に関する法律（平成19年法律第112号）第40条に規定する住宅確保要配慮者居住支援法人をいう。以下同じ。）又は</w:t>
            </w:r>
            <w:r w:rsidRPr="00A70EB0">
              <w:rPr>
                <w:rFonts w:ascii="ＭＳ 明朝" w:eastAsia="ＭＳ 明朝" w:hAnsi="ＭＳ 明朝" w:cs="ＭＳ 明朝" w:hint="eastAsia"/>
                <w:kern w:val="0"/>
                <w:sz w:val="21"/>
                <w:szCs w:val="21"/>
                <w:u w:val="single"/>
              </w:rPr>
              <w:t>同法第51条第１項に規定する住宅確保要配慮者居住支援協議会</w:t>
            </w:r>
            <w:r w:rsidRPr="00A70EB0">
              <w:rPr>
                <w:rFonts w:ascii="ＭＳ 明朝" w:eastAsia="ＭＳ 明朝" w:hAnsi="ＭＳ 明朝" w:cs="ＭＳ 明朝" w:hint="eastAsia"/>
                <w:kern w:val="0"/>
                <w:sz w:val="21"/>
                <w:szCs w:val="21"/>
              </w:rPr>
              <w:t>に対して、１月に１回以上、利用者の住宅の確保及び居住の支援に必要な情報を共有した場合に、１月につき所定単位数を加算する。</w:t>
            </w:r>
          </w:p>
        </w:tc>
      </w:tr>
      <w:tr w:rsidR="00A70EB0" w:rsidRPr="00A70EB0" w14:paraId="7C8EA85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2B9777A" w14:textId="180C61BB"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10　地域居住支援体制強化推進加算　　　　　　　　　 500単位</w:t>
            </w:r>
          </w:p>
          <w:p w14:paraId="4ECB6EC9" w14:textId="75B1EF1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自立生活援助事業所の従業者が、当該指定自立生活援助事業所の利用者の同意を得て、当該利用者に対して、住宅確保要配慮者居住支援法人と共同して、居宅における生活上必要な説明及び指導を行った上で、協議会（法第89条の３第１項に規定する協議会をいう</w:t>
            </w:r>
            <w:r w:rsidRPr="00A70EB0">
              <w:rPr>
                <w:rFonts w:ascii="ＭＳ 明朝" w:eastAsia="ＭＳ 明朝" w:hAnsi="ＭＳ 明朝" w:cs="ＭＳ 明朝" w:hint="eastAsia"/>
                <w:kern w:val="0"/>
                <w:sz w:val="21"/>
                <w:szCs w:val="21"/>
                <w:u w:val="single"/>
              </w:rPr>
              <w:t>。第15の２の注５において同じ</w:t>
            </w:r>
            <w:r w:rsidRPr="00A70EB0">
              <w:rPr>
                <w:rFonts w:ascii="ＭＳ 明朝" w:eastAsia="ＭＳ 明朝" w:hAnsi="ＭＳ 明朝" w:cs="ＭＳ 明朝" w:hint="eastAsia"/>
                <w:kern w:val="0"/>
                <w:sz w:val="21"/>
                <w:szCs w:val="21"/>
              </w:rPr>
              <w:t>。）又は保健、医療及び福祉関係者による協議の場（障害福祉サービス等及び障害児通所支援等の円滑な実施を確保するための基本的な指針（平成29年厚生労働省告示第116号）別表第一の八に規定する保健、医療及び福祉関係者による協議の場をいう</w:t>
            </w:r>
            <w:r w:rsidRPr="00A70EB0">
              <w:rPr>
                <w:rFonts w:ascii="ＭＳ 明朝" w:eastAsia="ＭＳ 明朝" w:hAnsi="ＭＳ 明朝" w:cs="ＭＳ 明朝" w:hint="eastAsia"/>
                <w:kern w:val="0"/>
                <w:sz w:val="21"/>
                <w:szCs w:val="21"/>
                <w:u w:val="single"/>
              </w:rPr>
              <w:t>。以下同じ</w:t>
            </w:r>
            <w:r w:rsidRPr="00A70EB0">
              <w:rPr>
                <w:rFonts w:ascii="ＭＳ 明朝" w:eastAsia="ＭＳ 明朝" w:hAnsi="ＭＳ 明朝" w:cs="ＭＳ 明朝" w:hint="eastAsia"/>
                <w:kern w:val="0"/>
                <w:sz w:val="21"/>
                <w:szCs w:val="21"/>
              </w:rPr>
              <w:t>。）に対し、当該説明及び指導の内容並びに住宅の確保及び居住の支援に係る課題を報告した場合に、当該指定自立生活援助事業所において、当該利用者１人につき１月に１回を限度として所定単位数を加算する。</w:t>
            </w:r>
          </w:p>
        </w:tc>
        <w:tc>
          <w:tcPr>
            <w:tcW w:w="6520" w:type="dxa"/>
            <w:tcBorders>
              <w:top w:val="nil"/>
              <w:left w:val="nil"/>
              <w:bottom w:val="nil"/>
              <w:right w:val="single" w:sz="8" w:space="0" w:color="000000"/>
            </w:tcBorders>
            <w:tcMar>
              <w:left w:w="102" w:type="dxa"/>
              <w:right w:w="102" w:type="dxa"/>
            </w:tcMar>
          </w:tcPr>
          <w:p w14:paraId="6886EE48" w14:textId="2FAD3A28"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10　地域居住支援体制強化推進加算　　　　　　　　　 500単位</w:t>
            </w:r>
          </w:p>
          <w:p w14:paraId="6D65FC58" w14:textId="1B703C2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自立生活援助事業所の従業者が、当該指定自立生活援助事業所の利用者の同意を得て、当該利用者に対して、住宅確保要配慮者居住支援法人と共同して、居宅における生活上必要な説明及び指導を行った上で、協議会（法第89条の３第１項に規定する協議会をいう。）又は保健、医療及び福祉関係者による協議の場（障害福祉サービス等及び障害児通所支援等の円滑な実施を確保するための基本的な指針（平成29年厚生労働省告示第116号）別表第一の八に規定する保健、医療及び福祉関係者による協議の場をいう。）に対し、当該説明及び指導の内容並びに住宅の確保及び居住の支援に係る課題を報告した場合に、当該指定自立生活援助事業所において、当該利用者１人につき１月に１回を限度として所定単位数を加算する。</w:t>
            </w:r>
          </w:p>
        </w:tc>
      </w:tr>
      <w:tr w:rsidR="00A70EB0" w:rsidRPr="00A70EB0" w14:paraId="13FB02F0" w14:textId="77777777" w:rsidTr="004C56C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68B71BD" w14:textId="6F20A8EF"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p>
          <w:p w14:paraId="1E973528" w14:textId="19544E18"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の賃金の改善等を実施しているものとして都道府県知事に届け出た指定自立生活援助事業所（国、のぞみの園又は独立行政法人国立病院機構が行う場合を除く。12及び13において同じ。）が、利用者に対し、指定自立生活援助を行った場</w:t>
            </w:r>
            <w:r w:rsidRPr="00A70EB0">
              <w:rPr>
                <w:rFonts w:ascii="ＭＳ 明朝" w:eastAsia="ＭＳ 明朝" w:hAnsi="ＭＳ 明朝" w:cs="ＭＳ 明朝" w:hint="eastAsia"/>
                <w:kern w:val="0"/>
                <w:sz w:val="21"/>
                <w:szCs w:val="21"/>
                <w:u w:val="single"/>
              </w:rPr>
              <w:lastRenderedPageBreak/>
              <w:t>合に、当該基準に掲げる区分に従い、令和６年５月31日までの間、次に掲げる単位数を所定単位数に加算する。ただし、次に掲げるいずれかの加算を算定している場合にあっては、次に掲げるその他の加算は算定しない。</w:t>
            </w:r>
          </w:p>
          <w:p w14:paraId="29DEFCAD" w14:textId="5658BA6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w:t>
            </w:r>
            <w:r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に相当する単位数</w:t>
            </w:r>
          </w:p>
          <w:p w14:paraId="25A1AF6F" w14:textId="514DDA5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１から10までにより算定した単位数の1000分の4</w:t>
            </w:r>
            <w:r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637B4906" w14:textId="686B256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１から10までにより算定した単位数の1000分の2</w:t>
            </w:r>
            <w:r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0BAD574E" w14:textId="27E6BAA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BF1457C" w14:textId="77777777" w:rsidTr="004C56C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617BF4CB" w14:textId="75B98FCA"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12</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6B6B07EE" w14:textId="2FB5B6D4"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自立生活援助事業所が、利用者に対し、指定自立生活援助を行った場合に、当該基準に掲げる区分に従い、次に掲げる単位数を所定単位数に加算する。ただし、次に掲げる一方の加算を算定している場合にあっては、次に掲げる他方の加算は算定しない。</w:t>
            </w:r>
          </w:p>
          <w:p w14:paraId="393AB7D1" w14:textId="0CB1385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w:t>
            </w:r>
            <w:r w:rsidRPr="00A70EB0">
              <w:rPr>
                <w:rFonts w:ascii="ＭＳ 明朝" w:eastAsia="ＭＳ 明朝" w:hAnsi="ＭＳ 明朝" w:cs="ＭＳ 明朝"/>
                <w:kern w:val="0"/>
                <w:sz w:val="21"/>
                <w:szCs w:val="21"/>
                <w:u w:val="single"/>
              </w:rPr>
              <w:t>17</w:t>
            </w:r>
            <w:r w:rsidRPr="00A70EB0">
              <w:rPr>
                <w:rFonts w:ascii="ＭＳ 明朝" w:eastAsia="ＭＳ 明朝" w:hAnsi="ＭＳ 明朝" w:cs="ＭＳ 明朝" w:hint="eastAsia"/>
                <w:kern w:val="0"/>
                <w:sz w:val="21"/>
                <w:szCs w:val="21"/>
                <w:u w:val="single"/>
              </w:rPr>
              <w:t>に相当する単位数</w:t>
            </w:r>
          </w:p>
          <w:p w14:paraId="7D29C020" w14:textId="5211985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w:t>
            </w:r>
            <w:r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45BC82C3" w14:textId="4CADDF84"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C990338" w14:textId="77777777" w:rsidTr="004C56C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3C20BD85" w14:textId="5F94A9AA"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149D5747" w14:textId="7C43846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自立生活援助事業所が、利用者に対し、指定自立生活援助を行った場合は、１から10までにより算定した単位数の1000分の13に相当する単位数を所定単位数に加算する。</w:t>
            </w:r>
          </w:p>
        </w:tc>
        <w:tc>
          <w:tcPr>
            <w:tcW w:w="6520" w:type="dxa"/>
            <w:tcBorders>
              <w:top w:val="nil"/>
              <w:left w:val="nil"/>
              <w:bottom w:val="nil"/>
              <w:right w:val="single" w:sz="8" w:space="0" w:color="000000"/>
            </w:tcBorders>
            <w:shd w:val="clear" w:color="auto" w:fill="auto"/>
            <w:tcMar>
              <w:left w:w="102" w:type="dxa"/>
              <w:right w:w="102" w:type="dxa"/>
            </w:tcMar>
          </w:tcPr>
          <w:p w14:paraId="7329FB42" w14:textId="6E021630"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9D9990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AEA75AC" w14:textId="49AD98CB" w:rsidR="00982A14" w:rsidRPr="00A70EB0" w:rsidRDefault="00982A14" w:rsidP="00982A14">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第15　共同生活援助</w:t>
            </w:r>
          </w:p>
        </w:tc>
        <w:tc>
          <w:tcPr>
            <w:tcW w:w="6520" w:type="dxa"/>
            <w:tcBorders>
              <w:top w:val="nil"/>
              <w:left w:val="nil"/>
              <w:bottom w:val="nil"/>
              <w:right w:val="single" w:sz="8" w:space="0" w:color="000000"/>
            </w:tcBorders>
            <w:tcMar>
              <w:left w:w="102" w:type="dxa"/>
              <w:right w:w="102" w:type="dxa"/>
            </w:tcMar>
          </w:tcPr>
          <w:p w14:paraId="1FB124B3" w14:textId="5E818123" w:rsidR="00982A14" w:rsidRPr="00A70EB0" w:rsidRDefault="00982A14" w:rsidP="00982A14">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第15　共同生活援助</w:t>
            </w:r>
          </w:p>
        </w:tc>
      </w:tr>
      <w:tr w:rsidR="00A70EB0" w:rsidRPr="00A70EB0" w14:paraId="61BBED9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061C09A"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共同生活援助サービス費（１日につき）</w:t>
            </w:r>
          </w:p>
          <w:p w14:paraId="17E3CCA8"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p w14:paraId="3E5CCD93"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160AE12"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F78BF04"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373A4B4F"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9B36369"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490016D"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58D12139" w14:textId="761B670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0196D82F" w14:textId="77777777" w:rsidR="00982A14" w:rsidRPr="00A70EB0" w:rsidRDefault="00982A14" w:rsidP="00982A14">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共同生活援助サービス費（１日につき）</w:t>
            </w:r>
          </w:p>
          <w:p w14:paraId="12F02F23" w14:textId="2E2BA41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共同生活援助サービス費</w:t>
            </w:r>
            <w:r w:rsidRPr="00A70EB0">
              <w:rPr>
                <w:rFonts w:ascii="ＭＳ 明朝" w:eastAsia="ＭＳ 明朝" w:hAnsi="ＭＳ 明朝" w:cs="ＭＳ 明朝" w:hint="eastAsia"/>
                <w:w w:val="52"/>
                <w:kern w:val="0"/>
                <w:sz w:val="21"/>
                <w:szCs w:val="21"/>
                <w:u w:val="single"/>
              </w:rPr>
              <w:t>(Ⅰ)</w:t>
            </w:r>
          </w:p>
          <w:p w14:paraId="234CFDB3" w14:textId="10E23E40"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667単位</w:t>
            </w:r>
          </w:p>
          <w:p w14:paraId="5BAD92E8" w14:textId="527ACB5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552単位</w:t>
            </w:r>
          </w:p>
          <w:p w14:paraId="2CE9AC6E" w14:textId="4BD74A8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471単位</w:t>
            </w:r>
          </w:p>
          <w:p w14:paraId="1B88C78A" w14:textId="1D53F8CA"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381単位</w:t>
            </w:r>
          </w:p>
          <w:p w14:paraId="695BA8DC" w14:textId="397C10A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292単位</w:t>
            </w:r>
          </w:p>
          <w:p w14:paraId="7C69F4CF" w14:textId="6796F9F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区分１以下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243単位</w:t>
            </w:r>
          </w:p>
          <w:p w14:paraId="07E190D4" w14:textId="3A54E0F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共同生活援助サービス費</w:t>
            </w:r>
            <w:r w:rsidRPr="00A70EB0">
              <w:rPr>
                <w:rFonts w:ascii="ＭＳ 明朝" w:eastAsia="ＭＳ 明朝" w:hAnsi="ＭＳ 明朝" w:cs="ＭＳ 明朝" w:hint="eastAsia"/>
                <w:w w:val="52"/>
                <w:kern w:val="0"/>
                <w:sz w:val="21"/>
                <w:szCs w:val="21"/>
                <w:u w:val="single"/>
              </w:rPr>
              <w:t>(Ⅱ)</w:t>
            </w:r>
          </w:p>
          <w:p w14:paraId="737DD095" w14:textId="058CFE2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616単位</w:t>
            </w:r>
          </w:p>
          <w:p w14:paraId="3CB7CD7B" w14:textId="0CFE031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500単位</w:t>
            </w:r>
          </w:p>
          <w:p w14:paraId="7252AA24" w14:textId="07C87D2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421単位</w:t>
            </w:r>
          </w:p>
          <w:p w14:paraId="68562BB3" w14:textId="317693D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331単位</w:t>
            </w:r>
          </w:p>
          <w:p w14:paraId="4CD75F59" w14:textId="2D137CC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243単位</w:t>
            </w:r>
          </w:p>
          <w:p w14:paraId="69F471BA" w14:textId="5FA76D1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区分１以下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198単位</w:t>
            </w:r>
          </w:p>
        </w:tc>
      </w:tr>
      <w:tr w:rsidR="00A70EB0" w:rsidRPr="00A70EB0" w14:paraId="031BBA2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4D608C7"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共同生活援助サービス費</w:t>
            </w:r>
            <w:r w:rsidRPr="00A70EB0">
              <w:rPr>
                <w:rFonts w:ascii="ＭＳ 明朝" w:eastAsia="ＭＳ 明朝" w:hAnsi="ＭＳ 明朝" w:cs="ＭＳ 明朝" w:hint="eastAsia"/>
                <w:w w:val="52"/>
                <w:kern w:val="0"/>
                <w:sz w:val="21"/>
                <w:szCs w:val="21"/>
                <w:u w:val="single"/>
              </w:rPr>
              <w:t>(Ⅰ)</w:t>
            </w:r>
          </w:p>
          <w:p w14:paraId="021BA1C6" w14:textId="60B2C049"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hint="eastAsia"/>
                <w:kern w:val="0"/>
                <w:sz w:val="21"/>
                <w:szCs w:val="21"/>
                <w:u w:val="single"/>
              </w:rPr>
              <w:t>600単位</w:t>
            </w:r>
          </w:p>
          <w:p w14:paraId="7919D67C" w14:textId="44879573"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56</w:t>
            </w:r>
            <w:r w:rsidRPr="00A70EB0">
              <w:rPr>
                <w:rFonts w:ascii="ＭＳ 明朝" w:eastAsia="ＭＳ 明朝" w:hAnsi="ＭＳ 明朝" w:cs="ＭＳ 明朝" w:hint="eastAsia"/>
                <w:kern w:val="0"/>
                <w:sz w:val="21"/>
                <w:szCs w:val="21"/>
                <w:u w:val="single"/>
              </w:rPr>
              <w:t>単位</w:t>
            </w:r>
          </w:p>
          <w:p w14:paraId="6F463DAB" w14:textId="207D29F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区分４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72</w:t>
            </w:r>
            <w:r w:rsidRPr="00A70EB0">
              <w:rPr>
                <w:rFonts w:ascii="ＭＳ 明朝" w:eastAsia="ＭＳ 明朝" w:hAnsi="ＭＳ 明朝" w:cs="ＭＳ 明朝" w:hint="eastAsia"/>
                <w:kern w:val="0"/>
                <w:sz w:val="21"/>
                <w:szCs w:val="21"/>
                <w:u w:val="single"/>
              </w:rPr>
              <w:t>単位</w:t>
            </w:r>
          </w:p>
          <w:p w14:paraId="74B8CC2B" w14:textId="7CBF52E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707D81FB" w14:textId="52DD2D68"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区分２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88</w:t>
            </w:r>
            <w:r w:rsidRPr="00A70EB0">
              <w:rPr>
                <w:rFonts w:ascii="ＭＳ 明朝" w:eastAsia="ＭＳ 明朝" w:hAnsi="ＭＳ 明朝" w:cs="ＭＳ 明朝" w:hint="eastAsia"/>
                <w:kern w:val="0"/>
                <w:sz w:val="21"/>
                <w:szCs w:val="21"/>
                <w:u w:val="single"/>
              </w:rPr>
              <w:t>単位</w:t>
            </w:r>
          </w:p>
          <w:p w14:paraId="19F07DD6" w14:textId="0A23CA6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区分１以下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単位</w:t>
            </w:r>
          </w:p>
          <w:p w14:paraId="3A1833C3"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共同生活援助サービス費</w:t>
            </w:r>
            <w:r w:rsidRPr="00A70EB0">
              <w:rPr>
                <w:rFonts w:ascii="ＭＳ 明朝" w:eastAsia="ＭＳ 明朝" w:hAnsi="ＭＳ 明朝" w:cs="ＭＳ 明朝" w:hint="eastAsia"/>
                <w:w w:val="52"/>
                <w:kern w:val="0"/>
                <w:sz w:val="21"/>
                <w:szCs w:val="21"/>
                <w:u w:val="single"/>
              </w:rPr>
              <w:t>(Ⅱ)</w:t>
            </w:r>
          </w:p>
          <w:p w14:paraId="4D86A272" w14:textId="1A194A5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kern w:val="0"/>
                <w:sz w:val="21"/>
                <w:szCs w:val="21"/>
                <w:u w:val="single"/>
              </w:rPr>
              <w:t>717</w:t>
            </w:r>
            <w:r w:rsidRPr="00A70EB0">
              <w:rPr>
                <w:rFonts w:ascii="ＭＳ 明朝" w:eastAsia="ＭＳ 明朝" w:hAnsi="ＭＳ 明朝" w:cs="ＭＳ 明朝" w:hint="eastAsia"/>
                <w:kern w:val="0"/>
                <w:sz w:val="21"/>
                <w:szCs w:val="21"/>
                <w:u w:val="single"/>
              </w:rPr>
              <w:t>単位</w:t>
            </w:r>
          </w:p>
          <w:p w14:paraId="4112CAC0" w14:textId="5745621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kern w:val="0"/>
                <w:sz w:val="21"/>
                <w:szCs w:val="21"/>
                <w:u w:val="single"/>
              </w:rPr>
              <w:t>569</w:t>
            </w:r>
            <w:r w:rsidRPr="00A70EB0">
              <w:rPr>
                <w:rFonts w:ascii="ＭＳ 明朝" w:eastAsia="ＭＳ 明朝" w:hAnsi="ＭＳ 明朝" w:cs="ＭＳ 明朝" w:hint="eastAsia"/>
                <w:kern w:val="0"/>
                <w:sz w:val="21"/>
                <w:szCs w:val="21"/>
                <w:u w:val="single"/>
              </w:rPr>
              <w:t>単位</w:t>
            </w:r>
          </w:p>
          <w:p w14:paraId="08F911B4" w14:textId="1BD0E393"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区分４　　　　　　　　　　　　　　　　　　 </w:t>
            </w:r>
            <w:r w:rsidRPr="00A70EB0">
              <w:rPr>
                <w:rFonts w:ascii="ＭＳ 明朝" w:eastAsia="ＭＳ 明朝" w:hAnsi="ＭＳ 明朝" w:cs="ＭＳ 明朝"/>
                <w:kern w:val="0"/>
                <w:sz w:val="21"/>
                <w:szCs w:val="21"/>
                <w:u w:val="single"/>
              </w:rPr>
              <w:t>481</w:t>
            </w:r>
            <w:r w:rsidRPr="00A70EB0">
              <w:rPr>
                <w:rFonts w:ascii="ＭＳ 明朝" w:eastAsia="ＭＳ 明朝" w:hAnsi="ＭＳ 明朝" w:cs="ＭＳ 明朝" w:hint="eastAsia"/>
                <w:kern w:val="0"/>
                <w:sz w:val="21"/>
                <w:szCs w:val="21"/>
                <w:u w:val="single"/>
              </w:rPr>
              <w:t>単位</w:t>
            </w:r>
          </w:p>
          <w:p w14:paraId="5628D3B9" w14:textId="37B7425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kern w:val="0"/>
                <w:sz w:val="21"/>
                <w:szCs w:val="21"/>
                <w:u w:val="single"/>
              </w:rPr>
              <w:t>410</w:t>
            </w:r>
            <w:r w:rsidRPr="00A70EB0">
              <w:rPr>
                <w:rFonts w:ascii="ＭＳ 明朝" w:eastAsia="ＭＳ 明朝" w:hAnsi="ＭＳ 明朝" w:cs="ＭＳ 明朝" w:hint="eastAsia"/>
                <w:kern w:val="0"/>
                <w:sz w:val="21"/>
                <w:szCs w:val="21"/>
                <w:u w:val="single"/>
              </w:rPr>
              <w:t>単位</w:t>
            </w:r>
          </w:p>
          <w:p w14:paraId="5195AB17" w14:textId="0C79B9F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区分２　　　　　　　　　　　　　　　　　　 </w:t>
            </w:r>
            <w:r w:rsidRPr="00A70EB0">
              <w:rPr>
                <w:rFonts w:ascii="ＭＳ 明朝" w:eastAsia="ＭＳ 明朝" w:hAnsi="ＭＳ 明朝" w:cs="ＭＳ 明朝"/>
                <w:kern w:val="0"/>
                <w:sz w:val="21"/>
                <w:szCs w:val="21"/>
                <w:u w:val="single"/>
              </w:rPr>
              <w:t>290</w:t>
            </w:r>
            <w:r w:rsidRPr="00A70EB0">
              <w:rPr>
                <w:rFonts w:ascii="ＭＳ 明朝" w:eastAsia="ＭＳ 明朝" w:hAnsi="ＭＳ 明朝" w:cs="ＭＳ 明朝" w:hint="eastAsia"/>
                <w:kern w:val="0"/>
                <w:sz w:val="21"/>
                <w:szCs w:val="21"/>
                <w:u w:val="single"/>
              </w:rPr>
              <w:t>単位</w:t>
            </w:r>
          </w:p>
          <w:p w14:paraId="79D494FB" w14:textId="34DFD37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区分１以下　　　　　　　　　　　　　　　　 </w:t>
            </w:r>
            <w:r w:rsidRPr="00A70EB0">
              <w:rPr>
                <w:rFonts w:ascii="ＭＳ 明朝" w:eastAsia="ＭＳ 明朝" w:hAnsi="ＭＳ 明朝" w:cs="ＭＳ 明朝"/>
                <w:kern w:val="0"/>
                <w:sz w:val="21"/>
                <w:szCs w:val="21"/>
                <w:u w:val="single"/>
              </w:rPr>
              <w:t>273</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10C0DECF" w14:textId="60C5AA7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共同生活援助サービス費</w:t>
            </w:r>
            <w:r w:rsidRPr="00A70EB0">
              <w:rPr>
                <w:rFonts w:ascii="ＭＳ 明朝" w:eastAsia="ＭＳ 明朝" w:hAnsi="ＭＳ 明朝" w:cs="ＭＳ 明朝" w:hint="eastAsia"/>
                <w:w w:val="52"/>
                <w:kern w:val="0"/>
                <w:sz w:val="21"/>
                <w:szCs w:val="21"/>
                <w:u w:val="single"/>
              </w:rPr>
              <w:t>(Ⅲ)</w:t>
            </w:r>
          </w:p>
          <w:p w14:paraId="523077DA" w14:textId="09C0E99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hint="eastAsia"/>
                <w:kern w:val="0"/>
                <w:sz w:val="21"/>
                <w:szCs w:val="21"/>
                <w:u w:val="single"/>
              </w:rPr>
              <w:t>583単位</w:t>
            </w:r>
          </w:p>
          <w:p w14:paraId="2872B911" w14:textId="48CEA39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hint="eastAsia"/>
                <w:kern w:val="0"/>
                <w:sz w:val="21"/>
                <w:szCs w:val="21"/>
                <w:u w:val="single"/>
              </w:rPr>
              <w:t>467単位</w:t>
            </w:r>
          </w:p>
          <w:p w14:paraId="543296F8" w14:textId="3A65DDB9"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区分４　　　　　　　　　　　　　　　　　　 </w:t>
            </w:r>
            <w:r w:rsidRPr="00A70EB0">
              <w:rPr>
                <w:rFonts w:ascii="ＭＳ 明朝" w:eastAsia="ＭＳ 明朝" w:hAnsi="ＭＳ 明朝" w:cs="ＭＳ 明朝" w:hint="eastAsia"/>
                <w:kern w:val="0"/>
                <w:sz w:val="21"/>
                <w:szCs w:val="21"/>
                <w:u w:val="single"/>
              </w:rPr>
              <w:t>387単位</w:t>
            </w:r>
          </w:p>
          <w:p w14:paraId="33D6811C" w14:textId="70F7D93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hint="eastAsia"/>
                <w:kern w:val="0"/>
                <w:sz w:val="21"/>
                <w:szCs w:val="21"/>
                <w:u w:val="single"/>
              </w:rPr>
              <w:t>298単位</w:t>
            </w:r>
          </w:p>
          <w:p w14:paraId="4723E0EB" w14:textId="6F544EF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区分２　　　　　　　　　　　　　　　　　　 </w:t>
            </w:r>
            <w:r w:rsidRPr="00A70EB0">
              <w:rPr>
                <w:rFonts w:ascii="ＭＳ 明朝" w:eastAsia="ＭＳ 明朝" w:hAnsi="ＭＳ 明朝" w:cs="ＭＳ 明朝" w:hint="eastAsia"/>
                <w:kern w:val="0"/>
                <w:sz w:val="21"/>
                <w:szCs w:val="21"/>
                <w:u w:val="single"/>
              </w:rPr>
              <w:t>209単位</w:t>
            </w:r>
          </w:p>
          <w:p w14:paraId="467877BB" w14:textId="1065767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区分１以下　　　　　　　　　　　　　　　　 </w:t>
            </w:r>
            <w:r w:rsidRPr="00A70EB0">
              <w:rPr>
                <w:rFonts w:ascii="ＭＳ 明朝" w:eastAsia="ＭＳ 明朝" w:hAnsi="ＭＳ 明朝" w:cs="ＭＳ 明朝" w:hint="eastAsia"/>
                <w:kern w:val="0"/>
                <w:sz w:val="21"/>
                <w:szCs w:val="21"/>
                <w:u w:val="single"/>
              </w:rPr>
              <w:t>170単位</w:t>
            </w:r>
          </w:p>
          <w:p w14:paraId="16960B0A" w14:textId="7B78697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共同生活援助サービス費</w:t>
            </w:r>
            <w:r w:rsidRPr="00A70EB0">
              <w:rPr>
                <w:rFonts w:ascii="ＭＳ 明朝" w:eastAsia="ＭＳ 明朝" w:hAnsi="ＭＳ 明朝" w:cs="ＭＳ 明朝" w:hint="eastAsia"/>
                <w:w w:val="52"/>
                <w:kern w:val="0"/>
                <w:sz w:val="21"/>
                <w:szCs w:val="21"/>
                <w:u w:val="single"/>
              </w:rPr>
              <w:t>(Ⅳ)</w:t>
            </w:r>
          </w:p>
          <w:p w14:paraId="15324AC3" w14:textId="1F7E003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hint="eastAsia"/>
                <w:kern w:val="0"/>
                <w:sz w:val="21"/>
                <w:szCs w:val="21"/>
                <w:u w:val="single"/>
              </w:rPr>
              <w:t>697単位</w:t>
            </w:r>
          </w:p>
          <w:p w14:paraId="456AE34C" w14:textId="3FDAB058"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hint="eastAsia"/>
                <w:kern w:val="0"/>
                <w:sz w:val="21"/>
                <w:szCs w:val="21"/>
                <w:u w:val="single"/>
              </w:rPr>
              <w:t>582単位</w:t>
            </w:r>
          </w:p>
          <w:p w14:paraId="309EA6E3" w14:textId="43ABF78F"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区分４　　　　　　　　　　　　　　　　　　 </w:t>
            </w:r>
            <w:r w:rsidRPr="00A70EB0">
              <w:rPr>
                <w:rFonts w:ascii="ＭＳ 明朝" w:eastAsia="ＭＳ 明朝" w:hAnsi="ＭＳ 明朝" w:cs="ＭＳ 明朝" w:hint="eastAsia"/>
                <w:kern w:val="0"/>
                <w:sz w:val="21"/>
                <w:szCs w:val="21"/>
                <w:u w:val="single"/>
              </w:rPr>
              <w:t>501単位</w:t>
            </w:r>
          </w:p>
          <w:p w14:paraId="517528DB" w14:textId="37450FC0"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hint="eastAsia"/>
                <w:kern w:val="0"/>
                <w:sz w:val="21"/>
                <w:szCs w:val="21"/>
                <w:u w:val="single"/>
              </w:rPr>
              <w:t>411単位</w:t>
            </w:r>
          </w:p>
          <w:p w14:paraId="3C033B85" w14:textId="6F7A1AA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⑸　区分２　　　　　　　　　　　　　　　　　　 </w:t>
            </w:r>
            <w:r w:rsidRPr="00A70EB0">
              <w:rPr>
                <w:rFonts w:ascii="ＭＳ 明朝" w:eastAsia="ＭＳ 明朝" w:hAnsi="ＭＳ 明朝" w:cs="ＭＳ 明朝" w:hint="eastAsia"/>
                <w:kern w:val="0"/>
                <w:sz w:val="21"/>
                <w:szCs w:val="21"/>
                <w:u w:val="single"/>
              </w:rPr>
              <w:t>322単位</w:t>
            </w:r>
          </w:p>
          <w:p w14:paraId="6B6454F2" w14:textId="3A5E6E90"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区分１以下　　　　　　　　　　　　　　　　 </w:t>
            </w:r>
            <w:r w:rsidRPr="00A70EB0">
              <w:rPr>
                <w:rFonts w:ascii="ＭＳ 明朝" w:eastAsia="ＭＳ 明朝" w:hAnsi="ＭＳ 明朝" w:cs="ＭＳ 明朝" w:hint="eastAsia"/>
                <w:kern w:val="0"/>
                <w:sz w:val="21"/>
                <w:szCs w:val="21"/>
                <w:u w:val="single"/>
              </w:rPr>
              <w:t>272単位</w:t>
            </w:r>
          </w:p>
        </w:tc>
      </w:tr>
      <w:tr w:rsidR="00A70EB0" w:rsidRPr="00A70EB0" w14:paraId="653DC42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46FB21C" w14:textId="67175A89"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注１　</w:t>
            </w: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については、障害者（身体障害者福祉法（昭和24年法律第283号）第４条に規定する身体障害者にあっては、65歳未満の者又は65歳に達する日の前日までに障害福</w:t>
            </w:r>
            <w:r w:rsidRPr="00A70EB0">
              <w:rPr>
                <w:rFonts w:ascii="ＭＳ 明朝" w:eastAsia="ＭＳ 明朝" w:hAnsi="ＭＳ 明朝" w:cs="ＭＳ 明朝" w:hint="eastAsia"/>
                <w:kern w:val="0"/>
                <w:sz w:val="21"/>
                <w:szCs w:val="21"/>
              </w:rPr>
              <w:lastRenderedPageBreak/>
              <w:t>祉サービス若しくはこれに準ずるものを利用したことがある者に限り、地域移行支援型ホーム（指定障害福祉サービス基準附則第７条に規定する地域移行支援型ホームをいう。以下同じ。）における指定共同生活援助（指定障害福祉サービス基準第207条に規定する指定共同生活援助をいう。以下同じ。）の利用者にあっては、当該地域移行支援型ホームにおいて指定共同生活援助の事業を行う者が当該事業を開始した日において、精神科病院に１年以上入院している精神障害者に限る。</w:t>
            </w:r>
            <w:r w:rsidRPr="00A70EB0">
              <w:rPr>
                <w:rFonts w:ascii="ＭＳ 明朝" w:eastAsia="ＭＳ 明朝" w:hAnsi="ＭＳ 明朝" w:cs="ＭＳ 明朝" w:hint="eastAsia"/>
                <w:kern w:val="0"/>
                <w:sz w:val="21"/>
                <w:szCs w:val="21"/>
                <w:u w:val="single"/>
              </w:rPr>
              <w:t>注３において同じ。）（注３に規定する障害者を除く。）に対し、指定共同生活援助事業所（指定障害福祉サービス基準第208条第１項に規定する指定共同生活援助事業所をいう。以下同じ。）において、</w:t>
            </w:r>
            <w:r w:rsidRPr="00A70EB0">
              <w:rPr>
                <w:rFonts w:ascii="ＭＳ 明朝" w:eastAsia="ＭＳ 明朝" w:hAnsi="ＭＳ 明朝" w:cs="ＭＳ 明朝" w:hint="eastAsia"/>
                <w:kern w:val="0"/>
                <w:sz w:val="21"/>
                <w:szCs w:val="21"/>
              </w:rPr>
              <w:t>指定共同生活援助を行った場合に、</w:t>
            </w:r>
            <w:r w:rsidRPr="00A70EB0">
              <w:rPr>
                <w:rFonts w:ascii="ＭＳ 明朝" w:eastAsia="ＭＳ 明朝" w:hAnsi="ＭＳ 明朝" w:cs="ＭＳ 明朝" w:hint="eastAsia"/>
                <w:kern w:val="0"/>
                <w:sz w:val="21"/>
                <w:szCs w:val="21"/>
                <w:u w:val="single"/>
              </w:rPr>
              <w:t>障害支援区分に応じ、１日につき</w:t>
            </w:r>
            <w:r w:rsidRPr="00A70EB0">
              <w:rPr>
                <w:rFonts w:ascii="ＭＳ 明朝" w:eastAsia="ＭＳ 明朝" w:hAnsi="ＭＳ 明朝" w:cs="ＭＳ 明朝" w:hint="eastAsia"/>
                <w:kern w:val="0"/>
                <w:sz w:val="21"/>
                <w:szCs w:val="21"/>
              </w:rPr>
              <w:t>所定単位数を算定する。</w:t>
            </w:r>
          </w:p>
        </w:tc>
        <w:tc>
          <w:tcPr>
            <w:tcW w:w="6520" w:type="dxa"/>
            <w:tcBorders>
              <w:top w:val="nil"/>
              <w:left w:val="nil"/>
              <w:bottom w:val="nil"/>
              <w:right w:val="single" w:sz="8" w:space="0" w:color="000000"/>
            </w:tcBorders>
            <w:tcMar>
              <w:left w:w="102" w:type="dxa"/>
              <w:right w:w="102" w:type="dxa"/>
            </w:tcMar>
          </w:tcPr>
          <w:p w14:paraId="3C10A2AE" w14:textId="3EFB0EF2"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注１　</w:t>
            </w:r>
            <w:r w:rsidRPr="00A70EB0">
              <w:rPr>
                <w:rFonts w:ascii="ＭＳ 明朝" w:eastAsia="ＭＳ 明朝" w:hAnsi="ＭＳ 明朝" w:cs="ＭＳ 明朝" w:hint="eastAsia"/>
                <w:kern w:val="0"/>
                <w:sz w:val="21"/>
                <w:szCs w:val="21"/>
                <w:u w:val="single"/>
              </w:rPr>
              <w:t>イからニまで</w:t>
            </w:r>
            <w:r w:rsidRPr="00A70EB0">
              <w:rPr>
                <w:rFonts w:ascii="ＭＳ 明朝" w:eastAsia="ＭＳ 明朝" w:hAnsi="ＭＳ 明朝" w:cs="ＭＳ 明朝" w:hint="eastAsia"/>
                <w:kern w:val="0"/>
                <w:sz w:val="21"/>
                <w:szCs w:val="21"/>
              </w:rPr>
              <w:t>については、障害者（身体障害者福祉法（昭和24年法律第283号）第４条に規定する身体障害者にあっては、65歳未満の者又は65歳に達する日の前日ま</w:t>
            </w:r>
            <w:r w:rsidRPr="00A70EB0">
              <w:rPr>
                <w:rFonts w:ascii="ＭＳ 明朝" w:eastAsia="ＭＳ 明朝" w:hAnsi="ＭＳ 明朝" w:cs="ＭＳ 明朝" w:hint="eastAsia"/>
                <w:kern w:val="0"/>
                <w:sz w:val="21"/>
                <w:szCs w:val="21"/>
              </w:rPr>
              <w:lastRenderedPageBreak/>
              <w:t>でに障害福祉サービス若しくはこれに準ずるものを利用したことがある者に限り、地域移行支援型ホーム（指定障害福祉サービス基準附則第７条に規定する地域移行支援型ホームをいう。以下同じ。）における指定共同生活援助（指定障害福祉サービス基準第207条に規定する指定共同生活援助をいう。以下同じ。）の利用者にあっては、当該地域移行支援型ホームにおいて指定共同生活援助の事業を行う者が当該事業を開始した日において、精神科病院に１年以上入院している精神障害者に限る。</w:t>
            </w:r>
            <w:r w:rsidRPr="00A70EB0">
              <w:rPr>
                <w:rFonts w:ascii="ＭＳ 明朝" w:eastAsia="ＭＳ 明朝" w:hAnsi="ＭＳ 明朝" w:cs="ＭＳ 明朝" w:hint="eastAsia"/>
                <w:kern w:val="0"/>
                <w:sz w:val="21"/>
                <w:szCs w:val="21"/>
                <w:u w:val="single"/>
              </w:rPr>
              <w:t>）に対して、</w:t>
            </w:r>
            <w:r w:rsidRPr="00A70EB0">
              <w:rPr>
                <w:rFonts w:ascii="ＭＳ 明朝" w:eastAsia="ＭＳ 明朝" w:hAnsi="ＭＳ 明朝" w:cs="ＭＳ 明朝" w:hint="eastAsia"/>
                <w:kern w:val="0"/>
                <w:sz w:val="21"/>
                <w:szCs w:val="21"/>
              </w:rPr>
              <w:t>指定共同生活援助を行った場合に、所定単位数を算定する。</w:t>
            </w:r>
          </w:p>
        </w:tc>
      </w:tr>
      <w:tr w:rsidR="00A70EB0" w:rsidRPr="00A70EB0" w14:paraId="20E8CBF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16AB512"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p w14:paraId="00CF52F0"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30E6A34"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2FD7B519"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40BBCBE1"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1CF8BE8"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3B4D52EE"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04B0BC6"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02E5468"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27250993"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BB92E89"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90561D6"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EE273B2"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0156C8D"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AADE147" w14:textId="30F2357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065B9FDA"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A614FB9"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188C34E" w14:textId="041024D2"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left w:w="102" w:type="dxa"/>
              <w:right w:w="102" w:type="dxa"/>
            </w:tcMar>
          </w:tcPr>
          <w:p w14:paraId="501F707B"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指定障害福祉サービス基準第208条第１項第１号に掲げる世話人（注３において「世話人」という。）が、常勤換算方法で、利用者の数を４で除して得た数以上配置されているものとして都道府県知事に届け出た指定共同生活援助事業所（同項に規定する指定共同生活援助事業所をいう。以下同じ。）において、指定共同生活援助を行った場合に、障害支援区分に応じ、１日につき所定単位数を算定する。</w:t>
            </w:r>
          </w:p>
          <w:p w14:paraId="612B081B"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世話人が、常勤換算方法で、利用者の数を５で除して得た数以上配置されているものとして都道府県知事に届け出た指定共同生活援助事業所（注２に規定する指定共同生活援助事業所を除く。）において、指定共同生活援助を行った場合に、障害支援区分に応じ、１日につき所定単位数を算定する。</w:t>
            </w:r>
          </w:p>
          <w:p w14:paraId="56B961C6" w14:textId="7D3CA55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ハについては、注２及び注３に規定する指定共同生活援助事業所以外の指定共同生活援助事業所において、指</w:t>
            </w:r>
            <w:r w:rsidRPr="00A70EB0">
              <w:rPr>
                <w:rFonts w:ascii="ＭＳ 明朝" w:eastAsia="ＭＳ 明朝" w:hAnsi="ＭＳ 明朝" w:cs="ＭＳ 明朝" w:hint="eastAsia"/>
                <w:kern w:val="0"/>
                <w:sz w:val="21"/>
                <w:szCs w:val="21"/>
                <w:u w:val="single"/>
              </w:rPr>
              <w:lastRenderedPageBreak/>
              <w:t>定共同生活援助を行った場合に、障害支援区分に応じ、１日につき所定単位数を算定する。</w:t>
            </w:r>
          </w:p>
        </w:tc>
      </w:tr>
      <w:tr w:rsidR="00A70EB0" w:rsidRPr="00A70EB0" w14:paraId="719E06F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7D7AAD0" w14:textId="0070E31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までの間、指定障害福祉サービス基準附則第18条の２第１項又は第２項の規定の適用を受ける利用者に対し、指定共同生活援助を行った場合にあっては、</w:t>
            </w: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にかかわらず、</w:t>
            </w:r>
            <w:r w:rsidRPr="00A70EB0">
              <w:rPr>
                <w:rFonts w:ascii="ＭＳ 明朝" w:eastAsia="ＭＳ 明朝" w:hAnsi="ＭＳ 明朝" w:cs="ＭＳ 明朝" w:hint="eastAsia"/>
                <w:kern w:val="0"/>
                <w:sz w:val="21"/>
                <w:szCs w:val="21"/>
                <w:u w:val="single"/>
              </w:rPr>
              <w:t>次に掲げる単位数</w:t>
            </w:r>
            <w:r w:rsidRPr="00A70EB0">
              <w:rPr>
                <w:rFonts w:ascii="ＭＳ 明朝" w:eastAsia="ＭＳ 明朝" w:hAnsi="ＭＳ 明朝" w:cs="ＭＳ 明朝" w:hint="eastAsia"/>
                <w:kern w:val="0"/>
                <w:sz w:val="21"/>
                <w:szCs w:val="21"/>
              </w:rPr>
              <w:t>を算定する。</w:t>
            </w:r>
            <w:r w:rsidRPr="00A70EB0">
              <w:rPr>
                <w:rFonts w:ascii="ＭＳ 明朝" w:eastAsia="ＭＳ 明朝" w:hAnsi="ＭＳ 明朝" w:cs="ＭＳ 明朝" w:hint="eastAsia"/>
                <w:kern w:val="0"/>
                <w:sz w:val="21"/>
                <w:szCs w:val="21"/>
                <w:u w:val="single"/>
              </w:rPr>
              <w:t>ただし、これらの規定に基づく居宅介護又は重度訪問介護の利用について、所要時間が８時間以上である場合にあっては、次に掲げる単位数の100分の95に相当する単位数を算定する。</w:t>
            </w:r>
          </w:p>
          <w:p w14:paraId="77C0AA07" w14:textId="66258B38"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69</w:t>
            </w:r>
            <w:r w:rsidRPr="00A70EB0">
              <w:rPr>
                <w:rFonts w:ascii="ＭＳ 明朝" w:eastAsia="ＭＳ 明朝" w:hAnsi="ＭＳ 明朝" w:cs="ＭＳ 明朝" w:hint="eastAsia"/>
                <w:kern w:val="0"/>
                <w:sz w:val="21"/>
                <w:szCs w:val="21"/>
                <w:u w:val="single"/>
              </w:rPr>
              <w:t>単位</w:t>
            </w:r>
          </w:p>
          <w:p w14:paraId="1283F7FE" w14:textId="3AF2D068"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306</w:t>
            </w:r>
            <w:r w:rsidRPr="00A70EB0">
              <w:rPr>
                <w:rFonts w:ascii="ＭＳ 明朝" w:eastAsia="ＭＳ 明朝" w:hAnsi="ＭＳ 明朝" w:cs="ＭＳ 明朝" w:hint="eastAsia"/>
                <w:kern w:val="0"/>
                <w:sz w:val="21"/>
                <w:szCs w:val="21"/>
                <w:u w:val="single"/>
              </w:rPr>
              <w:t>単位</w:t>
            </w:r>
          </w:p>
          <w:p w14:paraId="21513A79" w14:textId="6AAC56F9"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270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567D25B0" w14:textId="275AE1E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までの間、指定障害福祉サービス基準附則第18条の２第１項又は第２項の規定の適用を受ける利用者に対し、指定共同生活援助を行った場合にあっては、</w:t>
            </w:r>
            <w:r w:rsidRPr="00A70EB0">
              <w:rPr>
                <w:rFonts w:ascii="ＭＳ 明朝" w:eastAsia="ＭＳ 明朝" w:hAnsi="ＭＳ 明朝" w:cs="ＭＳ 明朝" w:hint="eastAsia"/>
                <w:kern w:val="0"/>
                <w:sz w:val="21"/>
                <w:szCs w:val="21"/>
                <w:u w:val="single"/>
              </w:rPr>
              <w:t>イからハまで</w:t>
            </w:r>
            <w:r w:rsidRPr="00A70EB0">
              <w:rPr>
                <w:rFonts w:ascii="ＭＳ 明朝" w:eastAsia="ＭＳ 明朝" w:hAnsi="ＭＳ 明朝" w:cs="ＭＳ 明朝" w:hint="eastAsia"/>
                <w:kern w:val="0"/>
                <w:sz w:val="21"/>
                <w:szCs w:val="21"/>
              </w:rPr>
              <w:t>にかかわらず、</w:t>
            </w:r>
            <w:r w:rsidRPr="00A70EB0">
              <w:rPr>
                <w:rFonts w:ascii="ＭＳ 明朝" w:eastAsia="ＭＳ 明朝" w:hAnsi="ＭＳ 明朝" w:cs="ＭＳ 明朝" w:hint="eastAsia"/>
                <w:kern w:val="0"/>
                <w:sz w:val="21"/>
                <w:szCs w:val="21"/>
                <w:u w:val="single"/>
              </w:rPr>
              <w:t>次の⑴から⑶までの場合に応じ、それぞれ１日につき所定単位数</w:t>
            </w:r>
            <w:r w:rsidRPr="00A70EB0">
              <w:rPr>
                <w:rFonts w:ascii="ＭＳ 明朝" w:eastAsia="ＭＳ 明朝" w:hAnsi="ＭＳ 明朝" w:cs="ＭＳ 明朝" w:hint="eastAsia"/>
                <w:kern w:val="0"/>
                <w:sz w:val="21"/>
                <w:szCs w:val="21"/>
              </w:rPr>
              <w:t>を算定する。</w:t>
            </w:r>
          </w:p>
          <w:p w14:paraId="64995C3E" w14:textId="6A74A3FE"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7C42F94"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A1BBE8F"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注２に規定する指定共同生活援助事業所の場合</w:t>
            </w:r>
          </w:p>
          <w:p w14:paraId="356A43D3" w14:textId="76D1EFCA"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444単位</w:t>
            </w:r>
          </w:p>
          <w:p w14:paraId="48B8C141" w14:textId="00441A1A"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398単位</w:t>
            </w:r>
          </w:p>
          <w:p w14:paraId="72DABF04" w14:textId="48AE5A34"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 xml:space="preserve">区分４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364単位</w:t>
            </w:r>
          </w:p>
          <w:p w14:paraId="4CDEE594"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注３に規定する指定共同生活援助事業所の場合</w:t>
            </w:r>
          </w:p>
          <w:p w14:paraId="1E1A329D" w14:textId="6F6E6B97"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393単位</w:t>
            </w:r>
          </w:p>
          <w:p w14:paraId="6E146E53" w14:textId="1447C2DC"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346単位</w:t>
            </w:r>
          </w:p>
          <w:p w14:paraId="20D95652" w14:textId="69136FCA"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314単位</w:t>
            </w:r>
          </w:p>
          <w:p w14:paraId="4CD15E7B"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注４に規定する指定共同生活援助事業所の場合</w:t>
            </w:r>
          </w:p>
          <w:p w14:paraId="17227498" w14:textId="0F125265"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359単位</w:t>
            </w:r>
          </w:p>
          <w:p w14:paraId="1FDFB1E1" w14:textId="1EC0F03A"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313単位</w:t>
            </w:r>
          </w:p>
          <w:p w14:paraId="443CF55F" w14:textId="499EA02A"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281単位</w:t>
            </w:r>
          </w:p>
        </w:tc>
      </w:tr>
      <w:tr w:rsidR="00A70EB0" w:rsidRPr="00A70EB0" w14:paraId="23FE525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834CB8D" w14:textId="26D6478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については、一時的に体験的な指定共同生活援助の利用が必要と認められる</w:t>
            </w:r>
            <w:r w:rsidRPr="00A70EB0">
              <w:rPr>
                <w:rFonts w:ascii="ＭＳ 明朝" w:eastAsia="ＭＳ 明朝" w:hAnsi="ＭＳ 明朝" w:cs="ＭＳ 明朝" w:hint="eastAsia"/>
                <w:kern w:val="0"/>
                <w:sz w:val="21"/>
                <w:szCs w:val="21"/>
                <w:u w:val="single"/>
              </w:rPr>
              <w:t>障害者</w:t>
            </w:r>
            <w:r w:rsidRPr="00A70EB0">
              <w:rPr>
                <w:rFonts w:ascii="ＭＳ 明朝" w:eastAsia="ＭＳ 明朝" w:hAnsi="ＭＳ 明朝" w:cs="ＭＳ 明朝" w:hint="eastAsia"/>
                <w:kern w:val="0"/>
                <w:sz w:val="21"/>
                <w:szCs w:val="21"/>
              </w:rPr>
              <w:t>に対し、指定共同生活援助（１回当たり連続30日以内のものに限る。）を提供した場合に、障害支援区分に応じ、年50日以内に限り、１日につき所定単位数を算定する。</w:t>
            </w:r>
          </w:p>
        </w:tc>
        <w:tc>
          <w:tcPr>
            <w:tcW w:w="6520" w:type="dxa"/>
            <w:tcBorders>
              <w:top w:val="nil"/>
              <w:left w:val="nil"/>
              <w:bottom w:val="nil"/>
              <w:right w:val="single" w:sz="8" w:space="0" w:color="000000"/>
            </w:tcBorders>
            <w:tcMar>
              <w:left w:w="102" w:type="dxa"/>
              <w:right w:w="102" w:type="dxa"/>
            </w:tcMar>
          </w:tcPr>
          <w:p w14:paraId="2C71C77A" w14:textId="2DAC9E0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については、一時的に体験的な指定共同生活援助の利用が必要と認められる</w:t>
            </w:r>
            <w:r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rPr>
              <w:t>に対し、指定共同生活援助（１回当たり連続30日以内のものに限る。）を提供した場合に、障害支援区分に応じ、年50日以内に限り、１日につき所定単位数を算定する。</w:t>
            </w:r>
          </w:p>
        </w:tc>
      </w:tr>
      <w:tr w:rsidR="00A70EB0" w:rsidRPr="00A70EB0" w14:paraId="0358762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E01FE93" w14:textId="0144090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共同生活援助サービス費（</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に規定する場合を含む。）の算定に当たって、次の⑴から⑸までのいずれかに該当する場合に、それぞれに掲げる割合を所定単位数に乗じて得た数を算定する。ただし、⑶及び⑸に該当する</w:t>
            </w:r>
            <w:r w:rsidRPr="00A70EB0">
              <w:rPr>
                <w:rFonts w:ascii="ＭＳ 明朝" w:eastAsia="ＭＳ 明朝" w:hAnsi="ＭＳ 明朝" w:cs="ＭＳ 明朝" w:hint="eastAsia"/>
                <w:kern w:val="0"/>
                <w:sz w:val="21"/>
                <w:szCs w:val="21"/>
              </w:rPr>
              <w:lastRenderedPageBreak/>
              <w:t>場合にあっては、⑶に掲げる割合を所定単位数に乗じて得た額を、⑷及び⑸に該当する場合にあっては、⑷に掲げる割合を所定単位数に乗じて得た数を算定する。</w:t>
            </w:r>
          </w:p>
          <w:p w14:paraId="3EABCDBF" w14:textId="2485A228"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753C801B" w14:textId="67A85192"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共同生活住居（指定障害福祉サービス基準</w:t>
            </w:r>
            <w:r w:rsidRPr="00A70EB0">
              <w:rPr>
                <w:rFonts w:ascii="ＭＳ 明朝" w:eastAsia="ＭＳ 明朝" w:hAnsi="ＭＳ 明朝" w:cs="ＭＳ 明朝" w:hint="eastAsia"/>
                <w:kern w:val="0"/>
                <w:sz w:val="21"/>
                <w:szCs w:val="21"/>
                <w:u w:val="single"/>
              </w:rPr>
              <w:t>第124条第１項第２号</w:t>
            </w:r>
            <w:r w:rsidRPr="00A70EB0">
              <w:rPr>
                <w:rFonts w:ascii="ＭＳ 明朝" w:eastAsia="ＭＳ 明朝" w:hAnsi="ＭＳ 明朝" w:cs="ＭＳ 明朝" w:hint="eastAsia"/>
                <w:kern w:val="0"/>
                <w:sz w:val="21"/>
                <w:szCs w:val="21"/>
              </w:rPr>
              <w:t>に規定する共同生活住居をいう。</w:t>
            </w:r>
            <w:r w:rsidRPr="00A70EB0">
              <w:rPr>
                <w:rFonts w:ascii="ＭＳ 明朝" w:eastAsia="ＭＳ 明朝" w:hAnsi="ＭＳ 明朝" w:cs="ＭＳ 明朝" w:hint="eastAsia"/>
                <w:kern w:val="0"/>
                <w:sz w:val="21"/>
                <w:szCs w:val="21"/>
                <w:u w:val="single"/>
              </w:rPr>
              <w:t>以下</w:t>
            </w:r>
            <w:r w:rsidRPr="00A70EB0">
              <w:rPr>
                <w:rFonts w:ascii="ＭＳ 明朝" w:eastAsia="ＭＳ 明朝" w:hAnsi="ＭＳ 明朝" w:cs="ＭＳ 明朝" w:hint="eastAsia"/>
                <w:kern w:val="0"/>
                <w:sz w:val="21"/>
                <w:szCs w:val="21"/>
              </w:rPr>
              <w:t>同じ。）の入居定員が８人以上である場合　100分の95</w:t>
            </w:r>
          </w:p>
          <w:p w14:paraId="665407E1" w14:textId="0CE0AE81"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⑷・⑸　（略）</w:t>
            </w:r>
          </w:p>
        </w:tc>
        <w:tc>
          <w:tcPr>
            <w:tcW w:w="6520" w:type="dxa"/>
            <w:tcBorders>
              <w:top w:val="nil"/>
              <w:left w:val="nil"/>
              <w:bottom w:val="nil"/>
              <w:right w:val="single" w:sz="8" w:space="0" w:color="000000"/>
            </w:tcBorders>
            <w:tcMar>
              <w:left w:w="102" w:type="dxa"/>
              <w:right w:w="102" w:type="dxa"/>
            </w:tcMar>
          </w:tcPr>
          <w:p w14:paraId="7196CED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７</w:t>
            </w:r>
            <w:r w:rsidRPr="00A70EB0">
              <w:rPr>
                <w:rFonts w:ascii="ＭＳ 明朝" w:eastAsia="ＭＳ 明朝" w:hAnsi="ＭＳ 明朝" w:cs="ＭＳ 明朝" w:hint="eastAsia"/>
                <w:kern w:val="0"/>
                <w:sz w:val="21"/>
                <w:szCs w:val="21"/>
              </w:rPr>
              <w:t xml:space="preserve">　共同生活援助サービス費（</w:t>
            </w:r>
            <w:r w:rsidRPr="00A70EB0">
              <w:rPr>
                <w:rFonts w:ascii="ＭＳ 明朝" w:eastAsia="ＭＳ 明朝" w:hAnsi="ＭＳ 明朝" w:cs="ＭＳ 明朝" w:hint="eastAsia"/>
                <w:kern w:val="0"/>
                <w:sz w:val="21"/>
                <w:szCs w:val="21"/>
                <w:u w:val="single"/>
              </w:rPr>
              <w:t>注５</w:t>
            </w:r>
            <w:r w:rsidRPr="00A70EB0">
              <w:rPr>
                <w:rFonts w:ascii="ＭＳ 明朝" w:eastAsia="ＭＳ 明朝" w:hAnsi="ＭＳ 明朝" w:cs="ＭＳ 明朝" w:hint="eastAsia"/>
                <w:kern w:val="0"/>
                <w:sz w:val="21"/>
                <w:szCs w:val="21"/>
              </w:rPr>
              <w:t>に規定する場合を含む。）の算定に当たって、次の⑴から⑸までのいずれかに該当する場合に、それぞれに掲げる割合を所定単位数に乗じて得た数を算定する。ただし、⑶及び⑸に該当する</w:t>
            </w:r>
            <w:r w:rsidRPr="00A70EB0">
              <w:rPr>
                <w:rFonts w:ascii="ＭＳ 明朝" w:eastAsia="ＭＳ 明朝" w:hAnsi="ＭＳ 明朝" w:cs="ＭＳ 明朝" w:hint="eastAsia"/>
                <w:kern w:val="0"/>
                <w:sz w:val="21"/>
                <w:szCs w:val="21"/>
              </w:rPr>
              <w:lastRenderedPageBreak/>
              <w:t>場合にあっては、⑶に掲げる割合を所定単位数に乗じて得た額を、⑷及び⑸に該当する場合にあっては、⑷に掲げる割合を所定単位数に乗じて得た数を算定する。</w:t>
            </w:r>
          </w:p>
          <w:p w14:paraId="672E6178" w14:textId="2B43437C"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6BAAE994" w14:textId="571F4F34"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共同生活住居（指定障害福祉サービス基準</w:t>
            </w:r>
            <w:r w:rsidRPr="00A70EB0">
              <w:rPr>
                <w:rFonts w:ascii="ＭＳ 明朝" w:eastAsia="ＭＳ 明朝" w:hAnsi="ＭＳ 明朝" w:cs="ＭＳ 明朝" w:hint="eastAsia"/>
                <w:kern w:val="0"/>
                <w:sz w:val="21"/>
                <w:szCs w:val="21"/>
                <w:u w:val="single"/>
              </w:rPr>
              <w:t>第207条</w:t>
            </w:r>
            <w:r w:rsidRPr="00A70EB0">
              <w:rPr>
                <w:rFonts w:ascii="ＭＳ 明朝" w:eastAsia="ＭＳ 明朝" w:hAnsi="ＭＳ 明朝" w:cs="ＭＳ 明朝" w:hint="eastAsia"/>
                <w:kern w:val="0"/>
                <w:sz w:val="21"/>
                <w:szCs w:val="21"/>
              </w:rPr>
              <w:t>に規定する共同生活住居をいう。</w:t>
            </w:r>
            <w:r w:rsidRPr="00A70EB0">
              <w:rPr>
                <w:rFonts w:ascii="ＭＳ 明朝" w:eastAsia="ＭＳ 明朝" w:hAnsi="ＭＳ 明朝" w:cs="ＭＳ 明朝" w:hint="eastAsia"/>
                <w:kern w:val="0"/>
                <w:sz w:val="21"/>
                <w:szCs w:val="21"/>
                <w:u w:val="single"/>
              </w:rPr>
              <w:t>⑷及び⑸において</w:t>
            </w:r>
            <w:r w:rsidRPr="00A70EB0">
              <w:rPr>
                <w:rFonts w:ascii="ＭＳ 明朝" w:eastAsia="ＭＳ 明朝" w:hAnsi="ＭＳ 明朝" w:cs="ＭＳ 明朝" w:hint="eastAsia"/>
                <w:kern w:val="0"/>
                <w:sz w:val="21"/>
                <w:szCs w:val="21"/>
              </w:rPr>
              <w:t>同じ。）の入居定員が８人以上である場合　100分の95</w:t>
            </w:r>
          </w:p>
          <w:p w14:paraId="40BF3B73" w14:textId="39FEE4DB"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⑷・⑸　（略）</w:t>
            </w:r>
          </w:p>
        </w:tc>
      </w:tr>
      <w:tr w:rsidR="00A70EB0" w:rsidRPr="00A70EB0" w14:paraId="2E3D324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A8E7981" w14:textId="49EE30BA"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06D82CD9" w14:textId="6493FE52"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0F46402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BCD2C8D" w14:textId="0B59B7D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指定障害福祉サービス基準第213条において準用する指定障害福祉サービス基準第33条の２第１項に規定する基準を満たしていない場合は、所定単位数の100分の３に相当する単位数を所定単位数から減算する。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5932DC9C" w14:textId="1D45CA0A"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2B9C037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F95CC0F" w14:textId="1CE83F0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指定障害福祉サービス基準第213条において準用する指定障害福祉サービス基準第35条の２第２項又は第３項に規定する基準を満たしていない場合は、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所定単位数の100分の10に相当する単位数を所定単位数から減算する。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30C25DFA" w14:textId="33C05BA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指定障害福祉サービス基準第213条において準用する指定障害福祉サービス基準第35条の２第２項又は第３項に規定する基準を満たしていない場合は、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213条において準用する指定障害福祉サービス基準第35条の２第３項に規定する基準を満たしていない場合であっても、減算しない。</w:t>
            </w:r>
          </w:p>
        </w:tc>
      </w:tr>
      <w:tr w:rsidR="00A70EB0" w:rsidRPr="00A70EB0" w14:paraId="73390C4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83531C3" w14:textId="11F35E7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指定障害福祉サービス基準第213条において準用する指定障害福祉サービス基準第40条の２に規定する基準を満たしていない場合は、所定単位数の100分の１に相当する単位数を所定単位数から減算する。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BC30239" w14:textId="292A7DC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5F7804D"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A7EC411" w14:textId="4EEC048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利用者が共同生活援助以外の障害福祉サービスを受けている間（居宅介護を受けている間（</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の適用を受けている間に限る。）及び重度訪問介護を受けている間（</w:t>
            </w:r>
            <w:r w:rsidRPr="00A70EB0">
              <w:rPr>
                <w:rFonts w:ascii="ＭＳ 明朝" w:eastAsia="ＭＳ 明朝" w:hAnsi="ＭＳ 明朝" w:cs="ＭＳ 明朝" w:hint="eastAsia"/>
                <w:kern w:val="0"/>
                <w:sz w:val="21"/>
                <w:szCs w:val="21"/>
                <w:u w:val="single"/>
              </w:rPr>
              <w:lastRenderedPageBreak/>
              <w:t>注２</w:t>
            </w:r>
            <w:r w:rsidRPr="00A70EB0">
              <w:rPr>
                <w:rFonts w:ascii="ＭＳ 明朝" w:eastAsia="ＭＳ 明朝" w:hAnsi="ＭＳ 明朝" w:cs="ＭＳ 明朝" w:hint="eastAsia"/>
                <w:kern w:val="0"/>
                <w:sz w:val="21"/>
                <w:szCs w:val="21"/>
              </w:rPr>
              <w:t>の適用を受けている間に限る。）を除く。）は、共同生活援助サービス費は、算定しない。</w:t>
            </w:r>
          </w:p>
        </w:tc>
        <w:tc>
          <w:tcPr>
            <w:tcW w:w="6520" w:type="dxa"/>
            <w:tcBorders>
              <w:top w:val="nil"/>
              <w:left w:val="nil"/>
              <w:bottom w:val="nil"/>
              <w:right w:val="single" w:sz="8" w:space="0" w:color="000000"/>
            </w:tcBorders>
            <w:tcMar>
              <w:left w:w="102" w:type="dxa"/>
              <w:right w:w="102" w:type="dxa"/>
            </w:tcMar>
          </w:tcPr>
          <w:p w14:paraId="3C3485A3" w14:textId="371F5FF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９　利用者が共同生活援助以外の障害福祉サービスを受けている間（居宅介護を受けている間（</w:t>
            </w:r>
            <w:r w:rsidRPr="00A70EB0">
              <w:rPr>
                <w:rFonts w:ascii="ＭＳ 明朝" w:eastAsia="ＭＳ 明朝" w:hAnsi="ＭＳ 明朝" w:cs="ＭＳ 明朝" w:hint="eastAsia"/>
                <w:kern w:val="0"/>
                <w:sz w:val="21"/>
                <w:szCs w:val="21"/>
                <w:u w:val="single"/>
              </w:rPr>
              <w:t>注５</w:t>
            </w:r>
            <w:r w:rsidRPr="00A70EB0">
              <w:rPr>
                <w:rFonts w:ascii="ＭＳ 明朝" w:eastAsia="ＭＳ 明朝" w:hAnsi="ＭＳ 明朝" w:cs="ＭＳ 明朝" w:hint="eastAsia"/>
                <w:kern w:val="0"/>
                <w:sz w:val="21"/>
                <w:szCs w:val="21"/>
              </w:rPr>
              <w:t>の適用を受けている間に限る。）及び重度訪問介護を受けている間（</w:t>
            </w:r>
            <w:r w:rsidRPr="00A70EB0">
              <w:rPr>
                <w:rFonts w:ascii="ＭＳ 明朝" w:eastAsia="ＭＳ 明朝" w:hAnsi="ＭＳ 明朝" w:cs="ＭＳ 明朝" w:hint="eastAsia"/>
                <w:kern w:val="0"/>
                <w:sz w:val="21"/>
                <w:szCs w:val="21"/>
                <w:u w:val="single"/>
              </w:rPr>
              <w:lastRenderedPageBreak/>
              <w:t>注５</w:t>
            </w:r>
            <w:r w:rsidRPr="00A70EB0">
              <w:rPr>
                <w:rFonts w:ascii="ＭＳ 明朝" w:eastAsia="ＭＳ 明朝" w:hAnsi="ＭＳ 明朝" w:cs="ＭＳ 明朝" w:hint="eastAsia"/>
                <w:kern w:val="0"/>
                <w:sz w:val="21"/>
                <w:szCs w:val="21"/>
              </w:rPr>
              <w:t>の適用を受けている間に限る。）を除く。）は、共同生活援助サービス費は、算定しない。</w:t>
            </w:r>
          </w:p>
        </w:tc>
      </w:tr>
      <w:tr w:rsidR="00A70EB0" w:rsidRPr="00A70EB0" w14:paraId="59D957B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CD46AD0"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１の２　日中サービス支援型共同生活援助サービス費（１日につき）</w:t>
            </w:r>
          </w:p>
          <w:p w14:paraId="7D687E90"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2CCC472F"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33D3AD11"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5AA33A98"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430BB5C1" w14:textId="77777777" w:rsidR="00982A14" w:rsidRPr="00A70EB0" w:rsidRDefault="00982A14" w:rsidP="00982A14">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030B394" w14:textId="0D17B27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40AE33AD"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１の２　日中サービス支援型共同生活援助サービス費（１日につき）</w:t>
            </w:r>
          </w:p>
          <w:p w14:paraId="7601570D" w14:textId="0AC97D9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日中サービス支援型共同生活援助サービス費</w:t>
            </w:r>
            <w:r w:rsidRPr="00A70EB0">
              <w:rPr>
                <w:rFonts w:ascii="ＭＳ 明朝" w:eastAsia="ＭＳ 明朝" w:hAnsi="ＭＳ 明朝" w:cs="ＭＳ 明朝" w:hint="eastAsia"/>
                <w:w w:val="52"/>
                <w:kern w:val="0"/>
                <w:sz w:val="21"/>
                <w:szCs w:val="21"/>
                <w:u w:val="single"/>
              </w:rPr>
              <w:t>(Ⅰ)</w:t>
            </w:r>
          </w:p>
          <w:p w14:paraId="2C757A72" w14:textId="3FCBAB8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1,105単位</w:t>
            </w:r>
          </w:p>
          <w:p w14:paraId="31E73078" w14:textId="03802CD8"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989単位</w:t>
            </w:r>
          </w:p>
          <w:p w14:paraId="0D3B4942" w14:textId="674502E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907単位</w:t>
            </w:r>
          </w:p>
          <w:p w14:paraId="36761E67" w14:textId="5D8E4198"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650単位</w:t>
            </w:r>
          </w:p>
          <w:p w14:paraId="6C791C73" w14:textId="33BFD560"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日中サービス支援型共同生活援助サービス費</w:t>
            </w:r>
            <w:r w:rsidRPr="00A70EB0">
              <w:rPr>
                <w:rFonts w:ascii="ＭＳ 明朝" w:eastAsia="ＭＳ 明朝" w:hAnsi="ＭＳ 明朝" w:cs="ＭＳ 明朝" w:hint="eastAsia"/>
                <w:w w:val="52"/>
                <w:kern w:val="0"/>
                <w:sz w:val="21"/>
                <w:szCs w:val="21"/>
                <w:u w:val="single"/>
              </w:rPr>
              <w:t>(Ⅱ)</w:t>
            </w:r>
          </w:p>
          <w:p w14:paraId="7D45491B" w14:textId="35775BF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1,021単位</w:t>
            </w:r>
          </w:p>
          <w:p w14:paraId="66128F36" w14:textId="3F0F838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904単位</w:t>
            </w:r>
          </w:p>
          <w:p w14:paraId="710CF4F0" w14:textId="5135640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822単位</w:t>
            </w:r>
          </w:p>
          <w:p w14:paraId="3765DCEE" w14:textId="084B2AC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574単位</w:t>
            </w:r>
          </w:p>
        </w:tc>
      </w:tr>
      <w:tr w:rsidR="00A70EB0" w:rsidRPr="00A70EB0" w14:paraId="38FD7A1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022C361"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日中サービス支援型共同生活援助サービス費</w:t>
            </w:r>
            <w:r w:rsidRPr="00A70EB0">
              <w:rPr>
                <w:rFonts w:ascii="ＭＳ 明朝" w:eastAsia="ＭＳ 明朝" w:hAnsi="ＭＳ 明朝" w:cs="ＭＳ 明朝" w:hint="eastAsia"/>
                <w:w w:val="52"/>
                <w:kern w:val="0"/>
                <w:sz w:val="21"/>
                <w:szCs w:val="21"/>
                <w:u w:val="single"/>
              </w:rPr>
              <w:t>(Ⅰ)</w:t>
            </w:r>
          </w:p>
          <w:p w14:paraId="00AE502F" w14:textId="4B78EF0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hint="eastAsia"/>
                <w:kern w:val="0"/>
                <w:sz w:val="21"/>
                <w:szCs w:val="21"/>
                <w:u w:val="single"/>
              </w:rPr>
              <w:t>9</w:t>
            </w:r>
            <w:r w:rsidRPr="00A70EB0">
              <w:rPr>
                <w:rFonts w:ascii="ＭＳ 明朝" w:eastAsia="ＭＳ 明朝" w:hAnsi="ＭＳ 明朝" w:cs="ＭＳ 明朝"/>
                <w:kern w:val="0"/>
                <w:sz w:val="21"/>
                <w:szCs w:val="21"/>
                <w:u w:val="single"/>
              </w:rPr>
              <w:t>97</w:t>
            </w:r>
            <w:r w:rsidRPr="00A70EB0">
              <w:rPr>
                <w:rFonts w:ascii="ＭＳ 明朝" w:eastAsia="ＭＳ 明朝" w:hAnsi="ＭＳ 明朝" w:cs="ＭＳ 明朝" w:hint="eastAsia"/>
                <w:kern w:val="0"/>
                <w:sz w:val="21"/>
                <w:szCs w:val="21"/>
                <w:u w:val="single"/>
              </w:rPr>
              <w:t>単位</w:t>
            </w:r>
          </w:p>
          <w:p w14:paraId="3A46DCF0" w14:textId="797791E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kern w:val="0"/>
                <w:sz w:val="21"/>
                <w:szCs w:val="21"/>
                <w:u w:val="single"/>
              </w:rPr>
              <w:t>860</w:t>
            </w:r>
            <w:r w:rsidRPr="00A70EB0">
              <w:rPr>
                <w:rFonts w:ascii="ＭＳ 明朝" w:eastAsia="ＭＳ 明朝" w:hAnsi="ＭＳ 明朝" w:cs="ＭＳ 明朝" w:hint="eastAsia"/>
                <w:kern w:val="0"/>
                <w:sz w:val="21"/>
                <w:szCs w:val="21"/>
                <w:u w:val="single"/>
              </w:rPr>
              <w:t>単位</w:t>
            </w:r>
          </w:p>
          <w:p w14:paraId="4B96B011" w14:textId="7B26008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区分４　　　　　　　　　　　　　　　　　　 </w:t>
            </w:r>
            <w:r w:rsidRPr="00A70EB0">
              <w:rPr>
                <w:rFonts w:ascii="ＭＳ 明朝" w:eastAsia="ＭＳ 明朝" w:hAnsi="ＭＳ 明朝" w:cs="ＭＳ 明朝"/>
                <w:kern w:val="0"/>
                <w:sz w:val="21"/>
                <w:szCs w:val="21"/>
                <w:u w:val="single"/>
              </w:rPr>
              <w:t>771</w:t>
            </w:r>
            <w:r w:rsidRPr="00A70EB0">
              <w:rPr>
                <w:rFonts w:ascii="ＭＳ 明朝" w:eastAsia="ＭＳ 明朝" w:hAnsi="ＭＳ 明朝" w:cs="ＭＳ 明朝" w:hint="eastAsia"/>
                <w:kern w:val="0"/>
                <w:sz w:val="21"/>
                <w:szCs w:val="21"/>
                <w:u w:val="single"/>
              </w:rPr>
              <w:t>単位</w:t>
            </w:r>
          </w:p>
          <w:p w14:paraId="6EED490D" w14:textId="7BEEDCD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kern w:val="0"/>
                <w:sz w:val="21"/>
                <w:szCs w:val="21"/>
                <w:u w:val="single"/>
              </w:rPr>
              <w:t>524</w:t>
            </w:r>
            <w:r w:rsidRPr="00A70EB0">
              <w:rPr>
                <w:rFonts w:ascii="ＭＳ 明朝" w:eastAsia="ＭＳ 明朝" w:hAnsi="ＭＳ 明朝" w:cs="ＭＳ 明朝" w:hint="eastAsia"/>
                <w:kern w:val="0"/>
                <w:sz w:val="21"/>
                <w:szCs w:val="21"/>
                <w:u w:val="single"/>
              </w:rPr>
              <w:t>単位</w:t>
            </w:r>
          </w:p>
          <w:p w14:paraId="20185F80"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日中サービス支援型共同生活援助サービス費</w:t>
            </w:r>
            <w:r w:rsidRPr="00A70EB0">
              <w:rPr>
                <w:rFonts w:ascii="ＭＳ 明朝" w:eastAsia="ＭＳ 明朝" w:hAnsi="ＭＳ 明朝" w:cs="ＭＳ 明朝" w:hint="eastAsia"/>
                <w:w w:val="52"/>
                <w:kern w:val="0"/>
                <w:sz w:val="21"/>
                <w:szCs w:val="21"/>
                <w:u w:val="single"/>
              </w:rPr>
              <w:t>(Ⅱ)</w:t>
            </w:r>
          </w:p>
          <w:p w14:paraId="62147B01" w14:textId="159AD49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kern w:val="0"/>
                <w:sz w:val="21"/>
                <w:szCs w:val="21"/>
                <w:u w:val="single"/>
              </w:rPr>
              <w:t>1,168</w:t>
            </w:r>
            <w:r w:rsidRPr="00A70EB0">
              <w:rPr>
                <w:rFonts w:ascii="ＭＳ 明朝" w:eastAsia="ＭＳ 明朝" w:hAnsi="ＭＳ 明朝" w:cs="ＭＳ 明朝" w:hint="eastAsia"/>
                <w:kern w:val="0"/>
                <w:sz w:val="21"/>
                <w:szCs w:val="21"/>
                <w:u w:val="single"/>
              </w:rPr>
              <w:t>単位</w:t>
            </w:r>
          </w:p>
          <w:p w14:paraId="46BFB678" w14:textId="6FDA460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kern w:val="0"/>
                <w:sz w:val="21"/>
                <w:szCs w:val="21"/>
                <w:u w:val="single"/>
              </w:rPr>
              <w:t>1,028</w:t>
            </w:r>
            <w:r w:rsidRPr="00A70EB0">
              <w:rPr>
                <w:rFonts w:ascii="ＭＳ 明朝" w:eastAsia="ＭＳ 明朝" w:hAnsi="ＭＳ 明朝" w:cs="ＭＳ 明朝" w:hint="eastAsia"/>
                <w:kern w:val="0"/>
                <w:sz w:val="21"/>
                <w:szCs w:val="21"/>
                <w:u w:val="single"/>
              </w:rPr>
              <w:t>単位</w:t>
            </w:r>
          </w:p>
          <w:p w14:paraId="51EAD03B" w14:textId="23BE261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区分４　　　　　　　　　　　　　　　　　　 </w:t>
            </w:r>
            <w:r w:rsidRPr="00A70EB0">
              <w:rPr>
                <w:rFonts w:ascii="ＭＳ 明朝" w:eastAsia="ＭＳ 明朝" w:hAnsi="ＭＳ 明朝" w:cs="ＭＳ 明朝"/>
                <w:kern w:val="0"/>
                <w:sz w:val="21"/>
                <w:szCs w:val="21"/>
                <w:u w:val="single"/>
              </w:rPr>
              <w:t>938</w:t>
            </w:r>
            <w:r w:rsidRPr="00A70EB0">
              <w:rPr>
                <w:rFonts w:ascii="ＭＳ 明朝" w:eastAsia="ＭＳ 明朝" w:hAnsi="ＭＳ 明朝" w:cs="ＭＳ 明朝" w:hint="eastAsia"/>
                <w:kern w:val="0"/>
                <w:sz w:val="21"/>
                <w:szCs w:val="21"/>
                <w:u w:val="single"/>
              </w:rPr>
              <w:t>単位</w:t>
            </w:r>
          </w:p>
          <w:p w14:paraId="0FD0BB26" w14:textId="50C8BB7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kern w:val="0"/>
                <w:sz w:val="21"/>
                <w:szCs w:val="21"/>
                <w:u w:val="single"/>
              </w:rPr>
              <w:t>672</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1B058517" w14:textId="67A0EA0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日中サービス支援型共同生活援助サービス費</w:t>
            </w:r>
            <w:r w:rsidRPr="00A70EB0">
              <w:rPr>
                <w:rFonts w:ascii="ＭＳ 明朝" w:eastAsia="ＭＳ 明朝" w:hAnsi="ＭＳ 明朝" w:cs="ＭＳ 明朝" w:hint="eastAsia"/>
                <w:w w:val="52"/>
                <w:kern w:val="0"/>
                <w:sz w:val="21"/>
                <w:szCs w:val="21"/>
                <w:u w:val="single"/>
              </w:rPr>
              <w:t>(Ⅲ)</w:t>
            </w:r>
          </w:p>
          <w:p w14:paraId="3DCF9494" w14:textId="46B5AE2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hint="eastAsia"/>
                <w:kern w:val="0"/>
                <w:sz w:val="21"/>
                <w:szCs w:val="21"/>
                <w:u w:val="single"/>
              </w:rPr>
              <w:t>969単位</w:t>
            </w:r>
          </w:p>
          <w:p w14:paraId="5F83C7B5" w14:textId="42E7B490"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hint="eastAsia"/>
                <w:kern w:val="0"/>
                <w:sz w:val="21"/>
                <w:szCs w:val="21"/>
                <w:u w:val="single"/>
              </w:rPr>
              <w:t>852単位</w:t>
            </w:r>
          </w:p>
          <w:p w14:paraId="5D9151B4" w14:textId="4E06C55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区分４　　　　　　　　　　　　　　　　　　 </w:t>
            </w:r>
            <w:r w:rsidRPr="00A70EB0">
              <w:rPr>
                <w:rFonts w:ascii="ＭＳ 明朝" w:eastAsia="ＭＳ 明朝" w:hAnsi="ＭＳ 明朝" w:cs="ＭＳ 明朝" w:hint="eastAsia"/>
                <w:kern w:val="0"/>
                <w:sz w:val="21"/>
                <w:szCs w:val="21"/>
                <w:u w:val="single"/>
              </w:rPr>
              <w:t>770単位</w:t>
            </w:r>
          </w:p>
          <w:p w14:paraId="2AF85643" w14:textId="74CD69F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hint="eastAsia"/>
                <w:kern w:val="0"/>
                <w:sz w:val="21"/>
                <w:szCs w:val="21"/>
                <w:u w:val="single"/>
              </w:rPr>
              <w:t>528単位</w:t>
            </w:r>
          </w:p>
          <w:p w14:paraId="14120316" w14:textId="44C54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日中サービス支援型共同生活援助サービス費</w:t>
            </w:r>
            <w:r w:rsidRPr="00A70EB0">
              <w:rPr>
                <w:rFonts w:ascii="ＭＳ 明朝" w:eastAsia="ＭＳ 明朝" w:hAnsi="ＭＳ 明朝" w:cs="ＭＳ 明朝" w:hint="eastAsia"/>
                <w:w w:val="52"/>
                <w:kern w:val="0"/>
                <w:sz w:val="21"/>
                <w:szCs w:val="21"/>
                <w:u w:val="single"/>
              </w:rPr>
              <w:t>(Ⅳ)</w:t>
            </w:r>
          </w:p>
          <w:p w14:paraId="120D260E" w14:textId="07669D3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hint="eastAsia"/>
                <w:kern w:val="0"/>
                <w:sz w:val="21"/>
                <w:szCs w:val="21"/>
                <w:u w:val="single"/>
              </w:rPr>
              <w:t>1,135単位</w:t>
            </w:r>
          </w:p>
          <w:p w14:paraId="1D79B05E" w14:textId="06A93BD8"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hint="eastAsia"/>
                <w:kern w:val="0"/>
                <w:sz w:val="21"/>
                <w:szCs w:val="21"/>
                <w:u w:val="single"/>
              </w:rPr>
              <w:t>1,019単位</w:t>
            </w:r>
          </w:p>
          <w:p w14:paraId="5E8FDA17" w14:textId="2569752F"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区分４　　　　　　　　　　　　　　　　　　 </w:t>
            </w:r>
            <w:r w:rsidRPr="00A70EB0">
              <w:rPr>
                <w:rFonts w:ascii="ＭＳ 明朝" w:eastAsia="ＭＳ 明朝" w:hAnsi="ＭＳ 明朝" w:cs="ＭＳ 明朝" w:hint="eastAsia"/>
                <w:kern w:val="0"/>
                <w:sz w:val="21"/>
                <w:szCs w:val="21"/>
                <w:u w:val="single"/>
              </w:rPr>
              <w:t>937単位</w:t>
            </w:r>
          </w:p>
          <w:p w14:paraId="55A86A29" w14:textId="59C149E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hint="eastAsia"/>
                <w:kern w:val="0"/>
                <w:sz w:val="21"/>
                <w:szCs w:val="21"/>
                <w:u w:val="single"/>
              </w:rPr>
              <w:t>677単位</w:t>
            </w:r>
          </w:p>
        </w:tc>
      </w:tr>
      <w:tr w:rsidR="00A70EB0" w:rsidRPr="00A70EB0" w14:paraId="2E69058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C3B5D03" w14:textId="6000CE91"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注１　</w:t>
            </w: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については、障害者（身体障害者福祉法第４条に規定する身体障害者にあっては、65歳未満の者又は65歳に達する日の前日までに障害福祉サービス若しくはこれに準ずるものを利用したことがあるものに限る。</w:t>
            </w:r>
            <w:r w:rsidRPr="00A70EB0">
              <w:rPr>
                <w:rFonts w:ascii="ＭＳ 明朝" w:eastAsia="ＭＳ 明朝" w:hAnsi="ＭＳ 明朝" w:cs="ＭＳ 明朝" w:hint="eastAsia"/>
                <w:kern w:val="0"/>
                <w:sz w:val="21"/>
                <w:szCs w:val="21"/>
                <w:u w:val="single"/>
              </w:rPr>
              <w:t>注５において同じ。）（注５に規定する障害者を除く。）に対し、日中サービス支援型指定共同生活援助事業所（指定障害福祉サービス基準第213条の４第１項に規定する日中</w:t>
            </w:r>
            <w:r w:rsidRPr="00A70EB0">
              <w:rPr>
                <w:rFonts w:ascii="ＭＳ 明朝" w:eastAsia="ＭＳ 明朝" w:hAnsi="ＭＳ 明朝" w:cs="ＭＳ 明朝" w:hint="eastAsia"/>
                <w:kern w:val="0"/>
                <w:sz w:val="21"/>
                <w:szCs w:val="21"/>
                <w:u w:val="single"/>
              </w:rPr>
              <w:lastRenderedPageBreak/>
              <w:t>サービス支援型指定共同生活援助事業所をいう。以下同じ。）において</w:t>
            </w:r>
            <w:r w:rsidRPr="00A70EB0">
              <w:rPr>
                <w:rFonts w:ascii="ＭＳ 明朝" w:eastAsia="ＭＳ 明朝" w:hAnsi="ＭＳ 明朝" w:cs="ＭＳ 明朝" w:hint="eastAsia"/>
                <w:kern w:val="0"/>
                <w:sz w:val="21"/>
                <w:szCs w:val="21"/>
              </w:rPr>
              <w:t>、日中サービス支援型指定共同生活援助（指定障害福祉サービス基準第213条の２に規定する日中サービス支援型指定共同生活援助をいう。以下同じ。）を行った場合に、</w:t>
            </w:r>
            <w:r w:rsidRPr="00A70EB0">
              <w:rPr>
                <w:rFonts w:ascii="ＭＳ 明朝" w:eastAsia="ＭＳ 明朝" w:hAnsi="ＭＳ 明朝" w:cs="ＭＳ 明朝" w:hint="eastAsia"/>
                <w:kern w:val="0"/>
                <w:sz w:val="21"/>
                <w:szCs w:val="21"/>
                <w:u w:val="single"/>
              </w:rPr>
              <w:t>障害支援区分に応じ、１日につき</w:t>
            </w:r>
            <w:r w:rsidRPr="00A70EB0">
              <w:rPr>
                <w:rFonts w:ascii="ＭＳ 明朝" w:eastAsia="ＭＳ 明朝" w:hAnsi="ＭＳ 明朝" w:cs="ＭＳ 明朝" w:hint="eastAsia"/>
                <w:kern w:val="0"/>
                <w:sz w:val="21"/>
                <w:szCs w:val="21"/>
              </w:rPr>
              <w:t>所定単位数を算定する。</w:t>
            </w:r>
          </w:p>
        </w:tc>
        <w:tc>
          <w:tcPr>
            <w:tcW w:w="6520" w:type="dxa"/>
            <w:tcBorders>
              <w:top w:val="nil"/>
              <w:left w:val="nil"/>
              <w:bottom w:val="nil"/>
              <w:right w:val="single" w:sz="8" w:space="0" w:color="000000"/>
            </w:tcBorders>
            <w:tcMar>
              <w:left w:w="102" w:type="dxa"/>
              <w:right w:w="102" w:type="dxa"/>
            </w:tcMar>
          </w:tcPr>
          <w:p w14:paraId="0C6C363A" w14:textId="75883071"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注１　</w:t>
            </w:r>
            <w:r w:rsidRPr="00A70EB0">
              <w:rPr>
                <w:rFonts w:ascii="ＭＳ 明朝" w:eastAsia="ＭＳ 明朝" w:hAnsi="ＭＳ 明朝" w:cs="ＭＳ 明朝" w:hint="eastAsia"/>
                <w:kern w:val="0"/>
                <w:sz w:val="21"/>
                <w:szCs w:val="21"/>
                <w:u w:val="single"/>
              </w:rPr>
              <w:t>イからニまで</w:t>
            </w:r>
            <w:r w:rsidRPr="00A70EB0">
              <w:rPr>
                <w:rFonts w:ascii="ＭＳ 明朝" w:eastAsia="ＭＳ 明朝" w:hAnsi="ＭＳ 明朝" w:cs="ＭＳ 明朝" w:hint="eastAsia"/>
                <w:kern w:val="0"/>
                <w:sz w:val="21"/>
                <w:szCs w:val="21"/>
              </w:rPr>
              <w:t>については、障害者（身体障害者福祉法第４条に規定する身体障害者にあっては、65歳未満の者又は65歳に達する日の前日までに障害福祉サービス若しくはこれに準ずるものを利用したことがあるものに限る。</w:t>
            </w:r>
            <w:r w:rsidRPr="00A70EB0">
              <w:rPr>
                <w:rFonts w:ascii="ＭＳ 明朝" w:eastAsia="ＭＳ 明朝" w:hAnsi="ＭＳ 明朝" w:cs="ＭＳ 明朝" w:hint="eastAsia"/>
                <w:kern w:val="0"/>
                <w:sz w:val="21"/>
                <w:szCs w:val="21"/>
                <w:u w:val="single"/>
              </w:rPr>
              <w:t>）に対して</w:t>
            </w:r>
            <w:r w:rsidRPr="00A70EB0">
              <w:rPr>
                <w:rFonts w:ascii="ＭＳ 明朝" w:eastAsia="ＭＳ 明朝" w:hAnsi="ＭＳ 明朝" w:cs="ＭＳ 明朝" w:hint="eastAsia"/>
                <w:kern w:val="0"/>
                <w:sz w:val="21"/>
                <w:szCs w:val="21"/>
              </w:rPr>
              <w:t>、日中サービス支援型指定共同生活援助（指定障害福祉サービス基準第213条の２に規定する日中サービス支援型指定共同生活援助をいう。以下同じ。）</w:t>
            </w:r>
            <w:r w:rsidRPr="00A70EB0">
              <w:rPr>
                <w:rFonts w:ascii="ＭＳ 明朝" w:eastAsia="ＭＳ 明朝" w:hAnsi="ＭＳ 明朝" w:cs="ＭＳ 明朝" w:hint="eastAsia"/>
                <w:kern w:val="0"/>
                <w:sz w:val="21"/>
                <w:szCs w:val="21"/>
              </w:rPr>
              <w:lastRenderedPageBreak/>
              <w:t>を行った場合に、所定単位数を算定する。</w:t>
            </w:r>
          </w:p>
        </w:tc>
      </w:tr>
      <w:tr w:rsidR="00A70EB0" w:rsidRPr="00A70EB0" w14:paraId="04983C89"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257B73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p w14:paraId="6F0673A3"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3E2EC8D5"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34A36763"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E8899A8"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7597D33"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58D95AA"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8924BFA"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15044DD0"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933AB0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2D6204CF"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799FCF5"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776C6391"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45482E85"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7CE995D"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24AFB860"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2148F4C4"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42FFBD74"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5B41E583"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1526715" w14:textId="0A0ECA41"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left w:w="102" w:type="dxa"/>
              <w:right w:w="102" w:type="dxa"/>
            </w:tcMar>
          </w:tcPr>
          <w:p w14:paraId="5AE01BD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指定障害福祉サービス基準第213条の４第１項第１号に規定する世話人（注３において「世話人」という。）が、常勤換算方法で、利用者の数を３で除して得た数以上配置されているものとして都道府県知事に届け出た日中サービス支援型指定共同生活援助事業所（同項に規定する日中サービス支援型指定共同生活援助事業所をいう。以下同じ。）において、日中サービス支援型指定共同生活援助を行った場合に、障害支援区分に応じ、１日につき所定単位数を算定する。</w:t>
            </w:r>
          </w:p>
          <w:p w14:paraId="6299EF5C"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世話人が、常勤換算方法で、利用者の数を４で除して得た数以上配置されているものとして都道府県知事に届け出た日中サービス支援型指定共同生活援助事業所（注２に規定する日中サービス支援型指定共同生活援助事業所を除く。）において、日中サービス支援型指定共同生活援助を行った場合に、障害支援区分に応じ、１日につき所定単位数を算定する。</w:t>
            </w:r>
          </w:p>
          <w:p w14:paraId="5149503E" w14:textId="4B28A44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注２及び注３に規定する日中サービス支援型指定共同生活援助事業所以外の日中サービス支援型指定共同生活援助事業所において、日中サービス支援型指定共同生活援助を行った場合に、障害支援区分に応じ、１日につき所定単位数を算定する。</w:t>
            </w:r>
          </w:p>
        </w:tc>
      </w:tr>
      <w:tr w:rsidR="00A70EB0" w:rsidRPr="00A70EB0" w14:paraId="0D38B83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DE0BD72" w14:textId="2FDDCC8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日中を共同生活住居以外の場所で過ごす利用者に対し、日中サービス支援型指定共同生活援助を行った場合は、所定単位数に代えて、次の⑴から</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までの場合に応じ、それぞれ１日につき次に掲げる単位数を算定する。た</w:t>
            </w:r>
            <w:r w:rsidRPr="00A70EB0">
              <w:rPr>
                <w:rFonts w:ascii="ＭＳ 明朝" w:eastAsia="ＭＳ 明朝" w:hAnsi="ＭＳ 明朝" w:cs="ＭＳ 明朝" w:hint="eastAsia"/>
                <w:kern w:val="0"/>
                <w:sz w:val="21"/>
                <w:szCs w:val="21"/>
              </w:rPr>
              <w:lastRenderedPageBreak/>
              <w:t>だし、</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に規定する単位数を算定している場合は、算定しない。</w:t>
            </w:r>
          </w:p>
          <w:p w14:paraId="61D0B7F2"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36E1CC67"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F6B566D" w14:textId="1170F294"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w:t>
            </w:r>
            <w:r w:rsidRPr="00A70EB0">
              <w:rPr>
                <w:rFonts w:ascii="ＭＳ 明朝" w:eastAsia="ＭＳ 明朝" w:hAnsi="ＭＳ 明朝" w:cs="ＭＳ 明朝"/>
                <w:kern w:val="0"/>
                <w:sz w:val="21"/>
                <w:szCs w:val="21"/>
                <w:u w:val="single"/>
              </w:rPr>
              <w:t>65</w:t>
            </w:r>
            <w:r w:rsidRPr="00A70EB0">
              <w:rPr>
                <w:rFonts w:ascii="ＭＳ 明朝" w:eastAsia="ＭＳ 明朝" w:hAnsi="ＭＳ 明朝" w:cs="ＭＳ 明朝" w:hint="eastAsia"/>
                <w:kern w:val="0"/>
                <w:sz w:val="21"/>
                <w:szCs w:val="21"/>
                <w:u w:val="single"/>
              </w:rPr>
              <w:t>単位</w:t>
            </w:r>
          </w:p>
          <w:p w14:paraId="23DF4042" w14:textId="482991C1"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27</w:t>
            </w:r>
            <w:r w:rsidRPr="00A70EB0">
              <w:rPr>
                <w:rFonts w:ascii="ＭＳ 明朝" w:eastAsia="ＭＳ 明朝" w:hAnsi="ＭＳ 明朝" w:cs="ＭＳ 明朝" w:hint="eastAsia"/>
                <w:kern w:val="0"/>
                <w:sz w:val="21"/>
                <w:szCs w:val="21"/>
                <w:u w:val="single"/>
              </w:rPr>
              <w:t>単位</w:t>
            </w:r>
          </w:p>
          <w:p w14:paraId="46B0E158" w14:textId="7DC965C3"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単位</w:t>
            </w:r>
          </w:p>
          <w:p w14:paraId="0AC1BDBF" w14:textId="3251E313"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07</w:t>
            </w:r>
            <w:r w:rsidRPr="00A70EB0">
              <w:rPr>
                <w:rFonts w:ascii="ＭＳ 明朝" w:eastAsia="ＭＳ 明朝" w:hAnsi="ＭＳ 明朝" w:cs="ＭＳ 明朝" w:hint="eastAsia"/>
                <w:kern w:val="0"/>
                <w:sz w:val="21"/>
                <w:szCs w:val="21"/>
                <w:u w:val="single"/>
              </w:rPr>
              <w:t>単位</w:t>
            </w:r>
          </w:p>
          <w:p w14:paraId="4598F485" w14:textId="0A8125D9"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単位</w:t>
            </w:r>
          </w:p>
          <w:p w14:paraId="6AB99CDE" w14:textId="1795B66C"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区分１以下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kern w:val="0"/>
                <w:sz w:val="21"/>
                <w:szCs w:val="21"/>
                <w:u w:val="single"/>
              </w:rPr>
              <w:t>53</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69CBD05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５</w:t>
            </w:r>
            <w:r w:rsidRPr="00A70EB0">
              <w:rPr>
                <w:rFonts w:ascii="ＭＳ 明朝" w:eastAsia="ＭＳ 明朝" w:hAnsi="ＭＳ 明朝" w:cs="ＭＳ 明朝" w:hint="eastAsia"/>
                <w:kern w:val="0"/>
                <w:sz w:val="21"/>
                <w:szCs w:val="21"/>
              </w:rPr>
              <w:t xml:space="preserve">　日中を共同生活住居</w:t>
            </w:r>
            <w:r w:rsidRPr="00A70EB0">
              <w:rPr>
                <w:rFonts w:ascii="ＭＳ 明朝" w:eastAsia="ＭＳ 明朝" w:hAnsi="ＭＳ 明朝" w:cs="ＭＳ 明朝" w:hint="eastAsia"/>
                <w:kern w:val="0"/>
                <w:sz w:val="21"/>
                <w:szCs w:val="21"/>
                <w:u w:val="single"/>
              </w:rPr>
              <w:t>（指定障害福祉サービス基準第213条の３に規定する共同生活住居をいう。以下この１の２において同じ。）</w:t>
            </w:r>
            <w:r w:rsidRPr="00A70EB0">
              <w:rPr>
                <w:rFonts w:ascii="ＭＳ 明朝" w:eastAsia="ＭＳ 明朝" w:hAnsi="ＭＳ 明朝" w:cs="ＭＳ 明朝" w:hint="eastAsia"/>
                <w:kern w:val="0"/>
                <w:sz w:val="21"/>
                <w:szCs w:val="21"/>
              </w:rPr>
              <w:t>以外の場所で過ごす利用者に対し、日中サービス支援型指定共同生活援助を行った場合は</w:t>
            </w:r>
            <w:r w:rsidRPr="00A70EB0">
              <w:rPr>
                <w:rFonts w:ascii="ＭＳ 明朝" w:eastAsia="ＭＳ 明朝" w:hAnsi="ＭＳ 明朝" w:cs="ＭＳ 明朝" w:hint="eastAsia"/>
                <w:kern w:val="0"/>
                <w:sz w:val="21"/>
                <w:szCs w:val="21"/>
              </w:rPr>
              <w:lastRenderedPageBreak/>
              <w:t>、所定単位数に代えて、次の⑴から</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までの場合に応じ、それぞれ１日につき次に掲げる単位数を算定する。ただし、</w:t>
            </w:r>
            <w:r w:rsidRPr="00A70EB0">
              <w:rPr>
                <w:rFonts w:ascii="ＭＳ 明朝" w:eastAsia="ＭＳ 明朝" w:hAnsi="ＭＳ 明朝" w:cs="ＭＳ 明朝" w:hint="eastAsia"/>
                <w:kern w:val="0"/>
                <w:sz w:val="21"/>
                <w:szCs w:val="21"/>
                <w:u w:val="single"/>
              </w:rPr>
              <w:t>注７</w:t>
            </w:r>
            <w:r w:rsidRPr="00A70EB0">
              <w:rPr>
                <w:rFonts w:ascii="ＭＳ 明朝" w:eastAsia="ＭＳ 明朝" w:hAnsi="ＭＳ 明朝" w:cs="ＭＳ 明朝" w:hint="eastAsia"/>
                <w:kern w:val="0"/>
                <w:sz w:val="21"/>
                <w:szCs w:val="21"/>
              </w:rPr>
              <w:t>に規定する単位数を算定している場合は、算定しない。</w:t>
            </w:r>
          </w:p>
          <w:p w14:paraId="4B03F3C4"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注２に規定する日中サービス支援型指定共同生活援助事業所の場合</w:t>
            </w:r>
          </w:p>
          <w:p w14:paraId="71AB8A74" w14:textId="1A333787"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910単位</w:t>
            </w:r>
          </w:p>
          <w:p w14:paraId="5CEB85B1" w14:textId="39E5F37C"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793単位</w:t>
            </w:r>
          </w:p>
          <w:p w14:paraId="5274B363" w14:textId="45BAB3CA"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712単位</w:t>
            </w:r>
          </w:p>
          <w:p w14:paraId="6212BFDE" w14:textId="26901AC2"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563単位</w:t>
            </w:r>
          </w:p>
          <w:p w14:paraId="04579EDD" w14:textId="015F5E2B"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414単位</w:t>
            </w:r>
          </w:p>
          <w:p w14:paraId="30763763" w14:textId="200C7D64"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区分１以下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360単位</w:t>
            </w:r>
          </w:p>
          <w:p w14:paraId="4237A629"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注３に規定する日中サービス支援型指定共同生活援助事業所の場合</w:t>
            </w:r>
          </w:p>
          <w:p w14:paraId="6BEE3A86" w14:textId="6918C570"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826単位</w:t>
            </w:r>
          </w:p>
          <w:p w14:paraId="2D481965" w14:textId="007D7C5E"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709単位</w:t>
            </w:r>
          </w:p>
          <w:p w14:paraId="42031521" w14:textId="6857845B"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627単位</w:t>
            </w:r>
          </w:p>
          <w:p w14:paraId="0B4E59E0" w14:textId="1499B8E9"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486単位</w:t>
            </w:r>
          </w:p>
          <w:p w14:paraId="57DA9368" w14:textId="70269E74"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337単位</w:t>
            </w:r>
          </w:p>
          <w:p w14:paraId="7755DCFC" w14:textId="665F46A9"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区分１以下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292単位</w:t>
            </w:r>
          </w:p>
          <w:p w14:paraId="340BB871"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注４に規定する日中サービス支援型指定共同生活援助事業所の場合</w:t>
            </w:r>
          </w:p>
          <w:p w14:paraId="40AF9B7F" w14:textId="28794A8B"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774単位</w:t>
            </w:r>
          </w:p>
          <w:p w14:paraId="2BED25D0" w14:textId="07F6F748"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657単位</w:t>
            </w:r>
          </w:p>
          <w:p w14:paraId="43D06BC3" w14:textId="53EB610C"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575単位</w:t>
            </w:r>
          </w:p>
          <w:p w14:paraId="2DC2F175" w14:textId="5508F6A8"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440単位</w:t>
            </w:r>
          </w:p>
          <w:p w14:paraId="2AB5D246" w14:textId="3159972A"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292単位</w:t>
            </w:r>
          </w:p>
          <w:p w14:paraId="6DC3D7BF" w14:textId="100BD791"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 xml:space="preserve">区分１以下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252単位</w:t>
            </w:r>
          </w:p>
        </w:tc>
      </w:tr>
      <w:tr w:rsidR="00A70EB0" w:rsidRPr="00A70EB0" w14:paraId="382128A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CDF776C" w14:textId="757A9E4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までの間、指定障害福祉サービス基準附則第18条の２第１項又は第２項の規定の適用を受ける利用者に対し、日中サービス支援型指定共同生活援助</w:t>
            </w:r>
            <w:r w:rsidRPr="00A70EB0">
              <w:rPr>
                <w:rFonts w:ascii="ＭＳ 明朝" w:eastAsia="ＭＳ 明朝" w:hAnsi="ＭＳ 明朝" w:cs="ＭＳ 明朝" w:hint="eastAsia"/>
                <w:kern w:val="0"/>
                <w:sz w:val="21"/>
                <w:szCs w:val="21"/>
              </w:rPr>
              <w:lastRenderedPageBreak/>
              <w:t>を行った場合は、所定単位数に代えて、次の⑴から⑶までの場合に応じ、それぞれ１日につき次に掲げる単位数を算定する。</w:t>
            </w:r>
            <w:r w:rsidRPr="00A70EB0">
              <w:rPr>
                <w:rFonts w:ascii="ＭＳ 明朝" w:eastAsia="ＭＳ 明朝" w:hAnsi="ＭＳ 明朝" w:cs="ＭＳ 明朝" w:hint="eastAsia"/>
                <w:kern w:val="0"/>
                <w:sz w:val="21"/>
                <w:szCs w:val="21"/>
                <w:u w:val="single"/>
              </w:rPr>
              <w:t>ただし、これらの規定に基づく居宅介護又は重度訪問介護の利用について、所要時間が８時間以上である場合にあっては、次に掲げる単位数の100分の95に相当する単位数を算定する。</w:t>
            </w:r>
          </w:p>
          <w:p w14:paraId="43F534CA" w14:textId="61E13DAA"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65</w:t>
            </w:r>
            <w:r w:rsidRPr="00A70EB0">
              <w:rPr>
                <w:rFonts w:ascii="ＭＳ 明朝" w:eastAsia="ＭＳ 明朝" w:hAnsi="ＭＳ 明朝" w:cs="ＭＳ 明朝" w:hint="eastAsia"/>
                <w:kern w:val="0"/>
                <w:sz w:val="21"/>
                <w:szCs w:val="21"/>
                <w:u w:val="single"/>
              </w:rPr>
              <w:t>単位</w:t>
            </w:r>
          </w:p>
          <w:p w14:paraId="30F6F8F5" w14:textId="0A6EC144"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単位</w:t>
            </w:r>
          </w:p>
          <w:p w14:paraId="08D8D39A" w14:textId="4CC61259"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67</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6F019488" w14:textId="66825CB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までの間、指定障害福祉サービス基準附則第18条の２第１項又は第２項の規定の適用を受ける利用者に対し、日中サービス支援型指定共同生活援助</w:t>
            </w:r>
            <w:r w:rsidRPr="00A70EB0">
              <w:rPr>
                <w:rFonts w:ascii="ＭＳ 明朝" w:eastAsia="ＭＳ 明朝" w:hAnsi="ＭＳ 明朝" w:cs="ＭＳ 明朝" w:hint="eastAsia"/>
                <w:kern w:val="0"/>
                <w:sz w:val="21"/>
                <w:szCs w:val="21"/>
              </w:rPr>
              <w:lastRenderedPageBreak/>
              <w:t>を行った場合は、所定単位数に代えて、次の⑴から⑶までの場合に応じ、それぞれ１日につき次に掲げる単位数を算定する。</w:t>
            </w:r>
          </w:p>
          <w:p w14:paraId="322C92F5" w14:textId="730E81BD"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0E942D78" w14:textId="65A1072B"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6D9CEDC3" w14:textId="77777777" w:rsidR="00982A14" w:rsidRPr="00A70EB0" w:rsidRDefault="00982A14" w:rsidP="00982A14">
            <w:pPr>
              <w:kinsoku w:val="0"/>
              <w:overflowPunct w:val="0"/>
              <w:autoSpaceDE w:val="0"/>
              <w:autoSpaceDN w:val="0"/>
              <w:adjustRightInd w:val="0"/>
              <w:spacing w:line="306" w:lineRule="exact"/>
              <w:ind w:leftChars="400" w:left="1321" w:hangingChars="100" w:hanging="208"/>
              <w:rPr>
                <w:rFonts w:ascii="ＭＳ 明朝" w:eastAsia="ＭＳ 明朝" w:hAnsi="ＭＳ 明朝" w:cs="ＭＳ 明朝"/>
                <w:kern w:val="0"/>
                <w:sz w:val="21"/>
                <w:szCs w:val="21"/>
              </w:rPr>
            </w:pPr>
          </w:p>
          <w:p w14:paraId="2AAC23D0" w14:textId="32395F99"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注２に規定する日中サービス支援型指定共同生活援助事業所の場合</w:t>
            </w:r>
          </w:p>
          <w:p w14:paraId="28E6A686" w14:textId="2C7D30A1"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698単位</w:t>
            </w:r>
          </w:p>
          <w:p w14:paraId="338F32DB" w14:textId="2C46A037"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651単位</w:t>
            </w:r>
          </w:p>
          <w:p w14:paraId="179EBCAD" w14:textId="200CF603"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617単位</w:t>
            </w:r>
          </w:p>
          <w:p w14:paraId="3FB8E668" w14:textId="5161320D"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注３に規定する日中サービス支援型指定共同生活援助事業所の場合</w:t>
            </w:r>
          </w:p>
          <w:p w14:paraId="336BE80B" w14:textId="71BA0D13"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612単位</w:t>
            </w:r>
          </w:p>
          <w:p w14:paraId="4DB1B3AE" w14:textId="1EA9C367"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566単位</w:t>
            </w:r>
          </w:p>
          <w:p w14:paraId="3546F134" w14:textId="6AF39BB8"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533単位</w:t>
            </w:r>
          </w:p>
          <w:p w14:paraId="7DA02D4E" w14:textId="4A6BC52B"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注４に規定する日中サービス支援型指定共同生活援助事業所の場合</w:t>
            </w:r>
          </w:p>
          <w:p w14:paraId="04F70C3D" w14:textId="540155E3"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561単位</w:t>
            </w:r>
          </w:p>
          <w:p w14:paraId="149D403A" w14:textId="258E0277"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515単位</w:t>
            </w:r>
          </w:p>
          <w:p w14:paraId="013A6429" w14:textId="7138A7E5"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482単位</w:t>
            </w:r>
          </w:p>
        </w:tc>
      </w:tr>
      <w:tr w:rsidR="00A70EB0" w:rsidRPr="00A70EB0" w14:paraId="101C219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6DDB24B" w14:textId="092D82B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令和９年３月31日</w:t>
            </w:r>
            <w:r w:rsidRPr="00A70EB0">
              <w:rPr>
                <w:rFonts w:ascii="ＭＳ 明朝" w:eastAsia="ＭＳ 明朝" w:hAnsi="ＭＳ 明朝" w:cs="ＭＳ 明朝" w:hint="eastAsia"/>
                <w:kern w:val="0"/>
                <w:sz w:val="21"/>
                <w:szCs w:val="21"/>
              </w:rPr>
              <w:t>までの間、指定障害福祉サービス基準附則第18条の２第１項又は第２項の規定の適用を受ける利用者であって、日中を共同生活住居以外の場所で過ごす者に対し、日中サービス支援型指定共同生活援助を行った場合は、所定単位数に代えて、次の⑴から⑶までの場合に応じ、それぞれ１日につき、次に掲げる単位数を算定する。</w:t>
            </w:r>
            <w:r w:rsidRPr="00A70EB0">
              <w:rPr>
                <w:rFonts w:ascii="ＭＳ 明朝" w:eastAsia="ＭＳ 明朝" w:hAnsi="ＭＳ 明朝" w:cs="ＭＳ 明朝" w:hint="eastAsia"/>
                <w:kern w:val="0"/>
                <w:sz w:val="21"/>
                <w:szCs w:val="21"/>
                <w:u w:val="single"/>
              </w:rPr>
              <w:t>ただし、これらの規定に基づく居宅介護又は重度訪問介護の利用について、所要時間が８時間以上である場合にあっては、次に掲げる単位数の100分の95に相当する単位数を算定する。</w:t>
            </w:r>
          </w:p>
          <w:p w14:paraId="520DA43D" w14:textId="15A9D7ED"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単位</w:t>
            </w:r>
          </w:p>
          <w:p w14:paraId="70628C74" w14:textId="770D3338"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単位</w:t>
            </w:r>
          </w:p>
          <w:p w14:paraId="195749F2" w14:textId="6C12785E"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56</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66E3246D"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指定障害福祉サービス基準附則第18条の２第１項又は第２項の規定の適用を受ける利用者であって、日中を共同生活住居以外の場所で過ごす者に対し、日中サービス支援型指定共同生活援助を行った場合は、所定単位数に代えて、次の⑴から⑶までの場合に応じ、それぞれ１日につき、次に掲げる単位数を算定する。</w:t>
            </w:r>
          </w:p>
          <w:p w14:paraId="0EE57EE3" w14:textId="77777777" w:rsidR="00982A14" w:rsidRPr="00A70EB0" w:rsidRDefault="00982A14" w:rsidP="00982A14">
            <w:pPr>
              <w:kinsoku w:val="0"/>
              <w:overflowPunct w:val="0"/>
              <w:autoSpaceDE w:val="0"/>
              <w:autoSpaceDN w:val="0"/>
              <w:adjustRightInd w:val="0"/>
              <w:spacing w:line="306" w:lineRule="exact"/>
              <w:ind w:leftChars="500" w:left="1599" w:hangingChars="100" w:hanging="208"/>
              <w:rPr>
                <w:rFonts w:ascii="ＭＳ 明朝" w:eastAsia="ＭＳ 明朝" w:hAnsi="ＭＳ 明朝" w:cs="ＭＳ 明朝"/>
                <w:kern w:val="0"/>
                <w:sz w:val="21"/>
                <w:szCs w:val="21"/>
              </w:rPr>
            </w:pPr>
          </w:p>
          <w:p w14:paraId="0D470FB1" w14:textId="77777777" w:rsidR="00982A14" w:rsidRPr="00A70EB0" w:rsidRDefault="00982A14" w:rsidP="00982A14">
            <w:pPr>
              <w:kinsoku w:val="0"/>
              <w:overflowPunct w:val="0"/>
              <w:autoSpaceDE w:val="0"/>
              <w:autoSpaceDN w:val="0"/>
              <w:adjustRightInd w:val="0"/>
              <w:spacing w:line="306" w:lineRule="exact"/>
              <w:ind w:leftChars="500" w:left="1599" w:hangingChars="100" w:hanging="208"/>
              <w:rPr>
                <w:rFonts w:ascii="ＭＳ 明朝" w:eastAsia="ＭＳ 明朝" w:hAnsi="ＭＳ 明朝" w:cs="ＭＳ 明朝"/>
                <w:kern w:val="0"/>
                <w:sz w:val="21"/>
                <w:szCs w:val="21"/>
              </w:rPr>
            </w:pPr>
          </w:p>
          <w:p w14:paraId="5E28A6B0" w14:textId="77777777" w:rsidR="00982A14" w:rsidRPr="00A70EB0" w:rsidRDefault="00982A14" w:rsidP="00982A14">
            <w:pPr>
              <w:kinsoku w:val="0"/>
              <w:overflowPunct w:val="0"/>
              <w:autoSpaceDE w:val="0"/>
              <w:autoSpaceDN w:val="0"/>
              <w:adjustRightInd w:val="0"/>
              <w:spacing w:line="306" w:lineRule="exact"/>
              <w:ind w:leftChars="500" w:left="1599" w:hangingChars="100" w:hanging="208"/>
              <w:rPr>
                <w:rFonts w:ascii="ＭＳ 明朝" w:eastAsia="ＭＳ 明朝" w:hAnsi="ＭＳ 明朝" w:cs="ＭＳ 明朝"/>
                <w:kern w:val="0"/>
                <w:sz w:val="21"/>
                <w:szCs w:val="21"/>
              </w:rPr>
            </w:pPr>
          </w:p>
          <w:p w14:paraId="32F966A7" w14:textId="7A31A8E1"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注２に規定する日中サービス支援型指定共同生活援助事業所の場合</w:t>
            </w:r>
          </w:p>
          <w:p w14:paraId="24E3F494" w14:textId="63E7030C"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605単位</w:t>
            </w:r>
          </w:p>
          <w:p w14:paraId="582A986C" w14:textId="579A5413"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558単位</w:t>
            </w:r>
          </w:p>
          <w:p w14:paraId="75264C16" w14:textId="2CC8B709"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525単位</w:t>
            </w:r>
          </w:p>
          <w:p w14:paraId="5941D490"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注３に規定する日中サービス支援型指定共同生活援助事業所の場合</w:t>
            </w:r>
          </w:p>
          <w:p w14:paraId="4D8479CB" w14:textId="6AFD0B2C"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520単位</w:t>
            </w:r>
          </w:p>
          <w:p w14:paraId="6E4146A5" w14:textId="5D02870D"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474単位</w:t>
            </w:r>
          </w:p>
          <w:p w14:paraId="59402957" w14:textId="401B195B"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440単位</w:t>
            </w:r>
          </w:p>
          <w:p w14:paraId="0D7EE31F"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注４に規定する日中サービス支援型指定共同生活援助事業所の場合</w:t>
            </w:r>
          </w:p>
          <w:p w14:paraId="57DBE10B" w14:textId="5DEF6D60"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469単位</w:t>
            </w:r>
          </w:p>
          <w:p w14:paraId="2426725E" w14:textId="57A9B0CC"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422単位</w:t>
            </w:r>
          </w:p>
          <w:p w14:paraId="44BC8A8D" w14:textId="576326AE" w:rsidR="00982A14" w:rsidRPr="00A70EB0" w:rsidRDefault="00982A14" w:rsidP="00982A14">
            <w:pPr>
              <w:kinsoku w:val="0"/>
              <w:overflowPunct w:val="0"/>
              <w:autoSpaceDE w:val="0"/>
              <w:autoSpaceDN w:val="0"/>
              <w:adjustRightInd w:val="0"/>
              <w:spacing w:line="306" w:lineRule="exact"/>
              <w:ind w:leftChars="450" w:left="146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389単位</w:t>
            </w:r>
          </w:p>
        </w:tc>
      </w:tr>
      <w:tr w:rsidR="00A70EB0" w:rsidRPr="00A70EB0" w14:paraId="35924B3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7811915" w14:textId="5800691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については、一時的に体験的な日中サービス支援型指定共同生活援助の利用が必要と認められる</w:t>
            </w:r>
            <w:r w:rsidRPr="00A70EB0">
              <w:rPr>
                <w:rFonts w:ascii="ＭＳ 明朝" w:eastAsia="ＭＳ 明朝" w:hAnsi="ＭＳ 明朝" w:cs="ＭＳ 明朝" w:hint="eastAsia"/>
                <w:kern w:val="0"/>
                <w:sz w:val="21"/>
                <w:szCs w:val="21"/>
                <w:u w:val="single"/>
              </w:rPr>
              <w:t>障害者</w:t>
            </w:r>
            <w:r w:rsidRPr="00A70EB0">
              <w:rPr>
                <w:rFonts w:ascii="ＭＳ 明朝" w:eastAsia="ＭＳ 明朝" w:hAnsi="ＭＳ 明朝" w:cs="ＭＳ 明朝" w:hint="eastAsia"/>
                <w:kern w:val="0"/>
                <w:sz w:val="21"/>
                <w:szCs w:val="21"/>
              </w:rPr>
              <w:t>に対し、日中サービス支援型指定共同生活援助（１回当たり連続30日以内のものに限る。）を提供した場合に、障害支援区分に応じ、年50日以内に限り、１日につき所定単位数を算定する。</w:t>
            </w:r>
          </w:p>
        </w:tc>
        <w:tc>
          <w:tcPr>
            <w:tcW w:w="6520" w:type="dxa"/>
            <w:tcBorders>
              <w:top w:val="nil"/>
              <w:left w:val="nil"/>
              <w:bottom w:val="nil"/>
              <w:right w:val="single" w:sz="8" w:space="0" w:color="000000"/>
            </w:tcBorders>
            <w:tcMar>
              <w:left w:w="102" w:type="dxa"/>
              <w:right w:w="102" w:type="dxa"/>
            </w:tcMar>
          </w:tcPr>
          <w:p w14:paraId="4EABF2E6" w14:textId="1710261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については、一時的に体験的な日中サービス支援型指定共同生活援助の利用が必要と認められる</w:t>
            </w:r>
            <w:r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rPr>
              <w:t>に対し、日中サービス支援型指定共同生活援助（１回当たり連続30日以内のものに限る。）を提供した場合に、障害支援区分に応じ、年50日以内に限り、１日につき所定単位数を算定する。</w:t>
            </w:r>
          </w:p>
        </w:tc>
      </w:tr>
      <w:tr w:rsidR="00A70EB0" w:rsidRPr="00A70EB0" w14:paraId="094A42C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4B9CC5A" w14:textId="3D394FE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同生活援助（１回当たり連続30日以内のものに限る。）を提供した</w:t>
            </w:r>
            <w:r w:rsidRPr="00A70EB0">
              <w:rPr>
                <w:rFonts w:ascii="ＭＳ 明朝" w:eastAsia="ＭＳ 明朝" w:hAnsi="ＭＳ 明朝" w:cs="ＭＳ 明朝" w:hint="eastAsia"/>
                <w:kern w:val="0"/>
                <w:sz w:val="21"/>
                <w:szCs w:val="21"/>
                <w:u w:val="single"/>
              </w:rPr>
              <w:t>場合は、所定単位数に代えて、次の⑴から⑹までの場合</w:t>
            </w:r>
            <w:r w:rsidRPr="00A70EB0">
              <w:rPr>
                <w:rFonts w:ascii="ＭＳ 明朝" w:eastAsia="ＭＳ 明朝" w:hAnsi="ＭＳ 明朝" w:cs="ＭＳ 明朝" w:hint="eastAsia"/>
                <w:kern w:val="0"/>
                <w:sz w:val="21"/>
                <w:szCs w:val="21"/>
              </w:rPr>
              <w:t>に応じ、年50日以内に限り、</w:t>
            </w:r>
            <w:r w:rsidRPr="00A70EB0">
              <w:rPr>
                <w:rFonts w:ascii="ＭＳ 明朝" w:eastAsia="ＭＳ 明朝" w:hAnsi="ＭＳ 明朝" w:cs="ＭＳ 明朝" w:hint="eastAsia"/>
                <w:kern w:val="0"/>
                <w:sz w:val="21"/>
                <w:szCs w:val="21"/>
                <w:u w:val="single"/>
              </w:rPr>
              <w:t>それぞれ１日につき次に掲げる</w:t>
            </w:r>
            <w:r w:rsidRPr="00A70EB0">
              <w:rPr>
                <w:rFonts w:ascii="ＭＳ 明朝" w:eastAsia="ＭＳ 明朝" w:hAnsi="ＭＳ 明朝" w:cs="ＭＳ 明朝" w:hint="eastAsia"/>
                <w:kern w:val="0"/>
                <w:sz w:val="21"/>
                <w:szCs w:val="21"/>
              </w:rPr>
              <w:t>所定単位数を算定する。</w:t>
            </w:r>
          </w:p>
          <w:p w14:paraId="36E15EE7" w14:textId="7CAA20E5"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hint="eastAsia"/>
                <w:kern w:val="0"/>
                <w:sz w:val="21"/>
                <w:szCs w:val="21"/>
                <w:u w:val="single"/>
              </w:rPr>
              <w:t>9</w:t>
            </w:r>
            <w:r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単位</w:t>
            </w:r>
          </w:p>
          <w:p w14:paraId="7F02A552" w14:textId="5AA856E8"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hint="eastAsia"/>
                <w:kern w:val="0"/>
                <w:sz w:val="21"/>
                <w:szCs w:val="21"/>
                <w:u w:val="single"/>
              </w:rPr>
              <w:t>7</w:t>
            </w:r>
            <w:r w:rsidRPr="00A70EB0">
              <w:rPr>
                <w:rFonts w:ascii="ＭＳ 明朝" w:eastAsia="ＭＳ 明朝" w:hAnsi="ＭＳ 明朝" w:cs="ＭＳ 明朝"/>
                <w:kern w:val="0"/>
                <w:sz w:val="21"/>
                <w:szCs w:val="21"/>
                <w:u w:val="single"/>
              </w:rPr>
              <w:t>87</w:t>
            </w:r>
            <w:r w:rsidRPr="00A70EB0">
              <w:rPr>
                <w:rFonts w:ascii="ＭＳ 明朝" w:eastAsia="ＭＳ 明朝" w:hAnsi="ＭＳ 明朝" w:cs="ＭＳ 明朝" w:hint="eastAsia"/>
                <w:kern w:val="0"/>
                <w:sz w:val="21"/>
                <w:szCs w:val="21"/>
                <w:u w:val="single"/>
              </w:rPr>
              <w:t>単位</w:t>
            </w:r>
          </w:p>
          <w:p w14:paraId="238D4017" w14:textId="2C7E42CE"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⑶　区分４　　　　　　　　　　　　　　　　 </w:t>
            </w:r>
            <w:r w:rsidRPr="00A70EB0">
              <w:rPr>
                <w:rFonts w:ascii="ＭＳ 明朝" w:eastAsia="ＭＳ 明朝" w:hAnsi="ＭＳ 明朝" w:cs="ＭＳ 明朝" w:hint="eastAsia"/>
                <w:kern w:val="0"/>
                <w:sz w:val="21"/>
                <w:szCs w:val="21"/>
                <w:u w:val="single"/>
              </w:rPr>
              <w:t>6</w:t>
            </w:r>
            <w:r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単位</w:t>
            </w:r>
          </w:p>
          <w:p w14:paraId="7CE06B39" w14:textId="5A851068"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46</w:t>
            </w:r>
            <w:r w:rsidRPr="00A70EB0">
              <w:rPr>
                <w:rFonts w:ascii="ＭＳ 明朝" w:eastAsia="ＭＳ 明朝" w:hAnsi="ＭＳ 明朝" w:cs="ＭＳ 明朝" w:hint="eastAsia"/>
                <w:kern w:val="0"/>
                <w:sz w:val="21"/>
                <w:szCs w:val="21"/>
                <w:u w:val="single"/>
              </w:rPr>
              <w:t>単位</w:t>
            </w:r>
          </w:p>
          <w:p w14:paraId="487E64BD" w14:textId="6F58DB9C"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⑸　区分２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単位</w:t>
            </w:r>
          </w:p>
          <w:p w14:paraId="0894675C" w14:textId="49127661"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区分１以下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89</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6A9E2855" w14:textId="2D2B04C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９</w:t>
            </w:r>
            <w:r w:rsidRPr="00A70EB0">
              <w:rPr>
                <w:rFonts w:ascii="ＭＳ 明朝" w:eastAsia="ＭＳ 明朝" w:hAnsi="ＭＳ 明朝" w:cs="ＭＳ 明朝" w:hint="eastAsia"/>
                <w:kern w:val="0"/>
                <w:sz w:val="21"/>
                <w:szCs w:val="21"/>
              </w:rPr>
              <w:t xml:space="preserve">　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同生活援助（１回当たり連続30日以内のものに限る。）を提供した</w:t>
            </w:r>
            <w:r w:rsidRPr="00A70EB0">
              <w:rPr>
                <w:rFonts w:ascii="ＭＳ 明朝" w:eastAsia="ＭＳ 明朝" w:hAnsi="ＭＳ 明朝" w:cs="ＭＳ 明朝" w:hint="eastAsia"/>
                <w:kern w:val="0"/>
                <w:sz w:val="21"/>
                <w:szCs w:val="21"/>
                <w:u w:val="single"/>
              </w:rPr>
              <w:t>場合に、障害支援区分</w:t>
            </w:r>
            <w:r w:rsidRPr="00A70EB0">
              <w:rPr>
                <w:rFonts w:ascii="ＭＳ 明朝" w:eastAsia="ＭＳ 明朝" w:hAnsi="ＭＳ 明朝" w:cs="ＭＳ 明朝" w:hint="eastAsia"/>
                <w:kern w:val="0"/>
                <w:sz w:val="21"/>
                <w:szCs w:val="21"/>
              </w:rPr>
              <w:t>に応じ、年50日以内に限り、</w:t>
            </w:r>
            <w:r w:rsidRPr="00A70EB0">
              <w:rPr>
                <w:rFonts w:ascii="ＭＳ 明朝" w:eastAsia="ＭＳ 明朝" w:hAnsi="ＭＳ 明朝" w:cs="ＭＳ 明朝" w:hint="eastAsia"/>
                <w:kern w:val="0"/>
                <w:sz w:val="21"/>
                <w:szCs w:val="21"/>
                <w:u w:val="single"/>
              </w:rPr>
              <w:t>１日につき</w:t>
            </w:r>
            <w:r w:rsidRPr="00A70EB0">
              <w:rPr>
                <w:rFonts w:ascii="ＭＳ 明朝" w:eastAsia="ＭＳ 明朝" w:hAnsi="ＭＳ 明朝" w:cs="ＭＳ 明朝" w:hint="eastAsia"/>
                <w:kern w:val="0"/>
                <w:sz w:val="21"/>
                <w:szCs w:val="21"/>
              </w:rPr>
              <w:t>所定単位数を算定する。</w:t>
            </w:r>
          </w:p>
          <w:p w14:paraId="176A85FC" w14:textId="2AD44ABF"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⑴　区分６　　　　　　　　　　　　　　　　 </w:t>
            </w:r>
            <w:r w:rsidRPr="00A70EB0">
              <w:rPr>
                <w:rFonts w:ascii="ＭＳ 明朝" w:eastAsia="ＭＳ 明朝" w:hAnsi="ＭＳ 明朝" w:cs="ＭＳ 明朝" w:hint="eastAsia"/>
                <w:kern w:val="0"/>
                <w:sz w:val="21"/>
                <w:szCs w:val="21"/>
                <w:u w:val="single"/>
              </w:rPr>
              <w:t>940単位</w:t>
            </w:r>
          </w:p>
          <w:p w14:paraId="6CA2D283" w14:textId="2E1FA346"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⑵　区分５　　　　　　　　　　　　　　　　 </w:t>
            </w:r>
            <w:r w:rsidRPr="00A70EB0">
              <w:rPr>
                <w:rFonts w:ascii="ＭＳ 明朝" w:eastAsia="ＭＳ 明朝" w:hAnsi="ＭＳ 明朝" w:cs="ＭＳ 明朝" w:hint="eastAsia"/>
                <w:kern w:val="0"/>
                <w:sz w:val="21"/>
                <w:szCs w:val="21"/>
                <w:u w:val="single"/>
              </w:rPr>
              <w:t>824単位</w:t>
            </w:r>
          </w:p>
          <w:p w14:paraId="3D72CDBF" w14:textId="196A5613"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 xml:space="preserve">⑶　区分４　　　　　　　　　　　　　　　　 </w:t>
            </w:r>
            <w:r w:rsidRPr="00A70EB0">
              <w:rPr>
                <w:rFonts w:ascii="ＭＳ 明朝" w:eastAsia="ＭＳ 明朝" w:hAnsi="ＭＳ 明朝" w:cs="ＭＳ 明朝" w:hint="eastAsia"/>
                <w:kern w:val="0"/>
                <w:sz w:val="21"/>
                <w:szCs w:val="21"/>
                <w:u w:val="single"/>
              </w:rPr>
              <w:t>742単位</w:t>
            </w:r>
          </w:p>
          <w:p w14:paraId="784BF06D" w14:textId="6310E888"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⑷　区分３　　　　　　　　　　　　　　　　 </w:t>
            </w:r>
            <w:r w:rsidRPr="00A70EB0">
              <w:rPr>
                <w:rFonts w:ascii="ＭＳ 明朝" w:eastAsia="ＭＳ 明朝" w:hAnsi="ＭＳ 明朝" w:cs="ＭＳ 明朝" w:hint="eastAsia"/>
                <w:kern w:val="0"/>
                <w:sz w:val="21"/>
                <w:szCs w:val="21"/>
                <w:u w:val="single"/>
              </w:rPr>
              <w:t>590単位</w:t>
            </w:r>
          </w:p>
          <w:p w14:paraId="1BFC275A" w14:textId="433ED99D"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⑸　区分２　　　　　　　　　　　　　　　　 </w:t>
            </w:r>
            <w:r w:rsidRPr="00A70EB0">
              <w:rPr>
                <w:rFonts w:ascii="ＭＳ 明朝" w:eastAsia="ＭＳ 明朝" w:hAnsi="ＭＳ 明朝" w:cs="ＭＳ 明朝" w:hint="eastAsia"/>
                <w:kern w:val="0"/>
                <w:sz w:val="21"/>
                <w:szCs w:val="21"/>
                <w:u w:val="single"/>
              </w:rPr>
              <w:t>441単位</w:t>
            </w:r>
          </w:p>
          <w:p w14:paraId="404DF203" w14:textId="79D065E9"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⑹　区分１以下　　　　　　　　　　　　　　 </w:t>
            </w:r>
            <w:r w:rsidRPr="00A70EB0">
              <w:rPr>
                <w:rFonts w:ascii="ＭＳ 明朝" w:eastAsia="ＭＳ 明朝" w:hAnsi="ＭＳ 明朝" w:cs="ＭＳ 明朝" w:hint="eastAsia"/>
                <w:kern w:val="0"/>
                <w:sz w:val="21"/>
                <w:szCs w:val="21"/>
                <w:u w:val="single"/>
              </w:rPr>
              <w:t>387単位</w:t>
            </w:r>
          </w:p>
        </w:tc>
      </w:tr>
      <w:tr w:rsidR="00A70EB0" w:rsidRPr="00A70EB0" w14:paraId="6C021ED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881F331"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７</w:t>
            </w:r>
            <w:r w:rsidRPr="00A70EB0">
              <w:rPr>
                <w:rFonts w:ascii="ＭＳ 明朝" w:eastAsia="ＭＳ 明朝" w:hAnsi="ＭＳ 明朝" w:cs="ＭＳ 明朝" w:hint="eastAsia"/>
                <w:kern w:val="0"/>
                <w:sz w:val="21"/>
                <w:szCs w:val="21"/>
              </w:rPr>
              <w:t xml:space="preserve">　日中サービス支援型共同生活援助サービス費（</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から</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まで及び</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に規定する場合を含む。）の算定に当たって、次の⑴から⑷までのいずれかに該当する場合に、それぞれ次に掲げる割合を所定単位数に乗じて得た数を算定する。</w:t>
            </w:r>
          </w:p>
          <w:p w14:paraId="76CDBE49" w14:textId="1E505E84"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⑴～⑷　（略）</w:t>
            </w:r>
          </w:p>
        </w:tc>
        <w:tc>
          <w:tcPr>
            <w:tcW w:w="6520" w:type="dxa"/>
            <w:tcBorders>
              <w:top w:val="nil"/>
              <w:left w:val="nil"/>
              <w:bottom w:val="nil"/>
              <w:right w:val="single" w:sz="8" w:space="0" w:color="000000"/>
            </w:tcBorders>
            <w:tcMar>
              <w:left w:w="102" w:type="dxa"/>
              <w:right w:w="102" w:type="dxa"/>
            </w:tcMar>
          </w:tcPr>
          <w:p w14:paraId="6C7A0DEC"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日中サービス支援型共同生活援助サービス費（</w:t>
            </w:r>
            <w:r w:rsidRPr="00A70EB0">
              <w:rPr>
                <w:rFonts w:ascii="ＭＳ 明朝" w:eastAsia="ＭＳ 明朝" w:hAnsi="ＭＳ 明朝" w:cs="ＭＳ 明朝" w:hint="eastAsia"/>
                <w:kern w:val="0"/>
                <w:sz w:val="21"/>
                <w:szCs w:val="21"/>
                <w:u w:val="single"/>
              </w:rPr>
              <w:t>注５</w:t>
            </w:r>
            <w:r w:rsidRPr="00A70EB0">
              <w:rPr>
                <w:rFonts w:ascii="ＭＳ 明朝" w:eastAsia="ＭＳ 明朝" w:hAnsi="ＭＳ 明朝" w:cs="ＭＳ 明朝" w:hint="eastAsia"/>
                <w:kern w:val="0"/>
                <w:sz w:val="21"/>
                <w:szCs w:val="21"/>
              </w:rPr>
              <w:t>から</w:t>
            </w:r>
            <w:r w:rsidRPr="00A70EB0">
              <w:rPr>
                <w:rFonts w:ascii="ＭＳ 明朝" w:eastAsia="ＭＳ 明朝" w:hAnsi="ＭＳ 明朝" w:cs="ＭＳ 明朝" w:hint="eastAsia"/>
                <w:kern w:val="0"/>
                <w:sz w:val="21"/>
                <w:szCs w:val="21"/>
                <w:u w:val="single"/>
              </w:rPr>
              <w:t>注７</w:t>
            </w:r>
            <w:r w:rsidRPr="00A70EB0">
              <w:rPr>
                <w:rFonts w:ascii="ＭＳ 明朝" w:eastAsia="ＭＳ 明朝" w:hAnsi="ＭＳ 明朝" w:cs="ＭＳ 明朝" w:hint="eastAsia"/>
                <w:kern w:val="0"/>
                <w:sz w:val="21"/>
                <w:szCs w:val="21"/>
              </w:rPr>
              <w:t>まで及び</w:t>
            </w:r>
            <w:r w:rsidRPr="00A70EB0">
              <w:rPr>
                <w:rFonts w:ascii="ＭＳ 明朝" w:eastAsia="ＭＳ 明朝" w:hAnsi="ＭＳ 明朝" w:cs="ＭＳ 明朝" w:hint="eastAsia"/>
                <w:kern w:val="0"/>
                <w:sz w:val="21"/>
                <w:szCs w:val="21"/>
                <w:u w:val="single"/>
              </w:rPr>
              <w:t>注９</w:t>
            </w:r>
            <w:r w:rsidRPr="00A70EB0">
              <w:rPr>
                <w:rFonts w:ascii="ＭＳ 明朝" w:eastAsia="ＭＳ 明朝" w:hAnsi="ＭＳ 明朝" w:cs="ＭＳ 明朝" w:hint="eastAsia"/>
                <w:kern w:val="0"/>
                <w:sz w:val="21"/>
                <w:szCs w:val="21"/>
              </w:rPr>
              <w:t>に規定する場合を含む。）の算定に当たって、次の⑴から⑷までのいずれかに該当する場合に、それぞれ次に掲げる割合を所定単位数に乗じて得た数を算定する。</w:t>
            </w:r>
          </w:p>
          <w:p w14:paraId="4E09E0CE" w14:textId="78D1DFF1"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⑴～⑷　（略）</w:t>
            </w:r>
          </w:p>
        </w:tc>
      </w:tr>
      <w:tr w:rsidR="00A70EB0" w:rsidRPr="00A70EB0" w14:paraId="6E12085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B12844" w14:textId="67B85B0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1262A9A0" w14:textId="1D2AF9D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3884210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1E10D4D" w14:textId="4B34B62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213条の11において準用する指定障害福祉サービス基準第33条の２第１項に規定する基準を満たしていない場合は、所定単位数の100分の３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1C8341D" w14:textId="36A3BAF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48C3477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6878F9C" w14:textId="60860DF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指定障害福祉サービス基準第213条の11において準用する指定障害福祉サービス基準第35条の２第２項又は第３項に規定する基準を満たしていない場合は、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所定単位数の100分の10に相当する単位数を所定単位数から減算する。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99D0B31" w14:textId="4FF9D39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指定障害福祉サービス基準第213条の11において準用する指定障害福祉サービス基準第35条の２第２項又は第３項に規定する基準を満たしていない場合は、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213条の11において準用する指定障害福祉サービス基準第35条の２第３項に規定する基準を満たしていない場合であっても、減算しない。</w:t>
            </w:r>
          </w:p>
        </w:tc>
      </w:tr>
      <w:tr w:rsidR="00A70EB0" w:rsidRPr="00A70EB0" w14:paraId="29D337A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62FD87D" w14:textId="122A32B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指定障害福祉サービス基準第213条の11において準用する指定障害福祉サービス基準第40条の２に規定する基準を満たしていない場合は、所定単位数の100分の１に相当する単位数を所定単位数から減算する。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49100A9" w14:textId="3A13C74A"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719033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514DCA5" w14:textId="5176ECD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12　利用者が日中サービス支援型共同生活援助以外の障害</w:t>
            </w:r>
            <w:r w:rsidRPr="00A70EB0">
              <w:rPr>
                <w:rFonts w:ascii="ＭＳ 明朝" w:eastAsia="ＭＳ 明朝" w:hAnsi="ＭＳ 明朝" w:cs="ＭＳ 明朝" w:hint="eastAsia"/>
                <w:kern w:val="0"/>
                <w:sz w:val="21"/>
                <w:szCs w:val="21"/>
              </w:rPr>
              <w:lastRenderedPageBreak/>
              <w:t>福祉サービスを受けている間（居宅介護を受けている間（</w:t>
            </w:r>
            <w:r w:rsidRPr="00A70EB0">
              <w:rPr>
                <w:rFonts w:ascii="ＭＳ 明朝" w:eastAsia="ＭＳ 明朝" w:hAnsi="ＭＳ 明朝" w:cs="ＭＳ 明朝" w:hint="eastAsia"/>
                <w:kern w:val="0"/>
                <w:sz w:val="21"/>
                <w:szCs w:val="21"/>
                <w:u w:val="single"/>
              </w:rPr>
              <w:t>注３</w:t>
            </w:r>
            <w:r w:rsidRPr="00A70EB0">
              <w:rPr>
                <w:rFonts w:ascii="ＭＳ 明朝" w:eastAsia="ＭＳ 明朝" w:hAnsi="ＭＳ 明朝" w:cs="ＭＳ 明朝" w:hint="eastAsia"/>
                <w:kern w:val="0"/>
                <w:sz w:val="21"/>
                <w:szCs w:val="21"/>
              </w:rPr>
              <w:t>及び</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の適用を受けている間に限る。）及び重度訪問介護を受けている間（</w:t>
            </w:r>
            <w:r w:rsidRPr="00A70EB0">
              <w:rPr>
                <w:rFonts w:ascii="ＭＳ 明朝" w:eastAsia="ＭＳ 明朝" w:hAnsi="ＭＳ 明朝" w:cs="ＭＳ 明朝" w:hint="eastAsia"/>
                <w:kern w:val="0"/>
                <w:sz w:val="21"/>
                <w:szCs w:val="21"/>
                <w:u w:val="single"/>
              </w:rPr>
              <w:t>注３</w:t>
            </w:r>
            <w:r w:rsidRPr="00A70EB0">
              <w:rPr>
                <w:rFonts w:ascii="ＭＳ 明朝" w:eastAsia="ＭＳ 明朝" w:hAnsi="ＭＳ 明朝" w:cs="ＭＳ 明朝" w:hint="eastAsia"/>
                <w:kern w:val="0"/>
                <w:sz w:val="21"/>
                <w:szCs w:val="21"/>
              </w:rPr>
              <w:t>及び</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の適用を受けている間に限る。）を除く。）は、日中サービス支援型共同生活援助サービス費は、算定しない。</w:t>
            </w:r>
          </w:p>
        </w:tc>
        <w:tc>
          <w:tcPr>
            <w:tcW w:w="6520" w:type="dxa"/>
            <w:tcBorders>
              <w:top w:val="nil"/>
              <w:left w:val="nil"/>
              <w:bottom w:val="nil"/>
              <w:right w:val="single" w:sz="8" w:space="0" w:color="000000"/>
            </w:tcBorders>
            <w:tcMar>
              <w:left w:w="102" w:type="dxa"/>
              <w:right w:w="102" w:type="dxa"/>
            </w:tcMar>
          </w:tcPr>
          <w:p w14:paraId="3C619835" w14:textId="38402C0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12　利用者が日中サービス支援型共同生活援助以外の障害</w:t>
            </w:r>
            <w:r w:rsidRPr="00A70EB0">
              <w:rPr>
                <w:rFonts w:ascii="ＭＳ 明朝" w:eastAsia="ＭＳ 明朝" w:hAnsi="ＭＳ 明朝" w:cs="ＭＳ 明朝" w:hint="eastAsia"/>
                <w:kern w:val="0"/>
                <w:sz w:val="21"/>
                <w:szCs w:val="21"/>
              </w:rPr>
              <w:lastRenderedPageBreak/>
              <w:t>福祉サービスを受けている間（居宅介護を受けている間（</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及び</w:t>
            </w:r>
            <w:r w:rsidRPr="00A70EB0">
              <w:rPr>
                <w:rFonts w:ascii="ＭＳ 明朝" w:eastAsia="ＭＳ 明朝" w:hAnsi="ＭＳ 明朝" w:cs="ＭＳ 明朝" w:hint="eastAsia"/>
                <w:kern w:val="0"/>
                <w:sz w:val="21"/>
                <w:szCs w:val="21"/>
                <w:u w:val="single"/>
              </w:rPr>
              <w:t>注７</w:t>
            </w:r>
            <w:r w:rsidRPr="00A70EB0">
              <w:rPr>
                <w:rFonts w:ascii="ＭＳ 明朝" w:eastAsia="ＭＳ 明朝" w:hAnsi="ＭＳ 明朝" w:cs="ＭＳ 明朝" w:hint="eastAsia"/>
                <w:kern w:val="0"/>
                <w:sz w:val="21"/>
                <w:szCs w:val="21"/>
              </w:rPr>
              <w:t>の適用を受けている間に限る。）及び重度訪問介護を受けている間（</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及び</w:t>
            </w:r>
            <w:r w:rsidRPr="00A70EB0">
              <w:rPr>
                <w:rFonts w:ascii="ＭＳ 明朝" w:eastAsia="ＭＳ 明朝" w:hAnsi="ＭＳ 明朝" w:cs="ＭＳ 明朝" w:hint="eastAsia"/>
                <w:kern w:val="0"/>
                <w:sz w:val="21"/>
                <w:szCs w:val="21"/>
                <w:u w:val="single"/>
              </w:rPr>
              <w:t>注７</w:t>
            </w:r>
            <w:r w:rsidRPr="00A70EB0">
              <w:rPr>
                <w:rFonts w:ascii="ＭＳ 明朝" w:eastAsia="ＭＳ 明朝" w:hAnsi="ＭＳ 明朝" w:cs="ＭＳ 明朝" w:hint="eastAsia"/>
                <w:kern w:val="0"/>
                <w:sz w:val="21"/>
                <w:szCs w:val="21"/>
              </w:rPr>
              <w:t>の適用を受けている間に限る。）を除く。）は、日中サービス支援型共同生活援助サービス費は、算定しない。</w:t>
            </w:r>
          </w:p>
        </w:tc>
      </w:tr>
      <w:tr w:rsidR="00A70EB0" w:rsidRPr="00A70EB0" w14:paraId="676BD68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D2B8729"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１の２の２　外部サービス利用型共同生活援助サービス費（１日につき）</w:t>
            </w:r>
          </w:p>
          <w:p w14:paraId="79ECF9D8" w14:textId="2C5EA1A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イ　外部サービス利用型共同生活援助サービス費</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171</w:t>
            </w:r>
            <w:r w:rsidRPr="00A70EB0">
              <w:rPr>
                <w:rFonts w:ascii="ＭＳ 明朝" w:eastAsia="ＭＳ 明朝" w:hAnsi="ＭＳ 明朝" w:cs="ＭＳ 明朝" w:hint="eastAsia"/>
                <w:kern w:val="0"/>
                <w:sz w:val="21"/>
                <w:szCs w:val="21"/>
                <w:u w:val="single"/>
              </w:rPr>
              <w:t>単位</w:t>
            </w:r>
          </w:p>
          <w:p w14:paraId="1339DE64" w14:textId="456C60BB"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外部サービス利用型共同生活援助サービス費</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115</w:t>
            </w:r>
            <w:r w:rsidRPr="00A70EB0">
              <w:rPr>
                <w:rFonts w:ascii="ＭＳ 明朝" w:eastAsia="ＭＳ 明朝" w:hAnsi="ＭＳ 明朝" w:cs="ＭＳ 明朝" w:hint="eastAsia"/>
                <w:kern w:val="0"/>
                <w:sz w:val="21"/>
                <w:szCs w:val="21"/>
                <w:u w:val="single"/>
              </w:rPr>
              <w:t>単位</w:t>
            </w:r>
          </w:p>
          <w:p w14:paraId="4DC97F6E" w14:textId="69C7B056"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ハ　外部サービス利用型共同生活援助サービス費</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273</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479B7F4E"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１の２の２　外部サービス利用型共同生活援助サービス費（１日につき）</w:t>
            </w:r>
          </w:p>
          <w:p w14:paraId="336FAB4E" w14:textId="5303845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イ　外部サービス利用型共同生活援助サービス費</w:t>
            </w:r>
            <w:r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243単位</w:t>
            </w:r>
          </w:p>
          <w:p w14:paraId="5E0B8C40" w14:textId="48F7EC18"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ロ　外部サービス利用型共同生活援助サービス費</w:t>
            </w:r>
            <w:r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198単位</w:t>
            </w:r>
          </w:p>
          <w:p w14:paraId="462A7F8B" w14:textId="6A29384C"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外部サービス利用型共同生活援助サービス費</w:t>
            </w:r>
            <w:r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170単位</w:t>
            </w:r>
          </w:p>
        </w:tc>
      </w:tr>
      <w:tr w:rsidR="00A70EB0" w:rsidRPr="00A70EB0" w14:paraId="1274F09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59EE163" w14:textId="42B2BB0B"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6F2B94EE" w14:textId="6707E9B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73A055EA" w14:textId="4A61A4CF"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外部サービス利用型共同生活援助サービス費</w:t>
            </w: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114単位</w:t>
            </w:r>
          </w:p>
          <w:p w14:paraId="75FD5363" w14:textId="1EFC73F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外部サービス利用型共同生活援助サービス費</w:t>
            </w:r>
            <w:r w:rsidRPr="00A70EB0">
              <w:rPr>
                <w:rFonts w:ascii="ＭＳ 明朝" w:eastAsia="ＭＳ 明朝" w:hAnsi="ＭＳ 明朝" w:cs="ＭＳ 明朝" w:hint="eastAsia"/>
                <w:w w:val="52"/>
                <w:kern w:val="0"/>
                <w:sz w:val="21"/>
                <w:szCs w:val="21"/>
                <w:u w:val="single"/>
              </w:rPr>
              <w:t>(Ⅴ)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272単位</w:t>
            </w:r>
          </w:p>
        </w:tc>
      </w:tr>
      <w:tr w:rsidR="00A70EB0" w:rsidRPr="00A70EB0" w14:paraId="7E1B401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1D48B6B" w14:textId="23DA01E2"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注１　</w:t>
            </w: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については、障害者（身体障害者にあっては、65歳未満の者又は65歳に達する日の前日までに障害福祉サービス若しくはこれに準ずるものを利用したことがある者に限り、地域移行支援型ホームにおける外部サービス利用型指定共同生活援助（指定障害福祉サービス基準第213条の12に規定する外部サービス利用型指定共同生活援助をいう。以下同じ。）の利用者にあっては、当該地域移行支援型ホームにおいて外部サービス利用型指定共同生活援助の事業を行う者が外部サービス利用型指定共同生活援助の事業を開始した日において精神科病院に１年以上入院している精神障害者に限る。</w:t>
            </w:r>
            <w:r w:rsidRPr="00A70EB0">
              <w:rPr>
                <w:rFonts w:ascii="ＭＳ 明朝" w:eastAsia="ＭＳ 明朝" w:hAnsi="ＭＳ 明朝" w:cs="ＭＳ 明朝" w:hint="eastAsia"/>
                <w:kern w:val="0"/>
                <w:sz w:val="21"/>
                <w:szCs w:val="21"/>
                <w:u w:val="single"/>
              </w:rPr>
              <w:t>注２及び注３において同じ。）（注３に規定する障害者を除く。）に対し、世話人が、常勤換算方法で、利用者の数を６で除して得た数以上配置されているものとして都道府県知事に届け出た</w:t>
            </w:r>
            <w:bookmarkStart w:id="56" w:name="_Hlk158405263"/>
            <w:r w:rsidRPr="00A70EB0">
              <w:rPr>
                <w:rFonts w:ascii="ＭＳ 明朝" w:eastAsia="ＭＳ 明朝" w:hAnsi="ＭＳ 明朝" w:cs="ＭＳ 明朝" w:hint="eastAsia"/>
                <w:kern w:val="0"/>
                <w:sz w:val="21"/>
                <w:szCs w:val="21"/>
              </w:rPr>
              <w:t>外部サービス利用型指定共同生活援助事業所</w:t>
            </w:r>
            <w:bookmarkEnd w:id="56"/>
            <w:r w:rsidRPr="00A70EB0">
              <w:rPr>
                <w:rFonts w:ascii="ＭＳ 明朝" w:eastAsia="ＭＳ 明朝" w:hAnsi="ＭＳ 明朝" w:cs="ＭＳ 明朝" w:hint="eastAsia"/>
                <w:kern w:val="0"/>
                <w:sz w:val="21"/>
                <w:szCs w:val="21"/>
              </w:rPr>
              <w:t>（指定障害福祉サービス基準第213条の14第１項に規定する外部サービス利用型指定共同生活援助事業所をいう。以下同じ。）において、基本サービス（指定障害福祉サービス基準第213条の12に規定する基本サービスをいう</w:t>
            </w:r>
            <w:r w:rsidRPr="00A70EB0">
              <w:rPr>
                <w:rFonts w:ascii="ＭＳ 明朝" w:eastAsia="ＭＳ 明朝" w:hAnsi="ＭＳ 明朝" w:cs="ＭＳ 明朝" w:hint="eastAsia"/>
                <w:kern w:val="0"/>
                <w:sz w:val="21"/>
                <w:szCs w:val="21"/>
              </w:rPr>
              <w:lastRenderedPageBreak/>
              <w:t>。以下同じ。）を行った場合に、</w:t>
            </w:r>
            <w:r w:rsidRPr="00A70EB0">
              <w:rPr>
                <w:rFonts w:ascii="ＭＳ 明朝" w:eastAsia="ＭＳ 明朝" w:hAnsi="ＭＳ 明朝" w:cs="ＭＳ 明朝" w:hint="eastAsia"/>
                <w:kern w:val="0"/>
                <w:sz w:val="21"/>
                <w:szCs w:val="21"/>
                <w:u w:val="single"/>
              </w:rPr>
              <w:t>１日につき</w:t>
            </w:r>
            <w:r w:rsidRPr="00A70EB0">
              <w:rPr>
                <w:rFonts w:ascii="ＭＳ 明朝" w:eastAsia="ＭＳ 明朝" w:hAnsi="ＭＳ 明朝" w:cs="ＭＳ 明朝" w:hint="eastAsia"/>
                <w:kern w:val="0"/>
                <w:sz w:val="21"/>
                <w:szCs w:val="21"/>
              </w:rPr>
              <w:t>所定単位数を算定する。</w:t>
            </w:r>
          </w:p>
        </w:tc>
        <w:tc>
          <w:tcPr>
            <w:tcW w:w="6520" w:type="dxa"/>
            <w:tcBorders>
              <w:top w:val="nil"/>
              <w:left w:val="nil"/>
              <w:bottom w:val="nil"/>
              <w:right w:val="single" w:sz="8" w:space="0" w:color="000000"/>
            </w:tcBorders>
            <w:tcMar>
              <w:left w:w="102" w:type="dxa"/>
              <w:right w:w="102" w:type="dxa"/>
            </w:tcMar>
          </w:tcPr>
          <w:p w14:paraId="41F56472" w14:textId="7ED0F803"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注１　</w:t>
            </w:r>
            <w:r w:rsidRPr="00A70EB0">
              <w:rPr>
                <w:rFonts w:ascii="ＭＳ 明朝" w:eastAsia="ＭＳ 明朝" w:hAnsi="ＭＳ 明朝" w:cs="ＭＳ 明朝" w:hint="eastAsia"/>
                <w:kern w:val="0"/>
                <w:sz w:val="21"/>
                <w:szCs w:val="21"/>
                <w:u w:val="single"/>
              </w:rPr>
              <w:t>イからホまで</w:t>
            </w:r>
            <w:r w:rsidRPr="00A70EB0">
              <w:rPr>
                <w:rFonts w:ascii="ＭＳ 明朝" w:eastAsia="ＭＳ 明朝" w:hAnsi="ＭＳ 明朝" w:cs="ＭＳ 明朝" w:hint="eastAsia"/>
                <w:kern w:val="0"/>
                <w:sz w:val="21"/>
                <w:szCs w:val="21"/>
              </w:rPr>
              <w:t>については、障害者（身体障害者にあっては、65歳未満の者又は65歳に達する日の前日までに障害福祉サービス若しくはこれに準ずるものを利用したことがある者に限り、地域移行支援型ホームにおける外部サービス利用型指定共同生活援助（指定障害福祉サービス基準第213条の12に規定する外部サービス利用型指定共同生活援助をいう。以下同じ。）の利用者にあっては、当該地域移行支援型ホームにおいて外部サービス利用型指定共同生活援助の事業を行う者が外部サービス利用型指定共同生活援助の事業を開始した日において精神科病院に１年以上入院している精神障害者に限る。</w:t>
            </w:r>
            <w:r w:rsidRPr="00A70EB0">
              <w:rPr>
                <w:rFonts w:ascii="ＭＳ 明朝" w:eastAsia="ＭＳ 明朝" w:hAnsi="ＭＳ 明朝" w:cs="ＭＳ 明朝" w:hint="eastAsia"/>
                <w:kern w:val="0"/>
                <w:sz w:val="21"/>
                <w:szCs w:val="21"/>
                <w:u w:val="single"/>
              </w:rPr>
              <w:t>）に対して、</w:t>
            </w:r>
            <w:r w:rsidRPr="00A70EB0">
              <w:rPr>
                <w:rFonts w:ascii="ＭＳ 明朝" w:eastAsia="ＭＳ 明朝" w:hAnsi="ＭＳ 明朝" w:cs="ＭＳ 明朝" w:hint="eastAsia"/>
                <w:kern w:val="0"/>
                <w:sz w:val="21"/>
                <w:szCs w:val="21"/>
              </w:rPr>
              <w:t>外部サービス利用型指定共同生活援助事業所（指定障害福祉サービス基準第213条の14第１項に規定する外部サービス利用型指定共同生活援助事業所をいう。以下同じ。）において、基本サービス（指定障害福祉サービス基準第213条の12に規定する基本サービスをいう。以下同じ。）を行った場合に、所定単位数を算定する。</w:t>
            </w:r>
          </w:p>
        </w:tc>
      </w:tr>
      <w:tr w:rsidR="00A70EB0" w:rsidRPr="00A70EB0" w14:paraId="4B330D2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F2F84F4" w14:textId="238DE64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2D0C4801" w14:textId="25BB632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指定障害福祉サービス基準第213条の14第１項第１号に規定する世話人（注３及び注４において「世話人」という。）が、常勤換算方法で、利用者の数を４で除して得た数以上配置されているものとして都道府県知事に届け出た外部サービス利用型指定共同生活援助事業所において、基本サービスを行った場合に、１日につき所定単位数を算定する。</w:t>
            </w:r>
          </w:p>
        </w:tc>
      </w:tr>
      <w:tr w:rsidR="00A70EB0" w:rsidRPr="00A70EB0" w14:paraId="46A9420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21F69BF" w14:textId="1E2C6F2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3A28B4B4" w14:textId="358E8CD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世話人が、常勤換算方法で、利用者の数を５で除して得た数以上配置されているものとして都道府県知事に届け出た外部サービス利用型指定共同生活援助事業所（注２に規定する外部サービス利用型指定共同生活援助事業所を除く。）において、基本サービスを行った場合に、１日につき所定単位数を算定する。</w:t>
            </w:r>
          </w:p>
        </w:tc>
      </w:tr>
      <w:tr w:rsidR="00A70EB0" w:rsidRPr="00A70EB0" w14:paraId="5D96F73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D1BA151" w14:textId="53700E6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cPr>
          <w:p w14:paraId="58089DB4" w14:textId="1E73E59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世話人が、常勤換算方法で、利用者の数を６で除して得た数以上配置されているものとして都道府県知事に届け出た外部サービス利用型指定共同生活援助事業所（注２及び注３に規定する外部サービス利用型指定共同生活援助事業所を除く。）において、基本サービスを行った場合に、１日につき所定単位数を算定する。</w:t>
            </w:r>
          </w:p>
        </w:tc>
      </w:tr>
      <w:tr w:rsidR="00A70EB0" w:rsidRPr="00A70EB0" w14:paraId="2219781E"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0CAF4CD" w14:textId="0F843B7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については、</w:t>
            </w:r>
            <w:r w:rsidRPr="00A70EB0">
              <w:rPr>
                <w:rFonts w:ascii="ＭＳ 明朝" w:eastAsia="ＭＳ 明朝" w:hAnsi="ＭＳ 明朝" w:cs="ＭＳ 明朝" w:hint="eastAsia"/>
                <w:kern w:val="0"/>
                <w:sz w:val="21"/>
                <w:szCs w:val="21"/>
                <w:u w:val="single"/>
              </w:rPr>
              <w:t>障害者（注３に規定する障害者を除く。）に対し、注１に規定するもの</w:t>
            </w:r>
            <w:r w:rsidRPr="00A70EB0">
              <w:rPr>
                <w:rFonts w:ascii="ＭＳ 明朝" w:eastAsia="ＭＳ 明朝" w:hAnsi="ＭＳ 明朝" w:cs="ＭＳ 明朝" w:hint="eastAsia"/>
                <w:kern w:val="0"/>
                <w:sz w:val="21"/>
                <w:szCs w:val="21"/>
              </w:rPr>
              <w:t>以外の外部サービス利用型指定共同生活援助事業所（地域社会における共生の実現に向けて新たな障害保健福祉施策を講ずるための関係法律の整備に関する法律の一部の施行に伴う関係省令の整備等に関する省令（平成25年厚生労働省令第124号）附則第４条の規定の適用を受ける外部サービス利用型指定共同生活援助事業所に限る。）において、基本サービスを行った場合に、１日につき所定単位数を算定する</w:t>
            </w:r>
            <w:r w:rsidRPr="00A70EB0">
              <w:rPr>
                <w:rFonts w:ascii="ＭＳ 明朝" w:eastAsia="ＭＳ 明朝" w:hAnsi="ＭＳ 明朝" w:cs="ＭＳ 明朝" w:hint="eastAsia"/>
                <w:kern w:val="0"/>
                <w:sz w:val="21"/>
                <w:szCs w:val="21"/>
              </w:rPr>
              <w:lastRenderedPageBreak/>
              <w:t>。</w:t>
            </w:r>
          </w:p>
        </w:tc>
        <w:tc>
          <w:tcPr>
            <w:tcW w:w="6520" w:type="dxa"/>
            <w:tcBorders>
              <w:top w:val="nil"/>
              <w:left w:val="nil"/>
              <w:bottom w:val="nil"/>
              <w:right w:val="single" w:sz="8" w:space="0" w:color="000000"/>
            </w:tcBorders>
            <w:tcMar>
              <w:left w:w="102" w:type="dxa"/>
              <w:right w:w="102" w:type="dxa"/>
            </w:tcMar>
          </w:tcPr>
          <w:p w14:paraId="751E2FB7" w14:textId="4B87EAE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については、</w:t>
            </w:r>
            <w:r w:rsidRPr="00A70EB0">
              <w:rPr>
                <w:rFonts w:ascii="ＭＳ 明朝" w:eastAsia="ＭＳ 明朝" w:hAnsi="ＭＳ 明朝" w:cs="ＭＳ 明朝" w:hint="eastAsia"/>
                <w:kern w:val="0"/>
                <w:sz w:val="21"/>
                <w:szCs w:val="21"/>
                <w:u w:val="single"/>
              </w:rPr>
              <w:t>注２から注４までに定める</w:t>
            </w:r>
            <w:r w:rsidRPr="00A70EB0">
              <w:rPr>
                <w:rFonts w:ascii="ＭＳ 明朝" w:eastAsia="ＭＳ 明朝" w:hAnsi="ＭＳ 明朝" w:cs="ＭＳ 明朝" w:hint="eastAsia"/>
                <w:kern w:val="0"/>
                <w:sz w:val="21"/>
                <w:szCs w:val="21"/>
              </w:rPr>
              <w:t>以外の外部サービス利用型指定共同生活援助事業所（地域社会における共生の実現に向けて新たな障害保健福祉施策を講ずるための関係法律の整備に関する法律の一部の施行に伴う関係省令の整備等に関する省令（平成25年厚生労働省令第124号）附則第４条の規定の適用を受ける外部サービス利用型指定共同生活援助事業所に限る。）において、基本サービスを行った場合に、１日につき所定単位数を算定する。</w:t>
            </w:r>
          </w:p>
        </w:tc>
      </w:tr>
      <w:tr w:rsidR="00A70EB0" w:rsidRPr="00A70EB0" w14:paraId="5D10324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BA2A93B" w14:textId="409AE1E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については、一時的に体験的な外部サービス利用型指定共同生活援助の利用が必要と認められる</w:t>
            </w:r>
            <w:r w:rsidRPr="00A70EB0">
              <w:rPr>
                <w:rFonts w:ascii="ＭＳ 明朝" w:eastAsia="ＭＳ 明朝" w:hAnsi="ＭＳ 明朝" w:cs="ＭＳ 明朝" w:hint="eastAsia"/>
                <w:kern w:val="0"/>
                <w:sz w:val="21"/>
                <w:szCs w:val="21"/>
                <w:u w:val="single"/>
              </w:rPr>
              <w:t>障害者</w:t>
            </w:r>
            <w:r w:rsidRPr="00A70EB0">
              <w:rPr>
                <w:rFonts w:ascii="ＭＳ 明朝" w:eastAsia="ＭＳ 明朝" w:hAnsi="ＭＳ 明朝" w:cs="ＭＳ 明朝" w:hint="eastAsia"/>
                <w:kern w:val="0"/>
                <w:sz w:val="21"/>
                <w:szCs w:val="21"/>
              </w:rPr>
              <w:t>に対し、基本サービス（１回当たり連続30日以内のものに限る。）を提供した場合に、年50日以内に限り、１日につき所定単位数を算定する。</w:t>
            </w:r>
          </w:p>
        </w:tc>
        <w:tc>
          <w:tcPr>
            <w:tcW w:w="6520" w:type="dxa"/>
            <w:tcBorders>
              <w:top w:val="nil"/>
              <w:left w:val="nil"/>
              <w:bottom w:val="nil"/>
              <w:right w:val="single" w:sz="8" w:space="0" w:color="000000"/>
            </w:tcBorders>
            <w:tcMar>
              <w:left w:w="102" w:type="dxa"/>
              <w:right w:w="102" w:type="dxa"/>
            </w:tcMar>
          </w:tcPr>
          <w:p w14:paraId="5A4325DB" w14:textId="739E95D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については、一時的に体験的な外部サービス利用型指定共同生活援助の利用が必要と認められる</w:t>
            </w:r>
            <w:r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rPr>
              <w:t>に対し、基本サービス（１回当たり連続30日以内のものに限る。）を提供した場合に、年50日以内に限り、１日につき所定単位数を算定する。</w:t>
            </w:r>
          </w:p>
        </w:tc>
      </w:tr>
      <w:tr w:rsidR="00A70EB0" w:rsidRPr="00A70EB0" w14:paraId="762DB96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8FE3B5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イから</w:t>
            </w: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までに掲げる外部サービス利用型共同生活援助サービス費の算定に当たって、次の⑴から⑷までのいずれかに該当する場合に、それぞれに掲げる割合を所定単位数に乗じて得た数を算定する。</w:t>
            </w:r>
          </w:p>
          <w:p w14:paraId="22F76AE8" w14:textId="73CABF35"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693FD9CB"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共同生活住居の入居定員が８人以上である場合　100分の90</w:t>
            </w:r>
          </w:p>
          <w:p w14:paraId="4A119ED1"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p>
          <w:p w14:paraId="6305AF31" w14:textId="43C57081"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（略）</w:t>
            </w:r>
          </w:p>
        </w:tc>
        <w:tc>
          <w:tcPr>
            <w:tcW w:w="6520" w:type="dxa"/>
            <w:tcBorders>
              <w:top w:val="nil"/>
              <w:left w:val="nil"/>
              <w:bottom w:val="nil"/>
              <w:right w:val="single" w:sz="8" w:space="0" w:color="000000"/>
            </w:tcBorders>
            <w:tcMar>
              <w:left w:w="102" w:type="dxa"/>
              <w:right w:w="102" w:type="dxa"/>
            </w:tcMar>
          </w:tcPr>
          <w:p w14:paraId="1120DF08"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イから</w:t>
            </w: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までに掲げる外部サービス利用型共同生活援助サービス費の算定に当たって、次の⑴から⑷までのいずれかに該当する場合に、それぞれに掲げる割合を所定単位数に乗じて得た数を算定する。</w:t>
            </w:r>
          </w:p>
          <w:p w14:paraId="25490308"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598DB85C" w14:textId="77777777"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共同生活住居</w:t>
            </w:r>
            <w:r w:rsidRPr="00A70EB0">
              <w:rPr>
                <w:rFonts w:ascii="ＭＳ 明朝" w:eastAsia="ＭＳ 明朝" w:hAnsi="ＭＳ 明朝" w:cs="ＭＳ 明朝" w:hint="eastAsia"/>
                <w:kern w:val="0"/>
                <w:sz w:val="21"/>
                <w:szCs w:val="21"/>
                <w:u w:val="single"/>
              </w:rPr>
              <w:t>（指定障害福祉サービス基準第213条の13に規定する共同生活住居をいう。⑷において同じ。）</w:t>
            </w:r>
            <w:r w:rsidRPr="00A70EB0">
              <w:rPr>
                <w:rFonts w:ascii="ＭＳ 明朝" w:eastAsia="ＭＳ 明朝" w:hAnsi="ＭＳ 明朝" w:cs="ＭＳ 明朝" w:hint="eastAsia"/>
                <w:kern w:val="0"/>
                <w:sz w:val="21"/>
                <w:szCs w:val="21"/>
              </w:rPr>
              <w:t>の入居定員が８人以上である場合　100分の90</w:t>
            </w:r>
          </w:p>
          <w:p w14:paraId="6C1ED712" w14:textId="5F54807A"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（略）</w:t>
            </w:r>
          </w:p>
        </w:tc>
      </w:tr>
      <w:tr w:rsidR="00A70EB0" w:rsidRPr="00A70EB0" w14:paraId="2BC76E9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FA61D80" w14:textId="53AE78B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52C6B2D5" w14:textId="03127F3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53D28EC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105D4B9" w14:textId="2A4C8CA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213条の22において準用する指定障害福祉サービス基準第33条の２第１項に規定する基準を満たしていない場合は、所定単位数の100分の３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7BE8A76" w14:textId="14FBAFF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3E51D98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643DE3A" w14:textId="562A0DA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指定障害福祉サービス基準第213条の22において準用する指定障害福祉サービス基準第35条の２第２項又は第３項に規定する基準を満たしていない場合は、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所定単位数の100分の10に相当する単位数を所定単位数から減算する。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24B13BDA" w14:textId="02F5468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指定障害福祉サービス基準第213条の22において準用する指定障害福祉サービス基準第35条の２第２項又は第３項に規定する基準を満たしていない場合は、</w:t>
            </w:r>
            <w:r w:rsidRPr="00A70EB0">
              <w:rPr>
                <w:rFonts w:ascii="ＭＳ 明朝" w:eastAsia="ＭＳ 明朝" w:hAnsi="ＭＳ 明朝" w:cs="ＭＳ 明朝" w:hint="eastAsia"/>
                <w:kern w:val="0"/>
                <w:sz w:val="21"/>
                <w:szCs w:val="21"/>
                <w:u w:val="single"/>
              </w:rPr>
              <w:t>１日につき５単位を所定単位数から減算する。ただし、令和５年３月31日までの間は、指定障害福祉サービス基準第213条の22において準用する指定障害福祉サービス基準第35条の２第３項に規定する基準を満たしていない場合であっても、減算しない。</w:t>
            </w:r>
          </w:p>
        </w:tc>
      </w:tr>
      <w:tr w:rsidR="00A70EB0" w:rsidRPr="00A70EB0" w14:paraId="798421B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3FC66BD" w14:textId="4522805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指定障害福祉サービス基準第213条の22において準用する指定障害福祉サービス基準第40条の２に規定する基準を満たしていない場合は、所定単位数の100分の１に相当する単位数を所定単位数から減算する。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14FE4405" w14:textId="282B0F2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CDCAAA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C9A7388" w14:textId="298383DA"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（略）</w:t>
            </w:r>
          </w:p>
        </w:tc>
        <w:tc>
          <w:tcPr>
            <w:tcW w:w="6520" w:type="dxa"/>
            <w:tcBorders>
              <w:top w:val="nil"/>
              <w:left w:val="nil"/>
              <w:bottom w:val="nil"/>
              <w:right w:val="single" w:sz="8" w:space="0" w:color="000000"/>
            </w:tcBorders>
            <w:tcMar>
              <w:left w:w="102" w:type="dxa"/>
              <w:right w:w="102" w:type="dxa"/>
            </w:tcMar>
          </w:tcPr>
          <w:p w14:paraId="0C4EFA15" w14:textId="3DE8885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（略）</w:t>
            </w:r>
          </w:p>
        </w:tc>
      </w:tr>
      <w:tr w:rsidR="00A70EB0" w:rsidRPr="00A70EB0" w14:paraId="6B75D7B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64A1259" w14:textId="6722614C"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１の２の３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退居後共同生活援助サービス費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kern w:val="0"/>
                <w:sz w:val="21"/>
                <w:szCs w:val="21"/>
                <w:u w:val="single"/>
              </w:rPr>
              <w:t>,000</w:t>
            </w:r>
            <w:r w:rsidRPr="00A70EB0">
              <w:rPr>
                <w:rFonts w:ascii="ＭＳ 明朝" w:eastAsia="ＭＳ 明朝" w:hAnsi="ＭＳ 明朝" w:cs="ＭＳ 明朝" w:hint="eastAsia"/>
                <w:kern w:val="0"/>
                <w:sz w:val="21"/>
                <w:szCs w:val="21"/>
                <w:u w:val="single"/>
              </w:rPr>
              <w:t>単位</w:t>
            </w:r>
          </w:p>
          <w:p w14:paraId="73EBDFF6" w14:textId="000DBE65"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別に厚生労働大臣が定める施設基準に適合する指定共同生活援助事業所の従業者が、当該指定共同生活援助事業所を退居した利用者（入居中に当該利用者に対する支援について２のイの自立生活支援加算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又はハの自立生活支援加算</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を算定していた者に限る。）に対し、当該利用者の居宅を訪問して指定共同生活援助を行った場合に、当該退居の日の属する月から３月以内の期間に限り、１月につき所定単位数を算定する。ただし、３月を超えて引き続き支援することが必要であると市町村が認めた利用者に対しては、退居の日の属する月から６月以内の期間に限り、１月につき所定単位数を算定できるものとする。</w:t>
            </w:r>
          </w:p>
        </w:tc>
        <w:tc>
          <w:tcPr>
            <w:tcW w:w="6520" w:type="dxa"/>
            <w:tcBorders>
              <w:top w:val="nil"/>
              <w:left w:val="nil"/>
              <w:bottom w:val="nil"/>
              <w:right w:val="single" w:sz="8" w:space="0" w:color="000000"/>
            </w:tcBorders>
            <w:tcMar>
              <w:left w:w="102" w:type="dxa"/>
              <w:right w:w="102" w:type="dxa"/>
            </w:tcMar>
          </w:tcPr>
          <w:p w14:paraId="3AFBDDB9" w14:textId="2864D519"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C0E538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758D6A8"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１の２の４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退居後外部サービス利用型共同生活援助サービス費</w:t>
            </w:r>
          </w:p>
          <w:p w14:paraId="34ED2BD2" w14:textId="17035D95" w:rsidR="00982A14" w:rsidRPr="00A70EB0" w:rsidRDefault="00982A14" w:rsidP="00982A14">
            <w:pPr>
              <w:kinsoku w:val="0"/>
              <w:overflowPunct w:val="0"/>
              <w:autoSpaceDE w:val="0"/>
              <w:autoSpaceDN w:val="0"/>
              <w:adjustRightInd w:val="0"/>
              <w:spacing w:line="306" w:lineRule="exact"/>
              <w:ind w:leftChars="100" w:left="486" w:hangingChars="100" w:hanging="208"/>
              <w:jc w:val="right"/>
              <w:rPr>
                <w:rFonts w:ascii="ＭＳ 明朝" w:eastAsia="ＭＳ 明朝" w:hAnsi="ＭＳ 明朝" w:cs="ＭＳ 明朝"/>
                <w:kern w:val="0"/>
                <w:sz w:val="21"/>
                <w:szCs w:val="21"/>
                <w:u w:val="single"/>
              </w:rPr>
            </w:pPr>
            <w:r w:rsidRPr="00A70EB0">
              <w:rPr>
                <w:rFonts w:ascii="ＭＳ 明朝" w:eastAsia="ＭＳ 明朝" w:hAnsi="ＭＳ 明朝" w:cs="ＭＳ 明朝"/>
                <w:kern w:val="0"/>
                <w:sz w:val="21"/>
                <w:szCs w:val="21"/>
                <w:u w:val="single"/>
              </w:rPr>
              <w:t>2,000</w:t>
            </w:r>
            <w:r w:rsidRPr="00A70EB0">
              <w:rPr>
                <w:rFonts w:ascii="ＭＳ 明朝" w:eastAsia="ＭＳ 明朝" w:hAnsi="ＭＳ 明朝" w:cs="ＭＳ 明朝" w:hint="eastAsia"/>
                <w:kern w:val="0"/>
                <w:sz w:val="21"/>
                <w:szCs w:val="21"/>
                <w:u w:val="single"/>
              </w:rPr>
              <w:t>単位</w:t>
            </w:r>
          </w:p>
          <w:p w14:paraId="31FDBC13" w14:textId="6AFA042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施設基準に適合する外部サービス利用型指定共同生活援助事業所の従業者が、当該外部サービス利用型指定共同生活援助事業所を退居した利用者（入居中に当該利用者に対する支援について２のイの自立生活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又はハの自立生活支援加算</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が算定されていた者に限る。）に対し、当該利用者の居宅を訪問して外部サービス利用型指定共同生活援助を行った場合に、当該退居の日の属する月から３月以内の期間に限り、１月につき所定単位数を算定する。ただし、３月を超えて引き続き支援することが必要であると市町村が認めた利用者に対しては、退居の日の属する月から６月以内の期間に限り、１月につき所定単位数を算定できるものとする。</w:t>
            </w:r>
          </w:p>
        </w:tc>
        <w:tc>
          <w:tcPr>
            <w:tcW w:w="6520" w:type="dxa"/>
            <w:tcBorders>
              <w:top w:val="nil"/>
              <w:left w:val="nil"/>
              <w:bottom w:val="nil"/>
              <w:right w:val="single" w:sz="8" w:space="0" w:color="000000"/>
            </w:tcBorders>
            <w:tcMar>
              <w:left w:w="102" w:type="dxa"/>
              <w:right w:w="102" w:type="dxa"/>
            </w:tcMar>
          </w:tcPr>
          <w:p w14:paraId="6E24FD17" w14:textId="3435EBEB"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08429FA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007BA07" w14:textId="5E78ABEA"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１の３　受託居宅介護サービス費</w:t>
            </w:r>
          </w:p>
          <w:p w14:paraId="4927AC75" w14:textId="67CE5379"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p w14:paraId="60DA0BD2" w14:textId="7EC260B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所要時間15分以上30分未満の場合　　　　　　　 </w:t>
            </w:r>
            <w:r w:rsidRPr="00A70EB0">
              <w:rPr>
                <w:rFonts w:ascii="ＭＳ 明朝" w:eastAsia="ＭＳ 明朝" w:hAnsi="ＭＳ 明朝" w:cs="ＭＳ 明朝" w:hint="eastAsia"/>
                <w:kern w:val="0"/>
                <w:sz w:val="21"/>
                <w:szCs w:val="21"/>
                <w:u w:val="single"/>
              </w:rPr>
              <w:t>194単位</w:t>
            </w:r>
          </w:p>
          <w:p w14:paraId="28047073" w14:textId="73BEE18C"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ハ　所要時間30分以上１時間30分未満の場合　</w:t>
            </w:r>
            <w:r w:rsidRPr="00A70EB0">
              <w:rPr>
                <w:rFonts w:ascii="ＭＳ 明朝" w:eastAsia="ＭＳ 明朝" w:hAnsi="ＭＳ 明朝" w:cs="ＭＳ 明朝" w:hint="eastAsia"/>
                <w:kern w:val="0"/>
                <w:sz w:val="21"/>
                <w:szCs w:val="21"/>
                <w:u w:val="single"/>
              </w:rPr>
              <w:t>263単位</w:t>
            </w:r>
            <w:r w:rsidRPr="00A70EB0">
              <w:rPr>
                <w:rFonts w:ascii="ＭＳ 明朝" w:eastAsia="ＭＳ 明朝" w:hAnsi="ＭＳ 明朝" w:cs="ＭＳ 明朝" w:hint="eastAsia"/>
                <w:kern w:val="0"/>
                <w:sz w:val="21"/>
                <w:szCs w:val="21"/>
              </w:rPr>
              <w:t>に所要時間30分から計算して所要時間が15分を増すごとに87単位を加算した単位数</w:t>
            </w:r>
          </w:p>
          <w:p w14:paraId="4D5ABA9A" w14:textId="2ED5C1D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ニ　所要時間１時間30分以上の場合　</w:t>
            </w:r>
            <w:r w:rsidRPr="00A70EB0">
              <w:rPr>
                <w:rFonts w:ascii="ＭＳ 明朝" w:eastAsia="ＭＳ 明朝" w:hAnsi="ＭＳ 明朝" w:cs="ＭＳ 明朝" w:hint="eastAsia"/>
                <w:kern w:val="0"/>
                <w:sz w:val="21"/>
                <w:szCs w:val="21"/>
                <w:u w:val="single"/>
              </w:rPr>
              <w:t>56</w:t>
            </w:r>
            <w:r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単位</w:t>
            </w:r>
            <w:r w:rsidRPr="00A70EB0">
              <w:rPr>
                <w:rFonts w:ascii="ＭＳ 明朝" w:eastAsia="ＭＳ 明朝" w:hAnsi="ＭＳ 明朝" w:cs="ＭＳ 明朝" w:hint="eastAsia"/>
                <w:kern w:val="0"/>
                <w:sz w:val="21"/>
                <w:szCs w:val="21"/>
              </w:rPr>
              <w:t>に所要時間１時間30分から計算して所要時間が15分を増すごとに37単位を加算した単位数</w:t>
            </w:r>
          </w:p>
          <w:p w14:paraId="73A0C9E8" w14:textId="0404664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（略）</w:t>
            </w:r>
          </w:p>
        </w:tc>
        <w:tc>
          <w:tcPr>
            <w:tcW w:w="6520" w:type="dxa"/>
            <w:tcBorders>
              <w:top w:val="nil"/>
              <w:left w:val="nil"/>
              <w:bottom w:val="nil"/>
              <w:right w:val="single" w:sz="8" w:space="0" w:color="000000"/>
            </w:tcBorders>
            <w:tcMar>
              <w:left w:w="102" w:type="dxa"/>
              <w:right w:w="102" w:type="dxa"/>
            </w:tcMar>
          </w:tcPr>
          <w:p w14:paraId="2E9965B1"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１の３　受託居宅介護サービス費</w:t>
            </w:r>
          </w:p>
          <w:p w14:paraId="4DDEFE2F" w14:textId="1C8397E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p w14:paraId="7ECA2477" w14:textId="662D9BE4"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所要時間15分以上30分未満の場合　　　　　　　 </w:t>
            </w:r>
            <w:r w:rsidRPr="00A70EB0">
              <w:rPr>
                <w:rFonts w:ascii="ＭＳ 明朝" w:eastAsia="ＭＳ 明朝" w:hAnsi="ＭＳ 明朝" w:cs="ＭＳ 明朝" w:hint="eastAsia"/>
                <w:kern w:val="0"/>
                <w:sz w:val="21"/>
                <w:szCs w:val="21"/>
                <w:u w:val="single"/>
              </w:rPr>
              <w:t>193単位</w:t>
            </w:r>
          </w:p>
          <w:p w14:paraId="2BE5EFCE"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ハ　所要時間30分以上１時間30分未満の場合　</w:t>
            </w:r>
            <w:r w:rsidRPr="00A70EB0">
              <w:rPr>
                <w:rFonts w:ascii="ＭＳ 明朝" w:eastAsia="ＭＳ 明朝" w:hAnsi="ＭＳ 明朝" w:cs="ＭＳ 明朝" w:hint="eastAsia"/>
                <w:kern w:val="0"/>
                <w:sz w:val="21"/>
                <w:szCs w:val="21"/>
                <w:u w:val="single"/>
              </w:rPr>
              <w:t>262単位</w:t>
            </w:r>
            <w:r w:rsidRPr="00A70EB0">
              <w:rPr>
                <w:rFonts w:ascii="ＭＳ 明朝" w:eastAsia="ＭＳ 明朝" w:hAnsi="ＭＳ 明朝" w:cs="ＭＳ 明朝" w:hint="eastAsia"/>
                <w:kern w:val="0"/>
                <w:sz w:val="21"/>
                <w:szCs w:val="21"/>
              </w:rPr>
              <w:t>に所要時間30分から計算して所要時間が15分を増すごとに87単位を加算した単位数</w:t>
            </w:r>
          </w:p>
          <w:p w14:paraId="2F2D6E01"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ニ　所要時間１時間30分以上の場合　</w:t>
            </w:r>
            <w:r w:rsidRPr="00A70EB0">
              <w:rPr>
                <w:rFonts w:ascii="ＭＳ 明朝" w:eastAsia="ＭＳ 明朝" w:hAnsi="ＭＳ 明朝" w:cs="ＭＳ 明朝" w:hint="eastAsia"/>
                <w:kern w:val="0"/>
                <w:sz w:val="21"/>
                <w:szCs w:val="21"/>
                <w:u w:val="single"/>
              </w:rPr>
              <w:t>561単位</w:t>
            </w:r>
            <w:r w:rsidRPr="00A70EB0">
              <w:rPr>
                <w:rFonts w:ascii="ＭＳ 明朝" w:eastAsia="ＭＳ 明朝" w:hAnsi="ＭＳ 明朝" w:cs="ＭＳ 明朝" w:hint="eastAsia"/>
                <w:kern w:val="0"/>
                <w:sz w:val="21"/>
                <w:szCs w:val="21"/>
              </w:rPr>
              <w:t>に所要時間１時間30分から計算して所要時間が15分を増すごとに37単位を加算した単位数</w:t>
            </w:r>
          </w:p>
          <w:p w14:paraId="7A6ED086" w14:textId="184E4509"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（略）</w:t>
            </w:r>
          </w:p>
        </w:tc>
      </w:tr>
      <w:tr w:rsidR="00A70EB0" w:rsidRPr="00A70EB0" w14:paraId="2F94F5F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EED0A70"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１の３の２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p>
          <w:p w14:paraId="06B62596" w14:textId="3431FB38"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52"/>
                <w:kern w:val="0"/>
                <w:sz w:val="21"/>
                <w:szCs w:val="21"/>
                <w:u w:val="single"/>
              </w:rPr>
              <w:t>(Ⅰ)</w:t>
            </w:r>
          </w:p>
          <w:p w14:paraId="14CC9621" w14:textId="0B9E761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区分４以上</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83単位</w:t>
            </w:r>
          </w:p>
          <w:p w14:paraId="07A83108" w14:textId="4ED7DB6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77単位</w:t>
            </w:r>
          </w:p>
          <w:p w14:paraId="703F7C3C" w14:textId="49D2845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52"/>
                <w:kern w:val="0"/>
                <w:sz w:val="21"/>
                <w:szCs w:val="21"/>
                <w:u w:val="single"/>
              </w:rPr>
              <w:t>(Ⅱ)</w:t>
            </w:r>
          </w:p>
          <w:p w14:paraId="7307FD80" w14:textId="4A09EDC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区分４以上</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33単位</w:t>
            </w:r>
          </w:p>
          <w:p w14:paraId="1494FB02" w14:textId="79F44E9F"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w:t>
            </w:r>
            <w:r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p w14:paraId="4C82C9D5" w14:textId="2C792DB6"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84単位</w:t>
            </w:r>
          </w:p>
          <w:p w14:paraId="55F0A839" w14:textId="3FDB740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1A31CB63" w14:textId="6AD8072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Ｐゴシック" w:eastAsia="ＭＳ Ｐゴシック" w:hAnsi="ＭＳ Ｐゴシック" w:cs="ＭＳ Ｐゴシック"/>
                <w:kern w:val="0"/>
                <w:sz w:val="24"/>
                <w:szCs w:val="24"/>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52"/>
                <w:kern w:val="0"/>
                <w:sz w:val="21"/>
                <w:szCs w:val="21"/>
                <w:u w:val="single"/>
              </w:rPr>
              <w:t>(Ⅴ)</w:t>
            </w:r>
          </w:p>
          <w:p w14:paraId="76317EE9" w14:textId="60FE693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区分４以上</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138</w:t>
            </w:r>
            <w:r w:rsidRPr="00A70EB0">
              <w:rPr>
                <w:rFonts w:ascii="ＭＳ 明朝" w:eastAsia="ＭＳ 明朝" w:hAnsi="ＭＳ 明朝" w:cs="ＭＳ 明朝" w:hint="eastAsia"/>
                <w:kern w:val="0"/>
                <w:sz w:val="21"/>
                <w:szCs w:val="21"/>
                <w:u w:val="single"/>
              </w:rPr>
              <w:t>単位</w:t>
            </w:r>
          </w:p>
          <w:p w14:paraId="63DEABAD" w14:textId="1B17197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121</w:t>
            </w:r>
            <w:r w:rsidRPr="00A70EB0">
              <w:rPr>
                <w:rFonts w:ascii="ＭＳ 明朝" w:eastAsia="ＭＳ 明朝" w:hAnsi="ＭＳ 明朝" w:cs="ＭＳ 明朝" w:hint="eastAsia"/>
                <w:kern w:val="0"/>
                <w:sz w:val="21"/>
                <w:szCs w:val="21"/>
                <w:u w:val="single"/>
              </w:rPr>
              <w:t>単位</w:t>
            </w:r>
          </w:p>
          <w:p w14:paraId="04DBF1D1" w14:textId="1564320B"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Ｐゴシック" w:eastAsia="ＭＳ Ｐゴシック" w:hAnsi="ＭＳ Ｐゴシック" w:cs="ＭＳ Ｐゴシック"/>
                <w:kern w:val="0"/>
                <w:sz w:val="24"/>
                <w:szCs w:val="24"/>
                <w:u w:val="single"/>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52"/>
                <w:kern w:val="0"/>
                <w:sz w:val="21"/>
                <w:szCs w:val="21"/>
                <w:u w:val="single"/>
              </w:rPr>
              <w:t>(Ⅵ)</w:t>
            </w:r>
          </w:p>
          <w:p w14:paraId="604438C9" w14:textId="60385300"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区分４以上</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53</w:t>
            </w:r>
            <w:r w:rsidRPr="00A70EB0">
              <w:rPr>
                <w:rFonts w:ascii="ＭＳ 明朝" w:eastAsia="ＭＳ 明朝" w:hAnsi="ＭＳ 明朝" w:cs="ＭＳ 明朝" w:hint="eastAsia"/>
                <w:kern w:val="0"/>
                <w:sz w:val="21"/>
                <w:szCs w:val="21"/>
                <w:u w:val="single"/>
              </w:rPr>
              <w:t>単位</w:t>
            </w:r>
          </w:p>
          <w:p w14:paraId="34436D68" w14:textId="6BD51B5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45単位</w:t>
            </w:r>
          </w:p>
          <w:p w14:paraId="1945326A" w14:textId="5701B16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w w:val="49"/>
                <w:kern w:val="0"/>
                <w:sz w:val="21"/>
                <w:szCs w:val="21"/>
                <w:u w:val="single"/>
                <w:fitText w:val="208" w:id="-1040367616"/>
              </w:rPr>
              <w:t>(</w:t>
            </w:r>
            <w:r w:rsidRPr="00A70EB0">
              <w:rPr>
                <w:rFonts w:ascii="ＭＳ 明朝" w:eastAsia="ＭＳ 明朝" w:hAnsi="ＭＳ 明朝" w:cs="ＭＳ 明朝" w:hint="eastAsia"/>
                <w:w w:val="49"/>
                <w:kern w:val="0"/>
                <w:sz w:val="21"/>
                <w:szCs w:val="21"/>
                <w:u w:val="single"/>
                <w:fitText w:val="208" w:id="-1040367616"/>
              </w:rPr>
              <w:t>Ⅶ)</w:t>
            </w:r>
          </w:p>
          <w:p w14:paraId="2395A11A" w14:textId="69879BFE"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区分４以上</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31</w:t>
            </w:r>
            <w:r w:rsidRPr="00A70EB0">
              <w:rPr>
                <w:rFonts w:ascii="ＭＳ 明朝" w:eastAsia="ＭＳ 明朝" w:hAnsi="ＭＳ 明朝" w:cs="ＭＳ 明朝" w:hint="eastAsia"/>
                <w:kern w:val="0"/>
                <w:sz w:val="21"/>
                <w:szCs w:val="21"/>
                <w:u w:val="single"/>
              </w:rPr>
              <w:t>単位</w:t>
            </w:r>
          </w:p>
          <w:p w14:paraId="3E522A4D" w14:textId="12785DFB"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112</w:t>
            </w:r>
            <w:r w:rsidRPr="00A70EB0">
              <w:rPr>
                <w:rFonts w:ascii="ＭＳ 明朝" w:eastAsia="ＭＳ 明朝" w:hAnsi="ＭＳ 明朝" w:cs="ＭＳ 明朝" w:hint="eastAsia"/>
                <w:kern w:val="0"/>
                <w:sz w:val="21"/>
                <w:szCs w:val="21"/>
                <w:u w:val="single"/>
              </w:rPr>
              <w:t>単位</w:t>
            </w:r>
          </w:p>
          <w:p w14:paraId="06D461B6" w14:textId="35627A0A"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49"/>
                <w:kern w:val="0"/>
                <w:sz w:val="21"/>
                <w:szCs w:val="21"/>
                <w:u w:val="single"/>
                <w:fitText w:val="208" w:id="-1040367615"/>
              </w:rPr>
              <w:t>(Ⅷ)</w:t>
            </w:r>
          </w:p>
          <w:p w14:paraId="14709743" w14:textId="2EBA1F9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区分４以上</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単位</w:t>
            </w:r>
          </w:p>
          <w:p w14:paraId="3E679E23" w14:textId="355A4FDA"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区分３以下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42</w:t>
            </w:r>
            <w:r w:rsidRPr="00A70EB0">
              <w:rPr>
                <w:rFonts w:ascii="ＭＳ 明朝" w:eastAsia="ＭＳ 明朝" w:hAnsi="ＭＳ 明朝" w:cs="ＭＳ 明朝" w:hint="eastAsia"/>
                <w:kern w:val="0"/>
                <w:sz w:val="21"/>
                <w:szCs w:val="21"/>
                <w:u w:val="single"/>
              </w:rPr>
              <w:t>単位</w:t>
            </w:r>
          </w:p>
          <w:p w14:paraId="2477E587" w14:textId="64B624E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リ</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49"/>
                <w:kern w:val="0"/>
                <w:sz w:val="21"/>
                <w:szCs w:val="21"/>
                <w:u w:val="single"/>
                <w:fitText w:val="208" w:id="-1040367614"/>
              </w:rPr>
              <w:t>(Ⅸ)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34</w:t>
            </w:r>
            <w:r w:rsidRPr="00A70EB0">
              <w:rPr>
                <w:rFonts w:ascii="ＭＳ 明朝" w:eastAsia="ＭＳ 明朝" w:hAnsi="ＭＳ 明朝" w:cs="ＭＳ 明朝" w:hint="eastAsia"/>
                <w:kern w:val="0"/>
                <w:sz w:val="21"/>
                <w:szCs w:val="21"/>
                <w:u w:val="single"/>
              </w:rPr>
              <w:t>単位</w:t>
            </w:r>
          </w:p>
          <w:p w14:paraId="0BE755F8" w14:textId="3AB383EC"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49"/>
                <w:kern w:val="0"/>
                <w:sz w:val="21"/>
                <w:szCs w:val="21"/>
                <w:u w:val="single"/>
                <w:fitText w:val="208" w:id="-1040367613"/>
              </w:rPr>
              <w:t>(Ⅹ</w:t>
            </w:r>
            <w:r w:rsidRPr="00A70EB0">
              <w:rPr>
                <w:rFonts w:ascii="ＭＳ 明朝" w:eastAsia="ＭＳ 明朝" w:hAnsi="ＭＳ 明朝" w:cs="ＭＳ 明朝" w:hint="eastAsia"/>
                <w:spacing w:val="4"/>
                <w:w w:val="49"/>
                <w:kern w:val="0"/>
                <w:sz w:val="21"/>
                <w:szCs w:val="21"/>
                <w:u w:val="single"/>
                <w:fitText w:val="208" w:id="-1040367613"/>
              </w:rPr>
              <w:t>)</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単位</w:t>
            </w:r>
          </w:p>
          <w:p w14:paraId="186C31F3" w14:textId="13D8B6D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ル</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49"/>
                <w:kern w:val="0"/>
                <w:sz w:val="21"/>
                <w:szCs w:val="21"/>
                <w:u w:val="single"/>
                <w:fitText w:val="208" w:id="-1040367612"/>
              </w:rPr>
              <w:t>(Ⅺ</w:t>
            </w:r>
            <w:r w:rsidRPr="00A70EB0">
              <w:rPr>
                <w:rFonts w:ascii="ＭＳ 明朝" w:eastAsia="ＭＳ 明朝" w:hAnsi="ＭＳ 明朝" w:cs="ＭＳ 明朝" w:hint="eastAsia"/>
                <w:spacing w:val="4"/>
                <w:w w:val="49"/>
                <w:kern w:val="0"/>
                <w:sz w:val="21"/>
                <w:szCs w:val="21"/>
                <w:u w:val="single"/>
                <w:fitText w:val="208" w:id="-1040367612"/>
              </w:rPr>
              <w:t>)</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128</w:t>
            </w:r>
            <w:r w:rsidRPr="00A70EB0">
              <w:rPr>
                <w:rFonts w:ascii="ＭＳ 明朝" w:eastAsia="ＭＳ 明朝" w:hAnsi="ＭＳ 明朝" w:cs="ＭＳ 明朝" w:hint="eastAsia"/>
                <w:kern w:val="0"/>
                <w:sz w:val="21"/>
                <w:szCs w:val="21"/>
                <w:u w:val="single"/>
              </w:rPr>
              <w:t>単位</w:t>
            </w:r>
          </w:p>
          <w:p w14:paraId="10F40388" w14:textId="7BEA7811"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49"/>
                <w:kern w:val="0"/>
                <w:sz w:val="21"/>
                <w:szCs w:val="21"/>
                <w:u w:val="single"/>
                <w:fitText w:val="208" w:id="-1040367611"/>
              </w:rPr>
              <w:t>(Ⅻ</w:t>
            </w:r>
            <w:r w:rsidRPr="00A70EB0">
              <w:rPr>
                <w:rFonts w:ascii="ＭＳ 明朝" w:eastAsia="ＭＳ 明朝" w:hAnsi="ＭＳ 明朝" w:cs="ＭＳ 明朝"/>
                <w:spacing w:val="4"/>
                <w:w w:val="49"/>
                <w:kern w:val="0"/>
                <w:sz w:val="21"/>
                <w:szCs w:val="21"/>
                <w:u w:val="single"/>
                <w:fitText w:val="208" w:id="-1040367611"/>
              </w:rPr>
              <w:t>)</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49単位</w:t>
            </w:r>
          </w:p>
          <w:p w14:paraId="3CC4C9C9" w14:textId="6D0D25F3"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ワ</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39"/>
                <w:kern w:val="0"/>
                <w:sz w:val="21"/>
                <w:szCs w:val="21"/>
                <w:u w:val="single"/>
                <w:fitText w:val="208" w:id="-1040367360"/>
              </w:rPr>
              <w:t>(XⅢ)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単位</w:t>
            </w:r>
          </w:p>
          <w:p w14:paraId="79C56306" w14:textId="2C75CC32"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カ</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Pr="00A70EB0">
              <w:rPr>
                <w:rFonts w:ascii="ＭＳ 明朝" w:eastAsia="ＭＳ 明朝" w:hAnsi="ＭＳ 明朝" w:cs="ＭＳ 明朝" w:hint="eastAsia"/>
                <w:w w:val="39"/>
                <w:kern w:val="0"/>
                <w:sz w:val="21"/>
                <w:szCs w:val="21"/>
                <w:u w:val="single"/>
                <w:fitText w:val="208" w:id="-1040367359"/>
              </w:rPr>
              <w:t>(XⅣ)</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2474CACE" w14:textId="3E4FDD0C" w:rsidR="00982A14" w:rsidRPr="00A70EB0" w:rsidRDefault="00982A14" w:rsidP="00982A14">
            <w:pPr>
              <w:kinsoku w:val="0"/>
              <w:overflowPunct w:val="0"/>
              <w:autoSpaceDE w:val="0"/>
              <w:autoSpaceDN w:val="0"/>
              <w:adjustRightInd w:val="0"/>
              <w:spacing w:line="306" w:lineRule="exact"/>
              <w:ind w:leftChars="100" w:left="27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EEB2BE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D613666" w14:textId="336592FE"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別に厚生労働大臣が定める施設基準に適合しているものとして都道府県知事に届け出た指定共同生活援助事業所において、利用者に対し、指定共同生活援助の提供を行った場合（一時的に体験的な利用が必要と認められる障害者に対して行う場合を除く。以下この１の３の２において同じ。）に、障害支援区分に応じ、１日につき所定単位数を加算する。</w:t>
            </w:r>
          </w:p>
          <w:p w14:paraId="5738DC6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別に厚生労働大臣が定める施設基準に適合しているものとして都道府県知事に届け出た指定共同生活援助事業所において、利用者に対し、指定共同生活援助の提供を行った場合に、障害支援区分に応じ、１日につき所定単位数を加算する。ただし、イを算定している場合は、算定しない。</w:t>
            </w:r>
          </w:p>
          <w:p w14:paraId="373D2E36"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別に厚生労働大臣が定める施設基準に適合しているものとして都道府県知事に届け出た指定共同生活援助事業所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する。ただし、イ又はロを算定している場合は、算定しない。</w:t>
            </w:r>
          </w:p>
          <w:p w14:paraId="61003C92"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ニについては、別に厚生労働大臣が定める施設基準に</w:t>
            </w:r>
            <w:r w:rsidRPr="00A70EB0">
              <w:rPr>
                <w:rFonts w:ascii="ＭＳ 明朝" w:eastAsia="ＭＳ 明朝" w:hAnsi="ＭＳ 明朝" w:cs="ＭＳ 明朝" w:hint="eastAsia"/>
                <w:kern w:val="0"/>
                <w:sz w:val="21"/>
                <w:szCs w:val="21"/>
                <w:u w:val="single"/>
              </w:rPr>
              <w:lastRenderedPageBreak/>
              <w:t>適合しているものとして都道府県知事に届け出た指定共同生活援助事業所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する。ただし、イからハまでを算定している場合は、算定しない。</w:t>
            </w:r>
          </w:p>
          <w:p w14:paraId="7CDBEEB7"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ホについては、別に厚生労働大臣が定める施設基準に適合しているものとして都道府県知事に届け出た日中サービス支援型指定共同生活援助事業所において、利用者に対して、日中サービス支援型指定共同生活援助等の提供を行った場合に、障害支援区分に応じ、１日につき所定単位数を加算する。</w:t>
            </w:r>
          </w:p>
          <w:p w14:paraId="45B4FCF3"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ヘについては、別に厚生労働大臣が定める施設基準に適合しているものとして都道府県知事に届け出た日中サービス支援型指定共同生活援助事業所において、利用者に対して、日中サービス支援型指定共同生活援助の提供を行った場合に、障害支援区分に応じ、１日につき所定単位数を加算する。ただし、ホを算定している場合は、算定しない。</w:t>
            </w:r>
          </w:p>
          <w:p w14:paraId="2D4D5240"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トについては、別に厚生労働大臣が定める施設基準に適合しているものとして都道府県知事に届け出た日中サービス支援型指定共同生活援助事業所において、日中を共同生活住居以外の場所で過ごす利用者に対して、日中サービス支援型指定共同生活援助の提供を行った場合に、障害支援区分に応じ、１日につき所定単位数を加算する。ただし、ホ又はヘを算定している場合は、算定しない。</w:t>
            </w:r>
          </w:p>
          <w:p w14:paraId="44ED56E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チについては、別に厚生労働大臣が定める施設基準に適合しているものとして都道府県知事に届け出た日中サービス支援型指定共同生活援助事業所において、日中を共同生活住居以外の場所で過ごす利用者に対して、日中サービス支援型指定共同生活援助の提供を行った場合に、障害支援区分に応じ、１日につき所定単位数を加算する。ただし、ホからトまでを算定している場合は、算定しない。</w:t>
            </w:r>
          </w:p>
          <w:p w14:paraId="52A1D15F"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リについては、別に厚生労働大臣が定める施設基準に適合しているものとして都道府県知事に届け出た日中サービス支援型指定共同生活援助事業所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する。ただし、ホからチまでを算定している場合は、算定しない。</w:t>
            </w:r>
          </w:p>
          <w:p w14:paraId="46B544A4"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ヌについては、別に厚生労働大臣が定める施設基準に適合しているものとして都道府県知事に届け出た日中サービス支援型指定共同生活援助事業所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する。ただし、ホからリまでを算定している場合は、算定しない。</w:t>
            </w:r>
          </w:p>
          <w:p w14:paraId="0A1B7066"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ルについては、別に厚生労働大臣が定める施設基準に</w:t>
            </w:r>
            <w:r w:rsidRPr="00A70EB0">
              <w:rPr>
                <w:rFonts w:ascii="ＭＳ 明朝" w:eastAsia="ＭＳ 明朝" w:hAnsi="ＭＳ 明朝" w:cs="ＭＳ 明朝" w:hint="eastAsia"/>
                <w:kern w:val="0"/>
                <w:sz w:val="21"/>
                <w:szCs w:val="21"/>
                <w:u w:val="single"/>
              </w:rPr>
              <w:lastRenderedPageBreak/>
              <w:t>適合しているものとして都道府県知事に届け出た日中サービス支援型指定共同生活援助事業所において、令和９年３月31日までの間、指定障害福祉サービス基準附則第18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する。ただし、ホからヌまでを算定している場合は、算定しない。</w:t>
            </w:r>
          </w:p>
          <w:p w14:paraId="6185041B"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ヲについては、別に厚生労働大臣が定める施設基準に適合しているものとして都道府県知事に届け出た日中サービス支援型指定共同生活援助事業所において、令和９年３月31日までの間、指定障害福祉サービス基準附則第18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する。ただし、ホからルまでを算定している場合は、算定しない。</w:t>
            </w:r>
          </w:p>
          <w:p w14:paraId="7845236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ワについては、別に厚生労働大臣が定める施設基準に適合しているものとして都道府県知事に届け出た外部サービス利用型指定共同生活援助事業所において、利用者に対し、外部サービス利用型指定共同生活援助を行った場合に、１日につき所定単位数を加算する。</w:t>
            </w:r>
          </w:p>
          <w:p w14:paraId="3B44E6A6" w14:textId="345D3EF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カについては、別に厚生労働大臣が定める施設基準に適合しているものとして都道府県知事に届け出た外部サービス利用型指定共同生活援助事業所において、利用者</w:t>
            </w:r>
            <w:r w:rsidRPr="00A70EB0">
              <w:rPr>
                <w:rFonts w:ascii="ＭＳ 明朝" w:eastAsia="ＭＳ 明朝" w:hAnsi="ＭＳ 明朝" w:cs="ＭＳ 明朝" w:hint="eastAsia"/>
                <w:kern w:val="0"/>
                <w:sz w:val="21"/>
                <w:szCs w:val="21"/>
                <w:u w:val="single"/>
              </w:rPr>
              <w:lastRenderedPageBreak/>
              <w:t>に対し、外部サービス利用型指定共同生活援助を行った場合に、１日につき所定単位数を加算する。ただし、ワを算定している場合は、算定しない。</w:t>
            </w:r>
          </w:p>
        </w:tc>
        <w:tc>
          <w:tcPr>
            <w:tcW w:w="6520" w:type="dxa"/>
            <w:tcBorders>
              <w:top w:val="nil"/>
              <w:left w:val="nil"/>
              <w:bottom w:val="nil"/>
              <w:right w:val="single" w:sz="8" w:space="0" w:color="000000"/>
            </w:tcBorders>
            <w:tcMar>
              <w:left w:w="102" w:type="dxa"/>
              <w:right w:w="102" w:type="dxa"/>
            </w:tcMar>
          </w:tcPr>
          <w:p w14:paraId="5D5131AA" w14:textId="18DFF113" w:rsidR="00982A14" w:rsidRPr="00A70EB0" w:rsidRDefault="00982A14" w:rsidP="00982A14">
            <w:pPr>
              <w:kinsoku w:val="0"/>
              <w:overflowPunct w:val="0"/>
              <w:autoSpaceDE w:val="0"/>
              <w:autoSpaceDN w:val="0"/>
              <w:adjustRightInd w:val="0"/>
              <w:spacing w:line="306" w:lineRule="exact"/>
              <w:ind w:leftChars="100" w:left="278"/>
              <w:rPr>
                <w:rFonts w:ascii="ＭＳ 明朝" w:eastAsia="ＭＳ 明朝" w:hAnsi="ＭＳ 明朝" w:cs="ＭＳ 明朝"/>
                <w:kern w:val="0"/>
                <w:sz w:val="21"/>
                <w:szCs w:val="21"/>
              </w:rPr>
            </w:pPr>
          </w:p>
        </w:tc>
      </w:tr>
      <w:tr w:rsidR="00A70EB0" w:rsidRPr="00A70EB0" w14:paraId="5189754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CD1B251" w14:textId="54D7852C"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１の４　（略）</w:t>
            </w:r>
          </w:p>
        </w:tc>
        <w:tc>
          <w:tcPr>
            <w:tcW w:w="6520" w:type="dxa"/>
            <w:tcBorders>
              <w:top w:val="nil"/>
              <w:left w:val="nil"/>
              <w:bottom w:val="nil"/>
              <w:right w:val="single" w:sz="8" w:space="0" w:color="000000"/>
            </w:tcBorders>
            <w:tcMar>
              <w:left w:w="102" w:type="dxa"/>
              <w:right w:w="102" w:type="dxa"/>
            </w:tcMar>
          </w:tcPr>
          <w:p w14:paraId="63B27D9A" w14:textId="25EE4555"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１の４　（略）</w:t>
            </w:r>
          </w:p>
        </w:tc>
      </w:tr>
      <w:tr w:rsidR="00A70EB0" w:rsidRPr="00A70EB0" w14:paraId="65EF5FD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9537C38"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１の４の２　視覚・聴覚言語障害者支援体制加算</w:t>
            </w:r>
          </w:p>
          <w:p w14:paraId="0CD4CA55" w14:textId="77777777"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51</w:t>
            </w:r>
            <w:r w:rsidRPr="00A70EB0">
              <w:rPr>
                <w:rFonts w:ascii="ＭＳ 明朝" w:eastAsia="ＭＳ 明朝" w:hAnsi="ＭＳ 明朝" w:cs="ＭＳ 明朝" w:hint="eastAsia"/>
                <w:kern w:val="0"/>
                <w:sz w:val="21"/>
                <w:szCs w:val="21"/>
                <w:u w:val="single"/>
              </w:rPr>
              <w:t>単位</w:t>
            </w:r>
          </w:p>
          <w:p w14:paraId="2D4DFDA3" w14:textId="1F96976B"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2CB8517A" w14:textId="22DAC13B"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１の４の２　視覚・聴覚言語障害者支援体制加算　　　　</w:t>
            </w:r>
            <w:r w:rsidRPr="00A70EB0">
              <w:rPr>
                <w:rFonts w:ascii="ＭＳ 明朝" w:eastAsia="ＭＳ 明朝" w:hAnsi="ＭＳ 明朝" w:cs="ＭＳ 明朝" w:hint="eastAsia"/>
                <w:kern w:val="0"/>
                <w:sz w:val="21"/>
                <w:szCs w:val="21"/>
                <w:u w:val="single"/>
              </w:rPr>
              <w:t>41単位</w:t>
            </w:r>
          </w:p>
          <w:p w14:paraId="1E59DA5B" w14:textId="77777777"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24081A8D" w14:textId="4FF35663"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F5DBB7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87C3D08" w14:textId="63209C98"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w:t>
            </w:r>
            <w:r w:rsidRPr="00A70EB0">
              <w:rPr>
                <w:rFonts w:ascii="ＭＳ 明朝" w:eastAsia="ＭＳ 明朝" w:hAnsi="ＭＳ 明朝" w:cs="ＭＳ 明朝" w:hint="eastAsia"/>
                <w:kern w:val="0"/>
                <w:sz w:val="21"/>
                <w:szCs w:val="21"/>
              </w:rPr>
              <w:t>視覚障害者等である指定共同生活援助等の利用者の数（重度の視覚障害、聴覚障害、言語機能障害又は知的障害のうち２以上の障害を有する利用者については、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当該利用者の数</w:t>
            </w:r>
            <w:r w:rsidRPr="00A70EB0">
              <w:rPr>
                <w:rFonts w:ascii="ＭＳ 明朝" w:eastAsia="ＭＳ 明朝" w:hAnsi="ＭＳ 明朝" w:cs="ＭＳ 明朝" w:hint="eastAsia"/>
                <w:kern w:val="0"/>
                <w:sz w:val="21"/>
                <w:szCs w:val="21"/>
              </w:rPr>
              <w:t>に２を乗じて得た数とする</w:t>
            </w:r>
            <w:r w:rsidRPr="00A70EB0">
              <w:rPr>
                <w:rFonts w:ascii="ＭＳ 明朝" w:eastAsia="ＭＳ 明朝" w:hAnsi="ＭＳ 明朝" w:cs="ＭＳ 明朝" w:hint="eastAsia"/>
                <w:kern w:val="0"/>
                <w:sz w:val="21"/>
                <w:szCs w:val="21"/>
                <w:u w:val="single"/>
              </w:rPr>
              <w:t>。注２において同じ</w:t>
            </w:r>
            <w:r w:rsidRPr="00A70EB0">
              <w:rPr>
                <w:rFonts w:ascii="ＭＳ 明朝" w:eastAsia="ＭＳ 明朝" w:hAnsi="ＭＳ 明朝" w:cs="ＭＳ 明朝" w:hint="eastAsia"/>
                <w:kern w:val="0"/>
                <w:sz w:val="21"/>
                <w:szCs w:val="21"/>
              </w:rPr>
              <w:t>。）が、当該指定共同生活援助等の利用者の数に</w:t>
            </w:r>
            <w:r w:rsidRPr="00A70EB0">
              <w:rPr>
                <w:rFonts w:ascii="ＭＳ 明朝" w:eastAsia="ＭＳ 明朝" w:hAnsi="ＭＳ 明朝" w:cs="ＭＳ 明朝" w:hint="eastAsia"/>
                <w:kern w:val="0"/>
                <w:sz w:val="21"/>
                <w:szCs w:val="21"/>
                <w:u w:val="single"/>
              </w:rPr>
              <w:t>100分の50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208条（指定障害福祉サービス基準附則第18条の２第３項において読み替えて適用する場合を含む。）、第213条の４（指定障害福祉サービス基準附則第18条の２第３項において読み替えて適用する場合を含む。）又は第213条の14に定める人員配置に加え、常勤換算方法で、</w:t>
            </w:r>
            <w:r w:rsidRPr="00A70EB0">
              <w:rPr>
                <w:rFonts w:ascii="ＭＳ 明朝" w:eastAsia="ＭＳ 明朝" w:hAnsi="ＭＳ 明朝" w:cs="ＭＳ 明朝" w:hint="eastAsia"/>
                <w:kern w:val="0"/>
                <w:sz w:val="21"/>
                <w:szCs w:val="21"/>
                <w:u w:val="single"/>
              </w:rPr>
              <w:t>当該指定共同生活援助等の</w:t>
            </w:r>
            <w:r w:rsidRPr="00A70EB0">
              <w:rPr>
                <w:rFonts w:ascii="ＭＳ 明朝" w:eastAsia="ＭＳ 明朝" w:hAnsi="ＭＳ 明朝" w:cs="ＭＳ 明朝" w:hint="eastAsia"/>
                <w:kern w:val="0"/>
                <w:sz w:val="21"/>
                <w:szCs w:val="21"/>
              </w:rPr>
              <w:t>利用者の数を</w:t>
            </w:r>
            <w:r w:rsidRPr="00A70EB0">
              <w:rPr>
                <w:rFonts w:ascii="ＭＳ 明朝" w:eastAsia="ＭＳ 明朝" w:hAnsi="ＭＳ 明朝" w:cs="ＭＳ 明朝" w:hint="eastAsia"/>
                <w:kern w:val="0"/>
                <w:sz w:val="21"/>
                <w:szCs w:val="21"/>
                <w:u w:val="single"/>
              </w:rPr>
              <w:t>40</w:t>
            </w:r>
            <w:r w:rsidRPr="00A70EB0">
              <w:rPr>
                <w:rFonts w:ascii="ＭＳ 明朝" w:eastAsia="ＭＳ 明朝" w:hAnsi="ＭＳ 明朝" w:cs="ＭＳ 明朝" w:hint="eastAsia"/>
                <w:kern w:val="0"/>
                <w:sz w:val="21"/>
                <w:szCs w:val="21"/>
              </w:rPr>
              <w:t>で除して得た数以上配置しているものとして都道府県知事に届け出た指定共同生活援助事業所等において、指定共同生活援助等を行った場合に、１日につき所定単位数を加算する。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013E555F" w14:textId="68BFCE8C"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視覚障害者等である指定共同生活援助等の利用者の数（重度の視覚障害、聴覚障害、言語機能障害又は知的障害のうち２以上の障害を有する利用者については、</w:t>
            </w:r>
            <w:r w:rsidRPr="00A70EB0">
              <w:rPr>
                <w:rFonts w:ascii="ＭＳ 明朝" w:eastAsia="ＭＳ 明朝" w:hAnsi="ＭＳ 明朝" w:cs="ＭＳ 明朝" w:hint="eastAsia"/>
                <w:kern w:val="0"/>
                <w:sz w:val="21"/>
                <w:szCs w:val="21"/>
                <w:u w:val="single"/>
              </w:rPr>
              <w:t>当該利用者数</w:t>
            </w:r>
            <w:r w:rsidRPr="00A70EB0">
              <w:rPr>
                <w:rFonts w:ascii="ＭＳ 明朝" w:eastAsia="ＭＳ 明朝" w:hAnsi="ＭＳ 明朝" w:cs="ＭＳ 明朝" w:hint="eastAsia"/>
                <w:kern w:val="0"/>
                <w:sz w:val="21"/>
                <w:szCs w:val="21"/>
              </w:rPr>
              <w:t>に２を乗じて得た数とする。）が、当該指定共同生活援助等の利用者の数に</w:t>
            </w:r>
            <w:r w:rsidRPr="00A70EB0">
              <w:rPr>
                <w:rFonts w:ascii="ＭＳ 明朝" w:eastAsia="ＭＳ 明朝" w:hAnsi="ＭＳ 明朝" w:cs="ＭＳ 明朝" w:hint="eastAsia"/>
                <w:kern w:val="0"/>
                <w:sz w:val="21"/>
                <w:szCs w:val="21"/>
                <w:u w:val="single"/>
              </w:rPr>
              <w:t>100分の30</w:t>
            </w:r>
            <w:r w:rsidRPr="00A70EB0">
              <w:rPr>
                <w:rFonts w:ascii="ＭＳ 明朝" w:eastAsia="ＭＳ 明朝" w:hAnsi="ＭＳ 明朝" w:cs="ＭＳ 明朝" w:hint="eastAsia"/>
                <w:kern w:val="0"/>
                <w:sz w:val="21"/>
                <w:szCs w:val="21"/>
              </w:rPr>
              <w:t>を乗じて得た数以上であって、視覚障害者等との意思疎通に関し専門性を有する者として専ら視覚障害者等の生活支援に従事する従業者を、指定障害福祉サービス基準第208条（指定障害福祉サービス基準附則第18条の２第３項において読み替えて適用する場合を含む。）、第213条の４（指定障害福祉サービス基準附則第18条の２第３項において読み替えて適用する場合を含む。）又は第213条の14に定める人員配置に加え、常勤換算方法で、利用者の数を</w:t>
            </w:r>
            <w:r w:rsidRPr="00A70EB0">
              <w:rPr>
                <w:rFonts w:ascii="ＭＳ 明朝" w:eastAsia="ＭＳ 明朝" w:hAnsi="ＭＳ 明朝" w:cs="ＭＳ 明朝" w:hint="eastAsia"/>
                <w:kern w:val="0"/>
                <w:sz w:val="21"/>
                <w:szCs w:val="21"/>
                <w:u w:val="single"/>
              </w:rPr>
              <w:t>50</w:t>
            </w:r>
            <w:r w:rsidRPr="00A70EB0">
              <w:rPr>
                <w:rFonts w:ascii="ＭＳ 明朝" w:eastAsia="ＭＳ 明朝" w:hAnsi="ＭＳ 明朝" w:cs="ＭＳ 明朝" w:hint="eastAsia"/>
                <w:kern w:val="0"/>
                <w:sz w:val="21"/>
                <w:szCs w:val="21"/>
              </w:rPr>
              <w:t>で除して得た数以上配置しているものとして都道府県知事に届け出た指定共同生活援助事業所等において、指定共同生活援助等を行った場合に、１日につき所定単位数を加算する。</w:t>
            </w:r>
          </w:p>
        </w:tc>
      </w:tr>
      <w:tr w:rsidR="00A70EB0" w:rsidRPr="00A70EB0" w14:paraId="539D281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9F8DA90" w14:textId="3C47E51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視覚障害者等である指定共同生活援助等の利用者の数が、当該指定共同生活援助等の利用者の数に100分の30を乗じて得た数以上であって、視覚障害者等との意思疎通に関し専門性を有する者として専ら視覚障害者等の生活支援に従事する従業者を、指定障害福祉サービス基準第208条（指定障害福祉サービス基準附</w:t>
            </w:r>
            <w:r w:rsidRPr="00A70EB0">
              <w:rPr>
                <w:rFonts w:ascii="ＭＳ 明朝" w:eastAsia="ＭＳ 明朝" w:hAnsi="ＭＳ 明朝" w:cs="ＭＳ 明朝" w:hint="eastAsia"/>
                <w:kern w:val="0"/>
                <w:sz w:val="21"/>
                <w:szCs w:val="21"/>
                <w:u w:val="single"/>
              </w:rPr>
              <w:lastRenderedPageBreak/>
              <w:t>則第18条の２第３項において読み替えて適用する場合を含む。）、第213条の４（指定障害福祉サービス基準附則第18条の２第３項において読み替えて適用する場合を含む。）又は第213条の14に定める人員配置に加え、常勤換算方法で、当該指定共同生活援助等の利用者の数を50で除して得た数以上配置しているものとして都道府県知事に届け出た指定共同生活援助事業所等において、指定共同生活援助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7AE58E9D" w14:textId="3C9388E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7AADB8B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0C7B93A" w14:textId="27DE1C6E"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１の４の３　（略）</w:t>
            </w:r>
          </w:p>
        </w:tc>
        <w:tc>
          <w:tcPr>
            <w:tcW w:w="6520" w:type="dxa"/>
            <w:tcBorders>
              <w:top w:val="nil"/>
              <w:left w:val="nil"/>
              <w:bottom w:val="nil"/>
              <w:right w:val="single" w:sz="8" w:space="0" w:color="000000"/>
            </w:tcBorders>
            <w:tcMar>
              <w:left w:w="102" w:type="dxa"/>
              <w:right w:w="102" w:type="dxa"/>
            </w:tcMar>
          </w:tcPr>
          <w:p w14:paraId="4919B7D1" w14:textId="7D56154D"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１の４の３　（略）</w:t>
            </w:r>
          </w:p>
        </w:tc>
      </w:tr>
      <w:tr w:rsidR="00A70EB0" w:rsidRPr="00A70EB0" w14:paraId="1293BDD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0C39834" w14:textId="4D9BBB35"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１の４の４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高次脳機能障害者支援体制加算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p w14:paraId="32117121" w14:textId="7DFC6ABF"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と認められた利用者の数が当該指定共同生活援助等の利用者の数に100分の30を乗じて得た数以上であって、別に厚生労働大臣が定める施設基準に適合しているものとして都道府県知事に届け出た指定共同生活援助事業所等において、指定共同生活援助等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622DD00F" w14:textId="31F73135"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821A2E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F7EABDA" w14:textId="16E1A8F0"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１の４の５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ピアサポート実施加算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59939D5D" w14:textId="7E48C08F"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⑴から⑶までのいずれにも該当するものとして都道府県知事に届け出た指定共同生活援助事業所又は外部サービス利用型指定共同生活援助事業所において、法第４条第１項に規定する障害者（以下この注及び１の４の６において単に「障害者」という。）又は障害者であったと都道府県知事が認める者（以下この注及び１の４の６において「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する。</w:t>
            </w:r>
          </w:p>
          <w:p w14:paraId="0F08EA74" w14:textId="7BAF2A3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２のハの自立生活支援加算</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u w:val="single"/>
              </w:rPr>
              <w:t>を算定していること。</w:t>
            </w:r>
          </w:p>
          <w:p w14:paraId="6CA59EA4"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障害者ピアサポート研修修了者を指定共同生活援助事業所又は外部サービス利用型指定共同生活援助事業所の従業</w:t>
            </w:r>
            <w:r w:rsidRPr="00A70EB0">
              <w:rPr>
                <w:rFonts w:ascii="ＭＳ 明朝" w:eastAsia="ＭＳ 明朝" w:hAnsi="ＭＳ 明朝" w:cs="ＭＳ 明朝" w:hint="eastAsia"/>
                <w:kern w:val="0"/>
                <w:sz w:val="21"/>
                <w:szCs w:val="21"/>
                <w:u w:val="single"/>
              </w:rPr>
              <w:lastRenderedPageBreak/>
              <w:t>者として２名以上（当該２名以上のうち少なくとも１名は障害者等とする。）配置していること。</w:t>
            </w:r>
          </w:p>
          <w:p w14:paraId="16FD319B" w14:textId="2F69105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tc>
        <w:tc>
          <w:tcPr>
            <w:tcW w:w="6520" w:type="dxa"/>
            <w:tcBorders>
              <w:top w:val="nil"/>
              <w:left w:val="nil"/>
              <w:bottom w:val="nil"/>
              <w:right w:val="single" w:sz="8" w:space="0" w:color="000000"/>
            </w:tcBorders>
            <w:tcMar>
              <w:left w:w="102" w:type="dxa"/>
              <w:right w:w="102" w:type="dxa"/>
            </w:tcMar>
          </w:tcPr>
          <w:p w14:paraId="0A64CD38" w14:textId="5D07A363"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3CA3BE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69229CA" w14:textId="732FE482"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１の４の６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退居後ピアサポート実施加算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1E7C59E5" w14:textId="2C8005A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⑴から⑶までのいずれにも該当するものとして都道府県知事に届け出た指定共同生活援助事業所又は外部サービス利用型指定共同生活援助事業所において、障害者等である従業者であって、障害者ピアサポート研修修了者であるものが、その経験に基づき、利用者に対して相談援助を行った場合に、当該相談援助を受けた利用者の数に応じ、１月につき所定単位数を加算する。</w:t>
            </w:r>
          </w:p>
          <w:p w14:paraId="2DF3AD87"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１の２の３の退居後共同生活援助サービス費又は１の２の４の退居後外部サービス利用型共同生活援助サービス費を算定していること。</w:t>
            </w:r>
          </w:p>
          <w:p w14:paraId="2B11F6C0" w14:textId="440E08FF"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17E6A092" w14:textId="5FFA0B5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tc>
        <w:tc>
          <w:tcPr>
            <w:tcW w:w="6520" w:type="dxa"/>
            <w:tcBorders>
              <w:top w:val="nil"/>
              <w:left w:val="nil"/>
              <w:bottom w:val="nil"/>
              <w:right w:val="single" w:sz="8" w:space="0" w:color="000000"/>
            </w:tcBorders>
            <w:tcMar>
              <w:left w:w="102" w:type="dxa"/>
              <w:right w:w="102" w:type="dxa"/>
            </w:tcMar>
          </w:tcPr>
          <w:p w14:paraId="05AAC813" w14:textId="49B747AC"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616C05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C6B4687"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１の５　夜間支援等体制加算</w:t>
            </w:r>
          </w:p>
          <w:p w14:paraId="6A7D93F7" w14:textId="7D6A91F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夜間支援等体制加算</w:t>
            </w:r>
            <w:r w:rsidRPr="00A70EB0">
              <w:rPr>
                <w:rFonts w:ascii="ＭＳ 明朝" w:eastAsia="ＭＳ 明朝" w:hAnsi="ＭＳ 明朝" w:cs="ＭＳ 明朝" w:hint="eastAsia"/>
                <w:w w:val="52"/>
                <w:kern w:val="0"/>
                <w:sz w:val="21"/>
                <w:szCs w:val="21"/>
              </w:rPr>
              <w:t>(Ⅰ)</w:t>
            </w:r>
          </w:p>
          <w:p w14:paraId="7691A60E" w14:textId="0D18FDF5"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⑴～⒆　（略）</w:t>
            </w:r>
          </w:p>
        </w:tc>
        <w:tc>
          <w:tcPr>
            <w:tcW w:w="6520" w:type="dxa"/>
            <w:tcBorders>
              <w:top w:val="nil"/>
              <w:left w:val="nil"/>
              <w:bottom w:val="nil"/>
              <w:right w:val="single" w:sz="8" w:space="0" w:color="000000"/>
            </w:tcBorders>
            <w:tcMar>
              <w:left w:w="102" w:type="dxa"/>
              <w:right w:w="102" w:type="dxa"/>
            </w:tcMar>
          </w:tcPr>
          <w:p w14:paraId="03F80226"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１の５　夜間支援等体制加算</w:t>
            </w:r>
          </w:p>
          <w:p w14:paraId="5C771C95" w14:textId="5DF41D14"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夜間支援等体制加算</w:t>
            </w:r>
            <w:r w:rsidRPr="00A70EB0">
              <w:rPr>
                <w:rFonts w:ascii="ＭＳ 明朝" w:eastAsia="ＭＳ 明朝" w:hAnsi="ＭＳ 明朝" w:cs="ＭＳ 明朝" w:hint="eastAsia"/>
                <w:w w:val="52"/>
                <w:kern w:val="0"/>
                <w:sz w:val="21"/>
                <w:szCs w:val="21"/>
              </w:rPr>
              <w:t>(Ⅰ)</w:t>
            </w:r>
          </w:p>
          <w:p w14:paraId="4C9C5FDF" w14:textId="458F6963"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⑴～⒆　（略）</w:t>
            </w:r>
          </w:p>
        </w:tc>
      </w:tr>
      <w:tr w:rsidR="00A70EB0" w:rsidRPr="00A70EB0" w14:paraId="2D69426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AEEA125" w14:textId="061B9FF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⒇　夜間支援対象利用者が21人（夜間支援対象利用者が同一の</w:t>
            </w:r>
            <w:r w:rsidRPr="00A70EB0">
              <w:rPr>
                <w:rFonts w:ascii="ＭＳ 明朝" w:eastAsia="ＭＳ 明朝" w:hAnsi="ＭＳ 明朝" w:cs="ＭＳ 明朝" w:hint="eastAsia"/>
                <w:kern w:val="0"/>
                <w:sz w:val="21"/>
                <w:szCs w:val="21"/>
                <w:u w:val="single"/>
              </w:rPr>
              <w:t>共同生活住居</w:t>
            </w:r>
            <w:r w:rsidRPr="00A70EB0">
              <w:rPr>
                <w:rFonts w:ascii="ＭＳ 明朝" w:eastAsia="ＭＳ 明朝" w:hAnsi="ＭＳ 明朝" w:cs="ＭＳ 明朝" w:hint="eastAsia"/>
                <w:kern w:val="0"/>
                <w:sz w:val="21"/>
                <w:szCs w:val="21"/>
              </w:rPr>
              <w:t>に入居している場合に限る。）</w:t>
            </w:r>
          </w:p>
          <w:p w14:paraId="6CD40B9C"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DBC3BC3" w14:textId="3D4E3CF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㈠～㈢　（略）</w:t>
            </w:r>
          </w:p>
        </w:tc>
        <w:tc>
          <w:tcPr>
            <w:tcW w:w="6520" w:type="dxa"/>
            <w:tcBorders>
              <w:top w:val="nil"/>
              <w:left w:val="nil"/>
              <w:bottom w:val="nil"/>
              <w:right w:val="single" w:sz="8" w:space="0" w:color="000000"/>
            </w:tcBorders>
            <w:tcMar>
              <w:left w:w="102" w:type="dxa"/>
              <w:right w:w="102" w:type="dxa"/>
            </w:tcMar>
          </w:tcPr>
          <w:p w14:paraId="70C90A0F"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⒇　夜間支援対象利用者が21人（夜間支援対象利用者が同一の</w:t>
            </w:r>
            <w:r w:rsidRPr="00A70EB0">
              <w:rPr>
                <w:rFonts w:ascii="ＭＳ 明朝" w:eastAsia="ＭＳ 明朝" w:hAnsi="ＭＳ 明朝" w:cs="ＭＳ 明朝" w:hint="eastAsia"/>
                <w:kern w:val="0"/>
                <w:sz w:val="21"/>
                <w:szCs w:val="21"/>
                <w:u w:val="single"/>
              </w:rPr>
              <w:t>共同生活援助を行う住居（以下「共同生活住居」という。）</w:t>
            </w:r>
            <w:r w:rsidRPr="00A70EB0">
              <w:rPr>
                <w:rFonts w:ascii="ＭＳ 明朝" w:eastAsia="ＭＳ 明朝" w:hAnsi="ＭＳ 明朝" w:cs="ＭＳ 明朝" w:hint="eastAsia"/>
                <w:kern w:val="0"/>
                <w:sz w:val="21"/>
                <w:szCs w:val="21"/>
              </w:rPr>
              <w:t>に入居している場合に限る。）</w:t>
            </w:r>
          </w:p>
          <w:p w14:paraId="794D8160" w14:textId="36B163C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㈠～㈢　（略）</w:t>
            </w:r>
          </w:p>
        </w:tc>
      </w:tr>
      <w:tr w:rsidR="00A70EB0" w:rsidRPr="00A70EB0" w14:paraId="79B0524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4592B8AE" w14:textId="30C93425" w:rsidR="00982A14" w:rsidRPr="00A70EB0" w:rsidRDefault="00982A14" w:rsidP="00982A14">
            <w:pPr>
              <w:kinsoku w:val="0"/>
              <w:overflowPunct w:val="0"/>
              <w:autoSpaceDE w:val="0"/>
              <w:autoSpaceDN w:val="0"/>
              <w:adjustRightInd w:val="0"/>
              <w:spacing w:line="306" w:lineRule="exact"/>
              <w:ind w:leftChars="225" w:left="760" w:hangingChars="100" w:hanging="134"/>
              <w:rPr>
                <w:rFonts w:ascii="ＭＳ 明朝" w:eastAsia="ＭＳ 明朝" w:hAnsi="ＭＳ 明朝" w:cs="ＭＳ 明朝"/>
                <w:kern w:val="0"/>
                <w:sz w:val="21"/>
                <w:szCs w:val="21"/>
              </w:rPr>
            </w:pPr>
            <w:r w:rsidRPr="00A70EB0">
              <w:rPr>
                <w:rFonts w:ascii="ＭＳ 明朝" w:eastAsia="ＭＳ 明朝" w:hAnsi="ＭＳ 明朝" w:cs="ＭＳ 明朝"/>
                <w:w w:val="65"/>
                <w:kern w:val="0"/>
                <w:sz w:val="21"/>
                <w:szCs w:val="21"/>
                <w:fitText w:val="276" w:id="-1036767740"/>
              </w:rPr>
              <w:lastRenderedPageBreak/>
              <w:t>(</w:t>
            </w:r>
            <w:r w:rsidRPr="00A70EB0">
              <w:rPr>
                <w:rFonts w:ascii="ＭＳ 明朝" w:eastAsia="ＭＳ 明朝" w:hAnsi="ＭＳ 明朝" w:cs="ＭＳ 明朝" w:hint="eastAsia"/>
                <w:w w:val="65"/>
                <w:kern w:val="0"/>
                <w:sz w:val="21"/>
                <w:szCs w:val="21"/>
                <w:fitText w:val="276" w:id="-1036767740"/>
              </w:rPr>
              <w:t>21</w:t>
            </w:r>
            <w:r w:rsidRPr="00A70EB0">
              <w:rPr>
                <w:rFonts w:ascii="ＭＳ 明朝" w:eastAsia="ＭＳ 明朝" w:hAnsi="ＭＳ 明朝" w:cs="ＭＳ 明朝"/>
                <w:w w:val="65"/>
                <w:kern w:val="0"/>
                <w:sz w:val="21"/>
                <w:szCs w:val="21"/>
                <w:fitText w:val="276" w:id="-1036767740"/>
              </w:rPr>
              <w:t>)</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w w:val="65"/>
                <w:kern w:val="0"/>
                <w:sz w:val="21"/>
                <w:szCs w:val="21"/>
                <w:fitText w:val="276" w:id="-1036767740"/>
              </w:rPr>
              <w:t>(</w:t>
            </w:r>
            <w:r w:rsidRPr="00A70EB0">
              <w:rPr>
                <w:rFonts w:ascii="ＭＳ 明朝" w:eastAsia="ＭＳ 明朝" w:hAnsi="ＭＳ 明朝" w:cs="ＭＳ 明朝" w:hint="eastAsia"/>
                <w:w w:val="65"/>
                <w:kern w:val="0"/>
                <w:sz w:val="21"/>
                <w:szCs w:val="21"/>
                <w:fitText w:val="276" w:id="-1036767740"/>
              </w:rPr>
              <w:t>29</w:t>
            </w:r>
            <w:r w:rsidRPr="00A70EB0">
              <w:rPr>
                <w:rFonts w:ascii="ＭＳ 明朝" w:eastAsia="ＭＳ 明朝" w:hAnsi="ＭＳ 明朝" w:cs="ＭＳ 明朝"/>
                <w:w w:val="65"/>
                <w:kern w:val="0"/>
                <w:sz w:val="21"/>
                <w:szCs w:val="21"/>
                <w:fitText w:val="276" w:id="-1036767740"/>
              </w:rPr>
              <w:t>)</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28C3C6DA" w14:textId="0B07A5E1" w:rsidR="00982A14" w:rsidRPr="00A70EB0" w:rsidRDefault="00982A14" w:rsidP="00982A14">
            <w:pPr>
              <w:kinsoku w:val="0"/>
              <w:overflowPunct w:val="0"/>
              <w:autoSpaceDE w:val="0"/>
              <w:autoSpaceDN w:val="0"/>
              <w:adjustRightInd w:val="0"/>
              <w:spacing w:line="306" w:lineRule="exact"/>
              <w:ind w:leftChars="225" w:left="760" w:hangingChars="100" w:hanging="134"/>
              <w:rPr>
                <w:rFonts w:ascii="ＭＳ 明朝" w:eastAsia="ＭＳ 明朝" w:hAnsi="ＭＳ 明朝" w:cs="ＭＳ 明朝"/>
                <w:kern w:val="0"/>
                <w:sz w:val="21"/>
                <w:szCs w:val="21"/>
              </w:rPr>
            </w:pPr>
            <w:r w:rsidRPr="00A70EB0">
              <w:rPr>
                <w:rFonts w:ascii="ＭＳ 明朝" w:eastAsia="ＭＳ 明朝" w:hAnsi="ＭＳ 明朝" w:cs="ＭＳ 明朝"/>
                <w:w w:val="65"/>
                <w:kern w:val="0"/>
                <w:sz w:val="21"/>
                <w:szCs w:val="21"/>
                <w:fitText w:val="276" w:id="-1036767740"/>
              </w:rPr>
              <w:t>(</w:t>
            </w:r>
            <w:r w:rsidRPr="00A70EB0">
              <w:rPr>
                <w:rFonts w:ascii="ＭＳ 明朝" w:eastAsia="ＭＳ 明朝" w:hAnsi="ＭＳ 明朝" w:cs="ＭＳ 明朝" w:hint="eastAsia"/>
                <w:w w:val="65"/>
                <w:kern w:val="0"/>
                <w:sz w:val="21"/>
                <w:szCs w:val="21"/>
                <w:fitText w:val="276" w:id="-1036767740"/>
              </w:rPr>
              <w:t>21</w:t>
            </w:r>
            <w:r w:rsidRPr="00A70EB0">
              <w:rPr>
                <w:rFonts w:ascii="ＭＳ 明朝" w:eastAsia="ＭＳ 明朝" w:hAnsi="ＭＳ 明朝" w:cs="ＭＳ 明朝"/>
                <w:w w:val="65"/>
                <w:kern w:val="0"/>
                <w:sz w:val="21"/>
                <w:szCs w:val="21"/>
                <w:fitText w:val="276" w:id="-1036767740"/>
              </w:rPr>
              <w:t>)</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w w:val="65"/>
                <w:kern w:val="0"/>
                <w:sz w:val="21"/>
                <w:szCs w:val="21"/>
                <w:fitText w:val="276" w:id="-1036767740"/>
              </w:rPr>
              <w:t>(</w:t>
            </w:r>
            <w:r w:rsidRPr="00A70EB0">
              <w:rPr>
                <w:rFonts w:ascii="ＭＳ 明朝" w:eastAsia="ＭＳ 明朝" w:hAnsi="ＭＳ 明朝" w:cs="ＭＳ 明朝" w:hint="eastAsia"/>
                <w:w w:val="65"/>
                <w:kern w:val="0"/>
                <w:sz w:val="21"/>
                <w:szCs w:val="21"/>
                <w:fitText w:val="276" w:id="-1036767740"/>
              </w:rPr>
              <w:t>29</w:t>
            </w:r>
            <w:r w:rsidRPr="00A70EB0">
              <w:rPr>
                <w:rFonts w:ascii="ＭＳ 明朝" w:eastAsia="ＭＳ 明朝" w:hAnsi="ＭＳ 明朝" w:cs="ＭＳ 明朝"/>
                <w:w w:val="65"/>
                <w:kern w:val="0"/>
                <w:sz w:val="21"/>
                <w:szCs w:val="21"/>
                <w:fitText w:val="276" w:id="-1036767740"/>
              </w:rPr>
              <w:t>)</w:t>
            </w:r>
            <w:r w:rsidRPr="00A70EB0">
              <w:rPr>
                <w:rFonts w:ascii="ＭＳ 明朝" w:eastAsia="ＭＳ 明朝" w:hAnsi="ＭＳ 明朝" w:cs="ＭＳ 明朝" w:hint="eastAsia"/>
                <w:kern w:val="0"/>
                <w:sz w:val="21"/>
                <w:szCs w:val="21"/>
              </w:rPr>
              <w:t xml:space="preserve">　（略）</w:t>
            </w:r>
          </w:p>
        </w:tc>
      </w:tr>
      <w:tr w:rsidR="00A70EB0" w:rsidRPr="00A70EB0" w14:paraId="71F568C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EF546E3" w14:textId="50AD4AF4"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ロ～へ　（略）</w:t>
            </w:r>
          </w:p>
        </w:tc>
        <w:tc>
          <w:tcPr>
            <w:tcW w:w="6520" w:type="dxa"/>
            <w:tcBorders>
              <w:top w:val="nil"/>
              <w:left w:val="nil"/>
              <w:bottom w:val="nil"/>
              <w:right w:val="single" w:sz="8" w:space="0" w:color="000000"/>
            </w:tcBorders>
            <w:tcMar>
              <w:left w:w="102" w:type="dxa"/>
              <w:right w:w="102" w:type="dxa"/>
            </w:tcMar>
          </w:tcPr>
          <w:p w14:paraId="22AD6B2D" w14:textId="67230F9B"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ロ～へ　（略）</w:t>
            </w:r>
          </w:p>
        </w:tc>
      </w:tr>
      <w:tr w:rsidR="00A70EB0" w:rsidRPr="00A70EB0" w14:paraId="688FEC2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0F78DE9" w14:textId="168D04B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注１～６　（略）</w:t>
            </w:r>
          </w:p>
        </w:tc>
        <w:tc>
          <w:tcPr>
            <w:tcW w:w="6520" w:type="dxa"/>
            <w:tcBorders>
              <w:top w:val="nil"/>
              <w:left w:val="nil"/>
              <w:bottom w:val="nil"/>
              <w:right w:val="single" w:sz="8" w:space="0" w:color="000000"/>
            </w:tcBorders>
            <w:tcMar>
              <w:left w:w="102" w:type="dxa"/>
              <w:right w:w="102" w:type="dxa"/>
            </w:tcMar>
          </w:tcPr>
          <w:p w14:paraId="540BED00" w14:textId="25C754C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注１～６　（略）</w:t>
            </w:r>
          </w:p>
        </w:tc>
      </w:tr>
      <w:tr w:rsidR="00A70EB0" w:rsidRPr="00A70EB0" w14:paraId="5A8A6786"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C620FC0" w14:textId="3C4F83F1"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１の５の２　（略）</w:t>
            </w:r>
          </w:p>
        </w:tc>
        <w:tc>
          <w:tcPr>
            <w:tcW w:w="6520" w:type="dxa"/>
            <w:tcBorders>
              <w:top w:val="nil"/>
              <w:left w:val="nil"/>
              <w:bottom w:val="nil"/>
              <w:right w:val="single" w:sz="8" w:space="0" w:color="000000"/>
            </w:tcBorders>
            <w:tcMar>
              <w:left w:w="102" w:type="dxa"/>
              <w:right w:w="102" w:type="dxa"/>
            </w:tcMar>
          </w:tcPr>
          <w:p w14:paraId="09033163" w14:textId="463ECF16"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１の５の２　（略）</w:t>
            </w:r>
          </w:p>
        </w:tc>
      </w:tr>
      <w:tr w:rsidR="00A70EB0" w:rsidRPr="00A70EB0" w14:paraId="33CA8E4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8BCFEE3"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１の６　重度障害者支援加算</w:t>
            </w:r>
          </w:p>
          <w:p w14:paraId="2983A20A" w14:textId="50CAA0C6"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c>
          <w:tcPr>
            <w:tcW w:w="6520" w:type="dxa"/>
            <w:tcBorders>
              <w:top w:val="nil"/>
              <w:left w:val="nil"/>
              <w:bottom w:val="nil"/>
              <w:right w:val="single" w:sz="8" w:space="0" w:color="000000"/>
            </w:tcBorders>
            <w:tcMar>
              <w:left w:w="102" w:type="dxa"/>
              <w:right w:w="102" w:type="dxa"/>
            </w:tcMar>
          </w:tcPr>
          <w:p w14:paraId="33ABD5A3"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１の６　重度障害者支援加算</w:t>
            </w:r>
          </w:p>
          <w:p w14:paraId="39EC2815" w14:textId="3FAE74D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r>
      <w:tr w:rsidR="00A70EB0" w:rsidRPr="00A70EB0" w14:paraId="7C61E02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3C0871D" w14:textId="637A13A7"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（略）</w:t>
            </w:r>
          </w:p>
        </w:tc>
        <w:tc>
          <w:tcPr>
            <w:tcW w:w="6520" w:type="dxa"/>
            <w:tcBorders>
              <w:top w:val="nil"/>
              <w:left w:val="nil"/>
              <w:bottom w:val="nil"/>
              <w:right w:val="single" w:sz="8" w:space="0" w:color="000000"/>
            </w:tcBorders>
            <w:tcMar>
              <w:left w:w="102" w:type="dxa"/>
              <w:right w:w="102" w:type="dxa"/>
            </w:tcMar>
          </w:tcPr>
          <w:p w14:paraId="7C0C3BDF" w14:textId="1880E986"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（略）</w:t>
            </w:r>
          </w:p>
        </w:tc>
      </w:tr>
      <w:tr w:rsidR="00A70EB0" w:rsidRPr="00A70EB0" w14:paraId="6935AA7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85F981F" w14:textId="5AFB996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イの重度障害者支援加算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が算定されている指定共同生活援助事業所又は日中サービス支援型指定共同生活援助事業所であって、別に厚生労働大臣が定める施設基準に適合しているものとして都道府県知事に届け出た指定共同生活援助事業所又は日中サービス支援型指定共同生活援助事業所において、別に厚生労働大臣が定める者に対し、指定共同生活援助又は日中サービス支援型指定共同生活援助を行った場合に、更に１日につき所定単位数に150単位を加算する。</w:t>
            </w:r>
          </w:p>
        </w:tc>
        <w:tc>
          <w:tcPr>
            <w:tcW w:w="6520" w:type="dxa"/>
            <w:tcBorders>
              <w:top w:val="nil"/>
              <w:left w:val="nil"/>
              <w:bottom w:val="nil"/>
              <w:right w:val="single" w:sz="8" w:space="0" w:color="000000"/>
            </w:tcBorders>
            <w:tcMar>
              <w:left w:w="102" w:type="dxa"/>
              <w:right w:w="102" w:type="dxa"/>
            </w:tcMar>
          </w:tcPr>
          <w:p w14:paraId="665BC230" w14:textId="3DCC90E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0B2027A"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702EA59" w14:textId="6FD9B6D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15E5170D" w14:textId="7C6BEDE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（略）</w:t>
            </w:r>
          </w:p>
        </w:tc>
      </w:tr>
      <w:tr w:rsidR="00A70EB0" w:rsidRPr="00A70EB0" w14:paraId="1D7CF6A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3B16D0B" w14:textId="291947C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ロの重度障害者支援加算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が算定されている指定共同生活援助事業所又は日中サービス支援型指定共同生活援助事業所であって、別に厚生労働大臣が定める施設基準に適合しているものとして都道府県知事に届け出た指定共同生活援助事業所又は日中サービス支援型指定共同生活援助事業所において、別に厚生労働大臣が定める者に対し、指定共同生活援助又は日中サービス支援型指定共同生活援助を行った場合に、更に１日につき所定単位数に150単位を加算する。</w:t>
            </w:r>
          </w:p>
        </w:tc>
        <w:tc>
          <w:tcPr>
            <w:tcW w:w="6520" w:type="dxa"/>
            <w:tcBorders>
              <w:top w:val="nil"/>
              <w:left w:val="nil"/>
              <w:bottom w:val="nil"/>
              <w:right w:val="single" w:sz="8" w:space="0" w:color="000000"/>
            </w:tcBorders>
            <w:tcMar>
              <w:left w:w="102" w:type="dxa"/>
              <w:right w:w="102" w:type="dxa"/>
            </w:tcMar>
          </w:tcPr>
          <w:p w14:paraId="58B11B9B" w14:textId="4934C28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18EDD0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5D028D5" w14:textId="39FD917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イの重度障害者支援加算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が算定されている指定共同生活援助事業所又は日中サービス支援型指定共同生活援助事業所については、当該加算の算定を開始した日から起算して180日以内の期間について、更に１日につき所</w:t>
            </w:r>
            <w:r w:rsidRPr="00A70EB0">
              <w:rPr>
                <w:rFonts w:ascii="ＭＳ 明朝" w:eastAsia="ＭＳ 明朝" w:hAnsi="ＭＳ 明朝" w:cs="ＭＳ 明朝" w:hint="eastAsia"/>
                <w:kern w:val="0"/>
                <w:sz w:val="21"/>
                <w:szCs w:val="21"/>
                <w:u w:val="single"/>
              </w:rPr>
              <w:lastRenderedPageBreak/>
              <w:t>定単位数に500単位を加算する。</w:t>
            </w:r>
          </w:p>
        </w:tc>
        <w:tc>
          <w:tcPr>
            <w:tcW w:w="6520" w:type="dxa"/>
            <w:tcBorders>
              <w:top w:val="nil"/>
              <w:left w:val="nil"/>
              <w:bottom w:val="nil"/>
              <w:right w:val="single" w:sz="8" w:space="0" w:color="000000"/>
            </w:tcBorders>
            <w:tcMar>
              <w:left w:w="102" w:type="dxa"/>
              <w:right w:w="102" w:type="dxa"/>
            </w:tcMar>
          </w:tcPr>
          <w:p w14:paraId="1DBB328C" w14:textId="5C7E9CBA"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2CBDF9F7"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9F4DE60" w14:textId="5EC1571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２の加算が算定されている指定共同生活援助事業所又は日中サービス支援型指定共同生活援助事業所については、当該加算の算定を開始した日から起算して180日以内の期間について、更に１日につき所定単位数に200単位を加算する。</w:t>
            </w:r>
          </w:p>
        </w:tc>
        <w:tc>
          <w:tcPr>
            <w:tcW w:w="6520" w:type="dxa"/>
            <w:tcBorders>
              <w:top w:val="nil"/>
              <w:left w:val="nil"/>
              <w:bottom w:val="nil"/>
              <w:right w:val="single" w:sz="8" w:space="0" w:color="000000"/>
            </w:tcBorders>
            <w:tcMar>
              <w:left w:w="102" w:type="dxa"/>
              <w:right w:w="102" w:type="dxa"/>
            </w:tcMar>
          </w:tcPr>
          <w:p w14:paraId="4203F43F" w14:textId="1CF5389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CD9C32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26933A7" w14:textId="2FA146C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ロの重度障害者支援加算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が算定されている指定共同生活援助事業所又は日中サービス支援型指定共同生活援助事業所については、当該加算の算定を開始した日から起算して180日以内の期間について、更に１日につき所定単位数に400単位を加算する。</w:t>
            </w:r>
          </w:p>
        </w:tc>
        <w:tc>
          <w:tcPr>
            <w:tcW w:w="6520" w:type="dxa"/>
            <w:tcBorders>
              <w:top w:val="nil"/>
              <w:left w:val="nil"/>
              <w:bottom w:val="nil"/>
              <w:right w:val="single" w:sz="8" w:space="0" w:color="000000"/>
            </w:tcBorders>
            <w:tcMar>
              <w:left w:w="102" w:type="dxa"/>
              <w:right w:w="102" w:type="dxa"/>
            </w:tcMar>
          </w:tcPr>
          <w:p w14:paraId="18EF3BE7" w14:textId="06888EF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F8D305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5C747982" w14:textId="5BC70F5E"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４の加算が算定されている指定共同生活援助事業所又は日中サービス支援型指定共同生活援助事業所については、当該加算の算定を開始した日から起算して180日以内の期間について、更に１日につき所定単位数に200単位を加算する。</w:t>
            </w:r>
          </w:p>
        </w:tc>
        <w:tc>
          <w:tcPr>
            <w:tcW w:w="6520" w:type="dxa"/>
            <w:tcBorders>
              <w:top w:val="nil"/>
              <w:left w:val="nil"/>
              <w:bottom w:val="nil"/>
              <w:right w:val="single" w:sz="8" w:space="0" w:color="000000"/>
            </w:tcBorders>
            <w:tcMar>
              <w:left w:w="102" w:type="dxa"/>
              <w:right w:w="102" w:type="dxa"/>
            </w:tcMar>
          </w:tcPr>
          <w:p w14:paraId="7B66530E" w14:textId="3FE13D3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341479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7002366" w14:textId="38B6773B"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１の７　（略）</w:t>
            </w:r>
          </w:p>
        </w:tc>
        <w:tc>
          <w:tcPr>
            <w:tcW w:w="6520" w:type="dxa"/>
            <w:tcBorders>
              <w:top w:val="nil"/>
              <w:left w:val="nil"/>
              <w:bottom w:val="nil"/>
              <w:right w:val="single" w:sz="8" w:space="0" w:color="000000"/>
            </w:tcBorders>
            <w:tcMar>
              <w:left w:w="102" w:type="dxa"/>
              <w:right w:w="102" w:type="dxa"/>
            </w:tcMar>
          </w:tcPr>
          <w:p w14:paraId="2B5ABE3F" w14:textId="2045B554"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１の７　（略）</w:t>
            </w:r>
          </w:p>
        </w:tc>
      </w:tr>
      <w:tr w:rsidR="00A70EB0" w:rsidRPr="00A70EB0" w14:paraId="42A78EF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F0AEFD4"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１の８　日中支援加算</w:t>
            </w:r>
          </w:p>
          <w:p w14:paraId="007A3ACB" w14:textId="07B16DA0"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c>
          <w:tcPr>
            <w:tcW w:w="6520" w:type="dxa"/>
            <w:tcBorders>
              <w:top w:val="nil"/>
              <w:left w:val="nil"/>
              <w:bottom w:val="nil"/>
              <w:right w:val="single" w:sz="8" w:space="0" w:color="000000"/>
            </w:tcBorders>
            <w:tcMar>
              <w:left w:w="102" w:type="dxa"/>
              <w:right w:w="102" w:type="dxa"/>
            </w:tcMar>
          </w:tcPr>
          <w:p w14:paraId="1AAB57A9"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１の８　日中支援加算</w:t>
            </w:r>
          </w:p>
          <w:p w14:paraId="6C2E2DFF" w14:textId="316414D0"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r>
      <w:tr w:rsidR="00A70EB0" w:rsidRPr="00A70EB0" w14:paraId="000F4E9F"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0F2CAD8" w14:textId="6EC18947"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（略）</w:t>
            </w:r>
          </w:p>
        </w:tc>
        <w:tc>
          <w:tcPr>
            <w:tcW w:w="6520" w:type="dxa"/>
            <w:tcBorders>
              <w:top w:val="nil"/>
              <w:left w:val="nil"/>
              <w:bottom w:val="nil"/>
              <w:right w:val="single" w:sz="8" w:space="0" w:color="000000"/>
            </w:tcBorders>
            <w:tcMar>
              <w:left w:w="102" w:type="dxa"/>
              <w:right w:w="102" w:type="dxa"/>
            </w:tcMar>
          </w:tcPr>
          <w:p w14:paraId="1D5C7C0A" w14:textId="64E492CC"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（略）</w:t>
            </w:r>
          </w:p>
        </w:tc>
      </w:tr>
      <w:tr w:rsidR="00A70EB0" w:rsidRPr="00A70EB0" w14:paraId="7FCC669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C74E67F" w14:textId="283B550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ロについては、指定共同生活援助事業所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w:t>
            </w:r>
            <w:r w:rsidRPr="00A70EB0">
              <w:rPr>
                <w:rFonts w:ascii="ＭＳ 明朝" w:eastAsia="ＭＳ 明朝" w:hAnsi="ＭＳ 明朝" w:cs="ＭＳ 明朝" w:hint="eastAsia"/>
                <w:kern w:val="0"/>
                <w:sz w:val="21"/>
                <w:szCs w:val="21"/>
                <w:u w:val="single"/>
              </w:rPr>
              <w:t>場合に</w:t>
            </w:r>
            <w:r w:rsidRPr="00A70EB0">
              <w:rPr>
                <w:rFonts w:ascii="ＭＳ 明朝" w:eastAsia="ＭＳ 明朝" w:hAnsi="ＭＳ 明朝" w:cs="ＭＳ 明朝" w:hint="eastAsia"/>
                <w:kern w:val="0"/>
                <w:sz w:val="21"/>
                <w:szCs w:val="21"/>
              </w:rPr>
              <w:t>、１日につき所定単位数を加算する。</w:t>
            </w:r>
          </w:p>
        </w:tc>
        <w:tc>
          <w:tcPr>
            <w:tcW w:w="6520" w:type="dxa"/>
            <w:tcBorders>
              <w:top w:val="nil"/>
              <w:left w:val="nil"/>
              <w:bottom w:val="nil"/>
              <w:right w:val="single" w:sz="8" w:space="0" w:color="000000"/>
            </w:tcBorders>
            <w:tcMar>
              <w:left w:w="102" w:type="dxa"/>
              <w:right w:w="102" w:type="dxa"/>
            </w:tcMar>
          </w:tcPr>
          <w:p w14:paraId="1BBB6989" w14:textId="2015D94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ロについては、指定共同生活援助事業所</w:t>
            </w:r>
            <w:r w:rsidRPr="00A70EB0">
              <w:rPr>
                <w:rFonts w:ascii="ＭＳ 明朝" w:eastAsia="ＭＳ 明朝" w:hAnsi="ＭＳ 明朝" w:cs="ＭＳ 明朝" w:hint="eastAsia"/>
                <w:kern w:val="0"/>
                <w:sz w:val="21"/>
                <w:szCs w:val="21"/>
                <w:u w:val="single"/>
              </w:rPr>
              <w:t>、日中サービス支援型指定共同生活援助事業所（区分２以下に該当する利用者に限る。）</w:t>
            </w:r>
            <w:r w:rsidRPr="00A70EB0">
              <w:rPr>
                <w:rFonts w:ascii="ＭＳ 明朝" w:eastAsia="ＭＳ 明朝" w:hAnsi="ＭＳ 明朝" w:cs="ＭＳ 明朝" w:hint="eastAsia"/>
                <w:kern w:val="0"/>
                <w:sz w:val="21"/>
                <w:szCs w:val="21"/>
              </w:rPr>
              <w:t>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w:t>
            </w:r>
            <w:r w:rsidRPr="00A70EB0">
              <w:rPr>
                <w:rFonts w:ascii="ＭＳ 明朝" w:eastAsia="ＭＳ 明朝" w:hAnsi="ＭＳ 明朝" w:cs="ＭＳ 明朝" w:hint="eastAsia"/>
                <w:kern w:val="0"/>
                <w:sz w:val="21"/>
                <w:szCs w:val="21"/>
                <w:u w:val="single"/>
              </w:rPr>
              <w:t>場合であって、当該支援を行った日が１月につき２日を超える場合に、当該２日を超える期間について</w:t>
            </w:r>
            <w:r w:rsidRPr="00A70EB0">
              <w:rPr>
                <w:rFonts w:ascii="ＭＳ 明朝" w:eastAsia="ＭＳ 明朝" w:hAnsi="ＭＳ 明朝" w:cs="ＭＳ 明朝" w:hint="eastAsia"/>
                <w:kern w:val="0"/>
                <w:sz w:val="21"/>
                <w:szCs w:val="21"/>
              </w:rPr>
              <w:t>、１日につき所定単位数を加算する。</w:t>
            </w:r>
          </w:p>
        </w:tc>
      </w:tr>
      <w:tr w:rsidR="00A70EB0" w:rsidRPr="00A70EB0" w14:paraId="4A5935F5"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7C6482A"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bookmarkStart w:id="57" w:name="_Hlk159498363"/>
            <w:r w:rsidRPr="00A70EB0">
              <w:rPr>
                <w:rFonts w:ascii="ＭＳ 明朝" w:eastAsia="ＭＳ 明朝" w:hAnsi="ＭＳ 明朝" w:cs="ＭＳ 明朝" w:hint="eastAsia"/>
                <w:kern w:val="0"/>
                <w:sz w:val="21"/>
                <w:szCs w:val="21"/>
                <w:u w:val="single"/>
              </w:rPr>
              <w:t>１の９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p>
          <w:p w14:paraId="2139D449"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w:t>
            </w:r>
            <w:r w:rsidRPr="00A70EB0">
              <w:rPr>
                <w:rFonts w:ascii="ＭＳ 明朝" w:eastAsia="ＭＳ 明朝" w:hAnsi="ＭＳ 明朝" w:cs="ＭＳ 明朝" w:hint="eastAsia"/>
                <w:kern w:val="0"/>
                <w:sz w:val="21"/>
                <w:szCs w:val="21"/>
                <w:u w:val="single"/>
              </w:rPr>
              <w:t>000単位</w:t>
            </w:r>
          </w:p>
          <w:p w14:paraId="6198F83D" w14:textId="4291B70E"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集中的支援加算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500単位</w:t>
            </w:r>
          </w:p>
          <w:p w14:paraId="709CB770" w14:textId="34318D05"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別に厚生労働大臣が定める者の状態が悪化した場合において、広域的支援人材を指定共同生活援助事業所等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する。</w:t>
            </w:r>
          </w:p>
          <w:p w14:paraId="4C8A310C" w14:textId="665C276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別に厚生労働大臣が定める者の状態が悪化した場合において、強度行動障害を有する者への集中的な支援を提供できる体制を確保しているものとして都道府県知事が認めた指定共同生活援助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する。</w:t>
            </w:r>
          </w:p>
        </w:tc>
        <w:tc>
          <w:tcPr>
            <w:tcW w:w="6520" w:type="dxa"/>
            <w:tcBorders>
              <w:top w:val="nil"/>
              <w:left w:val="nil"/>
              <w:bottom w:val="nil"/>
              <w:right w:val="single" w:sz="8" w:space="0" w:color="000000"/>
            </w:tcBorders>
            <w:tcMar>
              <w:left w:w="102" w:type="dxa"/>
              <w:right w:w="102" w:type="dxa"/>
            </w:tcMar>
          </w:tcPr>
          <w:p w14:paraId="6C887764" w14:textId="431E7AF0"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bookmarkEnd w:id="57"/>
      <w:tr w:rsidR="00A70EB0" w:rsidRPr="00A70EB0" w14:paraId="78182062"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50500FE"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自立生活支援加算</w:t>
            </w:r>
          </w:p>
          <w:p w14:paraId="1C03D908" w14:textId="7EA3F7FF"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自立生活支援加算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,000</w:t>
            </w:r>
            <w:r w:rsidRPr="00A70EB0">
              <w:rPr>
                <w:rFonts w:ascii="ＭＳ 明朝" w:eastAsia="ＭＳ 明朝" w:hAnsi="ＭＳ 明朝" w:cs="ＭＳ 明朝" w:hint="eastAsia"/>
                <w:kern w:val="0"/>
                <w:sz w:val="21"/>
                <w:szCs w:val="21"/>
                <w:u w:val="single"/>
              </w:rPr>
              <w:t>単位</w:t>
            </w:r>
          </w:p>
          <w:p w14:paraId="5AA9C9B1" w14:textId="736DE506"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自立生活支援加算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500単位</w:t>
            </w:r>
          </w:p>
          <w:p w14:paraId="3EAB7793" w14:textId="0A175C64"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自立生活支援加算</w:t>
            </w:r>
            <w:r w:rsidRPr="00A70EB0">
              <w:rPr>
                <w:rFonts w:ascii="ＭＳ 明朝" w:eastAsia="ＭＳ 明朝" w:hAnsi="ＭＳ 明朝" w:cs="ＭＳ 明朝" w:hint="eastAsia"/>
                <w:w w:val="52"/>
                <w:kern w:val="0"/>
                <w:sz w:val="21"/>
                <w:szCs w:val="21"/>
                <w:u w:val="single"/>
              </w:rPr>
              <w:t>(Ⅲ)</w:t>
            </w:r>
          </w:p>
          <w:p w14:paraId="531707EF" w14:textId="1C136E75" w:rsidR="00982A14" w:rsidRPr="00A70EB0" w:rsidRDefault="00982A14" w:rsidP="00982A1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利用期間が３年以内の場合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80単位</w:t>
            </w:r>
          </w:p>
          <w:p w14:paraId="35984B3E" w14:textId="689ACE04" w:rsidR="00982A14" w:rsidRPr="00A70EB0" w:rsidRDefault="00982A14" w:rsidP="00982A1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利用期間が３年を超えて４年以内の場合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7</w:t>
            </w:r>
            <w:r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単位</w:t>
            </w:r>
          </w:p>
          <w:p w14:paraId="2E8B672F" w14:textId="0E85D334" w:rsidR="00982A14" w:rsidRPr="00A70EB0" w:rsidRDefault="00982A14" w:rsidP="00982A1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利用期間が４年を超えて５年以内の場合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w:t>
            </w:r>
            <w:r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単位</w:t>
            </w:r>
          </w:p>
          <w:p w14:paraId="531F7EB7" w14:textId="1C03855E" w:rsidR="00982A14" w:rsidRPr="00A70EB0" w:rsidRDefault="00982A14" w:rsidP="00982A1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利用期間が５年を超える場合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529EA68B" w14:textId="13050D63"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２　自立生活支援加算　　　　　　　　　　　　　　　 </w:t>
            </w:r>
            <w:r w:rsidRPr="00A70EB0">
              <w:rPr>
                <w:rFonts w:ascii="ＭＳ 明朝" w:eastAsia="ＭＳ 明朝" w:hAnsi="ＭＳ 明朝" w:cs="ＭＳ 明朝" w:hint="eastAsia"/>
                <w:kern w:val="0"/>
                <w:sz w:val="21"/>
                <w:szCs w:val="21"/>
                <w:u w:val="single"/>
              </w:rPr>
              <w:t>500単位</w:t>
            </w:r>
          </w:p>
          <w:p w14:paraId="2B6812BE" w14:textId="77777777"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52A3BA3F" w14:textId="77777777"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6E2CD7B4" w14:textId="77777777" w:rsidR="00982A14" w:rsidRPr="00A70EB0" w:rsidRDefault="00982A14" w:rsidP="00982A14">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7A4D0725" w14:textId="77777777" w:rsidR="00982A14" w:rsidRPr="00A70EB0" w:rsidRDefault="00982A14" w:rsidP="00982A14">
            <w:pPr>
              <w:kinsoku w:val="0"/>
              <w:overflowPunct w:val="0"/>
              <w:autoSpaceDE w:val="0"/>
              <w:autoSpaceDN w:val="0"/>
              <w:adjustRightInd w:val="0"/>
              <w:spacing w:line="306" w:lineRule="exact"/>
              <w:ind w:leftChars="100" w:left="278"/>
              <w:rPr>
                <w:rFonts w:ascii="ＭＳ 明朝" w:eastAsia="ＭＳ 明朝" w:hAnsi="ＭＳ 明朝" w:cs="ＭＳ 明朝"/>
                <w:kern w:val="0"/>
                <w:sz w:val="21"/>
                <w:szCs w:val="21"/>
              </w:rPr>
            </w:pPr>
          </w:p>
        </w:tc>
      </w:tr>
      <w:tr w:rsidR="00A70EB0" w:rsidRPr="00A70EB0" w14:paraId="3B51DA9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0A2D5EF" w14:textId="0EB1C23D"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居宅における単身等での生活を本人が希望し、かつ、単身等での生活が可能であると見込まれる利用者（利用期間が１月を超えると見込まれる利用者に限る。注３を除き、以下この２において同じ。）の退居に向けて、指定共同生活援助事業所又は外部サービス利用型共同生活援助事業所の従業者が、共同生活援助計</w:t>
            </w:r>
            <w:r w:rsidRPr="00A70EB0">
              <w:rPr>
                <w:rFonts w:ascii="ＭＳ 明朝" w:eastAsia="ＭＳ 明朝" w:hAnsi="ＭＳ 明朝" w:cs="ＭＳ 明朝" w:hint="eastAsia"/>
                <w:kern w:val="0"/>
                <w:sz w:val="21"/>
                <w:szCs w:val="21"/>
                <w:u w:val="single"/>
              </w:rPr>
              <w:lastRenderedPageBreak/>
              <w:t>画又は外部サービス利用型共同生活援助計画（以下この注１において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する。ただし、当該利用者が退居後に他の社会福祉施設等に入所することを希望している場合にあっては、算定しない。</w:t>
            </w:r>
          </w:p>
        </w:tc>
        <w:tc>
          <w:tcPr>
            <w:tcW w:w="6520" w:type="dxa"/>
            <w:tcBorders>
              <w:top w:val="nil"/>
              <w:left w:val="nil"/>
              <w:bottom w:val="nil"/>
              <w:right w:val="single" w:sz="8" w:space="0" w:color="000000"/>
            </w:tcBorders>
            <w:tcMar>
              <w:left w:w="102" w:type="dxa"/>
              <w:right w:w="102" w:type="dxa"/>
            </w:tcMar>
          </w:tcPr>
          <w:p w14:paraId="61F62763" w14:textId="7E113122"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148D3D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7029E12F" w14:textId="16F913DA"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w:t>
            </w:r>
            <w:r w:rsidRPr="00A70EB0">
              <w:rPr>
                <w:rFonts w:ascii="ＭＳ 明朝" w:eastAsia="ＭＳ 明朝" w:hAnsi="ＭＳ 明朝" w:cs="ＭＳ 明朝" w:hint="eastAsia"/>
                <w:kern w:val="0"/>
                <w:sz w:val="21"/>
                <w:szCs w:val="21"/>
              </w:rPr>
              <w:t>居宅における</w:t>
            </w:r>
            <w:r w:rsidRPr="00A70EB0">
              <w:rPr>
                <w:rFonts w:ascii="ＭＳ 明朝" w:eastAsia="ＭＳ 明朝" w:hAnsi="ＭＳ 明朝" w:cs="ＭＳ 明朝" w:hint="eastAsia"/>
                <w:kern w:val="0"/>
                <w:sz w:val="21"/>
                <w:szCs w:val="21"/>
                <w:u w:val="single"/>
              </w:rPr>
              <w:t>単身等での生活を本人が希望し、かつ、</w:t>
            </w:r>
            <w:r w:rsidRPr="00A70EB0">
              <w:rPr>
                <w:rFonts w:ascii="ＭＳ 明朝" w:eastAsia="ＭＳ 明朝" w:hAnsi="ＭＳ 明朝" w:cs="ＭＳ 明朝" w:hint="eastAsia"/>
                <w:kern w:val="0"/>
                <w:sz w:val="21"/>
                <w:szCs w:val="21"/>
              </w:rPr>
              <w:t>単身等での生活が可能であると見込まれる利用者の退居</w:t>
            </w:r>
            <w:r w:rsidRPr="00A70EB0">
              <w:rPr>
                <w:rFonts w:ascii="ＭＳ 明朝" w:eastAsia="ＭＳ 明朝" w:hAnsi="ＭＳ 明朝" w:cs="ＭＳ 明朝" w:hint="eastAsia"/>
                <w:kern w:val="0"/>
                <w:sz w:val="21"/>
                <w:szCs w:val="21"/>
                <w:u w:val="single"/>
              </w:rPr>
              <w:t>に向けて、日中サービス支援型指定共同生活援助事業所</w:t>
            </w:r>
            <w:r w:rsidRPr="00A70EB0">
              <w:rPr>
                <w:rFonts w:ascii="ＭＳ 明朝" w:eastAsia="ＭＳ 明朝" w:hAnsi="ＭＳ 明朝" w:cs="ＭＳ 明朝" w:hint="eastAsia"/>
                <w:kern w:val="0"/>
                <w:sz w:val="21"/>
                <w:szCs w:val="21"/>
              </w:rPr>
              <w:t>の従業者が、</w:t>
            </w:r>
            <w:r w:rsidRPr="00A70EB0">
              <w:rPr>
                <w:rFonts w:ascii="ＭＳ 明朝" w:eastAsia="ＭＳ 明朝" w:hAnsi="ＭＳ 明朝" w:cs="ＭＳ 明朝" w:hint="eastAsia"/>
                <w:kern w:val="0"/>
                <w:sz w:val="21"/>
                <w:szCs w:val="21"/>
                <w:u w:val="single"/>
              </w:rPr>
              <w:t>日中サービス支援型共同生活援助計画を見直した上で、</w:t>
            </w:r>
            <w:r w:rsidRPr="00A70EB0">
              <w:rPr>
                <w:rFonts w:ascii="ＭＳ 明朝" w:eastAsia="ＭＳ 明朝" w:hAnsi="ＭＳ 明朝" w:cs="ＭＳ 明朝" w:hint="eastAsia"/>
                <w:kern w:val="0"/>
                <w:sz w:val="21"/>
                <w:szCs w:val="21"/>
              </w:rPr>
              <w:t>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２回を限度として所定単位数を加算し、当該利用者の退居後30日以内に当該利用者の居宅を訪問し、当該利用者及びその家族等に対して相談援助を行った場合に、退居後１回を限度として、所定単位数を加算する。ただし、当該利用者が、退居後に他の社会福祉施設に入所する場合等にあっては、</w:t>
            </w:r>
            <w:r w:rsidRPr="00A70EB0">
              <w:rPr>
                <w:rFonts w:ascii="ＭＳ 明朝" w:eastAsia="ＭＳ 明朝" w:hAnsi="ＭＳ 明朝" w:cs="ＭＳ 明朝" w:hint="eastAsia"/>
                <w:kern w:val="0"/>
                <w:sz w:val="21"/>
                <w:szCs w:val="21"/>
                <w:u w:val="single"/>
              </w:rPr>
              <w:t>算定しない</w:t>
            </w:r>
            <w:r w:rsidRPr="00A70EB0">
              <w:rPr>
                <w:rFonts w:ascii="ＭＳ 明朝" w:eastAsia="ＭＳ 明朝" w:hAnsi="ＭＳ 明朝" w:cs="ＭＳ 明朝" w:hint="eastAsia"/>
                <w:kern w:val="0"/>
                <w:sz w:val="21"/>
                <w:szCs w:val="21"/>
              </w:rPr>
              <w:t>。</w:t>
            </w:r>
          </w:p>
        </w:tc>
        <w:tc>
          <w:tcPr>
            <w:tcW w:w="6520" w:type="dxa"/>
            <w:tcBorders>
              <w:top w:val="nil"/>
              <w:left w:val="nil"/>
              <w:bottom w:val="nil"/>
              <w:right w:val="single" w:sz="8" w:space="0" w:color="000000"/>
            </w:tcBorders>
            <w:tcMar>
              <w:left w:w="102" w:type="dxa"/>
              <w:right w:w="102" w:type="dxa"/>
            </w:tcMar>
          </w:tcPr>
          <w:p w14:paraId="11B0A8CF" w14:textId="458F9338"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居宅における単身等での生活が可能であると見込まれる利用者</w:t>
            </w:r>
            <w:r w:rsidRPr="00A70EB0">
              <w:rPr>
                <w:rFonts w:ascii="ＭＳ 明朝" w:eastAsia="ＭＳ 明朝" w:hAnsi="ＭＳ 明朝" w:cs="ＭＳ 明朝" w:hint="eastAsia"/>
                <w:kern w:val="0"/>
                <w:sz w:val="21"/>
                <w:szCs w:val="21"/>
                <w:u w:val="single"/>
              </w:rPr>
              <w:t>（利用期間が１月を超えると見込まれる利用者に限る。）</w:t>
            </w:r>
            <w:r w:rsidRPr="00A70EB0">
              <w:rPr>
                <w:rFonts w:ascii="ＭＳ 明朝" w:eastAsia="ＭＳ 明朝" w:hAnsi="ＭＳ 明朝" w:cs="ＭＳ 明朝" w:hint="eastAsia"/>
                <w:kern w:val="0"/>
                <w:sz w:val="21"/>
                <w:szCs w:val="21"/>
              </w:rPr>
              <w:t>の退居</w:t>
            </w:r>
            <w:r w:rsidRPr="00A70EB0">
              <w:rPr>
                <w:rFonts w:ascii="ＭＳ 明朝" w:eastAsia="ＭＳ 明朝" w:hAnsi="ＭＳ 明朝" w:cs="ＭＳ 明朝" w:hint="eastAsia"/>
                <w:kern w:val="0"/>
                <w:sz w:val="21"/>
                <w:szCs w:val="21"/>
                <w:u w:val="single"/>
              </w:rPr>
              <w:t>に先立って、指定共同生活援助事業所等</w:t>
            </w:r>
            <w:r w:rsidRPr="00A70EB0">
              <w:rPr>
                <w:rFonts w:ascii="ＭＳ 明朝" w:eastAsia="ＭＳ 明朝" w:hAnsi="ＭＳ 明朝" w:cs="ＭＳ 明朝" w:hint="eastAsia"/>
                <w:kern w:val="0"/>
                <w:sz w:val="21"/>
                <w:szCs w:val="21"/>
              </w:rPr>
              <w:t>の従業者が、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２回を限度として所定単位数を加算し、当該利用者の退居後30日以内に当該利用者の居宅を訪問し、当該利用者及びその家族等に対して相談援助を行った場合に、退居後１回を限度として、所定単位数を加算する。ただし、当該利用者が、退居後に他の社会福祉施設に入所する場合等にあっては、</w:t>
            </w:r>
            <w:r w:rsidRPr="00A70EB0">
              <w:rPr>
                <w:rFonts w:ascii="ＭＳ 明朝" w:eastAsia="ＭＳ 明朝" w:hAnsi="ＭＳ 明朝" w:cs="ＭＳ 明朝" w:hint="eastAsia"/>
                <w:kern w:val="0"/>
                <w:sz w:val="21"/>
                <w:szCs w:val="21"/>
                <w:u w:val="single"/>
              </w:rPr>
              <w:t>加算しない</w:t>
            </w:r>
            <w:r w:rsidRPr="00A70EB0">
              <w:rPr>
                <w:rFonts w:ascii="ＭＳ 明朝" w:eastAsia="ＭＳ 明朝" w:hAnsi="ＭＳ 明朝" w:cs="ＭＳ 明朝" w:hint="eastAsia"/>
                <w:kern w:val="0"/>
                <w:sz w:val="21"/>
                <w:szCs w:val="21"/>
              </w:rPr>
              <w:t>。</w:t>
            </w:r>
          </w:p>
        </w:tc>
      </w:tr>
      <w:tr w:rsidR="00A70EB0" w:rsidRPr="00A70EB0" w14:paraId="040E4938"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A075AE4" w14:textId="497620B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ハについては、居宅における単身等での生活を本人が希望し、かつ、単身等での生活が可能であると見込まれ</w:t>
            </w:r>
            <w:r w:rsidRPr="00A70EB0">
              <w:rPr>
                <w:rFonts w:ascii="ＭＳ 明朝" w:eastAsia="ＭＳ 明朝" w:hAnsi="ＭＳ 明朝" w:cs="ＭＳ 明朝" w:hint="eastAsia"/>
                <w:kern w:val="0"/>
                <w:sz w:val="21"/>
                <w:szCs w:val="21"/>
                <w:u w:val="single"/>
              </w:rPr>
              <w:lastRenderedPageBreak/>
              <w:t>る利用者の退居に向けて、別に厚生労働大臣が定める施設基準に適合しているものとして都道府県知事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する。</w:t>
            </w:r>
          </w:p>
        </w:tc>
        <w:tc>
          <w:tcPr>
            <w:tcW w:w="6520" w:type="dxa"/>
            <w:tcBorders>
              <w:top w:val="nil"/>
              <w:left w:val="nil"/>
              <w:bottom w:val="nil"/>
              <w:right w:val="single" w:sz="8" w:space="0" w:color="000000"/>
            </w:tcBorders>
            <w:tcMar>
              <w:left w:w="102" w:type="dxa"/>
              <w:right w:w="102" w:type="dxa"/>
            </w:tcMar>
          </w:tcPr>
          <w:p w14:paraId="77369565" w14:textId="110ADA6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4B1391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07F58941" w14:textId="4F8B01F2"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ものとして都道府県知事に届け出た指定共同生活援助事業所又は外部サービス利用型指定共同生活援助事業所であって、イを算定しているものにおいて、住宅確保要配慮者居住支援法人又は住宅確保要配慮者居住支援協議会に対して、１月に１回以上、利用者の住宅の確保及び居住の支援に必要な情報を共有した場合に、更に１月につき3</w:t>
            </w:r>
            <w:r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719F3B42" w14:textId="31226F0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1808264"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0132ED4" w14:textId="22D6828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又は外部サービス利用型指定共同生活援助事業所であって、イ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5</w:t>
            </w:r>
            <w:r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単位を加算する。</w:t>
            </w:r>
          </w:p>
        </w:tc>
        <w:tc>
          <w:tcPr>
            <w:tcW w:w="6520" w:type="dxa"/>
            <w:tcBorders>
              <w:top w:val="nil"/>
              <w:left w:val="nil"/>
              <w:bottom w:val="nil"/>
              <w:right w:val="single" w:sz="8" w:space="0" w:color="000000"/>
            </w:tcBorders>
            <w:tcMar>
              <w:left w:w="102" w:type="dxa"/>
              <w:right w:w="102" w:type="dxa"/>
            </w:tcMar>
          </w:tcPr>
          <w:p w14:paraId="1AF8451F" w14:textId="36F01E8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EE64201"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1E6A59EC" w14:textId="776595FE"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３～５　（略）</w:t>
            </w:r>
          </w:p>
        </w:tc>
        <w:tc>
          <w:tcPr>
            <w:tcW w:w="6520" w:type="dxa"/>
            <w:tcBorders>
              <w:top w:val="nil"/>
              <w:left w:val="nil"/>
              <w:bottom w:val="nil"/>
              <w:right w:val="single" w:sz="8" w:space="0" w:color="000000"/>
            </w:tcBorders>
            <w:tcMar>
              <w:left w:w="102" w:type="dxa"/>
              <w:right w:w="102" w:type="dxa"/>
            </w:tcMar>
          </w:tcPr>
          <w:p w14:paraId="71088514" w14:textId="5EEAEE8E"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３～５　（略）</w:t>
            </w:r>
          </w:p>
        </w:tc>
      </w:tr>
      <w:tr w:rsidR="00A70EB0" w:rsidRPr="00A70EB0" w14:paraId="1AE73C9B"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8470BC7" w14:textId="5502AA79"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　地域生活移行個別支援特別加算　　　　　　　　　 670単位</w:t>
            </w:r>
          </w:p>
          <w:p w14:paraId="5EA8E65F" w14:textId="47EB152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別に厚生労働大臣が定める施設基準に適合しているものと</w:t>
            </w:r>
            <w:r w:rsidRPr="00A70EB0">
              <w:rPr>
                <w:rFonts w:ascii="ＭＳ 明朝" w:eastAsia="ＭＳ 明朝" w:hAnsi="ＭＳ 明朝" w:cs="ＭＳ 明朝" w:hint="eastAsia"/>
                <w:kern w:val="0"/>
                <w:sz w:val="21"/>
                <w:szCs w:val="21"/>
              </w:rPr>
              <w:lastRenderedPageBreak/>
              <w:t>して都道府県知事に届け出た</w:t>
            </w:r>
            <w:r w:rsidRPr="00A70EB0">
              <w:rPr>
                <w:rFonts w:ascii="ＭＳ 明朝" w:eastAsia="ＭＳ 明朝" w:hAnsi="ＭＳ 明朝" w:cs="ＭＳ 明朝" w:hint="eastAsia"/>
                <w:kern w:val="0"/>
                <w:sz w:val="21"/>
                <w:szCs w:val="21"/>
                <w:u w:val="single"/>
              </w:rPr>
              <w:t>指定共同生活援助事業所等</w:t>
            </w:r>
            <w:r w:rsidRPr="00A70EB0">
              <w:rPr>
                <w:rFonts w:ascii="ＭＳ 明朝" w:eastAsia="ＭＳ 明朝" w:hAnsi="ＭＳ 明朝" w:cs="ＭＳ 明朝" w:hint="eastAsia"/>
                <w:kern w:val="0"/>
                <w:sz w:val="21"/>
                <w:szCs w:val="21"/>
              </w:rPr>
              <w:t>が、厚生労働大臣が定める者に対して、特別な支援に対応した共同生活援助計画等に基づき、地域で生活するために必要な相談援助や個別の支援等を行った場合に、当該者に対し、３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１日につき所定単位数を加算する。</w:t>
            </w:r>
          </w:p>
        </w:tc>
        <w:tc>
          <w:tcPr>
            <w:tcW w:w="6520" w:type="dxa"/>
            <w:tcBorders>
              <w:top w:val="nil"/>
              <w:left w:val="nil"/>
              <w:bottom w:val="nil"/>
              <w:right w:val="single" w:sz="8" w:space="0" w:color="000000"/>
            </w:tcBorders>
            <w:tcMar>
              <w:left w:w="102" w:type="dxa"/>
              <w:right w:w="102" w:type="dxa"/>
            </w:tcMar>
          </w:tcPr>
          <w:p w14:paraId="5CD2E356" w14:textId="024C12ED"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６　地域生活移行個別支援特別加算　　　　　　　　　 670単位</w:t>
            </w:r>
          </w:p>
          <w:p w14:paraId="109ABA3C" w14:textId="2168344F"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別に厚生労働大臣が定める施設基準に適合しているものと</w:t>
            </w:r>
            <w:r w:rsidRPr="00A70EB0">
              <w:rPr>
                <w:rFonts w:ascii="ＭＳ 明朝" w:eastAsia="ＭＳ 明朝" w:hAnsi="ＭＳ 明朝" w:cs="ＭＳ 明朝" w:hint="eastAsia"/>
                <w:kern w:val="0"/>
                <w:sz w:val="21"/>
                <w:szCs w:val="21"/>
              </w:rPr>
              <w:lastRenderedPageBreak/>
              <w:t>して都道府県知事に届け出た</w:t>
            </w:r>
            <w:r w:rsidRPr="00A70EB0">
              <w:rPr>
                <w:rFonts w:ascii="ＭＳ 明朝" w:eastAsia="ＭＳ 明朝" w:hAnsi="ＭＳ 明朝" w:cs="ＭＳ 明朝" w:hint="eastAsia"/>
                <w:kern w:val="0"/>
                <w:sz w:val="21"/>
                <w:szCs w:val="21"/>
                <w:u w:val="single"/>
              </w:rPr>
              <w:t>指定共同生活援助事業者、日中サービス支援型指定共同生活援助事業者又は外部サービス利用型指定共同生活援助事業者（以下「指定共同生活援助事業者等」という。）</w:t>
            </w:r>
            <w:r w:rsidRPr="00A70EB0">
              <w:rPr>
                <w:rFonts w:ascii="ＭＳ 明朝" w:eastAsia="ＭＳ 明朝" w:hAnsi="ＭＳ 明朝" w:cs="ＭＳ 明朝" w:hint="eastAsia"/>
                <w:kern w:val="0"/>
                <w:sz w:val="21"/>
                <w:szCs w:val="21"/>
              </w:rPr>
              <w:t>が、厚生労働大臣が定める者に対して、特別な支援に対応した共同生活援助計画等に基づき、地域で生活するために必要な相談援助や個別の支援等を行った場合に、当該者に対し、３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１日につき所定単位数を加算する。</w:t>
            </w:r>
          </w:p>
        </w:tc>
      </w:tr>
      <w:tr w:rsidR="00A70EB0" w:rsidRPr="00A70EB0" w14:paraId="11A40500"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679C8103" w14:textId="51403E4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６の２～８　（略）</w:t>
            </w:r>
          </w:p>
        </w:tc>
        <w:tc>
          <w:tcPr>
            <w:tcW w:w="6520" w:type="dxa"/>
            <w:tcBorders>
              <w:top w:val="nil"/>
              <w:left w:val="nil"/>
              <w:bottom w:val="nil"/>
              <w:right w:val="single" w:sz="8" w:space="0" w:color="000000"/>
            </w:tcBorders>
            <w:tcMar>
              <w:left w:w="102" w:type="dxa"/>
              <w:right w:w="102" w:type="dxa"/>
            </w:tcMar>
          </w:tcPr>
          <w:p w14:paraId="7A0E4CC4" w14:textId="77A2455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６の２～８　（略）</w:t>
            </w:r>
          </w:p>
        </w:tc>
      </w:tr>
      <w:tr w:rsidR="00A70EB0" w:rsidRPr="00A70EB0" w14:paraId="7DC1A353"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31F125EC" w14:textId="319BD0E0"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障害者支援施設等感染対策向上加算</w:t>
            </w:r>
          </w:p>
          <w:p w14:paraId="7056455E" w14:textId="52C591D5"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障害者支援施設等感染対策向上加算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10単位</w:t>
            </w:r>
          </w:p>
          <w:p w14:paraId="38B01BBD" w14:textId="270378A8"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障害者支援施設等感染対策向上加算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５単位</w:t>
            </w:r>
          </w:p>
          <w:p w14:paraId="44FB7DE9" w14:textId="28273F1C" w:rsidR="00982A14" w:rsidRPr="00A70EB0" w:rsidRDefault="00982A14" w:rsidP="00982A14">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イについては、以下の⑴から⑶のいずれにも適合するものとして都道府県知事に届け出た指定共同生活援助事業所等において、指定共同生活援助等を行った場合に、１月につき所定単位数</w:t>
            </w:r>
            <w:r w:rsidRPr="00A70EB0">
              <w:rPr>
                <w:rFonts w:ascii="ＭＳ 明朝" w:eastAsia="ＭＳ 明朝" w:hAnsi="ＭＳ 明朝" w:cs="ＭＳ 明朝" w:hint="eastAsia"/>
                <w:sz w:val="21"/>
                <w:szCs w:val="21"/>
                <w:u w:val="single"/>
              </w:rPr>
              <w:t>を</w:t>
            </w:r>
            <w:r w:rsidRPr="00A70EB0">
              <w:rPr>
                <w:rFonts w:ascii="ＭＳ 明朝" w:eastAsia="ＭＳ 明朝" w:hAnsi="ＭＳ 明朝" w:cs="ＭＳ 明朝" w:hint="eastAsia"/>
                <w:kern w:val="0"/>
                <w:sz w:val="21"/>
                <w:szCs w:val="21"/>
                <w:u w:val="single"/>
              </w:rPr>
              <w:t>加算する。</w:t>
            </w:r>
          </w:p>
          <w:p w14:paraId="5E6968CF" w14:textId="046A545D"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kern w:val="0"/>
                <w:sz w:val="21"/>
                <w:szCs w:val="21"/>
              </w:rPr>
              <w:t xml:space="preserve">　</w:t>
            </w:r>
            <w:r w:rsidRPr="00A70EB0">
              <w:rPr>
                <w:rFonts w:ascii="ＭＳ 明朝" w:eastAsia="ＭＳ 明朝" w:hAnsi="ＭＳ 明朝" w:cs="ＭＳ 明朝"/>
                <w:sz w:val="21"/>
                <w:szCs w:val="21"/>
                <w:u w:val="single"/>
              </w:rPr>
              <w:t>第二種協定指定医療機関との間で、新興感染症の発生時等の対応を行う体制を確保していること。</w:t>
            </w:r>
          </w:p>
          <w:p w14:paraId="006ADDF6" w14:textId="2DD33024"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212条の４（指定障害福祉サービス基準第213条の22において準用する場合を含む。）に規定する協力医療機関その他の医療機関（以下この⑵において「協力医療機関等」という。）との間で、感染症（新興感染症を除く。以下この⑵において同じ。）の発生時等の対応を取り決めるとともに、感染症の発生時等に、協力医療機関等と連携し適切に対応していること。</w:t>
            </w:r>
          </w:p>
          <w:p w14:paraId="131029EC" w14:textId="3E90ECB1" w:rsidR="00982A14" w:rsidRPr="00A70EB0" w:rsidRDefault="00982A14" w:rsidP="00982A1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医科診療報酬点数表の区分番号Ａ２３４－２に規定</w:t>
            </w:r>
            <w:r w:rsidRPr="00A70EB0">
              <w:rPr>
                <w:rFonts w:ascii="ＭＳ 明朝" w:eastAsia="ＭＳ 明朝" w:hAnsi="ＭＳ 明朝" w:cs="ＭＳ 明朝" w:hint="eastAsia"/>
                <w:kern w:val="0"/>
                <w:sz w:val="21"/>
                <w:szCs w:val="21"/>
                <w:u w:val="single"/>
              </w:rPr>
              <w:lastRenderedPageBreak/>
              <w:t>する感染対策向上加算（注２において「感染対策向上加算」という。）又は医科診療報酬点数表の区分番号Ａ０００に掲げる初診料の注11及び区分番号Ａ００１に掲げる再診料の注15に規定する外来感染対策向上加算に係る届出を行った医療機関等が行う院内感染対策に関する研修又は訓練に１年に１回以上参加していること。</w:t>
            </w:r>
          </w:p>
          <w:p w14:paraId="74A7A7D0" w14:textId="0E36D05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医科診療報酬点数表の感染対策向上加算に係る届出を行った医療機関から、３年に１回以上、事業所内で感染者が発生した場合の対応に係る実地指導を受けていることとして都道府県知事に届け出た指定共同生活援助事業所等において、指定共同生活援助等を行った場合に、１月につき所定単位数</w:t>
            </w:r>
            <w:r w:rsidRPr="00A70EB0">
              <w:rPr>
                <w:rFonts w:ascii="ＭＳ 明朝" w:eastAsia="ＭＳ 明朝" w:hAnsi="ＭＳ 明朝" w:cs="ＭＳ 明朝" w:hint="eastAsia"/>
                <w:sz w:val="21"/>
                <w:szCs w:val="21"/>
                <w:u w:val="single"/>
              </w:rPr>
              <w:t>を</w:t>
            </w:r>
            <w:r w:rsidRPr="00A70EB0">
              <w:rPr>
                <w:rFonts w:ascii="ＭＳ 明朝" w:eastAsia="ＭＳ 明朝" w:hAnsi="ＭＳ 明朝" w:cs="ＭＳ 明朝" w:hint="eastAsia"/>
                <w:kern w:val="0"/>
                <w:sz w:val="21"/>
                <w:szCs w:val="21"/>
                <w:u w:val="single"/>
              </w:rPr>
              <w:t>加算する。</w:t>
            </w:r>
          </w:p>
        </w:tc>
        <w:tc>
          <w:tcPr>
            <w:tcW w:w="6520" w:type="dxa"/>
            <w:tcBorders>
              <w:top w:val="nil"/>
              <w:left w:val="nil"/>
              <w:bottom w:val="nil"/>
              <w:right w:val="single" w:sz="8" w:space="0" w:color="000000"/>
            </w:tcBorders>
            <w:tcMar>
              <w:left w:w="102" w:type="dxa"/>
              <w:right w:w="102" w:type="dxa"/>
            </w:tcMar>
          </w:tcPr>
          <w:p w14:paraId="5EDDCB00" w14:textId="4635F9E1"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D7B8F5C" w14:textId="77777777" w:rsidTr="006F2E72">
        <w:trPr>
          <w:jc w:val="center"/>
        </w:trPr>
        <w:tc>
          <w:tcPr>
            <w:tcW w:w="6520" w:type="dxa"/>
            <w:tcBorders>
              <w:top w:val="nil"/>
              <w:left w:val="single" w:sz="8" w:space="0" w:color="000000"/>
              <w:bottom w:val="nil"/>
              <w:right w:val="single" w:sz="8" w:space="0" w:color="000000"/>
            </w:tcBorders>
            <w:tcMar>
              <w:left w:w="102" w:type="dxa"/>
              <w:right w:w="102" w:type="dxa"/>
            </w:tcMar>
          </w:tcPr>
          <w:p w14:paraId="2CE52FB4" w14:textId="486B20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新興感染症等施設療養加算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w:t>
            </w:r>
            <w:r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単位</w:t>
            </w:r>
          </w:p>
          <w:p w14:paraId="6553CBED" w14:textId="5794832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が別に厚生労働大臣が定める感染症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する。</w:t>
            </w:r>
          </w:p>
        </w:tc>
        <w:tc>
          <w:tcPr>
            <w:tcW w:w="6520" w:type="dxa"/>
            <w:tcBorders>
              <w:top w:val="nil"/>
              <w:left w:val="nil"/>
              <w:bottom w:val="nil"/>
              <w:right w:val="single" w:sz="8" w:space="0" w:color="000000"/>
            </w:tcBorders>
            <w:tcMar>
              <w:left w:w="102" w:type="dxa"/>
              <w:right w:w="102" w:type="dxa"/>
            </w:tcMar>
          </w:tcPr>
          <w:p w14:paraId="5AC332AA" w14:textId="2D672E99"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2A2A7FA" w14:textId="77777777" w:rsidTr="004C56C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6B1DEA97"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福祉・介護職員処遇改善加算</w:t>
            </w:r>
          </w:p>
          <w:p w14:paraId="754840AA" w14:textId="3250101D"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に届け出た指定共同生活援助事業所等（国、のぞみの園又は独立行政法人国立病院機構が行う場合を除く。10及び11において同じ。）が、利用者に対し、指定共同生活援助等を行った場合には、当該基準に掲げる区分に従い、次に掲げる区分に応じ、</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0E9B25F1"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イ　福祉・介護職員処遇改善加算</w:t>
            </w:r>
            <w:r w:rsidRPr="00A70EB0">
              <w:rPr>
                <w:rFonts w:ascii="ＭＳ 明朝" w:eastAsia="ＭＳ 明朝" w:hAnsi="ＭＳ 明朝" w:cs="ＭＳ 明朝" w:hint="eastAsia"/>
                <w:w w:val="52"/>
                <w:kern w:val="0"/>
                <w:sz w:val="21"/>
                <w:szCs w:val="21"/>
              </w:rPr>
              <w:t>(Ⅰ)</w:t>
            </w:r>
          </w:p>
          <w:p w14:paraId="350E3EC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まで（１の２、１の２の２</w:t>
            </w:r>
            <w:r w:rsidRPr="00A70EB0">
              <w:rPr>
                <w:rFonts w:ascii="ＭＳ 明朝" w:eastAsia="ＭＳ 明朝" w:hAnsi="ＭＳ 明朝" w:cs="ＭＳ 明朝" w:hint="eastAsia"/>
                <w:kern w:val="0"/>
                <w:sz w:val="21"/>
                <w:szCs w:val="21"/>
                <w:u w:val="single"/>
              </w:rPr>
              <w:t>、１の２の４</w:t>
            </w:r>
            <w:r w:rsidRPr="00A70EB0">
              <w:rPr>
                <w:rFonts w:ascii="ＭＳ 明朝" w:eastAsia="ＭＳ 明朝" w:hAnsi="ＭＳ 明朝" w:cs="ＭＳ 明朝" w:hint="eastAsia"/>
                <w:kern w:val="0"/>
                <w:sz w:val="21"/>
                <w:szCs w:val="21"/>
              </w:rPr>
              <w:t>、１の３及び１の５の２を除く。ロの⑴、ハの⑴、10のイの⑴、10のロの⑴及び11のイにおいて同じ。）により算定した単位数の1000分の86に相当する単位数</w:t>
            </w:r>
          </w:p>
          <w:p w14:paraId="2224531E"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まで（１の２の２</w:t>
            </w:r>
            <w:r w:rsidRPr="00A70EB0">
              <w:rPr>
                <w:rFonts w:ascii="ＭＳ 明朝" w:eastAsia="ＭＳ 明朝" w:hAnsi="ＭＳ 明朝" w:cs="ＭＳ 明朝" w:hint="eastAsia"/>
                <w:kern w:val="0"/>
                <w:sz w:val="21"/>
                <w:szCs w:val="21"/>
                <w:u w:val="single"/>
              </w:rPr>
              <w:t>から１の３まで、１の４の５から１の５まで、１の８及び８</w:t>
            </w:r>
            <w:r w:rsidRPr="00A70EB0">
              <w:rPr>
                <w:rFonts w:ascii="ＭＳ 明朝" w:eastAsia="ＭＳ 明朝" w:hAnsi="ＭＳ 明朝" w:cs="ＭＳ 明朝" w:hint="eastAsia"/>
                <w:kern w:val="0"/>
                <w:sz w:val="21"/>
                <w:szCs w:val="21"/>
              </w:rPr>
              <w:t>を除く。ロの⑵、ハの⑵、10のイの⑵、10のロの⑵及び11のロにおいて同じ。）により算定した単位数の1000分の86に相当する単位数</w:t>
            </w:r>
          </w:p>
          <w:p w14:paraId="51523A77" w14:textId="30CC214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w:t>
            </w:r>
            <w:r w:rsidRPr="00A70EB0">
              <w:rPr>
                <w:rFonts w:ascii="ＭＳ 明朝" w:eastAsia="ＭＳ 明朝" w:hAnsi="ＭＳ 明朝" w:cs="ＭＳ 明朝" w:hint="eastAsia"/>
                <w:kern w:val="0"/>
                <w:sz w:val="21"/>
                <w:szCs w:val="21"/>
                <w:u w:val="single"/>
              </w:rPr>
              <w:t>１の２の３、</w:t>
            </w:r>
            <w:r w:rsidRPr="00A70EB0">
              <w:rPr>
                <w:rFonts w:ascii="ＭＳ 明朝" w:eastAsia="ＭＳ 明朝" w:hAnsi="ＭＳ 明朝" w:cs="ＭＳ 明朝" w:hint="eastAsia"/>
                <w:kern w:val="0"/>
                <w:sz w:val="21"/>
                <w:szCs w:val="21"/>
              </w:rPr>
              <w:t>１の５の２、１の６、６の３及び６の４を除く。ロの⑶、ハの⑶、10のイの⑶、10のロの⑶及び11のハにおいて同じ。）により算定した単位数の1000分の150に相当する単位数</w:t>
            </w:r>
          </w:p>
          <w:p w14:paraId="5A99C963"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p>
          <w:p w14:paraId="58CFB2DB" w14:textId="40BC8CD2"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までにより算定した単位数の1000分の63に相当する単位数</w:t>
            </w:r>
          </w:p>
          <w:p w14:paraId="330D57DF" w14:textId="60D8E041"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までにより算定した単位数の1000分の63に相当する単位数</w:t>
            </w:r>
          </w:p>
          <w:p w14:paraId="21F0D776" w14:textId="20F7C2D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までにより算定した単位数の1000分の110に相当する単位数</w:t>
            </w:r>
          </w:p>
          <w:p w14:paraId="2F868E5A"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p>
          <w:p w14:paraId="580FED48" w14:textId="1F030CED"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までにより算定した単位数の1000分の35に相当する単位数</w:t>
            </w:r>
          </w:p>
          <w:p w14:paraId="663192CA" w14:textId="1947568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w:t>
            </w:r>
            <w:r w:rsidRPr="00A70EB0">
              <w:rPr>
                <w:rFonts w:ascii="ＭＳ 明朝" w:eastAsia="ＭＳ 明朝" w:hAnsi="ＭＳ 明朝" w:cs="ＭＳ 明朝" w:hint="eastAsia"/>
                <w:kern w:val="0"/>
                <w:sz w:val="21"/>
                <w:szCs w:val="21"/>
              </w:rPr>
              <w:lastRenderedPageBreak/>
              <w:t>35に相当する単位数</w:t>
            </w:r>
          </w:p>
          <w:p w14:paraId="78DF12B2" w14:textId="01C8A52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までにより算定した単位数の1000分の61に相当する単位数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361E4696"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９　福祉・介護職員処遇改善加算</w:t>
            </w:r>
          </w:p>
          <w:p w14:paraId="4286A7BB"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の賃金の改善等を実施しているものとして都道府県知事に届け出た指定共同生活援助事業所等（国、のぞみの園又は独立行政法人国立病院機構が行う場合を除く。10及び11において同じ。）が、利用者に対し、指定共同生活援助等を行った場合には、当該基準に掲げる区分に従い、次に掲げる区分に応じ、</w:t>
            </w:r>
            <w:r w:rsidRPr="00A70EB0">
              <w:rPr>
                <w:rFonts w:ascii="ＭＳ 明朝" w:eastAsia="ＭＳ 明朝" w:hAnsi="ＭＳ 明朝" w:cs="ＭＳ 明朝" w:hint="eastAsia"/>
                <w:kern w:val="0"/>
                <w:sz w:val="21"/>
                <w:szCs w:val="21"/>
                <w:u w:val="single"/>
              </w:rPr>
              <w:t>令和６年３月31日</w:t>
            </w:r>
            <w:r w:rsidRPr="00A70EB0">
              <w:rPr>
                <w:rFonts w:ascii="ＭＳ 明朝" w:eastAsia="ＭＳ 明朝" w:hAnsi="ＭＳ 明朝" w:cs="ＭＳ 明朝" w:hint="eastAsia"/>
                <w:kern w:val="0"/>
                <w:sz w:val="21"/>
                <w:szCs w:val="21"/>
              </w:rPr>
              <w:t>までの間、次に掲げる単位数を所定単位数に加算する。ただし、次に掲げるいずれかの加算を算定している場合にあっては、次に掲げるその他の加算は算定しない。</w:t>
            </w:r>
          </w:p>
          <w:p w14:paraId="42DD9676" w14:textId="18F9B7F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イ　福祉・介護職員処遇改善加算</w:t>
            </w:r>
            <w:r w:rsidRPr="00A70EB0">
              <w:rPr>
                <w:rFonts w:ascii="ＭＳ 明朝" w:eastAsia="ＭＳ 明朝" w:hAnsi="ＭＳ 明朝" w:cs="ＭＳ 明朝" w:hint="eastAsia"/>
                <w:w w:val="52"/>
                <w:kern w:val="0"/>
                <w:sz w:val="21"/>
                <w:szCs w:val="21"/>
              </w:rPr>
              <w:t>(Ⅰ)</w:t>
            </w:r>
          </w:p>
          <w:p w14:paraId="7A786745"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まで（１の２、１の２の２、１の３及び１の５の２を除く。ロの⑴、ハの⑴、10のイの⑴、10のロの⑴及び11のイにおいて同じ。）により算定した単位数の1000分の86に相当する単位数</w:t>
            </w:r>
          </w:p>
          <w:p w14:paraId="785793CA"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まで（１の２の２</w:t>
            </w:r>
            <w:r w:rsidRPr="00A70EB0">
              <w:rPr>
                <w:rFonts w:ascii="ＭＳ 明朝" w:eastAsia="ＭＳ 明朝" w:hAnsi="ＭＳ 明朝" w:cs="ＭＳ 明朝" w:hint="eastAsia"/>
                <w:kern w:val="0"/>
                <w:sz w:val="21"/>
                <w:szCs w:val="21"/>
                <w:u w:val="single"/>
              </w:rPr>
              <w:t>、１の３、１の５及び１の８のイ</w:t>
            </w:r>
            <w:r w:rsidRPr="00A70EB0">
              <w:rPr>
                <w:rFonts w:ascii="ＭＳ 明朝" w:eastAsia="ＭＳ 明朝" w:hAnsi="ＭＳ 明朝" w:cs="ＭＳ 明朝" w:hint="eastAsia"/>
                <w:kern w:val="0"/>
                <w:sz w:val="21"/>
                <w:szCs w:val="21"/>
              </w:rPr>
              <w:t>を除く。ロの⑵、ハの⑵、10のイの⑵、10のロの⑵及び11のロにおいて同じ。）により算定した単位数の1000分の86に相当する単位数</w:t>
            </w:r>
          </w:p>
          <w:p w14:paraId="37F561B8" w14:textId="7777777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9FAB2E5" w14:textId="5BB2A4D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まで（１の５の２、１の６、６の３及び６の４を除く。ロの⑶、ハの⑶、10のイの⑶、10のロの⑶及び11のハにおいて同じ。）により算定した単位数の1000分の150に相当する単位数</w:t>
            </w:r>
          </w:p>
          <w:p w14:paraId="2FCB81E9" w14:textId="49E980B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福祉・介護職員処遇改善加算</w:t>
            </w:r>
            <w:r w:rsidRPr="00A70EB0">
              <w:rPr>
                <w:rFonts w:ascii="ＭＳ 明朝" w:eastAsia="ＭＳ 明朝" w:hAnsi="ＭＳ 明朝" w:cs="ＭＳ 明朝" w:hint="eastAsia"/>
                <w:w w:val="52"/>
                <w:kern w:val="0"/>
                <w:sz w:val="21"/>
                <w:szCs w:val="21"/>
              </w:rPr>
              <w:t>(Ⅱ)</w:t>
            </w:r>
          </w:p>
          <w:p w14:paraId="087E6805" w14:textId="209323C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までにより算定した単位数の1000分の63に相当する単位数</w:t>
            </w:r>
          </w:p>
          <w:p w14:paraId="15B98DAE" w14:textId="01953BE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までにより算定した単位数の1000分の63に相当する単位数</w:t>
            </w:r>
          </w:p>
          <w:p w14:paraId="0A7D09A8" w14:textId="61096467"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までにより算定した単位数の1000分の110に相当する単位数</w:t>
            </w:r>
          </w:p>
          <w:p w14:paraId="79E82368" w14:textId="36E2F7E6"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福祉・介護職員処遇改善加算</w:t>
            </w:r>
            <w:r w:rsidRPr="00A70EB0">
              <w:rPr>
                <w:rFonts w:ascii="ＭＳ 明朝" w:eastAsia="ＭＳ 明朝" w:hAnsi="ＭＳ 明朝" w:cs="ＭＳ 明朝" w:hint="eastAsia"/>
                <w:w w:val="52"/>
                <w:kern w:val="0"/>
                <w:sz w:val="21"/>
                <w:szCs w:val="21"/>
              </w:rPr>
              <w:t>(Ⅲ)</w:t>
            </w:r>
          </w:p>
          <w:p w14:paraId="359A9A37" w14:textId="558EE105"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までにより算定した単位数の1000分の35に相当する単位数</w:t>
            </w:r>
          </w:p>
          <w:p w14:paraId="67156527" w14:textId="72F55E6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までにより算定した単位数の1000分の35に</w:t>
            </w:r>
            <w:r w:rsidRPr="00A70EB0">
              <w:rPr>
                <w:rFonts w:ascii="ＭＳ 明朝" w:eastAsia="ＭＳ 明朝" w:hAnsi="ＭＳ 明朝" w:cs="ＭＳ 明朝" w:hint="eastAsia"/>
                <w:kern w:val="0"/>
                <w:sz w:val="21"/>
                <w:szCs w:val="21"/>
              </w:rPr>
              <w:lastRenderedPageBreak/>
              <w:t>相当する単位数</w:t>
            </w:r>
          </w:p>
          <w:p w14:paraId="20DD3E10" w14:textId="6294BC94"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までにより算定した単位数の1000分の61に相当する単位数</w:t>
            </w:r>
          </w:p>
        </w:tc>
      </w:tr>
      <w:tr w:rsidR="00A70EB0" w:rsidRPr="00A70EB0" w14:paraId="778615A8" w14:textId="77777777" w:rsidTr="004C56C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4048AC62"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10　福祉・介護職員等特定処遇改善加算</w:t>
            </w:r>
          </w:p>
          <w:p w14:paraId="3F0A0B49"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共同生活援助事業所等が、利用者に対し、指定共同生活援助等を行った場合に、次に掲げる区分に応じ、次に掲げる単位数を所定単位数に加算する。</w:t>
            </w:r>
          </w:p>
          <w:p w14:paraId="7F5FC7A2"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p>
          <w:p w14:paraId="187A8312" w14:textId="7EDAD0F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までにより算定した単位数の1000分の19に相当する単位数</w:t>
            </w:r>
          </w:p>
          <w:p w14:paraId="2F030EB3" w14:textId="5A9D9BA0"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までにより算定した単位数の1000分の19に相当する単位数</w:t>
            </w:r>
          </w:p>
          <w:p w14:paraId="2357B59B" w14:textId="79784EEB"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までにより算定した単位数の1000分の19に相当する単位数</w:t>
            </w:r>
          </w:p>
          <w:p w14:paraId="76DEC735"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p>
          <w:p w14:paraId="5B8D3C88" w14:textId="060FFB4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までにより算定した単位数の1000分の16に相当する単位数</w:t>
            </w:r>
          </w:p>
          <w:p w14:paraId="21D3104C" w14:textId="1798F24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までにより算定した単位数の1000分の16に相当する単位数</w:t>
            </w:r>
          </w:p>
          <w:p w14:paraId="105E7F92" w14:textId="20F465B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までにより算定した単位数の1000分の16に相当する単位数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12A17726"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10　福祉・介護職員等特定処遇改善加算</w:t>
            </w:r>
          </w:p>
          <w:p w14:paraId="5764BA81"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職員を中心とした従業者の賃金の改善等を実施しているものとして都道府県知事に届け出た指定共同生活援助事業所等が、利用者に対し、指定共同生活援助等を行った場合に、次に掲げる区分に応じ、次に掲げる単位数を所定単位数に加算する。</w:t>
            </w:r>
          </w:p>
          <w:p w14:paraId="4E53CE90" w14:textId="5CCDA032"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52"/>
                <w:kern w:val="0"/>
                <w:sz w:val="21"/>
                <w:szCs w:val="21"/>
              </w:rPr>
              <w:t>(Ⅰ)</w:t>
            </w:r>
          </w:p>
          <w:p w14:paraId="592C3277" w14:textId="74CC5348"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までにより算定した単位数の1000分の19に相当する単位数</w:t>
            </w:r>
          </w:p>
          <w:p w14:paraId="260A43FA" w14:textId="17F28346"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までにより算定した単位数の1000分の19に相当する単位数</w:t>
            </w:r>
          </w:p>
          <w:p w14:paraId="72DE94A0" w14:textId="2507E123"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までにより算定した単位数の1000分の19に相当する単位数</w:t>
            </w:r>
          </w:p>
          <w:p w14:paraId="5FF8BF4D" w14:textId="5009454F"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福祉・介護職員等特定処遇改善加算</w:t>
            </w:r>
            <w:r w:rsidRPr="00A70EB0">
              <w:rPr>
                <w:rFonts w:ascii="ＭＳ 明朝" w:eastAsia="ＭＳ 明朝" w:hAnsi="ＭＳ 明朝" w:cs="ＭＳ 明朝" w:hint="eastAsia"/>
                <w:w w:val="52"/>
                <w:kern w:val="0"/>
                <w:sz w:val="21"/>
                <w:szCs w:val="21"/>
              </w:rPr>
              <w:t>(Ⅱ)</w:t>
            </w:r>
          </w:p>
          <w:p w14:paraId="44A8E7A5" w14:textId="419A304F"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指定共同生活援助事業所の場合　１から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までにより算定した単位数の1000分の16に相当する単位数</w:t>
            </w:r>
          </w:p>
          <w:p w14:paraId="12E56169" w14:textId="7CDB32E9"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日中サービス支援型指定共同生活援助事業所の場合　１の２から</w:t>
            </w: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までにより算定した単位数の1000分の16に相当する単位数</w:t>
            </w:r>
          </w:p>
          <w:p w14:paraId="1450B6EB" w14:textId="5EC3319C" w:rsidR="00982A14" w:rsidRPr="00A70EB0" w:rsidRDefault="00982A14" w:rsidP="00982A1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までにより算定した単位数の1000分の16に相当する単位数</w:t>
            </w:r>
          </w:p>
        </w:tc>
      </w:tr>
      <w:tr w:rsidR="00A70EB0" w:rsidRPr="00A70EB0" w14:paraId="5D50ECFE" w14:textId="77777777" w:rsidTr="004C56C2">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cPr>
          <w:p w14:paraId="4AE62216"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11　福祉・介護職員等ベースアップ等支援加算</w:t>
            </w:r>
          </w:p>
          <w:p w14:paraId="79B69495"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w:t>
            </w:r>
            <w:r w:rsidRPr="00A70EB0">
              <w:rPr>
                <w:rFonts w:ascii="ＭＳ 明朝" w:eastAsia="ＭＳ 明朝" w:hAnsi="ＭＳ 明朝" w:cs="ＭＳ 明朝" w:hint="eastAsia"/>
                <w:kern w:val="0"/>
                <w:sz w:val="21"/>
                <w:szCs w:val="21"/>
              </w:rPr>
              <w:lastRenderedPageBreak/>
              <w:t>職員を中心とした従業者の賃金の改善等を実施しているものとして都道府県知事に届け出た指定共同生活援助事業所等が、利用者に対し、指定共同生活援助等を行った場合は、次に掲げる区分に応じ、次に掲げる単位数を所定単位数に加算する。</w:t>
            </w:r>
          </w:p>
          <w:p w14:paraId="6C6F1C3A" w14:textId="12806A78"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指定共同生活援助事業所の場合　１から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までにより算定した単位数の1000分の26に相当する単位数</w:t>
            </w:r>
          </w:p>
          <w:p w14:paraId="1E67275B" w14:textId="16313FEC"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日中サービス支援型指定共同生活援助事業所の場合　１の２から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までにより算定した単位数の1000分の26に相当する単位数</w:t>
            </w:r>
          </w:p>
          <w:p w14:paraId="0D8C6276" w14:textId="70411A51"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rPr>
              <w:t>までにより算定した単位数の1000分の26に相当する単位数</w:t>
            </w:r>
          </w:p>
        </w:tc>
        <w:tc>
          <w:tcPr>
            <w:tcW w:w="6520" w:type="dxa"/>
            <w:tcBorders>
              <w:top w:val="nil"/>
              <w:left w:val="nil"/>
              <w:bottom w:val="nil"/>
              <w:right w:val="single" w:sz="8" w:space="0" w:color="000000"/>
            </w:tcBorders>
            <w:shd w:val="clear" w:color="auto" w:fill="auto"/>
            <w:tcMar>
              <w:left w:w="102" w:type="dxa"/>
              <w:right w:w="102" w:type="dxa"/>
            </w:tcMar>
          </w:tcPr>
          <w:p w14:paraId="3353CFC7" w14:textId="77777777" w:rsidR="00982A14" w:rsidRPr="00A70EB0" w:rsidRDefault="00982A14" w:rsidP="00982A1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11　福祉・介護職員等ベースアップ等支援加算</w:t>
            </w:r>
          </w:p>
          <w:p w14:paraId="3156CDD3" w14:textId="77777777" w:rsidR="00982A14" w:rsidRPr="00A70EB0" w:rsidRDefault="00982A14" w:rsidP="00982A1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別に厚生労働大臣が定める基準に適合している福祉・介護</w:t>
            </w:r>
            <w:r w:rsidRPr="00A70EB0">
              <w:rPr>
                <w:rFonts w:ascii="ＭＳ 明朝" w:eastAsia="ＭＳ 明朝" w:hAnsi="ＭＳ 明朝" w:cs="ＭＳ 明朝" w:hint="eastAsia"/>
                <w:kern w:val="0"/>
                <w:sz w:val="21"/>
                <w:szCs w:val="21"/>
              </w:rPr>
              <w:lastRenderedPageBreak/>
              <w:t>職員を中心とした従業者の賃金の改善等を実施しているものとして都道府県知事に届け出た指定共同生活援助事業所等が、利用者に対し、指定共同生活援助等を行った場合は、次に掲げる区分に応じ、次に掲げる単位数を所定単位数に加算する。</w:t>
            </w:r>
          </w:p>
          <w:p w14:paraId="6A22EAE5" w14:textId="77777777"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指定共同生活援助事業所の場合　１から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までにより算定した単位数の1000分の26に相当する単位数</w:t>
            </w:r>
          </w:p>
          <w:p w14:paraId="589A4BD3" w14:textId="40DFEB64"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日中サービス支援型指定共同生活援助事業所の場合　１の２から</w:t>
            </w: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までにより算定した単位数の1000分の26に相当する単位数</w:t>
            </w:r>
          </w:p>
          <w:p w14:paraId="5DA9FCB7" w14:textId="325BC86D" w:rsidR="00982A14" w:rsidRPr="00A70EB0" w:rsidRDefault="00982A14" w:rsidP="00982A1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外部サービス利用型指定共同生活援助事業所の場合　１の２の２から</w:t>
            </w: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までにより算定した単位数の1000分の26に相当する単位数</w:t>
            </w:r>
          </w:p>
        </w:tc>
      </w:tr>
      <w:tr w:rsidR="00982A14" w:rsidRPr="00A70EB0" w14:paraId="7DB63182" w14:textId="77777777" w:rsidTr="006F2E72">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6D420597" w14:textId="77777777" w:rsidR="00982A14" w:rsidRPr="00A70EB0" w:rsidRDefault="00982A14" w:rsidP="00982A14">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18DD5297" w14:textId="77777777" w:rsidR="00982A14" w:rsidRPr="00A70EB0" w:rsidRDefault="00982A14" w:rsidP="00982A14">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p>
        </w:tc>
      </w:tr>
    </w:tbl>
    <w:p w14:paraId="1171F40B" w14:textId="77777777" w:rsidR="001465AB" w:rsidRPr="00A70EB0" w:rsidRDefault="001465AB" w:rsidP="002E0CA8">
      <w:pPr>
        <w:tabs>
          <w:tab w:val="left" w:pos="4177"/>
        </w:tabs>
        <w:wordWrap w:val="0"/>
        <w:autoSpaceDE w:val="0"/>
        <w:autoSpaceDN w:val="0"/>
        <w:adjustRightInd w:val="0"/>
        <w:spacing w:line="420" w:lineRule="atLeast"/>
        <w:sectPr w:rsidR="001465AB" w:rsidRPr="00A70EB0" w:rsidSect="006F2E72">
          <w:pgSz w:w="16837" w:h="11905" w:orient="landscape" w:code="9"/>
          <w:pgMar w:top="1134" w:right="1134" w:bottom="1134" w:left="1134" w:header="0" w:footer="0" w:gutter="0"/>
          <w:pgNumType w:start="1"/>
          <w:cols w:space="720"/>
          <w:noEndnote/>
          <w:textDirection w:val="lrTbV"/>
          <w:docGrid w:type="linesAndChars" w:linePitch="310" w:charSpace="-384"/>
        </w:sectPr>
      </w:pPr>
    </w:p>
    <w:p w14:paraId="3BF17E23" w14:textId="621172CC" w:rsidR="00FA5145" w:rsidRPr="00A70EB0" w:rsidRDefault="00FA5145" w:rsidP="002E0CA8">
      <w:pPr>
        <w:pStyle w:val="1"/>
        <w:ind w:left="281" w:hangingChars="100" w:hanging="281"/>
        <w:rPr>
          <w:rFonts w:ascii="ＭＳ 明朝" w:eastAsia="ＭＳ 明朝" w:hAnsi="ＭＳ 明朝" w:cs="Times New Roman"/>
          <w:sz w:val="28"/>
          <w:szCs w:val="28"/>
        </w:rPr>
        <w:sectPr w:rsidR="00FA5145" w:rsidRPr="00A70EB0" w:rsidSect="00EF6B10">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第二条　障害者の日常生活及び社会生活を総合的に支援するための法律に基づく指定障害福祉サービス等及び基準該当障害福祉サービスに要する費用の額の算定に関する基準の一部を次の表のように改正する。</w:t>
      </w:r>
    </w:p>
    <w:p w14:paraId="3BA10E20" w14:textId="77777777" w:rsidR="00FA5145" w:rsidRPr="00A70EB0" w:rsidRDefault="00FA5145"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10F18B7C" w14:textId="77777777" w:rsidTr="004C56C2">
        <w:trPr>
          <w:trHeight w:val="617"/>
          <w:jc w:val="center"/>
        </w:trPr>
        <w:tc>
          <w:tcPr>
            <w:tcW w:w="6520" w:type="dxa"/>
            <w:tcBorders>
              <w:top w:val="single" w:sz="4" w:space="0" w:color="auto"/>
              <w:left w:val="single" w:sz="4" w:space="0" w:color="auto"/>
              <w:bottom w:val="single" w:sz="8" w:space="0" w:color="000000"/>
              <w:right w:val="single" w:sz="8" w:space="0" w:color="000000"/>
            </w:tcBorders>
            <w:shd w:val="clear" w:color="auto" w:fill="auto"/>
            <w:textDirection w:val="lrTbV"/>
            <w:vAlign w:val="center"/>
          </w:tcPr>
          <w:p w14:paraId="2CA7C2E2" w14:textId="77777777" w:rsidR="00FA5145" w:rsidRPr="00A70EB0" w:rsidRDefault="00FA5145"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shd w:val="clear" w:color="auto" w:fill="auto"/>
            <w:textDirection w:val="lrTbV"/>
            <w:vAlign w:val="center"/>
          </w:tcPr>
          <w:p w14:paraId="3AEC291A" w14:textId="77777777" w:rsidR="00FA5145" w:rsidRPr="00A70EB0" w:rsidRDefault="00FA5145"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03BDC5EA" w14:textId="77777777" w:rsidTr="004C56C2">
        <w:trPr>
          <w:jc w:val="center"/>
        </w:trPr>
        <w:tc>
          <w:tcPr>
            <w:tcW w:w="6520" w:type="dxa"/>
            <w:tcBorders>
              <w:top w:val="nil"/>
              <w:left w:val="single" w:sz="4" w:space="0" w:color="auto"/>
              <w:right w:val="single" w:sz="8" w:space="0" w:color="000000"/>
            </w:tcBorders>
            <w:shd w:val="clear" w:color="auto" w:fill="auto"/>
            <w:tcMar>
              <w:top w:w="22" w:type="dxa"/>
              <w:left w:w="102" w:type="dxa"/>
              <w:right w:w="102" w:type="dxa"/>
            </w:tcMar>
          </w:tcPr>
          <w:p w14:paraId="1D80E100" w14:textId="53718B70" w:rsidR="000C35B5" w:rsidRPr="00A70EB0" w:rsidRDefault="000C35B5"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c>
          <w:tcPr>
            <w:tcW w:w="6520" w:type="dxa"/>
            <w:tcBorders>
              <w:top w:val="nil"/>
              <w:left w:val="nil"/>
              <w:right w:val="single" w:sz="4" w:space="0" w:color="auto"/>
            </w:tcBorders>
            <w:shd w:val="clear" w:color="auto" w:fill="auto"/>
            <w:tcMar>
              <w:top w:w="22" w:type="dxa"/>
              <w:left w:w="102" w:type="dxa"/>
              <w:right w:w="102" w:type="dxa"/>
            </w:tcMar>
          </w:tcPr>
          <w:p w14:paraId="74448561" w14:textId="7429676F" w:rsidR="000C35B5" w:rsidRPr="00A70EB0" w:rsidRDefault="000C35B5"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r>
      <w:tr w:rsidR="00A70EB0" w:rsidRPr="00A70EB0" w14:paraId="79465A23" w14:textId="77777777" w:rsidTr="004C56C2">
        <w:trPr>
          <w:jc w:val="center"/>
        </w:trPr>
        <w:tc>
          <w:tcPr>
            <w:tcW w:w="6520" w:type="dxa"/>
            <w:tcBorders>
              <w:top w:val="nil"/>
              <w:left w:val="single" w:sz="4" w:space="0" w:color="auto"/>
              <w:right w:val="single" w:sz="8" w:space="0" w:color="000000"/>
            </w:tcBorders>
            <w:shd w:val="clear" w:color="auto" w:fill="auto"/>
            <w:tcMar>
              <w:left w:w="102" w:type="dxa"/>
              <w:right w:w="102" w:type="dxa"/>
            </w:tcMar>
          </w:tcPr>
          <w:p w14:paraId="225E563C" w14:textId="45FF281F" w:rsidR="000C35B5" w:rsidRPr="00A70EB0" w:rsidRDefault="000C35B5"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介護給付費等単位数表</w:t>
            </w:r>
          </w:p>
        </w:tc>
        <w:tc>
          <w:tcPr>
            <w:tcW w:w="6520" w:type="dxa"/>
            <w:tcBorders>
              <w:top w:val="nil"/>
              <w:left w:val="nil"/>
              <w:right w:val="single" w:sz="4" w:space="0" w:color="auto"/>
            </w:tcBorders>
            <w:shd w:val="clear" w:color="auto" w:fill="auto"/>
            <w:tcMar>
              <w:left w:w="102" w:type="dxa"/>
              <w:right w:w="102" w:type="dxa"/>
            </w:tcMar>
          </w:tcPr>
          <w:p w14:paraId="181F066E" w14:textId="7371F300" w:rsidR="000C35B5" w:rsidRPr="00A70EB0" w:rsidRDefault="000C35B5"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介護給付費等単位数表</w:t>
            </w:r>
          </w:p>
        </w:tc>
      </w:tr>
      <w:tr w:rsidR="00A70EB0" w:rsidRPr="00A70EB0" w14:paraId="7185B7CD" w14:textId="77777777" w:rsidTr="004C56C2">
        <w:trPr>
          <w:jc w:val="center"/>
        </w:trPr>
        <w:tc>
          <w:tcPr>
            <w:tcW w:w="6520" w:type="dxa"/>
            <w:tcBorders>
              <w:top w:val="nil"/>
              <w:left w:val="single" w:sz="4" w:space="0" w:color="auto"/>
              <w:right w:val="single" w:sz="8" w:space="0" w:color="000000"/>
            </w:tcBorders>
            <w:shd w:val="clear" w:color="auto" w:fill="auto"/>
            <w:tcMar>
              <w:left w:w="102" w:type="dxa"/>
              <w:right w:w="102" w:type="dxa"/>
            </w:tcMar>
          </w:tcPr>
          <w:p w14:paraId="3D0AA3E8" w14:textId="62F49E0E" w:rsidR="000C35B5" w:rsidRPr="00A70EB0" w:rsidRDefault="006660E1"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第１　居宅介護</w:t>
            </w:r>
          </w:p>
        </w:tc>
        <w:tc>
          <w:tcPr>
            <w:tcW w:w="6520" w:type="dxa"/>
            <w:tcBorders>
              <w:top w:val="nil"/>
              <w:left w:val="nil"/>
              <w:right w:val="single" w:sz="4" w:space="0" w:color="auto"/>
            </w:tcBorders>
            <w:shd w:val="clear" w:color="auto" w:fill="auto"/>
            <w:tcMar>
              <w:left w:w="102" w:type="dxa"/>
              <w:right w:w="102" w:type="dxa"/>
            </w:tcMar>
          </w:tcPr>
          <w:p w14:paraId="5C3ED532" w14:textId="5B16C5B4" w:rsidR="000C35B5" w:rsidRPr="00A70EB0" w:rsidRDefault="00B909D1"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第１　居宅介護</w:t>
            </w:r>
          </w:p>
        </w:tc>
      </w:tr>
      <w:tr w:rsidR="00A70EB0" w:rsidRPr="00A70EB0" w14:paraId="29E768D6"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9665D1E" w14:textId="315ADE38" w:rsidR="000C35B5" w:rsidRPr="00A70EB0" w:rsidRDefault="006660E1"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１～４の２　（略）</w:t>
            </w:r>
          </w:p>
        </w:tc>
        <w:tc>
          <w:tcPr>
            <w:tcW w:w="6520" w:type="dxa"/>
            <w:tcBorders>
              <w:left w:val="nil"/>
              <w:right w:val="single" w:sz="4" w:space="0" w:color="auto"/>
            </w:tcBorders>
            <w:shd w:val="clear" w:color="auto" w:fill="auto"/>
            <w:tcMar>
              <w:left w:w="102" w:type="dxa"/>
              <w:right w:w="102" w:type="dxa"/>
            </w:tcMar>
          </w:tcPr>
          <w:p w14:paraId="470F1D64" w14:textId="15C0099B" w:rsidR="000C35B5" w:rsidRPr="00A70EB0" w:rsidRDefault="00B909D1"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１～４の２　（略）</w:t>
            </w:r>
          </w:p>
        </w:tc>
      </w:tr>
      <w:tr w:rsidR="00A70EB0" w:rsidRPr="00A70EB0" w14:paraId="472451C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E859CF2" w14:textId="6716D5C3" w:rsidR="00847D25" w:rsidRPr="00A70EB0" w:rsidRDefault="00847D25"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５　</w:t>
            </w:r>
            <w:r w:rsidRPr="00A70EB0">
              <w:rPr>
                <w:rFonts w:ascii="ＭＳ 明朝" w:eastAsia="ＭＳ 明朝" w:hAnsi="ＭＳ 明朝" w:cs="ＭＳ 明朝" w:hint="eastAsia"/>
                <w:kern w:val="0"/>
                <w:sz w:val="21"/>
                <w:szCs w:val="21"/>
                <w:u w:val="single"/>
              </w:rPr>
              <w:t>福祉・介護職員等処遇改善加算</w:t>
            </w:r>
          </w:p>
          <w:p w14:paraId="06E2C171" w14:textId="4EFD3022" w:rsidR="00847D25" w:rsidRPr="00A70EB0" w:rsidRDefault="00847D25" w:rsidP="00D6185D">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Pr="00A70EB0">
              <w:rPr>
                <w:rFonts w:ascii="ＭＳ 明朝" w:eastAsia="ＭＳ 明朝" w:hAnsi="ＭＳ 明朝" w:cs="ＭＳ 明朝" w:hint="eastAsia"/>
                <w:kern w:val="0"/>
                <w:sz w:val="21"/>
                <w:szCs w:val="21"/>
                <w:u w:val="single"/>
              </w:rPr>
              <w:t>する福祉・介護職員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居宅介護事業所等（国、独立行政法人国立重度知的障害者総合施設のぞみの園法（平成14年法律第167号）第11条第１号の規定により独立行政法人国立重度知的障害者総合施設のぞみの園が設置する施設（以下「のぞみの園」という。）又は独立行政法人国立病院機構が行う場合を除く。</w:t>
            </w:r>
            <w:r w:rsidR="00225289" w:rsidRPr="00A70EB0">
              <w:rPr>
                <w:rFonts w:ascii="ＭＳ 明朝" w:eastAsia="ＭＳ 明朝" w:hAnsi="ＭＳ 明朝" w:cs="ＭＳ 明朝" w:hint="eastAsia"/>
                <w:kern w:val="0"/>
                <w:sz w:val="21"/>
                <w:szCs w:val="21"/>
                <w:u w:val="single"/>
              </w:rPr>
              <w:t>注２</w:t>
            </w:r>
            <w:r w:rsidR="00225289" w:rsidRPr="00A70EB0">
              <w:rPr>
                <w:rFonts w:ascii="ＭＳ 明朝" w:eastAsia="ＭＳ 明朝" w:hAnsi="ＭＳ 明朝" w:cs="ＭＳ 明朝" w:hint="eastAsia"/>
                <w:kern w:val="0"/>
                <w:sz w:val="21"/>
                <w:szCs w:val="21"/>
              </w:rPr>
              <w:t>において同じ。</w:t>
            </w:r>
            <w:r w:rsidRPr="00A70EB0">
              <w:rPr>
                <w:rFonts w:ascii="ＭＳ 明朝" w:eastAsia="ＭＳ 明朝" w:hAnsi="ＭＳ 明朝" w:cs="ＭＳ 明朝" w:hint="eastAsia"/>
                <w:kern w:val="0"/>
                <w:sz w:val="21"/>
                <w:szCs w:val="21"/>
              </w:rPr>
              <w:t>）が、利用者に対し、指定居宅介護等を行った場合に、当該基準に掲げる区分に従い、次に掲げる単位数を所定単位数に加算する。ただし、次に掲げるいずれかの加算を算定している場合にあっては、次に掲げるその他の加算は算定しない。</w:t>
            </w:r>
          </w:p>
          <w:p w14:paraId="64875BF2" w14:textId="40E0078B"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D12B7F" w:rsidRPr="00A70EB0">
              <w:rPr>
                <w:rFonts w:ascii="ＭＳ 明朝" w:eastAsia="ＭＳ 明朝" w:hAnsi="ＭＳ 明朝" w:cs="ＭＳ 明朝" w:hint="eastAsia"/>
                <w:kern w:val="0"/>
                <w:sz w:val="21"/>
                <w:szCs w:val="21"/>
                <w:u w:val="single"/>
              </w:rPr>
              <w:t>417</w:t>
            </w:r>
            <w:r w:rsidRPr="00A70EB0">
              <w:rPr>
                <w:rFonts w:ascii="ＭＳ 明朝" w:eastAsia="ＭＳ 明朝" w:hAnsi="ＭＳ 明朝" w:cs="ＭＳ 明朝" w:hint="eastAsia"/>
                <w:kern w:val="0"/>
                <w:sz w:val="21"/>
                <w:szCs w:val="21"/>
                <w:u w:val="single"/>
              </w:rPr>
              <w:t>に相当する単位数</w:t>
            </w:r>
          </w:p>
          <w:p w14:paraId="37DF3658" w14:textId="16D4D8E1"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D12B7F" w:rsidRPr="00A70EB0">
              <w:rPr>
                <w:rFonts w:ascii="ＭＳ 明朝" w:eastAsia="ＭＳ 明朝" w:hAnsi="ＭＳ 明朝" w:cs="ＭＳ 明朝" w:hint="eastAsia"/>
                <w:kern w:val="0"/>
                <w:sz w:val="21"/>
                <w:szCs w:val="21"/>
                <w:u w:val="single"/>
              </w:rPr>
              <w:t>402</w:t>
            </w:r>
            <w:r w:rsidRPr="00A70EB0">
              <w:rPr>
                <w:rFonts w:ascii="ＭＳ 明朝" w:eastAsia="ＭＳ 明朝" w:hAnsi="ＭＳ 明朝" w:cs="ＭＳ 明朝" w:hint="eastAsia"/>
                <w:kern w:val="0"/>
                <w:sz w:val="21"/>
                <w:szCs w:val="21"/>
                <w:u w:val="single"/>
              </w:rPr>
              <w:t>に相当する単位数</w:t>
            </w:r>
          </w:p>
          <w:p w14:paraId="5DBAFD53" w14:textId="23ED10E2"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D12B7F" w:rsidRPr="00A70EB0">
              <w:rPr>
                <w:rFonts w:ascii="ＭＳ 明朝" w:eastAsia="ＭＳ 明朝" w:hAnsi="ＭＳ 明朝" w:cs="ＭＳ 明朝" w:hint="eastAsia"/>
                <w:kern w:val="0"/>
                <w:sz w:val="21"/>
                <w:szCs w:val="21"/>
                <w:u w:val="single"/>
              </w:rPr>
              <w:t>347</w:t>
            </w:r>
            <w:r w:rsidRPr="00A70EB0">
              <w:rPr>
                <w:rFonts w:ascii="ＭＳ 明朝" w:eastAsia="ＭＳ 明朝" w:hAnsi="ＭＳ 明朝" w:cs="ＭＳ 明朝" w:hint="eastAsia"/>
                <w:kern w:val="0"/>
                <w:sz w:val="21"/>
                <w:szCs w:val="21"/>
                <w:u w:val="single"/>
              </w:rPr>
              <w:t>に相当する単位数</w:t>
            </w:r>
          </w:p>
          <w:p w14:paraId="35C446E3" w14:textId="02B4133F"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B43211"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D12B7F" w:rsidRPr="00A70EB0">
              <w:rPr>
                <w:rFonts w:ascii="ＭＳ 明朝" w:eastAsia="ＭＳ 明朝" w:hAnsi="ＭＳ 明朝" w:cs="ＭＳ 明朝" w:hint="eastAsia"/>
                <w:kern w:val="0"/>
                <w:sz w:val="21"/>
                <w:szCs w:val="21"/>
                <w:u w:val="single"/>
              </w:rPr>
              <w:t>273</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2FF67584" w14:textId="77777777" w:rsidR="00847D25" w:rsidRPr="00A70EB0" w:rsidRDefault="00847D25"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５　</w:t>
            </w:r>
            <w:r w:rsidRPr="00A70EB0">
              <w:rPr>
                <w:rFonts w:ascii="ＭＳ 明朝" w:eastAsia="ＭＳ 明朝" w:hAnsi="ＭＳ 明朝" w:cs="ＭＳ 明朝" w:hint="eastAsia"/>
                <w:kern w:val="0"/>
                <w:sz w:val="21"/>
                <w:szCs w:val="21"/>
                <w:u w:val="single"/>
              </w:rPr>
              <w:t>福祉・介護職員処遇改善加算</w:t>
            </w:r>
          </w:p>
          <w:p w14:paraId="1D07075F" w14:textId="7B8BFB21" w:rsidR="00847D25" w:rsidRPr="00A70EB0" w:rsidRDefault="00847D25"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居宅介護事業所等（国、独立行政法人国立重度知的障害者総合施設のぞみの園法（平成14年法律第167号）第11条第１号の規定により独立行政法人国立重度知的障害者総合施設のぞみの園が設置する施設（以下「のぞみの園」という。）又は独立行政法人国立病院機構が行う場合を除く。</w:t>
            </w:r>
            <w:r w:rsidRPr="00A70EB0">
              <w:rPr>
                <w:rFonts w:ascii="ＭＳ 明朝" w:eastAsia="ＭＳ 明朝" w:hAnsi="ＭＳ 明朝" w:cs="ＭＳ 明朝" w:hint="eastAsia"/>
                <w:kern w:val="0"/>
                <w:sz w:val="21"/>
                <w:szCs w:val="21"/>
                <w:u w:val="single"/>
              </w:rPr>
              <w:t>６及び７</w:t>
            </w:r>
            <w:r w:rsidRPr="00A70EB0">
              <w:rPr>
                <w:rFonts w:ascii="ＭＳ 明朝" w:eastAsia="ＭＳ 明朝" w:hAnsi="ＭＳ 明朝" w:cs="ＭＳ 明朝" w:hint="eastAsia"/>
                <w:kern w:val="0"/>
                <w:sz w:val="21"/>
                <w:szCs w:val="21"/>
              </w:rPr>
              <w:t>において同じ。）が、利用者に対し、指定居宅介護等を行った場合に、当該基準に掲げる区分に従い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31B286C1" w14:textId="5788391A" w:rsidR="00847D25" w:rsidRPr="00A70EB0" w:rsidRDefault="00847D25"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１から４の２までにより算定した単位数の1000分の274に相当する単位数</w:t>
            </w:r>
          </w:p>
          <w:p w14:paraId="5C90A6EE" w14:textId="256EBE8A" w:rsidR="00847D25" w:rsidRPr="00A70EB0" w:rsidRDefault="00847D25"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１から４の２までにより算定した単位数の1000分の200に相当する単位数</w:t>
            </w:r>
          </w:p>
          <w:p w14:paraId="45E040D7" w14:textId="2F15B440" w:rsidR="00847D25" w:rsidRPr="00A70EB0" w:rsidRDefault="00847D25"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１から４の２までにより算定した単位数の1000分の111に相当する単位数</w:t>
            </w:r>
          </w:p>
        </w:tc>
      </w:tr>
      <w:tr w:rsidR="00A70EB0" w:rsidRPr="00A70EB0" w14:paraId="192E0A9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ECB4BEE" w14:textId="2A93CE0B" w:rsidR="00847D25" w:rsidRPr="00A70EB0" w:rsidRDefault="00847D25"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w:t>
            </w:r>
            <w:r w:rsidR="00225289" w:rsidRPr="00A70EB0">
              <w:rPr>
                <w:rFonts w:ascii="ＭＳ 明朝" w:eastAsia="ＭＳ 明朝" w:hAnsi="ＭＳ 明朝" w:cs="ＭＳ 明朝" w:hint="eastAsia"/>
                <w:kern w:val="0"/>
                <w:sz w:val="21"/>
                <w:szCs w:val="21"/>
                <w:u w:val="single"/>
              </w:rPr>
              <w:t>別にこども家庭庁長官及び厚生労働大臣が定める基準</w:t>
            </w:r>
            <w:r w:rsidRPr="00A70EB0">
              <w:rPr>
                <w:rFonts w:ascii="ＭＳ 明朝" w:eastAsia="ＭＳ 明朝" w:hAnsi="ＭＳ 明朝" w:cs="ＭＳ 明朝" w:hint="eastAsia"/>
                <w:kern w:val="0"/>
                <w:sz w:val="21"/>
                <w:szCs w:val="21"/>
                <w:u w:val="single"/>
              </w:rPr>
              <w:t>に適合している</w:t>
            </w:r>
            <w:r w:rsidR="00225289"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w:t>
            </w:r>
            <w:r w:rsidRPr="00A70EB0">
              <w:rPr>
                <w:rFonts w:ascii="ＭＳ 明朝" w:eastAsia="ＭＳ 明朝" w:hAnsi="ＭＳ 明朝" w:cs="ＭＳ 明朝" w:hint="eastAsia"/>
                <w:kern w:val="0"/>
                <w:sz w:val="21"/>
                <w:szCs w:val="21"/>
                <w:u w:val="single"/>
              </w:rPr>
              <w:lastRenderedPageBreak/>
              <w:t>等の賃金の改善等を実施しているものとして都道府県知事</w:t>
            </w:r>
            <w:r w:rsidR="00756CCA" w:rsidRPr="00A70EB0">
              <w:rPr>
                <w:rFonts w:ascii="ＭＳ 明朝" w:eastAsia="ＭＳ 明朝" w:hAnsi="ＭＳ 明朝" w:cs="ＭＳ 明朝" w:hint="eastAsia"/>
                <w:kern w:val="0"/>
                <w:sz w:val="21"/>
                <w:szCs w:val="21"/>
                <w:u w:val="single"/>
              </w:rPr>
              <w:t>又は市長村長</w:t>
            </w:r>
            <w:r w:rsidRPr="00A70EB0">
              <w:rPr>
                <w:rFonts w:ascii="ＭＳ 明朝" w:eastAsia="ＭＳ 明朝" w:hAnsi="ＭＳ 明朝" w:cs="ＭＳ 明朝" w:hint="eastAsia"/>
                <w:kern w:val="0"/>
                <w:sz w:val="21"/>
                <w:szCs w:val="21"/>
                <w:u w:val="single"/>
              </w:rPr>
              <w:t>に届</w:t>
            </w:r>
            <w:r w:rsidR="00756CCA" w:rsidRPr="00A70EB0">
              <w:rPr>
                <w:rFonts w:ascii="ＭＳ 明朝" w:eastAsia="ＭＳ 明朝" w:hAnsi="ＭＳ 明朝" w:cs="ＭＳ 明朝" w:hint="eastAsia"/>
                <w:kern w:val="0"/>
                <w:sz w:val="21"/>
                <w:szCs w:val="21"/>
                <w:u w:val="single"/>
              </w:rPr>
              <w:t>け</w:t>
            </w:r>
            <w:r w:rsidRPr="00A70EB0">
              <w:rPr>
                <w:rFonts w:ascii="ＭＳ 明朝" w:eastAsia="ＭＳ 明朝" w:hAnsi="ＭＳ 明朝" w:cs="ＭＳ 明朝" w:hint="eastAsia"/>
                <w:kern w:val="0"/>
                <w:sz w:val="21"/>
                <w:szCs w:val="21"/>
                <w:u w:val="single"/>
              </w:rPr>
              <w:t>出た指定</w:t>
            </w:r>
            <w:r w:rsidR="00225289" w:rsidRPr="00A70EB0">
              <w:rPr>
                <w:rFonts w:ascii="ＭＳ 明朝" w:eastAsia="ＭＳ 明朝" w:hAnsi="ＭＳ 明朝" w:cs="ＭＳ 明朝" w:hint="eastAsia"/>
                <w:kern w:val="0"/>
                <w:sz w:val="21"/>
                <w:szCs w:val="21"/>
                <w:u w:val="single"/>
              </w:rPr>
              <w:t>居宅</w:t>
            </w:r>
            <w:r w:rsidRPr="00A70EB0">
              <w:rPr>
                <w:rFonts w:ascii="ＭＳ 明朝" w:eastAsia="ＭＳ 明朝" w:hAnsi="ＭＳ 明朝" w:cs="ＭＳ 明朝" w:hint="eastAsia"/>
                <w:kern w:val="0"/>
                <w:sz w:val="21"/>
                <w:szCs w:val="21"/>
                <w:u w:val="single"/>
              </w:rPr>
              <w:t>介護事業所</w:t>
            </w:r>
            <w:r w:rsidR="00225289"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（注１の加算を算定しているものを除く。）が、利用者に対し、指定</w:t>
            </w:r>
            <w:r w:rsidR="006331E8" w:rsidRPr="00A70EB0">
              <w:rPr>
                <w:rFonts w:ascii="ＭＳ 明朝" w:eastAsia="ＭＳ 明朝" w:hAnsi="ＭＳ 明朝" w:cs="ＭＳ 明朝" w:hint="eastAsia"/>
                <w:kern w:val="0"/>
                <w:sz w:val="21"/>
                <w:szCs w:val="21"/>
                <w:u w:val="single"/>
              </w:rPr>
              <w:t>居宅</w:t>
            </w:r>
            <w:r w:rsidRPr="00A70EB0">
              <w:rPr>
                <w:rFonts w:ascii="ＭＳ 明朝" w:eastAsia="ＭＳ 明朝" w:hAnsi="ＭＳ 明朝" w:cs="ＭＳ 明朝" w:hint="eastAsia"/>
                <w:kern w:val="0"/>
                <w:sz w:val="21"/>
                <w:szCs w:val="21"/>
                <w:u w:val="single"/>
              </w:rPr>
              <w:t>介護</w:t>
            </w:r>
            <w:r w:rsidR="006331E8"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を行った場合</w:t>
            </w:r>
            <w:r w:rsidR="00756CCA"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756CCA"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682CC8C5" w14:textId="19912798"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044696832"/>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372</w:t>
            </w:r>
            <w:r w:rsidRPr="00A70EB0">
              <w:rPr>
                <w:rFonts w:ascii="ＭＳ 明朝" w:eastAsia="ＭＳ 明朝" w:hAnsi="ＭＳ 明朝" w:cs="ＭＳ 明朝" w:hint="eastAsia"/>
                <w:kern w:val="0"/>
                <w:sz w:val="21"/>
                <w:szCs w:val="21"/>
                <w:u w:val="single"/>
              </w:rPr>
              <w:t>に相当する単位数</w:t>
            </w:r>
          </w:p>
          <w:p w14:paraId="191F0935" w14:textId="2637B24C"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343</w:t>
            </w:r>
            <w:r w:rsidRPr="00A70EB0">
              <w:rPr>
                <w:rFonts w:ascii="ＭＳ 明朝" w:eastAsia="ＭＳ 明朝" w:hAnsi="ＭＳ 明朝" w:cs="ＭＳ 明朝" w:hint="eastAsia"/>
                <w:kern w:val="0"/>
                <w:sz w:val="21"/>
                <w:szCs w:val="21"/>
                <w:u w:val="single"/>
              </w:rPr>
              <w:t>に相当する単位数</w:t>
            </w:r>
          </w:p>
          <w:p w14:paraId="56B0EF59" w14:textId="643F162F"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357</w:t>
            </w:r>
            <w:r w:rsidRPr="00A70EB0">
              <w:rPr>
                <w:rFonts w:ascii="ＭＳ 明朝" w:eastAsia="ＭＳ 明朝" w:hAnsi="ＭＳ 明朝" w:cs="ＭＳ 明朝" w:hint="eastAsia"/>
                <w:kern w:val="0"/>
                <w:sz w:val="21"/>
                <w:szCs w:val="21"/>
                <w:u w:val="single"/>
              </w:rPr>
              <w:t>に相当する単位数</w:t>
            </w:r>
          </w:p>
          <w:p w14:paraId="5CDB12E8" w14:textId="463A2EC3"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328</w:t>
            </w:r>
            <w:r w:rsidRPr="00A70EB0">
              <w:rPr>
                <w:rFonts w:ascii="ＭＳ 明朝" w:eastAsia="ＭＳ 明朝" w:hAnsi="ＭＳ 明朝" w:cs="ＭＳ 明朝" w:hint="eastAsia"/>
                <w:kern w:val="0"/>
                <w:sz w:val="21"/>
                <w:szCs w:val="21"/>
                <w:u w:val="single"/>
              </w:rPr>
              <w:t>に相当する単位数</w:t>
            </w:r>
          </w:p>
          <w:p w14:paraId="5B71257F" w14:textId="6BF2129B"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298</w:t>
            </w:r>
            <w:r w:rsidRPr="00A70EB0">
              <w:rPr>
                <w:rFonts w:ascii="ＭＳ 明朝" w:eastAsia="ＭＳ 明朝" w:hAnsi="ＭＳ 明朝" w:cs="ＭＳ 明朝" w:hint="eastAsia"/>
                <w:kern w:val="0"/>
                <w:sz w:val="21"/>
                <w:szCs w:val="21"/>
                <w:u w:val="single"/>
              </w:rPr>
              <w:t>に相当する単位数</w:t>
            </w:r>
          </w:p>
          <w:p w14:paraId="1EB86376" w14:textId="447F17D7"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2</w:t>
            </w:r>
            <w:r w:rsidR="00D12B7F"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に相当する単位数</w:t>
            </w:r>
          </w:p>
          <w:p w14:paraId="22CC760B" w14:textId="636198FE"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2</w:t>
            </w:r>
            <w:r w:rsidR="00D12B7F"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に相当する単位数</w:t>
            </w:r>
          </w:p>
          <w:p w14:paraId="18D9451D" w14:textId="440C4474"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3</w:t>
            </w:r>
            <w:r w:rsidR="00D12B7F"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に相当する単位数</w:t>
            </w:r>
          </w:p>
          <w:p w14:paraId="623D1717" w14:textId="4662DD67"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⑼</w:t>
            </w:r>
            <w:r w:rsidRPr="00A70EB0">
              <w:rPr>
                <w:rFonts w:ascii="ＭＳ 明朝" w:eastAsia="ＭＳ 明朝" w:hAnsi="ＭＳ 明朝" w:cs="ＭＳ 明朝" w:hint="eastAsia"/>
                <w:kern w:val="0"/>
                <w:sz w:val="21"/>
                <w:szCs w:val="21"/>
              </w:rPr>
              <w:t xml:space="preserve">　</w:t>
            </w:r>
            <w:r w:rsidR="00225289"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2</w:t>
            </w:r>
            <w:r w:rsidR="00D12B7F"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に相当する単位数</w:t>
            </w:r>
          </w:p>
          <w:p w14:paraId="5CABB7FA" w14:textId="6BD7B160"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00225289"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AE6D61" w:rsidRPr="00A70EB0">
              <w:rPr>
                <w:rFonts w:ascii="ＭＳ 明朝" w:eastAsia="ＭＳ 明朝" w:hAnsi="ＭＳ 明朝" w:cs="ＭＳ 明朝" w:hint="eastAsia"/>
                <w:w w:val="50"/>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2</w:t>
            </w:r>
            <w:r w:rsidR="00D12B7F"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に相当する単位数</w:t>
            </w:r>
          </w:p>
          <w:p w14:paraId="42BDDDDE" w14:textId="22BB67FB"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00225289"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2</w:t>
            </w:r>
            <w:r w:rsidR="00D12B7F"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に相当する単位数</w:t>
            </w:r>
          </w:p>
          <w:p w14:paraId="08F564A5" w14:textId="5E1BE83E"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00225289"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1</w:t>
            </w:r>
            <w:r w:rsidR="00D12B7F"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に相当する単位数</w:t>
            </w:r>
          </w:p>
          <w:p w14:paraId="3554A149" w14:textId="3B5B0C38"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00225289"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1</w:t>
            </w:r>
            <w:r w:rsidR="00D12B7F"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に相当する単位数</w:t>
            </w:r>
          </w:p>
          <w:p w14:paraId="39C5C955" w14:textId="52A523DD" w:rsidR="00847D25" w:rsidRPr="00A70EB0" w:rsidRDefault="00847D25"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00225289"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１から４の２まで</w:t>
            </w:r>
            <w:r w:rsidRPr="00A70EB0">
              <w:rPr>
                <w:rFonts w:ascii="ＭＳ 明朝" w:eastAsia="ＭＳ 明朝" w:hAnsi="ＭＳ 明朝" w:cs="ＭＳ 明朝" w:hint="eastAsia"/>
                <w:kern w:val="0"/>
                <w:sz w:val="21"/>
                <w:szCs w:val="21"/>
                <w:u w:val="single"/>
              </w:rPr>
              <w:t>により算定した単位数の1000分の</w:t>
            </w:r>
            <w:r w:rsidR="00D12B7F" w:rsidRPr="00A70EB0">
              <w:rPr>
                <w:rFonts w:ascii="ＭＳ 明朝" w:eastAsia="ＭＳ 明朝" w:hAnsi="ＭＳ 明朝" w:cs="ＭＳ 明朝" w:hint="eastAsia"/>
                <w:kern w:val="0"/>
                <w:sz w:val="21"/>
                <w:szCs w:val="21"/>
                <w:u w:val="single"/>
              </w:rPr>
              <w:t>1</w:t>
            </w:r>
            <w:r w:rsidR="00D12B7F"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73C9A0E3" w14:textId="711173D0" w:rsidR="00847D25" w:rsidRPr="00A70EB0" w:rsidRDefault="00BA737A"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538F88BC"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BE7521F" w14:textId="14393768" w:rsidR="00847D25" w:rsidRPr="00A70EB0" w:rsidRDefault="00847D25"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2D99857C" w14:textId="77777777" w:rsidR="00847D25" w:rsidRPr="00A70EB0" w:rsidRDefault="00847D25"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75A2BCF6" w14:textId="77777777" w:rsidR="00847D25" w:rsidRPr="00A70EB0" w:rsidRDefault="00847D25"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又は市町村長に届け出た指定居宅介護事業所等が、利用者に対し、指定居宅介護等を行った場合に、当該基準に掲げる区分に従い、次に掲げる単位数を所定単位数に加算する。ただし、次に掲げる一方の加算を算定している場合にあっては、次に掲げる他方の加算は算定しない。</w:t>
            </w:r>
          </w:p>
          <w:p w14:paraId="12A92BE6" w14:textId="43D2552D" w:rsidR="00847D25" w:rsidRPr="00A70EB0" w:rsidRDefault="00847D25"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１から４の２までにより算定した単位数の1000分の70に相当する単位数</w:t>
            </w:r>
          </w:p>
          <w:p w14:paraId="44462F40" w14:textId="55A99D66" w:rsidR="00847D25" w:rsidRPr="00A70EB0" w:rsidRDefault="00847D25"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１から４の２までにより算定した単位数の1000分の55に相当する単位数</w:t>
            </w:r>
          </w:p>
        </w:tc>
      </w:tr>
      <w:tr w:rsidR="00A70EB0" w:rsidRPr="00A70EB0" w14:paraId="1B054F6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0E8517C" w14:textId="05AC6544" w:rsidR="00847D25" w:rsidRPr="00A70EB0" w:rsidRDefault="00847D25"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13BFFB13" w14:textId="77777777" w:rsidR="00847D25" w:rsidRPr="00A70EB0" w:rsidRDefault="00847D25"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7B8AE878" w14:textId="470FC664" w:rsidR="00847D25" w:rsidRPr="00A70EB0" w:rsidRDefault="00847D25"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又は市町村長に届け出た指定居宅介護事業所等が、利用者に対し、指定居宅介護等を行った場合は、１から４の２までにより算定した単位数の1000分の45に相当する単位数を所定単位数に加算する。</w:t>
            </w:r>
          </w:p>
        </w:tc>
      </w:tr>
      <w:tr w:rsidR="00A70EB0" w:rsidRPr="00A70EB0" w14:paraId="5FF8A003"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8F6A0DF" w14:textId="38109846" w:rsidR="006331E8" w:rsidRPr="00A70EB0" w:rsidRDefault="006331E8" w:rsidP="00403390">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第２　重度訪問介護</w:t>
            </w:r>
          </w:p>
        </w:tc>
        <w:tc>
          <w:tcPr>
            <w:tcW w:w="6520" w:type="dxa"/>
            <w:tcBorders>
              <w:left w:val="nil"/>
              <w:right w:val="single" w:sz="4" w:space="0" w:color="auto"/>
            </w:tcBorders>
            <w:shd w:val="clear" w:color="auto" w:fill="auto"/>
            <w:tcMar>
              <w:left w:w="102" w:type="dxa"/>
              <w:right w:w="102" w:type="dxa"/>
            </w:tcMar>
          </w:tcPr>
          <w:p w14:paraId="488636FF" w14:textId="31C0A9F2" w:rsidR="006331E8" w:rsidRPr="00A70EB0" w:rsidRDefault="006331E8"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第２　重度訪問介護</w:t>
            </w:r>
          </w:p>
        </w:tc>
      </w:tr>
      <w:tr w:rsidR="00A70EB0" w:rsidRPr="00A70EB0" w14:paraId="79D91B3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5C544EB" w14:textId="6FAE80CE" w:rsidR="006331E8" w:rsidRPr="00A70EB0" w:rsidRDefault="006331E8"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１～５の３　（略）</w:t>
            </w:r>
          </w:p>
        </w:tc>
        <w:tc>
          <w:tcPr>
            <w:tcW w:w="6520" w:type="dxa"/>
            <w:tcBorders>
              <w:left w:val="nil"/>
              <w:right w:val="single" w:sz="4" w:space="0" w:color="auto"/>
            </w:tcBorders>
            <w:shd w:val="clear" w:color="auto" w:fill="auto"/>
            <w:tcMar>
              <w:left w:w="102" w:type="dxa"/>
              <w:right w:w="102" w:type="dxa"/>
            </w:tcMar>
          </w:tcPr>
          <w:p w14:paraId="2BF1E489" w14:textId="083236E3" w:rsidR="006331E8" w:rsidRPr="00A70EB0" w:rsidRDefault="006331E8"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１～５の３　（略）</w:t>
            </w:r>
          </w:p>
        </w:tc>
      </w:tr>
      <w:tr w:rsidR="00A70EB0" w:rsidRPr="00A70EB0" w14:paraId="2D08302C"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49054B3" w14:textId="32E6D7FD" w:rsidR="006331E8" w:rsidRPr="00A70EB0" w:rsidRDefault="006331E8"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６　</w:t>
            </w:r>
            <w:r w:rsidRPr="00A70EB0">
              <w:rPr>
                <w:rFonts w:ascii="ＭＳ 明朝" w:eastAsia="ＭＳ 明朝" w:hAnsi="ＭＳ 明朝" w:cs="ＭＳ 明朝" w:hint="eastAsia"/>
                <w:kern w:val="0"/>
                <w:sz w:val="21"/>
                <w:szCs w:val="21"/>
                <w:u w:val="single"/>
              </w:rPr>
              <w:t>福祉・介護職員等処遇改善加算</w:t>
            </w:r>
          </w:p>
          <w:p w14:paraId="000E263B" w14:textId="27522ABE" w:rsidR="006331E8" w:rsidRPr="00A70EB0" w:rsidRDefault="006331E8" w:rsidP="00D6185D">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別に厚生労働大臣が定める基準に適合</w:t>
            </w:r>
            <w:r w:rsidR="009E4A5F" w:rsidRPr="00A70EB0">
              <w:rPr>
                <w:rFonts w:ascii="ＭＳ 明朝" w:eastAsia="ＭＳ 明朝" w:hAnsi="ＭＳ 明朝" w:cs="ＭＳ 明朝" w:hint="eastAsia"/>
                <w:kern w:val="0"/>
                <w:sz w:val="21"/>
                <w:szCs w:val="21"/>
                <w:u w:val="single"/>
              </w:rPr>
              <w:t>する</w:t>
            </w:r>
            <w:r w:rsidRPr="00A70EB0">
              <w:rPr>
                <w:rFonts w:ascii="ＭＳ 明朝" w:eastAsia="ＭＳ 明朝" w:hAnsi="ＭＳ 明朝" w:cs="ＭＳ 明朝" w:hint="eastAsia"/>
                <w:kern w:val="0"/>
                <w:sz w:val="21"/>
                <w:szCs w:val="21"/>
                <w:u w:val="single"/>
              </w:rPr>
              <w:t>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の賃金の改善等を実施しているものとして都道府県知事又は市町村長に届け出た指定重度訪問介護事業所等（国、のぞみの園又は独立行政法人国立病院機構が行う場合を除く。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重度訪問介護等を行った場合に、当該基準に掲げる区分に従い、次に掲げる単位数を所定単位数に加算する。ただし、次に掲げるいずれかの加算を算定している場合にあっては、次に掲げるその他の加算は算定しない。</w:t>
            </w:r>
          </w:p>
          <w:p w14:paraId="017BC146" w14:textId="7DF5C757" w:rsidR="006331E8" w:rsidRPr="00A70EB0" w:rsidRDefault="006331E8"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3</w:t>
            </w:r>
            <w:r w:rsidR="00E92F28" w:rsidRPr="00A70EB0">
              <w:rPr>
                <w:rFonts w:ascii="ＭＳ 明朝" w:eastAsia="ＭＳ 明朝" w:hAnsi="ＭＳ 明朝" w:cs="ＭＳ 明朝"/>
                <w:kern w:val="0"/>
                <w:sz w:val="21"/>
                <w:szCs w:val="21"/>
                <w:u w:val="single"/>
              </w:rPr>
              <w:t>43</w:t>
            </w:r>
            <w:r w:rsidRPr="00A70EB0">
              <w:rPr>
                <w:rFonts w:ascii="ＭＳ 明朝" w:eastAsia="ＭＳ 明朝" w:hAnsi="ＭＳ 明朝" w:cs="ＭＳ 明朝" w:hint="eastAsia"/>
                <w:kern w:val="0"/>
                <w:sz w:val="21"/>
                <w:szCs w:val="21"/>
                <w:u w:val="single"/>
              </w:rPr>
              <w:t>に相当する単位数</w:t>
            </w:r>
          </w:p>
          <w:p w14:paraId="03B24BA9" w14:textId="32DC8DD6" w:rsidR="006331E8" w:rsidRPr="00A70EB0" w:rsidRDefault="006331E8"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3</w:t>
            </w:r>
            <w:r w:rsidR="00E92F28"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に相当する単位数</w:t>
            </w:r>
          </w:p>
          <w:p w14:paraId="57CB1DF8" w14:textId="5713B7B0" w:rsidR="006331E8" w:rsidRPr="00A70EB0" w:rsidRDefault="006331E8"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に相当する単位数</w:t>
            </w:r>
          </w:p>
          <w:p w14:paraId="2B9C545A" w14:textId="7C5962F0" w:rsidR="006331E8" w:rsidRPr="00A70EB0" w:rsidRDefault="00AE6D61"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2D0932" w:rsidRPr="00A70EB0">
              <w:rPr>
                <w:rFonts w:ascii="ＭＳ 明朝" w:eastAsia="ＭＳ 明朝" w:hAnsi="ＭＳ 明朝" w:cs="ＭＳ 明朝" w:hint="eastAsia"/>
                <w:w w:val="52"/>
                <w:kern w:val="0"/>
                <w:sz w:val="21"/>
                <w:szCs w:val="21"/>
                <w:u w:val="single"/>
              </w:rPr>
              <w:t>(Ⅳ)</w:t>
            </w:r>
            <w:r w:rsidR="006331E8" w:rsidRPr="00A70EB0">
              <w:rPr>
                <w:rFonts w:ascii="ＭＳ 明朝" w:eastAsia="ＭＳ 明朝" w:hAnsi="ＭＳ 明朝" w:cs="ＭＳ 明朝" w:hint="eastAsia"/>
                <w:kern w:val="0"/>
                <w:sz w:val="21"/>
                <w:szCs w:val="21"/>
              </w:rPr>
              <w:t xml:space="preserve">　</w:t>
            </w:r>
            <w:r w:rsidR="006331E8"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006331E8"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kern w:val="0"/>
                <w:sz w:val="21"/>
                <w:szCs w:val="21"/>
                <w:u w:val="single"/>
              </w:rPr>
              <w:t>219</w:t>
            </w:r>
            <w:r w:rsidR="006331E8"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0879204A" w14:textId="77777777" w:rsidR="006331E8" w:rsidRPr="00A70EB0" w:rsidRDefault="006331E8"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６　</w:t>
            </w:r>
            <w:r w:rsidRPr="00A70EB0">
              <w:rPr>
                <w:rFonts w:ascii="ＭＳ 明朝" w:eastAsia="ＭＳ 明朝" w:hAnsi="ＭＳ 明朝" w:cs="ＭＳ 明朝" w:hint="eastAsia"/>
                <w:kern w:val="0"/>
                <w:sz w:val="21"/>
                <w:szCs w:val="21"/>
                <w:u w:val="single"/>
              </w:rPr>
              <w:t>福祉・介護職員処遇改善加算</w:t>
            </w:r>
          </w:p>
          <w:p w14:paraId="29D86F88" w14:textId="1FED0E76" w:rsidR="006331E8" w:rsidRPr="00A70EB0" w:rsidRDefault="006331E8"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の賃金の改善等を実施しているものとして都道府県知事又は市町村長に届け出た指定重度訪問介護事業所等（国、のぞみの園又は独立行政法人国立病院機構が行う場合を除く。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７及び８</w:t>
            </w:r>
            <w:r w:rsidRPr="00A70EB0">
              <w:rPr>
                <w:rFonts w:ascii="ＭＳ 明朝" w:eastAsia="ＭＳ 明朝" w:hAnsi="ＭＳ 明朝" w:cs="ＭＳ 明朝" w:hint="eastAsia"/>
                <w:kern w:val="0"/>
                <w:sz w:val="21"/>
                <w:szCs w:val="21"/>
              </w:rPr>
              <w:t>において同じ。）が、利用者に対し、指定重度訪問介護等を行った場合に、当該基準に掲げる区分に従い</w:t>
            </w:r>
            <w:r w:rsidRPr="00A70EB0">
              <w:rPr>
                <w:rFonts w:ascii="ＭＳ 明朝" w:eastAsia="ＭＳ 明朝" w:hAnsi="ＭＳ 明朝" w:cs="ＭＳ 明朝" w:hint="eastAsia"/>
                <w:kern w:val="0"/>
                <w:sz w:val="21"/>
                <w:szCs w:val="21"/>
                <w:u w:val="single"/>
              </w:rPr>
              <w:t>、令和６年</w:t>
            </w:r>
            <w:r w:rsidR="00AA2A30"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u w:val="single"/>
              </w:rPr>
              <w:t>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6F3B742B" w14:textId="742A2650" w:rsidR="006331E8" w:rsidRPr="00A70EB0" w:rsidRDefault="006331E8"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までにより算定した単位数の1000分の200に相当する単位数</w:t>
            </w:r>
          </w:p>
          <w:p w14:paraId="613118C1" w14:textId="1CF1C98B" w:rsidR="006331E8" w:rsidRPr="00A70EB0" w:rsidRDefault="006331E8"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u w:val="single"/>
              </w:rPr>
              <w:t>までにより算定した単位数の1000分の146に相当する単位数</w:t>
            </w:r>
          </w:p>
          <w:p w14:paraId="275CC542" w14:textId="7A959DE1" w:rsidR="006331E8" w:rsidRPr="00A70EB0" w:rsidRDefault="006331E8"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u w:val="single"/>
              </w:rPr>
              <w:t>までにより算定した単位数の1000分の81に相当する単位数</w:t>
            </w:r>
          </w:p>
        </w:tc>
      </w:tr>
      <w:tr w:rsidR="00A70EB0" w:rsidRPr="00A70EB0" w14:paraId="2F3F3456"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5784817" w14:textId="63FB62F1" w:rsidR="00AA2A30" w:rsidRPr="00A70EB0" w:rsidRDefault="00AA2A30"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w:t>
            </w:r>
            <w:r w:rsidR="00756CCA" w:rsidRPr="00A70EB0">
              <w:rPr>
                <w:rFonts w:ascii="ＭＳ 明朝" w:eastAsia="ＭＳ 明朝" w:hAnsi="ＭＳ 明朝" w:cs="ＭＳ 明朝" w:hint="eastAsia"/>
                <w:kern w:val="0"/>
                <w:sz w:val="21"/>
                <w:szCs w:val="21"/>
                <w:u w:val="single"/>
              </w:rPr>
              <w:t>している</w:t>
            </w:r>
            <w:r w:rsidRPr="00A70EB0">
              <w:rPr>
                <w:rFonts w:ascii="ＭＳ 明朝" w:eastAsia="ＭＳ 明朝" w:hAnsi="ＭＳ 明朝" w:cs="ＭＳ 明朝" w:hint="eastAsia"/>
                <w:kern w:val="0"/>
                <w:sz w:val="21"/>
                <w:szCs w:val="21"/>
                <w:u w:val="single"/>
              </w:rPr>
              <w:t>福祉・介護職員等の賃金の改善等を実施しているものとして</w:t>
            </w:r>
            <w:r w:rsidR="00756CCA" w:rsidRPr="00A70EB0">
              <w:rPr>
                <w:rFonts w:ascii="ＭＳ 明朝" w:eastAsia="ＭＳ 明朝" w:hAnsi="ＭＳ 明朝" w:cs="ＭＳ 明朝" w:hint="eastAsia"/>
                <w:kern w:val="0"/>
                <w:sz w:val="21"/>
                <w:szCs w:val="21"/>
                <w:u w:val="single"/>
              </w:rPr>
              <w:t>都道府県知事又は市町村長に届け出た</w:t>
            </w:r>
            <w:r w:rsidRPr="00A70EB0">
              <w:rPr>
                <w:rFonts w:ascii="ＭＳ 明朝" w:eastAsia="ＭＳ 明朝" w:hAnsi="ＭＳ 明朝" w:cs="ＭＳ 明朝" w:hint="eastAsia"/>
                <w:kern w:val="0"/>
                <w:sz w:val="21"/>
                <w:szCs w:val="21"/>
                <w:u w:val="single"/>
              </w:rPr>
              <w:t>指定重度訪問介護事業所等（注１の加算を算定している</w:t>
            </w:r>
            <w:r w:rsidRPr="00A70EB0">
              <w:rPr>
                <w:rFonts w:ascii="ＭＳ 明朝" w:eastAsia="ＭＳ 明朝" w:hAnsi="ＭＳ 明朝" w:cs="ＭＳ 明朝" w:hint="eastAsia"/>
                <w:kern w:val="0"/>
                <w:sz w:val="21"/>
                <w:szCs w:val="21"/>
                <w:u w:val="single"/>
              </w:rPr>
              <w:lastRenderedPageBreak/>
              <w:t>ものを除く。）が、利用者に対し、指定重度訪問介護等を行った場合</w:t>
            </w:r>
            <w:r w:rsidR="00141895"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756CCA" w:rsidRPr="00A70EB0">
              <w:rPr>
                <w:rFonts w:ascii="ＭＳ 明朝" w:eastAsia="ＭＳ 明朝" w:hAnsi="ＭＳ 明朝" w:cs="ＭＳ 明朝" w:hint="eastAsia"/>
                <w:kern w:val="0"/>
                <w:sz w:val="21"/>
                <w:szCs w:val="21"/>
                <w:u w:val="single"/>
              </w:rPr>
              <w:t>あっては</w:t>
            </w:r>
            <w:r w:rsidRPr="00A70EB0">
              <w:rPr>
                <w:rFonts w:ascii="ＭＳ 明朝" w:eastAsia="ＭＳ 明朝" w:hAnsi="ＭＳ 明朝" w:cs="ＭＳ 明朝" w:hint="eastAsia"/>
                <w:kern w:val="0"/>
                <w:sz w:val="21"/>
                <w:szCs w:val="21"/>
                <w:u w:val="single"/>
              </w:rPr>
              <w:t>、次に掲げるその他の加算は算定しない。</w:t>
            </w:r>
          </w:p>
          <w:p w14:paraId="32726403" w14:textId="3E41A008"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に相当する単位数</w:t>
            </w:r>
          </w:p>
          <w:p w14:paraId="69738FC5" w14:textId="01FF035F"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89</w:t>
            </w:r>
            <w:r w:rsidRPr="00A70EB0">
              <w:rPr>
                <w:rFonts w:ascii="ＭＳ 明朝" w:eastAsia="ＭＳ 明朝" w:hAnsi="ＭＳ 明朝" w:cs="ＭＳ 明朝" w:hint="eastAsia"/>
                <w:kern w:val="0"/>
                <w:sz w:val="21"/>
                <w:szCs w:val="21"/>
                <w:u w:val="single"/>
              </w:rPr>
              <w:t>に相当する単位数</w:t>
            </w:r>
          </w:p>
          <w:p w14:paraId="115F59C0" w14:textId="4807785A"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に相当する単位数</w:t>
            </w:r>
          </w:p>
          <w:p w14:paraId="1202E4C8" w14:textId="5196C22D"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に相当する単位数</w:t>
            </w:r>
          </w:p>
          <w:p w14:paraId="140F91D1" w14:textId="45245D28"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44</w:t>
            </w:r>
            <w:r w:rsidRPr="00A70EB0">
              <w:rPr>
                <w:rFonts w:ascii="ＭＳ 明朝" w:eastAsia="ＭＳ 明朝" w:hAnsi="ＭＳ 明朝" w:cs="ＭＳ 明朝" w:hint="eastAsia"/>
                <w:kern w:val="0"/>
                <w:sz w:val="21"/>
                <w:szCs w:val="21"/>
                <w:u w:val="single"/>
              </w:rPr>
              <w:t>に相当する単位数</w:t>
            </w:r>
          </w:p>
          <w:p w14:paraId="3459CB81" w14:textId="21636AB3"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29</w:t>
            </w:r>
            <w:r w:rsidRPr="00A70EB0">
              <w:rPr>
                <w:rFonts w:ascii="ＭＳ 明朝" w:eastAsia="ＭＳ 明朝" w:hAnsi="ＭＳ 明朝" w:cs="ＭＳ 明朝" w:hint="eastAsia"/>
                <w:kern w:val="0"/>
                <w:sz w:val="21"/>
                <w:szCs w:val="21"/>
                <w:u w:val="single"/>
              </w:rPr>
              <w:t>に相当する単位数</w:t>
            </w:r>
          </w:p>
          <w:p w14:paraId="73E0DFC3" w14:textId="67D701D7"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24</w:t>
            </w:r>
            <w:r w:rsidRPr="00A70EB0">
              <w:rPr>
                <w:rFonts w:ascii="ＭＳ 明朝" w:eastAsia="ＭＳ 明朝" w:hAnsi="ＭＳ 明朝" w:cs="ＭＳ 明朝" w:hint="eastAsia"/>
                <w:kern w:val="0"/>
                <w:sz w:val="21"/>
                <w:szCs w:val="21"/>
                <w:u w:val="single"/>
              </w:rPr>
              <w:t>に相当する単位数</w:t>
            </w:r>
          </w:p>
          <w:p w14:paraId="14F53C1F" w14:textId="45B5C76F"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に相当する単位数</w:t>
            </w:r>
          </w:p>
          <w:p w14:paraId="1F10238A" w14:textId="10BA2680"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2</w:t>
            </w:r>
            <w:r w:rsidR="00E92F28"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に相当する単位</w:t>
            </w:r>
            <w:r w:rsidRPr="00A70EB0">
              <w:rPr>
                <w:rFonts w:ascii="ＭＳ 明朝" w:eastAsia="ＭＳ 明朝" w:hAnsi="ＭＳ 明朝" w:cs="ＭＳ 明朝" w:hint="eastAsia"/>
                <w:kern w:val="0"/>
                <w:sz w:val="21"/>
                <w:szCs w:val="21"/>
                <w:u w:val="single"/>
              </w:rPr>
              <w:lastRenderedPageBreak/>
              <w:t>数</w:t>
            </w:r>
          </w:p>
          <w:p w14:paraId="49303A67" w14:textId="7B34C13B"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1</w:t>
            </w:r>
            <w:r w:rsidR="00E92F28" w:rsidRPr="00A70EB0">
              <w:rPr>
                <w:rFonts w:ascii="ＭＳ 明朝" w:eastAsia="ＭＳ 明朝" w:hAnsi="ＭＳ 明朝" w:cs="ＭＳ 明朝"/>
                <w:kern w:val="0"/>
                <w:sz w:val="21"/>
                <w:szCs w:val="21"/>
                <w:u w:val="single"/>
              </w:rPr>
              <w:t>79</w:t>
            </w:r>
            <w:r w:rsidRPr="00A70EB0">
              <w:rPr>
                <w:rFonts w:ascii="ＭＳ 明朝" w:eastAsia="ＭＳ 明朝" w:hAnsi="ＭＳ 明朝" w:cs="ＭＳ 明朝" w:hint="eastAsia"/>
                <w:kern w:val="0"/>
                <w:sz w:val="21"/>
                <w:szCs w:val="21"/>
                <w:u w:val="single"/>
              </w:rPr>
              <w:t>に相当する単位数</w:t>
            </w:r>
          </w:p>
          <w:p w14:paraId="5A3D5004" w14:textId="4D427B4E"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1</w:t>
            </w:r>
            <w:r w:rsidR="00E92F28" w:rsidRPr="00A70EB0">
              <w:rPr>
                <w:rFonts w:ascii="ＭＳ 明朝" w:eastAsia="ＭＳ 明朝" w:hAnsi="ＭＳ 明朝" w:cs="ＭＳ 明朝"/>
                <w:kern w:val="0"/>
                <w:sz w:val="21"/>
                <w:szCs w:val="21"/>
                <w:u w:val="single"/>
              </w:rPr>
              <w:t>74</w:t>
            </w:r>
            <w:r w:rsidRPr="00A70EB0">
              <w:rPr>
                <w:rFonts w:ascii="ＭＳ 明朝" w:eastAsia="ＭＳ 明朝" w:hAnsi="ＭＳ 明朝" w:cs="ＭＳ 明朝" w:hint="eastAsia"/>
                <w:kern w:val="0"/>
                <w:sz w:val="21"/>
                <w:szCs w:val="21"/>
                <w:u w:val="single"/>
              </w:rPr>
              <w:t>に相当する単位数</w:t>
            </w:r>
          </w:p>
          <w:p w14:paraId="7D33980B" w14:textId="059735C8"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1</w:t>
            </w:r>
            <w:r w:rsidR="00E92F28"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に相当する単位数</w:t>
            </w:r>
          </w:p>
          <w:p w14:paraId="3C644ABA" w14:textId="425A55CD"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1</w:t>
            </w:r>
            <w:r w:rsidR="00E92F28"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に相当する単位数</w:t>
            </w:r>
          </w:p>
          <w:p w14:paraId="018D6982" w14:textId="42C7DAE4"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１から５の</w:t>
            </w:r>
            <w:r w:rsidR="00F6092E"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までにより算定した単位数の1000分の</w:t>
            </w:r>
            <w:r w:rsidR="00E92F28" w:rsidRPr="00A70EB0">
              <w:rPr>
                <w:rFonts w:ascii="ＭＳ 明朝" w:eastAsia="ＭＳ 明朝" w:hAnsi="ＭＳ 明朝" w:cs="ＭＳ 明朝" w:hint="eastAsia"/>
                <w:kern w:val="0"/>
                <w:sz w:val="21"/>
                <w:szCs w:val="21"/>
                <w:u w:val="single"/>
              </w:rPr>
              <w:t>1</w:t>
            </w:r>
            <w:r w:rsidR="00E92F28"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29153FD9" w14:textId="4767AC4C" w:rsidR="00AA2A30" w:rsidRPr="00A70EB0" w:rsidRDefault="00AA2A30"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5A0567F"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69D349F" w14:textId="3B02932F" w:rsidR="00AA2A30" w:rsidRPr="00A70EB0" w:rsidRDefault="00AA2A30"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5D5C964B" w14:textId="77777777" w:rsidR="00AA2A30" w:rsidRPr="00A70EB0" w:rsidRDefault="00AA2A30"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43FE9563" w14:textId="77777777" w:rsidR="00AA2A30" w:rsidRPr="00A70EB0" w:rsidRDefault="00AA2A30"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又は市町村長に届け出た指定重度訪問介護事業所等が、利用者に対し、指定重度訪問介護等を行った場合に、当該基準に掲げる区分に従い、次に掲げる単位数を所定単位数に加算する。ただし、次に掲げる一方の加算を算定している場合にあっては、次に掲げる他方の加算は算定しない。</w:t>
            </w:r>
          </w:p>
          <w:p w14:paraId="3B12E5E7" w14:textId="12D19665" w:rsidR="00AA2A30" w:rsidRPr="00A70EB0" w:rsidRDefault="00AA2A30"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u w:val="single"/>
              </w:rPr>
              <w:t>までにより算定した単位数の1000分の70に相当する単位数</w:t>
            </w:r>
          </w:p>
          <w:p w14:paraId="67F88F5A" w14:textId="4A750BDF" w:rsidR="00AA2A30" w:rsidRPr="00A70EB0" w:rsidRDefault="00AA2A30"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u w:val="single"/>
              </w:rPr>
              <w:t>までにより算定した単位数の1000分の55に相当する単位数</w:t>
            </w:r>
          </w:p>
        </w:tc>
      </w:tr>
      <w:tr w:rsidR="00A70EB0" w:rsidRPr="00A70EB0" w14:paraId="528AA302"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85D7CDA" w14:textId="17F64D9C" w:rsidR="00AA2A30" w:rsidRPr="00A70EB0" w:rsidRDefault="00AA2A30"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04F295D8" w14:textId="77777777" w:rsidR="00AA2A30" w:rsidRPr="00A70EB0" w:rsidRDefault="00AA2A30"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058B7816" w14:textId="3FFF67B9" w:rsidR="00AA2A30" w:rsidRPr="00A70EB0" w:rsidRDefault="00AA2A30"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w:t>
            </w:r>
            <w:r w:rsidRPr="00A70EB0">
              <w:rPr>
                <w:rFonts w:ascii="ＭＳ 明朝" w:eastAsia="ＭＳ 明朝" w:hAnsi="ＭＳ 明朝" w:cs="ＭＳ 明朝" w:hint="eastAsia"/>
                <w:kern w:val="0"/>
                <w:sz w:val="21"/>
                <w:szCs w:val="21"/>
                <w:u w:val="single"/>
              </w:rPr>
              <w:lastRenderedPageBreak/>
              <w:t>職員を中心とした従業者の賃金の改善等を実施しているものとして都道府県知事又は市町村長に届け出た指定重度訪問介護事業所等が、利用者に対し、指定重度訪問介護等を行った場合は、１から</w:t>
            </w:r>
            <w:r w:rsidR="00F6092E" w:rsidRPr="00A70EB0">
              <w:rPr>
                <w:rFonts w:ascii="ＭＳ 明朝" w:eastAsia="ＭＳ 明朝" w:hAnsi="ＭＳ 明朝" w:cs="ＭＳ 明朝" w:hint="eastAsia"/>
                <w:kern w:val="0"/>
                <w:sz w:val="21"/>
                <w:szCs w:val="21"/>
                <w:u w:val="single"/>
              </w:rPr>
              <w:t>５の３</w:t>
            </w:r>
            <w:r w:rsidRPr="00A70EB0">
              <w:rPr>
                <w:rFonts w:ascii="ＭＳ 明朝" w:eastAsia="ＭＳ 明朝" w:hAnsi="ＭＳ 明朝" w:cs="ＭＳ 明朝" w:hint="eastAsia"/>
                <w:kern w:val="0"/>
                <w:sz w:val="21"/>
                <w:szCs w:val="21"/>
                <w:u w:val="single"/>
              </w:rPr>
              <w:t>までにより算定した単位数の1000分の45に相当する単位数を所定単位数に加算する。</w:t>
            </w:r>
          </w:p>
        </w:tc>
      </w:tr>
      <w:tr w:rsidR="00A70EB0" w:rsidRPr="00A70EB0" w14:paraId="7A48F471"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C1A8B8F" w14:textId="6717E610" w:rsidR="00AA2A30" w:rsidRPr="00A70EB0" w:rsidRDefault="00AA2A3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第３　同行援護</w:t>
            </w:r>
          </w:p>
        </w:tc>
        <w:tc>
          <w:tcPr>
            <w:tcW w:w="6520" w:type="dxa"/>
            <w:tcBorders>
              <w:left w:val="nil"/>
              <w:right w:val="single" w:sz="4" w:space="0" w:color="auto"/>
            </w:tcBorders>
            <w:shd w:val="clear" w:color="auto" w:fill="auto"/>
            <w:tcMar>
              <w:left w:w="102" w:type="dxa"/>
              <w:right w:w="102" w:type="dxa"/>
            </w:tcMar>
          </w:tcPr>
          <w:p w14:paraId="1168BDE0" w14:textId="359A8DF1" w:rsidR="00AA2A30" w:rsidRPr="00A70EB0" w:rsidRDefault="00AA2A30"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第３　同行援護</w:t>
            </w:r>
          </w:p>
        </w:tc>
      </w:tr>
      <w:tr w:rsidR="00A70EB0" w:rsidRPr="00A70EB0" w14:paraId="1F9B83C3"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240EAC0" w14:textId="1AE1EB53" w:rsidR="00AA2A30" w:rsidRPr="00A70EB0" w:rsidRDefault="00AA2A30"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１～４　（略）</w:t>
            </w:r>
          </w:p>
        </w:tc>
        <w:tc>
          <w:tcPr>
            <w:tcW w:w="6520" w:type="dxa"/>
            <w:tcBorders>
              <w:left w:val="nil"/>
              <w:right w:val="single" w:sz="4" w:space="0" w:color="auto"/>
            </w:tcBorders>
            <w:shd w:val="clear" w:color="auto" w:fill="auto"/>
            <w:tcMar>
              <w:left w:w="102" w:type="dxa"/>
              <w:right w:w="102" w:type="dxa"/>
            </w:tcMar>
          </w:tcPr>
          <w:p w14:paraId="7F7AA867" w14:textId="0F674700" w:rsidR="00AA2A30" w:rsidRPr="00A70EB0" w:rsidRDefault="00AA2A30"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１～４　（略）</w:t>
            </w:r>
          </w:p>
        </w:tc>
      </w:tr>
      <w:tr w:rsidR="00A70EB0" w:rsidRPr="00A70EB0" w14:paraId="4B7AC90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80D9E20" w14:textId="03961DB1" w:rsidR="00AA2A30" w:rsidRPr="00A70EB0" w:rsidRDefault="00AA2A30"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５　</w:t>
            </w:r>
            <w:r w:rsidRPr="00A70EB0">
              <w:rPr>
                <w:rFonts w:ascii="ＭＳ 明朝" w:eastAsia="ＭＳ 明朝" w:hAnsi="ＭＳ 明朝" w:cs="ＭＳ 明朝" w:hint="eastAsia"/>
                <w:kern w:val="0"/>
                <w:sz w:val="21"/>
                <w:szCs w:val="21"/>
                <w:u w:val="single"/>
              </w:rPr>
              <w:t>福祉・介護職員等処遇改善加算</w:t>
            </w:r>
          </w:p>
          <w:p w14:paraId="3C7F13BA" w14:textId="728725CE" w:rsidR="00AA2A30" w:rsidRPr="00A70EB0" w:rsidRDefault="00AA2A30" w:rsidP="00D6185D">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009E4A5F" w:rsidRPr="00A70EB0">
              <w:rPr>
                <w:rFonts w:ascii="ＭＳ 明朝" w:eastAsia="ＭＳ 明朝" w:hAnsi="ＭＳ 明朝" w:cs="ＭＳ 明朝" w:hint="eastAsia"/>
                <w:kern w:val="0"/>
                <w:sz w:val="21"/>
                <w:szCs w:val="21"/>
                <w:u w:val="single"/>
              </w:rPr>
              <w:t>する</w:t>
            </w:r>
            <w:r w:rsidRPr="00A70EB0">
              <w:rPr>
                <w:rFonts w:ascii="ＭＳ 明朝" w:eastAsia="ＭＳ 明朝" w:hAnsi="ＭＳ 明朝" w:cs="ＭＳ 明朝" w:hint="eastAsia"/>
                <w:kern w:val="0"/>
                <w:sz w:val="21"/>
                <w:szCs w:val="21"/>
                <w:u w:val="single"/>
              </w:rPr>
              <w:t>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の賃金の改善等を実施しているものとして都道府県知事又は市町村長に届け出た指定同行援護事業所等（国、のぞみの園又は独立行政法人国立病院機構が行う場合を除く。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同行援護等を行った場合に、当該基準に掲げる区分に従い、次に掲げる単位数を所定単位数に加算する。ただし、次に掲げるいずれかの加算を算定している場合にあっては、次に掲げるその他の加算は算定しない。</w:t>
            </w:r>
          </w:p>
          <w:p w14:paraId="45C2373D" w14:textId="77777777" w:rsidR="00D6185D" w:rsidRPr="00A70EB0" w:rsidRDefault="00D6185D" w:rsidP="00D6185D">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p>
          <w:p w14:paraId="79DEB27A" w14:textId="4DA0CF27"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600D92"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u w:val="single"/>
              </w:rPr>
              <w:t>までにより算定した単位数の1000分の</w:t>
            </w:r>
            <w:r w:rsidR="007925C2" w:rsidRPr="00A70EB0">
              <w:rPr>
                <w:rFonts w:ascii="ＭＳ 明朝" w:eastAsia="ＭＳ 明朝" w:hAnsi="ＭＳ 明朝" w:cs="ＭＳ 明朝" w:hint="eastAsia"/>
                <w:kern w:val="0"/>
                <w:sz w:val="21"/>
                <w:szCs w:val="21"/>
                <w:u w:val="single"/>
              </w:rPr>
              <w:t>4</w:t>
            </w:r>
            <w:r w:rsidR="007925C2" w:rsidRPr="00A70EB0">
              <w:rPr>
                <w:rFonts w:ascii="ＭＳ 明朝" w:eastAsia="ＭＳ 明朝" w:hAnsi="ＭＳ 明朝" w:cs="ＭＳ 明朝"/>
                <w:kern w:val="0"/>
                <w:sz w:val="21"/>
                <w:szCs w:val="21"/>
                <w:u w:val="single"/>
              </w:rPr>
              <w:t>17</w:t>
            </w:r>
            <w:r w:rsidRPr="00A70EB0">
              <w:rPr>
                <w:rFonts w:ascii="ＭＳ 明朝" w:eastAsia="ＭＳ 明朝" w:hAnsi="ＭＳ 明朝" w:cs="ＭＳ 明朝" w:hint="eastAsia"/>
                <w:kern w:val="0"/>
                <w:sz w:val="21"/>
                <w:szCs w:val="21"/>
                <w:u w:val="single"/>
              </w:rPr>
              <w:t>に相当する単位数</w:t>
            </w:r>
          </w:p>
          <w:p w14:paraId="6F71FE0F" w14:textId="61FC5E97"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600D92"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u w:val="single"/>
              </w:rPr>
              <w:t>までにより算定した単位数の1000分の</w:t>
            </w:r>
            <w:r w:rsidR="007925C2" w:rsidRPr="00A70EB0">
              <w:rPr>
                <w:rFonts w:ascii="ＭＳ 明朝" w:eastAsia="ＭＳ 明朝" w:hAnsi="ＭＳ 明朝" w:cs="ＭＳ 明朝" w:hint="eastAsia"/>
                <w:kern w:val="0"/>
                <w:sz w:val="21"/>
                <w:szCs w:val="21"/>
                <w:u w:val="single"/>
              </w:rPr>
              <w:t>4</w:t>
            </w:r>
            <w:r w:rsidR="007925C2"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に相当する単位数</w:t>
            </w:r>
          </w:p>
          <w:p w14:paraId="2FEBC285" w14:textId="2A080ABB" w:rsidR="00AA2A30" w:rsidRPr="00A70EB0" w:rsidRDefault="00AA2A30"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600D92"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u w:val="single"/>
              </w:rPr>
              <w:t>までにより算定した単位数の1000分の</w:t>
            </w:r>
            <w:r w:rsidR="007925C2" w:rsidRPr="00A70EB0">
              <w:rPr>
                <w:rFonts w:ascii="ＭＳ 明朝" w:eastAsia="ＭＳ 明朝" w:hAnsi="ＭＳ 明朝" w:cs="ＭＳ 明朝" w:hint="eastAsia"/>
                <w:kern w:val="0"/>
                <w:sz w:val="21"/>
                <w:szCs w:val="21"/>
                <w:u w:val="single"/>
              </w:rPr>
              <w:t>3</w:t>
            </w:r>
            <w:r w:rsidR="007925C2"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に相当する単位数</w:t>
            </w:r>
          </w:p>
          <w:p w14:paraId="04D91EDE" w14:textId="266A9B54" w:rsidR="00AA2A30" w:rsidRPr="00A70EB0" w:rsidRDefault="00AE6D61"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AA2A30" w:rsidRPr="00A70EB0">
              <w:rPr>
                <w:rFonts w:ascii="ＭＳ 明朝" w:eastAsia="ＭＳ 明朝" w:hAnsi="ＭＳ 明朝" w:cs="ＭＳ 明朝" w:hint="eastAsia"/>
                <w:kern w:val="0"/>
                <w:sz w:val="21"/>
                <w:szCs w:val="21"/>
              </w:rPr>
              <w:t xml:space="preserve">　</w:t>
            </w:r>
            <w:r w:rsidR="00AA2A30" w:rsidRPr="00A70EB0">
              <w:rPr>
                <w:rFonts w:ascii="ＭＳ 明朝" w:eastAsia="ＭＳ 明朝" w:hAnsi="ＭＳ 明朝" w:cs="ＭＳ 明朝" w:hint="eastAsia"/>
                <w:kern w:val="0"/>
                <w:sz w:val="21"/>
                <w:szCs w:val="21"/>
                <w:u w:val="single"/>
              </w:rPr>
              <w:t>１から</w:t>
            </w:r>
            <w:r w:rsidR="00600D92" w:rsidRPr="00A70EB0">
              <w:rPr>
                <w:rFonts w:ascii="ＭＳ 明朝" w:eastAsia="ＭＳ 明朝" w:hAnsi="ＭＳ 明朝" w:cs="ＭＳ 明朝" w:hint="eastAsia"/>
                <w:kern w:val="0"/>
                <w:sz w:val="21"/>
                <w:szCs w:val="21"/>
                <w:u w:val="single"/>
              </w:rPr>
              <w:t>４</w:t>
            </w:r>
            <w:r w:rsidR="00AA2A30" w:rsidRPr="00A70EB0">
              <w:rPr>
                <w:rFonts w:ascii="ＭＳ 明朝" w:eastAsia="ＭＳ 明朝" w:hAnsi="ＭＳ 明朝" w:cs="ＭＳ 明朝" w:hint="eastAsia"/>
                <w:kern w:val="0"/>
                <w:sz w:val="21"/>
                <w:szCs w:val="21"/>
                <w:u w:val="single"/>
              </w:rPr>
              <w:t>までにより算定した単位数の1000分の</w:t>
            </w:r>
            <w:r w:rsidR="007925C2" w:rsidRPr="00A70EB0">
              <w:rPr>
                <w:rFonts w:ascii="ＭＳ 明朝" w:eastAsia="ＭＳ 明朝" w:hAnsi="ＭＳ 明朝" w:cs="ＭＳ 明朝" w:hint="eastAsia"/>
                <w:kern w:val="0"/>
                <w:sz w:val="21"/>
                <w:szCs w:val="21"/>
                <w:u w:val="single"/>
              </w:rPr>
              <w:t>2</w:t>
            </w:r>
            <w:r w:rsidR="007925C2" w:rsidRPr="00A70EB0">
              <w:rPr>
                <w:rFonts w:ascii="ＭＳ 明朝" w:eastAsia="ＭＳ 明朝" w:hAnsi="ＭＳ 明朝" w:cs="ＭＳ 明朝"/>
                <w:kern w:val="0"/>
                <w:sz w:val="21"/>
                <w:szCs w:val="21"/>
                <w:u w:val="single"/>
              </w:rPr>
              <w:t>73</w:t>
            </w:r>
            <w:r w:rsidR="00AA2A3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0C6D7DC7" w14:textId="77777777" w:rsidR="00AA2A30" w:rsidRPr="00A70EB0" w:rsidRDefault="00AA2A30"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５　</w:t>
            </w:r>
            <w:r w:rsidRPr="00A70EB0">
              <w:rPr>
                <w:rFonts w:ascii="ＭＳ 明朝" w:eastAsia="ＭＳ 明朝" w:hAnsi="ＭＳ 明朝" w:cs="ＭＳ 明朝" w:hint="eastAsia"/>
                <w:kern w:val="0"/>
                <w:sz w:val="21"/>
                <w:szCs w:val="21"/>
                <w:u w:val="single"/>
              </w:rPr>
              <w:t>福祉・介護職員処遇改善加算</w:t>
            </w:r>
          </w:p>
          <w:p w14:paraId="5F7EE8D9" w14:textId="7E5CD284" w:rsidR="00AA2A30" w:rsidRPr="00A70EB0" w:rsidRDefault="00AA2A30"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の賃金の改善等を実施しているものとして都道府県知事又は市町村長に届け出た指定同行援護事業所等（国、のぞみの園又は独立行政法人国立病院機構が行う場合を除く。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６及び７</w:t>
            </w:r>
            <w:r w:rsidRPr="00A70EB0">
              <w:rPr>
                <w:rFonts w:ascii="ＭＳ 明朝" w:eastAsia="ＭＳ 明朝" w:hAnsi="ＭＳ 明朝" w:cs="ＭＳ 明朝" w:hint="eastAsia"/>
                <w:kern w:val="0"/>
                <w:sz w:val="21"/>
                <w:szCs w:val="21"/>
              </w:rPr>
              <w:t>において同じ。）が、利用者に対し、指定同行援護等を行った場合に、当該基準に掲げる区分に従い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22B7B775" w14:textId="72FBD2E1" w:rsidR="00AA2A30" w:rsidRPr="00A70EB0" w:rsidRDefault="00AA2A30"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１から４までにより算定した単位数の1000分の274に相当する単位数</w:t>
            </w:r>
          </w:p>
          <w:p w14:paraId="0512C628" w14:textId="491C2677" w:rsidR="00AA2A30" w:rsidRPr="00A70EB0" w:rsidRDefault="00AA2A30"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１から４までにより算定した単位数の1000分の200に相当する単位数</w:t>
            </w:r>
          </w:p>
          <w:p w14:paraId="1881ED56" w14:textId="7706226C" w:rsidR="00AA2A30" w:rsidRPr="00A70EB0" w:rsidRDefault="00AA2A30"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１から４までにより算定した単位数の1000分の111に相当する単位数</w:t>
            </w:r>
          </w:p>
        </w:tc>
      </w:tr>
      <w:tr w:rsidR="00A70EB0" w:rsidRPr="00A70EB0" w14:paraId="67118F2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32CBE8F" w14:textId="7CB1D55E" w:rsidR="00600D92" w:rsidRPr="00A70EB0" w:rsidRDefault="00600D92"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令和７年３月31日までの間、別に厚生労働大臣が定める基準に適合している福祉・介護職員等の賃金の改善等を実施しているものとして</w:t>
            </w:r>
            <w:r w:rsidR="00756CCA" w:rsidRPr="00A70EB0">
              <w:rPr>
                <w:rFonts w:ascii="ＭＳ 明朝" w:eastAsia="ＭＳ 明朝" w:hAnsi="ＭＳ 明朝" w:cs="ＭＳ 明朝" w:hint="eastAsia"/>
                <w:kern w:val="0"/>
                <w:sz w:val="21"/>
                <w:szCs w:val="21"/>
                <w:u w:val="single"/>
              </w:rPr>
              <w:t>都道府県知事又は市町村長に届け出た</w:t>
            </w:r>
            <w:r w:rsidRPr="00A70EB0">
              <w:rPr>
                <w:rFonts w:ascii="ＭＳ 明朝" w:eastAsia="ＭＳ 明朝" w:hAnsi="ＭＳ 明朝" w:cs="ＭＳ 明朝" w:hint="eastAsia"/>
                <w:kern w:val="0"/>
                <w:sz w:val="21"/>
                <w:szCs w:val="21"/>
                <w:u w:val="single"/>
              </w:rPr>
              <w:t>指定同行援護事業所等（注１の加算を算定しているものを除く。）が、利用者に対し、指定同行援護等を行った場</w:t>
            </w:r>
            <w:r w:rsidRPr="00A70EB0">
              <w:rPr>
                <w:rFonts w:ascii="ＭＳ 明朝" w:eastAsia="ＭＳ 明朝" w:hAnsi="ＭＳ 明朝" w:cs="ＭＳ 明朝" w:hint="eastAsia"/>
                <w:kern w:val="0"/>
                <w:sz w:val="21"/>
                <w:szCs w:val="21"/>
                <w:u w:val="single"/>
              </w:rPr>
              <w:lastRenderedPageBreak/>
              <w:t>合</w:t>
            </w:r>
            <w:r w:rsidR="00756CCA"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756CCA"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1697707C" w14:textId="02D2DE0F"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3</w:t>
            </w:r>
            <w:r w:rsidR="007925C2" w:rsidRPr="00A70EB0">
              <w:rPr>
                <w:rFonts w:ascii="ＭＳ 明朝" w:eastAsia="ＭＳ 明朝" w:hAnsi="ＭＳ 明朝" w:cs="ＭＳ 明朝"/>
                <w:kern w:val="0"/>
                <w:sz w:val="21"/>
                <w:szCs w:val="21"/>
                <w:u w:val="single"/>
              </w:rPr>
              <w:t>72</w:t>
            </w:r>
            <w:r w:rsidRPr="00A70EB0">
              <w:rPr>
                <w:rFonts w:ascii="ＭＳ 明朝" w:eastAsia="ＭＳ 明朝" w:hAnsi="ＭＳ 明朝" w:cs="ＭＳ 明朝" w:hint="eastAsia"/>
                <w:kern w:val="0"/>
                <w:sz w:val="21"/>
                <w:szCs w:val="21"/>
                <w:u w:val="single"/>
              </w:rPr>
              <w:t>に相当する単位数</w:t>
            </w:r>
          </w:p>
          <w:p w14:paraId="4AC2F454" w14:textId="249F0E43"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3</w:t>
            </w:r>
            <w:r w:rsidR="007925C2" w:rsidRPr="00A70EB0">
              <w:rPr>
                <w:rFonts w:ascii="ＭＳ 明朝" w:eastAsia="ＭＳ 明朝" w:hAnsi="ＭＳ 明朝" w:cs="ＭＳ 明朝"/>
                <w:kern w:val="0"/>
                <w:sz w:val="21"/>
                <w:szCs w:val="21"/>
                <w:u w:val="single"/>
              </w:rPr>
              <w:t>43</w:t>
            </w:r>
            <w:r w:rsidRPr="00A70EB0">
              <w:rPr>
                <w:rFonts w:ascii="ＭＳ 明朝" w:eastAsia="ＭＳ 明朝" w:hAnsi="ＭＳ 明朝" w:cs="ＭＳ 明朝" w:hint="eastAsia"/>
                <w:kern w:val="0"/>
                <w:sz w:val="21"/>
                <w:szCs w:val="21"/>
                <w:u w:val="single"/>
              </w:rPr>
              <w:t>に相当する単位数</w:t>
            </w:r>
          </w:p>
          <w:p w14:paraId="34240598" w14:textId="6C8794F3"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3</w:t>
            </w:r>
            <w:r w:rsidR="007925C2" w:rsidRPr="00A70EB0">
              <w:rPr>
                <w:rFonts w:ascii="ＭＳ 明朝" w:eastAsia="ＭＳ 明朝" w:hAnsi="ＭＳ 明朝" w:cs="ＭＳ 明朝"/>
                <w:kern w:val="0"/>
                <w:sz w:val="21"/>
                <w:szCs w:val="21"/>
                <w:u w:val="single"/>
              </w:rPr>
              <w:t>57</w:t>
            </w:r>
            <w:r w:rsidRPr="00A70EB0">
              <w:rPr>
                <w:rFonts w:ascii="ＭＳ 明朝" w:eastAsia="ＭＳ 明朝" w:hAnsi="ＭＳ 明朝" w:cs="ＭＳ 明朝" w:hint="eastAsia"/>
                <w:kern w:val="0"/>
                <w:sz w:val="21"/>
                <w:szCs w:val="21"/>
                <w:u w:val="single"/>
              </w:rPr>
              <w:t>に相当する単位数</w:t>
            </w:r>
          </w:p>
          <w:p w14:paraId="64F77235" w14:textId="7C300051"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3</w:t>
            </w:r>
            <w:r w:rsidR="007925C2"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に相当する単位数</w:t>
            </w:r>
          </w:p>
          <w:p w14:paraId="03E53ADE" w14:textId="0F7D05E0"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2</w:t>
            </w:r>
            <w:r w:rsidR="007925C2" w:rsidRPr="00A70EB0">
              <w:rPr>
                <w:rFonts w:ascii="ＭＳ 明朝" w:eastAsia="ＭＳ 明朝" w:hAnsi="ＭＳ 明朝" w:cs="ＭＳ 明朝"/>
                <w:kern w:val="0"/>
                <w:sz w:val="21"/>
                <w:szCs w:val="21"/>
                <w:u w:val="single"/>
              </w:rPr>
              <w:t>98</w:t>
            </w:r>
            <w:r w:rsidRPr="00A70EB0">
              <w:rPr>
                <w:rFonts w:ascii="ＭＳ 明朝" w:eastAsia="ＭＳ 明朝" w:hAnsi="ＭＳ 明朝" w:cs="ＭＳ 明朝" w:hint="eastAsia"/>
                <w:kern w:val="0"/>
                <w:sz w:val="21"/>
                <w:szCs w:val="21"/>
                <w:u w:val="single"/>
              </w:rPr>
              <w:t>に相当する単位数</w:t>
            </w:r>
          </w:p>
          <w:p w14:paraId="0C100170" w14:textId="2C6501D6"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2</w:t>
            </w:r>
            <w:r w:rsidR="007925C2" w:rsidRPr="00A70EB0">
              <w:rPr>
                <w:rFonts w:ascii="ＭＳ 明朝" w:eastAsia="ＭＳ 明朝" w:hAnsi="ＭＳ 明朝" w:cs="ＭＳ 明朝"/>
                <w:kern w:val="0"/>
                <w:sz w:val="21"/>
                <w:szCs w:val="21"/>
                <w:u w:val="single"/>
              </w:rPr>
              <w:t>83</w:t>
            </w:r>
            <w:r w:rsidRPr="00A70EB0">
              <w:rPr>
                <w:rFonts w:ascii="ＭＳ 明朝" w:eastAsia="ＭＳ 明朝" w:hAnsi="ＭＳ 明朝" w:cs="ＭＳ 明朝" w:hint="eastAsia"/>
                <w:kern w:val="0"/>
                <w:sz w:val="21"/>
                <w:szCs w:val="21"/>
                <w:u w:val="single"/>
              </w:rPr>
              <w:t>に相当する単位数</w:t>
            </w:r>
          </w:p>
          <w:p w14:paraId="5D13CE4C" w14:textId="0E080DAF"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2</w:t>
            </w:r>
            <w:r w:rsidR="007925C2"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に相当する単位数</w:t>
            </w:r>
          </w:p>
          <w:p w14:paraId="5BDE24AE" w14:textId="401B0C03"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3</w:t>
            </w:r>
            <w:r w:rsidR="007925C2"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に相当する単位数</w:t>
            </w:r>
          </w:p>
          <w:p w14:paraId="743216B4" w14:textId="28B6F28E"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2</w:t>
            </w:r>
            <w:r w:rsidR="007925C2"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に相当する単位数</w:t>
            </w:r>
          </w:p>
          <w:p w14:paraId="409DDC05" w14:textId="315A3429"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2</w:t>
            </w:r>
            <w:r w:rsidR="007925C2"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に相当する単位数</w:t>
            </w:r>
          </w:p>
          <w:p w14:paraId="030E8390" w14:textId="12B92AAD"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2</w:t>
            </w:r>
            <w:r w:rsidR="007925C2"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に相当する単位数</w:t>
            </w:r>
          </w:p>
          <w:p w14:paraId="5ED9D353" w14:textId="790244F8"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1</w:t>
            </w:r>
            <w:r w:rsidR="007925C2"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に相当する単位数</w:t>
            </w:r>
          </w:p>
          <w:p w14:paraId="13637F52" w14:textId="4C501C6E"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w:t>
            </w:r>
            <w:r w:rsidR="007925C2" w:rsidRPr="00A70EB0">
              <w:rPr>
                <w:rFonts w:ascii="ＭＳ 明朝" w:eastAsia="ＭＳ 明朝" w:hAnsi="ＭＳ 明朝" w:cs="ＭＳ 明朝" w:hint="eastAsia"/>
                <w:kern w:val="0"/>
                <w:sz w:val="21"/>
                <w:szCs w:val="21"/>
                <w:u w:val="single"/>
              </w:rPr>
              <w:t>1</w:t>
            </w:r>
            <w:r w:rsidR="007925C2"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に相当する単位数</w:t>
            </w:r>
          </w:p>
          <w:p w14:paraId="4E9F3F64" w14:textId="308F4D08" w:rsidR="00600D92" w:rsidRPr="00A70EB0" w:rsidRDefault="00600D92"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w:t>
            </w:r>
            <w:r w:rsidRPr="00A70EB0">
              <w:rPr>
                <w:rFonts w:ascii="ＭＳ 明朝" w:eastAsia="ＭＳ 明朝" w:hAnsi="ＭＳ 明朝" w:cs="ＭＳ 明朝" w:hint="eastAsia"/>
                <w:kern w:val="0"/>
                <w:sz w:val="21"/>
                <w:szCs w:val="21"/>
                <w:u w:val="single"/>
              </w:rPr>
              <w:lastRenderedPageBreak/>
              <w:t>より算定した単位数の1000分の</w:t>
            </w:r>
            <w:r w:rsidR="007925C2" w:rsidRPr="00A70EB0">
              <w:rPr>
                <w:rFonts w:ascii="ＭＳ 明朝" w:eastAsia="ＭＳ 明朝" w:hAnsi="ＭＳ 明朝" w:cs="ＭＳ 明朝" w:hint="eastAsia"/>
                <w:kern w:val="0"/>
                <w:sz w:val="21"/>
                <w:szCs w:val="21"/>
                <w:u w:val="single"/>
              </w:rPr>
              <w:t>1</w:t>
            </w:r>
            <w:r w:rsidR="007925C2" w:rsidRPr="00A70EB0">
              <w:rPr>
                <w:rFonts w:ascii="ＭＳ 明朝" w:eastAsia="ＭＳ 明朝" w:hAnsi="ＭＳ 明朝" w:cs="ＭＳ 明朝"/>
                <w:kern w:val="0"/>
                <w:sz w:val="21"/>
                <w:szCs w:val="21"/>
                <w:u w:val="single"/>
              </w:rPr>
              <w:t>39</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4E4FD0FE" w14:textId="50BF4132" w:rsidR="00600D92" w:rsidRPr="00A70EB0" w:rsidRDefault="00600D92"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39F9DBA7"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E3EE65B" w14:textId="2F732977" w:rsidR="00600D92" w:rsidRPr="00A70EB0" w:rsidRDefault="00600D9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1C70872D" w14:textId="77777777" w:rsidR="00600D92" w:rsidRPr="00A70EB0" w:rsidRDefault="00600D9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23FE81EC" w14:textId="77777777" w:rsidR="00600D92" w:rsidRPr="00A70EB0" w:rsidRDefault="00600D92"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又は市町村長に届け出た指定同行援護事業所等が、利用者に対し、指定同行援護等を行った場合に、当該基準に掲げる区分に従い、次に掲げる単位数を所定単位数に加算する。ただし、次に掲げる一方の加算を算定している場合にあっては、次に掲げる他方の加算は算定しない。</w:t>
            </w:r>
          </w:p>
          <w:p w14:paraId="4A5E5E00" w14:textId="491E176B" w:rsidR="00600D92" w:rsidRPr="00A70EB0" w:rsidRDefault="00600D92"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１から４までにより算定した単位数の1000分の70に相当する単位数</w:t>
            </w:r>
          </w:p>
          <w:p w14:paraId="3E180162" w14:textId="0D766048" w:rsidR="00600D92" w:rsidRPr="00A70EB0" w:rsidRDefault="00600D92"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１から４までにより算定した単位数の1000分の55に相当する単位数</w:t>
            </w:r>
          </w:p>
        </w:tc>
      </w:tr>
      <w:tr w:rsidR="00A70EB0" w:rsidRPr="00A70EB0" w14:paraId="2739A51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44CE69D" w14:textId="52905549" w:rsidR="00600D92" w:rsidRPr="00A70EB0" w:rsidRDefault="00600D9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01D8D197" w14:textId="77777777" w:rsidR="00600D92" w:rsidRPr="00A70EB0" w:rsidRDefault="00600D9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6537C2D0" w14:textId="75ED30EB" w:rsidR="00600D92" w:rsidRPr="00A70EB0" w:rsidRDefault="00600D92"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又は市町村長に届け出た指定同行援護事業所等が、利用者に対し、指定同行援護等を行った場合は、１から４までにより算定した単位数の1000分の45に相当する単位数を所定単位数に加算する。</w:t>
            </w:r>
          </w:p>
        </w:tc>
      </w:tr>
      <w:tr w:rsidR="00A70EB0" w:rsidRPr="00A70EB0" w14:paraId="6716014C"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6ABC69A" w14:textId="1722CD8E" w:rsidR="00600D92" w:rsidRPr="00A70EB0" w:rsidRDefault="00600D92"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第４　行動援護</w:t>
            </w:r>
          </w:p>
        </w:tc>
        <w:tc>
          <w:tcPr>
            <w:tcW w:w="6520" w:type="dxa"/>
            <w:tcBorders>
              <w:left w:val="nil"/>
              <w:right w:val="single" w:sz="4" w:space="0" w:color="auto"/>
            </w:tcBorders>
            <w:shd w:val="clear" w:color="auto" w:fill="auto"/>
            <w:tcMar>
              <w:left w:w="102" w:type="dxa"/>
              <w:right w:w="102" w:type="dxa"/>
            </w:tcMar>
          </w:tcPr>
          <w:p w14:paraId="16EEED65" w14:textId="09A87DEC" w:rsidR="00600D92" w:rsidRPr="00A70EB0" w:rsidRDefault="00600D92"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第４　行動援護</w:t>
            </w:r>
          </w:p>
        </w:tc>
      </w:tr>
      <w:tr w:rsidR="00A70EB0" w:rsidRPr="00A70EB0" w14:paraId="5338F2E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F095083" w14:textId="2D347F74" w:rsidR="00600D92" w:rsidRPr="00A70EB0" w:rsidRDefault="00600D9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１～４の２　（略）</w:t>
            </w:r>
          </w:p>
        </w:tc>
        <w:tc>
          <w:tcPr>
            <w:tcW w:w="6520" w:type="dxa"/>
            <w:tcBorders>
              <w:left w:val="nil"/>
              <w:right w:val="single" w:sz="4" w:space="0" w:color="auto"/>
            </w:tcBorders>
            <w:shd w:val="clear" w:color="auto" w:fill="auto"/>
            <w:tcMar>
              <w:left w:w="102" w:type="dxa"/>
              <w:right w:w="102" w:type="dxa"/>
            </w:tcMar>
          </w:tcPr>
          <w:p w14:paraId="63627540" w14:textId="507A0CA7" w:rsidR="00600D92" w:rsidRPr="00A70EB0" w:rsidRDefault="00600D9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１～４の２　（略）</w:t>
            </w:r>
          </w:p>
        </w:tc>
      </w:tr>
      <w:tr w:rsidR="00A70EB0" w:rsidRPr="00A70EB0" w14:paraId="39E3D845"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4E17549" w14:textId="1577F0B0" w:rsidR="00600D92" w:rsidRPr="00A70EB0" w:rsidRDefault="00600D9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５　</w:t>
            </w:r>
            <w:r w:rsidRPr="00A70EB0">
              <w:rPr>
                <w:rFonts w:ascii="ＭＳ 明朝" w:eastAsia="ＭＳ 明朝" w:hAnsi="ＭＳ 明朝" w:cs="ＭＳ 明朝" w:hint="eastAsia"/>
                <w:kern w:val="0"/>
                <w:sz w:val="21"/>
                <w:szCs w:val="21"/>
                <w:u w:val="single"/>
              </w:rPr>
              <w:t>福祉・介護職員</w:t>
            </w:r>
            <w:r w:rsidR="009E4A5F"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処遇改善加算</w:t>
            </w:r>
          </w:p>
          <w:p w14:paraId="685D4F07" w14:textId="73989FA0" w:rsidR="00600D92" w:rsidRPr="00A70EB0" w:rsidRDefault="00600D92" w:rsidP="00D6185D">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009E4A5F"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009E4A5F" w:rsidRPr="00A70EB0">
              <w:rPr>
                <w:rFonts w:ascii="ＭＳ 明朝" w:eastAsia="ＭＳ 明朝" w:hAnsi="ＭＳ 明朝" w:cs="ＭＳ 明朝" w:hint="eastAsia"/>
                <w:kern w:val="0"/>
                <w:sz w:val="21"/>
                <w:szCs w:val="21"/>
                <w:u w:val="single"/>
              </w:rPr>
              <w:t>する</w:t>
            </w:r>
            <w:r w:rsidRPr="00A70EB0">
              <w:rPr>
                <w:rFonts w:ascii="ＭＳ 明朝" w:eastAsia="ＭＳ 明朝" w:hAnsi="ＭＳ 明朝" w:cs="ＭＳ 明朝" w:hint="eastAsia"/>
                <w:kern w:val="0"/>
                <w:sz w:val="21"/>
                <w:szCs w:val="21"/>
                <w:u w:val="single"/>
              </w:rPr>
              <w:t>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の賃金の改善等を実施しているものとして都道府県知事又は市町村長に届け出た指定行動援護事業所等（国、のぞみの園又は独立行政法人国立病院機構が行う場合を除く。</w:t>
            </w:r>
            <w:r w:rsidR="009E4A5F"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において同じ。）が、利用者に対し、指定行動援護等を行った場合に、当該基準に掲げる区分に従い、次に掲げる単位数を所定単位数に加算する</w:t>
            </w:r>
            <w:r w:rsidRPr="00A70EB0">
              <w:rPr>
                <w:rFonts w:ascii="ＭＳ 明朝" w:eastAsia="ＭＳ 明朝" w:hAnsi="ＭＳ 明朝" w:cs="ＭＳ 明朝" w:hint="eastAsia"/>
                <w:kern w:val="0"/>
                <w:sz w:val="21"/>
                <w:szCs w:val="21"/>
              </w:rPr>
              <w:lastRenderedPageBreak/>
              <w:t>。ただし、次に掲げるいずれかの加算を算定している場合にあっては、次に掲げるその他の加算は算定しない。</w:t>
            </w:r>
          </w:p>
          <w:p w14:paraId="4130A55A" w14:textId="77777777" w:rsidR="00D6185D" w:rsidRPr="00A70EB0" w:rsidRDefault="00D6185D" w:rsidP="00D6185D">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p>
          <w:p w14:paraId="3FC95AF2" w14:textId="49B997B5"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3</w:t>
            </w:r>
            <w:r w:rsidR="00FB1472"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に相当する単位数</w:t>
            </w:r>
          </w:p>
          <w:p w14:paraId="2AB2C27E" w14:textId="7FCC9EEB"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3</w:t>
            </w:r>
            <w:r w:rsidR="00FB1472" w:rsidRPr="00A70EB0">
              <w:rPr>
                <w:rFonts w:ascii="ＭＳ 明朝" w:eastAsia="ＭＳ 明朝" w:hAnsi="ＭＳ 明朝" w:cs="ＭＳ 明朝"/>
                <w:kern w:val="0"/>
                <w:sz w:val="21"/>
                <w:szCs w:val="21"/>
                <w:u w:val="single"/>
              </w:rPr>
              <w:t>67</w:t>
            </w:r>
            <w:r w:rsidRPr="00A70EB0">
              <w:rPr>
                <w:rFonts w:ascii="ＭＳ 明朝" w:eastAsia="ＭＳ 明朝" w:hAnsi="ＭＳ 明朝" w:cs="ＭＳ 明朝" w:hint="eastAsia"/>
                <w:kern w:val="0"/>
                <w:sz w:val="21"/>
                <w:szCs w:val="21"/>
                <w:u w:val="single"/>
              </w:rPr>
              <w:t>に相当する単位数</w:t>
            </w:r>
          </w:p>
          <w:p w14:paraId="5CF1C43D" w14:textId="4560E6AF"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kern w:val="0"/>
                <w:sz w:val="21"/>
                <w:szCs w:val="21"/>
                <w:u w:val="single"/>
              </w:rPr>
              <w:t>312</w:t>
            </w:r>
            <w:r w:rsidRPr="00A70EB0">
              <w:rPr>
                <w:rFonts w:ascii="ＭＳ 明朝" w:eastAsia="ＭＳ 明朝" w:hAnsi="ＭＳ 明朝" w:cs="ＭＳ 明朝" w:hint="eastAsia"/>
                <w:kern w:val="0"/>
                <w:sz w:val="21"/>
                <w:szCs w:val="21"/>
                <w:u w:val="single"/>
              </w:rPr>
              <w:t>に相当する単位数</w:t>
            </w:r>
          </w:p>
          <w:p w14:paraId="34A86048" w14:textId="6B0B25B1" w:rsidR="00600D92" w:rsidRPr="00A70EB0" w:rsidRDefault="00AE6D61"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9E4A5F" w:rsidRPr="00A70EB0">
              <w:rPr>
                <w:rFonts w:ascii="ＭＳ 明朝" w:eastAsia="ＭＳ 明朝" w:hAnsi="ＭＳ 明朝" w:cs="ＭＳ 明朝" w:hint="eastAsia"/>
                <w:kern w:val="0"/>
                <w:sz w:val="21"/>
                <w:szCs w:val="21"/>
              </w:rPr>
              <w:t xml:space="preserve">　</w:t>
            </w:r>
            <w:r w:rsidR="009E4A5F"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2</w:t>
            </w:r>
            <w:r w:rsidR="00FB1472" w:rsidRPr="00A70EB0">
              <w:rPr>
                <w:rFonts w:ascii="ＭＳ 明朝" w:eastAsia="ＭＳ 明朝" w:hAnsi="ＭＳ 明朝" w:cs="ＭＳ 明朝"/>
                <w:kern w:val="0"/>
                <w:sz w:val="21"/>
                <w:szCs w:val="21"/>
                <w:u w:val="single"/>
              </w:rPr>
              <w:t>48</w:t>
            </w:r>
            <w:r w:rsidR="009E4A5F"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0B418EBF" w14:textId="77777777" w:rsidR="00600D92" w:rsidRPr="00A70EB0" w:rsidRDefault="00600D9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 xml:space="preserve">５　</w:t>
            </w:r>
            <w:r w:rsidRPr="00A70EB0">
              <w:rPr>
                <w:rFonts w:ascii="ＭＳ 明朝" w:eastAsia="ＭＳ 明朝" w:hAnsi="ＭＳ 明朝" w:cs="ＭＳ 明朝" w:hint="eastAsia"/>
                <w:kern w:val="0"/>
                <w:sz w:val="21"/>
                <w:szCs w:val="21"/>
                <w:u w:val="single"/>
              </w:rPr>
              <w:t>福祉・介護職員処遇改善加算</w:t>
            </w:r>
          </w:p>
          <w:p w14:paraId="6D0DEDA8" w14:textId="6B3A781D" w:rsidR="00600D92" w:rsidRPr="00A70EB0" w:rsidRDefault="00600D92"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の賃金の改善等を実施しているものとして都道府県知事又は市町村長に届け出た指定行動援護事業所等（国、のぞみの園又は独立行政法人国立病院機構が行う場合を除く。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６及び７</w:t>
            </w:r>
            <w:r w:rsidRPr="00A70EB0">
              <w:rPr>
                <w:rFonts w:ascii="ＭＳ 明朝" w:eastAsia="ＭＳ 明朝" w:hAnsi="ＭＳ 明朝" w:cs="ＭＳ 明朝" w:hint="eastAsia"/>
                <w:kern w:val="0"/>
                <w:sz w:val="21"/>
                <w:szCs w:val="21"/>
              </w:rPr>
              <w:t>において同じ。）が、利用者に対し、指定行動援護等を行った場合に、当該基準に掲げる区分に従い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w:t>
            </w:r>
            <w:r w:rsidRPr="00A70EB0">
              <w:rPr>
                <w:rFonts w:ascii="ＭＳ 明朝" w:eastAsia="ＭＳ 明朝" w:hAnsi="ＭＳ 明朝" w:cs="ＭＳ 明朝" w:hint="eastAsia"/>
                <w:kern w:val="0"/>
                <w:sz w:val="21"/>
                <w:szCs w:val="21"/>
              </w:rPr>
              <w:lastRenderedPageBreak/>
              <w:t>定単位数に加算する。ただし、次に掲げるいずれかの加算を算定している場合にあっては、次に掲げるその他の加算は算定しない。</w:t>
            </w:r>
          </w:p>
          <w:p w14:paraId="4A632FAE" w14:textId="30FD1A89" w:rsidR="00600D92" w:rsidRPr="00A70EB0" w:rsidRDefault="00600D92"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１から４の２までにより算定した単位数の1000分の239に相当する単位数</w:t>
            </w:r>
          </w:p>
          <w:p w14:paraId="0C78D69F" w14:textId="1A231951" w:rsidR="00600D92" w:rsidRPr="00A70EB0" w:rsidRDefault="00600D92"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１から４の２までにより算定した単位数の1000分の175に相当する単位数</w:t>
            </w:r>
          </w:p>
          <w:p w14:paraId="3A827589" w14:textId="7761FD60" w:rsidR="00600D92" w:rsidRPr="00A70EB0" w:rsidRDefault="00600D92"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１から４の２までにより算定した単位数の1000分の97に相当する単位数</w:t>
            </w:r>
          </w:p>
        </w:tc>
      </w:tr>
      <w:tr w:rsidR="00A70EB0" w:rsidRPr="00A70EB0" w14:paraId="3A4E5D21"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5FE4D27" w14:textId="126EA919" w:rsidR="009E4A5F" w:rsidRPr="00A70EB0" w:rsidRDefault="009E4A5F"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756CCA" w:rsidRPr="00A70EB0">
              <w:rPr>
                <w:rFonts w:ascii="ＭＳ 明朝" w:eastAsia="ＭＳ 明朝" w:hAnsi="ＭＳ 明朝" w:cs="ＭＳ 明朝" w:hint="eastAsia"/>
                <w:kern w:val="0"/>
                <w:sz w:val="21"/>
                <w:szCs w:val="21"/>
                <w:u w:val="single"/>
              </w:rPr>
              <w:t>を実施しているものとして都道府県知事又は市町村長に届け出た</w:t>
            </w:r>
            <w:r w:rsidRPr="00A70EB0">
              <w:rPr>
                <w:rFonts w:ascii="ＭＳ 明朝" w:eastAsia="ＭＳ 明朝" w:hAnsi="ＭＳ 明朝" w:cs="ＭＳ 明朝" w:hint="eastAsia"/>
                <w:kern w:val="0"/>
                <w:sz w:val="21"/>
                <w:szCs w:val="21"/>
                <w:u w:val="single"/>
              </w:rPr>
              <w:t>指定行動援護事業所等（注１の加算を算定しているものを除く。）が、利用者に対し、指定行動援護等を行った場合</w:t>
            </w:r>
            <w:r w:rsidR="00756CCA"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756CCA"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37E2C5D5" w14:textId="567E4FEA"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3</w:t>
            </w:r>
            <w:r w:rsidR="00FB1472"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に相当する単位数</w:t>
            </w:r>
          </w:p>
          <w:p w14:paraId="11CC4F2E" w14:textId="615D21B9"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3</w:t>
            </w:r>
            <w:r w:rsidR="00FB1472"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に相当する単位数</w:t>
            </w:r>
          </w:p>
          <w:p w14:paraId="6606402C" w14:textId="0DF415FA"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3</w:t>
            </w:r>
            <w:r w:rsidR="00FB1472" w:rsidRPr="00A70EB0">
              <w:rPr>
                <w:rFonts w:ascii="ＭＳ 明朝" w:eastAsia="ＭＳ 明朝" w:hAnsi="ＭＳ 明朝" w:cs="ＭＳ 明朝"/>
                <w:kern w:val="0"/>
                <w:sz w:val="21"/>
                <w:szCs w:val="21"/>
                <w:u w:val="single"/>
              </w:rPr>
              <w:t>22</w:t>
            </w:r>
            <w:r w:rsidRPr="00A70EB0">
              <w:rPr>
                <w:rFonts w:ascii="ＭＳ 明朝" w:eastAsia="ＭＳ 明朝" w:hAnsi="ＭＳ 明朝" w:cs="ＭＳ 明朝" w:hint="eastAsia"/>
                <w:kern w:val="0"/>
                <w:sz w:val="21"/>
                <w:szCs w:val="21"/>
                <w:u w:val="single"/>
              </w:rPr>
              <w:t>に相当する単位数</w:t>
            </w:r>
          </w:p>
          <w:p w14:paraId="18D8B51F" w14:textId="03B718F4"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3</w:t>
            </w:r>
            <w:r w:rsidR="00FB1472"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に相当する単位</w:t>
            </w:r>
            <w:r w:rsidRPr="00A70EB0">
              <w:rPr>
                <w:rFonts w:ascii="ＭＳ 明朝" w:eastAsia="ＭＳ 明朝" w:hAnsi="ＭＳ 明朝" w:cs="ＭＳ 明朝" w:hint="eastAsia"/>
                <w:kern w:val="0"/>
                <w:sz w:val="21"/>
                <w:szCs w:val="21"/>
                <w:u w:val="single"/>
              </w:rPr>
              <w:lastRenderedPageBreak/>
              <w:t>数</w:t>
            </w:r>
          </w:p>
          <w:p w14:paraId="4CA937A2" w14:textId="70CC84CB"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2</w:t>
            </w:r>
            <w:r w:rsidR="00FB1472"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に相当する単位数</w:t>
            </w:r>
          </w:p>
          <w:p w14:paraId="12C825BC" w14:textId="402802C9"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2</w:t>
            </w:r>
            <w:r w:rsidR="00FB1472" w:rsidRPr="00A70EB0">
              <w:rPr>
                <w:rFonts w:ascii="ＭＳ 明朝" w:eastAsia="ＭＳ 明朝" w:hAnsi="ＭＳ 明朝" w:cs="ＭＳ 明朝"/>
                <w:kern w:val="0"/>
                <w:sz w:val="21"/>
                <w:szCs w:val="21"/>
                <w:u w:val="single"/>
              </w:rPr>
              <w:t>58</w:t>
            </w:r>
            <w:r w:rsidRPr="00A70EB0">
              <w:rPr>
                <w:rFonts w:ascii="ＭＳ 明朝" w:eastAsia="ＭＳ 明朝" w:hAnsi="ＭＳ 明朝" w:cs="ＭＳ 明朝" w:hint="eastAsia"/>
                <w:kern w:val="0"/>
                <w:sz w:val="21"/>
                <w:szCs w:val="21"/>
                <w:u w:val="single"/>
              </w:rPr>
              <w:t>に相当する単位数</w:t>
            </w:r>
          </w:p>
          <w:p w14:paraId="235C55A5" w14:textId="1BC859EB"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2</w:t>
            </w:r>
            <w:r w:rsidR="00FB1472" w:rsidRPr="00A70EB0">
              <w:rPr>
                <w:rFonts w:ascii="ＭＳ 明朝" w:eastAsia="ＭＳ 明朝" w:hAnsi="ＭＳ 明朝" w:cs="ＭＳ 明朝"/>
                <w:kern w:val="0"/>
                <w:sz w:val="21"/>
                <w:szCs w:val="21"/>
                <w:u w:val="single"/>
              </w:rPr>
              <w:t>40</w:t>
            </w:r>
            <w:r w:rsidRPr="00A70EB0">
              <w:rPr>
                <w:rFonts w:ascii="ＭＳ 明朝" w:eastAsia="ＭＳ 明朝" w:hAnsi="ＭＳ 明朝" w:cs="ＭＳ 明朝" w:hint="eastAsia"/>
                <w:kern w:val="0"/>
                <w:sz w:val="21"/>
                <w:szCs w:val="21"/>
                <w:u w:val="single"/>
              </w:rPr>
              <w:t>に相当する単位数</w:t>
            </w:r>
          </w:p>
          <w:p w14:paraId="284E6532" w14:textId="77F4FA3F"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2</w:t>
            </w:r>
            <w:r w:rsidR="00FB1472" w:rsidRPr="00A70EB0">
              <w:rPr>
                <w:rFonts w:ascii="ＭＳ 明朝" w:eastAsia="ＭＳ 明朝" w:hAnsi="ＭＳ 明朝" w:cs="ＭＳ 明朝"/>
                <w:kern w:val="0"/>
                <w:sz w:val="21"/>
                <w:szCs w:val="21"/>
                <w:u w:val="single"/>
              </w:rPr>
              <w:t>67</w:t>
            </w:r>
            <w:r w:rsidRPr="00A70EB0">
              <w:rPr>
                <w:rFonts w:ascii="ＭＳ 明朝" w:eastAsia="ＭＳ 明朝" w:hAnsi="ＭＳ 明朝" w:cs="ＭＳ 明朝" w:hint="eastAsia"/>
                <w:kern w:val="0"/>
                <w:sz w:val="21"/>
                <w:szCs w:val="21"/>
                <w:u w:val="single"/>
              </w:rPr>
              <w:t>に相当する単位数</w:t>
            </w:r>
          </w:p>
          <w:p w14:paraId="628D093A" w14:textId="648CC602"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2</w:t>
            </w:r>
            <w:r w:rsidR="00FB1472"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に相当する単位数</w:t>
            </w:r>
          </w:p>
          <w:p w14:paraId="57A7DCA5" w14:textId="7781D65C"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1</w:t>
            </w:r>
            <w:r w:rsidR="00FB1472" w:rsidRPr="00A70EB0">
              <w:rPr>
                <w:rFonts w:ascii="ＭＳ 明朝" w:eastAsia="ＭＳ 明朝" w:hAnsi="ＭＳ 明朝" w:cs="ＭＳ 明朝"/>
                <w:kern w:val="0"/>
                <w:sz w:val="21"/>
                <w:szCs w:val="21"/>
                <w:u w:val="single"/>
              </w:rPr>
              <w:t>95</w:t>
            </w:r>
            <w:r w:rsidRPr="00A70EB0">
              <w:rPr>
                <w:rFonts w:ascii="ＭＳ 明朝" w:eastAsia="ＭＳ 明朝" w:hAnsi="ＭＳ 明朝" w:cs="ＭＳ 明朝" w:hint="eastAsia"/>
                <w:kern w:val="0"/>
                <w:sz w:val="21"/>
                <w:szCs w:val="21"/>
                <w:u w:val="single"/>
              </w:rPr>
              <w:t>に相当する単位数</w:t>
            </w:r>
          </w:p>
          <w:p w14:paraId="5DC89954" w14:textId="1135A94A"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2</w:t>
            </w:r>
            <w:r w:rsidR="00FB1472"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に相当する単位数</w:t>
            </w:r>
          </w:p>
          <w:p w14:paraId="73AF213A" w14:textId="438C8FAE"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1</w:t>
            </w:r>
            <w:r w:rsidR="00FB1472" w:rsidRPr="00A70EB0">
              <w:rPr>
                <w:rFonts w:ascii="ＭＳ 明朝" w:eastAsia="ＭＳ 明朝" w:hAnsi="ＭＳ 明朝" w:cs="ＭＳ 明朝"/>
                <w:kern w:val="0"/>
                <w:sz w:val="21"/>
                <w:szCs w:val="21"/>
                <w:u w:val="single"/>
              </w:rPr>
              <w:t>80</w:t>
            </w:r>
            <w:r w:rsidRPr="00A70EB0">
              <w:rPr>
                <w:rFonts w:ascii="ＭＳ 明朝" w:eastAsia="ＭＳ 明朝" w:hAnsi="ＭＳ 明朝" w:cs="ＭＳ 明朝" w:hint="eastAsia"/>
                <w:kern w:val="0"/>
                <w:sz w:val="21"/>
                <w:szCs w:val="21"/>
                <w:u w:val="single"/>
              </w:rPr>
              <w:t>に相当する単位数</w:t>
            </w:r>
          </w:p>
          <w:p w14:paraId="785E97D9" w14:textId="1657CF78"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1</w:t>
            </w:r>
            <w:r w:rsidR="00FB1472" w:rsidRPr="00A70EB0">
              <w:rPr>
                <w:rFonts w:ascii="ＭＳ 明朝" w:eastAsia="ＭＳ 明朝" w:hAnsi="ＭＳ 明朝" w:cs="ＭＳ 明朝"/>
                <w:kern w:val="0"/>
                <w:sz w:val="21"/>
                <w:szCs w:val="21"/>
                <w:u w:val="single"/>
              </w:rPr>
              <w:t>70</w:t>
            </w:r>
            <w:r w:rsidRPr="00A70EB0">
              <w:rPr>
                <w:rFonts w:ascii="ＭＳ 明朝" w:eastAsia="ＭＳ 明朝" w:hAnsi="ＭＳ 明朝" w:cs="ＭＳ 明朝" w:hint="eastAsia"/>
                <w:kern w:val="0"/>
                <w:sz w:val="21"/>
                <w:szCs w:val="21"/>
                <w:u w:val="single"/>
              </w:rPr>
              <w:t>に相当する単位数</w:t>
            </w:r>
          </w:p>
          <w:p w14:paraId="09A94632" w14:textId="319E4A36" w:rsidR="009E4A5F" w:rsidRPr="00A70EB0" w:rsidRDefault="009E4A5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w:t>
            </w:r>
            <w:r w:rsidR="00FB1472" w:rsidRPr="00A70EB0">
              <w:rPr>
                <w:rFonts w:ascii="ＭＳ 明朝" w:eastAsia="ＭＳ 明朝" w:hAnsi="ＭＳ 明朝" w:cs="ＭＳ 明朝" w:hint="eastAsia"/>
                <w:kern w:val="0"/>
                <w:sz w:val="21"/>
                <w:szCs w:val="21"/>
                <w:u w:val="single"/>
              </w:rPr>
              <w:t>1</w:t>
            </w:r>
            <w:r w:rsidR="00FB1472"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3DF6A616" w14:textId="1D31AF37" w:rsidR="009E4A5F" w:rsidRPr="00A70EB0" w:rsidRDefault="009E4A5F"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58EDA83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01B4CBD" w14:textId="0CEB7C7D" w:rsidR="009E4A5F" w:rsidRPr="00A70EB0" w:rsidRDefault="009E4A5F"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08A7EE53" w14:textId="77777777" w:rsidR="009E4A5F" w:rsidRPr="00A70EB0" w:rsidRDefault="009E4A5F"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2D6EA551" w14:textId="77777777" w:rsidR="009E4A5F" w:rsidRPr="00A70EB0" w:rsidRDefault="009E4A5F"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又は市町村長に届け出た指定行動援護事業所等が、利用者に対し、指定行動援護等を行った場合に、当該基準に掲げる区分に従い、次に掲げる単位数を所定単位数に加算する。ただし、次に掲げる一方の加算を算定している場合にあっては、次に掲げる他方の加算は算定しない。</w:t>
            </w:r>
          </w:p>
          <w:p w14:paraId="055BD271" w14:textId="20685DF2" w:rsidR="009E4A5F" w:rsidRPr="00A70EB0" w:rsidRDefault="009E4A5F"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１から４の２までにより算定した単位数の1000分の70に相当する単位数</w:t>
            </w:r>
          </w:p>
          <w:p w14:paraId="425BDB02" w14:textId="396449EF" w:rsidR="009E4A5F" w:rsidRPr="00A70EB0" w:rsidRDefault="009E4A5F"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１から４の２までにより算定した単位数の1000分の55に相当する単位数</w:t>
            </w:r>
          </w:p>
        </w:tc>
      </w:tr>
      <w:tr w:rsidR="00A70EB0" w:rsidRPr="00A70EB0" w14:paraId="253702F9"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01E4B56" w14:textId="6FA6493C" w:rsidR="009E4A5F" w:rsidRPr="00A70EB0" w:rsidRDefault="009E4A5F"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4F8FE360" w14:textId="77777777" w:rsidR="009E4A5F" w:rsidRPr="00A70EB0" w:rsidRDefault="009E4A5F"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553D2165" w14:textId="5E12BFB3" w:rsidR="009E4A5F" w:rsidRPr="00A70EB0" w:rsidRDefault="009E4A5F"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又は市町村長に届け出た指定行動援護事業所等が、利用者に対し、指定行動援護等を行った場合は、１から４の２までにより算定した単位数の1000分の45に相当する単位数を所定単位数に加算する。</w:t>
            </w:r>
          </w:p>
        </w:tc>
      </w:tr>
      <w:tr w:rsidR="00A70EB0" w:rsidRPr="00A70EB0" w14:paraId="7545C61F"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DD9D4CE" w14:textId="4427280A" w:rsidR="007E12DF" w:rsidRPr="00A70EB0" w:rsidRDefault="007E12DF"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第５　療養介護</w:t>
            </w:r>
          </w:p>
        </w:tc>
        <w:tc>
          <w:tcPr>
            <w:tcW w:w="6520" w:type="dxa"/>
            <w:tcBorders>
              <w:left w:val="nil"/>
              <w:right w:val="single" w:sz="4" w:space="0" w:color="auto"/>
            </w:tcBorders>
            <w:shd w:val="clear" w:color="auto" w:fill="auto"/>
            <w:tcMar>
              <w:left w:w="102" w:type="dxa"/>
              <w:right w:w="102" w:type="dxa"/>
            </w:tcMar>
          </w:tcPr>
          <w:p w14:paraId="18C5BF3A" w14:textId="57088AEE" w:rsidR="007E12DF" w:rsidRPr="00A70EB0" w:rsidRDefault="007E12DF"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第５　療養介護</w:t>
            </w:r>
          </w:p>
        </w:tc>
      </w:tr>
      <w:tr w:rsidR="00A70EB0" w:rsidRPr="00A70EB0" w14:paraId="7E5DDAA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E2C6D5A" w14:textId="2D37D748" w:rsidR="007E12DF" w:rsidRPr="00A70EB0" w:rsidRDefault="007E12DF"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１～５の２　（略）</w:t>
            </w:r>
          </w:p>
        </w:tc>
        <w:tc>
          <w:tcPr>
            <w:tcW w:w="6520" w:type="dxa"/>
            <w:tcBorders>
              <w:left w:val="nil"/>
              <w:right w:val="single" w:sz="4" w:space="0" w:color="auto"/>
            </w:tcBorders>
            <w:shd w:val="clear" w:color="auto" w:fill="auto"/>
            <w:tcMar>
              <w:left w:w="102" w:type="dxa"/>
              <w:right w:w="102" w:type="dxa"/>
            </w:tcMar>
          </w:tcPr>
          <w:p w14:paraId="396BF9E0" w14:textId="13BA7C8F" w:rsidR="007E12DF" w:rsidRPr="00A70EB0" w:rsidRDefault="007E12DF"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１～５の２　（略）</w:t>
            </w:r>
          </w:p>
        </w:tc>
      </w:tr>
      <w:tr w:rsidR="00A70EB0" w:rsidRPr="00A70EB0" w14:paraId="2805FEBD"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B1D54BD" w14:textId="7C1343B7" w:rsidR="007E12DF" w:rsidRPr="00A70EB0" w:rsidRDefault="007E12DF"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６　</w:t>
            </w:r>
            <w:r w:rsidRPr="00A70EB0">
              <w:rPr>
                <w:rFonts w:ascii="ＭＳ 明朝" w:eastAsia="ＭＳ 明朝" w:hAnsi="ＭＳ 明朝" w:cs="ＭＳ 明朝" w:hint="eastAsia"/>
                <w:kern w:val="0"/>
                <w:sz w:val="21"/>
                <w:szCs w:val="21"/>
                <w:u w:val="single"/>
              </w:rPr>
              <w:t>福祉・介護職員等処遇改善加算</w:t>
            </w:r>
          </w:p>
          <w:p w14:paraId="7F487CDF" w14:textId="52806DB3" w:rsidR="007E12DF" w:rsidRPr="00A70EB0" w:rsidRDefault="007E12DF" w:rsidP="00D6185D">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する福祉・介護職員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の賃金の改善等を実施しているものとして都道府県知事に届け出た指定療養介護事業所（国、のぞみの園又は独立行政法人国立病院機構が行う場合を除く。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療養介護を行った場合に、当該基準に掲げる区分に従い、次に掲げる単位数を所定単位数に加算する。ただし、次に掲げるいずれかの加算を算定している場合にあっては、次に掲げるその他の加算は</w:t>
            </w:r>
            <w:r w:rsidRPr="00A70EB0">
              <w:rPr>
                <w:rFonts w:ascii="ＭＳ 明朝" w:eastAsia="ＭＳ 明朝" w:hAnsi="ＭＳ 明朝" w:cs="ＭＳ 明朝" w:hint="eastAsia"/>
                <w:kern w:val="0"/>
                <w:sz w:val="21"/>
                <w:szCs w:val="21"/>
              </w:rPr>
              <w:lastRenderedPageBreak/>
              <w:t>算定しない。</w:t>
            </w:r>
          </w:p>
          <w:p w14:paraId="2D2CE1B0" w14:textId="49789FE8"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w:t>
            </w:r>
            <w:r w:rsidR="00141895" w:rsidRPr="00A70EB0">
              <w:rPr>
                <w:rFonts w:ascii="ＭＳ 明朝" w:eastAsia="ＭＳ 明朝" w:hAnsi="ＭＳ 明朝" w:cs="ＭＳ 明朝" w:hint="eastAsia"/>
                <w:kern w:val="0"/>
                <w:sz w:val="21"/>
                <w:szCs w:val="21"/>
                <w:u w:val="single"/>
              </w:rPr>
              <w:t>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1</w:t>
            </w:r>
            <w:r w:rsidR="00376A8C" w:rsidRPr="00A70EB0">
              <w:rPr>
                <w:rFonts w:ascii="ＭＳ 明朝" w:eastAsia="ＭＳ 明朝" w:hAnsi="ＭＳ 明朝" w:cs="ＭＳ 明朝"/>
                <w:kern w:val="0"/>
                <w:sz w:val="21"/>
                <w:szCs w:val="21"/>
                <w:u w:val="single"/>
              </w:rPr>
              <w:t>37</w:t>
            </w:r>
            <w:r w:rsidRPr="00A70EB0">
              <w:rPr>
                <w:rFonts w:ascii="ＭＳ 明朝" w:eastAsia="ＭＳ 明朝" w:hAnsi="ＭＳ 明朝" w:cs="ＭＳ 明朝" w:hint="eastAsia"/>
                <w:kern w:val="0"/>
                <w:sz w:val="21"/>
                <w:szCs w:val="21"/>
                <w:u w:val="single"/>
              </w:rPr>
              <w:t>に相当する単位数</w:t>
            </w:r>
          </w:p>
          <w:p w14:paraId="2DDAE612" w14:textId="5D297BFD"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w:t>
            </w:r>
            <w:r w:rsidR="00141895" w:rsidRPr="00A70EB0">
              <w:rPr>
                <w:rFonts w:ascii="ＭＳ 明朝" w:eastAsia="ＭＳ 明朝" w:hAnsi="ＭＳ 明朝" w:cs="ＭＳ 明朝" w:hint="eastAsia"/>
                <w:kern w:val="0"/>
                <w:sz w:val="21"/>
                <w:szCs w:val="21"/>
                <w:u w:val="single"/>
              </w:rPr>
              <w:t>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1</w:t>
            </w:r>
            <w:r w:rsidR="00376A8C"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に相当する単位数</w:t>
            </w:r>
          </w:p>
          <w:p w14:paraId="43E0F3BB" w14:textId="2C801419"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w:t>
            </w:r>
            <w:r w:rsidR="00141895" w:rsidRPr="00A70EB0">
              <w:rPr>
                <w:rFonts w:ascii="ＭＳ 明朝" w:eastAsia="ＭＳ 明朝" w:hAnsi="ＭＳ 明朝" w:cs="ＭＳ 明朝" w:hint="eastAsia"/>
                <w:kern w:val="0"/>
                <w:sz w:val="21"/>
                <w:szCs w:val="21"/>
                <w:u w:val="single"/>
              </w:rPr>
              <w:t>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1</w:t>
            </w:r>
            <w:r w:rsidR="00376A8C"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に相当する単位数</w:t>
            </w:r>
          </w:p>
          <w:p w14:paraId="127365BF" w14:textId="439FA415" w:rsidR="007E12DF" w:rsidRPr="00A70EB0" w:rsidRDefault="00AE6D61"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7E12DF" w:rsidRPr="00A70EB0">
              <w:rPr>
                <w:rFonts w:ascii="ＭＳ 明朝" w:eastAsia="ＭＳ 明朝" w:hAnsi="ＭＳ 明朝" w:cs="ＭＳ 明朝" w:hint="eastAsia"/>
                <w:kern w:val="0"/>
                <w:sz w:val="21"/>
                <w:szCs w:val="21"/>
              </w:rPr>
              <w:t xml:space="preserve">　</w:t>
            </w:r>
            <w:r w:rsidR="007E12DF" w:rsidRPr="00A70EB0">
              <w:rPr>
                <w:rFonts w:ascii="ＭＳ 明朝" w:eastAsia="ＭＳ 明朝" w:hAnsi="ＭＳ 明朝" w:cs="ＭＳ 明朝" w:hint="eastAsia"/>
                <w:kern w:val="0"/>
                <w:sz w:val="21"/>
                <w:szCs w:val="21"/>
                <w:u w:val="single"/>
              </w:rPr>
              <w:t>１から５</w:t>
            </w:r>
            <w:r w:rsidR="00141895" w:rsidRPr="00A70EB0">
              <w:rPr>
                <w:rFonts w:ascii="ＭＳ 明朝" w:eastAsia="ＭＳ 明朝" w:hAnsi="ＭＳ 明朝" w:cs="ＭＳ 明朝" w:hint="eastAsia"/>
                <w:kern w:val="0"/>
                <w:sz w:val="21"/>
                <w:szCs w:val="21"/>
                <w:u w:val="single"/>
              </w:rPr>
              <w:t>の２</w:t>
            </w:r>
            <w:r w:rsidR="007E12DF"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9</w:t>
            </w:r>
            <w:r w:rsidR="00376A8C" w:rsidRPr="00A70EB0">
              <w:rPr>
                <w:rFonts w:ascii="ＭＳ 明朝" w:eastAsia="ＭＳ 明朝" w:hAnsi="ＭＳ 明朝" w:cs="ＭＳ 明朝"/>
                <w:kern w:val="0"/>
                <w:sz w:val="21"/>
                <w:szCs w:val="21"/>
                <w:u w:val="single"/>
              </w:rPr>
              <w:t>9</w:t>
            </w:r>
            <w:r w:rsidR="007E12DF"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0F68ED1D" w14:textId="77777777" w:rsidR="007E12DF" w:rsidRPr="00A70EB0" w:rsidRDefault="007E12DF"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６　</w:t>
            </w:r>
            <w:r w:rsidRPr="00A70EB0">
              <w:rPr>
                <w:rFonts w:ascii="ＭＳ 明朝" w:eastAsia="ＭＳ 明朝" w:hAnsi="ＭＳ 明朝" w:cs="ＭＳ 明朝" w:hint="eastAsia"/>
                <w:kern w:val="0"/>
                <w:sz w:val="21"/>
                <w:szCs w:val="21"/>
                <w:u w:val="single"/>
              </w:rPr>
              <w:t>福祉・介護職員処遇改善加算</w:t>
            </w:r>
          </w:p>
          <w:p w14:paraId="475D20AA" w14:textId="44D8A74D" w:rsidR="007E12DF" w:rsidRPr="00A70EB0" w:rsidRDefault="007E12DF"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の賃金の改善等を実施しているものとして都道府県知事に届け出た指定療養介護事業所（国、のぞみの園又は独立行政法人国立病院機構が行う場合を除く。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７及び８</w:t>
            </w:r>
            <w:r w:rsidRPr="00A70EB0">
              <w:rPr>
                <w:rFonts w:ascii="ＭＳ 明朝" w:eastAsia="ＭＳ 明朝" w:hAnsi="ＭＳ 明朝" w:cs="ＭＳ 明朝" w:hint="eastAsia"/>
                <w:kern w:val="0"/>
                <w:sz w:val="21"/>
                <w:szCs w:val="21"/>
              </w:rPr>
              <w:t>において同じ。）が、利用者に対し、指定療養介護を行った場合に、当該基準に掲げる区分に従い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w:t>
            </w:r>
            <w:r w:rsidRPr="00A70EB0">
              <w:rPr>
                <w:rFonts w:ascii="ＭＳ 明朝" w:eastAsia="ＭＳ 明朝" w:hAnsi="ＭＳ 明朝" w:cs="ＭＳ 明朝" w:hint="eastAsia"/>
                <w:kern w:val="0"/>
                <w:sz w:val="21"/>
                <w:szCs w:val="21"/>
              </w:rPr>
              <w:lastRenderedPageBreak/>
              <w:t>るその他の加算は算定しない。</w:t>
            </w:r>
          </w:p>
          <w:p w14:paraId="5ABAFD43" w14:textId="385D9407" w:rsidR="007E12DF" w:rsidRPr="00A70EB0" w:rsidRDefault="007E12DF"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w:t>
            </w:r>
            <w:r w:rsidR="00F6092E" w:rsidRPr="00A70EB0">
              <w:rPr>
                <w:rFonts w:ascii="ＭＳ 明朝" w:eastAsia="ＭＳ 明朝" w:hAnsi="ＭＳ 明朝" w:cs="ＭＳ 明朝" w:hint="eastAsia"/>
                <w:kern w:val="0"/>
                <w:sz w:val="21"/>
                <w:szCs w:val="21"/>
                <w:u w:val="single"/>
              </w:rPr>
              <w:t>の２</w:t>
            </w:r>
            <w:r w:rsidRPr="00A70EB0">
              <w:rPr>
                <w:rFonts w:ascii="ＭＳ 明朝" w:eastAsia="ＭＳ 明朝" w:hAnsi="ＭＳ 明朝" w:cs="ＭＳ 明朝" w:hint="eastAsia"/>
                <w:kern w:val="0"/>
                <w:sz w:val="21"/>
                <w:szCs w:val="21"/>
                <w:u w:val="single"/>
              </w:rPr>
              <w:t>までにより算定した単位数の1000分の64に相当する単位数</w:t>
            </w:r>
          </w:p>
          <w:p w14:paraId="281FC91C" w14:textId="7A45E2ED" w:rsidR="007E12DF" w:rsidRPr="00A70EB0" w:rsidRDefault="007E12DF"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までにより算定した単位数の1000分の47に相当する単位数</w:t>
            </w:r>
          </w:p>
          <w:p w14:paraId="70131B2A" w14:textId="64709415" w:rsidR="007E12DF" w:rsidRPr="00A70EB0" w:rsidRDefault="007E12DF"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までにより算定した単位数の1000分の26に相当する単位数</w:t>
            </w:r>
          </w:p>
        </w:tc>
      </w:tr>
      <w:tr w:rsidR="00A70EB0" w:rsidRPr="00A70EB0" w14:paraId="31E87E7F"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B56E2F7" w14:textId="5C04A8AF" w:rsidR="007E12DF" w:rsidRPr="00A70EB0" w:rsidRDefault="007E12DF"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756CCA" w:rsidRPr="00A70EB0">
              <w:rPr>
                <w:rFonts w:ascii="ＭＳ 明朝" w:eastAsia="ＭＳ 明朝" w:hAnsi="ＭＳ 明朝" w:cs="ＭＳ 明朝" w:hint="eastAsia"/>
                <w:kern w:val="0"/>
                <w:sz w:val="21"/>
                <w:szCs w:val="21"/>
                <w:u w:val="single"/>
              </w:rPr>
              <w:t>を実施しているものとして都道府県知事に届け出た</w:t>
            </w:r>
            <w:r w:rsidRPr="00A70EB0">
              <w:rPr>
                <w:rFonts w:ascii="ＭＳ 明朝" w:eastAsia="ＭＳ 明朝" w:hAnsi="ＭＳ 明朝" w:cs="ＭＳ 明朝" w:hint="eastAsia"/>
                <w:kern w:val="0"/>
                <w:sz w:val="21"/>
                <w:szCs w:val="21"/>
                <w:u w:val="single"/>
              </w:rPr>
              <w:t>指定療養介護事業所（注１の加算を算定しているものを除く。）が、利用者に対し、指定療養介護を行った場合</w:t>
            </w:r>
            <w:r w:rsidR="00756CCA"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756CCA"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4F4E17B7" w14:textId="39FC0D0E"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１から５</w:t>
            </w:r>
            <w:r w:rsidR="00F6092E" w:rsidRPr="00A70EB0">
              <w:rPr>
                <w:rFonts w:ascii="ＭＳ 明朝" w:eastAsia="ＭＳ 明朝" w:hAnsi="ＭＳ 明朝" w:cs="ＭＳ 明朝" w:hint="eastAsia"/>
                <w:kern w:val="0"/>
                <w:sz w:val="21"/>
                <w:szCs w:val="21"/>
                <w:u w:val="single"/>
              </w:rPr>
              <w:t>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1</w:t>
            </w:r>
            <w:r w:rsidR="00376A8C" w:rsidRPr="00A70EB0">
              <w:rPr>
                <w:rFonts w:ascii="ＭＳ 明朝" w:eastAsia="ＭＳ 明朝" w:hAnsi="ＭＳ 明朝" w:cs="ＭＳ 明朝"/>
                <w:kern w:val="0"/>
                <w:sz w:val="21"/>
                <w:szCs w:val="21"/>
                <w:u w:val="single"/>
              </w:rPr>
              <w:t>09</w:t>
            </w:r>
            <w:r w:rsidRPr="00A70EB0">
              <w:rPr>
                <w:rFonts w:ascii="ＭＳ 明朝" w:eastAsia="ＭＳ 明朝" w:hAnsi="ＭＳ 明朝" w:cs="ＭＳ 明朝" w:hint="eastAsia"/>
                <w:kern w:val="0"/>
                <w:sz w:val="21"/>
                <w:szCs w:val="21"/>
                <w:u w:val="single"/>
              </w:rPr>
              <w:t>に相当する単位数</w:t>
            </w:r>
          </w:p>
          <w:p w14:paraId="01F0963C" w14:textId="74498B65"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1</w:t>
            </w:r>
            <w:r w:rsidR="00376A8C"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に相当する単位数</w:t>
            </w:r>
          </w:p>
          <w:p w14:paraId="05C02B9B" w14:textId="2AA40FFF"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1</w:t>
            </w:r>
            <w:r w:rsidR="00376A8C" w:rsidRPr="00A70EB0">
              <w:rPr>
                <w:rFonts w:ascii="ＭＳ 明朝" w:eastAsia="ＭＳ 明朝" w:hAnsi="ＭＳ 明朝" w:cs="ＭＳ 明朝"/>
                <w:kern w:val="0"/>
                <w:sz w:val="21"/>
                <w:szCs w:val="21"/>
                <w:u w:val="single"/>
              </w:rPr>
              <w:t>07</w:t>
            </w:r>
            <w:r w:rsidRPr="00A70EB0">
              <w:rPr>
                <w:rFonts w:ascii="ＭＳ 明朝" w:eastAsia="ＭＳ 明朝" w:hAnsi="ＭＳ 明朝" w:cs="ＭＳ 明朝" w:hint="eastAsia"/>
                <w:kern w:val="0"/>
                <w:sz w:val="21"/>
                <w:szCs w:val="21"/>
                <w:u w:val="single"/>
              </w:rPr>
              <w:t>に相当する単位数</w:t>
            </w:r>
          </w:p>
          <w:p w14:paraId="38558871" w14:textId="43048534"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1</w:t>
            </w:r>
            <w:r w:rsidR="00376A8C"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に相当する単位数</w:t>
            </w:r>
          </w:p>
          <w:p w14:paraId="44602B30" w14:textId="5D126FC3"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9</w:t>
            </w:r>
            <w:r w:rsidR="00376A8C"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に相当する単位数</w:t>
            </w:r>
          </w:p>
          <w:p w14:paraId="38659A51" w14:textId="096E2FC3"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9</w:t>
            </w:r>
            <w:r w:rsidR="00376A8C"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p w14:paraId="2CDDF303" w14:textId="174467C1"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9</w:t>
            </w:r>
            <w:r w:rsidR="00376A8C"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p>
          <w:p w14:paraId="59C08EE8" w14:textId="612E7018"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8</w:t>
            </w:r>
            <w:r w:rsidR="00376A8C"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4B374BCC" w14:textId="3DAA06B7"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9</w:t>
            </w:r>
            <w:r w:rsidR="00376A8C"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2363B212" w14:textId="43D704EF"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7</w:t>
            </w:r>
            <w:r w:rsidR="00376A8C"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p>
          <w:p w14:paraId="42B311AA" w14:textId="60775DBC"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7</w:t>
            </w:r>
            <w:r w:rsidR="00376A8C"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p>
          <w:p w14:paraId="6AB97847" w14:textId="6006A243"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6</w:t>
            </w:r>
            <w:r w:rsidR="00376A8C"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p>
          <w:p w14:paraId="422F5C09" w14:textId="5769C38F"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7</w:t>
            </w:r>
            <w:r w:rsidR="00376A8C"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046E85F8" w14:textId="45D74EAE" w:rsidR="007E12DF" w:rsidRPr="00A70EB0" w:rsidRDefault="007E12DF" w:rsidP="00D6185D">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w:t>
            </w:r>
            <w:r w:rsidR="00376A8C" w:rsidRPr="00A70EB0">
              <w:rPr>
                <w:rFonts w:ascii="ＭＳ 明朝" w:eastAsia="ＭＳ 明朝" w:hAnsi="ＭＳ 明朝" w:cs="ＭＳ 明朝" w:hint="eastAsia"/>
                <w:kern w:val="0"/>
                <w:sz w:val="21"/>
                <w:szCs w:val="21"/>
                <w:u w:val="single"/>
              </w:rPr>
              <w:t>5</w:t>
            </w:r>
            <w:r w:rsidR="00376A8C"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1F16347E" w14:textId="3652C722" w:rsidR="007E12DF" w:rsidRPr="00A70EB0" w:rsidRDefault="007E12DF" w:rsidP="00D6185D">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3B7C201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4346EC5" w14:textId="3F189C61" w:rsidR="007E12DF" w:rsidRPr="00A70EB0" w:rsidRDefault="007E12DF"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0DD98C95" w14:textId="77777777" w:rsidR="007E12DF" w:rsidRPr="00A70EB0" w:rsidRDefault="007E12DF"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6DF2F61C" w14:textId="77777777" w:rsidR="007E12DF" w:rsidRPr="00A70EB0" w:rsidRDefault="007E12DF" w:rsidP="00D6185D">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療養介護事業所が、利用者に対し、指定療養介護を行った場合に、当該基準に掲げる区分に従い、次に掲げる単位数を所定単位数に加算する。ただし、次に掲げる一方の加算を算定している場合にあっては、次に掲げる他方の加算は算定しない。</w:t>
            </w:r>
          </w:p>
          <w:p w14:paraId="628ADCED" w14:textId="37E06834" w:rsidR="007E12DF" w:rsidRPr="00A70EB0" w:rsidRDefault="007E12DF"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までにより算定した単位数の1000分の21に相当する単位数</w:t>
            </w:r>
          </w:p>
          <w:p w14:paraId="4A8A6CC8" w14:textId="241FC8F2" w:rsidR="007E12DF" w:rsidRPr="00A70EB0" w:rsidRDefault="007E12DF"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までにより算定した単位数の1000分の19に相当する単位数</w:t>
            </w:r>
          </w:p>
        </w:tc>
      </w:tr>
      <w:tr w:rsidR="00A70EB0" w:rsidRPr="00A70EB0" w14:paraId="425D0DF0"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F91A616" w14:textId="5F7A7C2F" w:rsidR="007E12DF" w:rsidRPr="00A70EB0" w:rsidRDefault="007E12DF"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49220795" w14:textId="77777777" w:rsidR="007E12DF" w:rsidRPr="00A70EB0" w:rsidRDefault="007E12DF"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719D80A4" w14:textId="5044C1CC" w:rsidR="007E12DF" w:rsidRPr="00A70EB0" w:rsidRDefault="007E12DF"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療養介護事業所が、利用者に対し、指定療養介護を行った場合は、１から</w:t>
            </w:r>
            <w:r w:rsidR="00F6092E" w:rsidRPr="00A70EB0">
              <w:rPr>
                <w:rFonts w:ascii="ＭＳ 明朝" w:eastAsia="ＭＳ 明朝" w:hAnsi="ＭＳ 明朝" w:cs="ＭＳ 明朝" w:hint="eastAsia"/>
                <w:kern w:val="0"/>
                <w:sz w:val="21"/>
                <w:szCs w:val="21"/>
                <w:u w:val="single"/>
              </w:rPr>
              <w:t>５の２</w:t>
            </w:r>
            <w:r w:rsidRPr="00A70EB0">
              <w:rPr>
                <w:rFonts w:ascii="ＭＳ 明朝" w:eastAsia="ＭＳ 明朝" w:hAnsi="ＭＳ 明朝" w:cs="ＭＳ 明朝" w:hint="eastAsia"/>
                <w:kern w:val="0"/>
                <w:sz w:val="21"/>
                <w:szCs w:val="21"/>
                <w:u w:val="single"/>
              </w:rPr>
              <w:t>までにより算定した単位数の1000分の28に相当する単位数を所定単位数に加算する。</w:t>
            </w:r>
          </w:p>
        </w:tc>
      </w:tr>
      <w:tr w:rsidR="00A70EB0" w:rsidRPr="00A70EB0" w14:paraId="190C0F9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8A75BBB" w14:textId="2A182F14" w:rsidR="00327A85" w:rsidRPr="00A70EB0" w:rsidRDefault="00327A85" w:rsidP="00E80C3A">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第６　生活介護</w:t>
            </w:r>
          </w:p>
        </w:tc>
        <w:tc>
          <w:tcPr>
            <w:tcW w:w="6520" w:type="dxa"/>
            <w:tcBorders>
              <w:left w:val="nil"/>
              <w:right w:val="single" w:sz="4" w:space="0" w:color="auto"/>
            </w:tcBorders>
            <w:shd w:val="clear" w:color="auto" w:fill="auto"/>
            <w:tcMar>
              <w:left w:w="102" w:type="dxa"/>
              <w:right w:w="102" w:type="dxa"/>
            </w:tcMar>
          </w:tcPr>
          <w:p w14:paraId="2776F119" w14:textId="017E5189" w:rsidR="00327A85" w:rsidRPr="00A70EB0" w:rsidRDefault="00327A85"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第６　生活介護</w:t>
            </w:r>
          </w:p>
        </w:tc>
      </w:tr>
      <w:tr w:rsidR="00A70EB0" w:rsidRPr="00A70EB0" w14:paraId="5318F3B9"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BB8FCDC" w14:textId="7CD2E3DC" w:rsidR="00327A85" w:rsidRPr="00A70EB0" w:rsidRDefault="00327A85"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１～13の８　（略）</w:t>
            </w:r>
          </w:p>
        </w:tc>
        <w:tc>
          <w:tcPr>
            <w:tcW w:w="6520" w:type="dxa"/>
            <w:tcBorders>
              <w:left w:val="nil"/>
              <w:right w:val="single" w:sz="4" w:space="0" w:color="auto"/>
            </w:tcBorders>
            <w:shd w:val="clear" w:color="auto" w:fill="auto"/>
            <w:tcMar>
              <w:left w:w="102" w:type="dxa"/>
              <w:right w:w="102" w:type="dxa"/>
            </w:tcMar>
          </w:tcPr>
          <w:p w14:paraId="12C96449" w14:textId="43BA17C7" w:rsidR="00327A85" w:rsidRPr="00A70EB0" w:rsidRDefault="00327A85"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１～13の８　（略）</w:t>
            </w:r>
          </w:p>
        </w:tc>
      </w:tr>
      <w:tr w:rsidR="00A70EB0" w:rsidRPr="00A70EB0" w14:paraId="5128CA4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17C67B5" w14:textId="17B15833" w:rsidR="00327A85" w:rsidRPr="00A70EB0" w:rsidRDefault="00327A85"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14　</w:t>
            </w:r>
            <w:r w:rsidRPr="00A70EB0">
              <w:rPr>
                <w:rFonts w:ascii="ＭＳ 明朝" w:eastAsia="ＭＳ 明朝" w:hAnsi="ＭＳ 明朝" w:cs="ＭＳ 明朝" w:hint="eastAsia"/>
                <w:kern w:val="0"/>
                <w:sz w:val="21"/>
                <w:szCs w:val="21"/>
                <w:u w:val="single"/>
              </w:rPr>
              <w:t>福祉・介護職員</w:t>
            </w:r>
            <w:r w:rsidR="00486F2D"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処遇改善加算</w:t>
            </w:r>
          </w:p>
          <w:p w14:paraId="11E427F6" w14:textId="6DB51546" w:rsidR="00327A85" w:rsidRPr="00A70EB0" w:rsidRDefault="00327A85" w:rsidP="003419C4">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する福祉・介護職員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の賃金の改善等を実施しているものとして都道府県知事又は市町村長に届け出た指定生活介護事業所等又は基準該当生活介護事業所（国、のぞみの園又は独立行政法人国立病院機構が行う場合を除く。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生活介護等又は基準該当生活介護を行った場合に、当該基準に掲げる区分に従い、次に掲げる単位数を所定単位数に加算する。ただし、次に掲げるいずれかの加算を算定している場合にあっては、次に掲げるその他の加算は算定しない。</w:t>
            </w:r>
          </w:p>
          <w:p w14:paraId="556C9B6F" w14:textId="4D13FFC9" w:rsidR="00327A85" w:rsidRPr="00A70EB0" w:rsidRDefault="00327A85"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8</w:t>
            </w:r>
            <w:r w:rsidR="00A83A3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A83A36" w:rsidRPr="00A70EB0">
              <w:rPr>
                <w:rFonts w:ascii="ＭＳ 明朝" w:eastAsia="ＭＳ 明朝" w:hAnsi="ＭＳ 明朝" w:cs="ＭＳ 明朝" w:hint="eastAsia"/>
                <w:kern w:val="0"/>
                <w:sz w:val="21"/>
                <w:szCs w:val="21"/>
                <w:u w:val="single"/>
              </w:rPr>
              <w:t>1</w:t>
            </w:r>
            <w:r w:rsidR="00A83A36" w:rsidRPr="00A70EB0">
              <w:rPr>
                <w:rFonts w:ascii="ＭＳ 明朝" w:eastAsia="ＭＳ 明朝" w:hAnsi="ＭＳ 明朝" w:cs="ＭＳ 明朝"/>
                <w:kern w:val="0"/>
                <w:sz w:val="21"/>
                <w:szCs w:val="21"/>
                <w:u w:val="single"/>
              </w:rPr>
              <w:t>0</w:t>
            </w:r>
            <w:r w:rsidR="00141895"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p>
          <w:p w14:paraId="0A0F263C" w14:textId="07CE290B" w:rsidR="00A83A36" w:rsidRPr="00A70EB0" w:rsidRDefault="00327A85"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8</w:t>
            </w:r>
            <w:r w:rsidR="00A83A36"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p w14:paraId="772CAFC7" w14:textId="77777777" w:rsidR="003419C4" w:rsidRPr="00A70EB0" w:rsidRDefault="00327A85"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6</w:t>
            </w:r>
            <w:r w:rsidR="00A83A36"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A83A36" w:rsidRPr="00A70EB0">
              <w:rPr>
                <w:rFonts w:ascii="ＭＳ 明朝" w:eastAsia="ＭＳ 明朝" w:hAnsi="ＭＳ 明朝" w:cs="ＭＳ 明朝"/>
                <w:kern w:val="0"/>
                <w:sz w:val="21"/>
                <w:szCs w:val="21"/>
                <w:u w:val="single"/>
              </w:rPr>
              <w:t>84</w:t>
            </w:r>
            <w:r w:rsidRPr="00A70EB0">
              <w:rPr>
                <w:rFonts w:ascii="ＭＳ 明朝" w:eastAsia="ＭＳ 明朝" w:hAnsi="ＭＳ 明朝" w:cs="ＭＳ 明朝" w:hint="eastAsia"/>
                <w:kern w:val="0"/>
                <w:sz w:val="21"/>
                <w:szCs w:val="21"/>
                <w:u w:val="single"/>
              </w:rPr>
              <w:t>に相当する単位数）</w:t>
            </w:r>
          </w:p>
          <w:p w14:paraId="16987007" w14:textId="549870D0" w:rsidR="00327A85" w:rsidRPr="00A70EB0" w:rsidRDefault="00AE6D61"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327A85" w:rsidRPr="00A70EB0">
              <w:rPr>
                <w:rFonts w:ascii="ＭＳ 明朝" w:eastAsia="ＭＳ 明朝" w:hAnsi="ＭＳ 明朝" w:cs="ＭＳ 明朝" w:hint="eastAsia"/>
                <w:kern w:val="0"/>
                <w:sz w:val="21"/>
                <w:szCs w:val="21"/>
              </w:rPr>
              <w:t xml:space="preserve">　</w:t>
            </w:r>
            <w:r w:rsidR="00327A85"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00327A85"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5</w:t>
            </w:r>
            <w:r w:rsidR="00A83A36" w:rsidRPr="00A70EB0">
              <w:rPr>
                <w:rFonts w:ascii="ＭＳ 明朝" w:eastAsia="ＭＳ 明朝" w:hAnsi="ＭＳ 明朝" w:cs="ＭＳ 明朝"/>
                <w:kern w:val="0"/>
                <w:sz w:val="21"/>
                <w:szCs w:val="21"/>
                <w:u w:val="single"/>
              </w:rPr>
              <w:t>5</w:t>
            </w:r>
            <w:r w:rsidR="00327A85"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w:t>
            </w:r>
            <w:r w:rsidR="00A83A36" w:rsidRPr="00A70EB0">
              <w:rPr>
                <w:rFonts w:ascii="ＭＳ 明朝" w:eastAsia="ＭＳ 明朝" w:hAnsi="ＭＳ 明朝" w:cs="ＭＳ 明朝" w:hint="eastAsia"/>
                <w:kern w:val="0"/>
                <w:sz w:val="21"/>
                <w:szCs w:val="21"/>
                <w:u w:val="single"/>
              </w:rPr>
              <w:lastRenderedPageBreak/>
              <w:t>指定障害者支援施設にあっては、1000分の6</w:t>
            </w:r>
            <w:r w:rsidR="00A83A36" w:rsidRPr="00A70EB0">
              <w:rPr>
                <w:rFonts w:ascii="ＭＳ 明朝" w:eastAsia="ＭＳ 明朝" w:hAnsi="ＭＳ 明朝" w:cs="ＭＳ 明朝"/>
                <w:kern w:val="0"/>
                <w:sz w:val="21"/>
                <w:szCs w:val="21"/>
                <w:u w:val="single"/>
              </w:rPr>
              <w:t>7</w:t>
            </w:r>
            <w:r w:rsidR="00A83A36"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6026CC80" w14:textId="77777777" w:rsidR="00327A85" w:rsidRPr="00A70EB0" w:rsidRDefault="00327A85"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14　</w:t>
            </w:r>
            <w:r w:rsidRPr="00A70EB0">
              <w:rPr>
                <w:rFonts w:ascii="ＭＳ 明朝" w:eastAsia="ＭＳ 明朝" w:hAnsi="ＭＳ 明朝" w:cs="ＭＳ 明朝" w:hint="eastAsia"/>
                <w:kern w:val="0"/>
                <w:sz w:val="21"/>
                <w:szCs w:val="21"/>
                <w:u w:val="single"/>
              </w:rPr>
              <w:t>福祉・介護職員処遇改善加算</w:t>
            </w:r>
          </w:p>
          <w:p w14:paraId="4B803173" w14:textId="5AEF0FA1" w:rsidR="00327A85" w:rsidRPr="00A70EB0" w:rsidRDefault="00327A85"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の賃金の改善等を実施しているものとして都道府県知事又は市町村長に届け出た指定生活介護事業所等又は基準該当生活介護事業所（国、のぞみの園又は独立行政法人国立病院機構が行う場合を除く。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15及び16</w:t>
            </w:r>
            <w:r w:rsidRPr="00A70EB0">
              <w:rPr>
                <w:rFonts w:ascii="ＭＳ 明朝" w:eastAsia="ＭＳ 明朝" w:hAnsi="ＭＳ 明朝" w:cs="ＭＳ 明朝" w:hint="eastAsia"/>
                <w:kern w:val="0"/>
                <w:sz w:val="21"/>
                <w:szCs w:val="21"/>
              </w:rPr>
              <w:t>において同じ。）が、利用者に対し、指定生活介護等又は基準該当生活介護を行った場合に、当該基準に掲げる区分に従い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0FF5F8A6" w14:textId="66670CEC" w:rsidR="00327A85" w:rsidRPr="00A70EB0" w:rsidRDefault="00327A85"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までにより算定した単位数の1000分の44に相当する単位数（指定障害者支援施設にあっては、1000分の61に相当する単位数）</w:t>
            </w:r>
          </w:p>
          <w:p w14:paraId="69CD1A29" w14:textId="161681A9" w:rsidR="00327A85" w:rsidRPr="00A70EB0" w:rsidRDefault="00327A85"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E80C3A"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u w:val="single"/>
              </w:rPr>
              <w:t>までにより算定した単位数の1000分の32に相当する単位数（指定障害者支援施設にあっては、1000分の44に相当する単位数）</w:t>
            </w:r>
          </w:p>
          <w:p w14:paraId="1BEED28C" w14:textId="77777777" w:rsidR="00327A85" w:rsidRPr="00A70EB0" w:rsidRDefault="00327A85"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E80C3A"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u w:val="single"/>
              </w:rPr>
              <w:t>までにより算定した単位数の1000分の18に相当する単位数（指定障害者支援施設にあっては、1000分の25に相当する単位数）</w:t>
            </w:r>
          </w:p>
          <w:p w14:paraId="710E6AEC" w14:textId="0B093B1B" w:rsidR="00A83A36" w:rsidRPr="00A70EB0" w:rsidRDefault="00A83A36" w:rsidP="002E0CA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tc>
      </w:tr>
      <w:tr w:rsidR="00A70EB0" w:rsidRPr="00A70EB0" w14:paraId="43D29DD0"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4473003" w14:textId="72421E64" w:rsidR="00486F2D" w:rsidRPr="00A70EB0" w:rsidRDefault="00486F2D"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756CCA" w:rsidRPr="00A70EB0">
              <w:rPr>
                <w:rFonts w:ascii="ＭＳ 明朝" w:eastAsia="ＭＳ 明朝" w:hAnsi="ＭＳ 明朝" w:cs="ＭＳ 明朝" w:hint="eastAsia"/>
                <w:kern w:val="0"/>
                <w:sz w:val="21"/>
                <w:szCs w:val="21"/>
                <w:u w:val="single"/>
              </w:rPr>
              <w:t>を実施しているものとして都道府県知事又は市町村長に届け出た</w:t>
            </w:r>
            <w:r w:rsidRPr="00A70EB0">
              <w:rPr>
                <w:rFonts w:ascii="ＭＳ 明朝" w:eastAsia="ＭＳ 明朝" w:hAnsi="ＭＳ 明朝" w:cs="ＭＳ 明朝" w:hint="eastAsia"/>
                <w:kern w:val="0"/>
                <w:sz w:val="21"/>
                <w:szCs w:val="21"/>
                <w:u w:val="single"/>
              </w:rPr>
              <w:t>指定生活介護事業所等又は基準該当生活介護事業所（注１の加算を算定しているものを除く。）が、利用者に対し、指定生活介護等又は基準該当生活介護を行った場合</w:t>
            </w:r>
            <w:r w:rsidR="00756CCA"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756CCA"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0A099AC4" w14:textId="60BB1AAB"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7</w:t>
            </w:r>
            <w:r w:rsidR="00A83A36"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（指定障害者支援施設にあっては、1000分の9</w:t>
            </w:r>
            <w:r w:rsidR="00A83A36" w:rsidRPr="00A70EB0">
              <w:rPr>
                <w:rFonts w:ascii="ＭＳ 明朝" w:eastAsia="ＭＳ 明朝" w:hAnsi="ＭＳ 明朝" w:cs="ＭＳ 明朝"/>
                <w:kern w:val="0"/>
                <w:sz w:val="21"/>
                <w:szCs w:val="21"/>
                <w:u w:val="single"/>
              </w:rPr>
              <w:t>0</w:t>
            </w:r>
            <w:r w:rsidR="00A83A36" w:rsidRPr="00A70EB0">
              <w:rPr>
                <w:rFonts w:ascii="ＭＳ 明朝" w:eastAsia="ＭＳ 明朝" w:hAnsi="ＭＳ 明朝" w:cs="ＭＳ 明朝" w:hint="eastAsia"/>
                <w:kern w:val="0"/>
                <w:sz w:val="21"/>
                <w:szCs w:val="21"/>
                <w:u w:val="single"/>
              </w:rPr>
              <w:t>に相当する単位数）</w:t>
            </w:r>
          </w:p>
          <w:p w14:paraId="2D83031B" w14:textId="12AB7951"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6</w:t>
            </w:r>
            <w:r w:rsidR="00A83A36"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（指定障害者支援施設にあっては、1000分の</w:t>
            </w:r>
            <w:r w:rsidR="00A83A36" w:rsidRPr="00A70EB0">
              <w:rPr>
                <w:rFonts w:ascii="ＭＳ 明朝" w:eastAsia="ＭＳ 明朝" w:hAnsi="ＭＳ 明朝" w:cs="ＭＳ 明朝"/>
                <w:kern w:val="0"/>
                <w:sz w:val="21"/>
                <w:szCs w:val="21"/>
                <w:u w:val="single"/>
              </w:rPr>
              <w:t>84</w:t>
            </w:r>
            <w:r w:rsidR="00A83A36" w:rsidRPr="00A70EB0">
              <w:rPr>
                <w:rFonts w:ascii="ＭＳ 明朝" w:eastAsia="ＭＳ 明朝" w:hAnsi="ＭＳ 明朝" w:cs="ＭＳ 明朝" w:hint="eastAsia"/>
                <w:kern w:val="0"/>
                <w:sz w:val="21"/>
                <w:szCs w:val="21"/>
                <w:u w:val="single"/>
              </w:rPr>
              <w:t>に相当する単位数）</w:t>
            </w:r>
          </w:p>
          <w:p w14:paraId="161AFB9A" w14:textId="5139477F"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6</w:t>
            </w:r>
            <w:r w:rsidR="00A83A36"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p>
          <w:p w14:paraId="2432FFCA" w14:textId="0B324661"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6</w:t>
            </w:r>
            <w:r w:rsidR="00A83A36"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538BAEBD" w14:textId="5C2E23C6"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5</w:t>
            </w:r>
            <w:r w:rsidR="00A83A36"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（指定障害者支援施設にあっては、1000分の7</w:t>
            </w:r>
            <w:r w:rsidR="00A83A36" w:rsidRPr="00A70EB0">
              <w:rPr>
                <w:rFonts w:ascii="ＭＳ 明朝" w:eastAsia="ＭＳ 明朝" w:hAnsi="ＭＳ 明朝" w:cs="ＭＳ 明朝"/>
                <w:kern w:val="0"/>
                <w:sz w:val="21"/>
                <w:szCs w:val="21"/>
                <w:u w:val="single"/>
              </w:rPr>
              <w:t>3</w:t>
            </w:r>
            <w:r w:rsidR="00A83A36" w:rsidRPr="00A70EB0">
              <w:rPr>
                <w:rFonts w:ascii="ＭＳ 明朝" w:eastAsia="ＭＳ 明朝" w:hAnsi="ＭＳ 明朝" w:cs="ＭＳ 明朝" w:hint="eastAsia"/>
                <w:kern w:val="0"/>
                <w:sz w:val="21"/>
                <w:szCs w:val="21"/>
                <w:u w:val="single"/>
              </w:rPr>
              <w:t>に相当する単位数）</w:t>
            </w:r>
          </w:p>
          <w:p w14:paraId="30BB7801" w14:textId="6DA6CBF3"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5</w:t>
            </w:r>
            <w:r w:rsidR="00A83A36"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22F7950F" w14:textId="4E0C439A"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w:t>
            </w:r>
            <w:r w:rsidRPr="00A70EB0">
              <w:rPr>
                <w:rFonts w:ascii="ＭＳ 明朝" w:eastAsia="ＭＳ 明朝" w:hAnsi="ＭＳ 明朝" w:cs="ＭＳ 明朝" w:hint="eastAsia"/>
                <w:kern w:val="0"/>
                <w:sz w:val="21"/>
                <w:szCs w:val="21"/>
                <w:u w:val="single"/>
              </w:rPr>
              <w:lastRenderedPageBreak/>
              <w:t>でにより算定した単位数の1000分の</w:t>
            </w:r>
            <w:r w:rsidR="00A83A36" w:rsidRPr="00A70EB0">
              <w:rPr>
                <w:rFonts w:ascii="ＭＳ 明朝" w:eastAsia="ＭＳ 明朝" w:hAnsi="ＭＳ 明朝" w:cs="ＭＳ 明朝" w:hint="eastAsia"/>
                <w:kern w:val="0"/>
                <w:sz w:val="21"/>
                <w:szCs w:val="21"/>
                <w:u w:val="single"/>
              </w:rPr>
              <w:t>5</w:t>
            </w:r>
            <w:r w:rsidR="00A83A36"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（指定障害者支援施設にあっては、1000分の6</w:t>
            </w:r>
            <w:r w:rsidR="00A83A36" w:rsidRPr="00A70EB0">
              <w:rPr>
                <w:rFonts w:ascii="ＭＳ 明朝" w:eastAsia="ＭＳ 明朝" w:hAnsi="ＭＳ 明朝" w:cs="ＭＳ 明朝"/>
                <w:kern w:val="0"/>
                <w:sz w:val="21"/>
                <w:szCs w:val="21"/>
                <w:u w:val="single"/>
              </w:rPr>
              <w:t>5</w:t>
            </w:r>
            <w:r w:rsidR="00A83A36" w:rsidRPr="00A70EB0">
              <w:rPr>
                <w:rFonts w:ascii="ＭＳ 明朝" w:eastAsia="ＭＳ 明朝" w:hAnsi="ＭＳ 明朝" w:cs="ＭＳ 明朝" w:hint="eastAsia"/>
                <w:kern w:val="0"/>
                <w:sz w:val="21"/>
                <w:szCs w:val="21"/>
                <w:u w:val="single"/>
              </w:rPr>
              <w:t>に相当する単位数）</w:t>
            </w:r>
          </w:p>
          <w:p w14:paraId="0F1E19FF" w14:textId="2202CC56"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5</w:t>
            </w:r>
            <w:r w:rsidR="00A83A36"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（指定障害者支援施設にあっては、1000分の7</w:t>
            </w:r>
            <w:r w:rsidR="00A83A36" w:rsidRPr="00A70EB0">
              <w:rPr>
                <w:rFonts w:ascii="ＭＳ 明朝" w:eastAsia="ＭＳ 明朝" w:hAnsi="ＭＳ 明朝" w:cs="ＭＳ 明朝"/>
                <w:kern w:val="0"/>
                <w:sz w:val="21"/>
                <w:szCs w:val="21"/>
                <w:u w:val="single"/>
              </w:rPr>
              <w:t>3</w:t>
            </w:r>
            <w:r w:rsidR="00A83A36" w:rsidRPr="00A70EB0">
              <w:rPr>
                <w:rFonts w:ascii="ＭＳ 明朝" w:eastAsia="ＭＳ 明朝" w:hAnsi="ＭＳ 明朝" w:cs="ＭＳ 明朝" w:hint="eastAsia"/>
                <w:kern w:val="0"/>
                <w:sz w:val="21"/>
                <w:szCs w:val="21"/>
                <w:u w:val="single"/>
              </w:rPr>
              <w:t>に相当する単位数）</w:t>
            </w:r>
          </w:p>
          <w:p w14:paraId="10D8124C" w14:textId="7DC3B051"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5</w:t>
            </w:r>
            <w:r w:rsidR="00A83A36"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p>
          <w:p w14:paraId="4C42AC19" w14:textId="632949B4"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4</w:t>
            </w:r>
            <w:r w:rsidR="00A83A36"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（指定障害者支援施設にあっては、1000分の</w:t>
            </w:r>
            <w:r w:rsidR="00A83A36" w:rsidRPr="00A70EB0">
              <w:rPr>
                <w:rFonts w:ascii="ＭＳ 明朝" w:eastAsia="ＭＳ 明朝" w:hAnsi="ＭＳ 明朝" w:cs="ＭＳ 明朝"/>
                <w:kern w:val="0"/>
                <w:sz w:val="21"/>
                <w:szCs w:val="21"/>
                <w:u w:val="single"/>
              </w:rPr>
              <w:t>54</w:t>
            </w:r>
            <w:r w:rsidR="00A83A36" w:rsidRPr="00A70EB0">
              <w:rPr>
                <w:rFonts w:ascii="ＭＳ 明朝" w:eastAsia="ＭＳ 明朝" w:hAnsi="ＭＳ 明朝" w:cs="ＭＳ 明朝" w:hint="eastAsia"/>
                <w:kern w:val="0"/>
                <w:sz w:val="21"/>
                <w:szCs w:val="21"/>
                <w:u w:val="single"/>
              </w:rPr>
              <w:t>に相当する単位数）</w:t>
            </w:r>
          </w:p>
          <w:p w14:paraId="34D127A7" w14:textId="3C1F0D66"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4</w:t>
            </w:r>
            <w:r w:rsidR="00A83A36"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（指定障害者支援施設にあっては、1000分の5</w:t>
            </w:r>
            <w:r w:rsidR="00A83A36" w:rsidRPr="00A70EB0">
              <w:rPr>
                <w:rFonts w:ascii="ＭＳ 明朝" w:eastAsia="ＭＳ 明朝" w:hAnsi="ＭＳ 明朝" w:cs="ＭＳ 明朝"/>
                <w:kern w:val="0"/>
                <w:sz w:val="21"/>
                <w:szCs w:val="21"/>
                <w:u w:val="single"/>
              </w:rPr>
              <w:t>6</w:t>
            </w:r>
            <w:r w:rsidR="00A83A36" w:rsidRPr="00A70EB0">
              <w:rPr>
                <w:rFonts w:ascii="ＭＳ 明朝" w:eastAsia="ＭＳ 明朝" w:hAnsi="ＭＳ 明朝" w:cs="ＭＳ 明朝" w:hint="eastAsia"/>
                <w:kern w:val="0"/>
                <w:sz w:val="21"/>
                <w:szCs w:val="21"/>
                <w:u w:val="single"/>
              </w:rPr>
              <w:t>に相当する単位数）</w:t>
            </w:r>
          </w:p>
          <w:p w14:paraId="56EB1313" w14:textId="27894F1B"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4</w:t>
            </w:r>
            <w:r w:rsidR="00A83A36"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p>
          <w:p w14:paraId="561D79E8" w14:textId="1BD016DD"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4</w:t>
            </w:r>
            <w:r w:rsidR="00A83A3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（指定障害者支援施設にあっては、1000分の4</w:t>
            </w:r>
            <w:r w:rsidR="00A83A36" w:rsidRPr="00A70EB0">
              <w:rPr>
                <w:rFonts w:ascii="ＭＳ 明朝" w:eastAsia="ＭＳ 明朝" w:hAnsi="ＭＳ 明朝" w:cs="ＭＳ 明朝"/>
                <w:kern w:val="0"/>
                <w:sz w:val="21"/>
                <w:szCs w:val="21"/>
                <w:u w:val="single"/>
              </w:rPr>
              <w:t>8</w:t>
            </w:r>
            <w:r w:rsidR="00A83A36" w:rsidRPr="00A70EB0">
              <w:rPr>
                <w:rFonts w:ascii="ＭＳ 明朝" w:eastAsia="ＭＳ 明朝" w:hAnsi="ＭＳ 明朝" w:cs="ＭＳ 明朝" w:hint="eastAsia"/>
                <w:kern w:val="0"/>
                <w:sz w:val="21"/>
                <w:szCs w:val="21"/>
                <w:u w:val="single"/>
              </w:rPr>
              <w:t>に相当する単位数）</w:t>
            </w:r>
          </w:p>
          <w:p w14:paraId="154C3434" w14:textId="01BA0A56"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１から13の</w:t>
            </w:r>
            <w:r w:rsidR="00E80C3A"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3</w:t>
            </w:r>
            <w:r w:rsidR="00A83A36"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A83A36" w:rsidRPr="00A70EB0">
              <w:rPr>
                <w:rFonts w:ascii="ＭＳ 明朝" w:eastAsia="ＭＳ 明朝" w:hAnsi="ＭＳ 明朝" w:cs="ＭＳ 明朝" w:hint="eastAsia"/>
                <w:kern w:val="0"/>
                <w:sz w:val="21"/>
                <w:szCs w:val="21"/>
                <w:u w:val="single"/>
              </w:rPr>
              <w:t>（指定障害者支援施設にあっては、1000分の3</w:t>
            </w:r>
            <w:r w:rsidR="00A83A36" w:rsidRPr="00A70EB0">
              <w:rPr>
                <w:rFonts w:ascii="ＭＳ 明朝" w:eastAsia="ＭＳ 明朝" w:hAnsi="ＭＳ 明朝" w:cs="ＭＳ 明朝"/>
                <w:kern w:val="0"/>
                <w:sz w:val="21"/>
                <w:szCs w:val="21"/>
                <w:u w:val="single"/>
              </w:rPr>
              <w:t>7</w:t>
            </w:r>
            <w:r w:rsidR="00A83A36"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277B64B1" w14:textId="40249CB3" w:rsidR="00486F2D" w:rsidRPr="00A70EB0" w:rsidRDefault="00486F2D"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7B97C3F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1236478" w14:textId="0DF72099" w:rsidR="00486F2D" w:rsidRPr="00A70EB0" w:rsidRDefault="00486F2D"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013F9FC7" w14:textId="77777777" w:rsidR="00486F2D" w:rsidRPr="00A70EB0" w:rsidRDefault="00486F2D"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15</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00E13717" w14:textId="77777777" w:rsidR="00486F2D" w:rsidRPr="00A70EB0" w:rsidRDefault="00486F2D"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別に厚生労働大臣が定める基準に適合している福祉・介護職員を中心とした従業者の賃金の改善等を実施しているものとして都道府県知事又は市町村長に届け出た指定生活介護事</w:t>
            </w:r>
            <w:r w:rsidRPr="00A70EB0">
              <w:rPr>
                <w:rFonts w:ascii="ＭＳ 明朝" w:eastAsia="ＭＳ 明朝" w:hAnsi="ＭＳ 明朝" w:cs="ＭＳ 明朝" w:hint="eastAsia"/>
                <w:kern w:val="0"/>
                <w:sz w:val="21"/>
                <w:szCs w:val="21"/>
                <w:u w:val="single"/>
              </w:rPr>
              <w:lastRenderedPageBreak/>
              <w:t>業所等又は基準該当生活介護事業所が、利用者に対し、指定生活介護等又は基準該当生活介護を行った場合に、当該基準に掲げる区分に従い、次に掲げる単位数を所定単位数に加算する。ただし、次に掲げる一方の加算を算定している場合にあっては、次に掲げる他方の加算は算定しない。</w:t>
            </w:r>
          </w:p>
          <w:p w14:paraId="20D4361D" w14:textId="10FF69A6" w:rsidR="00486F2D" w:rsidRPr="00A70EB0" w:rsidRDefault="00486F2D"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E80C3A"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u w:val="single"/>
              </w:rPr>
              <w:t>までにより算定した単位数の1000分の14に相当する単位数（指定障害者支援施設にあっては、1000分の17に相当する単位数）</w:t>
            </w:r>
          </w:p>
          <w:p w14:paraId="55D23067" w14:textId="4E8601BD" w:rsidR="00486F2D" w:rsidRPr="00A70EB0" w:rsidRDefault="00486F2D"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E80C3A"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u w:val="single"/>
              </w:rPr>
              <w:t>までにより算定した単位数の1000分の13に相当する単位数（指定障害者支援施設にあっては、1000分の17に相当する単位数）</w:t>
            </w:r>
          </w:p>
        </w:tc>
      </w:tr>
      <w:tr w:rsidR="00A70EB0" w:rsidRPr="00A70EB0" w14:paraId="56269EEE"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9E916C1" w14:textId="5E9D6278" w:rsidR="00486F2D" w:rsidRPr="00A70EB0" w:rsidRDefault="00486F2D"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092BC4C8" w14:textId="77777777" w:rsidR="00486F2D" w:rsidRPr="00A70EB0" w:rsidRDefault="00486F2D"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16</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2E1AD33D" w14:textId="6A180A9A" w:rsidR="00486F2D" w:rsidRPr="00A70EB0" w:rsidRDefault="00486F2D"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又は基準該当生活介護を行った場合は、１から</w:t>
            </w:r>
            <w:r w:rsidR="00E80C3A" w:rsidRPr="00A70EB0">
              <w:rPr>
                <w:rFonts w:ascii="ＭＳ 明朝" w:eastAsia="ＭＳ 明朝" w:hAnsi="ＭＳ 明朝" w:cs="ＭＳ 明朝" w:hint="eastAsia"/>
                <w:kern w:val="0"/>
                <w:sz w:val="21"/>
                <w:szCs w:val="21"/>
                <w:u w:val="single"/>
              </w:rPr>
              <w:t>13の８</w:t>
            </w:r>
            <w:r w:rsidRPr="00A70EB0">
              <w:rPr>
                <w:rFonts w:ascii="ＭＳ 明朝" w:eastAsia="ＭＳ 明朝" w:hAnsi="ＭＳ 明朝" w:cs="ＭＳ 明朝" w:hint="eastAsia"/>
                <w:kern w:val="0"/>
                <w:sz w:val="21"/>
                <w:szCs w:val="21"/>
                <w:u w:val="single"/>
              </w:rPr>
              <w:t>までにより算定した単位数の1000分の11に相当する単位数を所定単位数に加算する。</w:t>
            </w:r>
          </w:p>
        </w:tc>
      </w:tr>
      <w:tr w:rsidR="00A70EB0" w:rsidRPr="00A70EB0" w14:paraId="3DF38A95"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9B1142E" w14:textId="438A2465" w:rsidR="00486F2D" w:rsidRPr="00A70EB0" w:rsidRDefault="00486F2D"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第７　短期入所</w:t>
            </w:r>
          </w:p>
        </w:tc>
        <w:tc>
          <w:tcPr>
            <w:tcW w:w="6520" w:type="dxa"/>
            <w:tcBorders>
              <w:left w:val="nil"/>
              <w:right w:val="single" w:sz="4" w:space="0" w:color="auto"/>
            </w:tcBorders>
            <w:shd w:val="clear" w:color="auto" w:fill="auto"/>
            <w:tcMar>
              <w:left w:w="102" w:type="dxa"/>
              <w:right w:w="102" w:type="dxa"/>
            </w:tcMar>
          </w:tcPr>
          <w:p w14:paraId="095FDED0" w14:textId="3F49047B" w:rsidR="00486F2D" w:rsidRPr="00A70EB0" w:rsidRDefault="00486F2D"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第７　短期入所</w:t>
            </w:r>
          </w:p>
        </w:tc>
      </w:tr>
      <w:tr w:rsidR="00A70EB0" w:rsidRPr="00A70EB0" w14:paraId="71DCCE56"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F2BD3CC" w14:textId="25A316AD" w:rsidR="00486F2D" w:rsidRPr="00A70EB0" w:rsidRDefault="00486F2D"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１～13の３（略）</w:t>
            </w:r>
          </w:p>
        </w:tc>
        <w:tc>
          <w:tcPr>
            <w:tcW w:w="6520" w:type="dxa"/>
            <w:tcBorders>
              <w:left w:val="nil"/>
              <w:right w:val="single" w:sz="4" w:space="0" w:color="auto"/>
            </w:tcBorders>
            <w:shd w:val="clear" w:color="auto" w:fill="auto"/>
            <w:tcMar>
              <w:left w:w="102" w:type="dxa"/>
              <w:right w:w="102" w:type="dxa"/>
            </w:tcMar>
          </w:tcPr>
          <w:p w14:paraId="2F69332B" w14:textId="195C52CA" w:rsidR="00486F2D" w:rsidRPr="00A70EB0" w:rsidRDefault="00486F2D"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１～13の３（略）</w:t>
            </w:r>
          </w:p>
        </w:tc>
      </w:tr>
      <w:tr w:rsidR="00A70EB0" w:rsidRPr="00A70EB0" w14:paraId="68E1649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89C7333" w14:textId="7C87985F" w:rsidR="00486F2D" w:rsidRPr="00A70EB0" w:rsidRDefault="00486F2D"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14　</w:t>
            </w:r>
            <w:r w:rsidRPr="00A70EB0">
              <w:rPr>
                <w:rFonts w:ascii="ＭＳ 明朝" w:eastAsia="ＭＳ 明朝" w:hAnsi="ＭＳ 明朝" w:cs="ＭＳ 明朝" w:hint="eastAsia"/>
                <w:kern w:val="0"/>
                <w:sz w:val="21"/>
                <w:szCs w:val="21"/>
                <w:u w:val="single"/>
              </w:rPr>
              <w:t>福祉・介護職員等処遇改善加算</w:t>
            </w:r>
          </w:p>
          <w:p w14:paraId="24FC6BCE" w14:textId="55C985D9" w:rsidR="00486F2D" w:rsidRPr="00A70EB0" w:rsidRDefault="00486F2D" w:rsidP="003419C4">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Pr="00A70EB0">
              <w:rPr>
                <w:rFonts w:ascii="ＭＳ 明朝" w:eastAsia="ＭＳ 明朝" w:hAnsi="ＭＳ 明朝" w:cs="ＭＳ 明朝" w:hint="eastAsia"/>
                <w:kern w:val="0"/>
                <w:sz w:val="21"/>
                <w:szCs w:val="21"/>
                <w:u w:val="single"/>
              </w:rPr>
              <w:t>する福祉・介護職員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の賃金の改善等を実施しているものとして都道府県知事又は市町村長に届け出た指定短期入所事業所等又は基準該当短期入所事業所（国、のぞみの園又は独立行政法人国立病院機構が行う場合を除く。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において同じ。）が、利用者に対し、指定短期入所等又は基準該当短期入所を行った場合には、当該基準に掲げる区</w:t>
            </w:r>
            <w:r w:rsidRPr="00A70EB0">
              <w:rPr>
                <w:rFonts w:ascii="ＭＳ 明朝" w:eastAsia="ＭＳ 明朝" w:hAnsi="ＭＳ 明朝" w:cs="ＭＳ 明朝" w:hint="eastAsia"/>
                <w:kern w:val="0"/>
                <w:sz w:val="21"/>
                <w:szCs w:val="21"/>
              </w:rPr>
              <w:lastRenderedPageBreak/>
              <w:t>分に従い、次に掲げる単位数を所定単位数に加算する。ただし、次に掲げるいずれかの加算を算定している場合にあっては、次に掲げるその他の加算は算定しない。</w:t>
            </w:r>
          </w:p>
          <w:p w14:paraId="2F20CAF2" w14:textId="77777777" w:rsidR="003419C4" w:rsidRPr="00A70EB0" w:rsidRDefault="003419C4" w:rsidP="003419C4">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p>
          <w:p w14:paraId="399CACD5" w14:textId="42C23827"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1</w:t>
            </w:r>
            <w:r w:rsidR="00A83A36" w:rsidRPr="00A70EB0">
              <w:rPr>
                <w:rFonts w:ascii="ＭＳ 明朝" w:eastAsia="ＭＳ 明朝" w:hAnsi="ＭＳ 明朝" w:cs="ＭＳ 明朝"/>
                <w:kern w:val="0"/>
                <w:sz w:val="21"/>
                <w:szCs w:val="21"/>
                <w:u w:val="single"/>
              </w:rPr>
              <w:t>59</w:t>
            </w:r>
            <w:r w:rsidRPr="00A70EB0">
              <w:rPr>
                <w:rFonts w:ascii="ＭＳ 明朝" w:eastAsia="ＭＳ 明朝" w:hAnsi="ＭＳ 明朝" w:cs="ＭＳ 明朝" w:hint="eastAsia"/>
                <w:kern w:val="0"/>
                <w:sz w:val="21"/>
                <w:szCs w:val="21"/>
                <w:u w:val="single"/>
              </w:rPr>
              <w:t>に相当する単位数</w:t>
            </w:r>
          </w:p>
          <w:p w14:paraId="4A9F38FA" w14:textId="568249AC"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w:t>
            </w:r>
            <w:r w:rsidR="00C3613E" w:rsidRPr="00A70EB0">
              <w:rPr>
                <w:rFonts w:ascii="ＭＳ 明朝" w:eastAsia="ＭＳ 明朝" w:hAnsi="ＭＳ 明朝" w:cs="ＭＳ 明朝" w:hint="eastAsia"/>
                <w:w w:val="52"/>
                <w:kern w:val="0"/>
                <w:sz w:val="21"/>
                <w:szCs w:val="21"/>
                <w:u w:val="single"/>
              </w:rPr>
              <w:t>Ⅲ</w:t>
            </w:r>
            <w:r w:rsidR="00AE6D61" w:rsidRPr="00A70EB0">
              <w:rPr>
                <w:rFonts w:ascii="ＭＳ 明朝" w:eastAsia="ＭＳ 明朝" w:hAnsi="ＭＳ 明朝" w:cs="ＭＳ 明朝" w:hint="eastAsia"/>
                <w:w w:val="52"/>
                <w:kern w:val="0"/>
                <w:sz w:val="21"/>
                <w:szCs w:val="21"/>
                <w:u w:val="single"/>
              </w:rPr>
              <w:t>)</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1</w:t>
            </w:r>
            <w:r w:rsidR="00A83A36"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に相当する単位数</w:t>
            </w:r>
          </w:p>
          <w:p w14:paraId="5DC92C9F" w14:textId="4D007673"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w:t>
            </w:r>
            <w:r w:rsidR="00C3613E" w:rsidRPr="00A70EB0">
              <w:rPr>
                <w:rFonts w:ascii="ＭＳ 明朝" w:eastAsia="ＭＳ 明朝" w:hAnsi="ＭＳ 明朝" w:cs="ＭＳ 明朝" w:hint="eastAsia"/>
                <w:w w:val="52"/>
                <w:kern w:val="0"/>
                <w:sz w:val="21"/>
                <w:szCs w:val="21"/>
                <w:u w:val="single"/>
              </w:rPr>
              <w:t>Ⅳ</w:t>
            </w:r>
            <w:r w:rsidR="00AE6D61" w:rsidRPr="00A70EB0">
              <w:rPr>
                <w:rFonts w:ascii="ＭＳ 明朝" w:eastAsia="ＭＳ 明朝" w:hAnsi="ＭＳ 明朝" w:cs="ＭＳ 明朝" w:hint="eastAsia"/>
                <w:w w:val="52"/>
                <w:kern w:val="0"/>
                <w:sz w:val="21"/>
                <w:szCs w:val="21"/>
                <w:u w:val="single"/>
              </w:rPr>
              <w:t>)</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83A36" w:rsidRPr="00A70EB0">
              <w:rPr>
                <w:rFonts w:ascii="ＭＳ 明朝" w:eastAsia="ＭＳ 明朝" w:hAnsi="ＭＳ 明朝" w:cs="ＭＳ 明朝" w:hint="eastAsia"/>
                <w:kern w:val="0"/>
                <w:sz w:val="21"/>
                <w:szCs w:val="21"/>
                <w:u w:val="single"/>
              </w:rPr>
              <w:t>1</w:t>
            </w:r>
            <w:r w:rsidR="00A83A36" w:rsidRPr="00A70EB0">
              <w:rPr>
                <w:rFonts w:ascii="ＭＳ 明朝" w:eastAsia="ＭＳ 明朝" w:hAnsi="ＭＳ 明朝" w:cs="ＭＳ 明朝"/>
                <w:kern w:val="0"/>
                <w:sz w:val="21"/>
                <w:szCs w:val="21"/>
                <w:u w:val="single"/>
              </w:rPr>
              <w:t>15</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1C76F658" w14:textId="77777777" w:rsidR="00486F2D" w:rsidRPr="00A70EB0" w:rsidRDefault="00486F2D"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14　</w:t>
            </w:r>
            <w:r w:rsidRPr="00A70EB0">
              <w:rPr>
                <w:rFonts w:ascii="ＭＳ 明朝" w:eastAsia="ＭＳ 明朝" w:hAnsi="ＭＳ 明朝" w:cs="ＭＳ 明朝" w:hint="eastAsia"/>
                <w:kern w:val="0"/>
                <w:sz w:val="21"/>
                <w:szCs w:val="21"/>
                <w:u w:val="single"/>
              </w:rPr>
              <w:t>福祉・介護職員処遇改善加算</w:t>
            </w:r>
          </w:p>
          <w:p w14:paraId="1AD55AFF" w14:textId="29CA5D45" w:rsidR="00486F2D" w:rsidRPr="00A70EB0" w:rsidRDefault="00486F2D"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の賃金の改善等を実施しているものとして都道府県知事又は市町村長に届け出た指定短期入所事業所等又は基準該当短期入所事業所（国、のぞみの園又は独立行政法人国立病院機構が行う場合を除く。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15及び16</w:t>
            </w:r>
            <w:r w:rsidRPr="00A70EB0">
              <w:rPr>
                <w:rFonts w:ascii="ＭＳ 明朝" w:eastAsia="ＭＳ 明朝" w:hAnsi="ＭＳ 明朝" w:cs="ＭＳ 明朝" w:hint="eastAsia"/>
                <w:kern w:val="0"/>
                <w:sz w:val="21"/>
                <w:szCs w:val="21"/>
              </w:rPr>
              <w:t>において同じ。）が、利用者に対し、指定短期入所等又は基準該当短期入所を行った場合には、当該基準に掲げる区分に従い</w:t>
            </w:r>
            <w:r w:rsidRPr="00A70EB0">
              <w:rPr>
                <w:rFonts w:ascii="ＭＳ 明朝" w:eastAsia="ＭＳ 明朝" w:hAnsi="ＭＳ 明朝" w:cs="ＭＳ 明朝" w:hint="eastAsia"/>
                <w:kern w:val="0"/>
                <w:sz w:val="21"/>
                <w:szCs w:val="21"/>
                <w:u w:val="single"/>
              </w:rPr>
              <w:lastRenderedPageBreak/>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5EB268CB" w14:textId="6A1C51CC" w:rsidR="00A83A36" w:rsidRPr="00A70EB0" w:rsidRDefault="00486F2D"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までにより算定した単位数の1000分の86に相当する単位数</w:t>
            </w:r>
          </w:p>
          <w:p w14:paraId="13FCCB3B" w14:textId="7C2D1F72" w:rsidR="00A83A36" w:rsidRPr="00A70EB0" w:rsidRDefault="00486F2D"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E80C3A"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u w:val="single"/>
              </w:rPr>
              <w:t>までにより算定した単位数の1000分の63に相当する単位数</w:t>
            </w:r>
          </w:p>
          <w:p w14:paraId="09C1BFA2" w14:textId="4446F007" w:rsidR="00486F2D" w:rsidRPr="00A70EB0" w:rsidRDefault="00486F2D"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E80C3A"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u w:val="single"/>
              </w:rPr>
              <w:t>までにより算定した単位数の1000分の35に相当する単位数</w:t>
            </w:r>
          </w:p>
        </w:tc>
      </w:tr>
      <w:tr w:rsidR="00A70EB0" w:rsidRPr="00A70EB0" w14:paraId="1D9BF0DC"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74108AF" w14:textId="51208553" w:rsidR="00486F2D" w:rsidRPr="00A70EB0" w:rsidRDefault="00486F2D"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w:t>
            </w:r>
            <w:r w:rsidR="00B21CF2" w:rsidRPr="00A70EB0">
              <w:rPr>
                <w:rFonts w:ascii="ＭＳ 明朝" w:eastAsia="ＭＳ 明朝" w:hAnsi="ＭＳ 明朝" w:cs="ＭＳ 明朝" w:hint="eastAsia"/>
                <w:kern w:val="0"/>
                <w:sz w:val="21"/>
                <w:szCs w:val="21"/>
                <w:u w:val="single"/>
              </w:rPr>
              <w:t>こども家庭庁長官及び</w:t>
            </w:r>
            <w:r w:rsidRPr="00A70EB0">
              <w:rPr>
                <w:rFonts w:ascii="ＭＳ 明朝" w:eastAsia="ＭＳ 明朝" w:hAnsi="ＭＳ 明朝" w:cs="ＭＳ 明朝" w:hint="eastAsia"/>
                <w:kern w:val="0"/>
                <w:sz w:val="21"/>
                <w:szCs w:val="21"/>
                <w:u w:val="single"/>
              </w:rPr>
              <w:t>厚生労働大臣が定める基準に適合している福祉・介護職員等の賃金の改善等</w:t>
            </w:r>
            <w:r w:rsidR="00756CCA" w:rsidRPr="00A70EB0">
              <w:rPr>
                <w:rFonts w:ascii="ＭＳ 明朝" w:eastAsia="ＭＳ 明朝" w:hAnsi="ＭＳ 明朝" w:cs="ＭＳ 明朝" w:hint="eastAsia"/>
                <w:kern w:val="0"/>
                <w:sz w:val="21"/>
                <w:szCs w:val="21"/>
                <w:u w:val="single"/>
              </w:rPr>
              <w:t>を実施しているものとして都道府県知事又は市町村長に届け出た</w:t>
            </w:r>
            <w:r w:rsidRPr="00A70EB0">
              <w:rPr>
                <w:rFonts w:ascii="ＭＳ 明朝" w:eastAsia="ＭＳ 明朝" w:hAnsi="ＭＳ 明朝" w:cs="ＭＳ 明朝" w:hint="eastAsia"/>
                <w:kern w:val="0"/>
                <w:sz w:val="21"/>
                <w:szCs w:val="21"/>
                <w:u w:val="single"/>
              </w:rPr>
              <w:t>指定短期入所事業所等又は基準該当短期入所事業所（注１の加算を算定しているものを除く。）が、利用者に対し、指定短期入所等又は基準該当短期入所を行った場合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24F6F62C" w14:textId="23320C2B"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C3613E" w:rsidRPr="00A70EB0">
              <w:rPr>
                <w:rFonts w:ascii="ＭＳ 明朝" w:eastAsia="ＭＳ 明朝" w:hAnsi="ＭＳ 明朝" w:cs="ＭＳ 明朝" w:hint="eastAsia"/>
                <w:kern w:val="0"/>
                <w:sz w:val="21"/>
                <w:szCs w:val="21"/>
                <w:u w:val="single"/>
              </w:rPr>
              <w:t>1</w:t>
            </w:r>
            <w:r w:rsidR="00C3613E" w:rsidRPr="00A70EB0">
              <w:rPr>
                <w:rFonts w:ascii="ＭＳ 明朝" w:eastAsia="ＭＳ 明朝" w:hAnsi="ＭＳ 明朝" w:cs="ＭＳ 明朝"/>
                <w:kern w:val="0"/>
                <w:sz w:val="21"/>
                <w:szCs w:val="21"/>
                <w:u w:val="single"/>
              </w:rPr>
              <w:t>31</w:t>
            </w:r>
            <w:r w:rsidRPr="00A70EB0">
              <w:rPr>
                <w:rFonts w:ascii="ＭＳ 明朝" w:eastAsia="ＭＳ 明朝" w:hAnsi="ＭＳ 明朝" w:cs="ＭＳ 明朝" w:hint="eastAsia"/>
                <w:kern w:val="0"/>
                <w:sz w:val="21"/>
                <w:szCs w:val="21"/>
                <w:u w:val="single"/>
              </w:rPr>
              <w:t>に相当する単位数</w:t>
            </w:r>
          </w:p>
          <w:p w14:paraId="314EAC3C" w14:textId="04766572"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1</w:t>
            </w:r>
            <w:r w:rsidR="00A303B8" w:rsidRPr="00A70EB0">
              <w:rPr>
                <w:rFonts w:ascii="ＭＳ 明朝" w:eastAsia="ＭＳ 明朝" w:hAnsi="ＭＳ 明朝" w:cs="ＭＳ 明朝"/>
                <w:kern w:val="0"/>
                <w:sz w:val="21"/>
                <w:szCs w:val="21"/>
                <w:u w:val="single"/>
              </w:rPr>
              <w:t>36</w:t>
            </w:r>
            <w:r w:rsidRPr="00A70EB0">
              <w:rPr>
                <w:rFonts w:ascii="ＭＳ 明朝" w:eastAsia="ＭＳ 明朝" w:hAnsi="ＭＳ 明朝" w:cs="ＭＳ 明朝" w:hint="eastAsia"/>
                <w:kern w:val="0"/>
                <w:sz w:val="21"/>
                <w:szCs w:val="21"/>
                <w:u w:val="single"/>
              </w:rPr>
              <w:t>に相当する単位数</w:t>
            </w:r>
          </w:p>
          <w:p w14:paraId="323240C1" w14:textId="683DBB90"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7"/>
              </w:rPr>
              <w:t>(Ⅴ)</w:t>
            </w:r>
            <w:r w:rsidR="00A303B8"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1</w:t>
            </w:r>
            <w:r w:rsidR="00A303B8"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に相当する単位数</w:t>
            </w:r>
          </w:p>
          <w:p w14:paraId="4CEB067A" w14:textId="5A00389D"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6"/>
              </w:rPr>
              <w:t>(Ⅴ)</w:t>
            </w:r>
            <w:r w:rsidR="00A303B8"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1</w:t>
            </w:r>
            <w:r w:rsidR="00A303B8"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に相当する単位</w:t>
            </w:r>
            <w:r w:rsidRPr="00A70EB0">
              <w:rPr>
                <w:rFonts w:ascii="ＭＳ 明朝" w:eastAsia="ＭＳ 明朝" w:hAnsi="ＭＳ 明朝" w:cs="ＭＳ 明朝" w:hint="eastAsia"/>
                <w:kern w:val="0"/>
                <w:sz w:val="21"/>
                <w:szCs w:val="21"/>
                <w:u w:val="single"/>
              </w:rPr>
              <w:lastRenderedPageBreak/>
              <w:t>数</w:t>
            </w:r>
          </w:p>
          <w:p w14:paraId="6F645268" w14:textId="3FA02930"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5"/>
              </w:rPr>
              <w:t>(Ⅴ)</w:t>
            </w:r>
            <w:r w:rsidR="00A303B8"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110</w:t>
            </w:r>
            <w:r w:rsidRPr="00A70EB0">
              <w:rPr>
                <w:rFonts w:ascii="ＭＳ 明朝" w:eastAsia="ＭＳ 明朝" w:hAnsi="ＭＳ 明朝" w:cs="ＭＳ 明朝" w:hint="eastAsia"/>
                <w:kern w:val="0"/>
                <w:sz w:val="21"/>
                <w:szCs w:val="21"/>
                <w:u w:val="single"/>
              </w:rPr>
              <w:t>に相当する単位数</w:t>
            </w:r>
          </w:p>
          <w:p w14:paraId="76BA42AF" w14:textId="43760A24"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4"/>
              </w:rPr>
              <w:t>(Ⅴ)</w:t>
            </w:r>
            <w:r w:rsidR="00A303B8"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80</w:t>
            </w:r>
            <w:r w:rsidRPr="00A70EB0">
              <w:rPr>
                <w:rFonts w:ascii="ＭＳ 明朝" w:eastAsia="ＭＳ 明朝" w:hAnsi="ＭＳ 明朝" w:cs="ＭＳ 明朝" w:hint="eastAsia"/>
                <w:kern w:val="0"/>
                <w:sz w:val="21"/>
                <w:szCs w:val="21"/>
                <w:u w:val="single"/>
              </w:rPr>
              <w:t>に相当する単位数</w:t>
            </w:r>
          </w:p>
          <w:p w14:paraId="629D2AC9" w14:textId="5151BA7C"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3"/>
              </w:rPr>
              <w:t>(Ⅴ)</w:t>
            </w:r>
            <w:r w:rsidR="00A303B8"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87</w:t>
            </w:r>
            <w:r w:rsidRPr="00A70EB0">
              <w:rPr>
                <w:rFonts w:ascii="ＭＳ 明朝" w:eastAsia="ＭＳ 明朝" w:hAnsi="ＭＳ 明朝" w:cs="ＭＳ 明朝" w:hint="eastAsia"/>
                <w:kern w:val="0"/>
                <w:sz w:val="21"/>
                <w:szCs w:val="21"/>
                <w:u w:val="single"/>
              </w:rPr>
              <w:t>に相当する単位数</w:t>
            </w:r>
          </w:p>
          <w:p w14:paraId="427F3A8F" w14:textId="268BF15F"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2"/>
              </w:rPr>
              <w:t>(Ⅴ)</w:t>
            </w:r>
            <w:r w:rsidR="00A303B8"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87</w:t>
            </w:r>
            <w:r w:rsidRPr="00A70EB0">
              <w:rPr>
                <w:rFonts w:ascii="ＭＳ 明朝" w:eastAsia="ＭＳ 明朝" w:hAnsi="ＭＳ 明朝" w:cs="ＭＳ 明朝" w:hint="eastAsia"/>
                <w:kern w:val="0"/>
                <w:sz w:val="21"/>
                <w:szCs w:val="21"/>
                <w:u w:val="single"/>
              </w:rPr>
              <w:t>に相当する単位数</w:t>
            </w:r>
          </w:p>
          <w:p w14:paraId="3C11133B" w14:textId="0F35061A" w:rsidR="00486F2D" w:rsidRPr="00A70EB0" w:rsidRDefault="00486F2D"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1"/>
              </w:rPr>
              <w:t>(Ⅴ)</w:t>
            </w:r>
            <w:r w:rsidR="00A303B8"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59</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761BA528" w14:textId="6FB050FA" w:rsidR="00486F2D" w:rsidRPr="00A70EB0" w:rsidRDefault="00486F2D"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286065B2"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FA411EA" w14:textId="4B5FD01A" w:rsidR="00486F2D" w:rsidRPr="00A70EB0" w:rsidRDefault="00B21CF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5AB1010C" w14:textId="77777777" w:rsidR="00486F2D" w:rsidRPr="00A70EB0" w:rsidRDefault="00486F2D"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15</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244FE712" w14:textId="6F62623F" w:rsidR="00486F2D" w:rsidRPr="00A70EB0" w:rsidRDefault="00486F2D" w:rsidP="003419C4">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１から13</w:t>
            </w:r>
            <w:r w:rsidR="00E80C3A"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までにより算定した単位数の1000分の21に相当する単位数を所定単位数に加算する。</w:t>
            </w:r>
          </w:p>
        </w:tc>
      </w:tr>
      <w:tr w:rsidR="00A70EB0" w:rsidRPr="00A70EB0" w14:paraId="1CFE07E3"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3EC68A4" w14:textId="7E4F6ED7" w:rsidR="00486F2D" w:rsidRPr="00A70EB0" w:rsidRDefault="00B21CF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3FC1362E" w14:textId="77777777" w:rsidR="00486F2D" w:rsidRPr="00A70EB0" w:rsidRDefault="00486F2D"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16</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7F7740CD" w14:textId="26F2DCF9" w:rsidR="00486F2D" w:rsidRPr="00A70EB0" w:rsidRDefault="00486F2D" w:rsidP="003419C4">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は、１から</w:t>
            </w:r>
            <w:r w:rsidR="00E80C3A" w:rsidRPr="00A70EB0">
              <w:rPr>
                <w:rFonts w:ascii="ＭＳ 明朝" w:eastAsia="ＭＳ 明朝" w:hAnsi="ＭＳ 明朝" w:cs="ＭＳ 明朝" w:hint="eastAsia"/>
                <w:kern w:val="0"/>
                <w:sz w:val="21"/>
                <w:szCs w:val="21"/>
                <w:u w:val="single"/>
              </w:rPr>
              <w:t>13の３</w:t>
            </w:r>
            <w:r w:rsidRPr="00A70EB0">
              <w:rPr>
                <w:rFonts w:ascii="ＭＳ 明朝" w:eastAsia="ＭＳ 明朝" w:hAnsi="ＭＳ 明朝" w:cs="ＭＳ 明朝" w:hint="eastAsia"/>
                <w:kern w:val="0"/>
                <w:sz w:val="21"/>
                <w:szCs w:val="21"/>
                <w:u w:val="single"/>
              </w:rPr>
              <w:t>までにより算定した単位数の1000分の28に相当する単位数を所定単位数に加算する。</w:t>
            </w:r>
          </w:p>
        </w:tc>
      </w:tr>
      <w:tr w:rsidR="00A70EB0" w:rsidRPr="00A70EB0" w14:paraId="200BD5C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E11ABEC" w14:textId="718EC28D" w:rsidR="00B21CF2" w:rsidRPr="00A70EB0" w:rsidRDefault="00B21CF2"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第８　重度障害者等包括支援</w:t>
            </w:r>
          </w:p>
        </w:tc>
        <w:tc>
          <w:tcPr>
            <w:tcW w:w="6520" w:type="dxa"/>
            <w:tcBorders>
              <w:left w:val="nil"/>
              <w:right w:val="single" w:sz="4" w:space="0" w:color="auto"/>
            </w:tcBorders>
            <w:shd w:val="clear" w:color="auto" w:fill="auto"/>
            <w:tcMar>
              <w:left w:w="102" w:type="dxa"/>
              <w:right w:w="102" w:type="dxa"/>
            </w:tcMar>
          </w:tcPr>
          <w:p w14:paraId="66FD5752" w14:textId="394A594E" w:rsidR="00B21CF2" w:rsidRPr="00A70EB0" w:rsidRDefault="00B21CF2"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第８　重度障害者等包括支援</w:t>
            </w:r>
          </w:p>
        </w:tc>
      </w:tr>
      <w:tr w:rsidR="00A70EB0" w:rsidRPr="00A70EB0" w14:paraId="7FCFAA41"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9258B67" w14:textId="0CCA9F66" w:rsidR="00B21CF2" w:rsidRPr="00A70EB0" w:rsidRDefault="00B21CF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１～２の９（略）</w:t>
            </w:r>
          </w:p>
        </w:tc>
        <w:tc>
          <w:tcPr>
            <w:tcW w:w="6520" w:type="dxa"/>
            <w:tcBorders>
              <w:left w:val="nil"/>
              <w:right w:val="single" w:sz="4" w:space="0" w:color="auto"/>
            </w:tcBorders>
            <w:shd w:val="clear" w:color="auto" w:fill="auto"/>
            <w:tcMar>
              <w:left w:w="102" w:type="dxa"/>
              <w:right w:w="102" w:type="dxa"/>
            </w:tcMar>
          </w:tcPr>
          <w:p w14:paraId="4061B7A9" w14:textId="4335D286" w:rsidR="00B21CF2" w:rsidRPr="00A70EB0" w:rsidRDefault="00B21CF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１～２の９（略）</w:t>
            </w:r>
          </w:p>
        </w:tc>
      </w:tr>
      <w:tr w:rsidR="00A70EB0" w:rsidRPr="00A70EB0" w14:paraId="6B04233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03A9608" w14:textId="3B7ABC08" w:rsidR="00B21CF2" w:rsidRPr="00A70EB0" w:rsidRDefault="00B21CF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３　</w:t>
            </w:r>
            <w:r w:rsidRPr="00A70EB0">
              <w:rPr>
                <w:rFonts w:ascii="ＭＳ 明朝" w:eastAsia="ＭＳ 明朝" w:hAnsi="ＭＳ 明朝" w:cs="ＭＳ 明朝" w:hint="eastAsia"/>
                <w:kern w:val="0"/>
                <w:sz w:val="21"/>
                <w:szCs w:val="21"/>
                <w:u w:val="single"/>
              </w:rPr>
              <w:t>福祉・介護職員等処遇改善加算</w:t>
            </w:r>
          </w:p>
          <w:p w14:paraId="729A83B3" w14:textId="56FFFDC8" w:rsidR="00B21CF2" w:rsidRPr="00A70EB0" w:rsidRDefault="00B21CF2" w:rsidP="003419C4">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注１</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Pr="00A70EB0">
              <w:rPr>
                <w:rFonts w:ascii="ＭＳ 明朝" w:eastAsia="ＭＳ 明朝" w:hAnsi="ＭＳ 明朝" w:cs="ＭＳ 明朝" w:hint="eastAsia"/>
                <w:kern w:val="0"/>
                <w:sz w:val="21"/>
                <w:szCs w:val="21"/>
                <w:u w:val="single"/>
              </w:rPr>
              <w:t>する福祉・介護職員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の賃金の改善等を実施しているものとして都道府県知事に届け出た指定重度障害者等包括支援事業所（国、のぞみの園又は独立行政法人国立病院機構が行う場合を除く。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重度障害者等包括支援を行った場合には、当該基準に掲げる区分に従い、次に掲げる単位数を所定単位数に加算する。ただし、次に掲げるいずれかの加算を算定している場合にあっては、次に掲げるその他の加算は算定しない。</w:t>
            </w:r>
          </w:p>
          <w:p w14:paraId="528CDE39" w14:textId="65A98BC3" w:rsidR="00B21CF2" w:rsidRPr="00A70EB0" w:rsidRDefault="00B21CF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w:t>
            </w:r>
            <w:r w:rsidR="00E80C3A"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2</w:t>
            </w:r>
            <w:r w:rsidR="00A303B8" w:rsidRPr="00A70EB0">
              <w:rPr>
                <w:rFonts w:ascii="ＭＳ 明朝" w:eastAsia="ＭＳ 明朝" w:hAnsi="ＭＳ 明朝" w:cs="ＭＳ 明朝"/>
                <w:kern w:val="0"/>
                <w:sz w:val="21"/>
                <w:szCs w:val="21"/>
                <w:u w:val="single"/>
              </w:rPr>
              <w:t>23</w:t>
            </w:r>
            <w:r w:rsidRPr="00A70EB0">
              <w:rPr>
                <w:rFonts w:ascii="ＭＳ 明朝" w:eastAsia="ＭＳ 明朝" w:hAnsi="ＭＳ 明朝" w:cs="ＭＳ 明朝" w:hint="eastAsia"/>
                <w:kern w:val="0"/>
                <w:sz w:val="21"/>
                <w:szCs w:val="21"/>
                <w:u w:val="single"/>
              </w:rPr>
              <w:t>に相当する単位数</w:t>
            </w:r>
          </w:p>
          <w:p w14:paraId="0136224D" w14:textId="5ACB95D5" w:rsidR="00B21CF2" w:rsidRPr="00A70EB0" w:rsidRDefault="00B21CF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w:t>
            </w:r>
            <w:r w:rsidR="00A303B8" w:rsidRPr="00A70EB0">
              <w:rPr>
                <w:rFonts w:ascii="ＭＳ 明朝" w:eastAsia="ＭＳ 明朝" w:hAnsi="ＭＳ 明朝" w:cs="ＭＳ 明朝" w:hint="eastAsia"/>
                <w:w w:val="52"/>
                <w:kern w:val="0"/>
                <w:sz w:val="21"/>
                <w:szCs w:val="21"/>
                <w:u w:val="single"/>
              </w:rPr>
              <w:t>Ⅲ</w:t>
            </w:r>
            <w:r w:rsidR="00AE6D61" w:rsidRPr="00A70EB0">
              <w:rPr>
                <w:rFonts w:ascii="ＭＳ 明朝" w:eastAsia="ＭＳ 明朝" w:hAnsi="ＭＳ 明朝" w:cs="ＭＳ 明朝" w:hint="eastAsia"/>
                <w:w w:val="52"/>
                <w:kern w:val="0"/>
                <w:sz w:val="21"/>
                <w:szCs w:val="21"/>
                <w:u w:val="single"/>
              </w:rPr>
              <w:t>)</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１から２の９まで</w:t>
            </w:r>
            <w:r w:rsidRPr="00A70EB0">
              <w:rPr>
                <w:rFonts w:ascii="ＭＳ 明朝" w:eastAsia="ＭＳ 明朝" w:hAnsi="ＭＳ 明朝" w:cs="ＭＳ 明朝" w:hint="eastAsia"/>
                <w:kern w:val="0"/>
                <w:sz w:val="21"/>
                <w:szCs w:val="21"/>
                <w:u w:val="single"/>
              </w:rPr>
              <w:t>により算定した単位数の1000分の</w:t>
            </w:r>
            <w:r w:rsidR="00A303B8" w:rsidRPr="00A70EB0">
              <w:rPr>
                <w:rFonts w:ascii="ＭＳ 明朝" w:eastAsia="ＭＳ 明朝" w:hAnsi="ＭＳ 明朝" w:cs="ＭＳ 明朝" w:hint="eastAsia"/>
                <w:kern w:val="0"/>
                <w:sz w:val="21"/>
                <w:szCs w:val="21"/>
                <w:u w:val="single"/>
              </w:rPr>
              <w:t>1</w:t>
            </w:r>
            <w:r w:rsidR="00A303B8" w:rsidRPr="00A70EB0">
              <w:rPr>
                <w:rFonts w:ascii="ＭＳ 明朝" w:eastAsia="ＭＳ 明朝" w:hAnsi="ＭＳ 明朝" w:cs="ＭＳ 明朝"/>
                <w:kern w:val="0"/>
                <w:sz w:val="21"/>
                <w:szCs w:val="21"/>
                <w:u w:val="single"/>
              </w:rPr>
              <w:t>62</w:t>
            </w:r>
            <w:r w:rsidRPr="00A70EB0">
              <w:rPr>
                <w:rFonts w:ascii="ＭＳ 明朝" w:eastAsia="ＭＳ 明朝" w:hAnsi="ＭＳ 明朝" w:cs="ＭＳ 明朝" w:hint="eastAsia"/>
                <w:kern w:val="0"/>
                <w:sz w:val="21"/>
                <w:szCs w:val="21"/>
                <w:u w:val="single"/>
              </w:rPr>
              <w:t>に相当する単位数</w:t>
            </w:r>
          </w:p>
          <w:p w14:paraId="632DBA1E" w14:textId="476707B0" w:rsidR="00B21CF2" w:rsidRPr="00A70EB0" w:rsidRDefault="00B21CF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w:t>
            </w:r>
            <w:r w:rsidR="00A303B8" w:rsidRPr="00A70EB0">
              <w:rPr>
                <w:rFonts w:ascii="ＭＳ 明朝" w:eastAsia="ＭＳ 明朝" w:hAnsi="ＭＳ 明朝" w:cs="ＭＳ 明朝" w:hint="eastAsia"/>
                <w:w w:val="52"/>
                <w:kern w:val="0"/>
                <w:sz w:val="21"/>
                <w:szCs w:val="21"/>
                <w:u w:val="single"/>
              </w:rPr>
              <w:t>Ⅳ</w:t>
            </w:r>
            <w:r w:rsidR="00AE6D61" w:rsidRPr="00A70EB0">
              <w:rPr>
                <w:rFonts w:ascii="ＭＳ 明朝" w:eastAsia="ＭＳ 明朝" w:hAnsi="ＭＳ 明朝" w:cs="ＭＳ 明朝" w:hint="eastAsia"/>
                <w:w w:val="52"/>
                <w:kern w:val="0"/>
                <w:sz w:val="21"/>
                <w:szCs w:val="21"/>
                <w:u w:val="single"/>
              </w:rPr>
              <w:t>)</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１から２の９まで</w:t>
            </w:r>
            <w:r w:rsidRPr="00A70EB0">
              <w:rPr>
                <w:rFonts w:ascii="ＭＳ 明朝" w:eastAsia="ＭＳ 明朝" w:hAnsi="ＭＳ 明朝" w:cs="ＭＳ 明朝" w:hint="eastAsia"/>
                <w:kern w:val="0"/>
                <w:sz w:val="21"/>
                <w:szCs w:val="21"/>
                <w:u w:val="single"/>
              </w:rPr>
              <w:t>により算定した単位数の1000分の</w:t>
            </w:r>
            <w:r w:rsidR="00A303B8" w:rsidRPr="00A70EB0">
              <w:rPr>
                <w:rFonts w:ascii="ＭＳ 明朝" w:eastAsia="ＭＳ 明朝" w:hAnsi="ＭＳ 明朝" w:cs="ＭＳ 明朝" w:hint="eastAsia"/>
                <w:kern w:val="0"/>
                <w:sz w:val="21"/>
                <w:szCs w:val="21"/>
                <w:u w:val="single"/>
              </w:rPr>
              <w:t>138</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7C5A70B5" w14:textId="77777777" w:rsidR="00B21CF2" w:rsidRPr="00A70EB0" w:rsidRDefault="00B21CF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３　</w:t>
            </w:r>
            <w:r w:rsidRPr="00A70EB0">
              <w:rPr>
                <w:rFonts w:ascii="ＭＳ 明朝" w:eastAsia="ＭＳ 明朝" w:hAnsi="ＭＳ 明朝" w:cs="ＭＳ 明朝" w:hint="eastAsia"/>
                <w:kern w:val="0"/>
                <w:sz w:val="21"/>
                <w:szCs w:val="21"/>
                <w:u w:val="single"/>
              </w:rPr>
              <w:t>福祉・介護職員処遇改善加算</w:t>
            </w:r>
          </w:p>
          <w:p w14:paraId="34A2D01B" w14:textId="349B6D3E" w:rsidR="00B21CF2" w:rsidRPr="00A70EB0" w:rsidRDefault="00B21CF2"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注</w:t>
            </w:r>
            <w:r w:rsidRPr="00A70EB0">
              <w:rPr>
                <w:rFonts w:ascii="ＭＳ 明朝" w:eastAsia="ＭＳ 明朝" w:hAnsi="ＭＳ 明朝" w:cs="ＭＳ 明朝" w:hint="eastAsia"/>
                <w:kern w:val="0"/>
                <w:sz w:val="21"/>
                <w:szCs w:val="21"/>
              </w:rPr>
              <w:t xml:space="preserve">　別にこども家庭庁長官及び厚生労働大臣が定める基準に適合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の賃金の改善等を実施しているものとして都道府県知事に届け出た指定重度障害者等包括支援事業所（国、のぞみの園又は独立行政法人国立病院機構が行う場合を除く。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４及び５</w:t>
            </w:r>
            <w:r w:rsidRPr="00A70EB0">
              <w:rPr>
                <w:rFonts w:ascii="ＭＳ 明朝" w:eastAsia="ＭＳ 明朝" w:hAnsi="ＭＳ 明朝" w:cs="ＭＳ 明朝" w:hint="eastAsia"/>
                <w:kern w:val="0"/>
                <w:sz w:val="21"/>
                <w:szCs w:val="21"/>
              </w:rPr>
              <w:t>において同じ。）が、利用者に対し、指定重度障害者等包括支援を行った場合には、当該基準に掲げる区分に従い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65167B7D" w14:textId="276B8EE1" w:rsidR="00B21CF2" w:rsidRPr="00A70EB0" w:rsidRDefault="00B21CF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w:t>
            </w:r>
            <w:r w:rsidR="00E80C3A"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u w:val="single"/>
              </w:rPr>
              <w:t>までにより算定した単位数の1000分の89に相当する単位数</w:t>
            </w:r>
          </w:p>
          <w:p w14:paraId="1C090D18" w14:textId="3045EE73" w:rsidR="00B21CF2" w:rsidRPr="00A70EB0" w:rsidRDefault="00B21CF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E80C3A"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u w:val="single"/>
              </w:rPr>
              <w:t>までにより算定した単位数の1000分の65に相当する単位数</w:t>
            </w:r>
          </w:p>
          <w:p w14:paraId="6C49EC89" w14:textId="05DF3D4C" w:rsidR="00B21CF2" w:rsidRPr="00A70EB0" w:rsidRDefault="00B21CF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E80C3A"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u w:val="single"/>
              </w:rPr>
              <w:t>までにより算定した単位数の1000分の36に相当する単位数</w:t>
            </w:r>
          </w:p>
        </w:tc>
      </w:tr>
      <w:tr w:rsidR="00A70EB0" w:rsidRPr="00A70EB0" w14:paraId="3E93935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A6B9027" w14:textId="39C81725" w:rsidR="00B21CF2" w:rsidRPr="00A70EB0" w:rsidRDefault="00B21CF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令和７年３月31日までの間、別にこども家庭庁長官及び厚生労働大臣が定める基準に適合している福祉・介護職員等の賃金の改善等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を実施しているものとして都道府県知事に届け出た</w:t>
            </w:r>
            <w:r w:rsidRPr="00A70EB0">
              <w:rPr>
                <w:rFonts w:ascii="ＭＳ 明朝" w:eastAsia="ＭＳ 明朝" w:hAnsi="ＭＳ 明朝" w:cs="ＭＳ 明朝" w:hint="eastAsia"/>
                <w:kern w:val="0"/>
                <w:sz w:val="21"/>
                <w:szCs w:val="21"/>
                <w:u w:val="single"/>
              </w:rPr>
              <w:t>指定重度障害者等包括支援事業所（注１の加算を算定しているものを除く。）が、利用者に対し、指定重度障害者等包括支援を行った場合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あっては</w:t>
            </w:r>
            <w:r w:rsidRPr="00A70EB0">
              <w:rPr>
                <w:rFonts w:ascii="ＭＳ 明朝" w:eastAsia="ＭＳ 明朝" w:hAnsi="ＭＳ 明朝" w:cs="ＭＳ 明朝" w:hint="eastAsia"/>
                <w:kern w:val="0"/>
                <w:sz w:val="21"/>
                <w:szCs w:val="21"/>
                <w:u w:val="single"/>
              </w:rPr>
              <w:t>、次に掲げるその他の加算は算定しない。</w:t>
            </w:r>
          </w:p>
          <w:p w14:paraId="5D01B8A9" w14:textId="058FC47E"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１から２の９までにより算定した単位数の1000分の178に相当する単位数</w:t>
            </w:r>
          </w:p>
          <w:p w14:paraId="26161BDD" w14:textId="61192FAC"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１から２の９までにより算定した単位数の1000分の</w:t>
            </w:r>
            <w:r w:rsidRPr="00A70EB0">
              <w:rPr>
                <w:rFonts w:ascii="ＭＳ 明朝" w:eastAsia="ＭＳ 明朝" w:hAnsi="ＭＳ 明朝" w:cs="ＭＳ 明朝"/>
                <w:kern w:val="0"/>
                <w:sz w:val="21"/>
                <w:szCs w:val="21"/>
                <w:u w:val="single"/>
              </w:rPr>
              <w:t>199</w:t>
            </w:r>
            <w:r w:rsidRPr="00A70EB0">
              <w:rPr>
                <w:rFonts w:ascii="ＭＳ 明朝" w:eastAsia="ＭＳ 明朝" w:hAnsi="ＭＳ 明朝" w:cs="ＭＳ 明朝" w:hint="eastAsia"/>
                <w:kern w:val="0"/>
                <w:sz w:val="21"/>
                <w:szCs w:val="21"/>
                <w:u w:val="single"/>
              </w:rPr>
              <w:t>に相当する単位数</w:t>
            </w:r>
          </w:p>
          <w:p w14:paraId="3937B96A" w14:textId="736414F3"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１から２の９までにより算定した単位数の1000分の</w:t>
            </w:r>
            <w:r w:rsidRPr="00A70EB0">
              <w:rPr>
                <w:rFonts w:ascii="ＭＳ 明朝" w:eastAsia="ＭＳ 明朝" w:hAnsi="ＭＳ 明朝" w:cs="ＭＳ 明朝"/>
                <w:kern w:val="0"/>
                <w:sz w:val="21"/>
                <w:szCs w:val="21"/>
                <w:u w:val="single"/>
              </w:rPr>
              <w:t>154</w:t>
            </w:r>
            <w:r w:rsidRPr="00A70EB0">
              <w:rPr>
                <w:rFonts w:ascii="ＭＳ 明朝" w:eastAsia="ＭＳ 明朝" w:hAnsi="ＭＳ 明朝" w:cs="ＭＳ 明朝" w:hint="eastAsia"/>
                <w:kern w:val="0"/>
                <w:sz w:val="21"/>
                <w:szCs w:val="21"/>
                <w:u w:val="single"/>
              </w:rPr>
              <w:t>に相当する単位数</w:t>
            </w:r>
          </w:p>
          <w:p w14:paraId="29D0DFF7" w14:textId="5EAA62F4"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１から２の９までにより算定した単位数の1000分の</w:t>
            </w:r>
            <w:r w:rsidRPr="00A70EB0">
              <w:rPr>
                <w:rFonts w:ascii="ＭＳ 明朝" w:eastAsia="ＭＳ 明朝" w:hAnsi="ＭＳ 明朝" w:cs="ＭＳ 明朝"/>
                <w:kern w:val="0"/>
                <w:sz w:val="21"/>
                <w:szCs w:val="21"/>
                <w:u w:val="single"/>
              </w:rPr>
              <w:t>170</w:t>
            </w:r>
            <w:r w:rsidRPr="00A70EB0">
              <w:rPr>
                <w:rFonts w:ascii="ＭＳ 明朝" w:eastAsia="ＭＳ 明朝" w:hAnsi="ＭＳ 明朝" w:cs="ＭＳ 明朝" w:hint="eastAsia"/>
                <w:kern w:val="0"/>
                <w:sz w:val="21"/>
                <w:szCs w:val="21"/>
                <w:u w:val="single"/>
              </w:rPr>
              <w:t>に相当する単位数</w:t>
            </w:r>
          </w:p>
          <w:p w14:paraId="4D2CD302" w14:textId="13001A08"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１から２の９までにより算定した単位数の1000分の11</w:t>
            </w:r>
            <w:r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4BA7CA1E" w14:textId="7DD7EDEA"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１から２の９までにより算定した単位数の1000分の</w:t>
            </w:r>
            <w:r w:rsidRPr="00A70EB0">
              <w:rPr>
                <w:rFonts w:ascii="ＭＳ 明朝" w:eastAsia="ＭＳ 明朝" w:hAnsi="ＭＳ 明朝" w:cs="ＭＳ 明朝"/>
                <w:kern w:val="0"/>
                <w:sz w:val="21"/>
                <w:szCs w:val="21"/>
                <w:u w:val="single"/>
              </w:rPr>
              <w:t>125</w:t>
            </w:r>
            <w:r w:rsidRPr="00A70EB0">
              <w:rPr>
                <w:rFonts w:ascii="ＭＳ 明朝" w:eastAsia="ＭＳ 明朝" w:hAnsi="ＭＳ 明朝" w:cs="ＭＳ 明朝" w:hint="eastAsia"/>
                <w:kern w:val="0"/>
                <w:sz w:val="21"/>
                <w:szCs w:val="21"/>
                <w:u w:val="single"/>
              </w:rPr>
              <w:t>に相当する単位数</w:t>
            </w:r>
          </w:p>
          <w:p w14:paraId="7F01CB4B" w14:textId="618519F2"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１から２の９までにより算定した単位数の1000分の</w:t>
            </w:r>
            <w:r w:rsidRPr="00A70EB0">
              <w:rPr>
                <w:rFonts w:ascii="ＭＳ 明朝" w:eastAsia="ＭＳ 明朝" w:hAnsi="ＭＳ 明朝" w:cs="ＭＳ 明朝"/>
                <w:kern w:val="0"/>
                <w:sz w:val="21"/>
                <w:szCs w:val="21"/>
                <w:u w:val="single"/>
              </w:rPr>
              <w:t>93</w:t>
            </w:r>
            <w:r w:rsidRPr="00A70EB0">
              <w:rPr>
                <w:rFonts w:ascii="ＭＳ 明朝" w:eastAsia="ＭＳ 明朝" w:hAnsi="ＭＳ 明朝" w:cs="ＭＳ 明朝" w:hint="eastAsia"/>
                <w:kern w:val="0"/>
                <w:sz w:val="21"/>
                <w:szCs w:val="21"/>
                <w:u w:val="single"/>
              </w:rPr>
              <w:t>に相当する単位数</w:t>
            </w:r>
          </w:p>
          <w:p w14:paraId="02E0F9C1" w14:textId="22A6EBF1"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１から２の９までにより算定した単位数の1000分の</w:t>
            </w:r>
            <w:r w:rsidRPr="00A70EB0">
              <w:rPr>
                <w:rFonts w:ascii="ＭＳ 明朝" w:eastAsia="ＭＳ 明朝" w:hAnsi="ＭＳ 明朝" w:cs="ＭＳ 明朝"/>
                <w:kern w:val="0"/>
                <w:sz w:val="21"/>
                <w:szCs w:val="21"/>
                <w:u w:val="single"/>
              </w:rPr>
              <w:t>109</w:t>
            </w:r>
            <w:r w:rsidRPr="00A70EB0">
              <w:rPr>
                <w:rFonts w:ascii="ＭＳ 明朝" w:eastAsia="ＭＳ 明朝" w:hAnsi="ＭＳ 明朝" w:cs="ＭＳ 明朝" w:hint="eastAsia"/>
                <w:kern w:val="0"/>
                <w:sz w:val="21"/>
                <w:szCs w:val="21"/>
                <w:u w:val="single"/>
              </w:rPr>
              <w:t>に相当する単位数</w:t>
            </w:r>
          </w:p>
          <w:p w14:paraId="193792E6" w14:textId="756B0AF6" w:rsidR="00B21CF2"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１から２の９までにより算定した単位数の1000分の</w:t>
            </w:r>
            <w:r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040B3F99" w14:textId="389A415D" w:rsidR="00B21CF2" w:rsidRPr="00A70EB0" w:rsidRDefault="004C56C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78758759"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FE2E282" w14:textId="271CC843" w:rsidR="00B21CF2" w:rsidRPr="00A70EB0" w:rsidRDefault="00B21CF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1D892A64" w14:textId="77777777" w:rsidR="00B21CF2" w:rsidRPr="00A70EB0" w:rsidRDefault="00B21CF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2E186208" w14:textId="0698C884" w:rsidR="00B21CF2" w:rsidRPr="00A70EB0" w:rsidRDefault="00B21CF2" w:rsidP="003419C4">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に届け出た指定重度障害者等包括支援事業所が、利用者に対し、指定重度障害者等包括支援を行った場合に、１から</w:t>
            </w:r>
            <w:r w:rsidR="001E5BEE"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u w:val="single"/>
              </w:rPr>
              <w:t>までにより算定した単位数の1000分の61に相当する単位数を所定単位数に加算する。</w:t>
            </w:r>
          </w:p>
        </w:tc>
      </w:tr>
      <w:tr w:rsidR="00A70EB0" w:rsidRPr="00A70EB0" w14:paraId="156539B0"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713C343" w14:textId="77944375" w:rsidR="00B21CF2" w:rsidRPr="00A70EB0" w:rsidRDefault="00B21CF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5ADCBE06" w14:textId="77777777" w:rsidR="00B21CF2" w:rsidRPr="00A70EB0" w:rsidRDefault="00B21CF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3C3697AA" w14:textId="78C20077" w:rsidR="00B21CF2" w:rsidRPr="00A70EB0" w:rsidRDefault="00B21CF2"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別にこども家庭庁長官及び厚生労働大臣が定める基準に適合している福祉・介護職員を中心とした従業者の賃金の改善等を実施しているものとして都道府県知事に届け出た指定重</w:t>
            </w:r>
            <w:r w:rsidRPr="00A70EB0">
              <w:rPr>
                <w:rFonts w:ascii="ＭＳ 明朝" w:eastAsia="ＭＳ 明朝" w:hAnsi="ＭＳ 明朝" w:cs="ＭＳ 明朝" w:hint="eastAsia"/>
                <w:kern w:val="0"/>
                <w:sz w:val="21"/>
                <w:szCs w:val="21"/>
                <w:u w:val="single"/>
              </w:rPr>
              <w:lastRenderedPageBreak/>
              <w:t>度障害者等包括支援事業所が、利用者に対し、指定重度障害者等包括支援を行った場合は、１から</w:t>
            </w:r>
            <w:r w:rsidR="001E5BEE" w:rsidRPr="00A70EB0">
              <w:rPr>
                <w:rFonts w:ascii="ＭＳ 明朝" w:eastAsia="ＭＳ 明朝" w:hAnsi="ＭＳ 明朝" w:cs="ＭＳ 明朝" w:hint="eastAsia"/>
                <w:kern w:val="0"/>
                <w:sz w:val="21"/>
                <w:szCs w:val="21"/>
                <w:u w:val="single"/>
              </w:rPr>
              <w:t>２の９</w:t>
            </w:r>
            <w:r w:rsidRPr="00A70EB0">
              <w:rPr>
                <w:rFonts w:ascii="ＭＳ 明朝" w:eastAsia="ＭＳ 明朝" w:hAnsi="ＭＳ 明朝" w:cs="ＭＳ 明朝" w:hint="eastAsia"/>
                <w:kern w:val="0"/>
                <w:sz w:val="21"/>
                <w:szCs w:val="21"/>
                <w:u w:val="single"/>
              </w:rPr>
              <w:t>までにより算定した単位数の1000分の45に相当する単位数を所定単位数に加算する。</w:t>
            </w:r>
          </w:p>
        </w:tc>
      </w:tr>
      <w:tr w:rsidR="00A70EB0" w:rsidRPr="00A70EB0" w14:paraId="218025F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847503F" w14:textId="46AB277D" w:rsidR="00ED13A6" w:rsidRPr="00A70EB0" w:rsidRDefault="00ED13A6" w:rsidP="002E0CA8">
            <w:pPr>
              <w:kinsoku w:val="0"/>
              <w:overflowPunct w:val="0"/>
              <w:autoSpaceDE w:val="0"/>
              <w:autoSpaceDN w:val="0"/>
              <w:adjustRightInd w:val="0"/>
              <w:spacing w:line="306" w:lineRule="exact"/>
              <w:ind w:leftChars="-1" w:left="20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第９　施設入所支援</w:t>
            </w:r>
          </w:p>
        </w:tc>
        <w:tc>
          <w:tcPr>
            <w:tcW w:w="6520" w:type="dxa"/>
            <w:tcBorders>
              <w:left w:val="nil"/>
              <w:right w:val="single" w:sz="4" w:space="0" w:color="auto"/>
            </w:tcBorders>
            <w:shd w:val="clear" w:color="auto" w:fill="auto"/>
            <w:tcMar>
              <w:left w:w="102" w:type="dxa"/>
              <w:right w:w="102" w:type="dxa"/>
            </w:tcMar>
          </w:tcPr>
          <w:p w14:paraId="02DE3411" w14:textId="68C4A822" w:rsidR="00ED13A6" w:rsidRPr="00A70EB0" w:rsidRDefault="00ED13A6"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第９　施設入所支援</w:t>
            </w:r>
          </w:p>
        </w:tc>
      </w:tr>
      <w:tr w:rsidR="00A70EB0" w:rsidRPr="00A70EB0" w14:paraId="5699A2B3"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9DD9472" w14:textId="2F16AE91" w:rsidR="00ED13A6" w:rsidRPr="00A70EB0" w:rsidRDefault="00ED13A6"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１～13の６（略）</w:t>
            </w:r>
          </w:p>
        </w:tc>
        <w:tc>
          <w:tcPr>
            <w:tcW w:w="6520" w:type="dxa"/>
            <w:tcBorders>
              <w:left w:val="nil"/>
              <w:right w:val="single" w:sz="4" w:space="0" w:color="auto"/>
            </w:tcBorders>
            <w:shd w:val="clear" w:color="auto" w:fill="auto"/>
            <w:tcMar>
              <w:left w:w="102" w:type="dxa"/>
              <w:right w:w="102" w:type="dxa"/>
            </w:tcMar>
          </w:tcPr>
          <w:p w14:paraId="0494AC10" w14:textId="69BA7C50" w:rsidR="00ED13A6" w:rsidRPr="00A70EB0" w:rsidRDefault="00ED13A6"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１～13の６（略）</w:t>
            </w:r>
          </w:p>
        </w:tc>
      </w:tr>
      <w:tr w:rsidR="00A70EB0" w:rsidRPr="00A70EB0" w14:paraId="34FA4AC4"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C546946" w14:textId="51889A72" w:rsidR="00ED13A6" w:rsidRPr="00A70EB0" w:rsidRDefault="00ED13A6"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14　</w:t>
            </w:r>
            <w:r w:rsidRPr="00A70EB0">
              <w:rPr>
                <w:rFonts w:ascii="ＭＳ 明朝" w:eastAsia="ＭＳ 明朝" w:hAnsi="ＭＳ 明朝" w:cs="ＭＳ 明朝" w:hint="eastAsia"/>
                <w:kern w:val="0"/>
                <w:sz w:val="21"/>
                <w:szCs w:val="21"/>
                <w:u w:val="single"/>
              </w:rPr>
              <w:t>福祉・介護職員等処遇改善加算</w:t>
            </w:r>
          </w:p>
          <w:p w14:paraId="5698D249" w14:textId="5B7AE2D6" w:rsidR="00141895" w:rsidRPr="00A70EB0" w:rsidRDefault="00ED13A6" w:rsidP="003419C4">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する福祉・介護職員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の賃金の改善等を実施しているものとして都道府県知事に届け出た指定障害者支援施設等（国、のぞみの園又は独立行政法人国立病院機構が行う場合を除く。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施設入所支援を行った場合に、当該基準に掲げる区分に従い、次に掲げる単位数を所定単位数に加算する。ただし、次に掲げるいずれかの加算を算定している場合にあっては、次に掲げるその他の加算は算定しない。</w:t>
            </w:r>
          </w:p>
          <w:p w14:paraId="1E3551D4" w14:textId="1605FFFE" w:rsidR="00ED13A6" w:rsidRPr="00A70EB0" w:rsidRDefault="00ED13A6"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１から13</w:t>
            </w:r>
            <w:r w:rsidR="001E5BEE" w:rsidRPr="00A70EB0">
              <w:rPr>
                <w:rFonts w:ascii="ＭＳ 明朝" w:eastAsia="ＭＳ 明朝" w:hAnsi="ＭＳ 明朝" w:cs="ＭＳ 明朝" w:hint="eastAsia"/>
                <w:kern w:val="0"/>
                <w:sz w:val="21"/>
                <w:szCs w:val="21"/>
                <w:u w:val="single"/>
              </w:rPr>
              <w:t>の６</w:t>
            </w:r>
            <w:r w:rsidRPr="00A70EB0">
              <w:rPr>
                <w:rFonts w:ascii="ＭＳ 明朝" w:eastAsia="ＭＳ 明朝" w:hAnsi="ＭＳ 明朝" w:cs="ＭＳ 明朝" w:hint="eastAsia"/>
                <w:kern w:val="0"/>
                <w:sz w:val="21"/>
                <w:szCs w:val="21"/>
                <w:u w:val="single"/>
              </w:rPr>
              <w:t>までにより算定した単位数の1000分の</w:t>
            </w:r>
            <w:r w:rsidR="00A303B8" w:rsidRPr="00A70EB0">
              <w:rPr>
                <w:rFonts w:ascii="ＭＳ 明朝" w:eastAsia="ＭＳ 明朝" w:hAnsi="ＭＳ 明朝" w:cs="ＭＳ 明朝" w:hint="eastAsia"/>
                <w:kern w:val="0"/>
                <w:sz w:val="21"/>
                <w:szCs w:val="21"/>
                <w:u w:val="single"/>
              </w:rPr>
              <w:t>1</w:t>
            </w:r>
            <w:r w:rsidR="00A303B8" w:rsidRPr="00A70EB0">
              <w:rPr>
                <w:rFonts w:ascii="ＭＳ 明朝" w:eastAsia="ＭＳ 明朝" w:hAnsi="ＭＳ 明朝" w:cs="ＭＳ 明朝"/>
                <w:kern w:val="0"/>
                <w:sz w:val="21"/>
                <w:szCs w:val="21"/>
                <w:u w:val="single"/>
              </w:rPr>
              <w:t>59</w:t>
            </w:r>
            <w:r w:rsidRPr="00A70EB0">
              <w:rPr>
                <w:rFonts w:ascii="ＭＳ 明朝" w:eastAsia="ＭＳ 明朝" w:hAnsi="ＭＳ 明朝" w:cs="ＭＳ 明朝" w:hint="eastAsia"/>
                <w:kern w:val="0"/>
                <w:sz w:val="21"/>
                <w:szCs w:val="21"/>
                <w:u w:val="single"/>
              </w:rPr>
              <w:t>に相当する単位数</w:t>
            </w:r>
          </w:p>
          <w:p w14:paraId="7E90EB7B" w14:textId="626B5F53" w:rsidR="00ED13A6" w:rsidRPr="00A70EB0" w:rsidRDefault="00ED13A6"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w:t>
            </w:r>
            <w:r w:rsidR="00A303B8" w:rsidRPr="00A70EB0">
              <w:rPr>
                <w:rFonts w:ascii="ＭＳ 明朝" w:eastAsia="ＭＳ 明朝" w:hAnsi="ＭＳ 明朝" w:cs="ＭＳ 明朝" w:hint="eastAsia"/>
                <w:w w:val="52"/>
                <w:kern w:val="0"/>
                <w:sz w:val="21"/>
                <w:szCs w:val="21"/>
                <w:u w:val="single"/>
              </w:rPr>
              <w:t>Ⅲ</w:t>
            </w:r>
            <w:r w:rsidR="00AE6D61" w:rsidRPr="00A70EB0">
              <w:rPr>
                <w:rFonts w:ascii="ＭＳ 明朝" w:eastAsia="ＭＳ 明朝" w:hAnsi="ＭＳ 明朝" w:cs="ＭＳ 明朝" w:hint="eastAsia"/>
                <w:w w:val="52"/>
                <w:kern w:val="0"/>
                <w:sz w:val="21"/>
                <w:szCs w:val="21"/>
                <w:u w:val="single"/>
              </w:rPr>
              <w:t>)</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１から13の６まで</w:t>
            </w:r>
            <w:r w:rsidRPr="00A70EB0">
              <w:rPr>
                <w:rFonts w:ascii="ＭＳ 明朝" w:eastAsia="ＭＳ 明朝" w:hAnsi="ＭＳ 明朝" w:cs="ＭＳ 明朝" w:hint="eastAsia"/>
                <w:kern w:val="0"/>
                <w:sz w:val="21"/>
                <w:szCs w:val="21"/>
                <w:u w:val="single"/>
              </w:rPr>
              <w:t>により算定した単位数の1000分の</w:t>
            </w:r>
            <w:r w:rsidR="00A303B8" w:rsidRPr="00A70EB0">
              <w:rPr>
                <w:rFonts w:ascii="ＭＳ 明朝" w:eastAsia="ＭＳ 明朝" w:hAnsi="ＭＳ 明朝" w:cs="ＭＳ 明朝" w:hint="eastAsia"/>
                <w:kern w:val="0"/>
                <w:sz w:val="21"/>
                <w:szCs w:val="21"/>
                <w:u w:val="single"/>
              </w:rPr>
              <w:t>1</w:t>
            </w:r>
            <w:r w:rsidR="00A303B8"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に相当する単位数</w:t>
            </w:r>
          </w:p>
          <w:p w14:paraId="56290A57" w14:textId="11EA81E8" w:rsidR="00ED13A6" w:rsidRPr="00A70EB0" w:rsidRDefault="00ED13A6"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w:t>
            </w:r>
            <w:r w:rsidR="00A303B8" w:rsidRPr="00A70EB0">
              <w:rPr>
                <w:rFonts w:ascii="ＭＳ 明朝" w:eastAsia="ＭＳ 明朝" w:hAnsi="ＭＳ 明朝" w:cs="ＭＳ 明朝" w:hint="eastAsia"/>
                <w:w w:val="52"/>
                <w:kern w:val="0"/>
                <w:sz w:val="21"/>
                <w:szCs w:val="21"/>
                <w:u w:val="single"/>
              </w:rPr>
              <w:t>Ⅳ</w:t>
            </w:r>
            <w:r w:rsidR="00AE6D61" w:rsidRPr="00A70EB0">
              <w:rPr>
                <w:rFonts w:ascii="ＭＳ 明朝" w:eastAsia="ＭＳ 明朝" w:hAnsi="ＭＳ 明朝" w:cs="ＭＳ 明朝" w:hint="eastAsia"/>
                <w:w w:val="52"/>
                <w:kern w:val="0"/>
                <w:sz w:val="21"/>
                <w:szCs w:val="21"/>
                <w:u w:val="single"/>
              </w:rPr>
              <w:t>)</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１から13の６まで</w:t>
            </w:r>
            <w:r w:rsidRPr="00A70EB0">
              <w:rPr>
                <w:rFonts w:ascii="ＭＳ 明朝" w:eastAsia="ＭＳ 明朝" w:hAnsi="ＭＳ 明朝" w:cs="ＭＳ 明朝" w:hint="eastAsia"/>
                <w:kern w:val="0"/>
                <w:sz w:val="21"/>
                <w:szCs w:val="21"/>
                <w:u w:val="single"/>
              </w:rPr>
              <w:t>により算定した単位数の1000分の</w:t>
            </w:r>
            <w:r w:rsidR="00A303B8" w:rsidRPr="00A70EB0">
              <w:rPr>
                <w:rFonts w:ascii="ＭＳ 明朝" w:eastAsia="ＭＳ 明朝" w:hAnsi="ＭＳ 明朝" w:cs="ＭＳ 明朝" w:hint="eastAsia"/>
                <w:kern w:val="0"/>
                <w:sz w:val="21"/>
                <w:szCs w:val="21"/>
                <w:u w:val="single"/>
              </w:rPr>
              <w:t>115</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63239CA3" w14:textId="77777777" w:rsidR="00ED13A6" w:rsidRPr="00A70EB0" w:rsidRDefault="00ED13A6"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14　</w:t>
            </w:r>
            <w:r w:rsidRPr="00A70EB0">
              <w:rPr>
                <w:rFonts w:ascii="ＭＳ 明朝" w:eastAsia="ＭＳ 明朝" w:hAnsi="ＭＳ 明朝" w:cs="ＭＳ 明朝" w:hint="eastAsia"/>
                <w:kern w:val="0"/>
                <w:sz w:val="21"/>
                <w:szCs w:val="21"/>
                <w:u w:val="single"/>
              </w:rPr>
              <w:t>福祉・介護職員処遇改善加算</w:t>
            </w:r>
          </w:p>
          <w:p w14:paraId="1137181D" w14:textId="145D22E2" w:rsidR="00ED13A6" w:rsidRPr="00A70EB0" w:rsidRDefault="00ED13A6"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の賃金の改善等を実施しているものとして都道府県知事に届け出た指定障害者支援施設等（国、のぞみの園又は独立行政法人国立病院機構が行う場合を除く。</w:t>
            </w:r>
            <w:r w:rsidRPr="00A70EB0">
              <w:rPr>
                <w:rFonts w:ascii="ＭＳ 明朝" w:eastAsia="ＭＳ 明朝" w:hAnsi="ＭＳ 明朝" w:cs="ＭＳ 明朝" w:hint="eastAsia"/>
                <w:kern w:val="0"/>
                <w:sz w:val="21"/>
                <w:szCs w:val="21"/>
                <w:u w:val="single"/>
              </w:rPr>
              <w:t>15及び16</w:t>
            </w:r>
            <w:r w:rsidRPr="00A70EB0">
              <w:rPr>
                <w:rFonts w:ascii="ＭＳ 明朝" w:eastAsia="ＭＳ 明朝" w:hAnsi="ＭＳ 明朝" w:cs="ＭＳ 明朝" w:hint="eastAsia"/>
                <w:kern w:val="0"/>
                <w:sz w:val="21"/>
                <w:szCs w:val="21"/>
              </w:rPr>
              <w:t>において同じ。）が、利用者に対し、指定施設入所支援を行った場合に、当該基準に掲げる区分に従い</w:t>
            </w:r>
            <w:r w:rsidRPr="00A70EB0">
              <w:rPr>
                <w:rFonts w:ascii="ＭＳ 明朝" w:eastAsia="ＭＳ 明朝" w:hAnsi="ＭＳ 明朝" w:cs="ＭＳ 明朝" w:hint="eastAsia"/>
                <w:kern w:val="0"/>
                <w:sz w:val="21"/>
                <w:szCs w:val="21"/>
                <w:u w:val="single"/>
              </w:rPr>
              <w:t>、令和６年</w:t>
            </w:r>
            <w:r w:rsidR="00141895"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u w:val="single"/>
              </w:rPr>
              <w:t>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05CF2B8E" w14:textId="758595EC" w:rsidR="00ED13A6" w:rsidRPr="00A70EB0" w:rsidRDefault="00ED13A6"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1E5BEE"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までにより算定した単位数の1000分の86に相当する単位数</w:t>
            </w:r>
          </w:p>
          <w:p w14:paraId="07FC07C8" w14:textId="4E6F4948" w:rsidR="00ED13A6" w:rsidRPr="00A70EB0" w:rsidRDefault="00ED13A6"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1E5BEE"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までにより算定した単位数の1000分の63に相当する単位数</w:t>
            </w:r>
          </w:p>
          <w:p w14:paraId="7F7E8D29" w14:textId="4C69FEDD" w:rsidR="00ED13A6" w:rsidRPr="00A70EB0" w:rsidRDefault="00ED13A6"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1E5BEE"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までにより算定した単位数の1000分の35に相当する単位数</w:t>
            </w:r>
          </w:p>
        </w:tc>
      </w:tr>
      <w:tr w:rsidR="00A70EB0" w:rsidRPr="00A70EB0" w14:paraId="3199B704"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2DABE89" w14:textId="4C2CAA8D" w:rsidR="00ED13A6" w:rsidRPr="00A70EB0" w:rsidRDefault="00ED13A6"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を実施しているものとして都道府県知事に届け出た</w:t>
            </w:r>
            <w:r w:rsidRPr="00A70EB0">
              <w:rPr>
                <w:rFonts w:ascii="ＭＳ 明朝" w:eastAsia="ＭＳ 明朝" w:hAnsi="ＭＳ 明朝" w:cs="ＭＳ 明朝" w:hint="eastAsia"/>
                <w:kern w:val="0"/>
                <w:sz w:val="21"/>
                <w:szCs w:val="21"/>
                <w:u w:val="single"/>
              </w:rPr>
              <w:t>指定障害者支援施設等（注１の加算を算定しているものを除く。）が、利用者に対し、指定施設入所支援を行った場合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2BF56CAC" w14:textId="4ACF3D4B"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42352C"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w:t>
            </w:r>
            <w:r w:rsidR="0042352C" w:rsidRPr="00A70EB0">
              <w:rPr>
                <w:rFonts w:ascii="ＭＳ 明朝" w:eastAsia="ＭＳ 明朝" w:hAnsi="ＭＳ 明朝" w:cs="ＭＳ 明朝" w:hint="eastAsia"/>
                <w:kern w:val="0"/>
                <w:sz w:val="21"/>
                <w:szCs w:val="21"/>
                <w:u w:val="single"/>
              </w:rPr>
              <w:t>1</w:t>
            </w:r>
            <w:r w:rsidR="0042352C" w:rsidRPr="00A70EB0">
              <w:rPr>
                <w:rFonts w:ascii="ＭＳ 明朝" w:eastAsia="ＭＳ 明朝" w:hAnsi="ＭＳ 明朝" w:cs="ＭＳ 明朝"/>
                <w:kern w:val="0"/>
                <w:sz w:val="21"/>
                <w:szCs w:val="21"/>
                <w:u w:val="single"/>
              </w:rPr>
              <w:t>31</w:t>
            </w:r>
            <w:r w:rsidRPr="00A70EB0">
              <w:rPr>
                <w:rFonts w:ascii="ＭＳ 明朝" w:eastAsia="ＭＳ 明朝" w:hAnsi="ＭＳ 明朝" w:cs="ＭＳ 明朝" w:hint="eastAsia"/>
                <w:kern w:val="0"/>
                <w:sz w:val="21"/>
                <w:szCs w:val="21"/>
                <w:u w:val="single"/>
              </w:rPr>
              <w:t>に相当する単位数</w:t>
            </w:r>
          </w:p>
          <w:p w14:paraId="0156C1BA" w14:textId="00DFEB19"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42352C"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w:t>
            </w:r>
            <w:r w:rsidR="0042352C" w:rsidRPr="00A70EB0">
              <w:rPr>
                <w:rFonts w:ascii="ＭＳ 明朝" w:eastAsia="ＭＳ 明朝" w:hAnsi="ＭＳ 明朝" w:cs="ＭＳ 明朝"/>
                <w:kern w:val="0"/>
                <w:sz w:val="21"/>
                <w:szCs w:val="21"/>
                <w:u w:val="single"/>
              </w:rPr>
              <w:t>136</w:t>
            </w:r>
            <w:r w:rsidRPr="00A70EB0">
              <w:rPr>
                <w:rFonts w:ascii="ＭＳ 明朝" w:eastAsia="ＭＳ 明朝" w:hAnsi="ＭＳ 明朝" w:cs="ＭＳ 明朝" w:hint="eastAsia"/>
                <w:kern w:val="0"/>
                <w:sz w:val="21"/>
                <w:szCs w:val="21"/>
                <w:u w:val="single"/>
              </w:rPr>
              <w:t>に相当する単位数</w:t>
            </w:r>
          </w:p>
          <w:p w14:paraId="7852BBBB" w14:textId="2077A4CC"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42352C"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w:t>
            </w:r>
            <w:r w:rsidR="0042352C" w:rsidRPr="00A70EB0">
              <w:rPr>
                <w:rFonts w:ascii="ＭＳ 明朝" w:eastAsia="ＭＳ 明朝" w:hAnsi="ＭＳ 明朝" w:cs="ＭＳ 明朝"/>
                <w:kern w:val="0"/>
                <w:sz w:val="21"/>
                <w:szCs w:val="21"/>
                <w:u w:val="single"/>
              </w:rPr>
              <w:t>108</w:t>
            </w:r>
            <w:r w:rsidRPr="00A70EB0">
              <w:rPr>
                <w:rFonts w:ascii="ＭＳ 明朝" w:eastAsia="ＭＳ 明朝" w:hAnsi="ＭＳ 明朝" w:cs="ＭＳ 明朝" w:hint="eastAsia"/>
                <w:kern w:val="0"/>
                <w:sz w:val="21"/>
                <w:szCs w:val="21"/>
                <w:u w:val="single"/>
              </w:rPr>
              <w:t>に相当する単位数</w:t>
            </w:r>
          </w:p>
          <w:p w14:paraId="18F8F9DC" w14:textId="2F0FA36D"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42352C"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w:t>
            </w:r>
            <w:r w:rsidR="0042352C" w:rsidRPr="00A70EB0">
              <w:rPr>
                <w:rFonts w:ascii="ＭＳ 明朝" w:eastAsia="ＭＳ 明朝" w:hAnsi="ＭＳ 明朝" w:cs="ＭＳ 明朝"/>
                <w:kern w:val="0"/>
                <w:sz w:val="21"/>
                <w:szCs w:val="21"/>
                <w:u w:val="single"/>
              </w:rPr>
              <w:t>108</w:t>
            </w:r>
            <w:r w:rsidRPr="00A70EB0">
              <w:rPr>
                <w:rFonts w:ascii="ＭＳ 明朝" w:eastAsia="ＭＳ 明朝" w:hAnsi="ＭＳ 明朝" w:cs="ＭＳ 明朝" w:hint="eastAsia"/>
                <w:kern w:val="0"/>
                <w:sz w:val="21"/>
                <w:szCs w:val="21"/>
                <w:u w:val="single"/>
              </w:rPr>
              <w:t>に相当する単位数</w:t>
            </w:r>
          </w:p>
          <w:p w14:paraId="229634C8" w14:textId="623C0BCB"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42352C"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までにより算定した単位数の1000分の11</w:t>
            </w:r>
            <w:r w:rsidR="0042352C"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p w14:paraId="7773978C" w14:textId="60C75EDC"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42352C"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w:t>
            </w:r>
            <w:r w:rsidR="0042352C" w:rsidRPr="00A70EB0">
              <w:rPr>
                <w:rFonts w:ascii="ＭＳ 明朝" w:eastAsia="ＭＳ 明朝" w:hAnsi="ＭＳ 明朝" w:cs="ＭＳ 明朝"/>
                <w:kern w:val="0"/>
                <w:sz w:val="21"/>
                <w:szCs w:val="21"/>
                <w:u w:val="single"/>
              </w:rPr>
              <w:t>80</w:t>
            </w:r>
            <w:r w:rsidRPr="00A70EB0">
              <w:rPr>
                <w:rFonts w:ascii="ＭＳ 明朝" w:eastAsia="ＭＳ 明朝" w:hAnsi="ＭＳ 明朝" w:cs="ＭＳ 明朝" w:hint="eastAsia"/>
                <w:kern w:val="0"/>
                <w:sz w:val="21"/>
                <w:szCs w:val="21"/>
                <w:u w:val="single"/>
              </w:rPr>
              <w:t>に相当する単位数</w:t>
            </w:r>
          </w:p>
          <w:p w14:paraId="2889CD39" w14:textId="47595B17"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42352C"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w:t>
            </w:r>
            <w:r w:rsidR="0042352C" w:rsidRPr="00A70EB0">
              <w:rPr>
                <w:rFonts w:ascii="ＭＳ 明朝" w:eastAsia="ＭＳ 明朝" w:hAnsi="ＭＳ 明朝" w:cs="ＭＳ 明朝"/>
                <w:kern w:val="0"/>
                <w:sz w:val="21"/>
                <w:szCs w:val="21"/>
                <w:u w:val="single"/>
              </w:rPr>
              <w:t>87</w:t>
            </w:r>
            <w:r w:rsidRPr="00A70EB0">
              <w:rPr>
                <w:rFonts w:ascii="ＭＳ 明朝" w:eastAsia="ＭＳ 明朝" w:hAnsi="ＭＳ 明朝" w:cs="ＭＳ 明朝" w:hint="eastAsia"/>
                <w:kern w:val="0"/>
                <w:sz w:val="21"/>
                <w:szCs w:val="21"/>
                <w:u w:val="single"/>
              </w:rPr>
              <w:t>に相当する単位数</w:t>
            </w:r>
          </w:p>
          <w:p w14:paraId="4992C4D2" w14:textId="3F8E7792" w:rsidR="00A303B8" w:rsidRPr="00A70EB0" w:rsidRDefault="00A303B8"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42352C"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w:t>
            </w:r>
            <w:r w:rsidR="0042352C" w:rsidRPr="00A70EB0">
              <w:rPr>
                <w:rFonts w:ascii="ＭＳ 明朝" w:eastAsia="ＭＳ 明朝" w:hAnsi="ＭＳ 明朝" w:cs="ＭＳ 明朝"/>
                <w:kern w:val="0"/>
                <w:sz w:val="21"/>
                <w:szCs w:val="21"/>
                <w:u w:val="single"/>
              </w:rPr>
              <w:t>87</w:t>
            </w:r>
            <w:r w:rsidRPr="00A70EB0">
              <w:rPr>
                <w:rFonts w:ascii="ＭＳ 明朝" w:eastAsia="ＭＳ 明朝" w:hAnsi="ＭＳ 明朝" w:cs="ＭＳ 明朝" w:hint="eastAsia"/>
                <w:kern w:val="0"/>
                <w:sz w:val="21"/>
                <w:szCs w:val="21"/>
                <w:u w:val="single"/>
              </w:rPr>
              <w:t>に相当する単位数</w:t>
            </w:r>
          </w:p>
          <w:p w14:paraId="5FF97387" w14:textId="5594FCC1" w:rsidR="00ED13A6" w:rsidRPr="00A70EB0" w:rsidRDefault="00A303B8" w:rsidP="003419C4">
            <w:pPr>
              <w:kinsoku w:val="0"/>
              <w:overflowPunct w:val="0"/>
              <w:autoSpaceDE w:val="0"/>
              <w:autoSpaceDN w:val="0"/>
              <w:adjustRightInd w:val="0"/>
              <w:spacing w:line="306" w:lineRule="exact"/>
              <w:ind w:leftChars="300" w:left="1042" w:hangingChars="100" w:hanging="208"/>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42352C" w:rsidRPr="00A70EB0">
              <w:rPr>
                <w:rFonts w:ascii="ＭＳ 明朝" w:eastAsia="ＭＳ 明朝" w:hAnsi="ＭＳ 明朝" w:cs="ＭＳ 明朝" w:hint="eastAsia"/>
                <w:kern w:val="0"/>
                <w:sz w:val="21"/>
                <w:szCs w:val="21"/>
                <w:u w:val="single"/>
              </w:rPr>
              <w:t>13の６</w:t>
            </w:r>
            <w:r w:rsidRPr="00A70EB0">
              <w:rPr>
                <w:rFonts w:ascii="ＭＳ 明朝" w:eastAsia="ＭＳ 明朝" w:hAnsi="ＭＳ 明朝" w:cs="ＭＳ 明朝" w:hint="eastAsia"/>
                <w:kern w:val="0"/>
                <w:sz w:val="21"/>
                <w:szCs w:val="21"/>
                <w:u w:val="single"/>
              </w:rPr>
              <w:t>までにより算定した単位数の1000分の</w:t>
            </w:r>
            <w:r w:rsidR="0042352C" w:rsidRPr="00A70EB0">
              <w:rPr>
                <w:rFonts w:ascii="ＭＳ 明朝" w:eastAsia="ＭＳ 明朝" w:hAnsi="ＭＳ 明朝" w:cs="ＭＳ 明朝"/>
                <w:kern w:val="0"/>
                <w:sz w:val="21"/>
                <w:szCs w:val="21"/>
                <w:u w:val="single"/>
              </w:rPr>
              <w:t>59</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7FD1E060" w14:textId="77664609" w:rsidR="00ED13A6" w:rsidRPr="00A70EB0" w:rsidRDefault="00ED13A6"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79E35BA4"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A585E67" w14:textId="146F18FB" w:rsidR="00ED13A6" w:rsidRPr="00A70EB0" w:rsidRDefault="00ED13A6"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616C2C06" w14:textId="77777777" w:rsidR="00ED13A6" w:rsidRPr="00A70EB0" w:rsidRDefault="00ED13A6"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15</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0B2A8956" w14:textId="22F6F47D" w:rsidR="00ED13A6" w:rsidRPr="00A70EB0" w:rsidRDefault="00ED13A6" w:rsidP="003419C4">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障害者支援施設等が、利用者に対し、指定施設入所支援を行った場合に、</w:t>
            </w:r>
            <w:r w:rsidR="001E5BEE" w:rsidRPr="00A70EB0">
              <w:rPr>
                <w:rFonts w:ascii="ＭＳ 明朝" w:eastAsia="ＭＳ 明朝" w:hAnsi="ＭＳ 明朝" w:cs="ＭＳ 明朝" w:hint="eastAsia"/>
                <w:kern w:val="0"/>
                <w:sz w:val="21"/>
                <w:szCs w:val="21"/>
                <w:u w:val="single"/>
              </w:rPr>
              <w:t>１から13の６まで</w:t>
            </w:r>
            <w:r w:rsidRPr="00A70EB0">
              <w:rPr>
                <w:rFonts w:ascii="ＭＳ 明朝" w:eastAsia="ＭＳ 明朝" w:hAnsi="ＭＳ 明朝" w:cs="ＭＳ 明朝" w:hint="eastAsia"/>
                <w:kern w:val="0"/>
                <w:sz w:val="21"/>
                <w:szCs w:val="21"/>
                <w:u w:val="single"/>
              </w:rPr>
              <w:t>により算定した単位数の1000分の21に相当する単位数を所定単位数に加算する。</w:t>
            </w:r>
          </w:p>
        </w:tc>
      </w:tr>
      <w:tr w:rsidR="00A70EB0" w:rsidRPr="00A70EB0" w14:paraId="76290BA4"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CA455DE" w14:textId="39C6392F" w:rsidR="00ED13A6" w:rsidRPr="00A70EB0" w:rsidRDefault="00ED13A6"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2CBF6666" w14:textId="77777777" w:rsidR="00ED13A6" w:rsidRPr="00A70EB0" w:rsidRDefault="00ED13A6"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16</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177ECA71" w14:textId="7202DF9E" w:rsidR="00ED13A6" w:rsidRPr="00A70EB0" w:rsidRDefault="00ED13A6" w:rsidP="003419C4">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障害者支援施設等が、利用者に対し、指定施設入所支援を行った場合は、</w:t>
            </w:r>
            <w:r w:rsidR="001E5BEE" w:rsidRPr="00A70EB0">
              <w:rPr>
                <w:rFonts w:ascii="ＭＳ 明朝" w:eastAsia="ＭＳ 明朝" w:hAnsi="ＭＳ 明朝" w:cs="ＭＳ 明朝" w:hint="eastAsia"/>
                <w:kern w:val="0"/>
                <w:sz w:val="21"/>
                <w:szCs w:val="21"/>
                <w:u w:val="single"/>
              </w:rPr>
              <w:t>１から13の６まで</w:t>
            </w:r>
            <w:r w:rsidRPr="00A70EB0">
              <w:rPr>
                <w:rFonts w:ascii="ＭＳ 明朝" w:eastAsia="ＭＳ 明朝" w:hAnsi="ＭＳ 明朝" w:cs="ＭＳ 明朝" w:hint="eastAsia"/>
                <w:kern w:val="0"/>
                <w:sz w:val="21"/>
                <w:szCs w:val="21"/>
                <w:u w:val="single"/>
              </w:rPr>
              <w:t>により算定した単位数の1000分の28に相当する単位数を所定単位数に加算する。</w:t>
            </w:r>
          </w:p>
        </w:tc>
      </w:tr>
      <w:tr w:rsidR="00A70EB0" w:rsidRPr="00A70EB0" w14:paraId="1CA96E61"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91D6D5E" w14:textId="10D8E212" w:rsidR="00ED13A6" w:rsidRPr="00A70EB0" w:rsidRDefault="00ED13A6"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第10　自立訓練（機能訓練）</w:t>
            </w:r>
          </w:p>
        </w:tc>
        <w:tc>
          <w:tcPr>
            <w:tcW w:w="6520" w:type="dxa"/>
            <w:tcBorders>
              <w:left w:val="nil"/>
              <w:right w:val="single" w:sz="4" w:space="0" w:color="auto"/>
            </w:tcBorders>
            <w:shd w:val="clear" w:color="auto" w:fill="auto"/>
            <w:tcMar>
              <w:left w:w="102" w:type="dxa"/>
              <w:right w:w="102" w:type="dxa"/>
            </w:tcMar>
          </w:tcPr>
          <w:p w14:paraId="78F9A7DB" w14:textId="0D43FC6A" w:rsidR="00ED13A6" w:rsidRPr="00A70EB0" w:rsidRDefault="00ED13A6"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第10　自立訓練（機能訓練）</w:t>
            </w:r>
          </w:p>
        </w:tc>
      </w:tr>
      <w:tr w:rsidR="00A70EB0" w:rsidRPr="00A70EB0" w14:paraId="675C52DD"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CB8465E" w14:textId="6B6573E0" w:rsidR="00ED13A6" w:rsidRPr="00A70EB0" w:rsidRDefault="00ED13A6"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１～８の５（略）</w:t>
            </w:r>
          </w:p>
        </w:tc>
        <w:tc>
          <w:tcPr>
            <w:tcW w:w="6520" w:type="dxa"/>
            <w:tcBorders>
              <w:left w:val="nil"/>
              <w:right w:val="single" w:sz="4" w:space="0" w:color="auto"/>
            </w:tcBorders>
            <w:shd w:val="clear" w:color="auto" w:fill="auto"/>
            <w:tcMar>
              <w:left w:w="102" w:type="dxa"/>
              <w:right w:w="102" w:type="dxa"/>
            </w:tcMar>
          </w:tcPr>
          <w:p w14:paraId="04706842" w14:textId="4D2A3AC7" w:rsidR="00ED13A6" w:rsidRPr="00A70EB0" w:rsidRDefault="00ED13A6"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１～８の５（略）</w:t>
            </w:r>
          </w:p>
        </w:tc>
      </w:tr>
      <w:tr w:rsidR="00A70EB0" w:rsidRPr="00A70EB0" w14:paraId="35B59B30"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F95C701" w14:textId="5818C0FF" w:rsidR="00ED13A6" w:rsidRPr="00A70EB0" w:rsidRDefault="00ED13A6"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９　</w:t>
            </w:r>
            <w:r w:rsidRPr="00A70EB0">
              <w:rPr>
                <w:rFonts w:ascii="ＭＳ 明朝" w:eastAsia="ＭＳ 明朝" w:hAnsi="ＭＳ 明朝" w:cs="ＭＳ 明朝" w:hint="eastAsia"/>
                <w:kern w:val="0"/>
                <w:sz w:val="21"/>
                <w:szCs w:val="21"/>
                <w:u w:val="single"/>
              </w:rPr>
              <w:t>福祉・介護職員</w:t>
            </w:r>
            <w:r w:rsidR="00487022"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処遇改善加算</w:t>
            </w:r>
          </w:p>
          <w:p w14:paraId="30006B0C" w14:textId="6F3E28E8" w:rsidR="00ED13A6" w:rsidRPr="00A70EB0" w:rsidRDefault="00ED13A6" w:rsidP="003419C4">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00487022"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rPr>
              <w:t xml:space="preserve">　別に厚生労働大臣が定める基準に適合</w:t>
            </w:r>
            <w:r w:rsidR="00487022" w:rsidRPr="00A70EB0">
              <w:rPr>
                <w:rFonts w:ascii="ＭＳ 明朝" w:eastAsia="ＭＳ 明朝" w:hAnsi="ＭＳ 明朝" w:cs="ＭＳ 明朝" w:hint="eastAsia"/>
                <w:kern w:val="0"/>
                <w:sz w:val="21"/>
                <w:szCs w:val="21"/>
                <w:u w:val="single"/>
              </w:rPr>
              <w:t>する</w:t>
            </w:r>
            <w:r w:rsidRPr="00A70EB0">
              <w:rPr>
                <w:rFonts w:ascii="ＭＳ 明朝" w:eastAsia="ＭＳ 明朝" w:hAnsi="ＭＳ 明朝" w:cs="ＭＳ 明朝" w:hint="eastAsia"/>
                <w:kern w:val="0"/>
                <w:sz w:val="21"/>
                <w:szCs w:val="21"/>
                <w:u w:val="single"/>
              </w:rPr>
              <w:t>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自立訓練（機能訓練）事業所等、基準該当自立訓練（機能訓練）事業所又は病院等基準該当自立訓練（機能訓練）事業所（国、のぞみの園又は独立行政法人国立病院機構が行う場合を除く。</w:t>
            </w:r>
            <w:r w:rsidR="00487022"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自立訓練（機能訓練）等、基準該当自立訓練（機能訓練）又は病院等基準該当自立訓練（機能訓練）を行った場合に、当該基準に掲げる区分に従い、次に掲げる単位数を所定単位数に加算する。ただし、次に掲げるいずれかの加算を算定している場合にあっては、次に掲げるその他の加算は算定しない。</w:t>
            </w:r>
          </w:p>
          <w:p w14:paraId="51269C45" w14:textId="6E6371CF"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1</w:t>
            </w:r>
            <w:r w:rsidR="0042352C"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42352C" w:rsidRPr="00A70EB0">
              <w:rPr>
                <w:rFonts w:ascii="ＭＳ 明朝" w:eastAsia="ＭＳ 明朝" w:hAnsi="ＭＳ 明朝" w:cs="ＭＳ 明朝" w:hint="eastAsia"/>
                <w:kern w:val="0"/>
                <w:sz w:val="21"/>
                <w:szCs w:val="21"/>
                <w:u w:val="single"/>
              </w:rPr>
              <w:t>1</w:t>
            </w:r>
            <w:r w:rsidR="0042352C"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に相当する単位数）</w:t>
            </w:r>
          </w:p>
          <w:p w14:paraId="5145ED04" w14:textId="0C3C9FA1"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1</w:t>
            </w:r>
            <w:r w:rsidR="0042352C" w:rsidRPr="00A70EB0">
              <w:rPr>
                <w:rFonts w:ascii="ＭＳ 明朝" w:eastAsia="ＭＳ 明朝" w:hAnsi="ＭＳ 明朝" w:cs="ＭＳ 明朝"/>
                <w:kern w:val="0"/>
                <w:sz w:val="21"/>
                <w:szCs w:val="21"/>
                <w:u w:val="single"/>
              </w:rPr>
              <w:t>34</w:t>
            </w:r>
            <w:r w:rsidRPr="00A70EB0">
              <w:rPr>
                <w:rFonts w:ascii="ＭＳ 明朝" w:eastAsia="ＭＳ 明朝" w:hAnsi="ＭＳ 明朝" w:cs="ＭＳ 明朝" w:hint="eastAsia"/>
                <w:kern w:val="0"/>
                <w:sz w:val="21"/>
                <w:szCs w:val="21"/>
                <w:u w:val="single"/>
              </w:rPr>
              <w:t>に相当する単位数</w:t>
            </w:r>
          </w:p>
          <w:p w14:paraId="2088788C" w14:textId="140FACF3"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9</w:t>
            </w:r>
            <w:r w:rsidR="0042352C"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42352C" w:rsidRPr="00A70EB0">
              <w:rPr>
                <w:rFonts w:ascii="ＭＳ 明朝" w:eastAsia="ＭＳ 明朝" w:hAnsi="ＭＳ 明朝" w:cs="ＭＳ 明朝"/>
                <w:kern w:val="0"/>
                <w:sz w:val="21"/>
                <w:szCs w:val="21"/>
                <w:u w:val="single"/>
              </w:rPr>
              <w:t>99</w:t>
            </w:r>
            <w:r w:rsidRPr="00A70EB0">
              <w:rPr>
                <w:rFonts w:ascii="ＭＳ 明朝" w:eastAsia="ＭＳ 明朝" w:hAnsi="ＭＳ 明朝" w:cs="ＭＳ 明朝" w:hint="eastAsia"/>
                <w:kern w:val="0"/>
                <w:sz w:val="21"/>
                <w:szCs w:val="21"/>
                <w:u w:val="single"/>
              </w:rPr>
              <w:t>に相当する単位数）</w:t>
            </w:r>
          </w:p>
          <w:p w14:paraId="781516CC" w14:textId="2C51119F" w:rsidR="00ED13A6" w:rsidRPr="00A70EB0" w:rsidRDefault="00AE6D61"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487022"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00487022"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8</w:t>
            </w:r>
            <w:r w:rsidR="0042352C" w:rsidRPr="00A70EB0">
              <w:rPr>
                <w:rFonts w:ascii="ＭＳ 明朝" w:eastAsia="ＭＳ 明朝" w:hAnsi="ＭＳ 明朝" w:cs="ＭＳ 明朝"/>
                <w:kern w:val="0"/>
                <w:sz w:val="21"/>
                <w:szCs w:val="21"/>
                <w:u w:val="single"/>
              </w:rPr>
              <w:t>0</w:t>
            </w:r>
            <w:r w:rsidR="00487022" w:rsidRPr="00A70EB0">
              <w:rPr>
                <w:rFonts w:ascii="ＭＳ 明朝" w:eastAsia="ＭＳ 明朝" w:hAnsi="ＭＳ 明朝" w:cs="ＭＳ 明朝" w:hint="eastAsia"/>
                <w:kern w:val="0"/>
                <w:sz w:val="21"/>
                <w:szCs w:val="21"/>
                <w:u w:val="single"/>
              </w:rPr>
              <w:t>に相当する単位数</w:t>
            </w:r>
            <w:r w:rsidR="0042352C" w:rsidRPr="00A70EB0">
              <w:rPr>
                <w:rFonts w:ascii="ＭＳ 明朝" w:eastAsia="ＭＳ 明朝" w:hAnsi="ＭＳ 明朝" w:cs="ＭＳ 明朝" w:hint="eastAsia"/>
                <w:kern w:val="0"/>
                <w:sz w:val="21"/>
                <w:szCs w:val="21"/>
                <w:u w:val="single"/>
              </w:rPr>
              <w:t>（指定障害者支援施設にあっては、1000分の8</w:t>
            </w:r>
            <w:r w:rsidR="0042352C" w:rsidRPr="00A70EB0">
              <w:rPr>
                <w:rFonts w:ascii="ＭＳ 明朝" w:eastAsia="ＭＳ 明朝" w:hAnsi="ＭＳ 明朝" w:cs="ＭＳ 明朝"/>
                <w:kern w:val="0"/>
                <w:sz w:val="21"/>
                <w:szCs w:val="21"/>
                <w:u w:val="single"/>
              </w:rPr>
              <w:t>1</w:t>
            </w:r>
            <w:r w:rsidR="0042352C"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5B397373" w14:textId="77777777" w:rsidR="00ED13A6" w:rsidRPr="00A70EB0" w:rsidRDefault="00ED13A6"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９　</w:t>
            </w:r>
            <w:r w:rsidRPr="00A70EB0">
              <w:rPr>
                <w:rFonts w:ascii="ＭＳ 明朝" w:eastAsia="ＭＳ 明朝" w:hAnsi="ＭＳ 明朝" w:cs="ＭＳ 明朝" w:hint="eastAsia"/>
                <w:kern w:val="0"/>
                <w:sz w:val="21"/>
                <w:szCs w:val="21"/>
                <w:u w:val="single"/>
              </w:rPr>
              <w:t>福祉・介護職員処遇改善加算</w:t>
            </w:r>
          </w:p>
          <w:p w14:paraId="51565902" w14:textId="77777777" w:rsidR="00ED13A6" w:rsidRPr="00A70EB0" w:rsidRDefault="00ED13A6"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自立訓練（機能訓練）事業所等、基準該当自立訓練（機能訓練）事業所又は病院等基準該当自立訓練（機能訓練）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10及び11</w:t>
            </w:r>
            <w:r w:rsidRPr="00A70EB0">
              <w:rPr>
                <w:rFonts w:ascii="ＭＳ 明朝" w:eastAsia="ＭＳ 明朝" w:hAnsi="ＭＳ 明朝" w:cs="ＭＳ 明朝" w:hint="eastAsia"/>
                <w:kern w:val="0"/>
                <w:sz w:val="21"/>
                <w:szCs w:val="21"/>
              </w:rPr>
              <w:t>において同じ。）が、利用者に対し、指定自立訓練（機能訓練）等、基準該当自立訓練（機能訓練）又は病院等基準該当自立訓練（機能訓練）を行った場合に、当該基準に掲げる区分に従い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07FBB742" w14:textId="636603CB" w:rsidR="00ED13A6" w:rsidRPr="00A70EB0" w:rsidRDefault="00ED13A6"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により算定した単位数の1000分の67に相当する単位数（指定障害者支援施設にあっては、1000分の68に相当する単位数）</w:t>
            </w:r>
          </w:p>
          <w:p w14:paraId="57BBA485" w14:textId="002923FE" w:rsidR="00ED13A6" w:rsidRPr="00A70EB0" w:rsidRDefault="00ED13A6"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により算定した単位数の1000分の49に相当する単位数（指定障害者支援施設にあっては、1000分の50に相当する単位数）</w:t>
            </w:r>
          </w:p>
          <w:p w14:paraId="5C189269" w14:textId="23031A2A" w:rsidR="00ED13A6" w:rsidRPr="00A70EB0" w:rsidRDefault="00ED13A6"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により算定した単位数の1000分の27に相当する単位数（指定障害者支援施設にあっては、1000分の28に相当する単位数）</w:t>
            </w:r>
          </w:p>
        </w:tc>
      </w:tr>
      <w:tr w:rsidR="00A70EB0" w:rsidRPr="00A70EB0" w14:paraId="7BB15F60"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FD90F24" w14:textId="3901F32A" w:rsidR="00487022" w:rsidRPr="00A70EB0" w:rsidRDefault="0048702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を実施しているものとして都道府県知事又は市町村長に届け出た</w:t>
            </w:r>
            <w:r w:rsidRPr="00A70EB0">
              <w:rPr>
                <w:rFonts w:ascii="ＭＳ 明朝" w:eastAsia="ＭＳ 明朝" w:hAnsi="ＭＳ 明朝" w:cs="ＭＳ 明朝" w:hint="eastAsia"/>
                <w:kern w:val="0"/>
                <w:sz w:val="21"/>
                <w:szCs w:val="21"/>
                <w:u w:val="single"/>
              </w:rPr>
              <w:t>指定自立訓練（機能訓練）事業所等、基準該当自立訓練（機能訓練）事業所又は病院等基準該当自立訓練（機能訓練）事業所（注１の加算を算定しているものを除く。）が、利用者に対し、指定自立訓練（機能訓練）等、基準該当自立訓練（機能訓練）又は病院等基準該当自立訓練（機能訓練）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4526CA32" w14:textId="2E16A328"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1</w:t>
            </w:r>
            <w:r w:rsidR="0042352C"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に相当する単位数</w:t>
            </w:r>
            <w:r w:rsidR="0042352C" w:rsidRPr="00A70EB0">
              <w:rPr>
                <w:rFonts w:ascii="ＭＳ 明朝" w:eastAsia="ＭＳ 明朝" w:hAnsi="ＭＳ 明朝" w:cs="ＭＳ 明朝" w:hint="eastAsia"/>
                <w:kern w:val="0"/>
                <w:sz w:val="21"/>
                <w:szCs w:val="21"/>
                <w:u w:val="single"/>
              </w:rPr>
              <w:t>（指定障害者支援施設にあっては、1000分の1</w:t>
            </w:r>
            <w:r w:rsidR="0042352C" w:rsidRPr="00A70EB0">
              <w:rPr>
                <w:rFonts w:ascii="ＭＳ 明朝" w:eastAsia="ＭＳ 明朝" w:hAnsi="ＭＳ 明朝" w:cs="ＭＳ 明朝"/>
                <w:kern w:val="0"/>
                <w:sz w:val="21"/>
                <w:szCs w:val="21"/>
                <w:u w:val="single"/>
              </w:rPr>
              <w:t>07</w:t>
            </w:r>
            <w:r w:rsidR="0042352C" w:rsidRPr="00A70EB0">
              <w:rPr>
                <w:rFonts w:ascii="ＭＳ 明朝" w:eastAsia="ＭＳ 明朝" w:hAnsi="ＭＳ 明朝" w:cs="ＭＳ 明朝" w:hint="eastAsia"/>
                <w:kern w:val="0"/>
                <w:sz w:val="21"/>
                <w:szCs w:val="21"/>
                <w:u w:val="single"/>
              </w:rPr>
              <w:t>に相当する単位数）</w:t>
            </w:r>
          </w:p>
          <w:p w14:paraId="7C27AC37" w14:textId="75F24B29"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1</w:t>
            </w:r>
            <w:r w:rsidR="0042352C"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に相当する単位数</w:t>
            </w:r>
            <w:r w:rsidR="0042352C" w:rsidRPr="00A70EB0">
              <w:rPr>
                <w:rFonts w:ascii="ＭＳ 明朝" w:eastAsia="ＭＳ 明朝" w:hAnsi="ＭＳ 明朝" w:cs="ＭＳ 明朝" w:hint="eastAsia"/>
                <w:kern w:val="0"/>
                <w:sz w:val="21"/>
                <w:szCs w:val="21"/>
                <w:u w:val="single"/>
              </w:rPr>
              <w:t>（指定障害者支援施設にあっては、1000分の1</w:t>
            </w:r>
            <w:r w:rsidR="0042352C" w:rsidRPr="00A70EB0">
              <w:rPr>
                <w:rFonts w:ascii="ＭＳ 明朝" w:eastAsia="ＭＳ 明朝" w:hAnsi="ＭＳ 明朝" w:cs="ＭＳ 明朝"/>
                <w:kern w:val="0"/>
                <w:sz w:val="21"/>
                <w:szCs w:val="21"/>
                <w:u w:val="single"/>
              </w:rPr>
              <w:t>07</w:t>
            </w:r>
            <w:r w:rsidR="0042352C" w:rsidRPr="00A70EB0">
              <w:rPr>
                <w:rFonts w:ascii="ＭＳ 明朝" w:eastAsia="ＭＳ 明朝" w:hAnsi="ＭＳ 明朝" w:cs="ＭＳ 明朝" w:hint="eastAsia"/>
                <w:kern w:val="0"/>
                <w:sz w:val="21"/>
                <w:szCs w:val="21"/>
                <w:u w:val="single"/>
              </w:rPr>
              <w:t>に相当する単位数）</w:t>
            </w:r>
          </w:p>
          <w:p w14:paraId="1906A1D5" w14:textId="3359D2D9"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1</w:t>
            </w:r>
            <w:r w:rsidR="0042352C"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に相当する単位数</w:t>
            </w:r>
          </w:p>
          <w:p w14:paraId="2E7B38EE" w14:textId="49112136"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1</w:t>
            </w:r>
            <w:r w:rsidR="0042352C"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に相当する単位数</w:t>
            </w:r>
          </w:p>
          <w:p w14:paraId="4843C00D" w14:textId="178DC1D8"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w:t>
            </w:r>
            <w:r w:rsidR="001E5BEE" w:rsidRPr="00A70EB0">
              <w:rPr>
                <w:rFonts w:ascii="ＭＳ 明朝" w:eastAsia="ＭＳ 明朝" w:hAnsi="ＭＳ 明朝" w:cs="ＭＳ 明朝" w:hint="eastAsia"/>
                <w:kern w:val="0"/>
                <w:sz w:val="21"/>
                <w:szCs w:val="21"/>
                <w:u w:val="single"/>
              </w:rPr>
              <w:lastRenderedPageBreak/>
              <w:t>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1</w:t>
            </w:r>
            <w:r w:rsidR="0042352C"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に相当する単位数</w:t>
            </w:r>
            <w:r w:rsidR="0042352C" w:rsidRPr="00A70EB0">
              <w:rPr>
                <w:rFonts w:ascii="ＭＳ 明朝" w:eastAsia="ＭＳ 明朝" w:hAnsi="ＭＳ 明朝" w:cs="ＭＳ 明朝" w:hint="eastAsia"/>
                <w:kern w:val="0"/>
                <w:sz w:val="21"/>
                <w:szCs w:val="21"/>
                <w:u w:val="single"/>
              </w:rPr>
              <w:t>（指定障害者支援施設にあっては、1000分の</w:t>
            </w:r>
            <w:r w:rsidR="0042352C" w:rsidRPr="00A70EB0">
              <w:rPr>
                <w:rFonts w:ascii="ＭＳ 明朝" w:eastAsia="ＭＳ 明朝" w:hAnsi="ＭＳ 明朝" w:cs="ＭＳ 明朝"/>
                <w:kern w:val="0"/>
                <w:sz w:val="21"/>
                <w:szCs w:val="21"/>
                <w:u w:val="single"/>
              </w:rPr>
              <w:t>89</w:t>
            </w:r>
            <w:r w:rsidR="0042352C" w:rsidRPr="00A70EB0">
              <w:rPr>
                <w:rFonts w:ascii="ＭＳ 明朝" w:eastAsia="ＭＳ 明朝" w:hAnsi="ＭＳ 明朝" w:cs="ＭＳ 明朝" w:hint="eastAsia"/>
                <w:kern w:val="0"/>
                <w:sz w:val="21"/>
                <w:szCs w:val="21"/>
                <w:u w:val="single"/>
              </w:rPr>
              <w:t>に相当する単位数）</w:t>
            </w:r>
          </w:p>
          <w:p w14:paraId="6A2B9866" w14:textId="3DFEB24E"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9</w:t>
            </w:r>
            <w:r w:rsidR="0042352C"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25826D8E" w14:textId="55159183"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9</w:t>
            </w:r>
            <w:r w:rsidR="0042352C"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r w:rsidR="0042352C" w:rsidRPr="00A70EB0">
              <w:rPr>
                <w:rFonts w:ascii="ＭＳ 明朝" w:eastAsia="ＭＳ 明朝" w:hAnsi="ＭＳ 明朝" w:cs="ＭＳ 明朝" w:hint="eastAsia"/>
                <w:kern w:val="0"/>
                <w:sz w:val="21"/>
                <w:szCs w:val="21"/>
                <w:u w:val="single"/>
              </w:rPr>
              <w:t>（指定障害者支援施設にあっては、1000分の</w:t>
            </w:r>
            <w:r w:rsidR="0042352C" w:rsidRPr="00A70EB0">
              <w:rPr>
                <w:rFonts w:ascii="ＭＳ 明朝" w:eastAsia="ＭＳ 明朝" w:hAnsi="ＭＳ 明朝" w:cs="ＭＳ 明朝"/>
                <w:kern w:val="0"/>
                <w:sz w:val="21"/>
                <w:szCs w:val="21"/>
                <w:u w:val="single"/>
              </w:rPr>
              <w:t>85</w:t>
            </w:r>
            <w:r w:rsidR="0042352C" w:rsidRPr="00A70EB0">
              <w:rPr>
                <w:rFonts w:ascii="ＭＳ 明朝" w:eastAsia="ＭＳ 明朝" w:hAnsi="ＭＳ 明朝" w:cs="ＭＳ 明朝" w:hint="eastAsia"/>
                <w:kern w:val="0"/>
                <w:sz w:val="21"/>
                <w:szCs w:val="21"/>
                <w:u w:val="single"/>
              </w:rPr>
              <w:t>に相当する単位数）</w:t>
            </w:r>
          </w:p>
          <w:p w14:paraId="17B194AA" w14:textId="4AF0B905"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8</w:t>
            </w:r>
            <w:r w:rsidR="0042352C"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42352C" w:rsidRPr="00A70EB0">
              <w:rPr>
                <w:rFonts w:ascii="ＭＳ 明朝" w:eastAsia="ＭＳ 明朝" w:hAnsi="ＭＳ 明朝" w:cs="ＭＳ 明朝" w:hint="eastAsia"/>
                <w:kern w:val="0"/>
                <w:sz w:val="21"/>
                <w:szCs w:val="21"/>
                <w:u w:val="single"/>
              </w:rPr>
              <w:t>（指定障害者支援施設にあっては、1000分の</w:t>
            </w:r>
            <w:r w:rsidR="0042352C" w:rsidRPr="00A70EB0">
              <w:rPr>
                <w:rFonts w:ascii="ＭＳ 明朝" w:eastAsia="ＭＳ 明朝" w:hAnsi="ＭＳ 明朝" w:cs="ＭＳ 明朝"/>
                <w:kern w:val="0"/>
                <w:sz w:val="21"/>
                <w:szCs w:val="21"/>
                <w:u w:val="single"/>
              </w:rPr>
              <w:t>81</w:t>
            </w:r>
            <w:r w:rsidR="0042352C" w:rsidRPr="00A70EB0">
              <w:rPr>
                <w:rFonts w:ascii="ＭＳ 明朝" w:eastAsia="ＭＳ 明朝" w:hAnsi="ＭＳ 明朝" w:cs="ＭＳ 明朝" w:hint="eastAsia"/>
                <w:kern w:val="0"/>
                <w:sz w:val="21"/>
                <w:szCs w:val="21"/>
                <w:u w:val="single"/>
              </w:rPr>
              <w:t>に相当する単位数）</w:t>
            </w:r>
          </w:p>
          <w:p w14:paraId="12A0FA74" w14:textId="5F52FC07"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9</w:t>
            </w:r>
            <w:r w:rsidR="0042352C"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p>
          <w:p w14:paraId="44B4EC90" w14:textId="620AFBDD"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42352C" w:rsidRPr="00A70EB0">
              <w:rPr>
                <w:rFonts w:ascii="ＭＳ 明朝" w:eastAsia="ＭＳ 明朝" w:hAnsi="ＭＳ 明朝" w:cs="ＭＳ 明朝" w:hint="eastAsia"/>
                <w:kern w:val="0"/>
                <w:sz w:val="21"/>
                <w:szCs w:val="21"/>
                <w:u w:val="single"/>
              </w:rPr>
              <w:t>8</w:t>
            </w:r>
            <w:r w:rsidR="0042352C"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42352C" w:rsidRPr="00A70EB0">
              <w:rPr>
                <w:rFonts w:ascii="ＭＳ 明朝" w:eastAsia="ＭＳ 明朝" w:hAnsi="ＭＳ 明朝" w:cs="ＭＳ 明朝" w:hint="eastAsia"/>
                <w:kern w:val="0"/>
                <w:sz w:val="21"/>
                <w:szCs w:val="21"/>
                <w:u w:val="single"/>
              </w:rPr>
              <w:t>（指定障害者支援施設にあっては、1000分の</w:t>
            </w:r>
            <w:r w:rsidR="0042352C" w:rsidRPr="00A70EB0">
              <w:rPr>
                <w:rFonts w:ascii="ＭＳ 明朝" w:eastAsia="ＭＳ 明朝" w:hAnsi="ＭＳ 明朝" w:cs="ＭＳ 明朝"/>
                <w:kern w:val="0"/>
                <w:sz w:val="21"/>
                <w:szCs w:val="21"/>
                <w:u w:val="single"/>
              </w:rPr>
              <w:t>67</w:t>
            </w:r>
            <w:r w:rsidR="0042352C" w:rsidRPr="00A70EB0">
              <w:rPr>
                <w:rFonts w:ascii="ＭＳ 明朝" w:eastAsia="ＭＳ 明朝" w:hAnsi="ＭＳ 明朝" w:cs="ＭＳ 明朝" w:hint="eastAsia"/>
                <w:kern w:val="0"/>
                <w:sz w:val="21"/>
                <w:szCs w:val="21"/>
                <w:u w:val="single"/>
              </w:rPr>
              <w:t>に相当する単位数）</w:t>
            </w:r>
          </w:p>
          <w:p w14:paraId="6BE42188" w14:textId="1B991A90"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F249F0" w:rsidRPr="00A70EB0">
              <w:rPr>
                <w:rFonts w:ascii="ＭＳ 明朝" w:eastAsia="ＭＳ 明朝" w:hAnsi="ＭＳ 明朝" w:cs="ＭＳ 明朝" w:hint="eastAsia"/>
                <w:kern w:val="0"/>
                <w:sz w:val="21"/>
                <w:szCs w:val="21"/>
                <w:u w:val="single"/>
              </w:rPr>
              <w:t>6</w:t>
            </w:r>
            <w:r w:rsidR="00F249F0"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w:t>
            </w:r>
            <w:r w:rsidR="00F249F0" w:rsidRPr="00A70EB0">
              <w:rPr>
                <w:rFonts w:ascii="ＭＳ 明朝" w:eastAsia="ＭＳ 明朝" w:hAnsi="ＭＳ 明朝" w:cs="ＭＳ 明朝"/>
                <w:kern w:val="0"/>
                <w:sz w:val="21"/>
                <w:szCs w:val="21"/>
                <w:u w:val="single"/>
              </w:rPr>
              <w:t>63</w:t>
            </w:r>
            <w:r w:rsidR="00F249F0" w:rsidRPr="00A70EB0">
              <w:rPr>
                <w:rFonts w:ascii="ＭＳ 明朝" w:eastAsia="ＭＳ 明朝" w:hAnsi="ＭＳ 明朝" w:cs="ＭＳ 明朝" w:hint="eastAsia"/>
                <w:kern w:val="0"/>
                <w:sz w:val="21"/>
                <w:szCs w:val="21"/>
                <w:u w:val="single"/>
              </w:rPr>
              <w:t>に相当する単位数）</w:t>
            </w:r>
          </w:p>
          <w:p w14:paraId="29E75AB7" w14:textId="529E285C"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F249F0" w:rsidRPr="00A70EB0">
              <w:rPr>
                <w:rFonts w:ascii="ＭＳ 明朝" w:eastAsia="ＭＳ 明朝" w:hAnsi="ＭＳ 明朝" w:cs="ＭＳ 明朝" w:hint="eastAsia"/>
                <w:kern w:val="0"/>
                <w:sz w:val="21"/>
                <w:szCs w:val="21"/>
                <w:u w:val="single"/>
              </w:rPr>
              <w:t>7</w:t>
            </w:r>
            <w:r w:rsidR="00F249F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3A174962" w14:textId="71D80B4A"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F249F0" w:rsidRPr="00A70EB0">
              <w:rPr>
                <w:rFonts w:ascii="ＭＳ 明朝" w:eastAsia="ＭＳ 明朝" w:hAnsi="ＭＳ 明朝" w:cs="ＭＳ 明朝" w:hint="eastAsia"/>
                <w:kern w:val="0"/>
                <w:sz w:val="21"/>
                <w:szCs w:val="21"/>
                <w:u w:val="single"/>
              </w:rPr>
              <w:t>5</w:t>
            </w:r>
            <w:r w:rsidR="00F249F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w:t>
            </w:r>
            <w:r w:rsidR="00F249F0" w:rsidRPr="00A70EB0">
              <w:rPr>
                <w:rFonts w:ascii="ＭＳ 明朝" w:eastAsia="ＭＳ 明朝" w:hAnsi="ＭＳ 明朝" w:cs="ＭＳ 明朝"/>
                <w:kern w:val="0"/>
                <w:sz w:val="21"/>
                <w:szCs w:val="21"/>
                <w:u w:val="single"/>
              </w:rPr>
              <w:t>59</w:t>
            </w:r>
            <w:r w:rsidR="00F249F0" w:rsidRPr="00A70EB0">
              <w:rPr>
                <w:rFonts w:ascii="ＭＳ 明朝" w:eastAsia="ＭＳ 明朝" w:hAnsi="ＭＳ 明朝" w:cs="ＭＳ 明朝" w:hint="eastAsia"/>
                <w:kern w:val="0"/>
                <w:sz w:val="21"/>
                <w:szCs w:val="21"/>
                <w:u w:val="single"/>
              </w:rPr>
              <w:t>に相当する単位数）</w:t>
            </w:r>
          </w:p>
          <w:p w14:paraId="440871D1" w14:textId="01436582" w:rsidR="00487022" w:rsidRPr="00A70EB0" w:rsidRDefault="00487022"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w:t>
            </w:r>
            <w:r w:rsidR="00F249F0" w:rsidRPr="00A70EB0">
              <w:rPr>
                <w:rFonts w:ascii="ＭＳ 明朝" w:eastAsia="ＭＳ 明朝" w:hAnsi="ＭＳ 明朝" w:cs="ＭＳ 明朝" w:hint="eastAsia"/>
                <w:kern w:val="0"/>
                <w:sz w:val="21"/>
                <w:szCs w:val="21"/>
                <w:u w:val="single"/>
              </w:rPr>
              <w:t>4</w:t>
            </w:r>
            <w:r w:rsidR="00F249F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lastRenderedPageBreak/>
              <w:t>（指定障害者支援施設にあっては、1000分の</w:t>
            </w:r>
            <w:r w:rsidR="00F249F0" w:rsidRPr="00A70EB0">
              <w:rPr>
                <w:rFonts w:ascii="ＭＳ 明朝" w:eastAsia="ＭＳ 明朝" w:hAnsi="ＭＳ 明朝" w:cs="ＭＳ 明朝"/>
                <w:kern w:val="0"/>
                <w:sz w:val="21"/>
                <w:szCs w:val="21"/>
                <w:u w:val="single"/>
              </w:rPr>
              <w:t>41</w:t>
            </w:r>
            <w:r w:rsidR="00F249F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13032BBB" w14:textId="4656B5B3" w:rsidR="00487022" w:rsidRPr="00A70EB0" w:rsidRDefault="0048702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17B5674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1562E8C" w14:textId="27063DAD" w:rsidR="00487022" w:rsidRPr="00A70EB0" w:rsidRDefault="0048702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4C60FB21" w14:textId="77777777" w:rsidR="00487022" w:rsidRPr="00A70EB0" w:rsidRDefault="0048702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562FD2F6" w14:textId="77777777" w:rsidR="00487022" w:rsidRPr="00A70EB0" w:rsidRDefault="00487022"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又は市町村長に届け出た指定自立訓練（機能訓練）事業所等、基準該当自立訓練（機能訓練）事業所又は病院等基準該当自立訓練（機能訓練）事業所が、利用者に対し、指定自立訓練（機能訓練）等、基準該当自立訓練（機能訓練）又は病院等基準該当自立訓練（機能訓練）を行った場合に、当該基準に掲げる区分に従い、次に掲げる単位数を所定単位数に加算する。ただし、次に掲げる一方の加算を算定している場合にあっては、次に掲げる他方の加算は算定しない。</w:t>
            </w:r>
          </w:p>
          <w:p w14:paraId="78D2C14B" w14:textId="3E6AE71F" w:rsidR="00487022" w:rsidRPr="00A70EB0" w:rsidRDefault="0048702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により算定した単位数の1000分の40に相当する単位数（指定障害者支援施設にあっては、1000分の26に相当する単位数）</w:t>
            </w:r>
          </w:p>
          <w:p w14:paraId="024477D2" w14:textId="4FB4E525" w:rsidR="00487022" w:rsidRPr="00A70EB0" w:rsidRDefault="0048702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により算定した単位数の1000分の36に相当する単位数（指定障害者支援施設にあっては、1000分の26に相当する単位数）</w:t>
            </w:r>
          </w:p>
        </w:tc>
      </w:tr>
      <w:tr w:rsidR="00A70EB0" w:rsidRPr="00A70EB0" w14:paraId="144C0B0F"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3160726" w14:textId="5285E530" w:rsidR="00487022" w:rsidRPr="00A70EB0" w:rsidRDefault="0048702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25ED5D39" w14:textId="77777777" w:rsidR="00487022" w:rsidRPr="00A70EB0" w:rsidRDefault="00487022"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7F1CF0BA" w14:textId="28BD7B41" w:rsidR="00487022" w:rsidRPr="00A70EB0" w:rsidRDefault="00487022" w:rsidP="003419C4">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又は市町村長に届け出た指定自立訓練（機能訓練）事業所等、基準該当自立訓練（機能訓練）事業所又は病院等基準該当自立訓練（機能訓練）事業所が、利用者に対し、指定自立訓練（機能訓練）等、基準該当自立訓練（機能訓練）又は病院等基準該当自立訓練（機能訓練）を行った場合は、</w:t>
            </w:r>
            <w:r w:rsidR="001E5BEE" w:rsidRPr="00A70EB0">
              <w:rPr>
                <w:rFonts w:ascii="ＭＳ 明朝" w:eastAsia="ＭＳ 明朝" w:hAnsi="ＭＳ 明朝" w:cs="ＭＳ 明朝" w:hint="eastAsia"/>
                <w:kern w:val="0"/>
                <w:sz w:val="21"/>
                <w:szCs w:val="21"/>
                <w:u w:val="single"/>
              </w:rPr>
              <w:t>１から８の５まで</w:t>
            </w:r>
            <w:r w:rsidRPr="00A70EB0">
              <w:rPr>
                <w:rFonts w:ascii="ＭＳ 明朝" w:eastAsia="ＭＳ 明朝" w:hAnsi="ＭＳ 明朝" w:cs="ＭＳ 明朝" w:hint="eastAsia"/>
                <w:kern w:val="0"/>
                <w:sz w:val="21"/>
                <w:szCs w:val="21"/>
                <w:u w:val="single"/>
              </w:rPr>
              <w:t>により算定した単位数の1000分</w:t>
            </w:r>
            <w:r w:rsidRPr="00A70EB0">
              <w:rPr>
                <w:rFonts w:ascii="ＭＳ 明朝" w:eastAsia="ＭＳ 明朝" w:hAnsi="ＭＳ 明朝" w:cs="ＭＳ 明朝" w:hint="eastAsia"/>
                <w:kern w:val="0"/>
                <w:sz w:val="21"/>
                <w:szCs w:val="21"/>
                <w:u w:val="single"/>
              </w:rPr>
              <w:lastRenderedPageBreak/>
              <w:t>の18に相当する単位数を所定単位数に加算する。</w:t>
            </w:r>
          </w:p>
        </w:tc>
      </w:tr>
      <w:tr w:rsidR="00A70EB0" w:rsidRPr="00A70EB0" w14:paraId="2A4B7DB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D1DE404" w14:textId="7A4DF50B" w:rsidR="00487022" w:rsidRPr="00A70EB0" w:rsidRDefault="00487022"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第11　自立訓練（生活訓練）</w:t>
            </w:r>
          </w:p>
        </w:tc>
        <w:tc>
          <w:tcPr>
            <w:tcW w:w="6520" w:type="dxa"/>
            <w:tcBorders>
              <w:left w:val="nil"/>
              <w:right w:val="single" w:sz="4" w:space="0" w:color="auto"/>
            </w:tcBorders>
            <w:shd w:val="clear" w:color="auto" w:fill="auto"/>
            <w:tcMar>
              <w:left w:w="102" w:type="dxa"/>
              <w:right w:w="102" w:type="dxa"/>
            </w:tcMar>
          </w:tcPr>
          <w:p w14:paraId="0EC157A1" w14:textId="57894FD2" w:rsidR="00487022" w:rsidRPr="00A70EB0" w:rsidRDefault="00487022"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第11　自立訓練（生活訓練）</w:t>
            </w:r>
          </w:p>
        </w:tc>
      </w:tr>
      <w:tr w:rsidR="00A70EB0" w:rsidRPr="00A70EB0" w14:paraId="4442903E"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BA6165F" w14:textId="1BBE9452" w:rsidR="00487022" w:rsidRPr="00A70EB0" w:rsidRDefault="0048702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１～12の５（略）</w:t>
            </w:r>
          </w:p>
        </w:tc>
        <w:tc>
          <w:tcPr>
            <w:tcW w:w="6520" w:type="dxa"/>
            <w:tcBorders>
              <w:left w:val="nil"/>
              <w:right w:val="single" w:sz="4" w:space="0" w:color="auto"/>
            </w:tcBorders>
            <w:shd w:val="clear" w:color="auto" w:fill="auto"/>
            <w:tcMar>
              <w:left w:w="102" w:type="dxa"/>
              <w:right w:w="102" w:type="dxa"/>
            </w:tcMar>
          </w:tcPr>
          <w:p w14:paraId="1DB5030B" w14:textId="37EF3113" w:rsidR="00487022" w:rsidRPr="00A70EB0" w:rsidRDefault="0048702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１～12の５（略）</w:t>
            </w:r>
          </w:p>
        </w:tc>
      </w:tr>
      <w:tr w:rsidR="00A70EB0" w:rsidRPr="00A70EB0" w14:paraId="6E13C15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A425CBD" w14:textId="1CA0AB2A" w:rsidR="00487022" w:rsidRPr="00A70EB0" w:rsidRDefault="0048702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13　</w:t>
            </w:r>
            <w:r w:rsidRPr="00A70EB0">
              <w:rPr>
                <w:rFonts w:ascii="ＭＳ 明朝" w:eastAsia="ＭＳ 明朝" w:hAnsi="ＭＳ 明朝" w:cs="ＭＳ 明朝" w:hint="eastAsia"/>
                <w:kern w:val="0"/>
                <w:sz w:val="21"/>
                <w:szCs w:val="21"/>
                <w:u w:val="single"/>
              </w:rPr>
              <w:t>福祉・介護職員等処遇改善加算</w:t>
            </w:r>
          </w:p>
          <w:p w14:paraId="1EEC97AD" w14:textId="745B79B0" w:rsidR="00487022" w:rsidRPr="00A70EB0" w:rsidRDefault="00487022" w:rsidP="003419C4">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003970D3"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する福祉・介護職員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w:t>
            </w:r>
            <w:r w:rsidR="003970D3"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自立訓練（生活訓練）等又は基準該当自立訓練（生活訓練）を行った場合に、当該基準に掲げる区分に従い、次に掲げる単位数を所定単位数に加算する。ただし、次に掲げるいずれかの加算を算定している場合にあっては、次に掲げるその他の加算は算定しない。</w:t>
            </w:r>
          </w:p>
          <w:p w14:paraId="5AB99D44" w14:textId="230750B5"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１から12の５までにより算定した</w:t>
            </w:r>
            <w:r w:rsidRPr="00A70EB0">
              <w:rPr>
                <w:rFonts w:ascii="ＭＳ 明朝" w:eastAsia="ＭＳ 明朝" w:hAnsi="ＭＳ 明朝" w:cs="ＭＳ 明朝" w:hint="eastAsia"/>
                <w:kern w:val="0"/>
                <w:sz w:val="21"/>
                <w:szCs w:val="21"/>
                <w:u w:val="single"/>
              </w:rPr>
              <w:t>単位数の1000分の</w:t>
            </w:r>
            <w:r w:rsidR="00F249F0" w:rsidRPr="00A70EB0">
              <w:rPr>
                <w:rFonts w:ascii="ＭＳ 明朝" w:eastAsia="ＭＳ 明朝" w:hAnsi="ＭＳ 明朝" w:cs="ＭＳ 明朝" w:hint="eastAsia"/>
                <w:kern w:val="0"/>
                <w:sz w:val="21"/>
                <w:szCs w:val="21"/>
                <w:u w:val="single"/>
              </w:rPr>
              <w:t>1</w:t>
            </w:r>
            <w:r w:rsidR="00F249F0" w:rsidRPr="00A70EB0">
              <w:rPr>
                <w:rFonts w:ascii="ＭＳ 明朝" w:eastAsia="ＭＳ 明朝" w:hAnsi="ＭＳ 明朝" w:cs="ＭＳ 明朝"/>
                <w:kern w:val="0"/>
                <w:sz w:val="21"/>
                <w:szCs w:val="21"/>
                <w:u w:val="single"/>
              </w:rPr>
              <w:t>38</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F249F0" w:rsidRPr="00A70EB0">
              <w:rPr>
                <w:rFonts w:ascii="ＭＳ 明朝" w:eastAsia="ＭＳ 明朝" w:hAnsi="ＭＳ 明朝" w:cs="ＭＳ 明朝" w:hint="eastAsia"/>
                <w:kern w:val="0"/>
                <w:sz w:val="21"/>
                <w:szCs w:val="21"/>
                <w:u w:val="single"/>
              </w:rPr>
              <w:t>1</w:t>
            </w:r>
            <w:r w:rsidR="00F249F0" w:rsidRPr="00A70EB0">
              <w:rPr>
                <w:rFonts w:ascii="ＭＳ 明朝" w:eastAsia="ＭＳ 明朝" w:hAnsi="ＭＳ 明朝" w:cs="ＭＳ 明朝"/>
                <w:kern w:val="0"/>
                <w:sz w:val="21"/>
                <w:szCs w:val="21"/>
                <w:u w:val="single"/>
              </w:rPr>
              <w:t>25</w:t>
            </w:r>
            <w:r w:rsidRPr="00A70EB0">
              <w:rPr>
                <w:rFonts w:ascii="ＭＳ 明朝" w:eastAsia="ＭＳ 明朝" w:hAnsi="ＭＳ 明朝" w:cs="ＭＳ 明朝" w:hint="eastAsia"/>
                <w:kern w:val="0"/>
                <w:sz w:val="21"/>
                <w:szCs w:val="21"/>
                <w:u w:val="single"/>
              </w:rPr>
              <w:t>に相当する単位数）</w:t>
            </w:r>
          </w:p>
          <w:p w14:paraId="1DD32DEC" w14:textId="3D532C2E"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１から12の５までにより算定した</w:t>
            </w:r>
            <w:r w:rsidRPr="00A70EB0">
              <w:rPr>
                <w:rFonts w:ascii="ＭＳ 明朝" w:eastAsia="ＭＳ 明朝" w:hAnsi="ＭＳ 明朝" w:cs="ＭＳ 明朝" w:hint="eastAsia"/>
                <w:kern w:val="0"/>
                <w:sz w:val="21"/>
                <w:szCs w:val="21"/>
                <w:u w:val="single"/>
              </w:rPr>
              <w:t>単位数の1000分の</w:t>
            </w:r>
            <w:r w:rsidR="00F249F0" w:rsidRPr="00A70EB0">
              <w:rPr>
                <w:rFonts w:ascii="ＭＳ 明朝" w:eastAsia="ＭＳ 明朝" w:hAnsi="ＭＳ 明朝" w:cs="ＭＳ 明朝" w:hint="eastAsia"/>
                <w:kern w:val="0"/>
                <w:sz w:val="21"/>
                <w:szCs w:val="21"/>
                <w:u w:val="single"/>
              </w:rPr>
              <w:t>1</w:t>
            </w:r>
            <w:r w:rsidR="00F249F0" w:rsidRPr="00A70EB0">
              <w:rPr>
                <w:rFonts w:ascii="ＭＳ 明朝" w:eastAsia="ＭＳ 明朝" w:hAnsi="ＭＳ 明朝" w:cs="ＭＳ 明朝"/>
                <w:kern w:val="0"/>
                <w:sz w:val="21"/>
                <w:szCs w:val="21"/>
                <w:u w:val="single"/>
              </w:rPr>
              <w:t>34</w:t>
            </w:r>
            <w:r w:rsidRPr="00A70EB0">
              <w:rPr>
                <w:rFonts w:ascii="ＭＳ 明朝" w:eastAsia="ＭＳ 明朝" w:hAnsi="ＭＳ 明朝" w:cs="ＭＳ 明朝" w:hint="eastAsia"/>
                <w:kern w:val="0"/>
                <w:sz w:val="21"/>
                <w:szCs w:val="21"/>
                <w:u w:val="single"/>
              </w:rPr>
              <w:t>に相当する単位数</w:t>
            </w:r>
          </w:p>
          <w:p w14:paraId="073D06BD" w14:textId="03E667C5"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１から12の５までにより算定した</w:t>
            </w:r>
            <w:r w:rsidRPr="00A70EB0">
              <w:rPr>
                <w:rFonts w:ascii="ＭＳ 明朝" w:eastAsia="ＭＳ 明朝" w:hAnsi="ＭＳ 明朝" w:cs="ＭＳ 明朝" w:hint="eastAsia"/>
                <w:kern w:val="0"/>
                <w:sz w:val="21"/>
                <w:szCs w:val="21"/>
                <w:u w:val="single"/>
              </w:rPr>
              <w:t>単位数の1000分の</w:t>
            </w:r>
            <w:r w:rsidR="00F249F0" w:rsidRPr="00A70EB0">
              <w:rPr>
                <w:rFonts w:ascii="ＭＳ 明朝" w:eastAsia="ＭＳ 明朝" w:hAnsi="ＭＳ 明朝" w:cs="ＭＳ 明朝" w:hint="eastAsia"/>
                <w:kern w:val="0"/>
                <w:sz w:val="21"/>
                <w:szCs w:val="21"/>
                <w:u w:val="single"/>
              </w:rPr>
              <w:t>9</w:t>
            </w:r>
            <w:r w:rsidR="00F249F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F249F0" w:rsidRPr="00A70EB0">
              <w:rPr>
                <w:rFonts w:ascii="ＭＳ 明朝" w:eastAsia="ＭＳ 明朝" w:hAnsi="ＭＳ 明朝" w:cs="ＭＳ 明朝"/>
                <w:kern w:val="0"/>
                <w:sz w:val="21"/>
                <w:szCs w:val="21"/>
                <w:u w:val="single"/>
              </w:rPr>
              <w:t>99</w:t>
            </w:r>
            <w:r w:rsidRPr="00A70EB0">
              <w:rPr>
                <w:rFonts w:ascii="ＭＳ 明朝" w:eastAsia="ＭＳ 明朝" w:hAnsi="ＭＳ 明朝" w:cs="ＭＳ 明朝" w:hint="eastAsia"/>
                <w:kern w:val="0"/>
                <w:sz w:val="21"/>
                <w:szCs w:val="21"/>
                <w:u w:val="single"/>
              </w:rPr>
              <w:t>に相当する単位数）</w:t>
            </w:r>
          </w:p>
          <w:p w14:paraId="6977CBEF" w14:textId="4B7BDE6E" w:rsidR="00487022" w:rsidRPr="00A70EB0" w:rsidRDefault="00AE6D61"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3970D3"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１から12の５までにより算定した</w:t>
            </w:r>
            <w:r w:rsidR="003970D3" w:rsidRPr="00A70EB0">
              <w:rPr>
                <w:rFonts w:ascii="ＭＳ 明朝" w:eastAsia="ＭＳ 明朝" w:hAnsi="ＭＳ 明朝" w:cs="ＭＳ 明朝" w:hint="eastAsia"/>
                <w:kern w:val="0"/>
                <w:sz w:val="21"/>
                <w:szCs w:val="21"/>
                <w:u w:val="single"/>
              </w:rPr>
              <w:t>単位数の1000分の</w:t>
            </w:r>
            <w:r w:rsidR="00F249F0" w:rsidRPr="00A70EB0">
              <w:rPr>
                <w:rFonts w:ascii="ＭＳ 明朝" w:eastAsia="ＭＳ 明朝" w:hAnsi="ＭＳ 明朝" w:cs="ＭＳ 明朝" w:hint="eastAsia"/>
                <w:kern w:val="0"/>
                <w:sz w:val="21"/>
                <w:szCs w:val="21"/>
                <w:u w:val="single"/>
              </w:rPr>
              <w:t>8</w:t>
            </w:r>
            <w:r w:rsidR="00F249F0" w:rsidRPr="00A70EB0">
              <w:rPr>
                <w:rFonts w:ascii="ＭＳ 明朝" w:eastAsia="ＭＳ 明朝" w:hAnsi="ＭＳ 明朝" w:cs="ＭＳ 明朝"/>
                <w:kern w:val="0"/>
                <w:sz w:val="21"/>
                <w:szCs w:val="21"/>
                <w:u w:val="single"/>
              </w:rPr>
              <w:t>0</w:t>
            </w:r>
            <w:r w:rsidR="003970D3"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（指定障害者支援施設にあっては、1000分の8</w:t>
            </w:r>
            <w:r w:rsidR="00F249F0" w:rsidRPr="00A70EB0">
              <w:rPr>
                <w:rFonts w:ascii="ＭＳ 明朝" w:eastAsia="ＭＳ 明朝" w:hAnsi="ＭＳ 明朝" w:cs="ＭＳ 明朝"/>
                <w:kern w:val="0"/>
                <w:sz w:val="21"/>
                <w:szCs w:val="21"/>
                <w:u w:val="single"/>
              </w:rPr>
              <w:t>1</w:t>
            </w:r>
            <w:r w:rsidR="00F249F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6B8B938F" w14:textId="77777777" w:rsidR="00487022" w:rsidRPr="00A70EB0" w:rsidRDefault="00487022"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13　</w:t>
            </w:r>
            <w:r w:rsidRPr="00A70EB0">
              <w:rPr>
                <w:rFonts w:ascii="ＭＳ 明朝" w:eastAsia="ＭＳ 明朝" w:hAnsi="ＭＳ 明朝" w:cs="ＭＳ 明朝" w:hint="eastAsia"/>
                <w:kern w:val="0"/>
                <w:sz w:val="21"/>
                <w:szCs w:val="21"/>
                <w:u w:val="single"/>
              </w:rPr>
              <w:t>福祉・介護職員処遇改善加算</w:t>
            </w:r>
          </w:p>
          <w:p w14:paraId="64A8B8C0" w14:textId="471986D5" w:rsidR="00487022" w:rsidRPr="00A70EB0" w:rsidRDefault="00487022"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14及び15</w:t>
            </w:r>
            <w:r w:rsidRPr="00A70EB0">
              <w:rPr>
                <w:rFonts w:ascii="ＭＳ 明朝" w:eastAsia="ＭＳ 明朝" w:hAnsi="ＭＳ 明朝" w:cs="ＭＳ 明朝" w:hint="eastAsia"/>
                <w:kern w:val="0"/>
                <w:sz w:val="21"/>
                <w:szCs w:val="21"/>
              </w:rPr>
              <w:t>において同じ。）が、利用者に対し、指定自立訓練（生活訓練）等又は基準該当自立訓練（生活訓練）を行った場合に、当該基準に掲げる区分に従い</w:t>
            </w:r>
            <w:r w:rsidRPr="00A70EB0">
              <w:rPr>
                <w:rFonts w:ascii="ＭＳ 明朝" w:eastAsia="ＭＳ 明朝" w:hAnsi="ＭＳ 明朝" w:cs="ＭＳ 明朝" w:hint="eastAsia"/>
                <w:kern w:val="0"/>
                <w:sz w:val="21"/>
                <w:szCs w:val="21"/>
                <w:u w:val="single"/>
              </w:rPr>
              <w:t>、令和６年</w:t>
            </w:r>
            <w:r w:rsidR="003970D3"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u w:val="single"/>
              </w:rPr>
              <w:t>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37C49BDB" w14:textId="1E57D335" w:rsidR="00487022" w:rsidRPr="00A70EB0" w:rsidRDefault="0048702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算定した単位数の1000分の67に相当する単位数（指定障害者支援施設にあっては、1000分の68に相当する単位数）</w:t>
            </w:r>
          </w:p>
          <w:p w14:paraId="73298500" w14:textId="1B4E58FE" w:rsidR="00487022" w:rsidRPr="00A70EB0" w:rsidRDefault="0048702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算定した単位数の1000分の49に相当する単位数（指定障害者支援施設にあっては、1000分の50に相当する単位数）</w:t>
            </w:r>
          </w:p>
          <w:p w14:paraId="33D784F0" w14:textId="77438CAF" w:rsidR="00487022" w:rsidRPr="00A70EB0" w:rsidRDefault="00487022"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算定した単位数の1000分の27に相当する単位数（指定障害者支援施設にあっては、1000分の28に相当する単位数）</w:t>
            </w:r>
          </w:p>
        </w:tc>
      </w:tr>
      <w:tr w:rsidR="00A70EB0" w:rsidRPr="00A70EB0" w14:paraId="7C9B64B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17581F8" w14:textId="356300F6" w:rsidR="003970D3" w:rsidRPr="00A70EB0" w:rsidRDefault="003970D3"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w:t>
            </w:r>
            <w:r w:rsidR="008D2BA1" w:rsidRPr="00A70EB0">
              <w:rPr>
                <w:rFonts w:ascii="ＭＳ 明朝" w:eastAsia="ＭＳ 明朝" w:hAnsi="ＭＳ 明朝" w:cs="ＭＳ 明朝" w:hint="eastAsia"/>
                <w:kern w:val="0"/>
                <w:sz w:val="21"/>
                <w:szCs w:val="21"/>
                <w:u w:val="single"/>
              </w:rPr>
              <w:lastRenderedPageBreak/>
              <w:t>施しているものとして都道府県知事又は市町村長に届け出た</w:t>
            </w:r>
            <w:r w:rsidRPr="00A70EB0">
              <w:rPr>
                <w:rFonts w:ascii="ＭＳ 明朝" w:eastAsia="ＭＳ 明朝" w:hAnsi="ＭＳ 明朝" w:cs="ＭＳ 明朝" w:hint="eastAsia"/>
                <w:kern w:val="0"/>
                <w:sz w:val="21"/>
                <w:szCs w:val="21"/>
                <w:u w:val="single"/>
              </w:rPr>
              <w:t>指定自立訓練（生活訓練）事業所等又は基準該当自立訓練（生活訓練）事業所（注１の加算を算定しているものを除く。）が、利用者に対し、指定自立訓練（生活訓練）等又は基準該当自立訓練（生活訓練）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0407CB6F" w14:textId="2CF201BB"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1</w:t>
            </w:r>
            <w:r w:rsidR="00F249F0"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（指定障害者支援施設にあっては、1000分の1</w:t>
            </w:r>
            <w:r w:rsidR="00F249F0" w:rsidRPr="00A70EB0">
              <w:rPr>
                <w:rFonts w:ascii="ＭＳ 明朝" w:eastAsia="ＭＳ 明朝" w:hAnsi="ＭＳ 明朝" w:cs="ＭＳ 明朝"/>
                <w:kern w:val="0"/>
                <w:sz w:val="21"/>
                <w:szCs w:val="21"/>
                <w:u w:val="single"/>
              </w:rPr>
              <w:t>07</w:t>
            </w:r>
            <w:r w:rsidR="00F249F0" w:rsidRPr="00A70EB0">
              <w:rPr>
                <w:rFonts w:ascii="ＭＳ 明朝" w:eastAsia="ＭＳ 明朝" w:hAnsi="ＭＳ 明朝" w:cs="ＭＳ 明朝" w:hint="eastAsia"/>
                <w:kern w:val="0"/>
                <w:sz w:val="21"/>
                <w:szCs w:val="21"/>
                <w:u w:val="single"/>
              </w:rPr>
              <w:t>に相当する単位数）</w:t>
            </w:r>
          </w:p>
          <w:p w14:paraId="3A14079D" w14:textId="62211878"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1</w:t>
            </w:r>
            <w:r w:rsidR="00F249F0" w:rsidRPr="00A70EB0">
              <w:rPr>
                <w:rFonts w:ascii="ＭＳ 明朝" w:eastAsia="ＭＳ 明朝" w:hAnsi="ＭＳ 明朝" w:cs="ＭＳ 明朝"/>
                <w:kern w:val="0"/>
                <w:sz w:val="21"/>
                <w:szCs w:val="21"/>
                <w:u w:val="single"/>
              </w:rPr>
              <w:t>20</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（指定障害者支援施設にあっては、1000分の1</w:t>
            </w:r>
            <w:r w:rsidR="00F249F0" w:rsidRPr="00A70EB0">
              <w:rPr>
                <w:rFonts w:ascii="ＭＳ 明朝" w:eastAsia="ＭＳ 明朝" w:hAnsi="ＭＳ 明朝" w:cs="ＭＳ 明朝"/>
                <w:kern w:val="0"/>
                <w:sz w:val="21"/>
                <w:szCs w:val="21"/>
                <w:u w:val="single"/>
              </w:rPr>
              <w:t>07</w:t>
            </w:r>
            <w:r w:rsidR="00F249F0" w:rsidRPr="00A70EB0">
              <w:rPr>
                <w:rFonts w:ascii="ＭＳ 明朝" w:eastAsia="ＭＳ 明朝" w:hAnsi="ＭＳ 明朝" w:cs="ＭＳ 明朝" w:hint="eastAsia"/>
                <w:kern w:val="0"/>
                <w:sz w:val="21"/>
                <w:szCs w:val="21"/>
                <w:u w:val="single"/>
              </w:rPr>
              <w:t>に相当する単位数）</w:t>
            </w:r>
          </w:p>
          <w:p w14:paraId="2D74E4E8" w14:textId="1EA84F40"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1</w:t>
            </w:r>
            <w:r w:rsidR="00F249F0"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に相当する単位数</w:t>
            </w:r>
          </w:p>
          <w:p w14:paraId="787E6E12" w14:textId="6E38625A"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1</w:t>
            </w:r>
            <w:r w:rsidR="00F249F0" w:rsidRPr="00A70EB0">
              <w:rPr>
                <w:rFonts w:ascii="ＭＳ 明朝" w:eastAsia="ＭＳ 明朝" w:hAnsi="ＭＳ 明朝" w:cs="ＭＳ 明朝"/>
                <w:kern w:val="0"/>
                <w:sz w:val="21"/>
                <w:szCs w:val="21"/>
                <w:u w:val="single"/>
              </w:rPr>
              <w:t>16</w:t>
            </w:r>
            <w:r w:rsidRPr="00A70EB0">
              <w:rPr>
                <w:rFonts w:ascii="ＭＳ 明朝" w:eastAsia="ＭＳ 明朝" w:hAnsi="ＭＳ 明朝" w:cs="ＭＳ 明朝" w:hint="eastAsia"/>
                <w:kern w:val="0"/>
                <w:sz w:val="21"/>
                <w:szCs w:val="21"/>
                <w:u w:val="single"/>
              </w:rPr>
              <w:t>に相当する単位数</w:t>
            </w:r>
          </w:p>
          <w:p w14:paraId="2551A7EB" w14:textId="30B792BA"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1</w:t>
            </w:r>
            <w:r w:rsidR="00F249F0"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（指定障害者支援施設にあっては、1000分の8</w:t>
            </w:r>
            <w:r w:rsidR="00F249F0" w:rsidRPr="00A70EB0">
              <w:rPr>
                <w:rFonts w:ascii="ＭＳ 明朝" w:eastAsia="ＭＳ 明朝" w:hAnsi="ＭＳ 明朝" w:cs="ＭＳ 明朝"/>
                <w:kern w:val="0"/>
                <w:sz w:val="21"/>
                <w:szCs w:val="21"/>
                <w:u w:val="single"/>
              </w:rPr>
              <w:t>9</w:t>
            </w:r>
            <w:r w:rsidR="00F249F0" w:rsidRPr="00A70EB0">
              <w:rPr>
                <w:rFonts w:ascii="ＭＳ 明朝" w:eastAsia="ＭＳ 明朝" w:hAnsi="ＭＳ 明朝" w:cs="ＭＳ 明朝" w:hint="eastAsia"/>
                <w:kern w:val="0"/>
                <w:sz w:val="21"/>
                <w:szCs w:val="21"/>
                <w:u w:val="single"/>
              </w:rPr>
              <w:t>に相当する単位数）</w:t>
            </w:r>
          </w:p>
          <w:p w14:paraId="48A3B41E" w14:textId="33F50076"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9</w:t>
            </w:r>
            <w:r w:rsidR="00F249F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4B41C341" w14:textId="49C9A953"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9</w:t>
            </w:r>
            <w:r w:rsidR="00F249F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lastRenderedPageBreak/>
              <w:t>（指定障害者支援施設にあっては、1000分の8</w:t>
            </w:r>
            <w:r w:rsidR="00F249F0" w:rsidRPr="00A70EB0">
              <w:rPr>
                <w:rFonts w:ascii="ＭＳ 明朝" w:eastAsia="ＭＳ 明朝" w:hAnsi="ＭＳ 明朝" w:cs="ＭＳ 明朝"/>
                <w:kern w:val="0"/>
                <w:sz w:val="21"/>
                <w:szCs w:val="21"/>
                <w:u w:val="single"/>
              </w:rPr>
              <w:t>5</w:t>
            </w:r>
            <w:r w:rsidR="00F249F0" w:rsidRPr="00A70EB0">
              <w:rPr>
                <w:rFonts w:ascii="ＭＳ 明朝" w:eastAsia="ＭＳ 明朝" w:hAnsi="ＭＳ 明朝" w:cs="ＭＳ 明朝" w:hint="eastAsia"/>
                <w:kern w:val="0"/>
                <w:sz w:val="21"/>
                <w:szCs w:val="21"/>
                <w:u w:val="single"/>
              </w:rPr>
              <w:t>に相当する単位数）</w:t>
            </w:r>
          </w:p>
          <w:p w14:paraId="34EC8515" w14:textId="6B647FAA"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8</w:t>
            </w:r>
            <w:r w:rsidR="00F249F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（指定障害者支援施設にあっては、1000分の8</w:t>
            </w:r>
            <w:r w:rsidR="00F249F0" w:rsidRPr="00A70EB0">
              <w:rPr>
                <w:rFonts w:ascii="ＭＳ 明朝" w:eastAsia="ＭＳ 明朝" w:hAnsi="ＭＳ 明朝" w:cs="ＭＳ 明朝"/>
                <w:kern w:val="0"/>
                <w:sz w:val="21"/>
                <w:szCs w:val="21"/>
                <w:u w:val="single"/>
              </w:rPr>
              <w:t>1</w:t>
            </w:r>
            <w:r w:rsidR="00F249F0" w:rsidRPr="00A70EB0">
              <w:rPr>
                <w:rFonts w:ascii="ＭＳ 明朝" w:eastAsia="ＭＳ 明朝" w:hAnsi="ＭＳ 明朝" w:cs="ＭＳ 明朝" w:hint="eastAsia"/>
                <w:kern w:val="0"/>
                <w:sz w:val="21"/>
                <w:szCs w:val="21"/>
                <w:u w:val="single"/>
              </w:rPr>
              <w:t>に相当する単位数）</w:t>
            </w:r>
          </w:p>
          <w:p w14:paraId="70BA42C1" w14:textId="3E60C89A"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9</w:t>
            </w:r>
            <w:r w:rsidR="00F249F0"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p>
          <w:p w14:paraId="349FD4EF" w14:textId="68C83B7C"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8</w:t>
            </w:r>
            <w:r w:rsidR="00F249F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（指定障害者支援施設にあっては、1000分の6</w:t>
            </w:r>
            <w:r w:rsidR="00F249F0" w:rsidRPr="00A70EB0">
              <w:rPr>
                <w:rFonts w:ascii="ＭＳ 明朝" w:eastAsia="ＭＳ 明朝" w:hAnsi="ＭＳ 明朝" w:cs="ＭＳ 明朝"/>
                <w:kern w:val="0"/>
                <w:sz w:val="21"/>
                <w:szCs w:val="21"/>
                <w:u w:val="single"/>
              </w:rPr>
              <w:t>7</w:t>
            </w:r>
            <w:r w:rsidR="00F249F0" w:rsidRPr="00A70EB0">
              <w:rPr>
                <w:rFonts w:ascii="ＭＳ 明朝" w:eastAsia="ＭＳ 明朝" w:hAnsi="ＭＳ 明朝" w:cs="ＭＳ 明朝" w:hint="eastAsia"/>
                <w:kern w:val="0"/>
                <w:sz w:val="21"/>
                <w:szCs w:val="21"/>
                <w:u w:val="single"/>
              </w:rPr>
              <w:t>に相当する単位数）</w:t>
            </w:r>
          </w:p>
          <w:p w14:paraId="72B8A12C" w14:textId="07C363BC"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6</w:t>
            </w:r>
            <w:r w:rsidR="00F249F0"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（指定障害者支援施設にあっては、1000分の6</w:t>
            </w:r>
            <w:r w:rsidR="00F249F0" w:rsidRPr="00A70EB0">
              <w:rPr>
                <w:rFonts w:ascii="ＭＳ 明朝" w:eastAsia="ＭＳ 明朝" w:hAnsi="ＭＳ 明朝" w:cs="ＭＳ 明朝"/>
                <w:kern w:val="0"/>
                <w:sz w:val="21"/>
                <w:szCs w:val="21"/>
                <w:u w:val="single"/>
              </w:rPr>
              <w:t>3</w:t>
            </w:r>
            <w:r w:rsidR="00F249F0" w:rsidRPr="00A70EB0">
              <w:rPr>
                <w:rFonts w:ascii="ＭＳ 明朝" w:eastAsia="ＭＳ 明朝" w:hAnsi="ＭＳ 明朝" w:cs="ＭＳ 明朝" w:hint="eastAsia"/>
                <w:kern w:val="0"/>
                <w:sz w:val="21"/>
                <w:szCs w:val="21"/>
                <w:u w:val="single"/>
              </w:rPr>
              <w:t>に相当する単位数）</w:t>
            </w:r>
          </w:p>
          <w:p w14:paraId="300C18B6" w14:textId="354550AF"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7</w:t>
            </w:r>
            <w:r w:rsidR="00F249F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5698D85C" w14:textId="7A29ACB5"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5</w:t>
            </w:r>
            <w:r w:rsidR="00F249F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（指定障害者支援施設にあっては、1000分の5</w:t>
            </w:r>
            <w:r w:rsidR="00F249F0" w:rsidRPr="00A70EB0">
              <w:rPr>
                <w:rFonts w:ascii="ＭＳ 明朝" w:eastAsia="ＭＳ 明朝" w:hAnsi="ＭＳ 明朝" w:cs="ＭＳ 明朝"/>
                <w:kern w:val="0"/>
                <w:sz w:val="21"/>
                <w:szCs w:val="21"/>
                <w:u w:val="single"/>
              </w:rPr>
              <w:t>9</w:t>
            </w:r>
            <w:r w:rsidR="00F249F0" w:rsidRPr="00A70EB0">
              <w:rPr>
                <w:rFonts w:ascii="ＭＳ 明朝" w:eastAsia="ＭＳ 明朝" w:hAnsi="ＭＳ 明朝" w:cs="ＭＳ 明朝" w:hint="eastAsia"/>
                <w:kern w:val="0"/>
                <w:sz w:val="21"/>
                <w:szCs w:val="21"/>
                <w:u w:val="single"/>
              </w:rPr>
              <w:t>に相当する単位数）</w:t>
            </w:r>
          </w:p>
          <w:p w14:paraId="12289C18" w14:textId="2F09A649"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w:t>
            </w:r>
            <w:r w:rsidR="00F249F0" w:rsidRPr="00A70EB0">
              <w:rPr>
                <w:rFonts w:ascii="ＭＳ 明朝" w:eastAsia="ＭＳ 明朝" w:hAnsi="ＭＳ 明朝" w:cs="ＭＳ 明朝" w:hint="eastAsia"/>
                <w:kern w:val="0"/>
                <w:sz w:val="21"/>
                <w:szCs w:val="21"/>
                <w:u w:val="single"/>
              </w:rPr>
              <w:t>4</w:t>
            </w:r>
            <w:r w:rsidR="00F249F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F249F0" w:rsidRPr="00A70EB0">
              <w:rPr>
                <w:rFonts w:ascii="ＭＳ 明朝" w:eastAsia="ＭＳ 明朝" w:hAnsi="ＭＳ 明朝" w:cs="ＭＳ 明朝" w:hint="eastAsia"/>
                <w:kern w:val="0"/>
                <w:sz w:val="21"/>
                <w:szCs w:val="21"/>
                <w:u w:val="single"/>
              </w:rPr>
              <w:t>（指定障害者支援施設にあっては、1000分の4</w:t>
            </w:r>
            <w:r w:rsidR="00F249F0" w:rsidRPr="00A70EB0">
              <w:rPr>
                <w:rFonts w:ascii="ＭＳ 明朝" w:eastAsia="ＭＳ 明朝" w:hAnsi="ＭＳ 明朝" w:cs="ＭＳ 明朝"/>
                <w:kern w:val="0"/>
                <w:sz w:val="21"/>
                <w:szCs w:val="21"/>
                <w:u w:val="single"/>
              </w:rPr>
              <w:t>1</w:t>
            </w:r>
            <w:r w:rsidR="00F249F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3AF8F9FE" w14:textId="11977E88" w:rsidR="003970D3" w:rsidRPr="00A70EB0" w:rsidRDefault="003970D3"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23D60246"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5AA12AD" w14:textId="027154C7" w:rsidR="003970D3" w:rsidRPr="00A70EB0" w:rsidRDefault="003970D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470A0E84" w14:textId="77777777" w:rsidR="003970D3" w:rsidRPr="00A70EB0" w:rsidRDefault="003970D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14</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67DBB0BF" w14:textId="77777777" w:rsidR="003970D3" w:rsidRPr="00A70EB0" w:rsidRDefault="003970D3"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又は市町村長に届け出た指定自立訓練（生活訓練）事業所等又は基準該当自立訓練（生活訓練）事業</w:t>
            </w:r>
            <w:r w:rsidRPr="00A70EB0">
              <w:rPr>
                <w:rFonts w:ascii="ＭＳ 明朝" w:eastAsia="ＭＳ 明朝" w:hAnsi="ＭＳ 明朝" w:cs="ＭＳ 明朝" w:hint="eastAsia"/>
                <w:kern w:val="0"/>
                <w:sz w:val="21"/>
                <w:szCs w:val="21"/>
                <w:u w:val="single"/>
              </w:rPr>
              <w:lastRenderedPageBreak/>
              <w:t>所が、利用者に対し、指定自立訓練（生活訓練）等又は基準該当自立訓練（生活訓練）を行った場合に、当該基準に掲げる区分に従い、次に掲げる単位数を所定単位数に加算する。ただし、次に掲げる一方の加算を算定している場合にあっては、次に掲げる他方の加算は算定しない。</w:t>
            </w:r>
          </w:p>
          <w:p w14:paraId="418E2E89" w14:textId="382F42C9" w:rsidR="003970D3" w:rsidRPr="00A70EB0" w:rsidRDefault="003970D3"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算定した単位数の1000分の40に相当する単位数（指定障害者支援施設にあっては、1000分の26に相当する単位数）</w:t>
            </w:r>
          </w:p>
          <w:p w14:paraId="689B2B38" w14:textId="1777AA3B" w:rsidR="003970D3" w:rsidRPr="00A70EB0" w:rsidRDefault="003970D3"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算定した単位数の1000分の36に相当する単位数（指定障害者支援施設にあっては、1000分の26に相当する単位数）</w:t>
            </w:r>
          </w:p>
        </w:tc>
      </w:tr>
      <w:tr w:rsidR="00A70EB0" w:rsidRPr="00A70EB0" w14:paraId="5B759C34"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07359E4" w14:textId="22D3CAEF" w:rsidR="003970D3" w:rsidRPr="00A70EB0" w:rsidRDefault="003970D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497BD39D" w14:textId="77777777" w:rsidR="003970D3" w:rsidRPr="00A70EB0" w:rsidRDefault="003970D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15</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644C3AB8" w14:textId="3EBC066A" w:rsidR="003970D3" w:rsidRPr="00A70EB0" w:rsidRDefault="003970D3" w:rsidP="003419C4">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は、</w:t>
            </w:r>
            <w:r w:rsidR="00B150A0" w:rsidRPr="00A70EB0">
              <w:rPr>
                <w:rFonts w:ascii="ＭＳ 明朝" w:eastAsia="ＭＳ 明朝" w:hAnsi="ＭＳ 明朝" w:cs="ＭＳ 明朝" w:hint="eastAsia"/>
                <w:kern w:val="0"/>
                <w:sz w:val="21"/>
                <w:szCs w:val="21"/>
                <w:u w:val="single"/>
              </w:rPr>
              <w:t>１から12の５までにより</w:t>
            </w:r>
            <w:r w:rsidRPr="00A70EB0">
              <w:rPr>
                <w:rFonts w:ascii="ＭＳ 明朝" w:eastAsia="ＭＳ 明朝" w:hAnsi="ＭＳ 明朝" w:cs="ＭＳ 明朝" w:hint="eastAsia"/>
                <w:kern w:val="0"/>
                <w:sz w:val="21"/>
                <w:szCs w:val="21"/>
                <w:u w:val="single"/>
              </w:rPr>
              <w:t>算定した単位数の1000分の18に相当する単位数を所定単位数に加算する。</w:t>
            </w:r>
          </w:p>
        </w:tc>
      </w:tr>
      <w:tr w:rsidR="00A70EB0" w:rsidRPr="00A70EB0" w14:paraId="618A040D"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C50012D" w14:textId="681B05D1" w:rsidR="003970D3" w:rsidRPr="00A70EB0" w:rsidRDefault="003970D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第12　就労移行支援</w:t>
            </w:r>
          </w:p>
        </w:tc>
        <w:tc>
          <w:tcPr>
            <w:tcW w:w="6520" w:type="dxa"/>
            <w:tcBorders>
              <w:left w:val="nil"/>
              <w:right w:val="single" w:sz="4" w:space="0" w:color="auto"/>
            </w:tcBorders>
            <w:shd w:val="clear" w:color="auto" w:fill="auto"/>
            <w:tcMar>
              <w:left w:w="102" w:type="dxa"/>
              <w:right w:w="102" w:type="dxa"/>
            </w:tcMar>
          </w:tcPr>
          <w:p w14:paraId="4449E2AE" w14:textId="39F1718D" w:rsidR="003970D3" w:rsidRPr="00A70EB0" w:rsidRDefault="003970D3"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第12　就労移行支援</w:t>
            </w:r>
          </w:p>
        </w:tc>
      </w:tr>
      <w:tr w:rsidR="00A70EB0" w:rsidRPr="00A70EB0" w14:paraId="2586A3DF"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E8D2FAA" w14:textId="6FBB1CAF" w:rsidR="003970D3" w:rsidRPr="00A70EB0" w:rsidRDefault="003970D3" w:rsidP="003419C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１～15の７（略）</w:t>
            </w:r>
          </w:p>
        </w:tc>
        <w:tc>
          <w:tcPr>
            <w:tcW w:w="6520" w:type="dxa"/>
            <w:tcBorders>
              <w:left w:val="nil"/>
              <w:right w:val="single" w:sz="4" w:space="0" w:color="auto"/>
            </w:tcBorders>
            <w:shd w:val="clear" w:color="auto" w:fill="auto"/>
            <w:tcMar>
              <w:left w:w="102" w:type="dxa"/>
              <w:right w:w="102" w:type="dxa"/>
            </w:tcMar>
          </w:tcPr>
          <w:p w14:paraId="196A7E94" w14:textId="61E74429" w:rsidR="003970D3" w:rsidRPr="00A70EB0" w:rsidRDefault="003970D3"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１～15の７（略）</w:t>
            </w:r>
          </w:p>
        </w:tc>
      </w:tr>
      <w:tr w:rsidR="00A70EB0" w:rsidRPr="00A70EB0" w14:paraId="0F77E000"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B2D6C42" w14:textId="3C4DBA87" w:rsidR="003970D3" w:rsidRPr="00A70EB0" w:rsidRDefault="003970D3"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16　</w:t>
            </w:r>
            <w:r w:rsidRPr="00A70EB0">
              <w:rPr>
                <w:rFonts w:ascii="ＭＳ 明朝" w:eastAsia="ＭＳ 明朝" w:hAnsi="ＭＳ 明朝" w:cs="ＭＳ 明朝" w:hint="eastAsia"/>
                <w:kern w:val="0"/>
                <w:sz w:val="21"/>
                <w:szCs w:val="21"/>
                <w:u w:val="single"/>
              </w:rPr>
              <w:t>福祉・介護職員等処遇改善加算</w:t>
            </w:r>
          </w:p>
          <w:p w14:paraId="2DBEA429" w14:textId="250523A9" w:rsidR="003970D3" w:rsidRPr="00A70EB0" w:rsidRDefault="003970D3" w:rsidP="003419C4">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する福祉・介護職員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の賃金の改善等を実施しているものとして都道府県知事に届け出た指定就労移行支援事業所等（国、のぞみの園又は独立行政法人国立病院機構が行う場合を除く。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において同じ。）が、利用者に対し、指定就労移行支援等を行った場合に、当該基準に掲げる区分に従い、次に掲げる</w:t>
            </w:r>
            <w:r w:rsidRPr="00A70EB0">
              <w:rPr>
                <w:rFonts w:ascii="ＭＳ 明朝" w:eastAsia="ＭＳ 明朝" w:hAnsi="ＭＳ 明朝" w:cs="ＭＳ 明朝" w:hint="eastAsia"/>
                <w:kern w:val="0"/>
                <w:sz w:val="21"/>
                <w:szCs w:val="21"/>
              </w:rPr>
              <w:lastRenderedPageBreak/>
              <w:t>単位数を所定単位数に加算する。ただし、次に掲げるいずれかの加算を算定している場合にあっては、次に掲げるその他の加算は算定しない。</w:t>
            </w:r>
          </w:p>
          <w:p w14:paraId="25DDC656" w14:textId="67303FCF"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１から15の</w:t>
            </w:r>
            <w:r w:rsidR="00726414"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u w:val="single"/>
              </w:rPr>
              <w:t>までにより算定した単位数の1000分の</w:t>
            </w:r>
            <w:r w:rsidR="00BF7552" w:rsidRPr="00A70EB0">
              <w:rPr>
                <w:rFonts w:ascii="ＭＳ 明朝" w:eastAsia="ＭＳ 明朝" w:hAnsi="ＭＳ 明朝" w:cs="ＭＳ 明朝" w:hint="eastAsia"/>
                <w:kern w:val="0"/>
                <w:sz w:val="21"/>
                <w:szCs w:val="21"/>
                <w:u w:val="single"/>
              </w:rPr>
              <w:t>1</w:t>
            </w:r>
            <w:r w:rsidR="00BF7552"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BF7552" w:rsidRPr="00A70EB0">
              <w:rPr>
                <w:rFonts w:ascii="ＭＳ 明朝" w:eastAsia="ＭＳ 明朝" w:hAnsi="ＭＳ 明朝" w:cs="ＭＳ 明朝" w:hint="eastAsia"/>
                <w:kern w:val="0"/>
                <w:sz w:val="21"/>
                <w:szCs w:val="21"/>
                <w:u w:val="single"/>
              </w:rPr>
              <w:t>1</w:t>
            </w:r>
            <w:r w:rsidR="00BF7552" w:rsidRPr="00A70EB0">
              <w:rPr>
                <w:rFonts w:ascii="ＭＳ 明朝" w:eastAsia="ＭＳ 明朝" w:hAnsi="ＭＳ 明朝" w:cs="ＭＳ 明朝"/>
                <w:kern w:val="0"/>
                <w:sz w:val="21"/>
                <w:szCs w:val="21"/>
                <w:u w:val="single"/>
              </w:rPr>
              <w:t>07</w:t>
            </w:r>
            <w:r w:rsidRPr="00A70EB0">
              <w:rPr>
                <w:rFonts w:ascii="ＭＳ 明朝" w:eastAsia="ＭＳ 明朝" w:hAnsi="ＭＳ 明朝" w:cs="ＭＳ 明朝" w:hint="eastAsia"/>
                <w:kern w:val="0"/>
                <w:sz w:val="21"/>
                <w:szCs w:val="21"/>
                <w:u w:val="single"/>
              </w:rPr>
              <w:t>に相当する単位数）</w:t>
            </w:r>
          </w:p>
          <w:p w14:paraId="480E9B45" w14:textId="05A0A2F1"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１から15の</w:t>
            </w:r>
            <w:r w:rsidR="00726414"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u w:val="single"/>
              </w:rPr>
              <w:t>までにより算定した単位数の1000分の</w:t>
            </w:r>
            <w:r w:rsidR="00BF7552" w:rsidRPr="00A70EB0">
              <w:rPr>
                <w:rFonts w:ascii="ＭＳ 明朝" w:eastAsia="ＭＳ 明朝" w:hAnsi="ＭＳ 明朝" w:cs="ＭＳ 明朝" w:hint="eastAsia"/>
                <w:kern w:val="0"/>
                <w:sz w:val="21"/>
                <w:szCs w:val="21"/>
                <w:u w:val="single"/>
              </w:rPr>
              <w:t>1</w:t>
            </w:r>
            <w:r w:rsidR="00BF7552"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に相当する単位数</w:t>
            </w:r>
          </w:p>
          <w:p w14:paraId="261D721F" w14:textId="319ACE45"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１から15の</w:t>
            </w:r>
            <w:r w:rsidR="00726414"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u w:val="single"/>
              </w:rPr>
              <w:t>までにより算定した単位数の1000分の</w:t>
            </w:r>
            <w:r w:rsidR="005D6750" w:rsidRPr="00A70EB0">
              <w:rPr>
                <w:rFonts w:ascii="ＭＳ 明朝" w:eastAsia="ＭＳ 明朝" w:hAnsi="ＭＳ 明朝" w:cs="ＭＳ 明朝" w:hint="eastAsia"/>
                <w:kern w:val="0"/>
                <w:sz w:val="21"/>
                <w:szCs w:val="21"/>
                <w:u w:val="single"/>
              </w:rPr>
              <w:t>8</w:t>
            </w:r>
            <w:r w:rsidR="005D675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5D6750" w:rsidRPr="00A70EB0">
              <w:rPr>
                <w:rFonts w:ascii="ＭＳ 明朝" w:eastAsia="ＭＳ 明朝" w:hAnsi="ＭＳ 明朝" w:cs="ＭＳ 明朝"/>
                <w:kern w:val="0"/>
                <w:sz w:val="21"/>
                <w:szCs w:val="21"/>
                <w:u w:val="single"/>
              </w:rPr>
              <w:t>89</w:t>
            </w:r>
            <w:r w:rsidRPr="00A70EB0">
              <w:rPr>
                <w:rFonts w:ascii="ＭＳ 明朝" w:eastAsia="ＭＳ 明朝" w:hAnsi="ＭＳ 明朝" w:cs="ＭＳ 明朝" w:hint="eastAsia"/>
                <w:kern w:val="0"/>
                <w:sz w:val="21"/>
                <w:szCs w:val="21"/>
                <w:u w:val="single"/>
              </w:rPr>
              <w:t>に相当する単位数）</w:t>
            </w:r>
          </w:p>
          <w:p w14:paraId="185B8272" w14:textId="1CEE435A" w:rsidR="003970D3" w:rsidRPr="00A70EB0" w:rsidRDefault="00AE6D61"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3970D3" w:rsidRPr="00A70EB0">
              <w:rPr>
                <w:rFonts w:ascii="ＭＳ 明朝" w:eastAsia="ＭＳ 明朝" w:hAnsi="ＭＳ 明朝" w:cs="ＭＳ 明朝" w:hint="eastAsia"/>
                <w:kern w:val="0"/>
                <w:sz w:val="21"/>
                <w:szCs w:val="21"/>
              </w:rPr>
              <w:t xml:space="preserve">　</w:t>
            </w:r>
            <w:r w:rsidR="003970D3" w:rsidRPr="00A70EB0">
              <w:rPr>
                <w:rFonts w:ascii="ＭＳ 明朝" w:eastAsia="ＭＳ 明朝" w:hAnsi="ＭＳ 明朝" w:cs="ＭＳ 明朝" w:hint="eastAsia"/>
                <w:kern w:val="0"/>
                <w:sz w:val="21"/>
                <w:szCs w:val="21"/>
                <w:u w:val="single"/>
              </w:rPr>
              <w:t>１から15の</w:t>
            </w:r>
            <w:r w:rsidR="00726414" w:rsidRPr="00A70EB0">
              <w:rPr>
                <w:rFonts w:ascii="ＭＳ 明朝" w:eastAsia="ＭＳ 明朝" w:hAnsi="ＭＳ 明朝" w:cs="ＭＳ 明朝" w:hint="eastAsia"/>
                <w:kern w:val="0"/>
                <w:sz w:val="21"/>
                <w:szCs w:val="21"/>
                <w:u w:val="single"/>
              </w:rPr>
              <w:t>７</w:t>
            </w:r>
            <w:r w:rsidR="003970D3" w:rsidRPr="00A70EB0">
              <w:rPr>
                <w:rFonts w:ascii="ＭＳ 明朝" w:eastAsia="ＭＳ 明朝" w:hAnsi="ＭＳ 明朝" w:cs="ＭＳ 明朝" w:hint="eastAsia"/>
                <w:kern w:val="0"/>
                <w:sz w:val="21"/>
                <w:szCs w:val="21"/>
                <w:u w:val="single"/>
              </w:rPr>
              <w:t>までにより算定した単位数の1000分の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9</w:t>
            </w:r>
            <w:r w:rsidR="003970D3"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（指定障害者支援施設にあっては、1000分の7</w:t>
            </w:r>
            <w:r w:rsidR="005D6750" w:rsidRPr="00A70EB0">
              <w:rPr>
                <w:rFonts w:ascii="ＭＳ 明朝" w:eastAsia="ＭＳ 明朝" w:hAnsi="ＭＳ 明朝" w:cs="ＭＳ 明朝"/>
                <w:kern w:val="0"/>
                <w:sz w:val="21"/>
                <w:szCs w:val="21"/>
                <w:u w:val="single"/>
              </w:rPr>
              <w:t>1</w:t>
            </w:r>
            <w:r w:rsidR="005D675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609CD598" w14:textId="77777777" w:rsidR="003970D3" w:rsidRPr="00A70EB0" w:rsidRDefault="003970D3"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16　</w:t>
            </w:r>
            <w:r w:rsidRPr="00A70EB0">
              <w:rPr>
                <w:rFonts w:ascii="ＭＳ 明朝" w:eastAsia="ＭＳ 明朝" w:hAnsi="ＭＳ 明朝" w:cs="ＭＳ 明朝" w:hint="eastAsia"/>
                <w:kern w:val="0"/>
                <w:sz w:val="21"/>
                <w:szCs w:val="21"/>
                <w:u w:val="single"/>
              </w:rPr>
              <w:t>福祉・介護職員処遇改善加算</w:t>
            </w:r>
          </w:p>
          <w:p w14:paraId="7BBB055A" w14:textId="6CE9871D" w:rsidR="003970D3" w:rsidRPr="00A70EB0" w:rsidRDefault="003970D3" w:rsidP="003419C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の賃金の改善等を実施しているものとして都道府県知事に届け出た指定就労移行支援事業所等（国、のぞみの園又は独立行政法人国立病院機構が行う場合を除く。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17及び18</w:t>
            </w:r>
            <w:r w:rsidRPr="00A70EB0">
              <w:rPr>
                <w:rFonts w:ascii="ＭＳ 明朝" w:eastAsia="ＭＳ 明朝" w:hAnsi="ＭＳ 明朝" w:cs="ＭＳ 明朝" w:hint="eastAsia"/>
                <w:kern w:val="0"/>
                <w:sz w:val="21"/>
                <w:szCs w:val="21"/>
              </w:rPr>
              <w:t>において同じ。）が、利用者に対し、指定就労移行支援等を行った場合に、当該基準に掲げる区分に従い</w:t>
            </w:r>
            <w:r w:rsidRPr="00A70EB0">
              <w:rPr>
                <w:rFonts w:ascii="ＭＳ 明朝" w:eastAsia="ＭＳ 明朝" w:hAnsi="ＭＳ 明朝" w:cs="ＭＳ 明朝" w:hint="eastAsia"/>
                <w:kern w:val="0"/>
                <w:sz w:val="21"/>
                <w:szCs w:val="21"/>
                <w:u w:val="single"/>
              </w:rPr>
              <w:t>、令和６年５月31日</w:t>
            </w:r>
            <w:r w:rsidRPr="00A70EB0">
              <w:rPr>
                <w:rFonts w:ascii="ＭＳ 明朝" w:eastAsia="ＭＳ 明朝" w:hAnsi="ＭＳ 明朝" w:cs="ＭＳ 明朝" w:hint="eastAsia"/>
                <w:kern w:val="0"/>
                <w:sz w:val="21"/>
                <w:szCs w:val="21"/>
                <w:u w:val="single"/>
              </w:rPr>
              <w:lastRenderedPageBreak/>
              <w:t>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50C9456E" w14:textId="05A39713" w:rsidR="003970D3" w:rsidRPr="00A70EB0" w:rsidRDefault="003970D3"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１から15の</w:t>
            </w:r>
            <w:r w:rsidR="00B150A0"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u w:val="single"/>
              </w:rPr>
              <w:t>までにより算定した単位数の1000分の64に相当する単位数（指定障害者支援施設にあっては、1000分の67に相当する単位数）</w:t>
            </w:r>
          </w:p>
          <w:p w14:paraId="593708A3" w14:textId="386E3326" w:rsidR="003970D3" w:rsidRPr="00A70EB0" w:rsidRDefault="003970D3"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B150A0"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u w:val="single"/>
              </w:rPr>
              <w:t>までにより算定した単位数の1000分の47に相当する単位数（指定障害者支援施設にあっては、1000分の49に相当する単位数）</w:t>
            </w:r>
          </w:p>
          <w:p w14:paraId="09A80FEE" w14:textId="4922A661" w:rsidR="003970D3" w:rsidRPr="00A70EB0" w:rsidRDefault="003970D3"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w:t>
            </w:r>
            <w:r w:rsidRPr="00A70EB0">
              <w:rPr>
                <w:rFonts w:ascii="ＭＳ 明朝" w:eastAsia="ＭＳ 明朝" w:hAnsi="ＭＳ 明朝" w:cs="ＭＳ 明朝" w:hint="eastAsia"/>
                <w:kern w:val="0"/>
                <w:sz w:val="21"/>
                <w:szCs w:val="21"/>
                <w:u w:val="single"/>
              </w:rPr>
              <w:t>までにより算定した単位数の1000分の26に相当する単位数（指定障害者支援施設にあっては、1000分の27に相当する単位数）</w:t>
            </w:r>
          </w:p>
        </w:tc>
      </w:tr>
      <w:tr w:rsidR="00A70EB0" w:rsidRPr="00A70EB0" w14:paraId="71A5FF5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430B99D" w14:textId="6897C155" w:rsidR="003970D3" w:rsidRPr="00A70EB0" w:rsidRDefault="003970D3"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を実施しているものとして都道府県知事に届け出た</w:t>
            </w:r>
            <w:r w:rsidR="00A82F03" w:rsidRPr="00A70EB0">
              <w:rPr>
                <w:rFonts w:ascii="ＭＳ 明朝" w:eastAsia="ＭＳ 明朝" w:hAnsi="ＭＳ 明朝" w:cs="ＭＳ 明朝" w:hint="eastAsia"/>
                <w:kern w:val="0"/>
                <w:sz w:val="21"/>
                <w:szCs w:val="21"/>
                <w:u w:val="single"/>
              </w:rPr>
              <w:t>指定就労移行支援事業所等</w:t>
            </w:r>
            <w:r w:rsidRPr="00A70EB0">
              <w:rPr>
                <w:rFonts w:ascii="ＭＳ 明朝" w:eastAsia="ＭＳ 明朝" w:hAnsi="ＭＳ 明朝" w:cs="ＭＳ 明朝" w:hint="eastAsia"/>
                <w:kern w:val="0"/>
                <w:sz w:val="21"/>
                <w:szCs w:val="21"/>
                <w:u w:val="single"/>
              </w:rPr>
              <w:t>（注１の加算を算定しているものを除く。）が、利用者に対し、</w:t>
            </w:r>
            <w:r w:rsidR="00A82F03" w:rsidRPr="00A70EB0">
              <w:rPr>
                <w:rFonts w:ascii="ＭＳ 明朝" w:eastAsia="ＭＳ 明朝" w:hAnsi="ＭＳ 明朝" w:cs="ＭＳ 明朝" w:hint="eastAsia"/>
                <w:kern w:val="0"/>
                <w:sz w:val="21"/>
                <w:szCs w:val="21"/>
                <w:u w:val="single"/>
              </w:rPr>
              <w:t>指定就労移行支援等</w:t>
            </w:r>
            <w:r w:rsidRPr="00A70EB0">
              <w:rPr>
                <w:rFonts w:ascii="ＭＳ 明朝" w:eastAsia="ＭＳ 明朝" w:hAnsi="ＭＳ 明朝" w:cs="ＭＳ 明朝" w:hint="eastAsia"/>
                <w:kern w:val="0"/>
                <w:sz w:val="21"/>
                <w:szCs w:val="21"/>
                <w:u w:val="single"/>
              </w:rPr>
              <w:t>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3C4DAB28" w14:textId="17368073"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9</w:t>
            </w:r>
            <w:r w:rsidR="005D675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（指定障害者支援施設にあっては、1000分の9</w:t>
            </w:r>
            <w:r w:rsidR="005D6750" w:rsidRPr="00A70EB0">
              <w:rPr>
                <w:rFonts w:ascii="ＭＳ 明朝" w:eastAsia="ＭＳ 明朝" w:hAnsi="ＭＳ 明朝" w:cs="ＭＳ 明朝"/>
                <w:kern w:val="0"/>
                <w:sz w:val="21"/>
                <w:szCs w:val="21"/>
                <w:u w:val="single"/>
              </w:rPr>
              <w:t>4</w:t>
            </w:r>
            <w:r w:rsidR="005D6750" w:rsidRPr="00A70EB0">
              <w:rPr>
                <w:rFonts w:ascii="ＭＳ 明朝" w:eastAsia="ＭＳ 明朝" w:hAnsi="ＭＳ 明朝" w:cs="ＭＳ 明朝" w:hint="eastAsia"/>
                <w:kern w:val="0"/>
                <w:sz w:val="21"/>
                <w:szCs w:val="21"/>
                <w:u w:val="single"/>
              </w:rPr>
              <w:t>に相当する単位数）</w:t>
            </w:r>
          </w:p>
          <w:p w14:paraId="0AABDF52" w14:textId="47BD55F9"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w:t>
            </w:r>
            <w:r w:rsidR="00726414" w:rsidRPr="00A70EB0">
              <w:rPr>
                <w:rFonts w:ascii="ＭＳ 明朝" w:eastAsia="ＭＳ 明朝" w:hAnsi="ＭＳ 明朝" w:cs="ＭＳ 明朝" w:hint="eastAsia"/>
                <w:kern w:val="0"/>
                <w:sz w:val="21"/>
                <w:szCs w:val="21"/>
                <w:u w:val="single"/>
              </w:rPr>
              <w:lastRenderedPageBreak/>
              <w:t>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8</w:t>
            </w:r>
            <w:r w:rsidR="005D675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w:t>
            </w:r>
            <w:r w:rsidR="005D6750" w:rsidRPr="00A70EB0">
              <w:rPr>
                <w:rFonts w:ascii="ＭＳ 明朝" w:eastAsia="ＭＳ 明朝" w:hAnsi="ＭＳ 明朝" w:cs="ＭＳ 明朝"/>
                <w:kern w:val="0"/>
                <w:sz w:val="21"/>
                <w:szCs w:val="21"/>
                <w:u w:val="single"/>
              </w:rPr>
              <w:t>89</w:t>
            </w:r>
            <w:r w:rsidR="005D6750" w:rsidRPr="00A70EB0">
              <w:rPr>
                <w:rFonts w:ascii="ＭＳ 明朝" w:eastAsia="ＭＳ 明朝" w:hAnsi="ＭＳ 明朝" w:cs="ＭＳ 明朝" w:hint="eastAsia"/>
                <w:kern w:val="0"/>
                <w:sz w:val="21"/>
                <w:szCs w:val="21"/>
                <w:u w:val="single"/>
              </w:rPr>
              <w:t>に相当する単位数）</w:t>
            </w:r>
          </w:p>
          <w:p w14:paraId="7EA312B2" w14:textId="4BFDF052"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8</w:t>
            </w:r>
            <w:r w:rsidR="005D675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5111228F" w14:textId="1F72FC09"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8</w:t>
            </w:r>
            <w:r w:rsidR="005D6750"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p>
          <w:p w14:paraId="1967B75F" w14:textId="2AD77A41"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7</w:t>
            </w:r>
            <w:r w:rsidR="005D6750"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（指定障害者支援施設にあっては、1000分の7</w:t>
            </w:r>
            <w:r w:rsidR="005D6750" w:rsidRPr="00A70EB0">
              <w:rPr>
                <w:rFonts w:ascii="ＭＳ 明朝" w:eastAsia="ＭＳ 明朝" w:hAnsi="ＭＳ 明朝" w:cs="ＭＳ 明朝"/>
                <w:kern w:val="0"/>
                <w:sz w:val="21"/>
                <w:szCs w:val="21"/>
                <w:u w:val="single"/>
              </w:rPr>
              <w:t>6</w:t>
            </w:r>
            <w:r w:rsidR="005D6750" w:rsidRPr="00A70EB0">
              <w:rPr>
                <w:rFonts w:ascii="ＭＳ 明朝" w:eastAsia="ＭＳ 明朝" w:hAnsi="ＭＳ 明朝" w:cs="ＭＳ 明朝" w:hint="eastAsia"/>
                <w:kern w:val="0"/>
                <w:sz w:val="21"/>
                <w:szCs w:val="21"/>
                <w:u w:val="single"/>
              </w:rPr>
              <w:t>に相当する単位数）</w:t>
            </w:r>
          </w:p>
          <w:p w14:paraId="3AF26ECF" w14:textId="5007F610"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7</w:t>
            </w:r>
            <w:r w:rsidR="005D6750"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p>
          <w:p w14:paraId="0191D6FE" w14:textId="48F41BD8"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（指定障害者支援施設にあっては、1000分の6</w:t>
            </w:r>
            <w:r w:rsidR="005D6750" w:rsidRPr="00A70EB0">
              <w:rPr>
                <w:rFonts w:ascii="ＭＳ 明朝" w:eastAsia="ＭＳ 明朝" w:hAnsi="ＭＳ 明朝" w:cs="ＭＳ 明朝"/>
                <w:kern w:val="0"/>
                <w:sz w:val="21"/>
                <w:szCs w:val="21"/>
                <w:u w:val="single"/>
              </w:rPr>
              <w:t>7</w:t>
            </w:r>
            <w:r w:rsidR="005D6750" w:rsidRPr="00A70EB0">
              <w:rPr>
                <w:rFonts w:ascii="ＭＳ 明朝" w:eastAsia="ＭＳ 明朝" w:hAnsi="ＭＳ 明朝" w:cs="ＭＳ 明朝" w:hint="eastAsia"/>
                <w:kern w:val="0"/>
                <w:sz w:val="21"/>
                <w:szCs w:val="21"/>
                <w:u w:val="single"/>
              </w:rPr>
              <w:t>に相当する単位数）</w:t>
            </w:r>
          </w:p>
          <w:p w14:paraId="52F16EF1" w14:textId="34D5EE87"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7</w:t>
            </w:r>
            <w:r w:rsidR="005D6750"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（指定障害者支援施設にあっては、1000分の7</w:t>
            </w:r>
            <w:r w:rsidR="005D6750" w:rsidRPr="00A70EB0">
              <w:rPr>
                <w:rFonts w:ascii="ＭＳ 明朝" w:eastAsia="ＭＳ 明朝" w:hAnsi="ＭＳ 明朝" w:cs="ＭＳ 明朝"/>
                <w:kern w:val="0"/>
                <w:sz w:val="21"/>
                <w:szCs w:val="21"/>
                <w:u w:val="single"/>
              </w:rPr>
              <w:t>6</w:t>
            </w:r>
            <w:r w:rsidR="005D6750" w:rsidRPr="00A70EB0">
              <w:rPr>
                <w:rFonts w:ascii="ＭＳ 明朝" w:eastAsia="ＭＳ 明朝" w:hAnsi="ＭＳ 明朝" w:cs="ＭＳ 明朝" w:hint="eastAsia"/>
                <w:kern w:val="0"/>
                <w:sz w:val="21"/>
                <w:szCs w:val="21"/>
                <w:u w:val="single"/>
              </w:rPr>
              <w:t>に相当する単位数）</w:t>
            </w:r>
          </w:p>
          <w:p w14:paraId="1339F4E3" w14:textId="09F01550"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p>
          <w:p w14:paraId="31746588" w14:textId="7C09D5C4"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5</w:t>
            </w:r>
            <w:r w:rsidR="005D6750"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（指定障害者支援施設にあっては、1000分の5</w:t>
            </w:r>
            <w:r w:rsidR="005D6750" w:rsidRPr="00A70EB0">
              <w:rPr>
                <w:rFonts w:ascii="ＭＳ 明朝" w:eastAsia="ＭＳ 明朝" w:hAnsi="ＭＳ 明朝" w:cs="ＭＳ 明朝"/>
                <w:kern w:val="0"/>
                <w:sz w:val="21"/>
                <w:szCs w:val="21"/>
                <w:u w:val="single"/>
              </w:rPr>
              <w:t>4</w:t>
            </w:r>
            <w:r w:rsidR="005D6750" w:rsidRPr="00A70EB0">
              <w:rPr>
                <w:rFonts w:ascii="ＭＳ 明朝" w:eastAsia="ＭＳ 明朝" w:hAnsi="ＭＳ 明朝" w:cs="ＭＳ 明朝" w:hint="eastAsia"/>
                <w:kern w:val="0"/>
                <w:sz w:val="21"/>
                <w:szCs w:val="21"/>
                <w:u w:val="single"/>
              </w:rPr>
              <w:t>に相当する単位数）</w:t>
            </w:r>
          </w:p>
          <w:p w14:paraId="5967EDAB" w14:textId="61C1D6B4"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5</w:t>
            </w:r>
            <w:r w:rsidR="005D675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（指定障害者支援施設にあっては、1000分の5</w:t>
            </w:r>
            <w:r w:rsidR="005D6750" w:rsidRPr="00A70EB0">
              <w:rPr>
                <w:rFonts w:ascii="ＭＳ 明朝" w:eastAsia="ＭＳ 明朝" w:hAnsi="ＭＳ 明朝" w:cs="ＭＳ 明朝"/>
                <w:kern w:val="0"/>
                <w:sz w:val="21"/>
                <w:szCs w:val="21"/>
                <w:u w:val="single"/>
              </w:rPr>
              <w:t>8</w:t>
            </w:r>
            <w:r w:rsidR="005D6750" w:rsidRPr="00A70EB0">
              <w:rPr>
                <w:rFonts w:ascii="ＭＳ 明朝" w:eastAsia="ＭＳ 明朝" w:hAnsi="ＭＳ 明朝" w:cs="ＭＳ 明朝" w:hint="eastAsia"/>
                <w:kern w:val="0"/>
                <w:sz w:val="21"/>
                <w:szCs w:val="21"/>
                <w:u w:val="single"/>
              </w:rPr>
              <w:t>に相当する単位数）</w:t>
            </w:r>
          </w:p>
          <w:p w14:paraId="03159C1B" w14:textId="4B48E7C2"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5</w:t>
            </w:r>
            <w:r w:rsidR="005D675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p w14:paraId="28A289C5" w14:textId="27B0599B"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4</w:t>
            </w:r>
            <w:r w:rsidR="005D675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（指定障害者支援施設にあっては、1000分の4</w:t>
            </w:r>
            <w:r w:rsidR="005D6750" w:rsidRPr="00A70EB0">
              <w:rPr>
                <w:rFonts w:ascii="ＭＳ 明朝" w:eastAsia="ＭＳ 明朝" w:hAnsi="ＭＳ 明朝" w:cs="ＭＳ 明朝"/>
                <w:kern w:val="0"/>
                <w:sz w:val="21"/>
                <w:szCs w:val="21"/>
                <w:u w:val="single"/>
              </w:rPr>
              <w:t>9</w:t>
            </w:r>
            <w:r w:rsidR="005D6750" w:rsidRPr="00A70EB0">
              <w:rPr>
                <w:rFonts w:ascii="ＭＳ 明朝" w:eastAsia="ＭＳ 明朝" w:hAnsi="ＭＳ 明朝" w:cs="ＭＳ 明朝" w:hint="eastAsia"/>
                <w:kern w:val="0"/>
                <w:sz w:val="21"/>
                <w:szCs w:val="21"/>
                <w:u w:val="single"/>
              </w:rPr>
              <w:t>に相当する単位数）</w:t>
            </w:r>
          </w:p>
          <w:p w14:paraId="3350E4C8" w14:textId="3087E519" w:rsidR="003970D3" w:rsidRPr="00A70EB0" w:rsidRDefault="003970D3" w:rsidP="003419C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3</w:t>
            </w:r>
            <w:r w:rsidR="005D6750"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（指定障害者支援施設にあっては、1000分の3</w:t>
            </w:r>
            <w:r w:rsidR="005D6750" w:rsidRPr="00A70EB0">
              <w:rPr>
                <w:rFonts w:ascii="ＭＳ 明朝" w:eastAsia="ＭＳ 明朝" w:hAnsi="ＭＳ 明朝" w:cs="ＭＳ 明朝"/>
                <w:kern w:val="0"/>
                <w:sz w:val="21"/>
                <w:szCs w:val="21"/>
                <w:u w:val="single"/>
              </w:rPr>
              <w:t>6</w:t>
            </w:r>
            <w:r w:rsidR="005D675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416598DC" w14:textId="34BAC71B" w:rsidR="003970D3" w:rsidRPr="00A70EB0" w:rsidRDefault="00A82F03" w:rsidP="003419C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FCE5CCD"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D54E948" w14:textId="52A6B8D3" w:rsidR="003970D3" w:rsidRPr="00A70EB0" w:rsidRDefault="00A82F0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6D60213E" w14:textId="77777777" w:rsidR="003970D3" w:rsidRPr="00A70EB0" w:rsidRDefault="003970D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17</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1BE83825" w14:textId="77777777" w:rsidR="003970D3" w:rsidRPr="00A70EB0" w:rsidRDefault="003970D3"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就労移行支援事業所等が、利用者に対し、指定就労移行支援等を行った場合に、当該基準に掲げる区分に従い、次に掲げる単位数を所定単位数に加算する。ただし、次に掲げる一方の加算を算定している場合にあっては、次に掲げる他方の加算は算定しない。</w:t>
            </w:r>
          </w:p>
          <w:p w14:paraId="32DD7FA4" w14:textId="511BD7B8" w:rsidR="00A82F03" w:rsidRPr="00A70EB0" w:rsidRDefault="003970D3"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により算定した単位数の1000分の17に相当する単位数（指定障害者支援施設にあっては、1000分の18に相当する単位数）</w:t>
            </w:r>
          </w:p>
          <w:p w14:paraId="2D862F39" w14:textId="2182F312" w:rsidR="003970D3" w:rsidRPr="00A70EB0" w:rsidRDefault="003970D3"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により算定した単位数の1000分の15に相当する単位数（指定障害者支援施設にあっては、1000分の18に相当する単位数）</w:t>
            </w:r>
          </w:p>
        </w:tc>
      </w:tr>
      <w:tr w:rsidR="00A70EB0" w:rsidRPr="00A70EB0" w14:paraId="75D82429"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19318F2" w14:textId="430299CB" w:rsidR="003970D3" w:rsidRPr="00A70EB0" w:rsidRDefault="00A82F0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705331F2" w14:textId="77777777" w:rsidR="003970D3" w:rsidRPr="00A70EB0" w:rsidRDefault="003970D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18</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3330E544" w14:textId="076DD12D" w:rsidR="003970D3" w:rsidRPr="00A70EB0" w:rsidRDefault="003970D3" w:rsidP="009B18C3">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就労移行支援事業所等が、利用者に対し、指定就労移行支援等を行った場合は、１か</w:t>
            </w:r>
            <w:r w:rsidRPr="00A70EB0">
              <w:rPr>
                <w:rFonts w:ascii="ＭＳ 明朝" w:eastAsia="ＭＳ 明朝" w:hAnsi="ＭＳ 明朝" w:cs="ＭＳ 明朝" w:hint="eastAsia"/>
                <w:kern w:val="0"/>
                <w:sz w:val="21"/>
                <w:szCs w:val="21"/>
                <w:u w:val="single"/>
              </w:rPr>
              <w:lastRenderedPageBreak/>
              <w:t>ら</w:t>
            </w:r>
            <w:r w:rsidR="00726414" w:rsidRPr="00A70EB0">
              <w:rPr>
                <w:rFonts w:ascii="ＭＳ 明朝" w:eastAsia="ＭＳ 明朝" w:hAnsi="ＭＳ 明朝" w:cs="ＭＳ 明朝" w:hint="eastAsia"/>
                <w:kern w:val="0"/>
                <w:sz w:val="21"/>
                <w:szCs w:val="21"/>
                <w:u w:val="single"/>
              </w:rPr>
              <w:t>15の７まで</w:t>
            </w:r>
            <w:r w:rsidRPr="00A70EB0">
              <w:rPr>
                <w:rFonts w:ascii="ＭＳ 明朝" w:eastAsia="ＭＳ 明朝" w:hAnsi="ＭＳ 明朝" w:cs="ＭＳ 明朝" w:hint="eastAsia"/>
                <w:kern w:val="0"/>
                <w:sz w:val="21"/>
                <w:szCs w:val="21"/>
                <w:u w:val="single"/>
              </w:rPr>
              <w:t>により算定した単位数の1000分の13に相当する単位数を所定単位数に加算する。</w:t>
            </w:r>
          </w:p>
        </w:tc>
      </w:tr>
      <w:tr w:rsidR="00A70EB0" w:rsidRPr="00A70EB0" w14:paraId="3DFCA82D"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47FFDDF" w14:textId="4A36C7D2" w:rsidR="00A82F03" w:rsidRPr="00A70EB0" w:rsidRDefault="00A82F0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第13　就労継続支援Ａ型</w:t>
            </w:r>
          </w:p>
        </w:tc>
        <w:tc>
          <w:tcPr>
            <w:tcW w:w="6520" w:type="dxa"/>
            <w:tcBorders>
              <w:left w:val="nil"/>
              <w:right w:val="single" w:sz="4" w:space="0" w:color="auto"/>
            </w:tcBorders>
            <w:shd w:val="clear" w:color="auto" w:fill="auto"/>
            <w:tcMar>
              <w:left w:w="102" w:type="dxa"/>
              <w:right w:w="102" w:type="dxa"/>
            </w:tcMar>
          </w:tcPr>
          <w:p w14:paraId="5D3B10B4" w14:textId="1B309C05" w:rsidR="00A82F03" w:rsidRPr="00A70EB0" w:rsidRDefault="00A82F03"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第13　就労継続支援Ａ型</w:t>
            </w:r>
          </w:p>
        </w:tc>
      </w:tr>
      <w:tr w:rsidR="00A70EB0" w:rsidRPr="00A70EB0" w14:paraId="5F95A673"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2F03123" w14:textId="329CA299" w:rsidR="00A82F03" w:rsidRPr="00A70EB0" w:rsidRDefault="00A82F03"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１～14の５（略）</w:t>
            </w:r>
          </w:p>
        </w:tc>
        <w:tc>
          <w:tcPr>
            <w:tcW w:w="6520" w:type="dxa"/>
            <w:tcBorders>
              <w:left w:val="nil"/>
              <w:right w:val="single" w:sz="4" w:space="0" w:color="auto"/>
            </w:tcBorders>
            <w:shd w:val="clear" w:color="auto" w:fill="auto"/>
            <w:tcMar>
              <w:left w:w="102" w:type="dxa"/>
              <w:right w:w="102" w:type="dxa"/>
            </w:tcMar>
          </w:tcPr>
          <w:p w14:paraId="2399D539" w14:textId="1E1190D3" w:rsidR="00A82F03" w:rsidRPr="00A70EB0" w:rsidRDefault="00A82F03"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１～14の５（略）</w:t>
            </w:r>
          </w:p>
        </w:tc>
      </w:tr>
      <w:tr w:rsidR="00A70EB0" w:rsidRPr="00A70EB0" w14:paraId="4B783171"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ED25917" w14:textId="7B588482" w:rsidR="00A82F03" w:rsidRPr="00A70EB0" w:rsidRDefault="00A82F03"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15　</w:t>
            </w:r>
            <w:r w:rsidRPr="00A70EB0">
              <w:rPr>
                <w:rFonts w:ascii="ＭＳ 明朝" w:eastAsia="ＭＳ 明朝" w:hAnsi="ＭＳ 明朝" w:cs="ＭＳ 明朝" w:hint="eastAsia"/>
                <w:kern w:val="0"/>
                <w:sz w:val="21"/>
                <w:szCs w:val="21"/>
                <w:u w:val="single"/>
              </w:rPr>
              <w:t>福祉・介護職員</w:t>
            </w:r>
            <w:r w:rsidR="00141895"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処遇改善加算</w:t>
            </w:r>
          </w:p>
          <w:p w14:paraId="36AF6637" w14:textId="0209237F" w:rsidR="009D6C95" w:rsidRPr="00A70EB0" w:rsidRDefault="00A82F03" w:rsidP="009B18C3">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別に厚生労働大臣が定める基準に適合</w:t>
            </w:r>
            <w:r w:rsidR="00403390" w:rsidRPr="00A70EB0">
              <w:rPr>
                <w:rFonts w:ascii="ＭＳ 明朝" w:eastAsia="ＭＳ 明朝" w:hAnsi="ＭＳ 明朝" w:cs="ＭＳ 明朝" w:hint="eastAsia"/>
                <w:kern w:val="0"/>
                <w:sz w:val="21"/>
                <w:szCs w:val="21"/>
                <w:u w:val="single"/>
              </w:rPr>
              <w:t>する</w:t>
            </w:r>
            <w:r w:rsidRPr="00A70EB0">
              <w:rPr>
                <w:rFonts w:ascii="ＭＳ 明朝" w:eastAsia="ＭＳ 明朝" w:hAnsi="ＭＳ 明朝" w:cs="ＭＳ 明朝" w:hint="eastAsia"/>
                <w:kern w:val="0"/>
                <w:sz w:val="21"/>
                <w:szCs w:val="21"/>
                <w:u w:val="single"/>
              </w:rPr>
              <w:t>福祉・介護職員</w:t>
            </w:r>
            <w:r w:rsidR="00403390"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の賃金の改善等を実施しているものとして都道府県知事に届け出た指定就労継続支援Ａ型事業所等（国、のぞみの園又は独立行政法人国立病院機構が行う場合を除く。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就労継続支援Ａ型等を行った場合に、当該基準に掲げる区分に従い、次に掲げる単位数を所定単位数に加算する。ただし、次に掲げるいずれかの加算を算定している場合にあっては、次に掲げるその他の加算は算定しない。</w:t>
            </w:r>
          </w:p>
          <w:p w14:paraId="00230238" w14:textId="3A3A044F"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9</w:t>
            </w:r>
            <w:r w:rsidR="005D675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5D6750" w:rsidRPr="00A70EB0">
              <w:rPr>
                <w:rFonts w:ascii="ＭＳ 明朝" w:eastAsia="ＭＳ 明朝" w:hAnsi="ＭＳ 明朝" w:cs="ＭＳ 明朝" w:hint="eastAsia"/>
                <w:kern w:val="0"/>
                <w:sz w:val="21"/>
                <w:szCs w:val="21"/>
                <w:u w:val="single"/>
              </w:rPr>
              <w:t>1</w:t>
            </w:r>
            <w:r w:rsidR="005D6750"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に相当する単位数）</w:t>
            </w:r>
          </w:p>
          <w:p w14:paraId="5A18BD70" w14:textId="0B907B00"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9</w:t>
            </w:r>
            <w:r w:rsidR="005D6750"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p>
          <w:p w14:paraId="22457F3B" w14:textId="3E7FA117"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7</w:t>
            </w:r>
            <w:r w:rsidR="005D6750"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5D6750" w:rsidRPr="00A70EB0">
              <w:rPr>
                <w:rFonts w:ascii="ＭＳ 明朝" w:eastAsia="ＭＳ 明朝" w:hAnsi="ＭＳ 明朝" w:cs="ＭＳ 明朝"/>
                <w:kern w:val="0"/>
                <w:sz w:val="21"/>
                <w:szCs w:val="21"/>
                <w:u w:val="single"/>
              </w:rPr>
              <w:t>87</w:t>
            </w:r>
            <w:r w:rsidRPr="00A70EB0">
              <w:rPr>
                <w:rFonts w:ascii="ＭＳ 明朝" w:eastAsia="ＭＳ 明朝" w:hAnsi="ＭＳ 明朝" w:cs="ＭＳ 明朝" w:hint="eastAsia"/>
                <w:kern w:val="0"/>
                <w:sz w:val="21"/>
                <w:szCs w:val="21"/>
                <w:u w:val="single"/>
              </w:rPr>
              <w:t>に相当する単位数）</w:t>
            </w:r>
          </w:p>
          <w:p w14:paraId="401D7330" w14:textId="2CB6216D" w:rsidR="00A82F03" w:rsidRPr="00A70EB0" w:rsidRDefault="00AE6D61"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A82F03"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00A82F03"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kern w:val="0"/>
                <w:sz w:val="21"/>
                <w:szCs w:val="21"/>
                <w:u w:val="single"/>
              </w:rPr>
              <w:t>63</w:t>
            </w:r>
            <w:r w:rsidR="00A82F03"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（指定障害者支援施設にあっては、1000分の6</w:t>
            </w:r>
            <w:r w:rsidR="005D6750" w:rsidRPr="00A70EB0">
              <w:rPr>
                <w:rFonts w:ascii="ＭＳ 明朝" w:eastAsia="ＭＳ 明朝" w:hAnsi="ＭＳ 明朝" w:cs="ＭＳ 明朝"/>
                <w:kern w:val="0"/>
                <w:sz w:val="21"/>
                <w:szCs w:val="21"/>
                <w:u w:val="single"/>
              </w:rPr>
              <w:t>9</w:t>
            </w:r>
            <w:r w:rsidR="005D675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3BDD2770" w14:textId="77777777" w:rsidR="00A82F03" w:rsidRPr="00A70EB0" w:rsidRDefault="00A82F03"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15　</w:t>
            </w:r>
            <w:r w:rsidRPr="00A70EB0">
              <w:rPr>
                <w:rFonts w:ascii="ＭＳ 明朝" w:eastAsia="ＭＳ 明朝" w:hAnsi="ＭＳ 明朝" w:cs="ＭＳ 明朝" w:hint="eastAsia"/>
                <w:kern w:val="0"/>
                <w:sz w:val="21"/>
                <w:szCs w:val="21"/>
                <w:u w:val="single"/>
              </w:rPr>
              <w:t>福祉・介護職員処遇改善加算</w:t>
            </w:r>
          </w:p>
          <w:p w14:paraId="2E3EC62F" w14:textId="6F91D24B" w:rsidR="00A82F03" w:rsidRPr="00A70EB0" w:rsidRDefault="00A82F03"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の賃金の改善等を実施しているものとして都道府県知事に届け出た指定就労継続支援Ａ型事業所等（国、のぞみの園又は独立行政法人国立病院機構が行う場合を除く。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16及び17</w:t>
            </w:r>
            <w:r w:rsidRPr="00A70EB0">
              <w:rPr>
                <w:rFonts w:ascii="ＭＳ 明朝" w:eastAsia="ＭＳ 明朝" w:hAnsi="ＭＳ 明朝" w:cs="ＭＳ 明朝" w:hint="eastAsia"/>
                <w:kern w:val="0"/>
                <w:sz w:val="21"/>
                <w:szCs w:val="21"/>
              </w:rPr>
              <w:t>において同じ。）が、利用者に対し、指定就労継続支援Ａ型等を行った場合に、当該基準に掲げる区分に従い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3945D264" w14:textId="382F08D1" w:rsidR="00A82F03" w:rsidRPr="00A70EB0" w:rsidRDefault="00A82F03"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１から14の</w:t>
            </w:r>
            <w:r w:rsidR="0096543D"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u w:val="single"/>
              </w:rPr>
              <w:t>までにより算定した単位数の1000分の57に相当する単位数（指定障害者支援施設にあっては、1000分の65に相当する単位数）</w:t>
            </w:r>
          </w:p>
          <w:p w14:paraId="3AC1CEDE" w14:textId="0A735859" w:rsidR="00A82F03" w:rsidRPr="00A70EB0" w:rsidRDefault="00A82F03"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u w:val="single"/>
              </w:rPr>
              <w:t>までにより算定した単位数の1000分の41に相当する単位数（指定障害者支援施設にあっては、1000分の47に相当する単位数）</w:t>
            </w:r>
          </w:p>
          <w:p w14:paraId="44D8C7DD" w14:textId="57B85A43" w:rsidR="00A82F03" w:rsidRPr="00A70EB0" w:rsidRDefault="00A82F03"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u w:val="single"/>
              </w:rPr>
              <w:t>までにより算定した単位数の1000分の23に相当する単位数（指定障害者支援施設にあっては、1000分の26に相当する単位数）</w:t>
            </w:r>
          </w:p>
        </w:tc>
      </w:tr>
      <w:tr w:rsidR="00A70EB0" w:rsidRPr="00A70EB0" w14:paraId="0ACE25F7"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F45CBD9" w14:textId="20E0B91D" w:rsidR="00A82F03" w:rsidRPr="00A70EB0" w:rsidRDefault="00A82F03"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を実施しているものとして都道府県知事に届け出た</w:t>
            </w:r>
            <w:r w:rsidRPr="00A70EB0">
              <w:rPr>
                <w:rFonts w:ascii="ＭＳ 明朝" w:eastAsia="ＭＳ 明朝" w:hAnsi="ＭＳ 明朝" w:cs="ＭＳ 明朝" w:hint="eastAsia"/>
                <w:kern w:val="0"/>
                <w:sz w:val="21"/>
                <w:szCs w:val="21"/>
                <w:u w:val="single"/>
              </w:rPr>
              <w:t>指定就労継</w:t>
            </w:r>
            <w:r w:rsidRPr="00A70EB0">
              <w:rPr>
                <w:rFonts w:ascii="ＭＳ 明朝" w:eastAsia="ＭＳ 明朝" w:hAnsi="ＭＳ 明朝" w:cs="ＭＳ 明朝" w:hint="eastAsia"/>
                <w:kern w:val="0"/>
                <w:sz w:val="21"/>
                <w:szCs w:val="21"/>
                <w:u w:val="single"/>
              </w:rPr>
              <w:lastRenderedPageBreak/>
              <w:t>続支援Ａ型事業所等（注１の加算を算定しているものを除く。）が、利用者に対し、指定就労継続支援Ａ型等を行った場合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73AA27B5" w14:textId="5B438F91"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8</w:t>
            </w:r>
            <w:r w:rsidR="005D6750"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（指定障害者支援施設にあっては、1000分の9</w:t>
            </w:r>
            <w:r w:rsidR="005D6750" w:rsidRPr="00A70EB0">
              <w:rPr>
                <w:rFonts w:ascii="ＭＳ 明朝" w:eastAsia="ＭＳ 明朝" w:hAnsi="ＭＳ 明朝" w:cs="ＭＳ 明朝"/>
                <w:kern w:val="0"/>
                <w:sz w:val="21"/>
                <w:szCs w:val="21"/>
                <w:u w:val="single"/>
              </w:rPr>
              <w:t>2</w:t>
            </w:r>
            <w:r w:rsidR="005D6750" w:rsidRPr="00A70EB0">
              <w:rPr>
                <w:rFonts w:ascii="ＭＳ 明朝" w:eastAsia="ＭＳ 明朝" w:hAnsi="ＭＳ 明朝" w:cs="ＭＳ 明朝" w:hint="eastAsia"/>
                <w:kern w:val="0"/>
                <w:sz w:val="21"/>
                <w:szCs w:val="21"/>
                <w:u w:val="single"/>
              </w:rPr>
              <w:t>に相当する単位数）</w:t>
            </w:r>
          </w:p>
          <w:p w14:paraId="61C24FD3" w14:textId="14046A52"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8</w:t>
            </w:r>
            <w:r w:rsidR="005D675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（指定障害者支援施設にあっては、1000分の8</w:t>
            </w:r>
            <w:r w:rsidR="005D6750" w:rsidRPr="00A70EB0">
              <w:rPr>
                <w:rFonts w:ascii="ＭＳ 明朝" w:eastAsia="ＭＳ 明朝" w:hAnsi="ＭＳ 明朝" w:cs="ＭＳ 明朝"/>
                <w:kern w:val="0"/>
                <w:sz w:val="21"/>
                <w:szCs w:val="21"/>
                <w:u w:val="single"/>
              </w:rPr>
              <w:t>7</w:t>
            </w:r>
            <w:r w:rsidR="005D6750" w:rsidRPr="00A70EB0">
              <w:rPr>
                <w:rFonts w:ascii="ＭＳ 明朝" w:eastAsia="ＭＳ 明朝" w:hAnsi="ＭＳ 明朝" w:cs="ＭＳ 明朝" w:hint="eastAsia"/>
                <w:kern w:val="0"/>
                <w:sz w:val="21"/>
                <w:szCs w:val="21"/>
                <w:u w:val="single"/>
              </w:rPr>
              <w:t>に相当する単位数）</w:t>
            </w:r>
          </w:p>
          <w:p w14:paraId="767D4244" w14:textId="72582E68"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8</w:t>
            </w:r>
            <w:r w:rsidR="005D6750"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p>
          <w:p w14:paraId="3E642B21" w14:textId="3AA0C240"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より算定した単位数の1000分の</w:t>
            </w:r>
            <w:r w:rsidR="005D6750" w:rsidRPr="00A70EB0">
              <w:rPr>
                <w:rFonts w:ascii="ＭＳ 明朝" w:eastAsia="ＭＳ 明朝" w:hAnsi="ＭＳ 明朝" w:cs="ＭＳ 明朝" w:hint="eastAsia"/>
                <w:kern w:val="0"/>
                <w:sz w:val="21"/>
                <w:szCs w:val="21"/>
                <w:u w:val="single"/>
              </w:rPr>
              <w:t>7</w:t>
            </w:r>
            <w:r w:rsidR="005D675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23D777B8" w14:textId="5FF25E10"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（指定障害者支援施設にあっては、1000分の7</w:t>
            </w:r>
            <w:r w:rsidR="005D6750" w:rsidRPr="00A70EB0">
              <w:rPr>
                <w:rFonts w:ascii="ＭＳ 明朝" w:eastAsia="ＭＳ 明朝" w:hAnsi="ＭＳ 明朝" w:cs="ＭＳ 明朝"/>
                <w:kern w:val="0"/>
                <w:sz w:val="21"/>
                <w:szCs w:val="21"/>
                <w:u w:val="single"/>
              </w:rPr>
              <w:t>4</w:t>
            </w:r>
            <w:r w:rsidR="005D6750" w:rsidRPr="00A70EB0">
              <w:rPr>
                <w:rFonts w:ascii="ＭＳ 明朝" w:eastAsia="ＭＳ 明朝" w:hAnsi="ＭＳ 明朝" w:cs="ＭＳ 明朝" w:hint="eastAsia"/>
                <w:kern w:val="0"/>
                <w:sz w:val="21"/>
                <w:szCs w:val="21"/>
                <w:u w:val="single"/>
              </w:rPr>
              <w:t>に相当する単位数）</w:t>
            </w:r>
          </w:p>
          <w:p w14:paraId="1C188272" w14:textId="0F901C86"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に相当する単位数</w:t>
            </w:r>
          </w:p>
          <w:p w14:paraId="73511685" w14:textId="3D4D64AF"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（指定障害者支援施設にあっては、1000分の6</w:t>
            </w:r>
            <w:r w:rsidR="005D6750" w:rsidRPr="00A70EB0">
              <w:rPr>
                <w:rFonts w:ascii="ＭＳ 明朝" w:eastAsia="ＭＳ 明朝" w:hAnsi="ＭＳ 明朝" w:cs="ＭＳ 明朝"/>
                <w:kern w:val="0"/>
                <w:sz w:val="21"/>
                <w:szCs w:val="21"/>
                <w:u w:val="single"/>
              </w:rPr>
              <w:t>6</w:t>
            </w:r>
            <w:r w:rsidR="005D6750" w:rsidRPr="00A70EB0">
              <w:rPr>
                <w:rFonts w:ascii="ＭＳ 明朝" w:eastAsia="ＭＳ 明朝" w:hAnsi="ＭＳ 明朝" w:cs="ＭＳ 明朝" w:hint="eastAsia"/>
                <w:kern w:val="0"/>
                <w:sz w:val="21"/>
                <w:szCs w:val="21"/>
                <w:u w:val="single"/>
              </w:rPr>
              <w:t>に相当する単位数）</w:t>
            </w:r>
          </w:p>
          <w:p w14:paraId="08D9D49F" w14:textId="1D483C06"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（指定障害者支援施設にあっては、1000分の7</w:t>
            </w:r>
            <w:r w:rsidR="005D6750" w:rsidRPr="00A70EB0">
              <w:rPr>
                <w:rFonts w:ascii="ＭＳ 明朝" w:eastAsia="ＭＳ 明朝" w:hAnsi="ＭＳ 明朝" w:cs="ＭＳ 明朝"/>
                <w:kern w:val="0"/>
                <w:sz w:val="21"/>
                <w:szCs w:val="21"/>
                <w:u w:val="single"/>
              </w:rPr>
              <w:t>4</w:t>
            </w:r>
            <w:r w:rsidR="005D6750" w:rsidRPr="00A70EB0">
              <w:rPr>
                <w:rFonts w:ascii="ＭＳ 明朝" w:eastAsia="ＭＳ 明朝" w:hAnsi="ＭＳ 明朝" w:cs="ＭＳ 明朝" w:hint="eastAsia"/>
                <w:kern w:val="0"/>
                <w:sz w:val="21"/>
                <w:szCs w:val="21"/>
                <w:u w:val="single"/>
              </w:rPr>
              <w:t>に相当す</w:t>
            </w:r>
            <w:r w:rsidR="005D6750" w:rsidRPr="00A70EB0">
              <w:rPr>
                <w:rFonts w:ascii="ＭＳ 明朝" w:eastAsia="ＭＳ 明朝" w:hAnsi="ＭＳ 明朝" w:cs="ＭＳ 明朝" w:hint="eastAsia"/>
                <w:kern w:val="0"/>
                <w:sz w:val="21"/>
                <w:szCs w:val="21"/>
                <w:u w:val="single"/>
              </w:rPr>
              <w:lastRenderedPageBreak/>
              <w:t>る単位数）</w:t>
            </w:r>
          </w:p>
          <w:p w14:paraId="27BE853F" w14:textId="6F837998"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p w14:paraId="530A7F2D" w14:textId="2C1EBAC5"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4</w:t>
            </w:r>
            <w:r w:rsidR="005D6750"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（指定障害者支援施設にあっては、1000分の5</w:t>
            </w:r>
            <w:r w:rsidR="005D6750" w:rsidRPr="00A70EB0">
              <w:rPr>
                <w:rFonts w:ascii="ＭＳ 明朝" w:eastAsia="ＭＳ 明朝" w:hAnsi="ＭＳ 明朝" w:cs="ＭＳ 明朝"/>
                <w:kern w:val="0"/>
                <w:sz w:val="21"/>
                <w:szCs w:val="21"/>
                <w:u w:val="single"/>
              </w:rPr>
              <w:t>3</w:t>
            </w:r>
            <w:r w:rsidR="005D6750" w:rsidRPr="00A70EB0">
              <w:rPr>
                <w:rFonts w:ascii="ＭＳ 明朝" w:eastAsia="ＭＳ 明朝" w:hAnsi="ＭＳ 明朝" w:cs="ＭＳ 明朝" w:hint="eastAsia"/>
                <w:kern w:val="0"/>
                <w:sz w:val="21"/>
                <w:szCs w:val="21"/>
                <w:u w:val="single"/>
              </w:rPr>
              <w:t>に相当する単位数）</w:t>
            </w:r>
          </w:p>
          <w:p w14:paraId="54BDD184" w14:textId="00137E04"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5</w:t>
            </w:r>
            <w:r w:rsidR="005D675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（指定障害者支援施設にあっては、1000分の5</w:t>
            </w:r>
            <w:r w:rsidR="005D6750" w:rsidRPr="00A70EB0">
              <w:rPr>
                <w:rFonts w:ascii="ＭＳ 明朝" w:eastAsia="ＭＳ 明朝" w:hAnsi="ＭＳ 明朝" w:cs="ＭＳ 明朝"/>
                <w:kern w:val="0"/>
                <w:sz w:val="21"/>
                <w:szCs w:val="21"/>
                <w:u w:val="single"/>
              </w:rPr>
              <w:t>6</w:t>
            </w:r>
            <w:r w:rsidR="005D6750" w:rsidRPr="00A70EB0">
              <w:rPr>
                <w:rFonts w:ascii="ＭＳ 明朝" w:eastAsia="ＭＳ 明朝" w:hAnsi="ＭＳ 明朝" w:cs="ＭＳ 明朝" w:hint="eastAsia"/>
                <w:kern w:val="0"/>
                <w:sz w:val="21"/>
                <w:szCs w:val="21"/>
                <w:u w:val="single"/>
              </w:rPr>
              <w:t>に相当する単位数）</w:t>
            </w:r>
          </w:p>
          <w:p w14:paraId="111B8B93" w14:textId="2CB621BF"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4</w:t>
            </w:r>
            <w:r w:rsidR="005D6750"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6088FDF6" w14:textId="1B21FC4F"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4</w:t>
            </w:r>
            <w:r w:rsidR="005D6750"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（指定障害者支援施設にあっては、1000分の4</w:t>
            </w:r>
            <w:r w:rsidR="005D6750" w:rsidRPr="00A70EB0">
              <w:rPr>
                <w:rFonts w:ascii="ＭＳ 明朝" w:eastAsia="ＭＳ 明朝" w:hAnsi="ＭＳ 明朝" w:cs="ＭＳ 明朝"/>
                <w:kern w:val="0"/>
                <w:sz w:val="21"/>
                <w:szCs w:val="21"/>
                <w:u w:val="single"/>
              </w:rPr>
              <w:t>8</w:t>
            </w:r>
            <w:r w:rsidR="005D6750" w:rsidRPr="00A70EB0">
              <w:rPr>
                <w:rFonts w:ascii="ＭＳ 明朝" w:eastAsia="ＭＳ 明朝" w:hAnsi="ＭＳ 明朝" w:cs="ＭＳ 明朝" w:hint="eastAsia"/>
                <w:kern w:val="0"/>
                <w:sz w:val="21"/>
                <w:szCs w:val="21"/>
                <w:u w:val="single"/>
              </w:rPr>
              <w:t>に相当する単位数）</w:t>
            </w:r>
          </w:p>
          <w:p w14:paraId="56472246" w14:textId="1B0D6A8F" w:rsidR="00A82F03" w:rsidRPr="00A70EB0" w:rsidRDefault="00A82F03"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１から14の５まで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3</w:t>
            </w:r>
            <w:r w:rsidR="005D6750"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（指定障害者支援施設にあっては、1000分の3</w:t>
            </w:r>
            <w:r w:rsidR="005D6750" w:rsidRPr="00A70EB0">
              <w:rPr>
                <w:rFonts w:ascii="ＭＳ 明朝" w:eastAsia="ＭＳ 明朝" w:hAnsi="ＭＳ 明朝" w:cs="ＭＳ 明朝"/>
                <w:kern w:val="0"/>
                <w:sz w:val="21"/>
                <w:szCs w:val="21"/>
                <w:u w:val="single"/>
              </w:rPr>
              <w:t>5</w:t>
            </w:r>
            <w:r w:rsidR="005D675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01FABA6A" w14:textId="4C870BC9" w:rsidR="00A82F03" w:rsidRPr="00A70EB0" w:rsidRDefault="00A82F03"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E77EBB7"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CFD9B60" w14:textId="2A85D01E" w:rsidR="00A82F03" w:rsidRPr="00A70EB0" w:rsidRDefault="000C0AFC"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74243B4A" w14:textId="77777777" w:rsidR="00A82F03" w:rsidRPr="00A70EB0" w:rsidRDefault="00A82F0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16</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2D038004" w14:textId="77777777" w:rsidR="00A82F03" w:rsidRPr="00A70EB0" w:rsidRDefault="00A82F03"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就労継続支援Ａ型事業所等が、利用者に対し、指定就労継続支援Ａ型等を行った場合に、当該基準に掲げる区分に従い、次に掲げる単位数を所定単位数に加算する。ただし、次に掲げる一方の加算を算定している場合にあっては、次に掲げる他方の加算は算定しない。</w:t>
            </w:r>
          </w:p>
          <w:p w14:paraId="058ED471" w14:textId="7C8F04CA" w:rsidR="000C0AFC" w:rsidRPr="00A70EB0" w:rsidRDefault="00A82F03"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 xml:space="preserve">　１から</w:t>
            </w:r>
            <w:r w:rsidR="0096543D"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u w:val="single"/>
              </w:rPr>
              <w:t>ま</w:t>
            </w:r>
            <w:r w:rsidRPr="00A70EB0">
              <w:rPr>
                <w:rFonts w:ascii="ＭＳ 明朝" w:eastAsia="ＭＳ 明朝" w:hAnsi="ＭＳ 明朝" w:cs="ＭＳ 明朝" w:hint="eastAsia"/>
                <w:kern w:val="0"/>
                <w:sz w:val="21"/>
                <w:szCs w:val="21"/>
                <w:u w:val="single"/>
              </w:rPr>
              <w:lastRenderedPageBreak/>
              <w:t>でにより算定した単位数の1000分の17に相当する単位数（指定障害者支援施設にあっては、1000分の18に相当する単位数）</w:t>
            </w:r>
          </w:p>
          <w:p w14:paraId="783E70BD" w14:textId="41386531" w:rsidR="00A82F03" w:rsidRPr="00A70EB0" w:rsidRDefault="00A82F03"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 xml:space="preserve">　１から</w:t>
            </w:r>
            <w:r w:rsidR="0096543D"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u w:val="single"/>
              </w:rPr>
              <w:t>までにより算定した単位数の1000分の15に相当する単位数（指定障害者支援施設にあっては、1000分の18に相当する単位数）</w:t>
            </w:r>
          </w:p>
        </w:tc>
      </w:tr>
      <w:tr w:rsidR="00A70EB0" w:rsidRPr="00A70EB0" w14:paraId="1D99D441"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A58F70A" w14:textId="4622A96A" w:rsidR="00A82F03" w:rsidRPr="00A70EB0" w:rsidRDefault="000C0AFC"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55897D89" w14:textId="77777777" w:rsidR="00A82F03" w:rsidRPr="00A70EB0" w:rsidRDefault="00A82F03"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17</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420A3B82" w14:textId="23CA5D0E" w:rsidR="00A82F03" w:rsidRPr="00A70EB0" w:rsidRDefault="00A82F03" w:rsidP="009B18C3">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就労継続支援Ａ型事業所等が、利用者に対し、指定就労継続支援Ａ型等を行った場合は、１から</w:t>
            </w:r>
            <w:r w:rsidR="0096543D" w:rsidRPr="00A70EB0">
              <w:rPr>
                <w:rFonts w:ascii="ＭＳ 明朝" w:eastAsia="ＭＳ 明朝" w:hAnsi="ＭＳ 明朝" w:cs="ＭＳ 明朝" w:hint="eastAsia"/>
                <w:kern w:val="0"/>
                <w:sz w:val="21"/>
                <w:szCs w:val="21"/>
                <w:u w:val="single"/>
              </w:rPr>
              <w:t>14の５</w:t>
            </w:r>
            <w:r w:rsidRPr="00A70EB0">
              <w:rPr>
                <w:rFonts w:ascii="ＭＳ 明朝" w:eastAsia="ＭＳ 明朝" w:hAnsi="ＭＳ 明朝" w:cs="ＭＳ 明朝" w:hint="eastAsia"/>
                <w:kern w:val="0"/>
                <w:sz w:val="21"/>
                <w:szCs w:val="21"/>
                <w:u w:val="single"/>
              </w:rPr>
              <w:t>までにより算定した単位数の1000分の13に相当する単位数を所定単位数に加算する。</w:t>
            </w:r>
          </w:p>
        </w:tc>
      </w:tr>
      <w:tr w:rsidR="00A70EB0" w:rsidRPr="00A70EB0" w14:paraId="5B89688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9C203BB" w14:textId="0AEE9402" w:rsidR="000C0AFC" w:rsidRPr="00A70EB0" w:rsidRDefault="000C0AFC"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　就労継続支援Ｂ型</w:t>
            </w:r>
          </w:p>
        </w:tc>
        <w:tc>
          <w:tcPr>
            <w:tcW w:w="6520" w:type="dxa"/>
            <w:tcBorders>
              <w:left w:val="nil"/>
              <w:right w:val="single" w:sz="4" w:space="0" w:color="auto"/>
            </w:tcBorders>
            <w:shd w:val="clear" w:color="auto" w:fill="auto"/>
            <w:tcMar>
              <w:left w:w="102" w:type="dxa"/>
              <w:right w:w="102" w:type="dxa"/>
            </w:tcMar>
          </w:tcPr>
          <w:p w14:paraId="6315EF47" w14:textId="7F4D25FF" w:rsidR="000C0AFC" w:rsidRPr="00A70EB0" w:rsidRDefault="000C0AFC"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　就労継続支援Ｂ型</w:t>
            </w:r>
          </w:p>
        </w:tc>
      </w:tr>
      <w:tr w:rsidR="00A70EB0" w:rsidRPr="00A70EB0" w14:paraId="1A3BF223"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0784F73" w14:textId="7DB0B6C9" w:rsidR="000C0AFC" w:rsidRPr="00A70EB0" w:rsidRDefault="000C0AFC"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１～16の４（略）</w:t>
            </w:r>
          </w:p>
        </w:tc>
        <w:tc>
          <w:tcPr>
            <w:tcW w:w="6520" w:type="dxa"/>
            <w:tcBorders>
              <w:left w:val="nil"/>
              <w:right w:val="single" w:sz="4" w:space="0" w:color="auto"/>
            </w:tcBorders>
            <w:shd w:val="clear" w:color="auto" w:fill="auto"/>
            <w:tcMar>
              <w:left w:w="102" w:type="dxa"/>
              <w:right w:w="102" w:type="dxa"/>
            </w:tcMar>
          </w:tcPr>
          <w:p w14:paraId="728CAFAA" w14:textId="1518CC93" w:rsidR="000C0AFC" w:rsidRPr="00A70EB0" w:rsidRDefault="000C0AFC"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１～16の４（略）</w:t>
            </w:r>
          </w:p>
        </w:tc>
      </w:tr>
      <w:tr w:rsidR="00A70EB0" w:rsidRPr="00A70EB0" w14:paraId="4D4BE39C"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4E28B93" w14:textId="7E059325" w:rsidR="000C0AFC" w:rsidRPr="00A70EB0" w:rsidRDefault="000C0AFC"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17　</w:t>
            </w:r>
            <w:r w:rsidRPr="00A70EB0">
              <w:rPr>
                <w:rFonts w:ascii="ＭＳ 明朝" w:eastAsia="ＭＳ 明朝" w:hAnsi="ＭＳ 明朝" w:cs="ＭＳ 明朝" w:hint="eastAsia"/>
                <w:kern w:val="0"/>
                <w:sz w:val="21"/>
                <w:szCs w:val="21"/>
                <w:u w:val="single"/>
              </w:rPr>
              <w:t>福祉・介護職員等処遇改善加算</w:t>
            </w:r>
          </w:p>
          <w:p w14:paraId="121171C7" w14:textId="6B4C38CA" w:rsidR="000C0AFC" w:rsidRPr="00A70EB0" w:rsidRDefault="000C0AFC" w:rsidP="009B18C3">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する福祉・介護職員</w:t>
            </w:r>
            <w:r w:rsidR="00756CCA"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就労継続支援Ｂ型事業所等又は基準該当就労継続支援Ｂ型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就労継続支援Ｂ型等又は基準該当就労継続支援Ｂ型を行った場合に、当該基準に掲げる区分に従い、次に掲げる単位数を所定単位数に加算する。ただし、次に掲げるいずれかの加算を算定している場合にあっては、次に掲げるその他の加算は算定しない。</w:t>
            </w:r>
          </w:p>
          <w:p w14:paraId="529B76BE" w14:textId="6C0A11B6" w:rsidR="000C0AFC" w:rsidRPr="00A70EB0" w:rsidRDefault="000C0AFC"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9</w:t>
            </w:r>
            <w:r w:rsidR="005D6750"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5D6750" w:rsidRPr="00A70EB0">
              <w:rPr>
                <w:rFonts w:ascii="ＭＳ 明朝" w:eastAsia="ＭＳ 明朝" w:hAnsi="ＭＳ 明朝" w:cs="ＭＳ 明朝" w:hint="eastAsia"/>
                <w:kern w:val="0"/>
                <w:sz w:val="21"/>
                <w:szCs w:val="21"/>
                <w:u w:val="single"/>
              </w:rPr>
              <w:t>1</w:t>
            </w:r>
            <w:r w:rsidR="005D6750" w:rsidRPr="00A70EB0">
              <w:rPr>
                <w:rFonts w:ascii="ＭＳ 明朝" w:eastAsia="ＭＳ 明朝" w:hAnsi="ＭＳ 明朝" w:cs="ＭＳ 明朝"/>
                <w:kern w:val="0"/>
                <w:sz w:val="21"/>
                <w:szCs w:val="21"/>
                <w:u w:val="single"/>
              </w:rPr>
              <w:t>04</w:t>
            </w:r>
            <w:r w:rsidRPr="00A70EB0">
              <w:rPr>
                <w:rFonts w:ascii="ＭＳ 明朝" w:eastAsia="ＭＳ 明朝" w:hAnsi="ＭＳ 明朝" w:cs="ＭＳ 明朝" w:hint="eastAsia"/>
                <w:kern w:val="0"/>
                <w:sz w:val="21"/>
                <w:szCs w:val="21"/>
                <w:u w:val="single"/>
              </w:rPr>
              <w:t>に相当す</w:t>
            </w:r>
            <w:r w:rsidRPr="00A70EB0">
              <w:rPr>
                <w:rFonts w:ascii="ＭＳ 明朝" w:eastAsia="ＭＳ 明朝" w:hAnsi="ＭＳ 明朝" w:cs="ＭＳ 明朝" w:hint="eastAsia"/>
                <w:kern w:val="0"/>
                <w:sz w:val="21"/>
                <w:szCs w:val="21"/>
                <w:u w:val="single"/>
              </w:rPr>
              <w:lastRenderedPageBreak/>
              <w:t>る単位数）</w:t>
            </w:r>
          </w:p>
          <w:p w14:paraId="31272806" w14:textId="30368E16" w:rsidR="000C0AFC" w:rsidRPr="00A70EB0" w:rsidRDefault="000C0AFC"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9</w:t>
            </w:r>
            <w:r w:rsidR="005D6750"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p>
          <w:p w14:paraId="1A99A6A5" w14:textId="25DBC795" w:rsidR="000C0AFC" w:rsidRPr="00A70EB0" w:rsidRDefault="000C0AFC"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7</w:t>
            </w:r>
            <w:r w:rsidR="005D675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に相当する単位数（指定障害者支援施設にあっては、1000分の</w:t>
            </w:r>
            <w:r w:rsidR="005D6750" w:rsidRPr="00A70EB0">
              <w:rPr>
                <w:rFonts w:ascii="ＭＳ 明朝" w:eastAsia="ＭＳ 明朝" w:hAnsi="ＭＳ 明朝" w:cs="ＭＳ 明朝"/>
                <w:kern w:val="0"/>
                <w:sz w:val="21"/>
                <w:szCs w:val="21"/>
                <w:u w:val="single"/>
              </w:rPr>
              <w:t>86</w:t>
            </w:r>
            <w:r w:rsidRPr="00A70EB0">
              <w:rPr>
                <w:rFonts w:ascii="ＭＳ 明朝" w:eastAsia="ＭＳ 明朝" w:hAnsi="ＭＳ 明朝" w:cs="ＭＳ 明朝" w:hint="eastAsia"/>
                <w:kern w:val="0"/>
                <w:sz w:val="21"/>
                <w:szCs w:val="21"/>
                <w:u w:val="single"/>
              </w:rPr>
              <w:t>に相当する単位数）</w:t>
            </w:r>
          </w:p>
          <w:p w14:paraId="4BC9EDB4" w14:textId="06CBE67E" w:rsidR="000C0AFC" w:rsidRPr="00A70EB0" w:rsidRDefault="00AE6D61"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0C0AFC"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000C0AFC"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2</w:t>
            </w:r>
            <w:r w:rsidR="000C0AFC"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（指定障害者支援施設にあっては、1000分の6</w:t>
            </w:r>
            <w:r w:rsidR="005D6750" w:rsidRPr="00A70EB0">
              <w:rPr>
                <w:rFonts w:ascii="ＭＳ 明朝" w:eastAsia="ＭＳ 明朝" w:hAnsi="ＭＳ 明朝" w:cs="ＭＳ 明朝"/>
                <w:kern w:val="0"/>
                <w:sz w:val="21"/>
                <w:szCs w:val="21"/>
                <w:u w:val="single"/>
              </w:rPr>
              <w:t>9</w:t>
            </w:r>
            <w:r w:rsidR="005D675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7955A032" w14:textId="77777777" w:rsidR="000C0AFC" w:rsidRPr="00A70EB0" w:rsidRDefault="000C0AFC"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17　</w:t>
            </w:r>
            <w:r w:rsidRPr="00A70EB0">
              <w:rPr>
                <w:rFonts w:ascii="ＭＳ 明朝" w:eastAsia="ＭＳ 明朝" w:hAnsi="ＭＳ 明朝" w:cs="ＭＳ 明朝" w:hint="eastAsia"/>
                <w:kern w:val="0"/>
                <w:sz w:val="21"/>
                <w:szCs w:val="21"/>
                <w:u w:val="single"/>
              </w:rPr>
              <w:t>福祉・介護職員処遇改善加算</w:t>
            </w:r>
          </w:p>
          <w:p w14:paraId="64EF9C1E" w14:textId="68710F38" w:rsidR="000C0AFC" w:rsidRPr="00A70EB0" w:rsidRDefault="000C0AFC"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又は市町村長に届け出た指定就労継続支援Ｂ型事業所等又は基準該当就労継続支援Ｂ型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18及び19</w:t>
            </w:r>
            <w:r w:rsidRPr="00A70EB0">
              <w:rPr>
                <w:rFonts w:ascii="ＭＳ 明朝" w:eastAsia="ＭＳ 明朝" w:hAnsi="ＭＳ 明朝" w:cs="ＭＳ 明朝" w:hint="eastAsia"/>
                <w:kern w:val="0"/>
                <w:sz w:val="21"/>
                <w:szCs w:val="21"/>
              </w:rPr>
              <w:t>において同じ。）が、利用者に対し、指定就労継続支援Ｂ型等又は基準該当就労継続支援Ｂ型を行った場合に、当該基準に掲げる区分に従い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574511C6" w14:textId="070A08EB" w:rsidR="000C0AFC" w:rsidRPr="00A70EB0" w:rsidRDefault="000C0AFC"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１から16の</w:t>
            </w:r>
            <w:r w:rsidR="00E024D5"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u w:val="single"/>
              </w:rPr>
              <w:t>までにより算定した単位数の1000分の54に相当する単位数（指定障害者支援施設にあっては、1000分の64に相当する単位数）</w:t>
            </w:r>
          </w:p>
          <w:p w14:paraId="2E0431D9" w14:textId="110973BC" w:rsidR="000C0AFC" w:rsidRPr="00A70EB0" w:rsidRDefault="000C0AFC"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u w:val="single"/>
              </w:rPr>
              <w:t>までにより算定した単位数の1000分の40に相当する単位数（指定障害者支援施設にあっては、1000分の47に相当する単位数）</w:t>
            </w:r>
          </w:p>
          <w:p w14:paraId="1CB0FFA3" w14:textId="34A8C67C" w:rsidR="000C0AFC" w:rsidRPr="00A70EB0" w:rsidRDefault="000C0AFC"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u w:val="single"/>
              </w:rPr>
              <w:t>までにより算定した単位数の1000分の22に相当する単位数（指定障害者支援施設にあっては、1000分の26に相当する単位数）</w:t>
            </w:r>
          </w:p>
        </w:tc>
      </w:tr>
      <w:tr w:rsidR="00A70EB0" w:rsidRPr="00A70EB0" w14:paraId="33DB3D3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19831ED" w14:textId="3069A942"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を実施しているものとして都道府県知事又は市町村長に届け出た</w:t>
            </w:r>
            <w:r w:rsidRPr="00A70EB0">
              <w:rPr>
                <w:rFonts w:ascii="ＭＳ 明朝" w:eastAsia="ＭＳ 明朝" w:hAnsi="ＭＳ 明朝" w:cs="ＭＳ 明朝" w:hint="eastAsia"/>
                <w:kern w:val="0"/>
                <w:sz w:val="21"/>
                <w:szCs w:val="21"/>
                <w:u w:val="single"/>
              </w:rPr>
              <w:t>指定就労継続支援Ｂ型事業所等又は基準該当就労継続支援Ｂ型事業所（注１の加算を算定しているものを除く。）が、利用者に対し、指定就労継続支援Ｂ型等又は基準該当就労継続支援Ｂ型を行った場合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06C02206" w14:textId="5C500A5A"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8</w:t>
            </w:r>
            <w:r w:rsidR="005D6750"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（指定障害者支援施設にあっては、1000分の9</w:t>
            </w:r>
            <w:r w:rsidR="005D6750" w:rsidRPr="00A70EB0">
              <w:rPr>
                <w:rFonts w:ascii="ＭＳ 明朝" w:eastAsia="ＭＳ 明朝" w:hAnsi="ＭＳ 明朝" w:cs="ＭＳ 明朝"/>
                <w:kern w:val="0"/>
                <w:sz w:val="21"/>
                <w:szCs w:val="21"/>
                <w:u w:val="single"/>
              </w:rPr>
              <w:t>1</w:t>
            </w:r>
            <w:r w:rsidR="005D6750" w:rsidRPr="00A70EB0">
              <w:rPr>
                <w:rFonts w:ascii="ＭＳ 明朝" w:eastAsia="ＭＳ 明朝" w:hAnsi="ＭＳ 明朝" w:cs="ＭＳ 明朝" w:hint="eastAsia"/>
                <w:kern w:val="0"/>
                <w:sz w:val="21"/>
                <w:szCs w:val="21"/>
                <w:u w:val="single"/>
              </w:rPr>
              <w:t>に相当する単位数）</w:t>
            </w:r>
          </w:p>
          <w:p w14:paraId="13E5FA41" w14:textId="2CA9BBC6"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7</w:t>
            </w:r>
            <w:r w:rsidR="005D6750"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w:t>
            </w:r>
            <w:r w:rsidR="005D6750" w:rsidRPr="00A70EB0">
              <w:rPr>
                <w:rFonts w:ascii="ＭＳ 明朝" w:eastAsia="ＭＳ 明朝" w:hAnsi="ＭＳ 明朝" w:cs="ＭＳ 明朝"/>
                <w:kern w:val="0"/>
                <w:sz w:val="21"/>
                <w:szCs w:val="21"/>
                <w:u w:val="single"/>
              </w:rPr>
              <w:t>87</w:t>
            </w:r>
            <w:r w:rsidR="005D6750" w:rsidRPr="00A70EB0">
              <w:rPr>
                <w:rFonts w:ascii="ＭＳ 明朝" w:eastAsia="ＭＳ 明朝" w:hAnsi="ＭＳ 明朝" w:cs="ＭＳ 明朝" w:hint="eastAsia"/>
                <w:kern w:val="0"/>
                <w:sz w:val="21"/>
                <w:szCs w:val="21"/>
                <w:u w:val="single"/>
              </w:rPr>
              <w:t>に相当する単位数）</w:t>
            </w:r>
          </w:p>
          <w:p w14:paraId="78BE3A52" w14:textId="26F799ED"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7</w:t>
            </w:r>
            <w:r w:rsidR="005D675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34D04A29" w14:textId="63F60123"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7</w:t>
            </w:r>
            <w:r w:rsidR="005D6750"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35B9CFCD" w14:textId="34E13F36"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（指定障害者支援施設にあっては、1000分の7</w:t>
            </w:r>
            <w:r w:rsidR="005D6750" w:rsidRPr="00A70EB0">
              <w:rPr>
                <w:rFonts w:ascii="ＭＳ 明朝" w:eastAsia="ＭＳ 明朝" w:hAnsi="ＭＳ 明朝" w:cs="ＭＳ 明朝"/>
                <w:kern w:val="0"/>
                <w:sz w:val="21"/>
                <w:szCs w:val="21"/>
                <w:u w:val="single"/>
              </w:rPr>
              <w:t>4</w:t>
            </w:r>
            <w:r w:rsidR="005D6750" w:rsidRPr="00A70EB0">
              <w:rPr>
                <w:rFonts w:ascii="ＭＳ 明朝" w:eastAsia="ＭＳ 明朝" w:hAnsi="ＭＳ 明朝" w:cs="ＭＳ 明朝" w:hint="eastAsia"/>
                <w:kern w:val="0"/>
                <w:sz w:val="21"/>
                <w:szCs w:val="21"/>
                <w:u w:val="single"/>
              </w:rPr>
              <w:t>に相当する単位数）</w:t>
            </w:r>
          </w:p>
          <w:p w14:paraId="3465BB33" w14:textId="7B9CC5EE"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p>
          <w:p w14:paraId="3DCB5132" w14:textId="558CA9BB"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（指定障害者支援施設にあっては、1000分の6</w:t>
            </w:r>
            <w:r w:rsidR="005D6750" w:rsidRPr="00A70EB0">
              <w:rPr>
                <w:rFonts w:ascii="ＭＳ 明朝" w:eastAsia="ＭＳ 明朝" w:hAnsi="ＭＳ 明朝" w:cs="ＭＳ 明朝"/>
                <w:kern w:val="0"/>
                <w:sz w:val="21"/>
                <w:szCs w:val="21"/>
                <w:u w:val="single"/>
              </w:rPr>
              <w:t>6</w:t>
            </w:r>
            <w:r w:rsidR="005D6750" w:rsidRPr="00A70EB0">
              <w:rPr>
                <w:rFonts w:ascii="ＭＳ 明朝" w:eastAsia="ＭＳ 明朝" w:hAnsi="ＭＳ 明朝" w:cs="ＭＳ 明朝" w:hint="eastAsia"/>
                <w:kern w:val="0"/>
                <w:sz w:val="21"/>
                <w:szCs w:val="21"/>
                <w:u w:val="single"/>
              </w:rPr>
              <w:t>に相当する単位数）</w:t>
            </w:r>
          </w:p>
          <w:p w14:paraId="3BF6B173" w14:textId="50C325FD"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6</w:t>
            </w:r>
            <w:r w:rsidR="005D6750"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（指定障害者支援施設にあっては、1000分の7</w:t>
            </w:r>
            <w:r w:rsidR="005D6750" w:rsidRPr="00A70EB0">
              <w:rPr>
                <w:rFonts w:ascii="ＭＳ 明朝" w:eastAsia="ＭＳ 明朝" w:hAnsi="ＭＳ 明朝" w:cs="ＭＳ 明朝"/>
                <w:kern w:val="0"/>
                <w:sz w:val="21"/>
                <w:szCs w:val="21"/>
                <w:u w:val="single"/>
              </w:rPr>
              <w:t>3</w:t>
            </w:r>
            <w:r w:rsidR="005D6750" w:rsidRPr="00A70EB0">
              <w:rPr>
                <w:rFonts w:ascii="ＭＳ 明朝" w:eastAsia="ＭＳ 明朝" w:hAnsi="ＭＳ 明朝" w:cs="ＭＳ 明朝" w:hint="eastAsia"/>
                <w:kern w:val="0"/>
                <w:sz w:val="21"/>
                <w:szCs w:val="21"/>
                <w:u w:val="single"/>
              </w:rPr>
              <w:t>に相当する単位数）</w:t>
            </w:r>
          </w:p>
          <w:p w14:paraId="02024ACB" w14:textId="22DE1E0F"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5</w:t>
            </w:r>
            <w:r w:rsidR="005D6750"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p>
          <w:p w14:paraId="2CFC0233" w14:textId="2ABA98FB"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4</w:t>
            </w:r>
            <w:r w:rsidR="005D6750"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（指定障害者支援施設にあっては、1000分の5</w:t>
            </w:r>
            <w:r w:rsidR="005D6750" w:rsidRPr="00A70EB0">
              <w:rPr>
                <w:rFonts w:ascii="ＭＳ 明朝" w:eastAsia="ＭＳ 明朝" w:hAnsi="ＭＳ 明朝" w:cs="ＭＳ 明朝"/>
                <w:kern w:val="0"/>
                <w:sz w:val="21"/>
                <w:szCs w:val="21"/>
                <w:u w:val="single"/>
              </w:rPr>
              <w:t>3</w:t>
            </w:r>
            <w:r w:rsidR="005D6750" w:rsidRPr="00A70EB0">
              <w:rPr>
                <w:rFonts w:ascii="ＭＳ 明朝" w:eastAsia="ＭＳ 明朝" w:hAnsi="ＭＳ 明朝" w:cs="ＭＳ 明朝" w:hint="eastAsia"/>
                <w:kern w:val="0"/>
                <w:sz w:val="21"/>
                <w:szCs w:val="21"/>
                <w:u w:val="single"/>
              </w:rPr>
              <w:t>に相当する単位数）</w:t>
            </w:r>
          </w:p>
          <w:p w14:paraId="5AED17B3" w14:textId="159EA1B5"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4</w:t>
            </w:r>
            <w:r w:rsidR="005D6750"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（指定障害者支援施設にあっては、1000分の5</w:t>
            </w:r>
            <w:r w:rsidR="005D6750" w:rsidRPr="00A70EB0">
              <w:rPr>
                <w:rFonts w:ascii="ＭＳ 明朝" w:eastAsia="ＭＳ 明朝" w:hAnsi="ＭＳ 明朝" w:cs="ＭＳ 明朝"/>
                <w:kern w:val="0"/>
                <w:sz w:val="21"/>
                <w:szCs w:val="21"/>
                <w:u w:val="single"/>
              </w:rPr>
              <w:t>6</w:t>
            </w:r>
            <w:r w:rsidR="005D6750" w:rsidRPr="00A70EB0">
              <w:rPr>
                <w:rFonts w:ascii="ＭＳ 明朝" w:eastAsia="ＭＳ 明朝" w:hAnsi="ＭＳ 明朝" w:cs="ＭＳ 明朝" w:hint="eastAsia"/>
                <w:kern w:val="0"/>
                <w:sz w:val="21"/>
                <w:szCs w:val="21"/>
                <w:u w:val="single"/>
              </w:rPr>
              <w:t>に相当する単位数）</w:t>
            </w:r>
          </w:p>
          <w:p w14:paraId="54B30F35" w14:textId="0AAF81B3"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4</w:t>
            </w:r>
            <w:r w:rsidR="005D6750"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1D342C20" w14:textId="10149425"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4</w:t>
            </w:r>
            <w:r w:rsidR="005D6750"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（指定障害者支援施設にあっては、1000分の4</w:t>
            </w:r>
            <w:r w:rsidR="005D6750" w:rsidRPr="00A70EB0">
              <w:rPr>
                <w:rFonts w:ascii="ＭＳ 明朝" w:eastAsia="ＭＳ 明朝" w:hAnsi="ＭＳ 明朝" w:cs="ＭＳ 明朝"/>
                <w:kern w:val="0"/>
                <w:sz w:val="21"/>
                <w:szCs w:val="21"/>
                <w:u w:val="single"/>
              </w:rPr>
              <w:t>8</w:t>
            </w:r>
            <w:r w:rsidR="005D6750" w:rsidRPr="00A70EB0">
              <w:rPr>
                <w:rFonts w:ascii="ＭＳ 明朝" w:eastAsia="ＭＳ 明朝" w:hAnsi="ＭＳ 明朝" w:cs="ＭＳ 明朝" w:hint="eastAsia"/>
                <w:kern w:val="0"/>
                <w:sz w:val="21"/>
                <w:szCs w:val="21"/>
                <w:u w:val="single"/>
              </w:rPr>
              <w:t>に相当す</w:t>
            </w:r>
            <w:r w:rsidR="005D6750" w:rsidRPr="00A70EB0">
              <w:rPr>
                <w:rFonts w:ascii="ＭＳ 明朝" w:eastAsia="ＭＳ 明朝" w:hAnsi="ＭＳ 明朝" w:cs="ＭＳ 明朝" w:hint="eastAsia"/>
                <w:kern w:val="0"/>
                <w:sz w:val="21"/>
                <w:szCs w:val="21"/>
                <w:u w:val="single"/>
              </w:rPr>
              <w:lastRenderedPageBreak/>
              <w:t>る単位数）</w:t>
            </w:r>
          </w:p>
          <w:p w14:paraId="2AD267F8" w14:textId="5F668691"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0096543D" w:rsidRPr="00A70EB0">
              <w:rPr>
                <w:rFonts w:ascii="ＭＳ 明朝" w:eastAsia="ＭＳ 明朝" w:hAnsi="ＭＳ 明朝" w:cs="ＭＳ 明朝" w:hint="eastAsia"/>
                <w:kern w:val="0"/>
                <w:sz w:val="21"/>
                <w:szCs w:val="21"/>
                <w:u w:val="single"/>
              </w:rPr>
              <w:t>１から16の４まで</w:t>
            </w:r>
            <w:r w:rsidRPr="00A70EB0">
              <w:rPr>
                <w:rFonts w:ascii="ＭＳ 明朝" w:eastAsia="ＭＳ 明朝" w:hAnsi="ＭＳ 明朝" w:cs="ＭＳ 明朝" w:hint="eastAsia"/>
                <w:kern w:val="0"/>
                <w:sz w:val="21"/>
                <w:szCs w:val="21"/>
                <w:u w:val="single"/>
              </w:rPr>
              <w:t>により算定した単位数の1000分の</w:t>
            </w:r>
            <w:r w:rsidR="005D6750" w:rsidRPr="00A70EB0">
              <w:rPr>
                <w:rFonts w:ascii="ＭＳ 明朝" w:eastAsia="ＭＳ 明朝" w:hAnsi="ＭＳ 明朝" w:cs="ＭＳ 明朝" w:hint="eastAsia"/>
                <w:kern w:val="0"/>
                <w:sz w:val="21"/>
                <w:szCs w:val="21"/>
                <w:u w:val="single"/>
              </w:rPr>
              <w:t>3</w:t>
            </w:r>
            <w:r w:rsidR="005D6750"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r w:rsidR="005D6750" w:rsidRPr="00A70EB0">
              <w:rPr>
                <w:rFonts w:ascii="ＭＳ 明朝" w:eastAsia="ＭＳ 明朝" w:hAnsi="ＭＳ 明朝" w:cs="ＭＳ 明朝" w:hint="eastAsia"/>
                <w:kern w:val="0"/>
                <w:sz w:val="21"/>
                <w:szCs w:val="21"/>
                <w:u w:val="single"/>
              </w:rPr>
              <w:t>（指定障害者支援施設にあっては、1000分の3</w:t>
            </w:r>
            <w:r w:rsidR="005D6750" w:rsidRPr="00A70EB0">
              <w:rPr>
                <w:rFonts w:ascii="ＭＳ 明朝" w:eastAsia="ＭＳ 明朝" w:hAnsi="ＭＳ 明朝" w:cs="ＭＳ 明朝"/>
                <w:kern w:val="0"/>
                <w:sz w:val="21"/>
                <w:szCs w:val="21"/>
                <w:u w:val="single"/>
              </w:rPr>
              <w:t>5</w:t>
            </w:r>
            <w:r w:rsidR="005D6750"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64EB59A7" w14:textId="3B3B446A"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BF8BBC5"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1D6ACC83" w14:textId="2EA48B8E"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42B95D84" w14:textId="77777777"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18</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5C455D3B" w14:textId="77777777" w:rsidR="00995F4B" w:rsidRPr="00A70EB0" w:rsidRDefault="00995F4B"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に、当該基準に掲げる区分に従い、次に掲げる単位数を所定単位数に加算する。ただし、次に掲げる一方の加算を算定している場合にあっては、次に掲げる他方の加算は算定しない。</w:t>
            </w:r>
          </w:p>
          <w:p w14:paraId="6E55B281" w14:textId="4D8817A9"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u w:val="single"/>
              </w:rPr>
              <w:t>までにより算定した単位数の1000分の17に相当する単位数（指定障害者支援施設にあっては、1000分の18に相当する単位数）</w:t>
            </w:r>
          </w:p>
          <w:p w14:paraId="25348C57" w14:textId="261DC476"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u w:val="single"/>
              </w:rPr>
              <w:t>までにより算定した単位数の1000分の15に相当する単位数（指定障害者支援施設にあっては、1000分の18に相当する単位数）</w:t>
            </w:r>
          </w:p>
        </w:tc>
      </w:tr>
      <w:tr w:rsidR="00A70EB0" w:rsidRPr="00A70EB0" w14:paraId="38726B55"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8F78EC3" w14:textId="2ECAE7E7"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135334DE" w14:textId="77777777"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19</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5C2CA994" w14:textId="1BE7B274" w:rsidR="00995F4B" w:rsidRPr="00A70EB0" w:rsidRDefault="00995F4B" w:rsidP="009B18C3">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は、１から</w:t>
            </w:r>
            <w:r w:rsidR="0096543D" w:rsidRPr="00A70EB0">
              <w:rPr>
                <w:rFonts w:ascii="ＭＳ 明朝" w:eastAsia="ＭＳ 明朝" w:hAnsi="ＭＳ 明朝" w:cs="ＭＳ 明朝" w:hint="eastAsia"/>
                <w:kern w:val="0"/>
                <w:sz w:val="21"/>
                <w:szCs w:val="21"/>
                <w:u w:val="single"/>
              </w:rPr>
              <w:t>16の４</w:t>
            </w:r>
            <w:r w:rsidRPr="00A70EB0">
              <w:rPr>
                <w:rFonts w:ascii="ＭＳ 明朝" w:eastAsia="ＭＳ 明朝" w:hAnsi="ＭＳ 明朝" w:cs="ＭＳ 明朝" w:hint="eastAsia"/>
                <w:kern w:val="0"/>
                <w:sz w:val="21"/>
                <w:szCs w:val="21"/>
                <w:u w:val="single"/>
              </w:rPr>
              <w:t>までにより算定した単位数の1000分の13に相当する単位数を所定単位数に加算す</w:t>
            </w:r>
            <w:r w:rsidRPr="00A70EB0">
              <w:rPr>
                <w:rFonts w:ascii="ＭＳ 明朝" w:eastAsia="ＭＳ 明朝" w:hAnsi="ＭＳ 明朝" w:cs="ＭＳ 明朝" w:hint="eastAsia"/>
                <w:kern w:val="0"/>
                <w:sz w:val="21"/>
                <w:szCs w:val="21"/>
                <w:u w:val="single"/>
              </w:rPr>
              <w:lastRenderedPageBreak/>
              <w:t>る。</w:t>
            </w:r>
          </w:p>
        </w:tc>
      </w:tr>
      <w:tr w:rsidR="00A70EB0" w:rsidRPr="00A70EB0" w14:paraId="049BE31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4F21F2E" w14:textId="63B01C6B" w:rsidR="00995F4B" w:rsidRPr="00A70EB0" w:rsidRDefault="00995F4B"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第14の２　就労定着支援</w:t>
            </w:r>
          </w:p>
        </w:tc>
        <w:tc>
          <w:tcPr>
            <w:tcW w:w="6520" w:type="dxa"/>
            <w:tcBorders>
              <w:left w:val="nil"/>
              <w:right w:val="single" w:sz="4" w:space="0" w:color="auto"/>
            </w:tcBorders>
            <w:shd w:val="clear" w:color="auto" w:fill="auto"/>
            <w:tcMar>
              <w:left w:w="102" w:type="dxa"/>
              <w:right w:w="102" w:type="dxa"/>
            </w:tcMar>
          </w:tcPr>
          <w:p w14:paraId="37A308F8" w14:textId="396432CD" w:rsidR="00995F4B" w:rsidRPr="00A70EB0" w:rsidRDefault="00995F4B"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第14の２　就労定着支援</w:t>
            </w:r>
          </w:p>
        </w:tc>
      </w:tr>
      <w:tr w:rsidR="00A70EB0" w:rsidRPr="00A70EB0" w14:paraId="3D915811"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25B976A" w14:textId="763F3332"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１～６（略）</w:t>
            </w:r>
          </w:p>
        </w:tc>
        <w:tc>
          <w:tcPr>
            <w:tcW w:w="6520" w:type="dxa"/>
            <w:tcBorders>
              <w:left w:val="nil"/>
              <w:right w:val="single" w:sz="4" w:space="0" w:color="auto"/>
            </w:tcBorders>
            <w:shd w:val="clear" w:color="auto" w:fill="auto"/>
            <w:tcMar>
              <w:left w:w="102" w:type="dxa"/>
              <w:right w:w="102" w:type="dxa"/>
            </w:tcMar>
          </w:tcPr>
          <w:p w14:paraId="6ECCB038" w14:textId="231B3331"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１～６（略）</w:t>
            </w:r>
          </w:p>
        </w:tc>
      </w:tr>
      <w:tr w:rsidR="00A70EB0" w:rsidRPr="00A70EB0" w14:paraId="722E01F4"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B7BF62F" w14:textId="7DCE0CA6"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７　</w:t>
            </w:r>
            <w:r w:rsidRPr="00A70EB0">
              <w:rPr>
                <w:rFonts w:ascii="ＭＳ 明朝" w:eastAsia="ＭＳ 明朝" w:hAnsi="ＭＳ 明朝" w:cs="ＭＳ 明朝" w:hint="eastAsia"/>
                <w:kern w:val="0"/>
                <w:sz w:val="21"/>
                <w:szCs w:val="21"/>
                <w:u w:val="single"/>
              </w:rPr>
              <w:t>福祉・介護職員等処遇改善加算</w:t>
            </w:r>
          </w:p>
          <w:p w14:paraId="4DA03E1E" w14:textId="682A6234" w:rsidR="00995F4B" w:rsidRPr="00A70EB0" w:rsidRDefault="00995F4B" w:rsidP="009B18C3">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する福祉・介護職員</w:t>
            </w:r>
            <w:r w:rsidR="00756CCA"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の賃金の改善等を実施しているものとして都道府県知事に届け出た指定就労定着支援事業所（国、のぞみの園又は独立行政法人国立病院機構が行う場合を除く。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就労定着支援を行った場合に、当該基準に掲げる区分に従い、次に掲げる単位数を所定単位数に加算する。ただし、次に掲げるいずれかの加算を算定している場合にあっては、次に掲げるその他の加算は算定しない。</w:t>
            </w:r>
          </w:p>
          <w:p w14:paraId="27636BB8" w14:textId="1683C175"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00D71E8E" w:rsidRPr="00A70EB0">
              <w:rPr>
                <w:rFonts w:ascii="ＭＳ 明朝" w:eastAsia="ＭＳ 明朝" w:hAnsi="ＭＳ 明朝" w:cs="ＭＳ 明朝" w:hint="eastAsia"/>
                <w:kern w:val="0"/>
                <w:sz w:val="21"/>
                <w:szCs w:val="21"/>
                <w:u w:val="single"/>
              </w:rPr>
              <w:t>1</w:t>
            </w:r>
            <w:r w:rsidR="00D71E8E"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に相当する単位数</w:t>
            </w:r>
          </w:p>
          <w:p w14:paraId="2C2844DE" w14:textId="1B8D1EB9"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w:t>
            </w:r>
            <w:r w:rsidR="00D71E8E" w:rsidRPr="00A70EB0">
              <w:rPr>
                <w:rFonts w:ascii="ＭＳ 明朝" w:eastAsia="ＭＳ 明朝" w:hAnsi="ＭＳ 明朝" w:cs="ＭＳ 明朝" w:hint="eastAsia"/>
                <w:w w:val="52"/>
                <w:kern w:val="0"/>
                <w:sz w:val="21"/>
                <w:szCs w:val="21"/>
                <w:u w:val="single"/>
              </w:rPr>
              <w:t>Ⅲ</w:t>
            </w:r>
            <w:r w:rsidR="00AE6D61" w:rsidRPr="00A70EB0">
              <w:rPr>
                <w:rFonts w:ascii="ＭＳ 明朝" w:eastAsia="ＭＳ 明朝" w:hAnsi="ＭＳ 明朝" w:cs="ＭＳ 明朝" w:hint="eastAsia"/>
                <w:w w:val="52"/>
                <w:kern w:val="0"/>
                <w:sz w:val="21"/>
                <w:szCs w:val="21"/>
                <w:u w:val="single"/>
              </w:rPr>
              <w:t>)</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00D71E8E" w:rsidRPr="00A70EB0">
              <w:rPr>
                <w:rFonts w:ascii="ＭＳ 明朝" w:eastAsia="ＭＳ 明朝" w:hAnsi="ＭＳ 明朝" w:cs="ＭＳ 明朝" w:hint="eastAsia"/>
                <w:kern w:val="0"/>
                <w:sz w:val="21"/>
                <w:szCs w:val="21"/>
                <w:u w:val="single"/>
              </w:rPr>
              <w:t>8</w:t>
            </w:r>
            <w:r w:rsidR="00D71E8E"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4B04CFA5" w14:textId="15A06303"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w:t>
            </w:r>
            <w:r w:rsidR="00D71E8E" w:rsidRPr="00A70EB0">
              <w:rPr>
                <w:rFonts w:ascii="ＭＳ 明朝" w:eastAsia="ＭＳ 明朝" w:hAnsi="ＭＳ 明朝" w:cs="ＭＳ 明朝" w:hint="eastAsia"/>
                <w:w w:val="52"/>
                <w:kern w:val="0"/>
                <w:sz w:val="21"/>
                <w:szCs w:val="21"/>
                <w:u w:val="single"/>
              </w:rPr>
              <w:t>Ⅳ</w:t>
            </w:r>
            <w:r w:rsidR="00AE6D61" w:rsidRPr="00A70EB0">
              <w:rPr>
                <w:rFonts w:ascii="ＭＳ 明朝" w:eastAsia="ＭＳ 明朝" w:hAnsi="ＭＳ 明朝" w:cs="ＭＳ 明朝" w:hint="eastAsia"/>
                <w:w w:val="52"/>
                <w:kern w:val="0"/>
                <w:sz w:val="21"/>
                <w:szCs w:val="21"/>
                <w:u w:val="single"/>
              </w:rPr>
              <w:t>)</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00D71E8E" w:rsidRPr="00A70EB0">
              <w:rPr>
                <w:rFonts w:ascii="ＭＳ 明朝" w:eastAsia="ＭＳ 明朝" w:hAnsi="ＭＳ 明朝" w:cs="ＭＳ 明朝" w:hint="eastAsia"/>
                <w:kern w:val="0"/>
                <w:sz w:val="21"/>
                <w:szCs w:val="21"/>
                <w:u w:val="single"/>
              </w:rPr>
              <w:t>6</w:t>
            </w:r>
            <w:r w:rsidR="00D71E8E"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00414156" w14:textId="77777777"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７　</w:t>
            </w:r>
            <w:r w:rsidRPr="00A70EB0">
              <w:rPr>
                <w:rFonts w:ascii="ＭＳ 明朝" w:eastAsia="ＭＳ 明朝" w:hAnsi="ＭＳ 明朝" w:cs="ＭＳ 明朝" w:hint="eastAsia"/>
                <w:kern w:val="0"/>
                <w:sz w:val="21"/>
                <w:szCs w:val="21"/>
                <w:u w:val="single"/>
              </w:rPr>
              <w:t>福祉・介護職員処遇改善加算</w:t>
            </w:r>
          </w:p>
          <w:p w14:paraId="6274204F" w14:textId="5575E18C" w:rsidR="00995F4B" w:rsidRPr="00A70EB0" w:rsidRDefault="00995F4B"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の賃金の改善等を実施しているものとして都道府県知事に届け出た指定就労定着支援事業所（国、のぞみの園又は独立行政法人国立病院機構が行う場合を除く。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８及び９</w:t>
            </w:r>
            <w:r w:rsidRPr="00A70EB0">
              <w:rPr>
                <w:rFonts w:ascii="ＭＳ 明朝" w:eastAsia="ＭＳ 明朝" w:hAnsi="ＭＳ 明朝" w:cs="ＭＳ 明朝" w:hint="eastAsia"/>
                <w:kern w:val="0"/>
                <w:sz w:val="21"/>
                <w:szCs w:val="21"/>
              </w:rPr>
              <w:t>において同じ。）が、利用者に対し、指定就労定着支援を行った場合に、当該基準に掲げる区分に従い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1C086D04" w14:textId="25E0E7B3"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000C11B5"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に相当する単位数</w:t>
            </w:r>
          </w:p>
          <w:p w14:paraId="1FC3F21F" w14:textId="7C937914"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１から６までにより算定した単位数の1000分の4</w:t>
            </w:r>
            <w:r w:rsidR="000C11B5"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129ED3BF" w14:textId="43A5D6D8"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１から６までにより算定した単位数の1000分の2</w:t>
            </w:r>
            <w:r w:rsidR="000C11B5"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tc>
      </w:tr>
      <w:tr w:rsidR="00A70EB0" w:rsidRPr="00A70EB0" w14:paraId="63EA52C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A525796" w14:textId="0D30479E"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を実施しているものとして都道府県知</w:t>
            </w:r>
            <w:r w:rsidR="00CB0020" w:rsidRPr="00A70EB0">
              <w:rPr>
                <w:rFonts w:ascii="ＭＳ 明朝" w:eastAsia="ＭＳ 明朝" w:hAnsi="ＭＳ 明朝" w:cs="ＭＳ 明朝" w:hint="eastAsia"/>
                <w:kern w:val="0"/>
                <w:sz w:val="21"/>
                <w:szCs w:val="21"/>
                <w:u w:val="single"/>
              </w:rPr>
              <w:t>事に</w:t>
            </w:r>
            <w:r w:rsidR="008D2BA1" w:rsidRPr="00A70EB0">
              <w:rPr>
                <w:rFonts w:ascii="ＭＳ 明朝" w:eastAsia="ＭＳ 明朝" w:hAnsi="ＭＳ 明朝" w:cs="ＭＳ 明朝" w:hint="eastAsia"/>
                <w:kern w:val="0"/>
                <w:sz w:val="21"/>
                <w:szCs w:val="21"/>
                <w:u w:val="single"/>
              </w:rPr>
              <w:t>届け出た</w:t>
            </w:r>
            <w:r w:rsidRPr="00A70EB0">
              <w:rPr>
                <w:rFonts w:ascii="ＭＳ 明朝" w:eastAsia="ＭＳ 明朝" w:hAnsi="ＭＳ 明朝" w:cs="ＭＳ 明朝" w:hint="eastAsia"/>
                <w:kern w:val="0"/>
                <w:sz w:val="21"/>
                <w:szCs w:val="21"/>
                <w:u w:val="single"/>
              </w:rPr>
              <w:t>指定就労定着支援事業所（注１の加算を算定しているものを除く。）が、利用者に対し、指定就労定着支援を行った場合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4A9C9F94" w14:textId="2054697A" w:rsidR="00D71E8E" w:rsidRPr="00A70EB0" w:rsidRDefault="00D71E8E"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bookmarkStart w:id="58" w:name="_Hlk157088218"/>
            <w:r w:rsidRPr="00A70EB0">
              <w:rPr>
                <w:rFonts w:ascii="ＭＳ 明朝" w:eastAsia="ＭＳ 明朝" w:hAnsi="ＭＳ 明朝" w:cs="ＭＳ 明朝" w:hint="eastAsia"/>
                <w:kern w:val="0"/>
                <w:sz w:val="21"/>
                <w:szCs w:val="21"/>
                <w:u w:val="single"/>
              </w:rPr>
              <w:t>６</w:t>
            </w:r>
            <w:bookmarkEnd w:id="58"/>
            <w:r w:rsidRPr="00A70EB0">
              <w:rPr>
                <w:rFonts w:ascii="ＭＳ 明朝" w:eastAsia="ＭＳ 明朝" w:hAnsi="ＭＳ 明朝" w:cs="ＭＳ 明朝" w:hint="eastAsia"/>
                <w:kern w:val="0"/>
                <w:sz w:val="21"/>
                <w:szCs w:val="21"/>
                <w:u w:val="single"/>
              </w:rPr>
              <w:t>までにより算定した単位数の1000分の9</w:t>
            </w:r>
            <w:r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p w14:paraId="75A2DB76" w14:textId="4DBD5F53" w:rsidR="00D71E8E" w:rsidRPr="00A70EB0" w:rsidRDefault="00D71E8E"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w:t>
            </w:r>
            <w:r w:rsidRPr="00A70EB0">
              <w:rPr>
                <w:rFonts w:ascii="ＭＳ 明朝" w:eastAsia="ＭＳ 明朝" w:hAnsi="ＭＳ 明朝" w:cs="ＭＳ 明朝" w:hint="eastAsia"/>
                <w:kern w:val="0"/>
                <w:sz w:val="21"/>
                <w:szCs w:val="21"/>
                <w:u w:val="single"/>
              </w:rPr>
              <w:lastRenderedPageBreak/>
              <w:t>より算定した単位数の1000分の</w:t>
            </w:r>
            <w:r w:rsidRPr="00A70EB0">
              <w:rPr>
                <w:rFonts w:ascii="ＭＳ 明朝" w:eastAsia="ＭＳ 明朝" w:hAnsi="ＭＳ 明朝" w:cs="ＭＳ 明朝"/>
                <w:kern w:val="0"/>
                <w:sz w:val="21"/>
                <w:szCs w:val="21"/>
                <w:u w:val="single"/>
              </w:rPr>
              <w:t>86</w:t>
            </w:r>
            <w:r w:rsidRPr="00A70EB0">
              <w:rPr>
                <w:rFonts w:ascii="ＭＳ 明朝" w:eastAsia="ＭＳ 明朝" w:hAnsi="ＭＳ 明朝" w:cs="ＭＳ 明朝" w:hint="eastAsia"/>
                <w:kern w:val="0"/>
                <w:sz w:val="21"/>
                <w:szCs w:val="21"/>
                <w:u w:val="single"/>
              </w:rPr>
              <w:t>に相当する単位数</w:t>
            </w:r>
          </w:p>
          <w:p w14:paraId="03CA30E3" w14:textId="63D75A2D" w:rsidR="00D71E8E" w:rsidRPr="00A70EB0" w:rsidRDefault="00D71E8E"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に相当する単位数</w:t>
            </w:r>
          </w:p>
          <w:p w14:paraId="7EC2210B" w14:textId="06EA0442" w:rsidR="00D71E8E" w:rsidRPr="00A70EB0" w:rsidRDefault="00D71E8E"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Pr="00A70EB0">
              <w:rPr>
                <w:rFonts w:ascii="ＭＳ 明朝" w:eastAsia="ＭＳ 明朝" w:hAnsi="ＭＳ 明朝" w:cs="ＭＳ 明朝"/>
                <w:kern w:val="0"/>
                <w:sz w:val="21"/>
                <w:szCs w:val="21"/>
                <w:u w:val="single"/>
              </w:rPr>
              <w:t>65</w:t>
            </w:r>
            <w:r w:rsidRPr="00A70EB0">
              <w:rPr>
                <w:rFonts w:ascii="ＭＳ 明朝" w:eastAsia="ＭＳ 明朝" w:hAnsi="ＭＳ 明朝" w:cs="ＭＳ 明朝" w:hint="eastAsia"/>
                <w:kern w:val="0"/>
                <w:sz w:val="21"/>
                <w:szCs w:val="21"/>
                <w:u w:val="single"/>
              </w:rPr>
              <w:t>に相当する単位数</w:t>
            </w:r>
          </w:p>
          <w:p w14:paraId="787AA61E" w14:textId="4E674F80" w:rsidR="00D71E8E" w:rsidRPr="00A70EB0" w:rsidRDefault="00D71E8E"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Pr="00A70EB0">
              <w:rPr>
                <w:rFonts w:ascii="ＭＳ 明朝" w:eastAsia="ＭＳ 明朝" w:hAnsi="ＭＳ 明朝" w:cs="ＭＳ 明朝"/>
                <w:kern w:val="0"/>
                <w:sz w:val="21"/>
                <w:szCs w:val="21"/>
                <w:u w:val="single"/>
              </w:rPr>
              <w:t>73</w:t>
            </w:r>
            <w:r w:rsidRPr="00A70EB0">
              <w:rPr>
                <w:rFonts w:ascii="ＭＳ 明朝" w:eastAsia="ＭＳ 明朝" w:hAnsi="ＭＳ 明朝" w:cs="ＭＳ 明朝" w:hint="eastAsia"/>
                <w:kern w:val="0"/>
                <w:sz w:val="21"/>
                <w:szCs w:val="21"/>
                <w:u w:val="single"/>
              </w:rPr>
              <w:t>に相当する単位数</w:t>
            </w:r>
          </w:p>
          <w:p w14:paraId="1443C84F" w14:textId="3C033B3E" w:rsidR="00D71E8E" w:rsidRPr="00A70EB0" w:rsidRDefault="00D71E8E"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に相当する単位数</w:t>
            </w:r>
          </w:p>
          <w:p w14:paraId="07683879" w14:textId="2A36FD15" w:rsidR="00D71E8E" w:rsidRPr="00A70EB0" w:rsidRDefault="00D71E8E"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Pr="00A70EB0">
              <w:rPr>
                <w:rFonts w:ascii="ＭＳ 明朝" w:eastAsia="ＭＳ 明朝" w:hAnsi="ＭＳ 明朝" w:cs="ＭＳ 明朝"/>
                <w:kern w:val="0"/>
                <w:sz w:val="21"/>
                <w:szCs w:val="21"/>
                <w:u w:val="single"/>
              </w:rPr>
              <w:t>56</w:t>
            </w:r>
            <w:r w:rsidRPr="00A70EB0">
              <w:rPr>
                <w:rFonts w:ascii="ＭＳ 明朝" w:eastAsia="ＭＳ 明朝" w:hAnsi="ＭＳ 明朝" w:cs="ＭＳ 明朝" w:hint="eastAsia"/>
                <w:kern w:val="0"/>
                <w:sz w:val="21"/>
                <w:szCs w:val="21"/>
                <w:u w:val="single"/>
              </w:rPr>
              <w:t>に相当する単位数</w:t>
            </w:r>
          </w:p>
          <w:p w14:paraId="444B2F28" w14:textId="1468EBF5" w:rsidR="00D71E8E" w:rsidRPr="00A70EB0" w:rsidRDefault="00D71E8E"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Pr="00A70EB0">
              <w:rPr>
                <w:rFonts w:ascii="ＭＳ 明朝" w:eastAsia="ＭＳ 明朝" w:hAnsi="ＭＳ 明朝" w:cs="ＭＳ 明朝"/>
                <w:kern w:val="0"/>
                <w:sz w:val="21"/>
                <w:szCs w:val="21"/>
                <w:u w:val="single"/>
              </w:rPr>
              <w:t>48</w:t>
            </w:r>
            <w:r w:rsidRPr="00A70EB0">
              <w:rPr>
                <w:rFonts w:ascii="ＭＳ 明朝" w:eastAsia="ＭＳ 明朝" w:hAnsi="ＭＳ 明朝" w:cs="ＭＳ 明朝" w:hint="eastAsia"/>
                <w:kern w:val="0"/>
                <w:sz w:val="21"/>
                <w:szCs w:val="21"/>
                <w:u w:val="single"/>
              </w:rPr>
              <w:t>に相当する単位数</w:t>
            </w:r>
          </w:p>
          <w:p w14:paraId="55755D12" w14:textId="0838B7A7" w:rsidR="00995F4B" w:rsidRPr="00A70EB0" w:rsidRDefault="00D71E8E"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１から６までにより算定した単位数の1000分の</w:t>
            </w:r>
            <w:r w:rsidRPr="00A70EB0">
              <w:rPr>
                <w:rFonts w:ascii="ＭＳ 明朝" w:eastAsia="ＭＳ 明朝" w:hAnsi="ＭＳ 明朝" w:cs="ＭＳ 明朝"/>
                <w:kern w:val="0"/>
                <w:sz w:val="21"/>
                <w:szCs w:val="21"/>
                <w:u w:val="single"/>
              </w:rPr>
              <w:t>35</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12806D35" w14:textId="2B1D9AD0" w:rsidR="00995F4B" w:rsidRPr="00A70EB0" w:rsidRDefault="00BA737A"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E728021"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4B93DE5" w14:textId="79AB6140"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5517165A" w14:textId="77777777"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5188214E" w14:textId="49AA6B4E" w:rsidR="00995F4B" w:rsidRPr="00A70EB0" w:rsidRDefault="00403390" w:rsidP="009B18C3">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w:t>
            </w:r>
            <w:r w:rsidR="00CB0020" w:rsidRPr="00A70EB0">
              <w:rPr>
                <w:rFonts w:ascii="ＭＳ 明朝" w:eastAsia="ＭＳ 明朝" w:hAnsi="ＭＳ 明朝" w:cs="ＭＳ 明朝" w:hint="eastAsia"/>
                <w:kern w:val="0"/>
                <w:sz w:val="21"/>
                <w:szCs w:val="21"/>
                <w:u w:val="single"/>
              </w:rPr>
              <w:t>事に</w:t>
            </w:r>
            <w:r w:rsidRPr="00A70EB0">
              <w:rPr>
                <w:rFonts w:ascii="ＭＳ 明朝" w:eastAsia="ＭＳ 明朝" w:hAnsi="ＭＳ 明朝" w:cs="ＭＳ 明朝" w:hint="eastAsia"/>
                <w:kern w:val="0"/>
                <w:sz w:val="21"/>
                <w:szCs w:val="21"/>
                <w:u w:val="single"/>
              </w:rPr>
              <w:t>届け出た指定就労定着支援事業所が、利用者に対し、指定就労定着支援を行った場合に、当該基準に掲げる区分に従い、１から６までにより算定した単位数の1000分の</w:t>
            </w:r>
            <w:r w:rsidR="000C11B5" w:rsidRPr="00A70EB0">
              <w:rPr>
                <w:rFonts w:ascii="ＭＳ 明朝" w:eastAsia="ＭＳ 明朝" w:hAnsi="ＭＳ 明朝" w:cs="ＭＳ 明朝" w:hint="eastAsia"/>
                <w:kern w:val="0"/>
                <w:sz w:val="21"/>
                <w:szCs w:val="21"/>
                <w:u w:val="single"/>
              </w:rPr>
              <w:t>1</w:t>
            </w:r>
            <w:r w:rsidR="000C11B5"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に相当する単位数を所定単位数に加算する。</w:t>
            </w:r>
          </w:p>
        </w:tc>
      </w:tr>
      <w:tr w:rsidR="00A70EB0" w:rsidRPr="00A70EB0" w14:paraId="70B19475"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816946B" w14:textId="31525532"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5153EAE7" w14:textId="77777777"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2548B0C1" w14:textId="746C0752" w:rsidR="00995F4B" w:rsidRPr="00A70EB0" w:rsidRDefault="00995F4B" w:rsidP="009B18C3">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w:t>
            </w:r>
            <w:r w:rsidR="00CB0020" w:rsidRPr="00A70EB0">
              <w:rPr>
                <w:rFonts w:ascii="ＭＳ 明朝" w:eastAsia="ＭＳ 明朝" w:hAnsi="ＭＳ 明朝" w:cs="ＭＳ 明朝" w:hint="eastAsia"/>
                <w:kern w:val="0"/>
                <w:sz w:val="21"/>
                <w:szCs w:val="21"/>
                <w:u w:val="single"/>
              </w:rPr>
              <w:t>事に</w:t>
            </w:r>
            <w:r w:rsidRPr="00A70EB0">
              <w:rPr>
                <w:rFonts w:ascii="ＭＳ 明朝" w:eastAsia="ＭＳ 明朝" w:hAnsi="ＭＳ 明朝" w:cs="ＭＳ 明朝" w:hint="eastAsia"/>
                <w:kern w:val="0"/>
                <w:sz w:val="21"/>
                <w:szCs w:val="21"/>
                <w:u w:val="single"/>
              </w:rPr>
              <w:t>届け出た指定就労定着支援事業所が、利用者に対し、指定就労定着支援を行った場合は、１から６までにより算定した単位数の1000分の13に相当する単位数を所定単位数に加算する。</w:t>
            </w:r>
          </w:p>
        </w:tc>
      </w:tr>
      <w:tr w:rsidR="00A70EB0" w:rsidRPr="00A70EB0" w14:paraId="6C1BD4A8"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5AB3E9B" w14:textId="7808396F" w:rsidR="00995F4B" w:rsidRPr="00A70EB0" w:rsidRDefault="00995F4B" w:rsidP="002E0CA8">
            <w:pPr>
              <w:kinsoku w:val="0"/>
              <w:overflowPunct w:val="0"/>
              <w:autoSpaceDE w:val="0"/>
              <w:autoSpaceDN w:val="0"/>
              <w:adjustRightInd w:val="0"/>
              <w:spacing w:line="306" w:lineRule="exact"/>
              <w:ind w:leftChars="-1" w:left="20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第14の３　自立生活援助</w:t>
            </w:r>
          </w:p>
        </w:tc>
        <w:tc>
          <w:tcPr>
            <w:tcW w:w="6520" w:type="dxa"/>
            <w:tcBorders>
              <w:left w:val="nil"/>
              <w:right w:val="single" w:sz="4" w:space="0" w:color="auto"/>
            </w:tcBorders>
            <w:shd w:val="clear" w:color="auto" w:fill="auto"/>
            <w:tcMar>
              <w:left w:w="102" w:type="dxa"/>
              <w:right w:w="102" w:type="dxa"/>
            </w:tcMar>
          </w:tcPr>
          <w:p w14:paraId="158D6301" w14:textId="079C4053" w:rsidR="00995F4B" w:rsidRPr="00A70EB0" w:rsidRDefault="00995F4B"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第14の３　自立生活援助</w:t>
            </w:r>
          </w:p>
        </w:tc>
      </w:tr>
      <w:tr w:rsidR="00A70EB0" w:rsidRPr="00A70EB0" w14:paraId="5CBA4CC6"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B4C2204" w14:textId="6E905F64"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１～10　（略）</w:t>
            </w:r>
          </w:p>
        </w:tc>
        <w:tc>
          <w:tcPr>
            <w:tcW w:w="6520" w:type="dxa"/>
            <w:tcBorders>
              <w:left w:val="nil"/>
              <w:right w:val="single" w:sz="4" w:space="0" w:color="auto"/>
            </w:tcBorders>
            <w:shd w:val="clear" w:color="auto" w:fill="auto"/>
            <w:tcMar>
              <w:left w:w="102" w:type="dxa"/>
              <w:right w:w="102" w:type="dxa"/>
            </w:tcMar>
          </w:tcPr>
          <w:p w14:paraId="02C1B7F1" w14:textId="11421DD1"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１～10　（略）</w:t>
            </w:r>
          </w:p>
        </w:tc>
      </w:tr>
      <w:tr w:rsidR="00A70EB0" w:rsidRPr="00A70EB0" w14:paraId="1E7B1A95"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F7FB14B" w14:textId="2D1114FE"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11　</w:t>
            </w:r>
            <w:r w:rsidRPr="00A70EB0">
              <w:rPr>
                <w:rFonts w:ascii="ＭＳ 明朝" w:eastAsia="ＭＳ 明朝" w:hAnsi="ＭＳ 明朝" w:cs="ＭＳ 明朝" w:hint="eastAsia"/>
                <w:kern w:val="0"/>
                <w:sz w:val="21"/>
                <w:szCs w:val="21"/>
                <w:u w:val="single"/>
              </w:rPr>
              <w:t>福祉・介護職員等処遇改善加算</w:t>
            </w:r>
          </w:p>
          <w:p w14:paraId="70C161AF" w14:textId="543D55F6" w:rsidR="00995F4B" w:rsidRPr="00A70EB0" w:rsidRDefault="00995F4B" w:rsidP="009B18C3">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する福祉・介護職員</w:t>
            </w:r>
            <w:r w:rsidR="00756CCA"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w:t>
            </w:r>
            <w:r w:rsidR="00CB0020" w:rsidRPr="00A70EB0">
              <w:rPr>
                <w:rFonts w:ascii="ＭＳ 明朝" w:eastAsia="ＭＳ 明朝" w:hAnsi="ＭＳ 明朝" w:cs="ＭＳ 明朝" w:hint="eastAsia"/>
                <w:kern w:val="0"/>
                <w:sz w:val="21"/>
                <w:szCs w:val="21"/>
              </w:rPr>
              <w:t>事に</w:t>
            </w:r>
            <w:r w:rsidRPr="00A70EB0">
              <w:rPr>
                <w:rFonts w:ascii="ＭＳ 明朝" w:eastAsia="ＭＳ 明朝" w:hAnsi="ＭＳ 明朝" w:cs="ＭＳ 明朝" w:hint="eastAsia"/>
                <w:kern w:val="0"/>
                <w:sz w:val="21"/>
                <w:szCs w:val="21"/>
              </w:rPr>
              <w:t>届け出た指定自立生活援助事業所（国、のぞみの園又は独立行政法人国立病院機構が行う場合を除く。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において同じ。）が、利用者に対し、指定自立生活</w:t>
            </w:r>
            <w:r w:rsidR="00141895" w:rsidRPr="00A70EB0">
              <w:rPr>
                <w:rFonts w:ascii="ＭＳ 明朝" w:eastAsia="ＭＳ 明朝" w:hAnsi="ＭＳ 明朝" w:cs="ＭＳ 明朝" w:hint="eastAsia"/>
                <w:kern w:val="0"/>
                <w:sz w:val="21"/>
                <w:szCs w:val="21"/>
              </w:rPr>
              <w:t>援助</w:t>
            </w:r>
            <w:r w:rsidRPr="00A70EB0">
              <w:rPr>
                <w:rFonts w:ascii="ＭＳ 明朝" w:eastAsia="ＭＳ 明朝" w:hAnsi="ＭＳ 明朝" w:cs="ＭＳ 明朝" w:hint="eastAsia"/>
                <w:kern w:val="0"/>
                <w:sz w:val="21"/>
                <w:szCs w:val="21"/>
              </w:rPr>
              <w:t>を行った場合に、当該基準に掲げる区分に従い、次に掲げる単位数を所定単位数に加算する。ただし、次に掲げるいずれかの加算を算定している場合にあっては、次に掲げるその他の加算は算定しない。</w:t>
            </w:r>
          </w:p>
          <w:p w14:paraId="2B31508D" w14:textId="692FECCD"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w:t>
            </w:r>
            <w:r w:rsidR="00D71E8E" w:rsidRPr="00A70EB0">
              <w:rPr>
                <w:rFonts w:ascii="ＭＳ 明朝" w:eastAsia="ＭＳ 明朝" w:hAnsi="ＭＳ 明朝" w:cs="ＭＳ 明朝" w:hint="eastAsia"/>
                <w:kern w:val="0"/>
                <w:sz w:val="21"/>
                <w:szCs w:val="21"/>
                <w:u w:val="single"/>
              </w:rPr>
              <w:t>1</w:t>
            </w:r>
            <w:r w:rsidR="00D71E8E"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に相当する単位数</w:t>
            </w:r>
          </w:p>
          <w:p w14:paraId="1DEBE8E6" w14:textId="5026EF96"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w:t>
            </w:r>
            <w:r w:rsidR="00D71E8E" w:rsidRPr="00A70EB0">
              <w:rPr>
                <w:rFonts w:ascii="ＭＳ 明朝" w:eastAsia="ＭＳ 明朝" w:hAnsi="ＭＳ 明朝" w:cs="ＭＳ 明朝" w:hint="eastAsia"/>
                <w:kern w:val="0"/>
                <w:sz w:val="21"/>
                <w:szCs w:val="21"/>
                <w:u w:val="single"/>
              </w:rPr>
              <w:t>1</w:t>
            </w:r>
            <w:r w:rsidR="00D71E8E"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に相当する単位数</w:t>
            </w:r>
          </w:p>
          <w:p w14:paraId="45F25B7F" w14:textId="0588835F" w:rsidR="00403390"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w:t>
            </w:r>
            <w:r w:rsidR="00D71E8E" w:rsidRPr="00A70EB0">
              <w:rPr>
                <w:rFonts w:ascii="ＭＳ 明朝" w:eastAsia="ＭＳ 明朝" w:hAnsi="ＭＳ 明朝" w:cs="ＭＳ 明朝" w:hint="eastAsia"/>
                <w:kern w:val="0"/>
                <w:sz w:val="21"/>
                <w:szCs w:val="21"/>
                <w:u w:val="single"/>
              </w:rPr>
              <w:t>8</w:t>
            </w:r>
            <w:r w:rsidR="00D71E8E"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5368CA36" w14:textId="42B88E79" w:rsidR="00995F4B" w:rsidRPr="00A70EB0" w:rsidRDefault="00AE6D61"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00995F4B" w:rsidRPr="00A70EB0">
              <w:rPr>
                <w:rFonts w:ascii="ＭＳ 明朝" w:eastAsia="ＭＳ 明朝" w:hAnsi="ＭＳ 明朝" w:cs="ＭＳ 明朝" w:hint="eastAsia"/>
                <w:kern w:val="0"/>
                <w:sz w:val="21"/>
                <w:szCs w:val="21"/>
              </w:rPr>
              <w:t xml:space="preserve">　</w:t>
            </w:r>
            <w:r w:rsidR="00995F4B" w:rsidRPr="00A70EB0">
              <w:rPr>
                <w:rFonts w:ascii="ＭＳ 明朝" w:eastAsia="ＭＳ 明朝" w:hAnsi="ＭＳ 明朝" w:cs="ＭＳ 明朝" w:hint="eastAsia"/>
                <w:kern w:val="0"/>
                <w:sz w:val="21"/>
                <w:szCs w:val="21"/>
                <w:u w:val="single"/>
              </w:rPr>
              <w:t>１から10までにより算定した単位数の1000分の</w:t>
            </w:r>
            <w:r w:rsidR="00D71E8E" w:rsidRPr="00A70EB0">
              <w:rPr>
                <w:rFonts w:ascii="ＭＳ 明朝" w:eastAsia="ＭＳ 明朝" w:hAnsi="ＭＳ 明朝" w:cs="ＭＳ 明朝" w:hint="eastAsia"/>
                <w:kern w:val="0"/>
                <w:sz w:val="21"/>
                <w:szCs w:val="21"/>
                <w:u w:val="single"/>
              </w:rPr>
              <w:t>6</w:t>
            </w:r>
            <w:r w:rsidR="00D71E8E" w:rsidRPr="00A70EB0">
              <w:rPr>
                <w:rFonts w:ascii="ＭＳ 明朝" w:eastAsia="ＭＳ 明朝" w:hAnsi="ＭＳ 明朝" w:cs="ＭＳ 明朝"/>
                <w:kern w:val="0"/>
                <w:sz w:val="21"/>
                <w:szCs w:val="21"/>
                <w:u w:val="single"/>
              </w:rPr>
              <w:t>9</w:t>
            </w:r>
            <w:r w:rsidR="00995F4B"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37352C1B" w14:textId="77777777"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11　</w:t>
            </w:r>
            <w:r w:rsidRPr="00A70EB0">
              <w:rPr>
                <w:rFonts w:ascii="ＭＳ 明朝" w:eastAsia="ＭＳ 明朝" w:hAnsi="ＭＳ 明朝" w:cs="ＭＳ 明朝" w:hint="eastAsia"/>
                <w:kern w:val="0"/>
                <w:sz w:val="21"/>
                <w:szCs w:val="21"/>
                <w:u w:val="single"/>
              </w:rPr>
              <w:t>福祉・介護職員処遇改善加算</w:t>
            </w:r>
          </w:p>
          <w:p w14:paraId="0DE9E95E" w14:textId="142FA8E3" w:rsidR="00995F4B" w:rsidRPr="00A70EB0" w:rsidRDefault="00995F4B"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w:t>
            </w:r>
            <w:r w:rsidR="00CB0020" w:rsidRPr="00A70EB0">
              <w:rPr>
                <w:rFonts w:ascii="ＭＳ 明朝" w:eastAsia="ＭＳ 明朝" w:hAnsi="ＭＳ 明朝" w:cs="ＭＳ 明朝" w:hint="eastAsia"/>
                <w:kern w:val="0"/>
                <w:sz w:val="21"/>
                <w:szCs w:val="21"/>
              </w:rPr>
              <w:t>事に</w:t>
            </w:r>
            <w:r w:rsidRPr="00A70EB0">
              <w:rPr>
                <w:rFonts w:ascii="ＭＳ 明朝" w:eastAsia="ＭＳ 明朝" w:hAnsi="ＭＳ 明朝" w:cs="ＭＳ 明朝" w:hint="eastAsia"/>
                <w:kern w:val="0"/>
                <w:sz w:val="21"/>
                <w:szCs w:val="21"/>
              </w:rPr>
              <w:t>届け出た指定自立生活援助事業所（国、のぞみの園又は独立行政法人国立病院機構が行う場合を除く。</w:t>
            </w:r>
            <w:r w:rsidRPr="00A70EB0">
              <w:rPr>
                <w:rFonts w:ascii="ＭＳ 明朝" w:eastAsia="ＭＳ 明朝" w:hAnsi="ＭＳ 明朝" w:cs="ＭＳ 明朝" w:hint="eastAsia"/>
                <w:kern w:val="0"/>
                <w:sz w:val="21"/>
                <w:szCs w:val="21"/>
                <w:u w:val="single"/>
              </w:rPr>
              <w:t>12及び13</w:t>
            </w:r>
            <w:r w:rsidRPr="00A70EB0">
              <w:rPr>
                <w:rFonts w:ascii="ＭＳ 明朝" w:eastAsia="ＭＳ 明朝" w:hAnsi="ＭＳ 明朝" w:cs="ＭＳ 明朝" w:hint="eastAsia"/>
                <w:kern w:val="0"/>
                <w:sz w:val="21"/>
                <w:szCs w:val="21"/>
              </w:rPr>
              <w:t>において同じ。）が、利用者に対し、指定自立生活</w:t>
            </w:r>
            <w:r w:rsidR="00403390" w:rsidRPr="00A70EB0">
              <w:rPr>
                <w:rFonts w:ascii="ＭＳ 明朝" w:eastAsia="ＭＳ 明朝" w:hAnsi="ＭＳ 明朝" w:cs="ＭＳ 明朝" w:hint="eastAsia"/>
                <w:kern w:val="0"/>
                <w:sz w:val="21"/>
                <w:szCs w:val="21"/>
              </w:rPr>
              <w:t>援助</w:t>
            </w:r>
            <w:r w:rsidRPr="00A70EB0">
              <w:rPr>
                <w:rFonts w:ascii="ＭＳ 明朝" w:eastAsia="ＭＳ 明朝" w:hAnsi="ＭＳ 明朝" w:cs="ＭＳ 明朝" w:hint="eastAsia"/>
                <w:kern w:val="0"/>
                <w:sz w:val="21"/>
                <w:szCs w:val="21"/>
              </w:rPr>
              <w:t>を行った場合に、当該基準に掲げる区分に従い</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61AA81A7" w14:textId="19C88767"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w:t>
            </w:r>
            <w:r w:rsidR="000C11B5" w:rsidRPr="00A70EB0">
              <w:rPr>
                <w:rFonts w:ascii="ＭＳ 明朝" w:eastAsia="ＭＳ 明朝" w:hAnsi="ＭＳ 明朝" w:cs="ＭＳ 明朝"/>
                <w:kern w:val="0"/>
                <w:sz w:val="21"/>
                <w:szCs w:val="21"/>
                <w:u w:val="single"/>
              </w:rPr>
              <w:t>64</w:t>
            </w:r>
            <w:r w:rsidRPr="00A70EB0">
              <w:rPr>
                <w:rFonts w:ascii="ＭＳ 明朝" w:eastAsia="ＭＳ 明朝" w:hAnsi="ＭＳ 明朝" w:cs="ＭＳ 明朝" w:hint="eastAsia"/>
                <w:kern w:val="0"/>
                <w:sz w:val="21"/>
                <w:szCs w:val="21"/>
                <w:u w:val="single"/>
              </w:rPr>
              <w:t>に相当する単位数</w:t>
            </w:r>
          </w:p>
          <w:p w14:paraId="019E38EA" w14:textId="7518B00A"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w:t>
            </w:r>
            <w:r w:rsidR="000C11B5"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に相当する単位数</w:t>
            </w:r>
          </w:p>
          <w:p w14:paraId="76225746" w14:textId="0DC31757"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１から10までにより算定した単位数の1000分の2</w:t>
            </w:r>
            <w:r w:rsidR="000C11B5"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tc>
      </w:tr>
      <w:tr w:rsidR="00A70EB0" w:rsidRPr="00A70EB0" w14:paraId="07F05FFF"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8F2A02A" w14:textId="3744D7C0"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を実施しているものとして都道府県知</w:t>
            </w:r>
            <w:r w:rsidR="00CB0020" w:rsidRPr="00A70EB0">
              <w:rPr>
                <w:rFonts w:ascii="ＭＳ 明朝" w:eastAsia="ＭＳ 明朝" w:hAnsi="ＭＳ 明朝" w:cs="ＭＳ 明朝" w:hint="eastAsia"/>
                <w:kern w:val="0"/>
                <w:sz w:val="21"/>
                <w:szCs w:val="21"/>
                <w:u w:val="single"/>
              </w:rPr>
              <w:t>事に</w:t>
            </w:r>
            <w:r w:rsidR="008D2BA1" w:rsidRPr="00A70EB0">
              <w:rPr>
                <w:rFonts w:ascii="ＭＳ 明朝" w:eastAsia="ＭＳ 明朝" w:hAnsi="ＭＳ 明朝" w:cs="ＭＳ 明朝" w:hint="eastAsia"/>
                <w:kern w:val="0"/>
                <w:sz w:val="21"/>
                <w:szCs w:val="21"/>
                <w:u w:val="single"/>
              </w:rPr>
              <w:t>届け出た</w:t>
            </w:r>
            <w:r w:rsidRPr="00A70EB0">
              <w:rPr>
                <w:rFonts w:ascii="ＭＳ 明朝" w:eastAsia="ＭＳ 明朝" w:hAnsi="ＭＳ 明朝" w:cs="ＭＳ 明朝" w:hint="eastAsia"/>
                <w:kern w:val="0"/>
                <w:sz w:val="21"/>
                <w:szCs w:val="21"/>
                <w:u w:val="single"/>
              </w:rPr>
              <w:t>指定自立生活援助事業所（注１の加算を算定しているものを除く。）が、利用者に対し、</w:t>
            </w:r>
            <w:r w:rsidR="00021935" w:rsidRPr="00A70EB0">
              <w:rPr>
                <w:rFonts w:ascii="ＭＳ 明朝" w:eastAsia="ＭＳ 明朝" w:hAnsi="ＭＳ 明朝" w:cs="ＭＳ 明朝" w:hint="eastAsia"/>
                <w:kern w:val="0"/>
                <w:sz w:val="21"/>
                <w:szCs w:val="21"/>
                <w:u w:val="single"/>
              </w:rPr>
              <w:t>指定自立生活</w:t>
            </w:r>
            <w:r w:rsidR="00141895" w:rsidRPr="00A70EB0">
              <w:rPr>
                <w:rFonts w:ascii="ＭＳ 明朝" w:eastAsia="ＭＳ 明朝" w:hAnsi="ＭＳ 明朝" w:cs="ＭＳ 明朝" w:hint="eastAsia"/>
                <w:kern w:val="0"/>
                <w:sz w:val="21"/>
                <w:szCs w:val="21"/>
                <w:u w:val="single"/>
              </w:rPr>
              <w:t>援助</w:t>
            </w:r>
            <w:r w:rsidRPr="00A70EB0">
              <w:rPr>
                <w:rFonts w:ascii="ＭＳ 明朝" w:eastAsia="ＭＳ 明朝" w:hAnsi="ＭＳ 明朝" w:cs="ＭＳ 明朝" w:hint="eastAsia"/>
                <w:kern w:val="0"/>
                <w:sz w:val="21"/>
                <w:szCs w:val="21"/>
                <w:u w:val="single"/>
              </w:rPr>
              <w:t>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1EF754AF" w14:textId="047E087B"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D71E8E" w:rsidRPr="00A70EB0">
              <w:rPr>
                <w:rFonts w:ascii="ＭＳ 明朝" w:eastAsia="ＭＳ 明朝" w:hAnsi="ＭＳ 明朝" w:cs="ＭＳ 明朝" w:hint="eastAsia"/>
                <w:kern w:val="0"/>
                <w:sz w:val="21"/>
                <w:szCs w:val="21"/>
                <w:u w:val="single"/>
              </w:rPr>
              <w:t>9</w:t>
            </w:r>
            <w:r w:rsidR="00D71E8E"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p w14:paraId="117886DB" w14:textId="13483F4B"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D71E8E" w:rsidRPr="00A70EB0">
              <w:rPr>
                <w:rFonts w:ascii="ＭＳ 明朝" w:eastAsia="ＭＳ 明朝" w:hAnsi="ＭＳ 明朝" w:cs="ＭＳ 明朝" w:hint="eastAsia"/>
                <w:kern w:val="0"/>
                <w:sz w:val="21"/>
                <w:szCs w:val="21"/>
                <w:u w:val="single"/>
              </w:rPr>
              <w:t>8</w:t>
            </w:r>
            <w:r w:rsidR="00D71E8E"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57DA4BC2" w14:textId="14BA689D"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D71E8E" w:rsidRPr="00A70EB0">
              <w:rPr>
                <w:rFonts w:ascii="ＭＳ 明朝" w:eastAsia="ＭＳ 明朝" w:hAnsi="ＭＳ 明朝" w:cs="ＭＳ 明朝" w:hint="eastAsia"/>
                <w:kern w:val="0"/>
                <w:sz w:val="21"/>
                <w:szCs w:val="21"/>
                <w:u w:val="single"/>
              </w:rPr>
              <w:t>8</w:t>
            </w:r>
            <w:r w:rsidR="00D71E8E"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6C994743" w14:textId="55E91C1C"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D71E8E" w:rsidRPr="00A70EB0">
              <w:rPr>
                <w:rFonts w:ascii="ＭＳ 明朝" w:eastAsia="ＭＳ 明朝" w:hAnsi="ＭＳ 明朝" w:cs="ＭＳ 明朝" w:hint="eastAsia"/>
                <w:kern w:val="0"/>
                <w:sz w:val="21"/>
                <w:szCs w:val="21"/>
                <w:u w:val="single"/>
              </w:rPr>
              <w:t>8</w:t>
            </w:r>
            <w:r w:rsidR="00D71E8E" w:rsidRPr="00A70EB0">
              <w:rPr>
                <w:rFonts w:ascii="ＭＳ 明朝" w:eastAsia="ＭＳ 明朝" w:hAnsi="ＭＳ 明朝" w:cs="ＭＳ 明朝"/>
                <w:kern w:val="0"/>
                <w:sz w:val="21"/>
                <w:szCs w:val="21"/>
                <w:u w:val="single"/>
              </w:rPr>
              <w:t>4</w:t>
            </w:r>
            <w:r w:rsidRPr="00A70EB0">
              <w:rPr>
                <w:rFonts w:ascii="ＭＳ 明朝" w:eastAsia="ＭＳ 明朝" w:hAnsi="ＭＳ 明朝" w:cs="ＭＳ 明朝" w:hint="eastAsia"/>
                <w:kern w:val="0"/>
                <w:sz w:val="21"/>
                <w:szCs w:val="21"/>
                <w:u w:val="single"/>
              </w:rPr>
              <w:t>に相当する単位数</w:t>
            </w:r>
          </w:p>
          <w:p w14:paraId="4F4FC3DC" w14:textId="20543623"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D71E8E" w:rsidRPr="00A70EB0">
              <w:rPr>
                <w:rFonts w:ascii="ＭＳ 明朝" w:eastAsia="ＭＳ 明朝" w:hAnsi="ＭＳ 明朝" w:cs="ＭＳ 明朝" w:hint="eastAsia"/>
                <w:kern w:val="0"/>
                <w:sz w:val="21"/>
                <w:szCs w:val="21"/>
                <w:u w:val="single"/>
              </w:rPr>
              <w:t>7</w:t>
            </w:r>
            <w:r w:rsidR="00D71E8E"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p>
          <w:p w14:paraId="4219A5C4" w14:textId="079C0EBA"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7</w:t>
            </w:r>
            <w:r w:rsidR="00B434D5"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p>
          <w:p w14:paraId="6CF917AF" w14:textId="3C4710BA"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6</w:t>
            </w:r>
            <w:r w:rsidR="00B434D5"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に相当する単位数</w:t>
            </w:r>
          </w:p>
          <w:p w14:paraId="2B0E795B" w14:textId="2D630B74"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7</w:t>
            </w:r>
            <w:r w:rsidR="00B434D5"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p>
          <w:p w14:paraId="6552575F" w14:textId="24304499"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6</w:t>
            </w:r>
            <w:r w:rsidR="00B434D5"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p>
          <w:p w14:paraId="22EEC403" w14:textId="538D0B0C"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0"/>
              </w:rPr>
              <w:t>(Ⅴ)</w:t>
            </w: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5</w:t>
            </w:r>
            <w:r w:rsidR="00B434D5"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に相当する単位数</w:t>
            </w:r>
          </w:p>
          <w:p w14:paraId="3CE25B2A" w14:textId="0655F614"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9"/>
              </w:rPr>
              <w:t>(Ⅴ)</w:t>
            </w:r>
            <w:r w:rsidRPr="00A70EB0">
              <w:rPr>
                <w:rFonts w:ascii="ＭＳ 明朝" w:eastAsia="ＭＳ 明朝" w:hAnsi="ＭＳ 明朝" w:cs="ＭＳ 明朝" w:hint="eastAsia"/>
                <w:kern w:val="0"/>
                <w:sz w:val="21"/>
                <w:szCs w:val="21"/>
                <w:u w:val="single"/>
              </w:rPr>
              <w:t>⑾</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kern w:val="0"/>
                <w:sz w:val="21"/>
                <w:szCs w:val="21"/>
                <w:u w:val="single"/>
              </w:rPr>
              <w:t>56</w:t>
            </w:r>
            <w:r w:rsidRPr="00A70EB0">
              <w:rPr>
                <w:rFonts w:ascii="ＭＳ 明朝" w:eastAsia="ＭＳ 明朝" w:hAnsi="ＭＳ 明朝" w:cs="ＭＳ 明朝" w:hint="eastAsia"/>
                <w:kern w:val="0"/>
                <w:sz w:val="21"/>
                <w:szCs w:val="21"/>
                <w:u w:val="single"/>
              </w:rPr>
              <w:t>に相当する単位数</w:t>
            </w:r>
          </w:p>
          <w:p w14:paraId="52D03D50" w14:textId="38CF1C83"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Pr="00A70EB0">
              <w:rPr>
                <w:rFonts w:ascii="ＭＳ 明朝" w:eastAsia="ＭＳ 明朝" w:hAnsi="ＭＳ 明朝" w:cs="ＭＳ 明朝" w:hint="eastAsia"/>
                <w:kern w:val="0"/>
                <w:sz w:val="21"/>
                <w:szCs w:val="21"/>
                <w:u w:val="single"/>
              </w:rPr>
              <w:t>⑿</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に相当する単位数</w:t>
            </w:r>
          </w:p>
          <w:p w14:paraId="797EB1A3" w14:textId="79D933A8"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Pr="00A70EB0">
              <w:rPr>
                <w:rFonts w:ascii="ＭＳ 明朝" w:eastAsia="ＭＳ 明朝" w:hAnsi="ＭＳ 明朝" w:cs="ＭＳ 明朝" w:hint="eastAsia"/>
                <w:kern w:val="0"/>
                <w:sz w:val="21"/>
                <w:szCs w:val="21"/>
                <w:u w:val="single"/>
              </w:rPr>
              <w:t>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kern w:val="0"/>
                <w:sz w:val="21"/>
                <w:szCs w:val="21"/>
                <w:u w:val="single"/>
              </w:rPr>
              <w:t>48</w:t>
            </w:r>
            <w:r w:rsidRPr="00A70EB0">
              <w:rPr>
                <w:rFonts w:ascii="ＭＳ 明朝" w:eastAsia="ＭＳ 明朝" w:hAnsi="ＭＳ 明朝" w:cs="ＭＳ 明朝" w:hint="eastAsia"/>
                <w:kern w:val="0"/>
                <w:sz w:val="21"/>
                <w:szCs w:val="21"/>
                <w:u w:val="single"/>
              </w:rPr>
              <w:t>に相当する単位数</w:t>
            </w:r>
          </w:p>
          <w:p w14:paraId="5C441245" w14:textId="62032242" w:rsidR="00995F4B" w:rsidRPr="00A70EB0" w:rsidRDefault="00995F4B"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Pr="00A70EB0">
              <w:rPr>
                <w:rFonts w:ascii="ＭＳ 明朝" w:eastAsia="ＭＳ 明朝" w:hAnsi="ＭＳ 明朝" w:cs="ＭＳ 明朝" w:hint="eastAsia"/>
                <w:kern w:val="0"/>
                <w:sz w:val="21"/>
                <w:szCs w:val="21"/>
                <w:u w:val="single"/>
              </w:rPr>
              <w:t>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021935"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3</w:t>
            </w:r>
            <w:r w:rsidR="00B434D5"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3A7DD20F" w14:textId="426F3ED3" w:rsidR="00995F4B" w:rsidRPr="00A70EB0" w:rsidRDefault="00BA737A"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3C885DE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35FD5ED" w14:textId="58E6163C" w:rsidR="00995F4B" w:rsidRPr="00A70EB0" w:rsidRDefault="00021935"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left w:val="nil"/>
              <w:right w:val="single" w:sz="4" w:space="0" w:color="auto"/>
            </w:tcBorders>
            <w:shd w:val="clear" w:color="auto" w:fill="auto"/>
            <w:tcMar>
              <w:left w:w="102" w:type="dxa"/>
              <w:right w:w="102" w:type="dxa"/>
            </w:tcMar>
          </w:tcPr>
          <w:p w14:paraId="5885F83A" w14:textId="77777777"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12</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2690AF33" w14:textId="4C3641AB" w:rsidR="00995F4B" w:rsidRPr="00A70EB0" w:rsidRDefault="00995F4B"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w:t>
            </w:r>
            <w:r w:rsidR="00CB0020" w:rsidRPr="00A70EB0">
              <w:rPr>
                <w:rFonts w:ascii="ＭＳ 明朝" w:eastAsia="ＭＳ 明朝" w:hAnsi="ＭＳ 明朝" w:cs="ＭＳ 明朝" w:hint="eastAsia"/>
                <w:kern w:val="0"/>
                <w:sz w:val="21"/>
                <w:szCs w:val="21"/>
                <w:u w:val="single"/>
              </w:rPr>
              <w:t>事に</w:t>
            </w:r>
            <w:r w:rsidRPr="00A70EB0">
              <w:rPr>
                <w:rFonts w:ascii="ＭＳ 明朝" w:eastAsia="ＭＳ 明朝" w:hAnsi="ＭＳ 明朝" w:cs="ＭＳ 明朝" w:hint="eastAsia"/>
                <w:kern w:val="0"/>
                <w:sz w:val="21"/>
                <w:szCs w:val="21"/>
                <w:u w:val="single"/>
              </w:rPr>
              <w:t>届け出た指定自立生活援助事業所が、利用者に対し、指定自立生活援助を行った場合に、当該基準に掲げる区分に従い、次に掲げる単位数を所定単位数に加算する。ただし、次に掲げる一方の加算を算定している場合に</w:t>
            </w:r>
            <w:r w:rsidRPr="00A70EB0">
              <w:rPr>
                <w:rFonts w:ascii="ＭＳ 明朝" w:eastAsia="ＭＳ 明朝" w:hAnsi="ＭＳ 明朝" w:cs="ＭＳ 明朝" w:hint="eastAsia"/>
                <w:kern w:val="0"/>
                <w:sz w:val="21"/>
                <w:szCs w:val="21"/>
                <w:u w:val="single"/>
              </w:rPr>
              <w:lastRenderedPageBreak/>
              <w:t>あっては、次に掲げる他方の加算は算定しない。</w:t>
            </w:r>
          </w:p>
          <w:p w14:paraId="1A31FD12" w14:textId="77777777" w:rsidR="00403390"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１から10までにより算定した単位数の1000分の17に相当する単位数</w:t>
            </w:r>
          </w:p>
          <w:p w14:paraId="4E9EC8C0" w14:textId="0AC6559D" w:rsidR="00995F4B" w:rsidRPr="00A70EB0" w:rsidRDefault="00995F4B"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１から10までにより算定した単位数の1000分の15に相当する単位数</w:t>
            </w:r>
          </w:p>
        </w:tc>
      </w:tr>
      <w:tr w:rsidR="00A70EB0" w:rsidRPr="00A70EB0" w14:paraId="42C501E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90EF5F9" w14:textId="5916C62B" w:rsidR="00995F4B" w:rsidRPr="00A70EB0" w:rsidRDefault="00021935"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6534D367" w14:textId="77777777" w:rsidR="00995F4B" w:rsidRPr="00A70EB0" w:rsidRDefault="00995F4B"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13</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7DFF35EF" w14:textId="13165D44" w:rsidR="00995F4B" w:rsidRPr="00A70EB0" w:rsidRDefault="00995F4B" w:rsidP="009B18C3">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w:t>
            </w:r>
            <w:r w:rsidR="00CB0020" w:rsidRPr="00A70EB0">
              <w:rPr>
                <w:rFonts w:ascii="ＭＳ 明朝" w:eastAsia="ＭＳ 明朝" w:hAnsi="ＭＳ 明朝" w:cs="ＭＳ 明朝" w:hint="eastAsia"/>
                <w:kern w:val="0"/>
                <w:sz w:val="21"/>
                <w:szCs w:val="21"/>
                <w:u w:val="single"/>
              </w:rPr>
              <w:t>事に</w:t>
            </w:r>
            <w:r w:rsidRPr="00A70EB0">
              <w:rPr>
                <w:rFonts w:ascii="ＭＳ 明朝" w:eastAsia="ＭＳ 明朝" w:hAnsi="ＭＳ 明朝" w:cs="ＭＳ 明朝" w:hint="eastAsia"/>
                <w:kern w:val="0"/>
                <w:sz w:val="21"/>
                <w:szCs w:val="21"/>
                <w:u w:val="single"/>
              </w:rPr>
              <w:t>届け出た指定自立生活援助事業所が、利用者に対し、指定自立生活援助を行った場合は、１から10までにより算定した単位数の1000分の13に相当する単位数を所定単位数に加算する。</w:t>
            </w:r>
          </w:p>
        </w:tc>
      </w:tr>
      <w:tr w:rsidR="00A70EB0" w:rsidRPr="00A70EB0" w14:paraId="20EA989A"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04C9B225" w14:textId="5FDD0A2A" w:rsidR="00995F4B" w:rsidRPr="00A70EB0" w:rsidRDefault="00995F4B"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第15　共同生活援助</w:t>
            </w:r>
          </w:p>
        </w:tc>
        <w:tc>
          <w:tcPr>
            <w:tcW w:w="6520" w:type="dxa"/>
            <w:tcBorders>
              <w:left w:val="nil"/>
              <w:right w:val="single" w:sz="4" w:space="0" w:color="auto"/>
            </w:tcBorders>
            <w:shd w:val="clear" w:color="auto" w:fill="auto"/>
            <w:tcMar>
              <w:left w:w="102" w:type="dxa"/>
              <w:right w:w="102" w:type="dxa"/>
            </w:tcMar>
          </w:tcPr>
          <w:p w14:paraId="48C3F714" w14:textId="5ACA7096" w:rsidR="00995F4B" w:rsidRPr="00A70EB0" w:rsidRDefault="00995F4B" w:rsidP="002E0CA8">
            <w:pPr>
              <w:kinsoku w:val="0"/>
              <w:overflowPunct w:val="0"/>
              <w:autoSpaceDE w:val="0"/>
              <w:autoSpaceDN w:val="0"/>
              <w:adjustRightInd w:val="0"/>
              <w:spacing w:line="306" w:lineRule="exact"/>
              <w:ind w:left="21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第15　共同生活援助</w:t>
            </w:r>
          </w:p>
        </w:tc>
      </w:tr>
      <w:tr w:rsidR="00A70EB0" w:rsidRPr="00A70EB0" w14:paraId="189C9464"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A9B044B" w14:textId="3DDBE39C"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１～８の３　（略）</w:t>
            </w:r>
          </w:p>
        </w:tc>
        <w:tc>
          <w:tcPr>
            <w:tcW w:w="6520" w:type="dxa"/>
            <w:tcBorders>
              <w:left w:val="nil"/>
              <w:right w:val="single" w:sz="4" w:space="0" w:color="auto"/>
            </w:tcBorders>
            <w:shd w:val="clear" w:color="auto" w:fill="auto"/>
            <w:tcMar>
              <w:left w:w="102" w:type="dxa"/>
              <w:right w:w="102" w:type="dxa"/>
            </w:tcMar>
          </w:tcPr>
          <w:p w14:paraId="08008FE2" w14:textId="02A18736" w:rsidR="00995F4B" w:rsidRPr="00A70EB0" w:rsidRDefault="00995F4B"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１～８の３　（略）</w:t>
            </w:r>
          </w:p>
        </w:tc>
      </w:tr>
      <w:tr w:rsidR="00A70EB0" w:rsidRPr="00A70EB0" w14:paraId="74808747"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B492906" w14:textId="54BFD990" w:rsidR="00021935" w:rsidRPr="00A70EB0" w:rsidRDefault="00021935"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９　</w:t>
            </w:r>
            <w:r w:rsidRPr="00A70EB0">
              <w:rPr>
                <w:rFonts w:ascii="ＭＳ 明朝" w:eastAsia="ＭＳ 明朝" w:hAnsi="ＭＳ 明朝" w:cs="ＭＳ 明朝" w:hint="eastAsia"/>
                <w:kern w:val="0"/>
                <w:sz w:val="21"/>
                <w:szCs w:val="21"/>
                <w:u w:val="single"/>
              </w:rPr>
              <w:t>福祉・介護職員</w:t>
            </w:r>
            <w:r w:rsidR="001E7A58"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処遇改善加算</w:t>
            </w:r>
          </w:p>
          <w:p w14:paraId="08230CB6" w14:textId="4382A9BB" w:rsidR="001E7A58" w:rsidRPr="00A70EB0" w:rsidRDefault="00021935" w:rsidP="009B18C3">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001E7A58"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rPr>
              <w:t xml:space="preserve">　別に厚生労働大臣が定める基準に適合</w:t>
            </w:r>
            <w:r w:rsidR="001E7A58" w:rsidRPr="00A70EB0">
              <w:rPr>
                <w:rFonts w:ascii="ＭＳ 明朝" w:eastAsia="ＭＳ 明朝" w:hAnsi="ＭＳ 明朝" w:cs="ＭＳ 明朝" w:hint="eastAsia"/>
                <w:kern w:val="0"/>
                <w:sz w:val="21"/>
                <w:szCs w:val="21"/>
                <w:u w:val="single"/>
              </w:rPr>
              <w:t>する</w:t>
            </w:r>
            <w:r w:rsidRPr="00A70EB0">
              <w:rPr>
                <w:rFonts w:ascii="ＭＳ 明朝" w:eastAsia="ＭＳ 明朝" w:hAnsi="ＭＳ 明朝" w:cs="ＭＳ 明朝" w:hint="eastAsia"/>
                <w:kern w:val="0"/>
                <w:sz w:val="21"/>
                <w:szCs w:val="21"/>
                <w:u w:val="single"/>
              </w:rPr>
              <w:t>福祉・介護職員</w:t>
            </w:r>
            <w:r w:rsidR="00756CCA"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rPr>
              <w:t>の賃金の改善等を実施しているものとして都道府県知事に届け出た指定共同生活援助事業所等（国、のぞみの園又は独立行政法人国立病院機構が行う場合を除く。</w:t>
            </w:r>
            <w:r w:rsidR="001E7A58"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おいて同じ。）が、利用者に対し、指定共同生活援助等を行った場合には、当該基準に掲げる区分に従い、次に掲げる区分に応じ、次に掲げる単位数を所定単位数に加算する。ただし、次に掲げるいずれかの加算を算定している場合にあっては、次に掲げるその他の加算は算定しない。</w:t>
            </w:r>
          </w:p>
          <w:p w14:paraId="06B638CA" w14:textId="77777777" w:rsidR="009B18C3" w:rsidRPr="00A70EB0" w:rsidRDefault="009B18C3" w:rsidP="009B18C3">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p>
          <w:p w14:paraId="38CA93A4" w14:textId="5DC4D849" w:rsidR="001E7A58" w:rsidRPr="00A70EB0" w:rsidRDefault="001E7A58"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(Ⅰ)</w:t>
            </w:r>
          </w:p>
          <w:p w14:paraId="41D9C1D2" w14:textId="77777777" w:rsidR="009B18C3" w:rsidRPr="00A70EB0" w:rsidRDefault="001E7A58"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bookmarkStart w:id="59" w:name="_Hlk158890580"/>
            <w:r w:rsidRPr="00A70EB0">
              <w:rPr>
                <w:rFonts w:ascii="ＭＳ 明朝" w:eastAsia="ＭＳ 明朝" w:hAnsi="ＭＳ 明朝" w:cs="ＭＳ 明朝" w:hint="eastAsia"/>
                <w:kern w:val="0"/>
                <w:sz w:val="21"/>
                <w:szCs w:val="21"/>
                <w:u w:val="single"/>
              </w:rPr>
              <w:t>１から８</w:t>
            </w:r>
            <w:r w:rsidR="0096543D"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w:t>
            </w:r>
            <w:r w:rsidR="0096543D" w:rsidRPr="00A70EB0">
              <w:rPr>
                <w:rFonts w:ascii="ＭＳ 明朝" w:eastAsia="ＭＳ 明朝" w:hAnsi="ＭＳ 明朝" w:cs="ＭＳ 明朝" w:hint="eastAsia"/>
                <w:kern w:val="0"/>
                <w:sz w:val="21"/>
                <w:szCs w:val="21"/>
                <w:u w:val="single"/>
              </w:rPr>
              <w:t>１の２、１の２の２、１の２の４、１の３及び１の５の２を除く。</w:t>
            </w:r>
            <w:bookmarkEnd w:id="59"/>
            <w:r w:rsidR="00A311FB" w:rsidRPr="00A70EB0">
              <w:rPr>
                <w:rFonts w:ascii="ＭＳ 明朝" w:eastAsia="ＭＳ 明朝" w:hAnsi="ＭＳ 明朝" w:cs="ＭＳ 明朝" w:hint="eastAsia"/>
                <w:kern w:val="0"/>
                <w:sz w:val="21"/>
                <w:szCs w:val="21"/>
                <w:u w:val="single"/>
              </w:rPr>
              <w:t>以下この９</w:t>
            </w:r>
            <w:r w:rsidRPr="00A70EB0">
              <w:rPr>
                <w:rFonts w:ascii="ＭＳ 明朝" w:eastAsia="ＭＳ 明朝" w:hAnsi="ＭＳ 明朝" w:cs="ＭＳ 明朝" w:hint="eastAsia"/>
                <w:kern w:val="0"/>
                <w:sz w:val="21"/>
                <w:szCs w:val="21"/>
                <w:u w:val="single"/>
              </w:rPr>
              <w:t>において同じ。）により算定した単位数の1000分の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に相当する単位数</w:t>
            </w:r>
          </w:p>
          <w:p w14:paraId="3B75D00F" w14:textId="77777777" w:rsidR="009B18C3" w:rsidRPr="00A70EB0" w:rsidRDefault="001E7A58"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lastRenderedPageBreak/>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w:t>
            </w:r>
            <w:r w:rsidR="0096543D" w:rsidRPr="00A70EB0">
              <w:rPr>
                <w:rFonts w:ascii="ＭＳ 明朝" w:eastAsia="ＭＳ 明朝" w:hAnsi="ＭＳ 明朝" w:cs="ＭＳ 明朝" w:hint="eastAsia"/>
                <w:kern w:val="0"/>
                <w:sz w:val="21"/>
                <w:szCs w:val="21"/>
                <w:u w:val="single"/>
              </w:rPr>
              <w:t>１の２の２から１の３まで、１の４の５から１の５まで、１の８</w:t>
            </w:r>
            <w:r w:rsidR="001E1B64" w:rsidRPr="00A70EB0">
              <w:rPr>
                <w:rFonts w:ascii="ＭＳ 明朝" w:eastAsia="ＭＳ 明朝" w:hAnsi="ＭＳ 明朝" w:cs="ＭＳ 明朝" w:hint="eastAsia"/>
                <w:kern w:val="0"/>
                <w:sz w:val="21"/>
                <w:szCs w:val="21"/>
                <w:u w:val="single"/>
              </w:rPr>
              <w:t>及び８</w:t>
            </w:r>
            <w:r w:rsidR="0096543D" w:rsidRPr="00A70EB0">
              <w:rPr>
                <w:rFonts w:ascii="ＭＳ 明朝" w:eastAsia="ＭＳ 明朝" w:hAnsi="ＭＳ 明朝" w:cs="ＭＳ 明朝" w:hint="eastAsia"/>
                <w:kern w:val="0"/>
                <w:sz w:val="21"/>
                <w:szCs w:val="21"/>
                <w:u w:val="single"/>
              </w:rPr>
              <w:t>を除く</w:t>
            </w:r>
            <w:r w:rsidRPr="00A70EB0">
              <w:rPr>
                <w:rFonts w:ascii="ＭＳ 明朝" w:eastAsia="ＭＳ 明朝" w:hAnsi="ＭＳ 明朝" w:cs="ＭＳ 明朝" w:hint="eastAsia"/>
                <w:kern w:val="0"/>
                <w:sz w:val="21"/>
                <w:szCs w:val="21"/>
                <w:u w:val="single"/>
              </w:rPr>
              <w:t>。</w:t>
            </w:r>
            <w:r w:rsidR="00A311FB" w:rsidRPr="00A70EB0">
              <w:rPr>
                <w:rFonts w:ascii="ＭＳ 明朝" w:eastAsia="ＭＳ 明朝" w:hAnsi="ＭＳ 明朝" w:cs="ＭＳ 明朝" w:hint="eastAsia"/>
                <w:kern w:val="0"/>
                <w:sz w:val="21"/>
                <w:szCs w:val="21"/>
                <w:u w:val="single"/>
              </w:rPr>
              <w:t>以下この９</w:t>
            </w:r>
            <w:r w:rsidRPr="00A70EB0">
              <w:rPr>
                <w:rFonts w:ascii="ＭＳ 明朝" w:eastAsia="ＭＳ 明朝" w:hAnsi="ＭＳ 明朝" w:cs="ＭＳ 明朝" w:hint="eastAsia"/>
                <w:kern w:val="0"/>
                <w:sz w:val="21"/>
                <w:szCs w:val="21"/>
                <w:u w:val="single"/>
              </w:rPr>
              <w:t>において同じ。）により算定した単位数の1000分の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47</w:t>
            </w:r>
            <w:r w:rsidRPr="00A70EB0">
              <w:rPr>
                <w:rFonts w:ascii="ＭＳ 明朝" w:eastAsia="ＭＳ 明朝" w:hAnsi="ＭＳ 明朝" w:cs="ＭＳ 明朝" w:hint="eastAsia"/>
                <w:kern w:val="0"/>
                <w:sz w:val="21"/>
                <w:szCs w:val="21"/>
                <w:u w:val="single"/>
              </w:rPr>
              <w:t>に相当する単位数</w:t>
            </w:r>
          </w:p>
          <w:p w14:paraId="1843D3C0" w14:textId="0306EB19" w:rsidR="001E7A58" w:rsidRPr="00A70EB0" w:rsidRDefault="001E7A58" w:rsidP="0074361B">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１の２の２から８</w:t>
            </w:r>
            <w:r w:rsidR="0096543D"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w:t>
            </w:r>
            <w:r w:rsidR="0096543D" w:rsidRPr="00A70EB0">
              <w:rPr>
                <w:rFonts w:ascii="ＭＳ 明朝" w:eastAsia="ＭＳ 明朝" w:hAnsi="ＭＳ 明朝" w:cs="ＭＳ 明朝" w:hint="eastAsia"/>
                <w:kern w:val="0"/>
                <w:sz w:val="21"/>
                <w:szCs w:val="21"/>
                <w:u w:val="single"/>
              </w:rPr>
              <w:t>１の２の３、１の５の２、１の６、６の３及び６の４</w:t>
            </w:r>
            <w:r w:rsidRPr="00A70EB0">
              <w:rPr>
                <w:rFonts w:ascii="ＭＳ 明朝" w:eastAsia="ＭＳ 明朝" w:hAnsi="ＭＳ 明朝" w:cs="ＭＳ 明朝" w:hint="eastAsia"/>
                <w:kern w:val="0"/>
                <w:sz w:val="21"/>
                <w:szCs w:val="21"/>
                <w:u w:val="single"/>
              </w:rPr>
              <w:t>を除く。</w:t>
            </w:r>
            <w:r w:rsidR="00A311FB" w:rsidRPr="00A70EB0">
              <w:rPr>
                <w:rFonts w:ascii="ＭＳ 明朝" w:eastAsia="ＭＳ 明朝" w:hAnsi="ＭＳ 明朝" w:cs="ＭＳ 明朝" w:hint="eastAsia"/>
                <w:kern w:val="0"/>
                <w:sz w:val="21"/>
                <w:szCs w:val="21"/>
                <w:u w:val="single"/>
              </w:rPr>
              <w:t>以下この９</w:t>
            </w:r>
            <w:r w:rsidRPr="00A70EB0">
              <w:rPr>
                <w:rFonts w:ascii="ＭＳ 明朝" w:eastAsia="ＭＳ 明朝" w:hAnsi="ＭＳ 明朝" w:cs="ＭＳ 明朝" w:hint="eastAsia"/>
                <w:kern w:val="0"/>
                <w:sz w:val="21"/>
                <w:szCs w:val="21"/>
                <w:u w:val="single"/>
              </w:rPr>
              <w:t>において同じ。）により算定した単位数の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2</w:t>
            </w:r>
            <w:r w:rsidR="00B434D5" w:rsidRPr="00A70EB0">
              <w:rPr>
                <w:rFonts w:ascii="ＭＳ 明朝" w:eastAsia="ＭＳ 明朝" w:hAnsi="ＭＳ 明朝" w:cs="ＭＳ 明朝"/>
                <w:kern w:val="0"/>
                <w:sz w:val="21"/>
                <w:szCs w:val="21"/>
                <w:u w:val="single"/>
              </w:rPr>
              <w:t>11</w:t>
            </w:r>
            <w:r w:rsidRPr="00A70EB0">
              <w:rPr>
                <w:rFonts w:ascii="ＭＳ 明朝" w:eastAsia="ＭＳ 明朝" w:hAnsi="ＭＳ 明朝" w:cs="ＭＳ 明朝" w:hint="eastAsia"/>
                <w:kern w:val="0"/>
                <w:sz w:val="21"/>
                <w:szCs w:val="21"/>
                <w:u w:val="single"/>
              </w:rPr>
              <w:t>に相当する単位数</w:t>
            </w:r>
          </w:p>
          <w:p w14:paraId="61BC5E78" w14:textId="0A98F1F6" w:rsidR="001E7A58" w:rsidRPr="00A70EB0" w:rsidRDefault="001E7A58"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(Ⅱ)</w:t>
            </w:r>
          </w:p>
          <w:p w14:paraId="20156689" w14:textId="11A47741" w:rsidR="001E7A58" w:rsidRPr="00A70EB0" w:rsidRDefault="001E7A58"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44</w:t>
            </w:r>
            <w:r w:rsidRPr="00A70EB0">
              <w:rPr>
                <w:rFonts w:ascii="ＭＳ 明朝" w:eastAsia="ＭＳ 明朝" w:hAnsi="ＭＳ 明朝" w:cs="ＭＳ 明朝" w:hint="eastAsia"/>
                <w:kern w:val="0"/>
                <w:sz w:val="21"/>
                <w:szCs w:val="21"/>
                <w:u w:val="single"/>
              </w:rPr>
              <w:t>に相当する単位数</w:t>
            </w:r>
          </w:p>
          <w:p w14:paraId="700B4A97" w14:textId="108A12B9" w:rsidR="001E7A58" w:rsidRPr="00A70EB0" w:rsidRDefault="001E7A58"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44</w:t>
            </w:r>
            <w:r w:rsidRPr="00A70EB0">
              <w:rPr>
                <w:rFonts w:ascii="ＭＳ 明朝" w:eastAsia="ＭＳ 明朝" w:hAnsi="ＭＳ 明朝" w:cs="ＭＳ 明朝" w:hint="eastAsia"/>
                <w:kern w:val="0"/>
                <w:sz w:val="21"/>
                <w:szCs w:val="21"/>
                <w:u w:val="single"/>
              </w:rPr>
              <w:t>に相当する単位数</w:t>
            </w:r>
          </w:p>
          <w:p w14:paraId="24B0EFA1" w14:textId="70DD82DF" w:rsidR="001E7A58" w:rsidRPr="00A70EB0" w:rsidRDefault="001E7A58"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2</w:t>
            </w:r>
            <w:r w:rsidR="00B434D5"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に相当する単位数</w:t>
            </w:r>
          </w:p>
          <w:p w14:paraId="2C27B306" w14:textId="3F3A073C" w:rsidR="001E7A58" w:rsidRPr="00A70EB0" w:rsidRDefault="001E7A58"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rPr>
              <w:t>(Ⅲ)</w:t>
            </w:r>
          </w:p>
          <w:p w14:paraId="77615EB9" w14:textId="6AF8C5FF" w:rsidR="00C6339C" w:rsidRPr="00A70EB0" w:rsidRDefault="00C6339C"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に相当する単位数</w:t>
            </w:r>
          </w:p>
          <w:p w14:paraId="6D7BD405" w14:textId="515FB6F4" w:rsidR="00C6339C" w:rsidRPr="00A70EB0" w:rsidRDefault="00C6339C"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28</w:t>
            </w:r>
            <w:r w:rsidRPr="00A70EB0">
              <w:rPr>
                <w:rFonts w:ascii="ＭＳ 明朝" w:eastAsia="ＭＳ 明朝" w:hAnsi="ＭＳ 明朝" w:cs="ＭＳ 明朝" w:hint="eastAsia"/>
                <w:kern w:val="0"/>
                <w:sz w:val="21"/>
                <w:szCs w:val="21"/>
                <w:u w:val="single"/>
              </w:rPr>
              <w:t>に相当する単位数</w:t>
            </w:r>
          </w:p>
          <w:p w14:paraId="5012AC1B" w14:textId="43508D33" w:rsidR="00C6339C" w:rsidRPr="00A70EB0" w:rsidRDefault="00C6339C"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92</w:t>
            </w:r>
            <w:r w:rsidRPr="00A70EB0">
              <w:rPr>
                <w:rFonts w:ascii="ＭＳ 明朝" w:eastAsia="ＭＳ 明朝" w:hAnsi="ＭＳ 明朝" w:cs="ＭＳ 明朝" w:hint="eastAsia"/>
                <w:kern w:val="0"/>
                <w:sz w:val="21"/>
                <w:szCs w:val="21"/>
                <w:u w:val="single"/>
              </w:rPr>
              <w:t>に相当する単位数</w:t>
            </w:r>
          </w:p>
          <w:p w14:paraId="4554138E" w14:textId="50C0C4FE" w:rsidR="00C6339C" w:rsidRPr="00A70EB0" w:rsidRDefault="00AE6D61"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p>
          <w:p w14:paraId="550BCC6E" w14:textId="60DF7058" w:rsidR="00C6339C" w:rsidRPr="00A70EB0" w:rsidRDefault="00C6339C"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w:t>
            </w:r>
            <w:r w:rsidRPr="00A70EB0">
              <w:rPr>
                <w:rFonts w:ascii="ＭＳ 明朝" w:eastAsia="ＭＳ 明朝" w:hAnsi="ＭＳ 明朝" w:cs="ＭＳ 明朝" w:hint="eastAsia"/>
                <w:kern w:val="0"/>
                <w:sz w:val="21"/>
                <w:szCs w:val="21"/>
                <w:u w:val="single"/>
              </w:rPr>
              <w:lastRenderedPageBreak/>
              <w:t>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に相当する単位数</w:t>
            </w:r>
          </w:p>
          <w:p w14:paraId="40AE6A02" w14:textId="2B7A8F87" w:rsidR="00C6339C" w:rsidRPr="00A70EB0" w:rsidRDefault="00C6339C"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05</w:t>
            </w:r>
            <w:r w:rsidRPr="00A70EB0">
              <w:rPr>
                <w:rFonts w:ascii="ＭＳ 明朝" w:eastAsia="ＭＳ 明朝" w:hAnsi="ＭＳ 明朝" w:cs="ＭＳ 明朝" w:hint="eastAsia"/>
                <w:kern w:val="0"/>
                <w:sz w:val="21"/>
                <w:szCs w:val="21"/>
                <w:u w:val="single"/>
              </w:rPr>
              <w:t>に相当する単位数</w:t>
            </w:r>
          </w:p>
          <w:p w14:paraId="06B18D47" w14:textId="2D98FABC" w:rsidR="00021935" w:rsidRPr="00A70EB0" w:rsidRDefault="00C6339C"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52</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15BBD7EF" w14:textId="77777777" w:rsidR="00021935" w:rsidRPr="00A70EB0" w:rsidRDefault="00021935" w:rsidP="0021551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９　</w:t>
            </w:r>
            <w:r w:rsidRPr="00A70EB0">
              <w:rPr>
                <w:rFonts w:ascii="ＭＳ 明朝" w:eastAsia="ＭＳ 明朝" w:hAnsi="ＭＳ 明朝" w:cs="ＭＳ 明朝" w:hint="eastAsia"/>
                <w:kern w:val="0"/>
                <w:sz w:val="21"/>
                <w:szCs w:val="21"/>
                <w:u w:val="single"/>
              </w:rPr>
              <w:t>福祉・介護職員処遇改善加算</w:t>
            </w:r>
          </w:p>
          <w:p w14:paraId="6257AEBC" w14:textId="4FE14108" w:rsidR="00021935" w:rsidRPr="00A70EB0" w:rsidRDefault="00021935"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別に厚生労働大臣が定める基準に適合</w:t>
            </w:r>
            <w:r w:rsidRPr="00A70EB0">
              <w:rPr>
                <w:rFonts w:ascii="ＭＳ 明朝" w:eastAsia="ＭＳ 明朝" w:hAnsi="ＭＳ 明朝" w:cs="ＭＳ 明朝" w:hint="eastAsia"/>
                <w:kern w:val="0"/>
                <w:sz w:val="21"/>
                <w:szCs w:val="21"/>
                <w:u w:val="single"/>
              </w:rPr>
              <w:t>している福祉・介護職員</w:t>
            </w:r>
            <w:r w:rsidRPr="00A70EB0">
              <w:rPr>
                <w:rFonts w:ascii="ＭＳ 明朝" w:eastAsia="ＭＳ 明朝" w:hAnsi="ＭＳ 明朝" w:cs="ＭＳ 明朝" w:hint="eastAsia"/>
                <w:kern w:val="0"/>
                <w:sz w:val="21"/>
                <w:szCs w:val="21"/>
              </w:rPr>
              <w:t>の賃金の改善等を実施しているものとして都道府県知事に届け出た指定共同生活援助事業所等（国、のぞみの園又は独立行政法人国立病院機構が行う場合を除く。</w:t>
            </w:r>
            <w:r w:rsidRPr="00A70EB0">
              <w:rPr>
                <w:rFonts w:ascii="ＭＳ 明朝" w:eastAsia="ＭＳ 明朝" w:hAnsi="ＭＳ 明朝" w:cs="ＭＳ 明朝" w:hint="eastAsia"/>
                <w:kern w:val="0"/>
                <w:sz w:val="21"/>
                <w:szCs w:val="21"/>
                <w:u w:val="single"/>
              </w:rPr>
              <w:t>10及び11</w:t>
            </w:r>
            <w:r w:rsidRPr="00A70EB0">
              <w:rPr>
                <w:rFonts w:ascii="ＭＳ 明朝" w:eastAsia="ＭＳ 明朝" w:hAnsi="ＭＳ 明朝" w:cs="ＭＳ 明朝" w:hint="eastAsia"/>
                <w:kern w:val="0"/>
                <w:sz w:val="21"/>
                <w:szCs w:val="21"/>
              </w:rPr>
              <w:t>において同じ。）が、利用者に対し、指定共同生活援助等を行った場合には、当該基準に掲げる区分に従い、次に掲げる区分に応じ</w:t>
            </w:r>
            <w:r w:rsidRPr="00A70EB0">
              <w:rPr>
                <w:rFonts w:ascii="ＭＳ 明朝" w:eastAsia="ＭＳ 明朝" w:hAnsi="ＭＳ 明朝" w:cs="ＭＳ 明朝" w:hint="eastAsia"/>
                <w:kern w:val="0"/>
                <w:sz w:val="21"/>
                <w:szCs w:val="21"/>
                <w:u w:val="single"/>
              </w:rPr>
              <w:t>、令和６年５月31日までの間</w:t>
            </w:r>
            <w:r w:rsidRPr="00A70EB0">
              <w:rPr>
                <w:rFonts w:ascii="ＭＳ 明朝" w:eastAsia="ＭＳ 明朝" w:hAnsi="ＭＳ 明朝" w:cs="ＭＳ 明朝" w:hint="eastAsia"/>
                <w:kern w:val="0"/>
                <w:sz w:val="21"/>
                <w:szCs w:val="21"/>
              </w:rPr>
              <w:t>、次に掲げる単位数を所定単位数に加算する。ただし、次に掲げるいずれかの加算を算定している場合にあっては、次に掲げるその他の加算は算定しない。</w:t>
            </w:r>
          </w:p>
          <w:p w14:paraId="58D74401" w14:textId="19586BB6" w:rsidR="00021935" w:rsidRPr="00A70EB0" w:rsidRDefault="00021935"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(Ⅰ)</w:t>
            </w:r>
          </w:p>
          <w:p w14:paraId="519AEEBF" w14:textId="77777777" w:rsidR="0096543D" w:rsidRPr="00A70EB0" w:rsidRDefault="0096543D"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１から８の３まで（１の２、１の２の２、１の２の４、１の３及び１の５の２を除く。ロの⑴、ハの⑴、10のイの⑴、10のロの⑴及び11のイにおいて同じ。）により算定した単位数の1000分の86に相当する単位数</w:t>
            </w:r>
          </w:p>
          <w:p w14:paraId="3FC60003" w14:textId="584AEF63" w:rsidR="0096543D" w:rsidRPr="00A70EB0" w:rsidRDefault="001E1B64"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　１の２から８の３まで（１の２の２から１の３まで、１の４の５から１の５まで、１の８及び８を除く。ロの⑵、ハの⑵、10のイの⑵、10のロの⑵及び11のロにおいて同じ。）により算定した単位数の1000分の86に相当する単位数</w:t>
            </w:r>
          </w:p>
          <w:p w14:paraId="29FB38C6" w14:textId="77777777" w:rsidR="0096543D" w:rsidRPr="00A70EB0" w:rsidRDefault="0096543D"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　１の２の２から８の３まで（１の２の３、１の５の２、１の６、６の３及び６の４を除く。ロの⑶、ハの⑶、10のイの⑶、10のロの⑶及び11のハにおいて同じ。）により算定した単位数の1000分の150に相当する単位数</w:t>
            </w:r>
          </w:p>
          <w:p w14:paraId="5716D204" w14:textId="6068D1F8" w:rsidR="00021935" w:rsidRPr="00A70EB0" w:rsidRDefault="00021935"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(Ⅱ)</w:t>
            </w:r>
          </w:p>
          <w:p w14:paraId="2183C696" w14:textId="206933AA" w:rsidR="00021935" w:rsidRPr="00A70EB0" w:rsidRDefault="00021935"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１から８</w:t>
            </w:r>
            <w:r w:rsidR="0096543D"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までにより算定した単位数の1000分の63に相当する単位数</w:t>
            </w:r>
          </w:p>
          <w:p w14:paraId="576627E1" w14:textId="0EC09C90" w:rsidR="00021935" w:rsidRPr="00A70EB0" w:rsidRDefault="00021935"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までにより算定した単位数の1000分の63に相当する単位数</w:t>
            </w:r>
          </w:p>
          <w:p w14:paraId="0514D635" w14:textId="4036998E" w:rsidR="00021935" w:rsidRPr="00A70EB0" w:rsidRDefault="00021935"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までにより算定した単位数の1000分の110に相当する単位数</w:t>
            </w:r>
          </w:p>
          <w:p w14:paraId="0B6A5F36" w14:textId="6139943F" w:rsidR="00021935" w:rsidRPr="00A70EB0" w:rsidRDefault="00021935"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福祉・介護職員処遇改善加算</w:t>
            </w:r>
            <w:r w:rsidR="00AE6D61" w:rsidRPr="00A70EB0">
              <w:rPr>
                <w:rFonts w:ascii="ＭＳ 明朝" w:eastAsia="ＭＳ 明朝" w:hAnsi="ＭＳ 明朝" w:cs="ＭＳ 明朝" w:hint="eastAsia"/>
                <w:w w:val="52"/>
                <w:kern w:val="0"/>
                <w:sz w:val="21"/>
                <w:szCs w:val="21"/>
                <w:u w:val="single"/>
              </w:rPr>
              <w:t>(Ⅲ)</w:t>
            </w:r>
          </w:p>
          <w:p w14:paraId="0AD357B0" w14:textId="4153C3F8" w:rsidR="00021935" w:rsidRPr="00A70EB0" w:rsidRDefault="00021935"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までにより算定した単位数の1000分の35に相当する単位数</w:t>
            </w:r>
          </w:p>
          <w:p w14:paraId="122D8131" w14:textId="3AA91162" w:rsidR="00021935" w:rsidRPr="00A70EB0" w:rsidRDefault="00021935"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までにより算定した単位数の1000分の35に相当する単位数</w:t>
            </w:r>
          </w:p>
          <w:p w14:paraId="64859A62" w14:textId="0AB82E20" w:rsidR="00021935" w:rsidRPr="00A70EB0" w:rsidRDefault="00021935"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までにより算定した単位数の1000分の61に相当する単位数</w:t>
            </w:r>
          </w:p>
        </w:tc>
      </w:tr>
      <w:tr w:rsidR="00A70EB0" w:rsidRPr="00A70EB0" w14:paraId="04AEBC49"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822899C" w14:textId="3736C68E" w:rsidR="00B76161" w:rsidRPr="00A70EB0" w:rsidRDefault="00B76161"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令和７年３月31日までの間、別に厚生労働大臣が定める基準に適合している福祉・介護職員等の賃金の改善等</w:t>
            </w:r>
            <w:r w:rsidR="008D2BA1" w:rsidRPr="00A70EB0">
              <w:rPr>
                <w:rFonts w:ascii="ＭＳ 明朝" w:eastAsia="ＭＳ 明朝" w:hAnsi="ＭＳ 明朝" w:cs="ＭＳ 明朝" w:hint="eastAsia"/>
                <w:kern w:val="0"/>
                <w:sz w:val="21"/>
                <w:szCs w:val="21"/>
                <w:u w:val="single"/>
              </w:rPr>
              <w:t>を実施しているものとして都道府県知事に届け出た</w:t>
            </w:r>
            <w:r w:rsidRPr="00A70EB0">
              <w:rPr>
                <w:rFonts w:ascii="ＭＳ 明朝" w:eastAsia="ＭＳ 明朝" w:hAnsi="ＭＳ 明朝" w:cs="ＭＳ 明朝" w:hint="eastAsia"/>
                <w:kern w:val="0"/>
                <w:sz w:val="21"/>
                <w:szCs w:val="21"/>
                <w:u w:val="single"/>
              </w:rPr>
              <w:t>指定共同生活援助事業所</w:t>
            </w:r>
            <w:r w:rsidR="0098204F"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（注１の加算を算定しているものを除く。）が、利用者に対し、指定</w:t>
            </w:r>
            <w:r w:rsidR="001D7629" w:rsidRPr="00A70EB0">
              <w:rPr>
                <w:rFonts w:ascii="ＭＳ 明朝" w:eastAsia="ＭＳ 明朝" w:hAnsi="ＭＳ 明朝" w:cs="ＭＳ 明朝" w:hint="eastAsia"/>
                <w:kern w:val="0"/>
                <w:sz w:val="21"/>
                <w:szCs w:val="21"/>
                <w:u w:val="single"/>
              </w:rPr>
              <w:t>共同生活援助等</w:t>
            </w:r>
            <w:r w:rsidRPr="00A70EB0">
              <w:rPr>
                <w:rFonts w:ascii="ＭＳ 明朝" w:eastAsia="ＭＳ 明朝" w:hAnsi="ＭＳ 明朝" w:cs="ＭＳ 明朝" w:hint="eastAsia"/>
                <w:kern w:val="0"/>
                <w:sz w:val="21"/>
                <w:szCs w:val="21"/>
                <w:u w:val="single"/>
              </w:rPr>
              <w:t>を行った場合</w:t>
            </w:r>
            <w:r w:rsidR="008D2BA1"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、当該基準に掲げる区分に従い、次に掲げる単位数を所定単位数に加算する。ただし、次に掲げるいずれかの加算を算定している場合に</w:t>
            </w:r>
            <w:r w:rsidR="008D2BA1" w:rsidRPr="00A70EB0">
              <w:rPr>
                <w:rFonts w:ascii="ＭＳ 明朝" w:eastAsia="ＭＳ 明朝" w:hAnsi="ＭＳ 明朝" w:cs="ＭＳ 明朝" w:hint="eastAsia"/>
                <w:kern w:val="0"/>
                <w:sz w:val="21"/>
                <w:szCs w:val="21"/>
                <w:u w:val="single"/>
              </w:rPr>
              <w:t>あって</w:t>
            </w:r>
            <w:r w:rsidRPr="00A70EB0">
              <w:rPr>
                <w:rFonts w:ascii="ＭＳ 明朝" w:eastAsia="ＭＳ 明朝" w:hAnsi="ＭＳ 明朝" w:cs="ＭＳ 明朝" w:hint="eastAsia"/>
                <w:kern w:val="0"/>
                <w:sz w:val="21"/>
                <w:szCs w:val="21"/>
                <w:u w:val="single"/>
              </w:rPr>
              <w:t>は、次に掲げるその他の加算は算定しない。</w:t>
            </w:r>
          </w:p>
          <w:p w14:paraId="0B1EFCCF" w14:textId="2C5D7D18"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9"/>
              </w:rPr>
              <w:t>(Ⅴ)</w:t>
            </w:r>
            <w:r w:rsidR="00B76161" w:rsidRPr="00A70EB0">
              <w:rPr>
                <w:rFonts w:ascii="ＭＳ 明朝" w:eastAsia="ＭＳ 明朝" w:hAnsi="ＭＳ 明朝" w:cs="ＭＳ 明朝" w:hint="eastAsia"/>
                <w:kern w:val="0"/>
                <w:sz w:val="21"/>
                <w:szCs w:val="21"/>
                <w:u w:val="single"/>
              </w:rPr>
              <w:t>⑴</w:t>
            </w:r>
          </w:p>
          <w:p w14:paraId="3ED538FD" w14:textId="2AB16CB1"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に相当する単位数</w:t>
            </w:r>
          </w:p>
          <w:p w14:paraId="14F806B3" w14:textId="2B4F24EF"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に相当する単位数</w:t>
            </w:r>
          </w:p>
          <w:p w14:paraId="5005F6AB" w14:textId="7A469C0A"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85</w:t>
            </w:r>
            <w:r w:rsidRPr="00A70EB0">
              <w:rPr>
                <w:rFonts w:ascii="ＭＳ 明朝" w:eastAsia="ＭＳ 明朝" w:hAnsi="ＭＳ 明朝" w:cs="ＭＳ 明朝" w:hint="eastAsia"/>
                <w:kern w:val="0"/>
                <w:sz w:val="21"/>
                <w:szCs w:val="21"/>
                <w:u w:val="single"/>
              </w:rPr>
              <w:t>に相当する単位数</w:t>
            </w:r>
          </w:p>
          <w:p w14:paraId="4880933A" w14:textId="7F13CA7B"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8"/>
              </w:rPr>
              <w:t>(Ⅴ)</w:t>
            </w:r>
            <w:r w:rsidR="00B76161" w:rsidRPr="00A70EB0">
              <w:rPr>
                <w:rFonts w:ascii="ＭＳ 明朝" w:eastAsia="ＭＳ 明朝" w:hAnsi="ＭＳ 明朝" w:cs="ＭＳ 明朝" w:hint="eastAsia"/>
                <w:kern w:val="0"/>
                <w:sz w:val="21"/>
                <w:szCs w:val="21"/>
                <w:u w:val="single"/>
              </w:rPr>
              <w:t>⑵</w:t>
            </w:r>
          </w:p>
          <w:p w14:paraId="079CE673" w14:textId="2C313DFB"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24</w:t>
            </w:r>
            <w:r w:rsidRPr="00A70EB0">
              <w:rPr>
                <w:rFonts w:ascii="ＭＳ 明朝" w:eastAsia="ＭＳ 明朝" w:hAnsi="ＭＳ 明朝" w:cs="ＭＳ 明朝" w:hint="eastAsia"/>
                <w:kern w:val="0"/>
                <w:sz w:val="21"/>
                <w:szCs w:val="21"/>
                <w:u w:val="single"/>
              </w:rPr>
              <w:t>に相当する単位数</w:t>
            </w:r>
          </w:p>
          <w:p w14:paraId="29417D1B" w14:textId="7FD2D0E9"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24</w:t>
            </w:r>
            <w:r w:rsidRPr="00A70EB0">
              <w:rPr>
                <w:rFonts w:ascii="ＭＳ 明朝" w:eastAsia="ＭＳ 明朝" w:hAnsi="ＭＳ 明朝" w:cs="ＭＳ 明朝" w:hint="eastAsia"/>
                <w:kern w:val="0"/>
                <w:sz w:val="21"/>
                <w:szCs w:val="21"/>
                <w:u w:val="single"/>
              </w:rPr>
              <w:t>に相当する単位数</w:t>
            </w:r>
          </w:p>
          <w:p w14:paraId="5069388B" w14:textId="672F6957"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71</w:t>
            </w:r>
            <w:r w:rsidRPr="00A70EB0">
              <w:rPr>
                <w:rFonts w:ascii="ＭＳ 明朝" w:eastAsia="ＭＳ 明朝" w:hAnsi="ＭＳ 明朝" w:cs="ＭＳ 明朝" w:hint="eastAsia"/>
                <w:kern w:val="0"/>
                <w:sz w:val="21"/>
                <w:szCs w:val="21"/>
                <w:u w:val="single"/>
              </w:rPr>
              <w:t>に相当する単位数</w:t>
            </w:r>
          </w:p>
          <w:p w14:paraId="1049D578" w14:textId="360443F5"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7"/>
              </w:rPr>
              <w:t>(Ⅴ)</w:t>
            </w:r>
            <w:r w:rsidR="00B76161" w:rsidRPr="00A70EB0">
              <w:rPr>
                <w:rFonts w:ascii="ＭＳ 明朝" w:eastAsia="ＭＳ 明朝" w:hAnsi="ＭＳ 明朝" w:cs="ＭＳ 明朝" w:hint="eastAsia"/>
                <w:kern w:val="0"/>
                <w:sz w:val="21"/>
                <w:szCs w:val="21"/>
                <w:u w:val="single"/>
              </w:rPr>
              <w:t>⑶</w:t>
            </w:r>
          </w:p>
          <w:p w14:paraId="7B8F092C" w14:textId="36231B23"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に相当する単位数</w:t>
            </w:r>
          </w:p>
          <w:p w14:paraId="395FE01C" w14:textId="45DD05CE"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18</w:t>
            </w:r>
            <w:r w:rsidRPr="00A70EB0">
              <w:rPr>
                <w:rFonts w:ascii="ＭＳ 明朝" w:eastAsia="ＭＳ 明朝" w:hAnsi="ＭＳ 明朝" w:cs="ＭＳ 明朝" w:hint="eastAsia"/>
                <w:kern w:val="0"/>
                <w:sz w:val="21"/>
                <w:szCs w:val="21"/>
                <w:u w:val="single"/>
              </w:rPr>
              <w:t>に相当する単位数</w:t>
            </w:r>
          </w:p>
          <w:p w14:paraId="2E256738" w14:textId="690F869A"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に相当する単位数</w:t>
            </w:r>
          </w:p>
          <w:p w14:paraId="4597193A" w14:textId="62A90349"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6"/>
              </w:rPr>
              <w:t>(Ⅴ)</w:t>
            </w:r>
            <w:r w:rsidR="00B76161" w:rsidRPr="00A70EB0">
              <w:rPr>
                <w:rFonts w:ascii="ＭＳ 明朝" w:eastAsia="ＭＳ 明朝" w:hAnsi="ＭＳ 明朝" w:cs="ＭＳ 明朝" w:hint="eastAsia"/>
                <w:kern w:val="0"/>
                <w:sz w:val="21"/>
                <w:szCs w:val="21"/>
                <w:u w:val="single"/>
              </w:rPr>
              <w:t>⑷</w:t>
            </w:r>
          </w:p>
          <w:p w14:paraId="50AFA2C2" w14:textId="438467BA"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に相当する単位数</w:t>
            </w:r>
          </w:p>
          <w:p w14:paraId="7D03BA66" w14:textId="3C24C5E8"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21</w:t>
            </w:r>
            <w:r w:rsidRPr="00A70EB0">
              <w:rPr>
                <w:rFonts w:ascii="ＭＳ 明朝" w:eastAsia="ＭＳ 明朝" w:hAnsi="ＭＳ 明朝" w:cs="ＭＳ 明朝" w:hint="eastAsia"/>
                <w:kern w:val="0"/>
                <w:sz w:val="21"/>
                <w:szCs w:val="21"/>
                <w:u w:val="single"/>
              </w:rPr>
              <w:t>に相当する単位数</w:t>
            </w:r>
          </w:p>
          <w:p w14:paraId="1312D7AA" w14:textId="36527DCF"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68</w:t>
            </w:r>
            <w:r w:rsidRPr="00A70EB0">
              <w:rPr>
                <w:rFonts w:ascii="ＭＳ 明朝" w:eastAsia="ＭＳ 明朝" w:hAnsi="ＭＳ 明朝" w:cs="ＭＳ 明朝" w:hint="eastAsia"/>
                <w:kern w:val="0"/>
                <w:sz w:val="21"/>
                <w:szCs w:val="21"/>
                <w:u w:val="single"/>
              </w:rPr>
              <w:t>に相当する単位数</w:t>
            </w:r>
          </w:p>
          <w:p w14:paraId="6E8F72CF" w14:textId="79FDC60B"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5"/>
              </w:rPr>
              <w:t>(Ⅴ)</w:t>
            </w:r>
            <w:r w:rsidR="00B76161" w:rsidRPr="00A70EB0">
              <w:rPr>
                <w:rFonts w:ascii="ＭＳ 明朝" w:eastAsia="ＭＳ 明朝" w:hAnsi="ＭＳ 明朝" w:cs="ＭＳ 明朝" w:hint="eastAsia"/>
                <w:kern w:val="0"/>
                <w:sz w:val="21"/>
                <w:szCs w:val="21"/>
                <w:u w:val="single"/>
              </w:rPr>
              <w:t>⑸</w:t>
            </w:r>
          </w:p>
          <w:p w14:paraId="1034740D" w14:textId="18B3AFAF"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4754CC25" w14:textId="629DD269"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w:t>
            </w:r>
            <w:r w:rsidRPr="00A70EB0">
              <w:rPr>
                <w:rFonts w:ascii="ＭＳ 明朝" w:eastAsia="ＭＳ 明朝" w:hAnsi="ＭＳ 明朝" w:cs="ＭＳ 明朝" w:hint="eastAsia"/>
                <w:kern w:val="0"/>
                <w:sz w:val="21"/>
                <w:szCs w:val="21"/>
                <w:u w:val="single"/>
              </w:rPr>
              <w:lastRenderedPageBreak/>
              <w:t>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8</w:t>
            </w:r>
            <w:r w:rsidRPr="00A70EB0">
              <w:rPr>
                <w:rFonts w:ascii="ＭＳ 明朝" w:eastAsia="ＭＳ 明朝" w:hAnsi="ＭＳ 明朝" w:cs="ＭＳ 明朝" w:hint="eastAsia"/>
                <w:kern w:val="0"/>
                <w:sz w:val="21"/>
                <w:szCs w:val="21"/>
                <w:u w:val="single"/>
              </w:rPr>
              <w:t>に相当する単位数</w:t>
            </w:r>
          </w:p>
          <w:p w14:paraId="1B2894D7" w14:textId="0A2E78E0"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45</w:t>
            </w:r>
            <w:r w:rsidRPr="00A70EB0">
              <w:rPr>
                <w:rFonts w:ascii="ＭＳ 明朝" w:eastAsia="ＭＳ 明朝" w:hAnsi="ＭＳ 明朝" w:cs="ＭＳ 明朝" w:hint="eastAsia"/>
                <w:kern w:val="0"/>
                <w:sz w:val="21"/>
                <w:szCs w:val="21"/>
                <w:u w:val="single"/>
              </w:rPr>
              <w:t>に相当する単位数</w:t>
            </w:r>
          </w:p>
          <w:p w14:paraId="5A962BDE" w14:textId="761DC0DD"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ヘ</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4"/>
              </w:rPr>
              <w:t>(Ⅴ)</w:t>
            </w:r>
            <w:r w:rsidR="00B76161" w:rsidRPr="00A70EB0">
              <w:rPr>
                <w:rFonts w:ascii="ＭＳ 明朝" w:eastAsia="ＭＳ 明朝" w:hAnsi="ＭＳ 明朝" w:cs="ＭＳ 明朝" w:hint="eastAsia"/>
                <w:kern w:val="0"/>
                <w:sz w:val="21"/>
                <w:szCs w:val="21"/>
                <w:u w:val="single"/>
              </w:rPr>
              <w:t>⑹</w:t>
            </w:r>
          </w:p>
          <w:p w14:paraId="4E1DC714" w14:textId="7349B787"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に相当する単位数</w:t>
            </w:r>
          </w:p>
          <w:p w14:paraId="676B2587" w14:textId="562A4FBD"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5</w:t>
            </w:r>
            <w:r w:rsidRPr="00A70EB0">
              <w:rPr>
                <w:rFonts w:ascii="ＭＳ 明朝" w:eastAsia="ＭＳ 明朝" w:hAnsi="ＭＳ 明朝" w:cs="ＭＳ 明朝" w:hint="eastAsia"/>
                <w:kern w:val="0"/>
                <w:sz w:val="21"/>
                <w:szCs w:val="21"/>
                <w:u w:val="single"/>
              </w:rPr>
              <w:t>に相当する単位数</w:t>
            </w:r>
          </w:p>
          <w:p w14:paraId="148B8F07" w14:textId="37B8CEE3"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42</w:t>
            </w:r>
            <w:r w:rsidRPr="00A70EB0">
              <w:rPr>
                <w:rFonts w:ascii="ＭＳ 明朝" w:eastAsia="ＭＳ 明朝" w:hAnsi="ＭＳ 明朝" w:cs="ＭＳ 明朝" w:hint="eastAsia"/>
                <w:kern w:val="0"/>
                <w:sz w:val="21"/>
                <w:szCs w:val="21"/>
                <w:u w:val="single"/>
              </w:rPr>
              <w:t>に相当する単位数</w:t>
            </w:r>
          </w:p>
          <w:p w14:paraId="5464FBFB" w14:textId="480E4C1E"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ト</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3"/>
              </w:rPr>
              <w:t>(Ⅴ)</w:t>
            </w:r>
            <w:r w:rsidR="00B76161" w:rsidRPr="00A70EB0">
              <w:rPr>
                <w:rFonts w:ascii="ＭＳ 明朝" w:eastAsia="ＭＳ 明朝" w:hAnsi="ＭＳ 明朝" w:cs="ＭＳ 明朝" w:hint="eastAsia"/>
                <w:kern w:val="0"/>
                <w:sz w:val="21"/>
                <w:szCs w:val="21"/>
                <w:u w:val="single"/>
              </w:rPr>
              <w:t>⑺</w:t>
            </w:r>
          </w:p>
          <w:p w14:paraId="4123A1C1" w14:textId="4012A052"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0F012D3A" w14:textId="6C418AFC"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3B30C1D1" w14:textId="4D3DD7BD"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22</w:t>
            </w:r>
            <w:r w:rsidRPr="00A70EB0">
              <w:rPr>
                <w:rFonts w:ascii="ＭＳ 明朝" w:eastAsia="ＭＳ 明朝" w:hAnsi="ＭＳ 明朝" w:cs="ＭＳ 明朝" w:hint="eastAsia"/>
                <w:kern w:val="0"/>
                <w:sz w:val="21"/>
                <w:szCs w:val="21"/>
                <w:u w:val="single"/>
              </w:rPr>
              <w:t>に相当する単位数</w:t>
            </w:r>
          </w:p>
          <w:p w14:paraId="002B4F91" w14:textId="5B6B2AD8"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チ</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2"/>
              </w:rPr>
              <w:t>(Ⅴ)</w:t>
            </w:r>
            <w:r w:rsidR="00B76161" w:rsidRPr="00A70EB0">
              <w:rPr>
                <w:rFonts w:ascii="ＭＳ 明朝" w:eastAsia="ＭＳ 明朝" w:hAnsi="ＭＳ 明朝" w:cs="ＭＳ 明朝" w:hint="eastAsia"/>
                <w:kern w:val="0"/>
                <w:sz w:val="21"/>
                <w:szCs w:val="21"/>
                <w:u w:val="single"/>
              </w:rPr>
              <w:t>⑻</w:t>
            </w:r>
          </w:p>
          <w:p w14:paraId="18982AE5" w14:textId="1E2799DC"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に相当する単位数</w:t>
            </w:r>
          </w:p>
          <w:p w14:paraId="20B25608" w14:textId="5D512F04"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02</w:t>
            </w:r>
            <w:r w:rsidRPr="00A70EB0">
              <w:rPr>
                <w:rFonts w:ascii="ＭＳ 明朝" w:eastAsia="ＭＳ 明朝" w:hAnsi="ＭＳ 明朝" w:cs="ＭＳ 明朝" w:hint="eastAsia"/>
                <w:kern w:val="0"/>
                <w:sz w:val="21"/>
                <w:szCs w:val="21"/>
                <w:u w:val="single"/>
              </w:rPr>
              <w:t>に相当する単位数</w:t>
            </w:r>
          </w:p>
          <w:p w14:paraId="749B33A5" w14:textId="488A0ED3"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lastRenderedPageBreak/>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66</w:t>
            </w:r>
            <w:r w:rsidRPr="00A70EB0">
              <w:rPr>
                <w:rFonts w:ascii="ＭＳ 明朝" w:eastAsia="ＭＳ 明朝" w:hAnsi="ＭＳ 明朝" w:cs="ＭＳ 明朝" w:hint="eastAsia"/>
                <w:kern w:val="0"/>
                <w:sz w:val="21"/>
                <w:szCs w:val="21"/>
                <w:u w:val="single"/>
              </w:rPr>
              <w:t>に相当する単位数</w:t>
            </w:r>
          </w:p>
          <w:p w14:paraId="4129F716" w14:textId="6ED61985"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リ</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21"/>
              </w:rPr>
              <w:t>(Ⅴ)</w:t>
            </w:r>
            <w:r w:rsidR="00B76161" w:rsidRPr="00A70EB0">
              <w:rPr>
                <w:rFonts w:ascii="ＭＳ 明朝" w:eastAsia="ＭＳ 明朝" w:hAnsi="ＭＳ 明朝" w:cs="ＭＳ 明朝" w:hint="eastAsia"/>
                <w:kern w:val="0"/>
                <w:sz w:val="21"/>
                <w:szCs w:val="21"/>
                <w:u w:val="single"/>
              </w:rPr>
              <w:t>⑼</w:t>
            </w:r>
          </w:p>
          <w:p w14:paraId="01F8D12D" w14:textId="53B88555"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p>
          <w:p w14:paraId="417D638B" w14:textId="362CBE03"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p>
          <w:p w14:paraId="0260AE2F" w14:textId="0E942352"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19</w:t>
            </w:r>
            <w:r w:rsidRPr="00A70EB0">
              <w:rPr>
                <w:rFonts w:ascii="ＭＳ 明朝" w:eastAsia="ＭＳ 明朝" w:hAnsi="ＭＳ 明朝" w:cs="ＭＳ 明朝" w:hint="eastAsia"/>
                <w:kern w:val="0"/>
                <w:sz w:val="21"/>
                <w:szCs w:val="21"/>
                <w:u w:val="single"/>
              </w:rPr>
              <w:t>に相当する単位数</w:t>
            </w:r>
          </w:p>
          <w:p w14:paraId="6ED822CB" w14:textId="1544EAB9"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ヌ</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20"/>
              </w:rPr>
              <w:t>(Ⅴ)</w:t>
            </w:r>
            <w:r w:rsidR="00B76161" w:rsidRPr="00A70EB0">
              <w:rPr>
                <w:rFonts w:ascii="ＭＳ 明朝" w:eastAsia="ＭＳ 明朝" w:hAnsi="ＭＳ 明朝" w:cs="ＭＳ 明朝" w:hint="eastAsia"/>
                <w:kern w:val="0"/>
                <w:sz w:val="21"/>
                <w:szCs w:val="21"/>
                <w:u w:val="single"/>
              </w:rPr>
              <w:t>⑽</w:t>
            </w:r>
          </w:p>
          <w:p w14:paraId="74BBB1A4" w14:textId="6DB92ADE"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7</w:t>
            </w:r>
            <w:r w:rsidR="00B434D5"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p w14:paraId="5F9ACFFF" w14:textId="37C35387"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7</w:t>
            </w:r>
            <w:r w:rsidR="00B434D5"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に相当する単位数</w:t>
            </w:r>
          </w:p>
          <w:p w14:paraId="512A475F" w14:textId="79EE985E"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64281BFA" w14:textId="25990045"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ル</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0"/>
                <w:kern w:val="0"/>
                <w:sz w:val="21"/>
                <w:szCs w:val="21"/>
                <w:u w:val="single"/>
                <w:fitText w:val="210" w:id="-1126348019"/>
              </w:rPr>
              <w:t>(Ⅴ)</w:t>
            </w:r>
            <w:r w:rsidR="00B76161" w:rsidRPr="00A70EB0">
              <w:rPr>
                <w:rFonts w:ascii="ＭＳ 明朝" w:eastAsia="ＭＳ 明朝" w:hAnsi="ＭＳ 明朝" w:cs="ＭＳ 明朝" w:hint="eastAsia"/>
                <w:kern w:val="0"/>
                <w:sz w:val="21"/>
                <w:szCs w:val="21"/>
                <w:u w:val="single"/>
              </w:rPr>
              <w:t>⑾</w:t>
            </w:r>
          </w:p>
          <w:p w14:paraId="71C62786" w14:textId="5013EA5A"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7</w:t>
            </w:r>
            <w:r w:rsidR="00B434D5"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p>
          <w:p w14:paraId="59E73A7C" w14:textId="470DB2F3"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7</w:t>
            </w:r>
            <w:r w:rsidR="00B434D5"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p>
          <w:p w14:paraId="16BB9C2A" w14:textId="726D8695"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1</w:t>
            </w:r>
            <w:r w:rsidR="00B434D5" w:rsidRPr="00A70EB0">
              <w:rPr>
                <w:rFonts w:ascii="ＭＳ 明朝" w:eastAsia="ＭＳ 明朝" w:hAnsi="ＭＳ 明朝" w:cs="ＭＳ 明朝"/>
                <w:kern w:val="0"/>
                <w:sz w:val="21"/>
                <w:szCs w:val="21"/>
                <w:u w:val="single"/>
              </w:rPr>
              <w:t>26</w:t>
            </w:r>
            <w:r w:rsidRPr="00A70EB0">
              <w:rPr>
                <w:rFonts w:ascii="ＭＳ 明朝" w:eastAsia="ＭＳ 明朝" w:hAnsi="ＭＳ 明朝" w:cs="ＭＳ 明朝" w:hint="eastAsia"/>
                <w:kern w:val="0"/>
                <w:sz w:val="21"/>
                <w:szCs w:val="21"/>
                <w:u w:val="single"/>
              </w:rPr>
              <w:t>に相当する単位数</w:t>
            </w:r>
          </w:p>
          <w:p w14:paraId="01AFE64F" w14:textId="5B8A00B9"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ヲ</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8"/>
              </w:rPr>
              <w:t>(Ⅴ)</w:t>
            </w:r>
            <w:r w:rsidR="00B76161" w:rsidRPr="00A70EB0">
              <w:rPr>
                <w:rFonts w:ascii="ＭＳ 明朝" w:eastAsia="ＭＳ 明朝" w:hAnsi="ＭＳ 明朝" w:cs="ＭＳ 明朝" w:hint="eastAsia"/>
                <w:kern w:val="0"/>
                <w:sz w:val="21"/>
                <w:szCs w:val="21"/>
                <w:u w:val="single"/>
              </w:rPr>
              <w:t>⑿</w:t>
            </w:r>
          </w:p>
          <w:p w14:paraId="542321D7" w14:textId="7C19FAF5"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6</w:t>
            </w:r>
            <w:r w:rsidR="00B434D5"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62D61756" w14:textId="7EC41761"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6</w:t>
            </w:r>
            <w:r w:rsidR="00B434D5"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4A4A341B" w14:textId="2F07C96A"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434D5" w:rsidRPr="00A70EB0">
              <w:rPr>
                <w:rFonts w:ascii="ＭＳ 明朝" w:eastAsia="ＭＳ 明朝" w:hAnsi="ＭＳ 明朝" w:cs="ＭＳ 明朝" w:hint="eastAsia"/>
                <w:kern w:val="0"/>
                <w:sz w:val="21"/>
                <w:szCs w:val="21"/>
                <w:u w:val="single"/>
              </w:rPr>
              <w:t>9</w:t>
            </w:r>
            <w:r w:rsidR="00B434D5"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に相当する単位数</w:t>
            </w:r>
          </w:p>
          <w:p w14:paraId="5952A978" w14:textId="41457608"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ワ</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7"/>
              </w:rPr>
              <w:t>(Ⅴ)</w:t>
            </w:r>
            <w:r w:rsidR="00B76161" w:rsidRPr="00A70EB0">
              <w:rPr>
                <w:rFonts w:ascii="ＭＳ 明朝" w:eastAsia="ＭＳ 明朝" w:hAnsi="ＭＳ 明朝" w:cs="ＭＳ 明朝" w:hint="eastAsia"/>
                <w:kern w:val="0"/>
                <w:sz w:val="21"/>
                <w:szCs w:val="21"/>
                <w:u w:val="single"/>
              </w:rPr>
              <w:t>⒀</w:t>
            </w:r>
          </w:p>
          <w:p w14:paraId="533C47D8" w14:textId="7E5FF287"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434D5" w:rsidRPr="00A70EB0">
              <w:rPr>
                <w:rFonts w:ascii="ＭＳ 明朝" w:eastAsia="ＭＳ 明朝" w:hAnsi="ＭＳ 明朝" w:cs="ＭＳ 明朝" w:hint="eastAsia"/>
                <w:kern w:val="0"/>
                <w:sz w:val="21"/>
                <w:szCs w:val="21"/>
                <w:u w:val="single"/>
              </w:rPr>
              <w:t>7</w:t>
            </w:r>
            <w:r w:rsidR="00B434D5"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4A9D0ED9" w14:textId="002097E8"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B6D56" w:rsidRPr="00A70EB0">
              <w:rPr>
                <w:rFonts w:ascii="ＭＳ 明朝" w:eastAsia="ＭＳ 明朝" w:hAnsi="ＭＳ 明朝" w:cs="ＭＳ 明朝" w:hint="eastAsia"/>
                <w:kern w:val="0"/>
                <w:sz w:val="21"/>
                <w:szCs w:val="21"/>
                <w:u w:val="single"/>
              </w:rPr>
              <w:t>7</w:t>
            </w:r>
            <w:r w:rsidR="00BB6D56"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p w14:paraId="2CFA5A05" w14:textId="5944CE00"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B6D56" w:rsidRPr="00A70EB0">
              <w:rPr>
                <w:rFonts w:ascii="ＭＳ 明朝" w:eastAsia="ＭＳ 明朝" w:hAnsi="ＭＳ 明朝" w:cs="ＭＳ 明朝" w:hint="eastAsia"/>
                <w:kern w:val="0"/>
                <w:sz w:val="21"/>
                <w:szCs w:val="21"/>
                <w:u w:val="single"/>
              </w:rPr>
              <w:t>1</w:t>
            </w:r>
            <w:r w:rsidR="00BB6D56"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に相当する単位数</w:t>
            </w:r>
          </w:p>
          <w:p w14:paraId="3E5F22BF" w14:textId="13FBD25C" w:rsidR="00B76161" w:rsidRPr="00A70EB0" w:rsidRDefault="00A121E9" w:rsidP="009B18C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カ</w:t>
            </w:r>
            <w:r w:rsidR="00B76161" w:rsidRPr="00A70EB0">
              <w:rPr>
                <w:rFonts w:ascii="ＭＳ 明朝" w:eastAsia="ＭＳ 明朝" w:hAnsi="ＭＳ 明朝" w:cs="ＭＳ 明朝" w:hint="eastAsia"/>
                <w:kern w:val="0"/>
                <w:sz w:val="21"/>
                <w:szCs w:val="21"/>
              </w:rPr>
              <w:t xml:space="preserve">　</w:t>
            </w:r>
            <w:r w:rsidR="00B76161" w:rsidRPr="00A70EB0">
              <w:rPr>
                <w:rFonts w:ascii="ＭＳ 明朝" w:eastAsia="ＭＳ 明朝" w:hAnsi="ＭＳ 明朝" w:cs="ＭＳ 明朝" w:hint="eastAsia"/>
                <w:kern w:val="0"/>
                <w:sz w:val="21"/>
                <w:szCs w:val="21"/>
                <w:u w:val="single"/>
              </w:rPr>
              <w:t>福祉・介護職員等処遇改善加算</w:t>
            </w:r>
            <w:r w:rsidR="00AE6D61" w:rsidRPr="00A70EB0">
              <w:rPr>
                <w:rFonts w:ascii="ＭＳ 明朝" w:eastAsia="ＭＳ 明朝" w:hAnsi="ＭＳ 明朝" w:cs="ＭＳ 明朝" w:hint="eastAsia"/>
                <w:w w:val="52"/>
                <w:kern w:val="0"/>
                <w:sz w:val="21"/>
                <w:szCs w:val="21"/>
                <w:u w:val="single"/>
                <w:fitText w:val="210" w:id="-1126348016"/>
              </w:rPr>
              <w:t>(Ⅴ)</w:t>
            </w:r>
            <w:r w:rsidR="00B76161" w:rsidRPr="00A70EB0">
              <w:rPr>
                <w:rFonts w:ascii="ＭＳ 明朝" w:eastAsia="ＭＳ 明朝" w:hAnsi="ＭＳ 明朝" w:cs="ＭＳ 明朝" w:hint="eastAsia"/>
                <w:kern w:val="0"/>
                <w:sz w:val="21"/>
                <w:szCs w:val="21"/>
                <w:u w:val="single"/>
              </w:rPr>
              <w:t>⒁</w:t>
            </w:r>
          </w:p>
          <w:p w14:paraId="62C4DA0B" w14:textId="4AA31B2E"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B6D56" w:rsidRPr="00A70EB0">
              <w:rPr>
                <w:rFonts w:ascii="ＭＳ 明朝" w:eastAsia="ＭＳ 明朝" w:hAnsi="ＭＳ 明朝" w:cs="ＭＳ 明朝" w:hint="eastAsia"/>
                <w:kern w:val="0"/>
                <w:sz w:val="21"/>
                <w:szCs w:val="21"/>
                <w:u w:val="single"/>
              </w:rPr>
              <w:t>5</w:t>
            </w:r>
            <w:r w:rsidR="00BB6D5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p>
          <w:p w14:paraId="34EDBDF9" w14:textId="57B0DED5"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w:t>
            </w:r>
            <w:r w:rsidR="00BB6D56" w:rsidRPr="00A70EB0">
              <w:rPr>
                <w:rFonts w:ascii="ＭＳ 明朝" w:eastAsia="ＭＳ 明朝" w:hAnsi="ＭＳ 明朝" w:cs="ＭＳ 明朝" w:hint="eastAsia"/>
                <w:kern w:val="0"/>
                <w:sz w:val="21"/>
                <w:szCs w:val="21"/>
                <w:u w:val="single"/>
              </w:rPr>
              <w:t>5</w:t>
            </w:r>
            <w:r w:rsidR="00BB6D56"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に相当する単位数</w:t>
            </w:r>
          </w:p>
          <w:p w14:paraId="73E498F5" w14:textId="155E4C18" w:rsidR="00B76161" w:rsidRPr="00A70EB0" w:rsidRDefault="00B76161" w:rsidP="009B18C3">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w:t>
            </w:r>
            <w:r w:rsidRPr="00A70EB0">
              <w:rPr>
                <w:rFonts w:ascii="ＭＳ 明朝" w:eastAsia="ＭＳ 明朝" w:hAnsi="ＭＳ 明朝" w:cs="ＭＳ 明朝"/>
                <w:kern w:val="0"/>
                <w:sz w:val="21"/>
                <w:szCs w:val="21"/>
                <w:u w:val="single"/>
              </w:rPr>
              <w:t>1000</w:t>
            </w:r>
            <w:r w:rsidRPr="00A70EB0">
              <w:rPr>
                <w:rFonts w:ascii="ＭＳ 明朝" w:eastAsia="ＭＳ 明朝" w:hAnsi="ＭＳ 明朝" w:cs="ＭＳ 明朝" w:hint="eastAsia"/>
                <w:kern w:val="0"/>
                <w:sz w:val="21"/>
                <w:szCs w:val="21"/>
                <w:u w:val="single"/>
              </w:rPr>
              <w:t>分の</w:t>
            </w:r>
            <w:r w:rsidR="00BB6D56" w:rsidRPr="00A70EB0">
              <w:rPr>
                <w:rFonts w:ascii="ＭＳ 明朝" w:eastAsia="ＭＳ 明朝" w:hAnsi="ＭＳ 明朝" w:cs="ＭＳ 明朝" w:hint="eastAsia"/>
                <w:kern w:val="0"/>
                <w:sz w:val="21"/>
                <w:szCs w:val="21"/>
                <w:u w:val="single"/>
              </w:rPr>
              <w:t>7</w:t>
            </w:r>
            <w:r w:rsidR="00BB6D56" w:rsidRPr="00A70EB0">
              <w:rPr>
                <w:rFonts w:ascii="ＭＳ 明朝" w:eastAsia="ＭＳ 明朝" w:hAnsi="ＭＳ 明朝" w:cs="ＭＳ 明朝"/>
                <w:kern w:val="0"/>
                <w:sz w:val="21"/>
                <w:szCs w:val="21"/>
                <w:u w:val="single"/>
              </w:rPr>
              <w:t>7</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23CCD908" w14:textId="46D569DA" w:rsidR="00B76161" w:rsidRPr="00A70EB0" w:rsidRDefault="00B76161"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6A008B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58EE441A" w14:textId="08DA9C9F" w:rsidR="00B76161" w:rsidRPr="00A70EB0" w:rsidRDefault="00B76161"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6FC6553F" w14:textId="77777777" w:rsidR="00B76161" w:rsidRPr="00A70EB0" w:rsidRDefault="00B76161"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p>
          <w:p w14:paraId="26C13C5D" w14:textId="77777777" w:rsidR="00B76161" w:rsidRPr="00A70EB0" w:rsidRDefault="00B76161" w:rsidP="009B18C3">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共同生活援助事業所等が、利用者に対し、指定共同生活援助等を行った場合に、次に掲げる区分に応じ、次に掲げる単位数を所定単位数に加算する。</w:t>
            </w:r>
          </w:p>
          <w:p w14:paraId="5E35739B" w14:textId="6D90A848" w:rsidR="00B76161" w:rsidRPr="00A70EB0" w:rsidRDefault="00B76161" w:rsidP="009B18C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(Ⅰ)</w:t>
            </w:r>
          </w:p>
          <w:p w14:paraId="43A0E783" w14:textId="0F088D7D" w:rsidR="00B76161" w:rsidRPr="00A70EB0" w:rsidRDefault="00B76161"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w:t>
            </w:r>
            <w:r w:rsidR="0096543D"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までにより算定した単位数の1000分の19に相当する単位数</w:t>
            </w:r>
          </w:p>
          <w:p w14:paraId="0EDE5D24" w14:textId="16A6826B" w:rsidR="00B76161" w:rsidRPr="00A70EB0" w:rsidRDefault="00B76161"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までにより算定した単位数の1000分の19に相当する単位数</w:t>
            </w:r>
          </w:p>
          <w:p w14:paraId="03A7EBAC" w14:textId="2952B98F" w:rsidR="00B76161" w:rsidRPr="00A70EB0" w:rsidRDefault="00B76161"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１の２の２から８</w:t>
            </w:r>
            <w:r w:rsidR="0096543D"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までにより算定した単位数の1000分の19に相当する単位数</w:t>
            </w:r>
          </w:p>
          <w:p w14:paraId="5C08E4CC" w14:textId="6FED69E3" w:rsidR="00B76161" w:rsidRPr="00A70EB0" w:rsidRDefault="00B76161"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AE6D61" w:rsidRPr="00A70EB0">
              <w:rPr>
                <w:rFonts w:ascii="ＭＳ 明朝" w:eastAsia="ＭＳ 明朝" w:hAnsi="ＭＳ 明朝" w:cs="ＭＳ 明朝" w:hint="eastAsia"/>
                <w:w w:val="52"/>
                <w:kern w:val="0"/>
                <w:sz w:val="21"/>
                <w:szCs w:val="21"/>
                <w:u w:val="single"/>
              </w:rPr>
              <w:t>(Ⅱ)</w:t>
            </w:r>
          </w:p>
          <w:p w14:paraId="5C3E529B" w14:textId="43DADA3C" w:rsidR="00B76161" w:rsidRPr="00A70EB0" w:rsidRDefault="00B76161"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１から８</w:t>
            </w:r>
            <w:r w:rsidR="0096543D"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までにより算定した単位数の1000分の16に相当する単位数</w:t>
            </w:r>
          </w:p>
          <w:p w14:paraId="212F9195" w14:textId="70D1B2D8" w:rsidR="00B76161" w:rsidRPr="00A70EB0" w:rsidRDefault="00B76161"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までにより算定した単位数の1000分の16に相当する単位数</w:t>
            </w:r>
          </w:p>
          <w:p w14:paraId="47B78617" w14:textId="46CC6E1A" w:rsidR="00B76161" w:rsidRPr="00A70EB0" w:rsidRDefault="00B76161"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１の２の２から８</w:t>
            </w:r>
            <w:r w:rsidR="0096543D"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までにより算定した単位数の1000分の16に相当する単位数</w:t>
            </w:r>
          </w:p>
        </w:tc>
      </w:tr>
      <w:tr w:rsidR="00A70EB0" w:rsidRPr="00A70EB0" w14:paraId="78AE0124"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61CEF5E9" w14:textId="59965276" w:rsidR="00B76161" w:rsidRPr="00A70EB0" w:rsidRDefault="00B76161"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left w:val="nil"/>
              <w:right w:val="single" w:sz="4" w:space="0" w:color="auto"/>
            </w:tcBorders>
            <w:shd w:val="clear" w:color="auto" w:fill="auto"/>
            <w:tcMar>
              <w:left w:w="102" w:type="dxa"/>
              <w:right w:w="102" w:type="dxa"/>
            </w:tcMar>
          </w:tcPr>
          <w:p w14:paraId="13DD55D7" w14:textId="77777777" w:rsidR="00B76161" w:rsidRPr="00A70EB0" w:rsidRDefault="00B76161" w:rsidP="00D6185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w:t>
            </w:r>
          </w:p>
          <w:p w14:paraId="2D32C40A" w14:textId="77777777" w:rsidR="00B76161" w:rsidRPr="00A70EB0" w:rsidRDefault="00B76161"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している福祉・介護職員を中心とした従業者の賃金の改善等を実施しているものとして都道府県知事に届け出た指定共同生活援助事業所等が、利用者に対し、指定共同生活援助等を行った場合は、次に掲げる区分に応じ、次に掲げる単位数を所定単位数に加算する。</w:t>
            </w:r>
          </w:p>
          <w:p w14:paraId="0F97908C" w14:textId="40AF7C3D" w:rsidR="00B76161" w:rsidRPr="00A70EB0" w:rsidRDefault="00B76161"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１から８</w:t>
            </w:r>
            <w:r w:rsidR="0096543D"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までにより算定した単位数の1000分の26に相当する単位数</w:t>
            </w:r>
          </w:p>
          <w:p w14:paraId="5B4DCB99" w14:textId="681AB206" w:rsidR="00B76161" w:rsidRPr="00A70EB0" w:rsidRDefault="00B76161"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日中サービス支援型指定共同生活援助事業所の場合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１の２から</w:t>
            </w:r>
            <w:r w:rsidR="001E1B64" w:rsidRPr="00A70EB0">
              <w:rPr>
                <w:rFonts w:ascii="ＭＳ 明朝" w:eastAsia="ＭＳ 明朝" w:hAnsi="ＭＳ 明朝" w:cs="ＭＳ 明朝" w:hint="eastAsia"/>
                <w:kern w:val="0"/>
                <w:sz w:val="21"/>
                <w:szCs w:val="21"/>
                <w:u w:val="single"/>
              </w:rPr>
              <w:t>８の３</w:t>
            </w:r>
            <w:r w:rsidRPr="00A70EB0">
              <w:rPr>
                <w:rFonts w:ascii="ＭＳ 明朝" w:eastAsia="ＭＳ 明朝" w:hAnsi="ＭＳ 明朝" w:cs="ＭＳ 明朝" w:hint="eastAsia"/>
                <w:kern w:val="0"/>
                <w:sz w:val="21"/>
                <w:szCs w:val="21"/>
                <w:u w:val="single"/>
              </w:rPr>
              <w:t>までにより算定した単位数の1000分の26に相当する単位数</w:t>
            </w:r>
          </w:p>
          <w:p w14:paraId="5BBCE51A" w14:textId="045838F1" w:rsidR="00B76161" w:rsidRPr="00A70EB0" w:rsidRDefault="00B76161"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外部サービス利用型指定共同生活援助事業所の場合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u w:val="single"/>
              </w:rPr>
              <w:lastRenderedPageBreak/>
              <w:t>の２の２から８</w:t>
            </w:r>
            <w:r w:rsidR="0096543D" w:rsidRPr="00A70EB0">
              <w:rPr>
                <w:rFonts w:ascii="ＭＳ 明朝" w:eastAsia="ＭＳ 明朝" w:hAnsi="ＭＳ 明朝" w:cs="ＭＳ 明朝" w:hint="eastAsia"/>
                <w:kern w:val="0"/>
                <w:sz w:val="21"/>
                <w:szCs w:val="21"/>
                <w:u w:val="single"/>
              </w:rPr>
              <w:t>の３</w:t>
            </w:r>
            <w:r w:rsidRPr="00A70EB0">
              <w:rPr>
                <w:rFonts w:ascii="ＭＳ 明朝" w:eastAsia="ＭＳ 明朝" w:hAnsi="ＭＳ 明朝" w:cs="ＭＳ 明朝" w:hint="eastAsia"/>
                <w:kern w:val="0"/>
                <w:sz w:val="21"/>
                <w:szCs w:val="21"/>
                <w:u w:val="single"/>
              </w:rPr>
              <w:t>までにより算定した単位数の1000分の26に相当する単位数</w:t>
            </w:r>
          </w:p>
        </w:tc>
      </w:tr>
      <w:tr w:rsidR="0046040D" w:rsidRPr="00A70EB0" w14:paraId="6649C59C" w14:textId="77777777" w:rsidTr="004C56C2">
        <w:trPr>
          <w:jc w:val="center"/>
        </w:trPr>
        <w:tc>
          <w:tcPr>
            <w:tcW w:w="6520" w:type="dxa"/>
            <w:tcBorders>
              <w:left w:val="single" w:sz="4" w:space="0" w:color="auto"/>
              <w:bottom w:val="single" w:sz="4" w:space="0" w:color="auto"/>
              <w:right w:val="single" w:sz="8" w:space="0" w:color="000000"/>
            </w:tcBorders>
            <w:shd w:val="clear" w:color="auto" w:fill="auto"/>
            <w:tcMar>
              <w:left w:w="102" w:type="dxa"/>
              <w:right w:w="102" w:type="dxa"/>
            </w:tcMar>
          </w:tcPr>
          <w:p w14:paraId="65F6D2E3" w14:textId="77777777" w:rsidR="00B76161" w:rsidRPr="00A70EB0" w:rsidRDefault="00B76161" w:rsidP="00B7616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c>
        <w:tc>
          <w:tcPr>
            <w:tcW w:w="6520" w:type="dxa"/>
            <w:tcBorders>
              <w:left w:val="nil"/>
              <w:bottom w:val="single" w:sz="4" w:space="0" w:color="auto"/>
              <w:right w:val="single" w:sz="4" w:space="0" w:color="auto"/>
            </w:tcBorders>
            <w:shd w:val="clear" w:color="auto" w:fill="auto"/>
            <w:tcMar>
              <w:left w:w="102" w:type="dxa"/>
              <w:right w:w="102" w:type="dxa"/>
            </w:tcMar>
          </w:tcPr>
          <w:p w14:paraId="49052ADA" w14:textId="77777777" w:rsidR="00B76161" w:rsidRPr="00A70EB0" w:rsidRDefault="00B76161" w:rsidP="00B76161">
            <w:pPr>
              <w:kinsoku w:val="0"/>
              <w:overflowPunct w:val="0"/>
              <w:autoSpaceDE w:val="0"/>
              <w:autoSpaceDN w:val="0"/>
              <w:adjustRightInd w:val="0"/>
              <w:spacing w:line="306" w:lineRule="exact"/>
              <w:ind w:leftChars="100" w:left="488" w:hanging="210"/>
              <w:rPr>
                <w:rFonts w:ascii="ＭＳ 明朝" w:eastAsia="ＭＳ 明朝" w:hAnsi="ＭＳ 明朝" w:cs="ＭＳ 明朝"/>
                <w:kern w:val="0"/>
                <w:sz w:val="21"/>
                <w:szCs w:val="21"/>
              </w:rPr>
            </w:pPr>
          </w:p>
        </w:tc>
      </w:tr>
    </w:tbl>
    <w:p w14:paraId="6830493F" w14:textId="77777777" w:rsidR="00FA5145" w:rsidRPr="00A70EB0" w:rsidRDefault="00FA5145" w:rsidP="002E0CA8">
      <w:pPr>
        <w:overflowPunct w:val="0"/>
        <w:autoSpaceDE w:val="0"/>
        <w:autoSpaceDN w:val="0"/>
        <w:ind w:leftChars="100" w:left="278"/>
        <w:rPr>
          <w:rFonts w:ascii="ＭＳ 明朝" w:eastAsia="ＭＳ 明朝" w:hAnsi="ＭＳ 明朝"/>
          <w:szCs w:val="28"/>
        </w:rPr>
        <w:sectPr w:rsidR="00FA5145" w:rsidRPr="00A70EB0" w:rsidSect="000C35B5">
          <w:pgSz w:w="16837" w:h="11905" w:orient="landscape" w:code="9"/>
          <w:pgMar w:top="1134" w:right="1134" w:bottom="1134" w:left="1134" w:header="0" w:footer="0" w:gutter="0"/>
          <w:pgNumType w:start="1"/>
          <w:cols w:space="720"/>
          <w:noEndnote/>
          <w:textDirection w:val="lrTbV"/>
          <w:docGrid w:type="linesAndChars" w:linePitch="310" w:charSpace="-384"/>
        </w:sectPr>
      </w:pPr>
    </w:p>
    <w:p w14:paraId="1CE72D5A" w14:textId="0D145BCE" w:rsidR="004D64C9" w:rsidRPr="00A70EB0" w:rsidRDefault="004D64C9" w:rsidP="002E0CA8">
      <w:pPr>
        <w:pStyle w:val="1"/>
        <w:ind w:left="281" w:hangingChars="100" w:hanging="281"/>
        <w:rPr>
          <w:rFonts w:ascii="ＭＳ 明朝" w:eastAsia="ＭＳ 明朝" w:hAnsi="ＭＳ 明朝" w:cs="Times New Roman"/>
          <w:sz w:val="28"/>
          <w:szCs w:val="28"/>
        </w:rPr>
        <w:sectPr w:rsidR="004D64C9" w:rsidRPr="00A70EB0" w:rsidSect="00EF6B10">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w:t>
      </w:r>
      <w:r w:rsidR="00FA5145" w:rsidRPr="00A70EB0">
        <w:rPr>
          <w:rFonts w:ascii="ＭＳ 明朝" w:eastAsia="ＭＳ 明朝" w:hAnsi="ＭＳ 明朝" w:cs="Times New Roman" w:hint="eastAsia"/>
          <w:sz w:val="28"/>
          <w:szCs w:val="28"/>
        </w:rPr>
        <w:t>三</w:t>
      </w:r>
      <w:r w:rsidRPr="00A70EB0">
        <w:rPr>
          <w:rFonts w:ascii="ＭＳ 明朝" w:eastAsia="ＭＳ 明朝" w:hAnsi="ＭＳ 明朝" w:cs="Times New Roman" w:hint="eastAsia"/>
          <w:sz w:val="28"/>
          <w:szCs w:val="28"/>
        </w:rPr>
        <w:t>条　障害者の日常生活及び社会生活を総合的に支援するための法律に基づく指定障害福祉サービス等及び基準該当障害福祉サービスに要する費用の額の算定に関する基準の一部を次の表のように改正する。</w:t>
      </w:r>
    </w:p>
    <w:p w14:paraId="4DDAF3FC" w14:textId="77777777" w:rsidR="004D64C9" w:rsidRPr="00A70EB0" w:rsidRDefault="004D64C9"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2533AD74" w14:textId="77777777" w:rsidTr="004D64C9">
        <w:trPr>
          <w:trHeight w:val="617"/>
          <w:jc w:val="center"/>
        </w:trPr>
        <w:tc>
          <w:tcPr>
            <w:tcW w:w="6520" w:type="dxa"/>
            <w:tcBorders>
              <w:top w:val="single" w:sz="4" w:space="0" w:color="auto"/>
              <w:left w:val="single" w:sz="4" w:space="0" w:color="auto"/>
              <w:bottom w:val="single" w:sz="8" w:space="0" w:color="000000"/>
              <w:right w:val="single" w:sz="8" w:space="0" w:color="000000"/>
            </w:tcBorders>
            <w:textDirection w:val="lrTbV"/>
            <w:vAlign w:val="center"/>
          </w:tcPr>
          <w:p w14:paraId="63CEE73B" w14:textId="77777777" w:rsidR="004D64C9" w:rsidRPr="00A70EB0" w:rsidRDefault="004D64C9"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textDirection w:val="lrTbV"/>
            <w:vAlign w:val="center"/>
          </w:tcPr>
          <w:p w14:paraId="1389B6BA" w14:textId="77777777" w:rsidR="004D64C9" w:rsidRPr="00A70EB0" w:rsidRDefault="004D64C9"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3DBD391A"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61E96AA0" w14:textId="0C9A5307" w:rsidR="00C20263" w:rsidRPr="00A70EB0" w:rsidRDefault="00C2026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c>
          <w:tcPr>
            <w:tcW w:w="6520" w:type="dxa"/>
            <w:tcBorders>
              <w:top w:val="nil"/>
              <w:left w:val="nil"/>
              <w:right w:val="single" w:sz="4" w:space="0" w:color="auto"/>
            </w:tcBorders>
            <w:tcMar>
              <w:top w:w="22" w:type="dxa"/>
              <w:left w:w="102" w:type="dxa"/>
              <w:right w:w="102" w:type="dxa"/>
            </w:tcMar>
          </w:tcPr>
          <w:p w14:paraId="52AC797B" w14:textId="0C776E2B" w:rsidR="00C20263" w:rsidRPr="00A70EB0" w:rsidRDefault="00C2026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r>
      <w:tr w:rsidR="00A70EB0" w:rsidRPr="00A70EB0" w14:paraId="1DCBA342"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1F4476FC" w14:textId="176FE96B" w:rsidR="00C20263" w:rsidRPr="00A70EB0" w:rsidRDefault="00C20263"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介護給付費等単位数表</w:t>
            </w:r>
          </w:p>
        </w:tc>
        <w:tc>
          <w:tcPr>
            <w:tcW w:w="6520" w:type="dxa"/>
            <w:tcBorders>
              <w:top w:val="nil"/>
              <w:left w:val="nil"/>
              <w:right w:val="single" w:sz="4" w:space="0" w:color="auto"/>
            </w:tcBorders>
            <w:tcMar>
              <w:top w:w="22" w:type="dxa"/>
              <w:left w:w="102" w:type="dxa"/>
              <w:right w:w="102" w:type="dxa"/>
            </w:tcMar>
          </w:tcPr>
          <w:p w14:paraId="2095618A" w14:textId="050958BC" w:rsidR="00C20263" w:rsidRPr="00A70EB0" w:rsidRDefault="00C20263"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介護給付費等単位数表</w:t>
            </w:r>
          </w:p>
        </w:tc>
      </w:tr>
      <w:tr w:rsidR="00A70EB0" w:rsidRPr="00A70EB0" w14:paraId="743082C2"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0EDCE717" w14:textId="7CC8C95A" w:rsidR="00C20263" w:rsidRPr="00A70EB0" w:rsidRDefault="00C2026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第１～第５　（略）</w:t>
            </w:r>
          </w:p>
        </w:tc>
        <w:tc>
          <w:tcPr>
            <w:tcW w:w="6520" w:type="dxa"/>
            <w:tcBorders>
              <w:top w:val="nil"/>
              <w:left w:val="nil"/>
              <w:right w:val="single" w:sz="4" w:space="0" w:color="auto"/>
            </w:tcBorders>
            <w:tcMar>
              <w:top w:w="22" w:type="dxa"/>
              <w:left w:w="102" w:type="dxa"/>
              <w:right w:w="102" w:type="dxa"/>
            </w:tcMar>
          </w:tcPr>
          <w:p w14:paraId="4B9A2955" w14:textId="634D7931" w:rsidR="00C20263" w:rsidRPr="00A70EB0" w:rsidRDefault="00C2026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第１～第５　（略）</w:t>
            </w:r>
          </w:p>
        </w:tc>
      </w:tr>
      <w:tr w:rsidR="00A70EB0" w:rsidRPr="00A70EB0" w14:paraId="6C0881A2"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1FAA8CD9" w14:textId="28AD873E" w:rsidR="00C20263" w:rsidRPr="00A70EB0" w:rsidRDefault="00C2026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第６　生活介護</w:t>
            </w:r>
          </w:p>
        </w:tc>
        <w:tc>
          <w:tcPr>
            <w:tcW w:w="6520" w:type="dxa"/>
            <w:tcBorders>
              <w:top w:val="nil"/>
              <w:left w:val="nil"/>
              <w:right w:val="single" w:sz="4" w:space="0" w:color="auto"/>
            </w:tcBorders>
            <w:tcMar>
              <w:top w:w="22" w:type="dxa"/>
              <w:left w:w="102" w:type="dxa"/>
              <w:right w:w="102" w:type="dxa"/>
            </w:tcMar>
          </w:tcPr>
          <w:p w14:paraId="6CEA1A86" w14:textId="37C74C3F" w:rsidR="00C20263" w:rsidRPr="00A70EB0" w:rsidRDefault="00C2026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第６　生活介護</w:t>
            </w:r>
          </w:p>
        </w:tc>
      </w:tr>
      <w:tr w:rsidR="00A70EB0" w:rsidRPr="00A70EB0" w14:paraId="032198E2"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4C3FCC86" w14:textId="42A59A6E" w:rsidR="00C20263" w:rsidRPr="00A70EB0" w:rsidRDefault="00C20263"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１～９　（略）</w:t>
            </w:r>
          </w:p>
        </w:tc>
        <w:tc>
          <w:tcPr>
            <w:tcW w:w="6520" w:type="dxa"/>
            <w:tcBorders>
              <w:top w:val="nil"/>
              <w:left w:val="nil"/>
              <w:right w:val="single" w:sz="4" w:space="0" w:color="auto"/>
            </w:tcBorders>
            <w:tcMar>
              <w:top w:w="22" w:type="dxa"/>
              <w:left w:w="102" w:type="dxa"/>
              <w:right w:w="102" w:type="dxa"/>
            </w:tcMar>
          </w:tcPr>
          <w:p w14:paraId="4695FD42" w14:textId="1E1CACC8" w:rsidR="00C20263" w:rsidRPr="00A70EB0" w:rsidRDefault="00C20263"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１～９　（略）</w:t>
            </w:r>
          </w:p>
        </w:tc>
      </w:tr>
      <w:tr w:rsidR="00A70EB0" w:rsidRPr="00A70EB0" w14:paraId="4A74D941"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37263507" w14:textId="280B16C0" w:rsidR="00C20263" w:rsidRPr="00A70EB0" w:rsidRDefault="00C20263"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10　食事提供体制加算</w:t>
            </w:r>
            <w:r w:rsidR="00A62FE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30単位</w:t>
            </w:r>
          </w:p>
          <w:p w14:paraId="4FCD1254" w14:textId="0034CD31" w:rsidR="00C20263" w:rsidRPr="00A70EB0" w:rsidRDefault="00C20263"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障害者の日常生活及び社会生活を総合的に支援するための法律施行令（平成18年政令第10号）第17条第１号に掲げる者のうち、支給決定障害者等（法</w:t>
            </w:r>
            <w:r w:rsidRPr="00A70EB0">
              <w:rPr>
                <w:rFonts w:ascii="ＭＳ 明朝" w:eastAsia="ＭＳ 明朝" w:hAnsi="ＭＳ 明朝" w:cs="ＭＳ 明朝" w:hint="eastAsia"/>
                <w:kern w:val="0"/>
                <w:sz w:val="21"/>
                <w:szCs w:val="21"/>
                <w:u w:val="single"/>
              </w:rPr>
              <w:t>第５条第24項</w:t>
            </w:r>
            <w:r w:rsidRPr="00A70EB0">
              <w:rPr>
                <w:rFonts w:ascii="ＭＳ 明朝" w:eastAsia="ＭＳ 明朝" w:hAnsi="ＭＳ 明朝" w:cs="ＭＳ 明朝" w:hint="eastAsia"/>
                <w:kern w:val="0"/>
                <w:sz w:val="21"/>
                <w:szCs w:val="21"/>
              </w:rPr>
              <w:t>に規定する支給決定障害者等をいう。）及び当該支給決定障害者等と同一の世帯に属する者（特定支給決定障害者（同令第17条第４号に規定する特定支給決定障害者をいう。以下この10において同じ。）にあっては、その配偶者に限る。）について指定障害福祉サービス等のあった月の属する年度（指定障害福祉サービス等のあった月が４月から６月までの場合にあっては、前年度）分の地方税法（昭和25年法律第226号）の規定による市町村民税（同法の規定による特別区民税を含む。）の同法第292条第１項第２号に掲げる所得割（同法第328条の規定によって課する所得割を除く。）の額（障害者の日常生活及び社会生活を総合的に支援するための法律施行規則（平成18年厚生労働省令第19号。以下「規則」という。）第26条の２に掲げる規定による控除をされるべき金額があるときは、当該金額を加算した額とする。）を合算した額が28万円未満（特定支給決定障害者にあっては、16万円未満）である者並びに同令第17条第２号から第４号までに掲げる者（以下「低所得者等」という。）であって生活介護計画等により食事の提供を行うこととなっている利用者（指定障害者支援施設等に入</w:t>
            </w:r>
            <w:r w:rsidRPr="00A70EB0">
              <w:rPr>
                <w:rFonts w:ascii="ＭＳ 明朝" w:eastAsia="ＭＳ 明朝" w:hAnsi="ＭＳ 明朝" w:cs="ＭＳ 明朝" w:hint="eastAsia"/>
                <w:kern w:val="0"/>
                <w:sz w:val="21"/>
                <w:szCs w:val="21"/>
              </w:rPr>
              <w:lastRenderedPageBreak/>
              <w:t>所する者を除く。）又は低所得者等である基準該当生活介護の利用者に対して、指定生活介護事業所等又は基準該当生活介護事業所に従事する調理員による食事の提供であること又は調理業務を第三者に委託していること等当該指定生活介護事業所等又は基準該当生活介護事業所の責任において食事提供のための体制を整えているものとして都道府県知事又は市町村長に届け出た当該指定生活介護事業所等又は基準該当生活介護事業所において、次の⑴から⑶までのいずれにも適合する食事の提供を行った場合に、</w:t>
            </w:r>
            <w:r w:rsidR="00272F65" w:rsidRPr="00A70EB0">
              <w:rPr>
                <w:rFonts w:ascii="ＭＳ 明朝" w:eastAsia="ＭＳ 明朝" w:hAnsi="ＭＳ 明朝" w:cs="ＭＳ 明朝" w:hint="eastAsia"/>
                <w:kern w:val="0"/>
                <w:sz w:val="21"/>
                <w:szCs w:val="21"/>
              </w:rPr>
              <w:t>令和９年３月31日</w:t>
            </w:r>
            <w:r w:rsidRPr="00A70EB0">
              <w:rPr>
                <w:rFonts w:ascii="ＭＳ 明朝" w:eastAsia="ＭＳ 明朝" w:hAnsi="ＭＳ 明朝" w:cs="ＭＳ 明朝" w:hint="eastAsia"/>
                <w:kern w:val="0"/>
                <w:sz w:val="21"/>
                <w:szCs w:val="21"/>
              </w:rPr>
              <w:t>までの間、１日につき所定単位数を加算する。</w:t>
            </w:r>
          </w:p>
          <w:p w14:paraId="0415475D" w14:textId="4B6E26C8" w:rsidR="00C20263" w:rsidRPr="00A70EB0" w:rsidRDefault="00C20263" w:rsidP="00B55271">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tc>
        <w:tc>
          <w:tcPr>
            <w:tcW w:w="6520" w:type="dxa"/>
            <w:tcBorders>
              <w:top w:val="nil"/>
              <w:left w:val="nil"/>
              <w:right w:val="single" w:sz="4" w:space="0" w:color="auto"/>
            </w:tcBorders>
            <w:tcMar>
              <w:top w:w="22" w:type="dxa"/>
              <w:left w:w="102" w:type="dxa"/>
              <w:right w:w="102" w:type="dxa"/>
            </w:tcMar>
          </w:tcPr>
          <w:p w14:paraId="36324033" w14:textId="543DA130" w:rsidR="00C20263" w:rsidRPr="00A70EB0" w:rsidRDefault="00C20263"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10　食事提供体制加算</w:t>
            </w:r>
            <w:r w:rsidR="00A62FE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30単位</w:t>
            </w:r>
          </w:p>
          <w:p w14:paraId="40D5B680" w14:textId="6CD64329" w:rsidR="00C20263" w:rsidRPr="00A70EB0" w:rsidRDefault="00C20263"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障害者の日常生活及び社会生活を総合的に支援するための法律施行令（平成18年政令第10号）第17条第１号に掲げる者のうち、支給決定障害者等（法</w:t>
            </w:r>
            <w:r w:rsidRPr="00A70EB0">
              <w:rPr>
                <w:rFonts w:ascii="ＭＳ 明朝" w:eastAsia="ＭＳ 明朝" w:hAnsi="ＭＳ 明朝" w:cs="ＭＳ 明朝" w:hint="eastAsia"/>
                <w:kern w:val="0"/>
                <w:sz w:val="21"/>
                <w:szCs w:val="21"/>
                <w:u w:val="single"/>
              </w:rPr>
              <w:t>第５条第23項</w:t>
            </w:r>
            <w:r w:rsidRPr="00A70EB0">
              <w:rPr>
                <w:rFonts w:ascii="ＭＳ 明朝" w:eastAsia="ＭＳ 明朝" w:hAnsi="ＭＳ 明朝" w:cs="ＭＳ 明朝" w:hint="eastAsia"/>
                <w:kern w:val="0"/>
                <w:sz w:val="21"/>
                <w:szCs w:val="21"/>
              </w:rPr>
              <w:t>に規定する支給決定障害者等をいう。）及び当該支給決定障害者等と同一の世帯に属する者（特定支給決定障害者（同令第17条第４号に規定する特定支給決定障害者をいう。以下この10において同じ。）にあっては、その配偶者に限る。）について指定障害福祉サービス等のあった月の属する年度（指定障害福祉サービス等のあった月が４月から６月までの場合にあっては、前年度）分の地方税法（昭和25年法律第226号）の規定による市町村民税（同法の規定による特別区民税を含む。）の同法第292条第１項第２号に掲げる所得割（同法第328条の規定によって課する所得割を除く。）の額（障害者の日常生活及び社会生活を総合的に支援するための法律施行規則（平成18年厚生労働省令第19号。以下「規則」という。）第26条の２に掲げる規定による控除をされるべき金額があるときは、当該金額を加算した額とする。）を合算した額が28万円未満（特定支給決定障害者にあっては、16万円未満）である者並びに同令第17条第２号から第４号までに掲げる者（以下「低所得者等」という。）であって生活介護計画等により食事の提供を行うこととなっている利用者（指定障害者支援施設等に入</w:t>
            </w:r>
            <w:r w:rsidRPr="00A70EB0">
              <w:rPr>
                <w:rFonts w:ascii="ＭＳ 明朝" w:eastAsia="ＭＳ 明朝" w:hAnsi="ＭＳ 明朝" w:cs="ＭＳ 明朝" w:hint="eastAsia"/>
                <w:kern w:val="0"/>
                <w:sz w:val="21"/>
                <w:szCs w:val="21"/>
              </w:rPr>
              <w:lastRenderedPageBreak/>
              <w:t>所する者を除く。）又は低所得者等である基準該当生活介護の利用者に対して、指定生活介護事業所等又は基準該当生活介護事業所に従事する調理員による食事の提供であること又は調理業務を第三者に委託していること等当該指定生活介護事業所等又は基準該当生活介護事業所の責任において食事提供のための体制を整えているものとして都道府県知事又は市町村長に届け出た当該指定生活介護事業所等又は基準該当生活介護事業所において、次の⑴から⑶までのいずれにも適合する食事の提供を行った場合に、</w:t>
            </w:r>
            <w:r w:rsidR="00C13AA3" w:rsidRPr="00A70EB0">
              <w:rPr>
                <w:rFonts w:ascii="ＭＳ 明朝" w:eastAsia="ＭＳ 明朝" w:hAnsi="ＭＳ 明朝" w:cs="ＭＳ 明朝" w:hint="eastAsia"/>
                <w:kern w:val="0"/>
                <w:sz w:val="21"/>
                <w:szCs w:val="21"/>
              </w:rPr>
              <w:t>令和９年３月31日</w:t>
            </w:r>
            <w:r w:rsidRPr="00A70EB0">
              <w:rPr>
                <w:rFonts w:ascii="ＭＳ 明朝" w:eastAsia="ＭＳ 明朝" w:hAnsi="ＭＳ 明朝" w:cs="ＭＳ 明朝" w:hint="eastAsia"/>
                <w:kern w:val="0"/>
                <w:sz w:val="21"/>
                <w:szCs w:val="21"/>
              </w:rPr>
              <w:t>までの間、１日につき所定単位数を加算する。</w:t>
            </w:r>
          </w:p>
          <w:p w14:paraId="3F5F6A11" w14:textId="606D1CBB" w:rsidR="00C20263" w:rsidRPr="00A70EB0" w:rsidRDefault="00FA2320" w:rsidP="00B55271">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tc>
      </w:tr>
      <w:tr w:rsidR="00A70EB0" w:rsidRPr="00A70EB0" w14:paraId="24F22716"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33DCABF9" w14:textId="62CB3431" w:rsidR="00C20263" w:rsidRPr="00A70EB0" w:rsidRDefault="00C20263"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11～16　（略）</w:t>
            </w:r>
          </w:p>
        </w:tc>
        <w:tc>
          <w:tcPr>
            <w:tcW w:w="6520" w:type="dxa"/>
            <w:tcBorders>
              <w:top w:val="nil"/>
              <w:left w:val="nil"/>
              <w:right w:val="single" w:sz="4" w:space="0" w:color="auto"/>
            </w:tcBorders>
            <w:tcMar>
              <w:top w:w="22" w:type="dxa"/>
              <w:left w:w="102" w:type="dxa"/>
              <w:right w:w="102" w:type="dxa"/>
            </w:tcMar>
          </w:tcPr>
          <w:p w14:paraId="33BE41E1" w14:textId="58E12181" w:rsidR="00C20263" w:rsidRPr="00A70EB0" w:rsidRDefault="00C20263"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11～16　（略）</w:t>
            </w:r>
          </w:p>
        </w:tc>
      </w:tr>
      <w:tr w:rsidR="00A70EB0" w:rsidRPr="00A70EB0" w14:paraId="1888DD6B"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4E8B417C" w14:textId="3F946756" w:rsidR="00816426" w:rsidRPr="00A70EB0" w:rsidRDefault="00816426" w:rsidP="00816426">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第７　（略）</w:t>
            </w:r>
          </w:p>
        </w:tc>
        <w:tc>
          <w:tcPr>
            <w:tcW w:w="6520" w:type="dxa"/>
            <w:tcBorders>
              <w:top w:val="nil"/>
              <w:left w:val="nil"/>
              <w:right w:val="single" w:sz="4" w:space="0" w:color="auto"/>
            </w:tcBorders>
            <w:tcMar>
              <w:top w:w="22" w:type="dxa"/>
              <w:left w:w="102" w:type="dxa"/>
              <w:right w:w="102" w:type="dxa"/>
            </w:tcMar>
          </w:tcPr>
          <w:p w14:paraId="4F5C0717" w14:textId="65671B6F" w:rsidR="00816426" w:rsidRPr="00A70EB0" w:rsidRDefault="00816426" w:rsidP="00816426">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第７　（略）</w:t>
            </w:r>
          </w:p>
        </w:tc>
      </w:tr>
      <w:tr w:rsidR="00A70EB0" w:rsidRPr="00A70EB0" w14:paraId="725BBAB4"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1CF20DDE" w14:textId="65A83385" w:rsidR="00816426" w:rsidRPr="00A70EB0" w:rsidRDefault="00816426" w:rsidP="00B5527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第８　重度障害者等包括支援</w:t>
            </w:r>
          </w:p>
        </w:tc>
        <w:tc>
          <w:tcPr>
            <w:tcW w:w="6520" w:type="dxa"/>
            <w:tcBorders>
              <w:top w:val="nil"/>
              <w:left w:val="nil"/>
              <w:right w:val="single" w:sz="4" w:space="0" w:color="auto"/>
            </w:tcBorders>
            <w:tcMar>
              <w:top w:w="22" w:type="dxa"/>
              <w:left w:w="102" w:type="dxa"/>
              <w:right w:w="102" w:type="dxa"/>
            </w:tcMar>
          </w:tcPr>
          <w:p w14:paraId="0D0ACCB4" w14:textId="23078137" w:rsidR="00816426" w:rsidRPr="00A70EB0" w:rsidRDefault="00816426" w:rsidP="00816426">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第８　重度障害者等包括支援</w:t>
            </w:r>
          </w:p>
        </w:tc>
      </w:tr>
      <w:tr w:rsidR="00A70EB0" w:rsidRPr="00A70EB0" w14:paraId="01379789"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00CD541B" w14:textId="77777777" w:rsidR="00B55271" w:rsidRPr="00A70EB0" w:rsidRDefault="00B55271"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重度障害者等包括支援サービス費</w:t>
            </w:r>
          </w:p>
          <w:p w14:paraId="60203AAA" w14:textId="0FEAB127" w:rsidR="00B55271" w:rsidRPr="00A70EB0" w:rsidRDefault="00B55271"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居宅介護、重度訪問介護、同行援護、行動援護、生活介護、自立訓練（機能訓練）、自立訓練（生活訓練）</w:t>
            </w:r>
            <w:r w:rsidRPr="00A70EB0">
              <w:rPr>
                <w:rFonts w:ascii="ＭＳ 明朝" w:eastAsia="ＭＳ 明朝" w:hAnsi="ＭＳ 明朝" w:cs="ＭＳ 明朝" w:hint="eastAsia"/>
                <w:kern w:val="0"/>
                <w:sz w:val="21"/>
                <w:szCs w:val="21"/>
                <w:u w:val="single"/>
              </w:rPr>
              <w:t>、就労選択支援</w:t>
            </w:r>
            <w:r w:rsidRPr="00A70EB0">
              <w:rPr>
                <w:rFonts w:ascii="ＭＳ 明朝" w:eastAsia="ＭＳ 明朝" w:hAnsi="ＭＳ 明朝" w:cs="ＭＳ 明朝" w:hint="eastAsia"/>
                <w:kern w:val="0"/>
                <w:sz w:val="21"/>
                <w:szCs w:val="21"/>
              </w:rPr>
              <w:t>、就労移行支援、就労継続支援Ａ型、就労継続支援Ｂ型、就労定着支援又は自立生活援助を提供した場合</w:t>
            </w:r>
          </w:p>
          <w:p w14:paraId="4F778810" w14:textId="77777777" w:rsidR="00B55271" w:rsidRPr="00A70EB0" w:rsidRDefault="00B55271"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p w14:paraId="37ABC03B" w14:textId="77777777" w:rsidR="00B55271" w:rsidRPr="00A70EB0" w:rsidRDefault="00B55271"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ロ・ハ　（略）</w:t>
            </w:r>
          </w:p>
          <w:p w14:paraId="52FA58EC" w14:textId="77777777" w:rsidR="00B55271" w:rsidRPr="00A70EB0" w:rsidRDefault="00B55271"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注１～12　（略）</w:t>
            </w:r>
          </w:p>
          <w:p w14:paraId="00EC8069" w14:textId="69322621" w:rsidR="00B55271" w:rsidRPr="00A70EB0" w:rsidRDefault="00B55271"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２～５　（略）</w:t>
            </w:r>
          </w:p>
        </w:tc>
        <w:tc>
          <w:tcPr>
            <w:tcW w:w="6520" w:type="dxa"/>
            <w:tcBorders>
              <w:top w:val="nil"/>
              <w:left w:val="nil"/>
              <w:right w:val="single" w:sz="4" w:space="0" w:color="auto"/>
            </w:tcBorders>
            <w:tcMar>
              <w:top w:w="22" w:type="dxa"/>
              <w:left w:w="102" w:type="dxa"/>
              <w:right w:w="102" w:type="dxa"/>
            </w:tcMar>
          </w:tcPr>
          <w:p w14:paraId="1665739E" w14:textId="77777777" w:rsidR="00B55271" w:rsidRPr="00A70EB0" w:rsidRDefault="00B55271"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重度障害者等包括支援サービス費</w:t>
            </w:r>
          </w:p>
          <w:p w14:paraId="4D1124CD" w14:textId="44BE3960" w:rsidR="00B55271" w:rsidRPr="00A70EB0" w:rsidRDefault="00B55271"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居宅介護、重度訪問介護、同行援護、行動援護、生活介護、自立訓練（機能訓練）、自立訓練（生活訓練）、就労移行支援、就労継続支援Ａ型、就労継続支援Ｂ型、就労定着支援又は自立生活援助を提供した場合</w:t>
            </w:r>
          </w:p>
          <w:p w14:paraId="25BDB35A" w14:textId="77777777" w:rsidR="00B55271" w:rsidRPr="00A70EB0" w:rsidRDefault="00B55271"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⑴～⑶　（略）</w:t>
            </w:r>
          </w:p>
          <w:p w14:paraId="7996463A" w14:textId="77777777" w:rsidR="00B55271" w:rsidRPr="00A70EB0" w:rsidRDefault="00B55271"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ロ・ハ　（略）</w:t>
            </w:r>
          </w:p>
          <w:p w14:paraId="15112AAA" w14:textId="77777777" w:rsidR="00B55271" w:rsidRPr="00A70EB0" w:rsidRDefault="00B55271"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注１～12　（略）</w:t>
            </w:r>
          </w:p>
          <w:p w14:paraId="0C06F026" w14:textId="4E9E7E85" w:rsidR="00B55271" w:rsidRPr="00A70EB0" w:rsidRDefault="00B55271" w:rsidP="00B55271">
            <w:pPr>
              <w:kinsoku w:val="0"/>
              <w:overflowPunct w:val="0"/>
              <w:autoSpaceDE w:val="0"/>
              <w:autoSpaceDN w:val="0"/>
              <w:adjustRightInd w:val="0"/>
              <w:spacing w:line="306" w:lineRule="exact"/>
              <w:ind w:leftChars="100" w:left="27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２～５　（略）</w:t>
            </w:r>
          </w:p>
        </w:tc>
      </w:tr>
      <w:tr w:rsidR="00A70EB0" w:rsidRPr="00A70EB0" w14:paraId="3A592DCC"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7B49BD32" w14:textId="3950F408" w:rsidR="00816426" w:rsidRPr="00A70EB0" w:rsidRDefault="00816426" w:rsidP="00816426">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第９・第10　（略）</w:t>
            </w:r>
          </w:p>
        </w:tc>
        <w:tc>
          <w:tcPr>
            <w:tcW w:w="6520" w:type="dxa"/>
            <w:tcBorders>
              <w:top w:val="nil"/>
              <w:left w:val="nil"/>
              <w:right w:val="single" w:sz="4" w:space="0" w:color="auto"/>
            </w:tcBorders>
            <w:tcMar>
              <w:top w:w="22" w:type="dxa"/>
              <w:left w:w="102" w:type="dxa"/>
              <w:right w:w="102" w:type="dxa"/>
            </w:tcMar>
          </w:tcPr>
          <w:p w14:paraId="56EC17C8" w14:textId="35A26FBC" w:rsidR="00816426" w:rsidRPr="00A70EB0" w:rsidRDefault="00816426" w:rsidP="00816426">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第９・第10　（略）</w:t>
            </w:r>
          </w:p>
        </w:tc>
      </w:tr>
      <w:tr w:rsidR="00A70EB0" w:rsidRPr="00A70EB0" w14:paraId="412CAB67"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59C7A3C5" w14:textId="13521B96" w:rsidR="00816426" w:rsidRPr="00A70EB0" w:rsidRDefault="00816426" w:rsidP="00816426">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第11　自立訓練（生活訓練）</w:t>
            </w:r>
          </w:p>
        </w:tc>
        <w:tc>
          <w:tcPr>
            <w:tcW w:w="6520" w:type="dxa"/>
            <w:tcBorders>
              <w:top w:val="nil"/>
              <w:left w:val="nil"/>
              <w:right w:val="single" w:sz="4" w:space="0" w:color="auto"/>
            </w:tcBorders>
            <w:tcMar>
              <w:top w:w="22" w:type="dxa"/>
              <w:left w:w="102" w:type="dxa"/>
              <w:right w:w="102" w:type="dxa"/>
            </w:tcMar>
          </w:tcPr>
          <w:p w14:paraId="5AE292F5" w14:textId="4BEF2D9C" w:rsidR="00816426" w:rsidRPr="00A70EB0" w:rsidRDefault="00816426" w:rsidP="00816426">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第11　自立訓練（生活訓練）</w:t>
            </w:r>
          </w:p>
        </w:tc>
      </w:tr>
      <w:tr w:rsidR="00A70EB0" w:rsidRPr="00A70EB0" w14:paraId="0D992444"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6041BDB6" w14:textId="54F53296" w:rsidR="00816426" w:rsidRPr="00A70EB0" w:rsidRDefault="00816426"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１～５　（略）</w:t>
            </w:r>
          </w:p>
        </w:tc>
        <w:tc>
          <w:tcPr>
            <w:tcW w:w="6520" w:type="dxa"/>
            <w:tcBorders>
              <w:top w:val="nil"/>
              <w:left w:val="nil"/>
              <w:right w:val="single" w:sz="4" w:space="0" w:color="auto"/>
            </w:tcBorders>
            <w:tcMar>
              <w:top w:w="22" w:type="dxa"/>
              <w:left w:w="102" w:type="dxa"/>
              <w:right w:w="102" w:type="dxa"/>
            </w:tcMar>
          </w:tcPr>
          <w:p w14:paraId="5517D026" w14:textId="102E067F" w:rsidR="00816426" w:rsidRPr="00A70EB0" w:rsidRDefault="00816426"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１～５　（略）</w:t>
            </w:r>
          </w:p>
        </w:tc>
      </w:tr>
      <w:tr w:rsidR="00A70EB0" w:rsidRPr="00A70EB0" w14:paraId="0C75B14D"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3ABDE496" w14:textId="4BF86F54" w:rsidR="00816426" w:rsidRPr="00A70EB0" w:rsidRDefault="00816426"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５の２　日中支援加算　　　　　　　　　　　　　　　 270単位</w:t>
            </w:r>
          </w:p>
          <w:p w14:paraId="0DEE3EA2" w14:textId="2722FC39"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指定宿泊型自立訓練を行う指定自立訓練（生活訓練）事業所が、生活介護、自立訓練、就労移行支援若しくは就労継続支援に係る支給決定を受けている利用者、地域活動支援セン</w:t>
            </w:r>
            <w:r w:rsidRPr="00A70EB0">
              <w:rPr>
                <w:rFonts w:ascii="ＭＳ 明朝" w:eastAsia="ＭＳ 明朝" w:hAnsi="ＭＳ 明朝" w:cs="ＭＳ 明朝" w:hint="eastAsia"/>
                <w:kern w:val="0"/>
                <w:sz w:val="21"/>
                <w:szCs w:val="21"/>
              </w:rPr>
              <w:lastRenderedPageBreak/>
              <w:t>ター（法</w:t>
            </w:r>
            <w:r w:rsidRPr="00A70EB0">
              <w:rPr>
                <w:rFonts w:ascii="ＭＳ 明朝" w:eastAsia="ＭＳ 明朝" w:hAnsi="ＭＳ 明朝" w:cs="ＭＳ 明朝" w:hint="eastAsia"/>
                <w:kern w:val="0"/>
                <w:sz w:val="21"/>
                <w:szCs w:val="21"/>
                <w:u w:val="single"/>
              </w:rPr>
              <w:t>第５条第28項</w:t>
            </w:r>
            <w:r w:rsidRPr="00A70EB0">
              <w:rPr>
                <w:rFonts w:ascii="ＭＳ 明朝" w:eastAsia="ＭＳ 明朝" w:hAnsi="ＭＳ 明朝" w:cs="ＭＳ 明朝" w:hint="eastAsia"/>
                <w:kern w:val="0"/>
                <w:sz w:val="21"/>
                <w:szCs w:val="21"/>
              </w:rPr>
              <w:t>に規定する地域活動支援センターをいう。）の利用者、介護保険法第８条第７項に規定する通所介護若しくは同条第８項に規定する通所リハビリテーションその他これらに準ずるものの利用者、医科診療報酬点数表の精神科ショート・ケア、精神科デイ・ケア若しくは精神科デイ・ナイト・ケアの算定対象となる利用者又は就労している利用者（第15の１の８の注２において「生活介護等利用者」という。）が心身の状況等によりこれらのサービスを利用することができない場合又は就労することができない場合において、当該利用者に対して昼間の時間帯における支援を行ったときに、１日につき所定単位数を加算する。</w:t>
            </w:r>
          </w:p>
        </w:tc>
        <w:tc>
          <w:tcPr>
            <w:tcW w:w="6520" w:type="dxa"/>
            <w:tcBorders>
              <w:top w:val="nil"/>
              <w:left w:val="nil"/>
              <w:right w:val="single" w:sz="4" w:space="0" w:color="auto"/>
            </w:tcBorders>
            <w:tcMar>
              <w:top w:w="22" w:type="dxa"/>
              <w:left w:w="102" w:type="dxa"/>
              <w:right w:w="102" w:type="dxa"/>
            </w:tcMar>
          </w:tcPr>
          <w:p w14:paraId="6FAAB7EC" w14:textId="7FF3F8E3" w:rsidR="00816426" w:rsidRPr="00A70EB0" w:rsidRDefault="00816426"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５の２　日中支援加算　　　　　　　　　　　　　　　 270単位</w:t>
            </w:r>
          </w:p>
          <w:p w14:paraId="07E58D98" w14:textId="58B6290E"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指定宿泊型自立訓練を行う指定自立訓練（生活訓練）事業所が、生活介護、自立訓練、就労移行支援若しくは就労継続支援に係る支給決定を受けている利用者、地域活動支援セン</w:t>
            </w:r>
            <w:r w:rsidRPr="00A70EB0">
              <w:rPr>
                <w:rFonts w:ascii="ＭＳ 明朝" w:eastAsia="ＭＳ 明朝" w:hAnsi="ＭＳ 明朝" w:cs="ＭＳ 明朝" w:hint="eastAsia"/>
                <w:kern w:val="0"/>
                <w:sz w:val="21"/>
                <w:szCs w:val="21"/>
              </w:rPr>
              <w:lastRenderedPageBreak/>
              <w:t>ター（法</w:t>
            </w:r>
            <w:r w:rsidRPr="00A70EB0">
              <w:rPr>
                <w:rFonts w:ascii="ＭＳ 明朝" w:eastAsia="ＭＳ 明朝" w:hAnsi="ＭＳ 明朝" w:cs="ＭＳ 明朝" w:hint="eastAsia"/>
                <w:kern w:val="0"/>
                <w:sz w:val="21"/>
                <w:szCs w:val="21"/>
                <w:u w:val="single"/>
              </w:rPr>
              <w:t>第５条第27項</w:t>
            </w:r>
            <w:r w:rsidRPr="00A70EB0">
              <w:rPr>
                <w:rFonts w:ascii="ＭＳ 明朝" w:eastAsia="ＭＳ 明朝" w:hAnsi="ＭＳ 明朝" w:cs="ＭＳ 明朝" w:hint="eastAsia"/>
                <w:kern w:val="0"/>
                <w:sz w:val="21"/>
                <w:szCs w:val="21"/>
              </w:rPr>
              <w:t>に規定する地域活動支援センターをいう。）の利用者、介護保険法第８条第７項に規定する通所介護若しくは同条第８項に規定する通所リハビリテーションその他これらに準ずるものの利用者、医科診療報酬点数表の精神科ショート・ケア、精神科デイ・ケア若しくは精神科デイ・ナイト・ケアの算定対象となる利用者又は就労している利用者（第15の１の８の注２において「生活介護等利用者」という。）が心身の状況等によりこれらのサービスを利用することができない場合又は就労することができない場合において、当該利用者に対して昼間の時間帯における支援を行ったときに、１日につき所定単位数を加算する。</w:t>
            </w:r>
          </w:p>
        </w:tc>
      </w:tr>
      <w:tr w:rsidR="00A70EB0" w:rsidRPr="00A70EB0" w14:paraId="30F9D2F5"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06DB82C6" w14:textId="4C590705" w:rsidR="00816426" w:rsidRPr="00A70EB0" w:rsidRDefault="00816426"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５の３～15　（略）</w:t>
            </w:r>
          </w:p>
        </w:tc>
        <w:tc>
          <w:tcPr>
            <w:tcW w:w="6520" w:type="dxa"/>
            <w:tcBorders>
              <w:top w:val="nil"/>
              <w:left w:val="nil"/>
              <w:right w:val="single" w:sz="4" w:space="0" w:color="auto"/>
            </w:tcBorders>
            <w:tcMar>
              <w:top w:w="22" w:type="dxa"/>
              <w:left w:w="102" w:type="dxa"/>
              <w:right w:w="102" w:type="dxa"/>
            </w:tcMar>
          </w:tcPr>
          <w:p w14:paraId="2E348C5F" w14:textId="57938193" w:rsidR="00816426" w:rsidRPr="00A70EB0" w:rsidRDefault="00816426"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５の３～15　（略）</w:t>
            </w:r>
          </w:p>
        </w:tc>
      </w:tr>
      <w:tr w:rsidR="00A70EB0" w:rsidRPr="00A70EB0" w14:paraId="5116071A" w14:textId="77777777" w:rsidTr="00A26876">
        <w:trPr>
          <w:jc w:val="center"/>
        </w:trPr>
        <w:tc>
          <w:tcPr>
            <w:tcW w:w="6520" w:type="dxa"/>
            <w:tcBorders>
              <w:top w:val="nil"/>
              <w:left w:val="single" w:sz="4" w:space="0" w:color="auto"/>
              <w:right w:val="single" w:sz="8" w:space="0" w:color="000000"/>
            </w:tcBorders>
            <w:tcMar>
              <w:top w:w="22" w:type="dxa"/>
              <w:left w:w="102" w:type="dxa"/>
              <w:right w:w="102" w:type="dxa"/>
            </w:tcMar>
          </w:tcPr>
          <w:p w14:paraId="4A91F13D" w14:textId="542B766A" w:rsidR="00816426" w:rsidRPr="00A70EB0" w:rsidRDefault="00816426" w:rsidP="00816426">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第11の２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就労選択支援</w:t>
            </w:r>
          </w:p>
        </w:tc>
        <w:tc>
          <w:tcPr>
            <w:tcW w:w="6520" w:type="dxa"/>
            <w:tcBorders>
              <w:top w:val="nil"/>
              <w:left w:val="nil"/>
              <w:right w:val="single" w:sz="4" w:space="0" w:color="auto"/>
            </w:tcBorders>
            <w:tcMar>
              <w:top w:w="22" w:type="dxa"/>
              <w:left w:w="102" w:type="dxa"/>
              <w:right w:w="102" w:type="dxa"/>
            </w:tcMar>
          </w:tcPr>
          <w:p w14:paraId="5BE0908B" w14:textId="1A208E02" w:rsidR="00816426" w:rsidRPr="00A70EB0" w:rsidRDefault="00816426" w:rsidP="00816426">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84FC72F" w14:textId="77777777" w:rsidTr="00A26876">
        <w:trPr>
          <w:jc w:val="center"/>
        </w:trPr>
        <w:tc>
          <w:tcPr>
            <w:tcW w:w="6520" w:type="dxa"/>
            <w:tcBorders>
              <w:top w:val="nil"/>
              <w:left w:val="single" w:sz="4" w:space="0" w:color="auto"/>
              <w:right w:val="single" w:sz="8" w:space="0" w:color="000000"/>
            </w:tcBorders>
            <w:tcMar>
              <w:left w:w="102" w:type="dxa"/>
              <w:right w:w="102" w:type="dxa"/>
            </w:tcMar>
          </w:tcPr>
          <w:p w14:paraId="39E91305" w14:textId="78CBAD24" w:rsidR="00816426" w:rsidRPr="00A70EB0" w:rsidRDefault="00816426" w:rsidP="00B55271">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就労選択支援サービス費（１日につき）</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kern w:val="0"/>
                <w:sz w:val="21"/>
                <w:szCs w:val="21"/>
                <w:u w:val="single"/>
              </w:rPr>
              <w:t>,210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right w:val="single" w:sz="4" w:space="0" w:color="auto"/>
            </w:tcBorders>
            <w:tcMar>
              <w:left w:w="102" w:type="dxa"/>
              <w:right w:w="102" w:type="dxa"/>
            </w:tcMar>
          </w:tcPr>
          <w:p w14:paraId="3D8B6934" w14:textId="77777777"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6F34E962" w14:textId="77777777" w:rsidTr="004C2651">
        <w:trPr>
          <w:jc w:val="center"/>
        </w:trPr>
        <w:tc>
          <w:tcPr>
            <w:tcW w:w="6520" w:type="dxa"/>
            <w:tcBorders>
              <w:top w:val="nil"/>
              <w:left w:val="single" w:sz="4" w:space="0" w:color="auto"/>
              <w:right w:val="single" w:sz="8" w:space="0" w:color="000000"/>
            </w:tcBorders>
            <w:tcMar>
              <w:left w:w="102" w:type="dxa"/>
              <w:right w:w="102" w:type="dxa"/>
            </w:tcMar>
          </w:tcPr>
          <w:p w14:paraId="3B634157" w14:textId="74ECD12E" w:rsidR="00816426" w:rsidRPr="00A70EB0" w:rsidRDefault="00816426" w:rsidP="00B55271">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就労移行支援等（第12の１の注１に規定する指定就労移行支援等をいう。以下この注１において同じ。）、指定就労継続支援Ａ型等（第13の１の注１に規定する指定就労継続支援Ａ型等をいう。以下この注１において同じ。）若しくは指定就労継続支援Ｂ型等（第14の１の注１に規定する指定就労継続支援Ｂ型等又は第14の１の</w:t>
            </w:r>
            <w:r w:rsidR="00480DAF"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u w:val="single"/>
              </w:rPr>
              <w:t>に規定する基準該当就労継続支援Ｂ型をいう。以下この注１において同じ。）を利用する意向を有する者又は現に指定就労移行支援等、指定就労継続支援Ａ型等若しくは指定就労継続支援Ｂ型等を利用している者に対して、指定障害福祉サービス基準第173条の２に規定する指定就労選択支援（以下「指定就労選択支援」という。）を行った場合に、１日につき所定単位数を算定する。</w:t>
            </w:r>
          </w:p>
          <w:p w14:paraId="4E9DEDF0" w14:textId="188DE368"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就労選択支援サービス費の算定に当たって、利用者の数又は従業者の員数が別に厚生労働大臣が定める基準に該当する場合には、別に厚生労働大臣が定める割合を所定単位数に乗じて得た数を算定する。</w:t>
            </w:r>
          </w:p>
          <w:p w14:paraId="069D88A8" w14:textId="099DBE50"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Pr="00A70EB0">
              <w:rPr>
                <w:rFonts w:ascii="ＭＳ 明朝" w:eastAsia="ＭＳ 明朝" w:hAnsi="ＭＳ 明朝" w:cs="ＭＳ 明朝" w:hint="eastAsia"/>
                <w:kern w:val="0"/>
                <w:sz w:val="21"/>
                <w:szCs w:val="21"/>
                <w:u w:val="single"/>
              </w:rPr>
              <w:t>所定単位数の100分の５に相当する単位数を所定単位数から減算する。</w:t>
            </w:r>
          </w:p>
          <w:p w14:paraId="256AA08A" w14:textId="220F0B49"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173条の９において準用する指定障害福祉サービス基準第33条の２第１項に規定する基準を満たしていない場合は、所定単位数の100分の１に相当する単位数を所定単位数から減算する。</w:t>
            </w:r>
          </w:p>
          <w:p w14:paraId="60A692BE" w14:textId="4BA75C1C"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173条の９において準用する指定障害福祉サービス基準第35条の２第２項又は第３項に規定する基準に適合していない場合は、所定単位数の100分の１に相当する単位数を所定単位数から減算する。</w:t>
            </w:r>
          </w:p>
          <w:p w14:paraId="0FC3DD5F" w14:textId="6C9DDC94"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指定障害福祉サービス基準第173条の９において準用する指定障害福祉サービス基準第40条の２に規定する基準に適合していない場合は、所定単位数の100分の１に相当する単位数を所定単位数から減算する。</w:t>
            </w:r>
          </w:p>
          <w:p w14:paraId="15F6D119" w14:textId="5C00B7E3"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別に厚生労働大臣が定める基準を満たしている場合は、特定事業所集中減算として、</w:t>
            </w:r>
            <w:r w:rsidR="00182875" w:rsidRPr="00A70EB0">
              <w:rPr>
                <w:rFonts w:ascii="ＭＳ 明朝" w:eastAsia="ＭＳ 明朝" w:hAnsi="ＭＳ 明朝" w:cs="ＭＳ 明朝" w:hint="eastAsia"/>
                <w:kern w:val="0"/>
                <w:sz w:val="21"/>
                <w:szCs w:val="21"/>
                <w:u w:val="single"/>
              </w:rPr>
              <w:t>200単位</w:t>
            </w:r>
            <w:r w:rsidRPr="00A70EB0">
              <w:rPr>
                <w:rFonts w:ascii="ＭＳ 明朝" w:eastAsia="ＭＳ 明朝" w:hAnsi="ＭＳ 明朝" w:cs="ＭＳ 明朝" w:hint="eastAsia"/>
                <w:kern w:val="0"/>
                <w:sz w:val="21"/>
                <w:szCs w:val="21"/>
                <w:u w:val="single"/>
              </w:rPr>
              <w:t>を所定単位数から減算する。</w:t>
            </w:r>
          </w:p>
          <w:p w14:paraId="21A20996" w14:textId="35AD8B09"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利用者が就労選択支援以外の障害福祉サービスを受けている間は、就労選択支援サービス費は、算定しない。</w:t>
            </w:r>
          </w:p>
        </w:tc>
        <w:tc>
          <w:tcPr>
            <w:tcW w:w="6520" w:type="dxa"/>
            <w:tcBorders>
              <w:top w:val="nil"/>
              <w:left w:val="nil"/>
              <w:right w:val="single" w:sz="4" w:space="0" w:color="auto"/>
            </w:tcBorders>
            <w:tcMar>
              <w:left w:w="102" w:type="dxa"/>
              <w:right w:w="102" w:type="dxa"/>
            </w:tcMar>
          </w:tcPr>
          <w:p w14:paraId="605670DE" w14:textId="2FAC133E"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028F828D" w14:textId="77777777" w:rsidTr="004C2651">
        <w:trPr>
          <w:jc w:val="center"/>
        </w:trPr>
        <w:tc>
          <w:tcPr>
            <w:tcW w:w="6520" w:type="dxa"/>
            <w:tcBorders>
              <w:left w:val="single" w:sz="4" w:space="0" w:color="auto"/>
              <w:right w:val="single" w:sz="8" w:space="0" w:color="000000"/>
            </w:tcBorders>
            <w:tcMar>
              <w:left w:w="102" w:type="dxa"/>
              <w:right w:w="102" w:type="dxa"/>
            </w:tcMar>
          </w:tcPr>
          <w:p w14:paraId="48287FDA" w14:textId="77777777"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p>
          <w:p w14:paraId="1201D742" w14:textId="7F2C04C2"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51</w:t>
            </w:r>
            <w:r w:rsidRPr="00A70EB0">
              <w:rPr>
                <w:rFonts w:ascii="ＭＳ 明朝" w:eastAsia="ＭＳ 明朝" w:hAnsi="ＭＳ 明朝" w:cs="ＭＳ 明朝" w:hint="eastAsia"/>
                <w:kern w:val="0"/>
                <w:sz w:val="21"/>
                <w:szCs w:val="21"/>
                <w:u w:val="single"/>
              </w:rPr>
              <w:t>単位</w:t>
            </w:r>
          </w:p>
          <w:p w14:paraId="0225DCDB" w14:textId="0B626130"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視覚・聴覚言語障害者支援体制加算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tc>
        <w:tc>
          <w:tcPr>
            <w:tcW w:w="6520" w:type="dxa"/>
            <w:tcBorders>
              <w:left w:val="nil"/>
              <w:right w:val="single" w:sz="4" w:space="0" w:color="auto"/>
            </w:tcBorders>
            <w:tcMar>
              <w:left w:w="102" w:type="dxa"/>
              <w:right w:w="102" w:type="dxa"/>
            </w:tcMar>
          </w:tcPr>
          <w:p w14:paraId="01966AE5" w14:textId="03DE3542"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078FD879" w14:textId="77777777" w:rsidTr="004C2651">
        <w:trPr>
          <w:jc w:val="center"/>
        </w:trPr>
        <w:tc>
          <w:tcPr>
            <w:tcW w:w="6520" w:type="dxa"/>
            <w:tcBorders>
              <w:left w:val="single" w:sz="4" w:space="0" w:color="auto"/>
              <w:right w:val="single" w:sz="8" w:space="0" w:color="000000"/>
            </w:tcBorders>
            <w:tcMar>
              <w:left w:w="102" w:type="dxa"/>
              <w:right w:w="102" w:type="dxa"/>
            </w:tcMar>
          </w:tcPr>
          <w:p w14:paraId="1F8BC9E4" w14:textId="0C6E8B5F" w:rsidR="00816426" w:rsidRPr="00A70EB0" w:rsidRDefault="00816426" w:rsidP="00B5527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視覚障害者等である指定就労選択支援の利用者の数（重度の視覚障害、聴覚障害、言語機能障害又は知的障害のうち２以上の障害を有する利用者については、当該利用者の数に２を乗じて得た数とする。注２において同じ。）が当該</w:t>
            </w:r>
            <w:bookmarkStart w:id="60" w:name="_Hlk154047169"/>
            <w:r w:rsidRPr="00A70EB0">
              <w:rPr>
                <w:rFonts w:ascii="ＭＳ 明朝" w:eastAsia="ＭＳ 明朝" w:hAnsi="ＭＳ 明朝" w:cs="ＭＳ 明朝" w:hint="eastAsia"/>
                <w:kern w:val="0"/>
                <w:sz w:val="21"/>
                <w:szCs w:val="21"/>
                <w:u w:val="single"/>
              </w:rPr>
              <w:t>指定就労選択支援</w:t>
            </w:r>
            <w:bookmarkEnd w:id="60"/>
            <w:r w:rsidRPr="00A70EB0">
              <w:rPr>
                <w:rFonts w:ascii="ＭＳ 明朝" w:eastAsia="ＭＳ 明朝" w:hAnsi="ＭＳ 明朝" w:cs="ＭＳ 明朝" w:hint="eastAsia"/>
                <w:kern w:val="0"/>
                <w:sz w:val="21"/>
                <w:szCs w:val="21"/>
                <w:u w:val="single"/>
              </w:rPr>
              <w:t>の利用者の数に100分の50を乗じて得た数以上であって、視覚障害者等との意思疎通に関し専門性を有する者として専ら視覚障害者等の生活支援に従事する従業者を、指定障害福</w:t>
            </w:r>
            <w:r w:rsidRPr="00A70EB0">
              <w:rPr>
                <w:rFonts w:ascii="ＭＳ 明朝" w:eastAsia="ＭＳ 明朝" w:hAnsi="ＭＳ 明朝" w:cs="ＭＳ 明朝" w:hint="eastAsia"/>
                <w:kern w:val="0"/>
                <w:sz w:val="21"/>
                <w:szCs w:val="21"/>
                <w:u w:val="single"/>
              </w:rPr>
              <w:lastRenderedPageBreak/>
              <w:t>祉サービス基準第173条の３に規定する人員配置に加え、常勤換算方法で、当該指定就労選択支援の利用者の数を40で除して得た数以上配置しているものとして都道府県知事に届け出た指定就労選択支援事業所（指定障害福祉サービス基準第173条の３第１項に規定する指定就労選択支援事業所をいう。以下同じ。）において、指定就労選択支援を行った場合に、１日につき所定単位数を加算する。</w:t>
            </w:r>
          </w:p>
          <w:p w14:paraId="56901DE7" w14:textId="608C192A"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視覚障害者等である指定就労選択支援の利用者の数が当該指定就労選択支援の利用者の数に100分の30を乗じて得た数以上であって、視覚障害者等との意思疎通に関し専門性を有する者として専ら視覚障害者等の生活支援に従事する従業者を、指定障害福祉サービス基準第173条の３に規定する人員配置に加え、常勤換算方法で、当該指定就労選択支援の利用者の数を50で除して得た数以上配置しているものとして都道府県知事に届け出た指定就労選択事業所において、指定指定就労選択支援を行った場合に、１日につき所定単位数を加算する。</w:t>
            </w:r>
          </w:p>
        </w:tc>
        <w:tc>
          <w:tcPr>
            <w:tcW w:w="6520" w:type="dxa"/>
            <w:tcBorders>
              <w:left w:val="nil"/>
              <w:right w:val="single" w:sz="4" w:space="0" w:color="auto"/>
            </w:tcBorders>
            <w:tcMar>
              <w:left w:w="102" w:type="dxa"/>
              <w:right w:w="102" w:type="dxa"/>
            </w:tcMar>
          </w:tcPr>
          <w:p w14:paraId="71D806F5" w14:textId="77777777"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1AA540FC" w14:textId="77777777" w:rsidTr="004C2651">
        <w:trPr>
          <w:jc w:val="center"/>
        </w:trPr>
        <w:tc>
          <w:tcPr>
            <w:tcW w:w="6520" w:type="dxa"/>
            <w:tcBorders>
              <w:left w:val="single" w:sz="4" w:space="0" w:color="auto"/>
              <w:right w:val="single" w:sz="8" w:space="0" w:color="000000"/>
            </w:tcBorders>
            <w:tcMar>
              <w:left w:w="102" w:type="dxa"/>
              <w:right w:w="102" w:type="dxa"/>
            </w:tcMar>
          </w:tcPr>
          <w:p w14:paraId="07A40D72" w14:textId="3FFA6E2C"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高次脳機能障害者支援体制加算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41単位</w:t>
            </w:r>
          </w:p>
          <w:p w14:paraId="3BA47C58" w14:textId="77F6980C"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と認められた利用者の数が当該指定就労選択支援の利用者の数に100分の30を乗じて得た数以上であって、別に厚生労働大臣が定める施設基準に適合しているものとして都道府県知事に届け出た指定就労選択支援事業所において、指定就労選択支援を行った場合に、１日につき所定単位数を加算する。</w:t>
            </w:r>
          </w:p>
        </w:tc>
        <w:tc>
          <w:tcPr>
            <w:tcW w:w="6520" w:type="dxa"/>
            <w:tcBorders>
              <w:left w:val="nil"/>
              <w:right w:val="single" w:sz="4" w:space="0" w:color="auto"/>
            </w:tcBorders>
            <w:tcMar>
              <w:left w:w="102" w:type="dxa"/>
              <w:right w:w="102" w:type="dxa"/>
            </w:tcMar>
          </w:tcPr>
          <w:p w14:paraId="30432312" w14:textId="51AB11CB" w:rsidR="00816426" w:rsidRPr="00A70EB0" w:rsidRDefault="00816426" w:rsidP="00816426">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c>
      </w:tr>
      <w:tr w:rsidR="00A70EB0" w:rsidRPr="00A70EB0" w14:paraId="3FE16C15" w14:textId="77777777" w:rsidTr="004C2651">
        <w:trPr>
          <w:jc w:val="center"/>
        </w:trPr>
        <w:tc>
          <w:tcPr>
            <w:tcW w:w="6520" w:type="dxa"/>
            <w:tcBorders>
              <w:left w:val="single" w:sz="4" w:space="0" w:color="auto"/>
              <w:right w:val="single" w:sz="8" w:space="0" w:color="000000"/>
            </w:tcBorders>
            <w:tcMar>
              <w:left w:w="102" w:type="dxa"/>
              <w:right w:w="102" w:type="dxa"/>
            </w:tcMar>
          </w:tcPr>
          <w:p w14:paraId="50BAB60C" w14:textId="42E26C8F"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利用者負担上限額管理加算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150単位</w:t>
            </w:r>
          </w:p>
          <w:p w14:paraId="25E6D489" w14:textId="092B1D4E"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173条の３第１項に規定する指定就労選択支援事業者が、指定障害福祉サービス基準第173条の９において読み替えて準用する指定障害福祉サービス基準第170条の２第１項又は第２項に規定する利用者負担</w:t>
            </w:r>
            <w:r w:rsidRPr="00A70EB0">
              <w:rPr>
                <w:rFonts w:ascii="ＭＳ 明朝" w:eastAsia="ＭＳ 明朝" w:hAnsi="ＭＳ 明朝" w:cs="ＭＳ 明朝" w:hint="eastAsia"/>
                <w:kern w:val="0"/>
                <w:sz w:val="21"/>
                <w:szCs w:val="21"/>
                <w:u w:val="single"/>
              </w:rPr>
              <w:lastRenderedPageBreak/>
              <w:t>額合計額の管理を行った場合に、１月につき所定単位数を加算する。</w:t>
            </w:r>
          </w:p>
        </w:tc>
        <w:tc>
          <w:tcPr>
            <w:tcW w:w="6520" w:type="dxa"/>
            <w:tcBorders>
              <w:left w:val="nil"/>
              <w:right w:val="single" w:sz="4" w:space="0" w:color="auto"/>
            </w:tcBorders>
            <w:tcMar>
              <w:left w:w="102" w:type="dxa"/>
              <w:right w:w="102" w:type="dxa"/>
            </w:tcMar>
          </w:tcPr>
          <w:p w14:paraId="23744E02" w14:textId="2AD68000" w:rsidR="00816426" w:rsidRPr="00A70EB0" w:rsidRDefault="00816426" w:rsidP="00816426">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c>
      </w:tr>
      <w:tr w:rsidR="00A70EB0" w:rsidRPr="00A70EB0" w14:paraId="40F042E6" w14:textId="77777777" w:rsidTr="004C2651">
        <w:trPr>
          <w:jc w:val="center"/>
        </w:trPr>
        <w:tc>
          <w:tcPr>
            <w:tcW w:w="6520" w:type="dxa"/>
            <w:tcBorders>
              <w:left w:val="single" w:sz="4" w:space="0" w:color="auto"/>
              <w:right w:val="single" w:sz="8" w:space="0" w:color="000000"/>
            </w:tcBorders>
            <w:tcMar>
              <w:left w:w="102" w:type="dxa"/>
              <w:right w:w="102" w:type="dxa"/>
            </w:tcMar>
          </w:tcPr>
          <w:p w14:paraId="5E31C130" w14:textId="255EE5BF"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食事提供体制加算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30単位</w:t>
            </w:r>
          </w:p>
          <w:p w14:paraId="45247FF3" w14:textId="2662BD85"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低所得者等である利用者（指定障害者支援施設等に入所する者を除く。）に対して、指定就労選択支援事業所に従事する調理員による食事の提供であること又は調理業務を第三者に委託していること等当該指定就労選択支援事業所の責任において食事提供のための体制を整えているものとして都道府県知事に届け出た当該指定就労選択支援事業所において、次の⑴から⑶までのいずれにも適合する食事の提供を行った場合に、令和９年３月31日までの間、１日につき所定単位数を加算する。</w:t>
            </w:r>
          </w:p>
          <w:p w14:paraId="244D64A5" w14:textId="5378BADB"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当該事業所の従業者として、又は外部との連携により、管理栄養士又は栄養士が食事の提供に係る献立を確認していること。</w:t>
            </w:r>
          </w:p>
          <w:p w14:paraId="2FF3D404" w14:textId="25EFB84C"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食事の提供を行った場合に利用者ごとの摂食量を記録していること。</w:t>
            </w:r>
          </w:p>
          <w:p w14:paraId="778267C6" w14:textId="5C6BFC52"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利用者ごとの体重又はＢＭＩをおおむね６月に１回記録していること。</w:t>
            </w:r>
          </w:p>
        </w:tc>
        <w:tc>
          <w:tcPr>
            <w:tcW w:w="6520" w:type="dxa"/>
            <w:tcBorders>
              <w:left w:val="nil"/>
              <w:right w:val="single" w:sz="4" w:space="0" w:color="auto"/>
            </w:tcBorders>
            <w:tcMar>
              <w:left w:w="102" w:type="dxa"/>
              <w:right w:w="102" w:type="dxa"/>
            </w:tcMar>
          </w:tcPr>
          <w:p w14:paraId="60D405D2" w14:textId="01F93F05" w:rsidR="00816426" w:rsidRPr="00A70EB0" w:rsidRDefault="00816426" w:rsidP="00816426">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c>
      </w:tr>
      <w:tr w:rsidR="00A70EB0" w:rsidRPr="00A70EB0" w14:paraId="05637EBD" w14:textId="77777777" w:rsidTr="00E7113B">
        <w:trPr>
          <w:jc w:val="center"/>
        </w:trPr>
        <w:tc>
          <w:tcPr>
            <w:tcW w:w="6520" w:type="dxa"/>
            <w:tcBorders>
              <w:left w:val="single" w:sz="4" w:space="0" w:color="auto"/>
              <w:right w:val="single" w:sz="8" w:space="0" w:color="000000"/>
            </w:tcBorders>
            <w:tcMar>
              <w:left w:w="102" w:type="dxa"/>
              <w:right w:w="102" w:type="dxa"/>
            </w:tcMar>
          </w:tcPr>
          <w:p w14:paraId="5C4343D3" w14:textId="77777777"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福祉専門職員配置等加算</w:t>
            </w:r>
          </w:p>
          <w:p w14:paraId="1B8DE06D" w14:textId="74AEA9EF"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福祉専門職員配置等加算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15単位</w:t>
            </w:r>
          </w:p>
          <w:p w14:paraId="2CE78938" w14:textId="6166FFE9"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福祉専門職員配置等加算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10単位</w:t>
            </w:r>
          </w:p>
          <w:p w14:paraId="5C44860F" w14:textId="3543FE99"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福祉専門職員配置等加算</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６単位</w:t>
            </w:r>
          </w:p>
          <w:p w14:paraId="13A33570" w14:textId="5E3C4B66" w:rsidR="00816426" w:rsidRPr="00A70EB0" w:rsidRDefault="00816426" w:rsidP="00B5527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イについては、指定障害福祉サービス基準第17</w:t>
            </w:r>
            <w:r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u w:val="single"/>
              </w:rPr>
              <w:t>条の３の規定により置くべき就労選択支援員として常勤で配置されている従業者のうち、社会福祉士、介護福祉士、精神保健福祉士、作業療法士又は公認心理師である従業者の割合が100分の35以上であるものとして都道府県知事に届け出た指定就労選択支援事業所において、指定就労選択支援等を行った場合に、１日につき所定単位数を加算する。</w:t>
            </w:r>
          </w:p>
          <w:p w14:paraId="67640887" w14:textId="77777777" w:rsidR="00B55271"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就労選択支援員として常勤で配置されている従業者のうち、社会福祉士、介護福祉士、精神保健福祉士、作業療法士又は公認心理師である従業者の割合が100分の25以上であるものとして都道府県知事に届け出た指定就労選択支援事業所において、指定就労選択支援を行った場合に、１日につき所定単位数を加算する。ただし、イの福祉専門職員配置等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を算定している場合は、算定しない。</w:t>
            </w:r>
          </w:p>
          <w:p w14:paraId="4AD5D81D" w14:textId="24BC505F"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次の⑴又は⑵のいずれかに該当するものとして都道府県知事に届け出た指定就労選択支援事業所において、指定就労選択支援を行った場合に、１日につき所定単位数を加算する。ただし、イの福祉専門職員配置等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又はロの福祉専門職員配置等加算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を算定している場合は、算定しない。</w:t>
            </w:r>
          </w:p>
          <w:p w14:paraId="1F62E312" w14:textId="77777777" w:rsidR="00816426" w:rsidRPr="00A70EB0" w:rsidRDefault="00816426" w:rsidP="00B5527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就労選択支援員として配置されている従業者のうち、常勤で配置されている従業者の割合が100分の75以上であること。</w:t>
            </w:r>
          </w:p>
          <w:p w14:paraId="12981A98" w14:textId="4A865B21" w:rsidR="00816426" w:rsidRPr="00A70EB0" w:rsidRDefault="00816426" w:rsidP="00B5527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就労選択支援員として常勤で配置されている従業者のうち、３年以上従事している従業者の割合が100分の30以上であること。</w:t>
            </w:r>
          </w:p>
        </w:tc>
        <w:tc>
          <w:tcPr>
            <w:tcW w:w="6520" w:type="dxa"/>
            <w:tcBorders>
              <w:left w:val="nil"/>
              <w:right w:val="single" w:sz="4" w:space="0" w:color="auto"/>
            </w:tcBorders>
            <w:tcMar>
              <w:left w:w="102" w:type="dxa"/>
              <w:right w:w="102" w:type="dxa"/>
            </w:tcMar>
          </w:tcPr>
          <w:p w14:paraId="7040EA25" w14:textId="7D8DF706"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6CB0EAF9" w14:textId="77777777" w:rsidTr="00720591">
        <w:trPr>
          <w:jc w:val="center"/>
        </w:trPr>
        <w:tc>
          <w:tcPr>
            <w:tcW w:w="6520" w:type="dxa"/>
            <w:tcBorders>
              <w:left w:val="single" w:sz="4" w:space="0" w:color="auto"/>
              <w:right w:val="single" w:sz="8" w:space="0" w:color="000000"/>
            </w:tcBorders>
            <w:tcMar>
              <w:left w:w="102" w:type="dxa"/>
              <w:right w:w="102" w:type="dxa"/>
            </w:tcMar>
          </w:tcPr>
          <w:p w14:paraId="5501BE59" w14:textId="04404C08"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欠席時対応加算</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94単位</w:t>
            </w:r>
          </w:p>
          <w:p w14:paraId="3EF0442F" w14:textId="76897BCF"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就労選択支援事業所において指定就労選択支援を利用する利用者（指定障害者支援施設等に入所する者を除く。）が、当該指定就労選択支援の利用を予定していた日に、急病等によりその利用を中止した場合において、指定障害福祉サービス基準第173条の３の規定により指定就労選択支援事業所に置くべき就労選択支援員が、利用者又はその家族等との連絡調整その他の相談援助を行うとともに、当該利用者の状況、相談援助の内容等を記録したときに、１月につき４回を限度として、所定単位数を算定する。</w:t>
            </w:r>
          </w:p>
        </w:tc>
        <w:tc>
          <w:tcPr>
            <w:tcW w:w="6520" w:type="dxa"/>
            <w:tcBorders>
              <w:left w:val="nil"/>
              <w:right w:val="single" w:sz="4" w:space="0" w:color="auto"/>
            </w:tcBorders>
            <w:tcMar>
              <w:left w:w="102" w:type="dxa"/>
              <w:right w:w="102" w:type="dxa"/>
            </w:tcMar>
          </w:tcPr>
          <w:p w14:paraId="22748F79" w14:textId="447CA9E1"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0E4EB9D0" w14:textId="77777777" w:rsidTr="00720591">
        <w:trPr>
          <w:jc w:val="center"/>
        </w:trPr>
        <w:tc>
          <w:tcPr>
            <w:tcW w:w="6520" w:type="dxa"/>
            <w:tcBorders>
              <w:left w:val="single" w:sz="4" w:space="0" w:color="auto"/>
              <w:right w:val="single" w:sz="8" w:space="0" w:color="000000"/>
            </w:tcBorders>
            <w:tcMar>
              <w:left w:w="102" w:type="dxa"/>
              <w:right w:w="102" w:type="dxa"/>
            </w:tcMar>
          </w:tcPr>
          <w:p w14:paraId="5A334060" w14:textId="77777777"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医療連携体制加算</w:t>
            </w:r>
          </w:p>
          <w:p w14:paraId="7B398EB2" w14:textId="559042BB"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医療連携体制加算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32単位</w:t>
            </w:r>
          </w:p>
          <w:p w14:paraId="6A242B1D" w14:textId="760D1EC1"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医療連携体制加算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63単位</w:t>
            </w:r>
          </w:p>
          <w:p w14:paraId="0896D978" w14:textId="7061D59C"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医療連携体制加算</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125単位</w:t>
            </w:r>
          </w:p>
          <w:p w14:paraId="1E219395" w14:textId="45EA14AB"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医療連携体制加算</w:t>
            </w:r>
            <w:r w:rsidRPr="00A70EB0">
              <w:rPr>
                <w:rFonts w:ascii="ＭＳ 明朝" w:eastAsia="ＭＳ 明朝" w:hAnsi="ＭＳ 明朝" w:cs="ＭＳ 明朝" w:hint="eastAsia"/>
                <w:w w:val="52"/>
                <w:kern w:val="0"/>
                <w:sz w:val="21"/>
                <w:szCs w:val="21"/>
                <w:u w:val="single"/>
              </w:rPr>
              <w:t>(Ⅳ)</w:t>
            </w:r>
          </w:p>
          <w:p w14:paraId="09277D72" w14:textId="35BB8A08" w:rsidR="00816426" w:rsidRPr="00A70EB0" w:rsidRDefault="00816426" w:rsidP="00B55271">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看護を受けた利用者が１人</w:t>
            </w:r>
            <w:r w:rsidRPr="00A70EB0">
              <w:rPr>
                <w:rFonts w:ascii="ＭＳ 明朝" w:eastAsia="ＭＳ 明朝" w:hAnsi="ＭＳ 明朝" w:cs="ＭＳ 明朝" w:hint="eastAsia"/>
                <w:kern w:val="0"/>
                <w:sz w:val="21"/>
                <w:szCs w:val="21"/>
              </w:rPr>
              <w:t xml:space="preserve">　　　　　　　　</w:t>
            </w:r>
            <w:r w:rsidR="00FE1E1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800単位</w:t>
            </w:r>
          </w:p>
          <w:p w14:paraId="4B042860" w14:textId="76AB1A96" w:rsidR="00816426" w:rsidRPr="00A70EB0" w:rsidRDefault="00816426" w:rsidP="00B55271">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看護を受けた利用者が２人</w:t>
            </w:r>
            <w:r w:rsidRPr="00A70EB0">
              <w:rPr>
                <w:rFonts w:ascii="ＭＳ 明朝" w:eastAsia="ＭＳ 明朝" w:hAnsi="ＭＳ 明朝" w:cs="ＭＳ 明朝" w:hint="eastAsia"/>
                <w:kern w:val="0"/>
                <w:sz w:val="21"/>
                <w:szCs w:val="21"/>
              </w:rPr>
              <w:t xml:space="preserve">　　　　　　　　</w:t>
            </w:r>
            <w:r w:rsidR="00FE1E1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500単位</w:t>
            </w:r>
          </w:p>
          <w:p w14:paraId="798DB9EC" w14:textId="1D27E9DA" w:rsidR="00816426" w:rsidRPr="00A70EB0" w:rsidRDefault="00816426" w:rsidP="00B55271">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看護を受けた利用者が３人以上８人以下</w:t>
            </w:r>
            <w:r w:rsidRPr="00A70EB0">
              <w:rPr>
                <w:rFonts w:ascii="ＭＳ 明朝" w:eastAsia="ＭＳ 明朝" w:hAnsi="ＭＳ 明朝" w:cs="ＭＳ 明朝" w:hint="eastAsia"/>
                <w:kern w:val="0"/>
                <w:sz w:val="21"/>
                <w:szCs w:val="21"/>
              </w:rPr>
              <w:t xml:space="preserve">　　</w:t>
            </w:r>
            <w:r w:rsidR="00FE1E1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400単位</w:t>
            </w:r>
          </w:p>
          <w:p w14:paraId="4D2284C6" w14:textId="5F64A681"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医療連携体制加算</w:t>
            </w:r>
            <w:r w:rsidRPr="00A70EB0">
              <w:rPr>
                <w:rFonts w:ascii="ＭＳ 明朝" w:eastAsia="ＭＳ 明朝" w:hAnsi="ＭＳ 明朝" w:cs="ＭＳ 明朝" w:hint="eastAsia"/>
                <w:w w:val="52"/>
                <w:kern w:val="0"/>
                <w:sz w:val="21"/>
                <w:szCs w:val="21"/>
                <w:u w:val="single"/>
              </w:rPr>
              <w:t>(Ⅴ)</w:t>
            </w:r>
            <w:r w:rsidRPr="00A70EB0">
              <w:rPr>
                <w:rFonts w:ascii="ＭＳ 明朝" w:eastAsia="ＭＳ 明朝" w:hAnsi="ＭＳ 明朝" w:cs="ＭＳ 明朝" w:hint="eastAsia"/>
                <w:kern w:val="0"/>
                <w:sz w:val="21"/>
                <w:szCs w:val="21"/>
              </w:rPr>
              <w:t xml:space="preserve">　　　　　　　　　　　　</w:t>
            </w:r>
            <w:r w:rsidR="00F7265F"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500単位</w:t>
            </w:r>
          </w:p>
          <w:p w14:paraId="0790E961" w14:textId="335487F1"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医療連携体制加算</w:t>
            </w:r>
            <w:r w:rsidRPr="00A70EB0">
              <w:rPr>
                <w:rFonts w:ascii="ＭＳ 明朝" w:eastAsia="ＭＳ 明朝" w:hAnsi="ＭＳ 明朝" w:cs="ＭＳ 明朝" w:hint="eastAsia"/>
                <w:w w:val="52"/>
                <w:kern w:val="0"/>
                <w:sz w:val="21"/>
                <w:szCs w:val="21"/>
                <w:u w:val="single"/>
              </w:rPr>
              <w:t>(Ⅵ)</w:t>
            </w:r>
            <w:r w:rsidRPr="00A70EB0">
              <w:rPr>
                <w:rFonts w:ascii="ＭＳ 明朝" w:eastAsia="ＭＳ 明朝" w:hAnsi="ＭＳ 明朝" w:cs="ＭＳ 明朝" w:hint="eastAsia"/>
                <w:kern w:val="0"/>
                <w:sz w:val="21"/>
                <w:szCs w:val="21"/>
              </w:rPr>
              <w:t xml:space="preserve">　　　　　　　　　　　　</w:t>
            </w:r>
            <w:r w:rsidR="00F7265F"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56AB1C37" w14:textId="3FCD6DB7" w:rsidR="00816426" w:rsidRPr="00A70EB0" w:rsidRDefault="00816426" w:rsidP="00B5527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ついては、医療機関等との連携により、看護職員を指定就労選択支援事業所に訪問させ、当該看護職員が利用者に対して１時間未満の看護を行った場合に、当該看護を受けた利用者に対し、１回の訪問につき８人の利用者を限度として、１日につき所定単位数を加算する。</w:t>
            </w:r>
          </w:p>
          <w:p w14:paraId="6EAD731A" w14:textId="06EDC975"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については、医療機関等との連携により、看護職員を指定就労選択支援事業所に訪問させ、当該看護職員が利用者に対して１時間以上２時間未満の看護を行った場合に、当該看護を受けた利用者に対し、１回の訪問につき８人の利用者を限度として、１日につき所定単位数を加算する。</w:t>
            </w:r>
          </w:p>
          <w:p w14:paraId="6A403BAB" w14:textId="67B706F7"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ハについては、医療機関等との連携により、看護職員を指定就労選択支援事業所に訪問させ、当該看護職員が利用者に対して２時間以上の看護を行った場合に、当該看護を受けた利用者に対し、１回の訪問につき８人の利用者を限度として、１日につき所定単位数を加算する。</w:t>
            </w:r>
          </w:p>
          <w:p w14:paraId="07DE986A" w14:textId="77777777" w:rsidR="00B55271"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ニについては、医療機関等との連携により、看護職員を指定就労選択支援事業所に訪問させ、当該看護職員が別に厚生労働大臣が定める者に対して看護を行った場合に、当該看護を受けた利用者に対し、１回の訪問につき８人の利用者を限度として、当該看護を受けた利用者の数に応じ、１日につき所定単位数を加算する。ただし、</w:t>
            </w:r>
            <w:r w:rsidRPr="00A70EB0">
              <w:rPr>
                <w:rFonts w:ascii="ＭＳ 明朝" w:eastAsia="ＭＳ 明朝" w:hAnsi="ＭＳ 明朝" w:cs="ＭＳ 明朝" w:hint="eastAsia"/>
                <w:kern w:val="0"/>
                <w:sz w:val="21"/>
                <w:szCs w:val="21"/>
                <w:u w:val="single"/>
              </w:rPr>
              <w:lastRenderedPageBreak/>
              <w:t>イからハまでのいずれかを算定している利用者については、算定しない。</w:t>
            </w:r>
          </w:p>
          <w:p w14:paraId="4B52BA1D" w14:textId="77777777" w:rsidR="00B55271"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ホについては、医療機関等との連携により、看護職員を指定就労選択支援事業所に訪問させ、当該看護職員が認定特定行為業務従事者に</w:t>
            </w:r>
            <w:r w:rsidRPr="00A70EB0">
              <w:rPr>
                <w:rFonts w:ascii="ＭＳ 明朝" w:eastAsia="ＭＳ 明朝" w:hAnsi="ＭＳ 明朝" w:cs="ＭＳ 明朝"/>
                <w:kern w:val="0"/>
                <w:sz w:val="21"/>
                <w:szCs w:val="21"/>
                <w:u w:val="single"/>
              </w:rPr>
              <w:ruby>
                <w:rubyPr>
                  <w:rubyAlign w:val="distributeSpace"/>
                  <w:hps w:val="10"/>
                  <w:hpsRaise w:val="18"/>
                  <w:hpsBaseText w:val="21"/>
                  <w:lid w:val="ja-JP"/>
                </w:rubyPr>
                <w:rt>
                  <w:r w:rsidR="00816426" w:rsidRPr="00A70EB0">
                    <w:rPr>
                      <w:rFonts w:ascii="ＭＳ 明朝" w:eastAsia="ＭＳ 明朝" w:hAnsi="ＭＳ 明朝" w:cs="ＭＳ 明朝"/>
                      <w:kern w:val="0"/>
                      <w:sz w:val="10"/>
                      <w:szCs w:val="21"/>
                      <w:u w:val="single"/>
                    </w:rPr>
                    <w:t>かくたん</w:t>
                  </w:r>
                </w:rt>
                <w:rubyBase>
                  <w:r w:rsidR="00816426" w:rsidRPr="00A70EB0">
                    <w:rPr>
                      <w:rFonts w:ascii="ＭＳ 明朝" w:eastAsia="ＭＳ 明朝" w:hAnsi="ＭＳ 明朝" w:cs="ＭＳ 明朝"/>
                      <w:kern w:val="0"/>
                      <w:sz w:val="21"/>
                      <w:szCs w:val="21"/>
                      <w:u w:val="single"/>
                    </w:rPr>
                    <w:t>喀痰</w:t>
                  </w:r>
                </w:rubyBase>
              </w:ruby>
            </w:r>
            <w:r w:rsidRPr="00A70EB0">
              <w:rPr>
                <w:rFonts w:ascii="ＭＳ 明朝" w:eastAsia="ＭＳ 明朝" w:hAnsi="ＭＳ 明朝" w:cs="ＭＳ 明朝" w:hint="eastAsia"/>
                <w:kern w:val="0"/>
                <w:sz w:val="21"/>
                <w:szCs w:val="21"/>
                <w:u w:val="single"/>
              </w:rPr>
              <w:t>吸引等に係る指導を行った場合に、当該看護職員１人に対し、１日につき所定単位数を加算する。</w:t>
            </w:r>
          </w:p>
          <w:p w14:paraId="4CB800CE" w14:textId="1FAD02D7"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ヘについては、</w:t>
            </w:r>
            <w:r w:rsidRPr="00A70EB0">
              <w:rPr>
                <w:rFonts w:ascii="ＭＳ 明朝" w:eastAsia="ＭＳ 明朝" w:hAnsi="ＭＳ 明朝" w:cs="ＭＳ 明朝"/>
                <w:kern w:val="0"/>
                <w:sz w:val="21"/>
                <w:szCs w:val="21"/>
                <w:u w:val="single"/>
              </w:rPr>
              <w:ruby>
                <w:rubyPr>
                  <w:rubyAlign w:val="distributeSpace"/>
                  <w:hps w:val="10"/>
                  <w:hpsRaise w:val="18"/>
                  <w:hpsBaseText w:val="21"/>
                  <w:lid w:val="ja-JP"/>
                </w:rubyPr>
                <w:rt>
                  <w:r w:rsidR="00816426" w:rsidRPr="00A70EB0">
                    <w:rPr>
                      <w:rFonts w:ascii="ＭＳ 明朝" w:eastAsia="ＭＳ 明朝" w:hAnsi="ＭＳ 明朝" w:cs="ＭＳ 明朝"/>
                      <w:kern w:val="0"/>
                      <w:sz w:val="10"/>
                      <w:szCs w:val="21"/>
                      <w:u w:val="single"/>
                    </w:rPr>
                    <w:t>かくたん</w:t>
                  </w:r>
                </w:rt>
                <w:rubyBase>
                  <w:r w:rsidR="00816426" w:rsidRPr="00A70EB0">
                    <w:rPr>
                      <w:rFonts w:ascii="ＭＳ 明朝" w:eastAsia="ＭＳ 明朝" w:hAnsi="ＭＳ 明朝" w:cs="ＭＳ 明朝"/>
                      <w:kern w:val="0"/>
                      <w:sz w:val="21"/>
                      <w:szCs w:val="21"/>
                      <w:u w:val="single"/>
                    </w:rPr>
                    <w:t>喀痰</w:t>
                  </w:r>
                </w:rubyBase>
              </w:ruby>
            </w:r>
            <w:r w:rsidRPr="00A70EB0">
              <w:rPr>
                <w:rFonts w:ascii="ＭＳ 明朝" w:eastAsia="ＭＳ 明朝" w:hAnsi="ＭＳ 明朝" w:cs="ＭＳ 明朝" w:hint="eastAsia"/>
                <w:kern w:val="0"/>
                <w:sz w:val="21"/>
                <w:szCs w:val="21"/>
                <w:u w:val="single"/>
              </w:rPr>
              <w:t>吸引等が必要な者に対して、認定特定行為業務従事者が、</w:t>
            </w:r>
            <w:r w:rsidRPr="00A70EB0">
              <w:rPr>
                <w:rFonts w:ascii="ＭＳ 明朝" w:eastAsia="ＭＳ 明朝" w:hAnsi="ＭＳ 明朝" w:cs="ＭＳ 明朝"/>
                <w:kern w:val="0"/>
                <w:sz w:val="21"/>
                <w:szCs w:val="21"/>
                <w:u w:val="single"/>
              </w:rPr>
              <w:ruby>
                <w:rubyPr>
                  <w:rubyAlign w:val="distributeSpace"/>
                  <w:hps w:val="10"/>
                  <w:hpsRaise w:val="18"/>
                  <w:hpsBaseText w:val="21"/>
                  <w:lid w:val="ja-JP"/>
                </w:rubyPr>
                <w:rt>
                  <w:r w:rsidR="00816426" w:rsidRPr="00A70EB0">
                    <w:rPr>
                      <w:rFonts w:ascii="ＭＳ 明朝" w:eastAsia="ＭＳ 明朝" w:hAnsi="ＭＳ 明朝" w:cs="ＭＳ 明朝"/>
                      <w:kern w:val="0"/>
                      <w:sz w:val="10"/>
                      <w:szCs w:val="21"/>
                      <w:u w:val="single"/>
                    </w:rPr>
                    <w:t>かくたん</w:t>
                  </w:r>
                </w:rt>
                <w:rubyBase>
                  <w:r w:rsidR="00816426" w:rsidRPr="00A70EB0">
                    <w:rPr>
                      <w:rFonts w:ascii="ＭＳ 明朝" w:eastAsia="ＭＳ 明朝" w:hAnsi="ＭＳ 明朝" w:cs="ＭＳ 明朝"/>
                      <w:kern w:val="0"/>
                      <w:sz w:val="21"/>
                      <w:szCs w:val="21"/>
                      <w:u w:val="single"/>
                    </w:rPr>
                    <w:t>喀痰</w:t>
                  </w:r>
                </w:rubyBase>
              </w:ruby>
            </w:r>
            <w:r w:rsidRPr="00A70EB0">
              <w:rPr>
                <w:rFonts w:ascii="ＭＳ 明朝" w:eastAsia="ＭＳ 明朝" w:hAnsi="ＭＳ 明朝" w:cs="ＭＳ 明朝" w:hint="eastAsia"/>
                <w:kern w:val="0"/>
                <w:sz w:val="21"/>
                <w:szCs w:val="21"/>
                <w:u w:val="single"/>
              </w:rPr>
              <w:t>吸引等を行った場合に、１日につき所定単位数を加算する。ただし、イからニまでのいずれかを算定している利用者については、算定しない。</w:t>
            </w:r>
          </w:p>
        </w:tc>
        <w:tc>
          <w:tcPr>
            <w:tcW w:w="6520" w:type="dxa"/>
            <w:tcBorders>
              <w:left w:val="nil"/>
              <w:right w:val="single" w:sz="4" w:space="0" w:color="auto"/>
            </w:tcBorders>
            <w:tcMar>
              <w:left w:w="102" w:type="dxa"/>
              <w:right w:w="102" w:type="dxa"/>
            </w:tcMar>
          </w:tcPr>
          <w:p w14:paraId="4A03C94F" w14:textId="0B865B2A"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52A9175C" w14:textId="77777777" w:rsidTr="00720591">
        <w:trPr>
          <w:jc w:val="center"/>
        </w:trPr>
        <w:tc>
          <w:tcPr>
            <w:tcW w:w="6520" w:type="dxa"/>
            <w:tcBorders>
              <w:left w:val="single" w:sz="4" w:space="0" w:color="auto"/>
              <w:right w:val="single" w:sz="8" w:space="0" w:color="000000"/>
            </w:tcBorders>
            <w:tcMar>
              <w:left w:w="102" w:type="dxa"/>
              <w:right w:w="102" w:type="dxa"/>
            </w:tcMar>
          </w:tcPr>
          <w:p w14:paraId="5B5264A5" w14:textId="77777777" w:rsidR="00816426" w:rsidRPr="00A70EB0" w:rsidRDefault="00816426" w:rsidP="00B55271">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９</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送迎加算</w:t>
            </w:r>
          </w:p>
          <w:p w14:paraId="751A4965" w14:textId="769EB289"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送迎加算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21単位</w:t>
            </w:r>
          </w:p>
          <w:p w14:paraId="7F7AE81F" w14:textId="088DE4BB"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送迎加算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B55271"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10単位</w:t>
            </w:r>
          </w:p>
          <w:p w14:paraId="6EB02897" w14:textId="427749CA" w:rsidR="00816426" w:rsidRPr="00A70EB0" w:rsidRDefault="00816426" w:rsidP="00B5527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送迎を実施しているものとして都道府県知事に届け出た指定就労選択支援事業所（国、地方公共団体又はのぞみの園が設置する指定就労選択支援事業所（地方自治法第244条の２第３項の規定に基づく公の施設の管理の委託が行われている場合を除く。）を除く。以下この９において同じ。）において、利用者（当該指定就労選択支援事業所と同一敷地内にあり、又は隣接する指定障害者支援施設を利用する施設入所者を除く。）に対して、その居宅等と指定就労選択支援事業所との間の送迎を行った場合に、片道につき所定単位数を加算する。</w:t>
            </w:r>
          </w:p>
          <w:p w14:paraId="70467300" w14:textId="34B3BEEC"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別に厚生労働大臣が定める送迎を実施している場合は、所定単位数の100分の70に相当する単位数を算定する。</w:t>
            </w:r>
          </w:p>
        </w:tc>
        <w:tc>
          <w:tcPr>
            <w:tcW w:w="6520" w:type="dxa"/>
            <w:tcBorders>
              <w:left w:val="nil"/>
              <w:right w:val="single" w:sz="4" w:space="0" w:color="auto"/>
            </w:tcBorders>
            <w:tcMar>
              <w:left w:w="102" w:type="dxa"/>
              <w:right w:w="102" w:type="dxa"/>
            </w:tcMar>
          </w:tcPr>
          <w:p w14:paraId="59B6BE22" w14:textId="3C641F1E"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5B03E25F" w14:textId="77777777" w:rsidTr="00E7113B">
        <w:trPr>
          <w:jc w:val="center"/>
        </w:trPr>
        <w:tc>
          <w:tcPr>
            <w:tcW w:w="6520" w:type="dxa"/>
            <w:tcBorders>
              <w:left w:val="single" w:sz="4" w:space="0" w:color="auto"/>
              <w:right w:val="single" w:sz="8" w:space="0" w:color="000000"/>
            </w:tcBorders>
            <w:tcMar>
              <w:left w:w="102" w:type="dxa"/>
              <w:right w:w="102" w:type="dxa"/>
            </w:tcMar>
          </w:tcPr>
          <w:p w14:paraId="0728554A" w14:textId="78886D42"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10</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在宅時生活支援サービス加算</w:t>
            </w:r>
            <w:r w:rsidRPr="00A70EB0">
              <w:rPr>
                <w:rFonts w:ascii="ＭＳ 明朝" w:eastAsia="ＭＳ 明朝" w:hAnsi="ＭＳ 明朝" w:cs="ＭＳ 明朝" w:hint="eastAsia"/>
                <w:kern w:val="0"/>
                <w:sz w:val="21"/>
                <w:szCs w:val="21"/>
              </w:rPr>
              <w:t xml:space="preserve">　　　　　　　　　　</w:t>
            </w:r>
            <w:r w:rsidR="00FE1E1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300単位</w:t>
            </w:r>
          </w:p>
          <w:p w14:paraId="315CA870" w14:textId="61A75E5A" w:rsidR="00816426" w:rsidRPr="00A70EB0" w:rsidRDefault="00816426" w:rsidP="00B55271">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指定就労選択支援事業所が、居宅において支援を受けるこ</w:t>
            </w:r>
            <w:r w:rsidRPr="00A70EB0">
              <w:rPr>
                <w:rFonts w:ascii="ＭＳ 明朝" w:eastAsia="ＭＳ 明朝" w:hAnsi="ＭＳ 明朝" w:cs="ＭＳ 明朝" w:hint="eastAsia"/>
                <w:kern w:val="0"/>
                <w:sz w:val="21"/>
                <w:szCs w:val="21"/>
                <w:u w:val="single"/>
              </w:rPr>
              <w:lastRenderedPageBreak/>
              <w:t>とを希望する利用者であって、当該支援を行うことが効果的であると市町村長が認めるものに対して、当該利用者の居宅において支援を行った場合に、１日につき所定単位数を加算する。</w:t>
            </w:r>
          </w:p>
        </w:tc>
        <w:tc>
          <w:tcPr>
            <w:tcW w:w="6520" w:type="dxa"/>
            <w:tcBorders>
              <w:left w:val="nil"/>
              <w:right w:val="single" w:sz="4" w:space="0" w:color="auto"/>
            </w:tcBorders>
            <w:tcMar>
              <w:left w:w="102" w:type="dxa"/>
              <w:right w:w="102" w:type="dxa"/>
            </w:tcMar>
          </w:tcPr>
          <w:p w14:paraId="4AB69F23" w14:textId="680A98F7"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33BA0230"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224349AE" w14:textId="77777777" w:rsidR="00B55271"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11</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p>
          <w:p w14:paraId="7BE4BD50" w14:textId="1F051D57"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厚生労働大臣が定める基準に適合する福祉・介護職員等の賃金の改善等を実施しているものとして都道府県知事に届け出た指定就労選択支援事業所（国、のぞみの園又は独立行政法人国立病院機構が行う場合を除く。）が、利用者に対し、指定就労選択支援を行った場合に、当該基準に掲げる区分に従い、次に掲げる単位数を所定単位数に加算する。ただし、次に掲げるいずれかの加算を算定している場合にあっては、次に掲げるその他の加算は算定しない。</w:t>
            </w:r>
          </w:p>
          <w:p w14:paraId="377361AB" w14:textId="72303EC8"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１から10までにより算定した単位数の1000分の1</w:t>
            </w:r>
            <w:r w:rsidRPr="00A70EB0">
              <w:rPr>
                <w:rFonts w:ascii="ＭＳ 明朝" w:eastAsia="ＭＳ 明朝" w:hAnsi="ＭＳ 明朝" w:cs="ＭＳ 明朝"/>
                <w:kern w:val="0"/>
                <w:sz w:val="21"/>
                <w:szCs w:val="21"/>
                <w:u w:val="single"/>
              </w:rPr>
              <w:t>03</w:t>
            </w:r>
            <w:r w:rsidRPr="00A70EB0">
              <w:rPr>
                <w:rFonts w:ascii="ＭＳ 明朝" w:eastAsia="ＭＳ 明朝" w:hAnsi="ＭＳ 明朝" w:cs="ＭＳ 明朝" w:hint="eastAsia"/>
                <w:kern w:val="0"/>
                <w:sz w:val="21"/>
                <w:szCs w:val="21"/>
                <w:u w:val="single"/>
              </w:rPr>
              <w:t>に相当する単位数</w:t>
            </w:r>
          </w:p>
          <w:p w14:paraId="469B5546" w14:textId="3B8BD5E1"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１から10までにより算定した単位数の1000分の1</w:t>
            </w:r>
            <w:r w:rsidRPr="00A70EB0">
              <w:rPr>
                <w:rFonts w:ascii="ＭＳ 明朝" w:eastAsia="ＭＳ 明朝" w:hAnsi="ＭＳ 明朝" w:cs="ＭＳ 明朝"/>
                <w:kern w:val="0"/>
                <w:sz w:val="21"/>
                <w:szCs w:val="21"/>
                <w:u w:val="single"/>
              </w:rPr>
              <w:t>01</w:t>
            </w:r>
            <w:r w:rsidRPr="00A70EB0">
              <w:rPr>
                <w:rFonts w:ascii="ＭＳ 明朝" w:eastAsia="ＭＳ 明朝" w:hAnsi="ＭＳ 明朝" w:cs="ＭＳ 明朝" w:hint="eastAsia"/>
                <w:kern w:val="0"/>
                <w:sz w:val="21"/>
                <w:szCs w:val="21"/>
                <w:u w:val="single"/>
              </w:rPr>
              <w:t>に相当する単位数</w:t>
            </w:r>
          </w:p>
          <w:p w14:paraId="7AFAD0F1" w14:textId="1D33DF9B"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１から10までにより算定した単位数の1000分の8</w:t>
            </w:r>
            <w:r w:rsidRPr="00A70EB0">
              <w:rPr>
                <w:rFonts w:ascii="ＭＳ 明朝" w:eastAsia="ＭＳ 明朝" w:hAnsi="ＭＳ 明朝" w:cs="ＭＳ 明朝"/>
                <w:kern w:val="0"/>
                <w:sz w:val="21"/>
                <w:szCs w:val="21"/>
                <w:u w:val="single"/>
              </w:rPr>
              <w:t>6</w:t>
            </w:r>
            <w:r w:rsidRPr="00A70EB0">
              <w:rPr>
                <w:rFonts w:ascii="ＭＳ 明朝" w:eastAsia="ＭＳ 明朝" w:hAnsi="ＭＳ 明朝" w:cs="ＭＳ 明朝" w:hint="eastAsia"/>
                <w:kern w:val="0"/>
                <w:sz w:val="21"/>
                <w:szCs w:val="21"/>
                <w:u w:val="single"/>
              </w:rPr>
              <w:t>に相当する単位数</w:t>
            </w:r>
          </w:p>
          <w:p w14:paraId="1D9D3091" w14:textId="2B6C1CBF" w:rsidR="00816426" w:rsidRPr="00A70EB0" w:rsidRDefault="00816426" w:rsidP="00B5527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Pr="00A70EB0">
              <w:rPr>
                <w:rFonts w:ascii="ＭＳ 明朝" w:eastAsia="ＭＳ 明朝" w:hAnsi="ＭＳ 明朝" w:cs="ＭＳ 明朝" w:hint="eastAsia"/>
                <w:w w:val="52"/>
                <w:kern w:val="0"/>
                <w:sz w:val="21"/>
                <w:szCs w:val="21"/>
                <w:u w:val="single"/>
              </w:rPr>
              <w:t>(Ⅳ)</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１から10までにより算定した単位数の1000分の6</w:t>
            </w:r>
            <w:r w:rsidRPr="00A70EB0">
              <w:rPr>
                <w:rFonts w:ascii="ＭＳ 明朝" w:eastAsia="ＭＳ 明朝" w:hAnsi="ＭＳ 明朝" w:cs="ＭＳ 明朝"/>
                <w:kern w:val="0"/>
                <w:sz w:val="21"/>
                <w:szCs w:val="21"/>
                <w:u w:val="single"/>
              </w:rPr>
              <w:t>9</w:t>
            </w:r>
            <w:r w:rsidRPr="00A70EB0">
              <w:rPr>
                <w:rFonts w:ascii="ＭＳ 明朝" w:eastAsia="ＭＳ 明朝" w:hAnsi="ＭＳ 明朝" w:cs="ＭＳ 明朝" w:hint="eastAsia"/>
                <w:kern w:val="0"/>
                <w:sz w:val="21"/>
                <w:szCs w:val="21"/>
                <w:u w:val="single"/>
              </w:rPr>
              <w:t>に相当する単位数</w:t>
            </w:r>
          </w:p>
        </w:tc>
        <w:tc>
          <w:tcPr>
            <w:tcW w:w="6520" w:type="dxa"/>
            <w:tcBorders>
              <w:left w:val="nil"/>
              <w:right w:val="single" w:sz="4" w:space="0" w:color="auto"/>
            </w:tcBorders>
            <w:shd w:val="clear" w:color="auto" w:fill="auto"/>
            <w:tcMar>
              <w:left w:w="102" w:type="dxa"/>
              <w:right w:w="102" w:type="dxa"/>
            </w:tcMar>
          </w:tcPr>
          <w:p w14:paraId="325CF89A" w14:textId="24D48233" w:rsidR="00816426" w:rsidRPr="00A70EB0" w:rsidRDefault="00816426" w:rsidP="00FE1E15">
            <w:pPr>
              <w:kinsoku w:val="0"/>
              <w:overflowPunct w:val="0"/>
              <w:autoSpaceDE w:val="0"/>
              <w:autoSpaceDN w:val="0"/>
              <w:adjustRightInd w:val="0"/>
              <w:spacing w:line="306" w:lineRule="exact"/>
              <w:ind w:leftChars="7" w:left="229" w:hanging="210"/>
              <w:rPr>
                <w:rFonts w:ascii="ＭＳ 明朝" w:eastAsia="ＭＳ 明朝" w:hAnsi="ＭＳ 明朝" w:cs="ＭＳ 明朝"/>
                <w:kern w:val="0"/>
                <w:sz w:val="21"/>
                <w:szCs w:val="21"/>
              </w:rPr>
            </w:pPr>
          </w:p>
        </w:tc>
      </w:tr>
      <w:tr w:rsidR="00A70EB0" w:rsidRPr="00A70EB0" w14:paraId="675102F4"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7927F949" w14:textId="397C022E"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第12～第14の２　（略）</w:t>
            </w:r>
          </w:p>
        </w:tc>
        <w:tc>
          <w:tcPr>
            <w:tcW w:w="6520" w:type="dxa"/>
            <w:tcBorders>
              <w:left w:val="nil"/>
              <w:right w:val="single" w:sz="4" w:space="0" w:color="auto"/>
            </w:tcBorders>
            <w:shd w:val="clear" w:color="auto" w:fill="auto"/>
            <w:tcMar>
              <w:left w:w="102" w:type="dxa"/>
              <w:right w:w="102" w:type="dxa"/>
            </w:tcMar>
          </w:tcPr>
          <w:p w14:paraId="0D934F2C" w14:textId="37D4F68A"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第12～第14の２　（略）</w:t>
            </w:r>
          </w:p>
        </w:tc>
      </w:tr>
      <w:tr w:rsidR="00A70EB0" w:rsidRPr="00A70EB0" w14:paraId="3E7E879B"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357A3882" w14:textId="2555E54B"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第14の３　自立生活援助</w:t>
            </w:r>
          </w:p>
        </w:tc>
        <w:tc>
          <w:tcPr>
            <w:tcW w:w="6520" w:type="dxa"/>
            <w:tcBorders>
              <w:left w:val="nil"/>
              <w:right w:val="single" w:sz="4" w:space="0" w:color="auto"/>
            </w:tcBorders>
            <w:shd w:val="clear" w:color="auto" w:fill="auto"/>
            <w:tcMar>
              <w:left w:w="102" w:type="dxa"/>
              <w:right w:w="102" w:type="dxa"/>
            </w:tcMar>
          </w:tcPr>
          <w:p w14:paraId="2CD690D2" w14:textId="282896B3"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第14の３　自立生活援助</w:t>
            </w:r>
          </w:p>
        </w:tc>
      </w:tr>
      <w:tr w:rsidR="00A70EB0" w:rsidRPr="00A70EB0" w14:paraId="05CA2E67" w14:textId="77777777" w:rsidTr="004C56C2">
        <w:trPr>
          <w:jc w:val="center"/>
        </w:trPr>
        <w:tc>
          <w:tcPr>
            <w:tcW w:w="6520" w:type="dxa"/>
            <w:tcBorders>
              <w:left w:val="single" w:sz="4" w:space="0" w:color="auto"/>
              <w:right w:val="single" w:sz="8" w:space="0" w:color="000000"/>
            </w:tcBorders>
            <w:shd w:val="clear" w:color="auto" w:fill="auto"/>
            <w:tcMar>
              <w:left w:w="102" w:type="dxa"/>
              <w:right w:w="102" w:type="dxa"/>
            </w:tcMar>
          </w:tcPr>
          <w:p w14:paraId="4215BB3E" w14:textId="77777777"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自立生活援助サービス費</w:t>
            </w:r>
          </w:p>
          <w:p w14:paraId="47D5137D" w14:textId="023190FE"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c>
          <w:tcPr>
            <w:tcW w:w="6520" w:type="dxa"/>
            <w:tcBorders>
              <w:left w:val="nil"/>
              <w:right w:val="single" w:sz="4" w:space="0" w:color="auto"/>
            </w:tcBorders>
            <w:shd w:val="clear" w:color="auto" w:fill="auto"/>
            <w:tcMar>
              <w:left w:w="102" w:type="dxa"/>
              <w:right w:w="102" w:type="dxa"/>
            </w:tcMar>
          </w:tcPr>
          <w:p w14:paraId="3FDD1016" w14:textId="77777777"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自立生活援助サービス費</w:t>
            </w:r>
          </w:p>
          <w:p w14:paraId="54596D7D" w14:textId="2301934F" w:rsidR="00816426" w:rsidRPr="00A70EB0" w:rsidRDefault="00816426" w:rsidP="00B5527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r>
      <w:tr w:rsidR="00A70EB0" w:rsidRPr="00A70EB0" w14:paraId="2DADDBAE" w14:textId="77777777" w:rsidTr="006B5952">
        <w:trPr>
          <w:jc w:val="center"/>
        </w:trPr>
        <w:tc>
          <w:tcPr>
            <w:tcW w:w="6520" w:type="dxa"/>
            <w:tcBorders>
              <w:left w:val="single" w:sz="4" w:space="0" w:color="auto"/>
              <w:right w:val="single" w:sz="8" w:space="0" w:color="000000"/>
            </w:tcBorders>
            <w:tcMar>
              <w:left w:w="102" w:type="dxa"/>
              <w:right w:w="102" w:type="dxa"/>
            </w:tcMar>
          </w:tcPr>
          <w:p w14:paraId="355FCB71" w14:textId="5666218E" w:rsidR="00816426" w:rsidRPr="00A70EB0" w:rsidRDefault="00816426" w:rsidP="00B5527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イについては、規則第６条の11の２において定める法</w:t>
            </w:r>
            <w:r w:rsidRPr="00A70EB0">
              <w:rPr>
                <w:rFonts w:ascii="ＭＳ 明朝" w:eastAsia="ＭＳ 明朝" w:hAnsi="ＭＳ 明朝" w:cs="ＭＳ 明朝" w:hint="eastAsia"/>
                <w:kern w:val="0"/>
                <w:sz w:val="21"/>
                <w:szCs w:val="21"/>
                <w:u w:val="single"/>
              </w:rPr>
              <w:t>第５条第21項</w:t>
            </w:r>
            <w:r w:rsidRPr="00A70EB0">
              <w:rPr>
                <w:rFonts w:ascii="ＭＳ 明朝" w:eastAsia="ＭＳ 明朝" w:hAnsi="ＭＳ 明朝" w:cs="ＭＳ 明朝" w:hint="eastAsia"/>
                <w:kern w:val="0"/>
                <w:sz w:val="21"/>
                <w:szCs w:val="21"/>
              </w:rPr>
              <w:t>に規定する主務省令で定めるもの、指定宿泊型自立訓練を行う自立訓練（生活訓練）事業所、第15の１の３の２の注１に規定する指定共同生活援助等を行う住居若しくは法</w:t>
            </w:r>
            <w:r w:rsidRPr="00A70EB0">
              <w:rPr>
                <w:rFonts w:ascii="ＭＳ 明朝" w:eastAsia="ＭＳ 明朝" w:hAnsi="ＭＳ 明朝" w:cs="ＭＳ 明朝" w:hint="eastAsia"/>
                <w:kern w:val="0"/>
                <w:sz w:val="21"/>
                <w:szCs w:val="21"/>
                <w:u w:val="single"/>
              </w:rPr>
              <w:t>第５条第29項</w:t>
            </w:r>
            <w:r w:rsidRPr="00A70EB0">
              <w:rPr>
                <w:rFonts w:ascii="ＭＳ 明朝" w:eastAsia="ＭＳ 明朝" w:hAnsi="ＭＳ 明朝" w:cs="ＭＳ 明朝" w:hint="eastAsia"/>
                <w:kern w:val="0"/>
                <w:sz w:val="21"/>
                <w:szCs w:val="21"/>
              </w:rPr>
              <w:t>に規定する福祉ホームに入所等をしていた障害者であって、退所等をしてから１</w:t>
            </w:r>
            <w:r w:rsidRPr="00A70EB0">
              <w:rPr>
                <w:rFonts w:ascii="ＭＳ 明朝" w:eastAsia="ＭＳ 明朝" w:hAnsi="ＭＳ 明朝" w:cs="ＭＳ 明朝" w:hint="eastAsia"/>
                <w:kern w:val="0"/>
                <w:sz w:val="21"/>
                <w:szCs w:val="21"/>
              </w:rPr>
              <w:lastRenderedPageBreak/>
              <w:t>年以内のもの又は同居家族の死亡若しくはこれに準ずると市町村が認める事情により単身での生活を開始した日から１年以内のものに対して、指定自立生活援助事業所（指定障害福祉サービス基準第206条の14第１項に規定する指定自立生活援助事業所をいう。以下同じ。）の地域生活支援員（指定障害福祉サービス基準第206条の14第１項第１号</w:t>
            </w:r>
            <w:r w:rsidR="00262137" w:rsidRPr="00A70EB0">
              <w:rPr>
                <w:rFonts w:ascii="ＭＳ 明朝" w:eastAsia="ＭＳ 明朝" w:hAnsi="ＭＳ 明朝" w:cs="ＭＳ 明朝" w:hint="eastAsia"/>
                <w:kern w:val="0"/>
                <w:sz w:val="21"/>
                <w:szCs w:val="21"/>
              </w:rPr>
              <w:t>に規定する</w:t>
            </w:r>
            <w:r w:rsidRPr="00A70EB0">
              <w:rPr>
                <w:rFonts w:ascii="ＭＳ 明朝" w:eastAsia="ＭＳ 明朝" w:hAnsi="ＭＳ 明朝" w:cs="ＭＳ 明朝" w:hint="eastAsia"/>
                <w:kern w:val="0"/>
                <w:sz w:val="21"/>
                <w:szCs w:val="21"/>
              </w:rPr>
              <w:t>地域生活支援員をいう。以下同じ。）が、１月に２回以上、利用者の居宅を訪問することにより指定自立生活援助（指定障害福祉サービス基準第206条の13に規定する指定自立生活援助をいう。以下同じ。）を行った場合に、所定単位数を算定する。</w:t>
            </w:r>
          </w:p>
          <w:p w14:paraId="3D9547A7" w14:textId="77777777" w:rsidR="00B55271"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２～７　（略）</w:t>
            </w:r>
          </w:p>
          <w:p w14:paraId="7821D7D9" w14:textId="38E4D392"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　イからハまでについては、次の⑴から⑶までのいずれかに該当する場合に、それぞれ⑴から⑶までに掲げる割合を所定単位数に乗じて得た数を算定する。</w:t>
            </w:r>
          </w:p>
          <w:p w14:paraId="45629FA9" w14:textId="77777777" w:rsidR="00816426" w:rsidRPr="00A70EB0" w:rsidRDefault="00816426" w:rsidP="00B5527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7393EBBC" w14:textId="3F0D685E" w:rsidR="00816426" w:rsidRPr="00A70EB0" w:rsidRDefault="00816426" w:rsidP="00B5527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指定自立生活援助事業所における指定自立生活援助の利用者（当該指定自立生活援助の利用期間が１年に満たない者を除く。）のサービス利用期間（当該指定自立生活援助の利用を開始した日から当該指定自立生活援助を利用した月の末日までの期間をいう。）の平均値が、規則第６条の10の６において定める法</w:t>
            </w:r>
            <w:r w:rsidRPr="00A70EB0">
              <w:rPr>
                <w:rFonts w:ascii="ＭＳ 明朝" w:eastAsia="ＭＳ 明朝" w:hAnsi="ＭＳ 明朝" w:cs="ＭＳ 明朝" w:hint="eastAsia"/>
                <w:kern w:val="0"/>
                <w:sz w:val="21"/>
                <w:szCs w:val="21"/>
                <w:u w:val="single"/>
              </w:rPr>
              <w:t>第５条第17項</w:t>
            </w:r>
            <w:r w:rsidRPr="00A70EB0">
              <w:rPr>
                <w:rFonts w:ascii="ＭＳ 明朝" w:eastAsia="ＭＳ 明朝" w:hAnsi="ＭＳ 明朝" w:cs="ＭＳ 明朝" w:hint="eastAsia"/>
                <w:kern w:val="0"/>
                <w:sz w:val="21"/>
                <w:szCs w:val="21"/>
              </w:rPr>
              <w:t>に規定する主務省令で定める期間に６月間を加えて得た期間を超えている場合　100分の95</w:t>
            </w:r>
          </w:p>
          <w:p w14:paraId="1AFC4678" w14:textId="42AE6330"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９～13　（略）</w:t>
            </w:r>
          </w:p>
        </w:tc>
        <w:tc>
          <w:tcPr>
            <w:tcW w:w="6520" w:type="dxa"/>
            <w:tcBorders>
              <w:left w:val="nil"/>
              <w:right w:val="single" w:sz="4" w:space="0" w:color="auto"/>
            </w:tcBorders>
            <w:tcMar>
              <w:left w:w="102" w:type="dxa"/>
              <w:right w:w="102" w:type="dxa"/>
            </w:tcMar>
          </w:tcPr>
          <w:p w14:paraId="2B477390" w14:textId="13C733D2" w:rsidR="00816426" w:rsidRPr="00A70EB0" w:rsidRDefault="00816426" w:rsidP="00B55271">
            <w:pPr>
              <w:kinsoku w:val="0"/>
              <w:overflowPunct w:val="0"/>
              <w:autoSpaceDE w:val="0"/>
              <w:autoSpaceDN w:val="0"/>
              <w:adjustRightInd w:val="0"/>
              <w:spacing w:line="306" w:lineRule="exact"/>
              <w:ind w:leftChars="225" w:left="1042"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注１　イについては、規則第６条の11の２において定める法</w:t>
            </w:r>
            <w:r w:rsidRPr="00A70EB0">
              <w:rPr>
                <w:rFonts w:ascii="ＭＳ 明朝" w:eastAsia="ＭＳ 明朝" w:hAnsi="ＭＳ 明朝" w:cs="ＭＳ 明朝" w:hint="eastAsia"/>
                <w:kern w:val="0"/>
                <w:sz w:val="21"/>
                <w:szCs w:val="21"/>
                <w:u w:val="single"/>
              </w:rPr>
              <w:t>第５条第20項</w:t>
            </w:r>
            <w:r w:rsidRPr="00A70EB0">
              <w:rPr>
                <w:rFonts w:ascii="ＭＳ 明朝" w:eastAsia="ＭＳ 明朝" w:hAnsi="ＭＳ 明朝" w:cs="ＭＳ 明朝" w:hint="eastAsia"/>
                <w:kern w:val="0"/>
                <w:sz w:val="21"/>
                <w:szCs w:val="21"/>
              </w:rPr>
              <w:t>に規定する主務省令で定めるもの、指定宿泊型自立訓練を行う自立訓練（生活訓練）事業所、第15の１の３の２の注１に規定する指定共同生活援助等を行う住居若しくは法</w:t>
            </w:r>
            <w:r w:rsidRPr="00A70EB0">
              <w:rPr>
                <w:rFonts w:ascii="ＭＳ 明朝" w:eastAsia="ＭＳ 明朝" w:hAnsi="ＭＳ 明朝" w:cs="ＭＳ 明朝" w:hint="eastAsia"/>
                <w:kern w:val="0"/>
                <w:sz w:val="21"/>
                <w:szCs w:val="21"/>
                <w:u w:val="single"/>
              </w:rPr>
              <w:t>第５条第28項</w:t>
            </w:r>
            <w:r w:rsidRPr="00A70EB0">
              <w:rPr>
                <w:rFonts w:ascii="ＭＳ 明朝" w:eastAsia="ＭＳ 明朝" w:hAnsi="ＭＳ 明朝" w:cs="ＭＳ 明朝" w:hint="eastAsia"/>
                <w:kern w:val="0"/>
                <w:sz w:val="21"/>
                <w:szCs w:val="21"/>
              </w:rPr>
              <w:t>に規定する福祉ホームに入所等をしていた障害者であって、退所等をしてから１</w:t>
            </w:r>
            <w:r w:rsidRPr="00A70EB0">
              <w:rPr>
                <w:rFonts w:ascii="ＭＳ 明朝" w:eastAsia="ＭＳ 明朝" w:hAnsi="ＭＳ 明朝" w:cs="ＭＳ 明朝" w:hint="eastAsia"/>
                <w:kern w:val="0"/>
                <w:sz w:val="21"/>
                <w:szCs w:val="21"/>
              </w:rPr>
              <w:lastRenderedPageBreak/>
              <w:t>年以内のもの又は同居家族の死亡若しくはこれに準ずると市町村が認める事情により単身での生活を開始した日から１年以内のものに対して、指定自立生活援助事業所（指定障害福祉サービス基準第206条の14第１項に規定する指定自立生活援助事業所をいう。以下同じ。）の地域生活支援員（指定障害福祉サービス基準第206条の14第１項第１号</w:t>
            </w:r>
            <w:r w:rsidR="00262137" w:rsidRPr="00A70EB0">
              <w:rPr>
                <w:rFonts w:ascii="ＭＳ 明朝" w:eastAsia="ＭＳ 明朝" w:hAnsi="ＭＳ 明朝" w:cs="ＭＳ 明朝" w:hint="eastAsia"/>
                <w:kern w:val="0"/>
                <w:sz w:val="21"/>
                <w:szCs w:val="21"/>
              </w:rPr>
              <w:t>に規定する</w:t>
            </w:r>
            <w:r w:rsidRPr="00A70EB0">
              <w:rPr>
                <w:rFonts w:ascii="ＭＳ 明朝" w:eastAsia="ＭＳ 明朝" w:hAnsi="ＭＳ 明朝" w:cs="ＭＳ 明朝" w:hint="eastAsia"/>
                <w:kern w:val="0"/>
                <w:sz w:val="21"/>
                <w:szCs w:val="21"/>
              </w:rPr>
              <w:t>地域生活支援員をいう。以下同じ。）が、１月に２回以上、利用者の居宅を訪問することにより指定自立生活援助（指定障害福祉サービス基準第206条の13に規定する指定自立生活援助をいう。以下同じ。）を行った場合に、所定単位数を算定する。</w:t>
            </w:r>
          </w:p>
          <w:p w14:paraId="50CC61FD" w14:textId="77777777"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２～７　（略）</w:t>
            </w:r>
          </w:p>
          <w:p w14:paraId="3C78AB31" w14:textId="77777777"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　イからハまでについては、次の⑴から⑶までのいずれかに該当する場合に、それぞれ⑴から⑶までに掲げる割合を所定単位数に乗じて得た数を算定する。</w:t>
            </w:r>
          </w:p>
          <w:p w14:paraId="07B44226" w14:textId="19B09AA2" w:rsidR="00816426" w:rsidRPr="00A70EB0" w:rsidRDefault="00816426" w:rsidP="00B5527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p w14:paraId="0869CF8B" w14:textId="30EF2768" w:rsidR="00816426" w:rsidRPr="00A70EB0" w:rsidRDefault="00816426" w:rsidP="00B55271">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指定自立生活援助事業所における指定自立生活援助の利用者（当該指定自立生活援助の利用期間が１年に満たない者を除く。）のサービス利用期間（当該指定自立生活援助の利用を開始した日から当該指定自立生活援助を利用した月の末日までの期間をいう。）の平均値が、規則第６条の10の６において定める法</w:t>
            </w:r>
            <w:r w:rsidRPr="00A70EB0">
              <w:rPr>
                <w:rFonts w:ascii="ＭＳ 明朝" w:eastAsia="ＭＳ 明朝" w:hAnsi="ＭＳ 明朝" w:cs="ＭＳ 明朝" w:hint="eastAsia"/>
                <w:kern w:val="0"/>
                <w:sz w:val="21"/>
                <w:szCs w:val="21"/>
                <w:u w:val="single"/>
              </w:rPr>
              <w:t>第５条第16項</w:t>
            </w:r>
            <w:r w:rsidRPr="00A70EB0">
              <w:rPr>
                <w:rFonts w:ascii="ＭＳ 明朝" w:eastAsia="ＭＳ 明朝" w:hAnsi="ＭＳ 明朝" w:cs="ＭＳ 明朝" w:hint="eastAsia"/>
                <w:kern w:val="0"/>
                <w:sz w:val="21"/>
                <w:szCs w:val="21"/>
              </w:rPr>
              <w:t>に規定する主務省令で定める期間に６月間を加えて得た期間を超えている場合　100分の95</w:t>
            </w:r>
          </w:p>
          <w:p w14:paraId="5B282204" w14:textId="21717538" w:rsidR="00816426" w:rsidRPr="00A70EB0" w:rsidRDefault="00816426" w:rsidP="00B55271">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９～13　（略）</w:t>
            </w:r>
          </w:p>
        </w:tc>
      </w:tr>
      <w:tr w:rsidR="00A70EB0" w:rsidRPr="00A70EB0" w14:paraId="15EFDDA5" w14:textId="77777777" w:rsidTr="006B5952">
        <w:trPr>
          <w:jc w:val="center"/>
        </w:trPr>
        <w:tc>
          <w:tcPr>
            <w:tcW w:w="6520" w:type="dxa"/>
            <w:tcBorders>
              <w:left w:val="single" w:sz="4" w:space="0" w:color="auto"/>
              <w:right w:val="single" w:sz="8" w:space="0" w:color="000000"/>
            </w:tcBorders>
            <w:tcMar>
              <w:left w:w="102" w:type="dxa"/>
              <w:right w:w="102" w:type="dxa"/>
            </w:tcMar>
          </w:tcPr>
          <w:p w14:paraId="689A7B7C" w14:textId="2D6F9105"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２～11　（略）</w:t>
            </w:r>
          </w:p>
        </w:tc>
        <w:tc>
          <w:tcPr>
            <w:tcW w:w="6520" w:type="dxa"/>
            <w:tcBorders>
              <w:left w:val="nil"/>
              <w:right w:val="single" w:sz="4" w:space="0" w:color="auto"/>
            </w:tcBorders>
            <w:tcMar>
              <w:left w:w="102" w:type="dxa"/>
              <w:right w:w="102" w:type="dxa"/>
            </w:tcMar>
          </w:tcPr>
          <w:p w14:paraId="0980314C" w14:textId="6C47F1EE" w:rsidR="00816426" w:rsidRPr="00A70EB0" w:rsidRDefault="00816426" w:rsidP="00B5527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２～11　（略）</w:t>
            </w:r>
          </w:p>
        </w:tc>
      </w:tr>
      <w:tr w:rsidR="00A70EB0" w:rsidRPr="00A70EB0" w14:paraId="228BCB6C" w14:textId="77777777" w:rsidTr="006B5952">
        <w:trPr>
          <w:jc w:val="center"/>
        </w:trPr>
        <w:tc>
          <w:tcPr>
            <w:tcW w:w="6520" w:type="dxa"/>
            <w:tcBorders>
              <w:left w:val="single" w:sz="4" w:space="0" w:color="auto"/>
              <w:right w:val="single" w:sz="8" w:space="0" w:color="000000"/>
            </w:tcBorders>
            <w:tcMar>
              <w:left w:w="102" w:type="dxa"/>
              <w:right w:w="102" w:type="dxa"/>
            </w:tcMar>
          </w:tcPr>
          <w:p w14:paraId="188CEE98" w14:textId="5AF68A50"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第15　（略）</w:t>
            </w:r>
          </w:p>
        </w:tc>
        <w:tc>
          <w:tcPr>
            <w:tcW w:w="6520" w:type="dxa"/>
            <w:tcBorders>
              <w:left w:val="nil"/>
              <w:right w:val="single" w:sz="4" w:space="0" w:color="auto"/>
            </w:tcBorders>
            <w:tcMar>
              <w:left w:w="102" w:type="dxa"/>
              <w:right w:w="102" w:type="dxa"/>
            </w:tcMar>
          </w:tcPr>
          <w:p w14:paraId="71AA04EC" w14:textId="684FF15E"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第15　（略）</w:t>
            </w:r>
          </w:p>
        </w:tc>
      </w:tr>
      <w:tr w:rsidR="00816426" w:rsidRPr="00A70EB0" w14:paraId="2E24BDC6" w14:textId="77777777" w:rsidTr="00603D13">
        <w:trPr>
          <w:jc w:val="center"/>
        </w:trPr>
        <w:tc>
          <w:tcPr>
            <w:tcW w:w="6520" w:type="dxa"/>
            <w:tcBorders>
              <w:left w:val="single" w:sz="4" w:space="0" w:color="auto"/>
              <w:bottom w:val="single" w:sz="4" w:space="0" w:color="auto"/>
              <w:right w:val="single" w:sz="8" w:space="0" w:color="000000"/>
            </w:tcBorders>
            <w:tcMar>
              <w:left w:w="102" w:type="dxa"/>
              <w:right w:w="102" w:type="dxa"/>
            </w:tcMar>
          </w:tcPr>
          <w:p w14:paraId="3501FD00" w14:textId="77777777"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left w:val="nil"/>
              <w:bottom w:val="single" w:sz="4" w:space="0" w:color="auto"/>
              <w:right w:val="single" w:sz="4" w:space="0" w:color="auto"/>
            </w:tcBorders>
            <w:tcMar>
              <w:left w:w="102" w:type="dxa"/>
              <w:right w:w="102" w:type="dxa"/>
            </w:tcMar>
          </w:tcPr>
          <w:p w14:paraId="2853B3C8" w14:textId="77777777" w:rsidR="00816426" w:rsidRPr="00A70EB0" w:rsidRDefault="00816426" w:rsidP="0081642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bl>
    <w:p w14:paraId="1A99D4AF" w14:textId="77777777" w:rsidR="00A26876" w:rsidRPr="00A70EB0" w:rsidRDefault="00A26876" w:rsidP="002E0CA8">
      <w:pPr>
        <w:overflowPunct w:val="0"/>
        <w:autoSpaceDE w:val="0"/>
        <w:autoSpaceDN w:val="0"/>
        <w:ind w:leftChars="100" w:left="278"/>
        <w:rPr>
          <w:rFonts w:ascii="ＭＳ 明朝" w:eastAsia="ＭＳ 明朝" w:hAnsi="ＭＳ 明朝"/>
          <w:szCs w:val="28"/>
        </w:rPr>
      </w:pPr>
    </w:p>
    <w:p w14:paraId="3792FCDE" w14:textId="09EE6B5F" w:rsidR="00A26876" w:rsidRPr="00A70EB0" w:rsidRDefault="00A26876" w:rsidP="002E0CA8">
      <w:pPr>
        <w:overflowPunct w:val="0"/>
        <w:autoSpaceDE w:val="0"/>
        <w:autoSpaceDN w:val="0"/>
        <w:ind w:leftChars="100" w:left="278"/>
        <w:rPr>
          <w:rFonts w:ascii="ＭＳ 明朝" w:eastAsia="ＭＳ 明朝" w:hAnsi="ＭＳ 明朝"/>
          <w:szCs w:val="28"/>
        </w:rPr>
        <w:sectPr w:rsidR="00A26876" w:rsidRPr="00A70EB0" w:rsidSect="004D64C9">
          <w:pgSz w:w="16837" w:h="11905" w:orient="landscape" w:code="9"/>
          <w:pgMar w:top="1134" w:right="1134" w:bottom="1134" w:left="1134" w:header="0" w:footer="0" w:gutter="0"/>
          <w:pgNumType w:start="1"/>
          <w:cols w:space="720"/>
          <w:noEndnote/>
          <w:textDirection w:val="lrTbV"/>
          <w:docGrid w:type="linesAndChars" w:linePitch="310" w:charSpace="-384"/>
        </w:sectPr>
      </w:pPr>
    </w:p>
    <w:p w14:paraId="5BAC0FC1" w14:textId="234D421A" w:rsidR="001465AB" w:rsidRPr="00A70EB0" w:rsidRDefault="001465AB"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（こども家庭庁長官及び厚生労働大臣が定める障害福祉サービス費等負担対象額に関する基準等の一部改正）</w:t>
      </w:r>
    </w:p>
    <w:p w14:paraId="41303DD8" w14:textId="53D8CAAD" w:rsidR="001465AB" w:rsidRPr="00A70EB0" w:rsidRDefault="001465AB" w:rsidP="002E0CA8">
      <w:pPr>
        <w:pStyle w:val="1"/>
        <w:ind w:left="281" w:hangingChars="100" w:hanging="281"/>
        <w:rPr>
          <w:rFonts w:ascii="ＭＳ 明朝" w:eastAsia="ＭＳ 明朝" w:hAnsi="ＭＳ 明朝" w:cs="Times New Roman"/>
          <w:sz w:val="28"/>
          <w:szCs w:val="28"/>
        </w:rPr>
        <w:sectPr w:rsidR="001465AB" w:rsidRPr="00A70EB0" w:rsidSect="00EF6B10">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FA5145" w:rsidRPr="00A70EB0">
        <w:rPr>
          <w:rFonts w:ascii="ＭＳ 明朝" w:eastAsia="ＭＳ 明朝" w:hAnsi="ＭＳ 明朝" w:cs="Times New Roman" w:hint="eastAsia"/>
          <w:sz w:val="28"/>
          <w:szCs w:val="28"/>
        </w:rPr>
        <w:t>四</w:t>
      </w:r>
      <w:r w:rsidRPr="00A70EB0">
        <w:rPr>
          <w:rFonts w:ascii="ＭＳ 明朝" w:eastAsia="ＭＳ 明朝" w:hAnsi="ＭＳ 明朝" w:cs="Times New Roman" w:hint="eastAsia"/>
          <w:sz w:val="28"/>
          <w:szCs w:val="28"/>
        </w:rPr>
        <w:t>条　こども家庭庁長官及び厚生労働大臣が定める障害福祉サービス費等負担対象額に関する基準等（平成十八年厚生労働省告示第五百三十号）の一部を次の表のように改正する。</w:t>
      </w:r>
    </w:p>
    <w:p w14:paraId="2EA135F2" w14:textId="77777777" w:rsidR="001465AB" w:rsidRPr="00A70EB0" w:rsidRDefault="001465AB"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06005CFE"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799F5010" w14:textId="77777777" w:rsidR="001465AB" w:rsidRPr="00A70EB0" w:rsidRDefault="001465AB"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6FCF7D21" w14:textId="77777777" w:rsidR="001465AB" w:rsidRPr="00A70EB0" w:rsidRDefault="001465AB"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6E3E3A50" w14:textId="77777777" w:rsidTr="002E3AD5">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6FC3571" w14:textId="28BFFAAB" w:rsidR="001465AB" w:rsidRPr="00A70EB0" w:rsidRDefault="006112B8"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c>
          <w:tcPr>
            <w:tcW w:w="6520" w:type="dxa"/>
            <w:tcBorders>
              <w:top w:val="nil"/>
              <w:left w:val="nil"/>
              <w:bottom w:val="nil"/>
              <w:right w:val="single" w:sz="8" w:space="0" w:color="000000"/>
            </w:tcBorders>
            <w:tcMar>
              <w:top w:w="22" w:type="dxa"/>
              <w:left w:w="102" w:type="dxa"/>
              <w:right w:w="102" w:type="dxa"/>
            </w:tcMar>
            <w:textDirection w:val="lrTbV"/>
          </w:tcPr>
          <w:p w14:paraId="249B2098" w14:textId="43E981EF" w:rsidR="001465AB" w:rsidRPr="00A70EB0" w:rsidRDefault="001465AB"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一　</w:t>
            </w:r>
            <w:r w:rsidR="00146A54" w:rsidRPr="00A70EB0">
              <w:rPr>
                <w:rFonts w:ascii="ＭＳ 明朝" w:eastAsia="ＭＳ 明朝" w:hAnsi="ＭＳ 明朝" w:cs="ＭＳ 明朝" w:hint="eastAsia"/>
                <w:kern w:val="0"/>
                <w:sz w:val="21"/>
                <w:szCs w:val="21"/>
              </w:rPr>
              <w:t>（略）</w:t>
            </w:r>
          </w:p>
        </w:tc>
      </w:tr>
      <w:tr w:rsidR="00A70EB0" w:rsidRPr="00A70EB0" w14:paraId="4AC106A5"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44FF9C2" w14:textId="15EE341C" w:rsidR="006112B8" w:rsidRPr="00A70EB0" w:rsidRDefault="006112B8"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令第四十四条第三項第一号イに基づきこども家庭庁長官及び厚生労働大臣が定める基準は、イ及びロに掲げる者の区分に応じ、それぞれイ及びロに掲げる単位数を三月から翌年二月までを一年度とする当該年度に属する各月ごとに算定し当該各月ごとに算定した単位数を合計した数に、十円にハ及びニに定める割合を乗じて得た額を乗じて得た額を合計した額とする。</w:t>
            </w:r>
          </w:p>
        </w:tc>
        <w:tc>
          <w:tcPr>
            <w:tcW w:w="6520" w:type="dxa"/>
            <w:tcBorders>
              <w:top w:val="nil"/>
              <w:left w:val="nil"/>
              <w:bottom w:val="nil"/>
              <w:right w:val="single" w:sz="8" w:space="0" w:color="000000"/>
            </w:tcBorders>
            <w:tcMar>
              <w:left w:w="102" w:type="dxa"/>
              <w:right w:w="102" w:type="dxa"/>
            </w:tcMar>
            <w:textDirection w:val="lrTbV"/>
          </w:tcPr>
          <w:p w14:paraId="6B2D7A7D" w14:textId="7153FF79" w:rsidR="006112B8" w:rsidRPr="00A70EB0" w:rsidRDefault="006112B8"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令第四十四条第三項第一号イに基づきこども家庭庁長官及び厚生労働大臣が定める基準は、イ及びロに掲げる者の区分に応じ、それぞれイ及びロに掲げる単位数を三月から翌年二月までを一年度とする当該年度に属する各月ごとに算定し当該各月ごとに算定した単位数を合計した数に、十円にハ及びニに定める割合を乗じて得た額を乗じて得た額を合計した額とする。</w:t>
            </w:r>
          </w:p>
        </w:tc>
      </w:tr>
      <w:tr w:rsidR="00A70EB0" w:rsidRPr="00A70EB0" w14:paraId="159256DF"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B08E984" w14:textId="77777777" w:rsidR="006112B8" w:rsidRPr="00A70EB0" w:rsidRDefault="006112B8" w:rsidP="00441D6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別にこども家庭庁長官及び厚生労働大臣が定める地域に居住している利用者　⑴から⑼までに掲げる者の区分に応じ、それぞれ⑴から⑼までに掲げる単位数に当該単位数に百分の十五を乗じて得た数を合計した単位数</w:t>
            </w:r>
          </w:p>
          <w:p w14:paraId="7091389A" w14:textId="77777777" w:rsidR="00B07B52" w:rsidRPr="00A70EB0" w:rsidRDefault="00B07B52"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重度障害者等包括支援に係る支給決定（障害者の日常生活及び社会生活を総合的に支援するための法律（平成十七年法律第百二十三号。以下「法」という。）第十九条第一項に規定する支給決定をいう。以下同じ。）を受けた者　次の㈠又は㈡に掲げる者の区分に応じ、それぞれ㈠又は㈡に掲げる単位数</w:t>
            </w:r>
          </w:p>
          <w:p w14:paraId="0E357105" w14:textId="0B3A35B7" w:rsidR="00B07B52" w:rsidRPr="00A70EB0" w:rsidRDefault="00B07B52"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㈡に掲げる者以外のもの</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九六、四八〇単位</w:t>
            </w:r>
          </w:p>
          <w:p w14:paraId="11C84101" w14:textId="77777777" w:rsidR="00375683" w:rsidRPr="00A70EB0" w:rsidRDefault="00B07B52" w:rsidP="0037568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六十五歳以上の者又は介護保険法（平成九年法律第百二十三号）第七条第三項第二号に掲げる者に該当する者（以下「介護保険給付対象者」と総称する。）</w:t>
            </w:r>
          </w:p>
          <w:p w14:paraId="333D9712" w14:textId="69ADEB9B" w:rsidR="00B07B52" w:rsidRPr="00A70EB0" w:rsidRDefault="00375683" w:rsidP="0037568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六七、六八〇単位</w:t>
            </w:r>
          </w:p>
          <w:p w14:paraId="5CD9679A" w14:textId="77777777" w:rsidR="00B07B52" w:rsidRPr="00A70EB0" w:rsidRDefault="00B07B52"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前号に掲げる者であって、居宅介護、重度訪問介護、同行援護又は行動援護に係る支給決定を受けたもの　次の㈠及び㈡に掲げる者の区分に応じ、それぞれ㈠及び㈡に掲げる単位数</w:t>
            </w:r>
          </w:p>
          <w:p w14:paraId="38ACAE87" w14:textId="07486742" w:rsidR="00B07B52" w:rsidRPr="00A70EB0" w:rsidRDefault="00B07B52"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㈡に掲げる者以外のもの</w:t>
            </w:r>
            <w:r w:rsidR="004D2EC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七四、三一〇単位</w:t>
            </w:r>
          </w:p>
          <w:p w14:paraId="0199C7DF" w14:textId="7FAE0F90" w:rsidR="006112B8" w:rsidRPr="00A70EB0" w:rsidRDefault="00B07B52"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介護保険給付対象者</w:t>
            </w:r>
            <w:r w:rsidR="004D2EC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四五、五一〇単位</w:t>
            </w:r>
          </w:p>
        </w:tc>
        <w:tc>
          <w:tcPr>
            <w:tcW w:w="6520" w:type="dxa"/>
            <w:tcBorders>
              <w:top w:val="nil"/>
              <w:left w:val="nil"/>
              <w:bottom w:val="nil"/>
              <w:right w:val="single" w:sz="8" w:space="0" w:color="000000"/>
            </w:tcBorders>
            <w:tcMar>
              <w:left w:w="102" w:type="dxa"/>
              <w:right w:w="102" w:type="dxa"/>
            </w:tcMar>
            <w:textDirection w:val="lrTbV"/>
          </w:tcPr>
          <w:p w14:paraId="79FCBA64" w14:textId="77777777" w:rsidR="006112B8" w:rsidRPr="00A70EB0" w:rsidRDefault="006112B8" w:rsidP="00441D6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別にこども家庭庁長官及び厚生労働大臣が定める地域に居住している利用者　⑴から⑼までに掲げる者の区分に応じ、それぞれ⑴から⑼までに掲げる単位数に当該単位数に百分の十五を乗じて得た数を合計した単位数</w:t>
            </w:r>
          </w:p>
          <w:p w14:paraId="6F877979" w14:textId="09B9FBFF" w:rsidR="006112B8" w:rsidRPr="00A70EB0" w:rsidRDefault="006112B8"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重度障害者等包括支援に係る支給決定（障害者の日常生活及び社会生活を総合的に支援するための法律（平成十七年法律第百二十三号。以下「法」という。）第十九条第一項に規定する支給決定をいう。以下同じ。）を受けた者　次の</w:t>
            </w:r>
            <w:r w:rsidR="00A24DD6" w:rsidRPr="00A70EB0">
              <w:rPr>
                <w:rFonts w:ascii="ＭＳ 明朝" w:eastAsia="ＭＳ 明朝" w:hAnsi="ＭＳ 明朝" w:cs="ＭＳ 明朝" w:hint="eastAsia"/>
                <w:kern w:val="0"/>
                <w:sz w:val="21"/>
                <w:szCs w:val="21"/>
              </w:rPr>
              <w:t>㈠</w:t>
            </w:r>
            <w:r w:rsidRPr="00A70EB0">
              <w:rPr>
                <w:rFonts w:ascii="ＭＳ 明朝" w:eastAsia="ＭＳ 明朝" w:hAnsi="ＭＳ 明朝" w:cs="ＭＳ 明朝" w:hint="eastAsia"/>
                <w:kern w:val="0"/>
                <w:sz w:val="21"/>
                <w:szCs w:val="21"/>
              </w:rPr>
              <w:t>又は</w:t>
            </w:r>
            <w:r w:rsidR="00A24DD6" w:rsidRPr="00A70EB0">
              <w:rPr>
                <w:rFonts w:ascii="ＭＳ 明朝" w:eastAsia="ＭＳ 明朝" w:hAnsi="ＭＳ 明朝" w:cs="ＭＳ 明朝" w:hint="eastAsia"/>
                <w:kern w:val="0"/>
                <w:sz w:val="21"/>
                <w:szCs w:val="21"/>
              </w:rPr>
              <w:t>㈡</w:t>
            </w:r>
            <w:r w:rsidRPr="00A70EB0">
              <w:rPr>
                <w:rFonts w:ascii="ＭＳ 明朝" w:eastAsia="ＭＳ 明朝" w:hAnsi="ＭＳ 明朝" w:cs="ＭＳ 明朝" w:hint="eastAsia"/>
                <w:kern w:val="0"/>
                <w:sz w:val="21"/>
                <w:szCs w:val="21"/>
              </w:rPr>
              <w:t>に掲げる者の区分に応じ、それぞれ</w:t>
            </w:r>
            <w:r w:rsidR="00A24DD6" w:rsidRPr="00A70EB0">
              <w:rPr>
                <w:rFonts w:ascii="ＭＳ 明朝" w:eastAsia="ＭＳ 明朝" w:hAnsi="ＭＳ 明朝" w:cs="ＭＳ 明朝" w:hint="eastAsia"/>
                <w:kern w:val="0"/>
                <w:sz w:val="21"/>
                <w:szCs w:val="21"/>
              </w:rPr>
              <w:t>㈠又は㈡</w:t>
            </w:r>
            <w:r w:rsidRPr="00A70EB0">
              <w:rPr>
                <w:rFonts w:ascii="ＭＳ 明朝" w:eastAsia="ＭＳ 明朝" w:hAnsi="ＭＳ 明朝" w:cs="ＭＳ 明朝" w:hint="eastAsia"/>
                <w:kern w:val="0"/>
                <w:sz w:val="21"/>
                <w:szCs w:val="21"/>
              </w:rPr>
              <w:t>に掲げる単位数</w:t>
            </w:r>
          </w:p>
          <w:p w14:paraId="3B4C0D92" w14:textId="1633E909" w:rsidR="006112B8" w:rsidRPr="00A70EB0" w:rsidRDefault="00A24DD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w:t>
            </w:r>
            <w:r w:rsidR="006112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㈡</w:t>
            </w:r>
            <w:r w:rsidR="006112B8" w:rsidRPr="00A70EB0">
              <w:rPr>
                <w:rFonts w:ascii="ＭＳ 明朝" w:eastAsia="ＭＳ 明朝" w:hAnsi="ＭＳ 明朝" w:cs="ＭＳ 明朝" w:hint="eastAsia"/>
                <w:kern w:val="0"/>
                <w:sz w:val="21"/>
                <w:szCs w:val="21"/>
              </w:rPr>
              <w:t>に掲げる者以外のもの</w:t>
            </w:r>
            <w:r w:rsidR="004D2ECE"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九四、七七〇単位</w:t>
            </w:r>
          </w:p>
          <w:p w14:paraId="01DD958F" w14:textId="77777777" w:rsidR="00375683" w:rsidRPr="00A70EB0" w:rsidRDefault="00A24DD6" w:rsidP="0037568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w:t>
            </w:r>
            <w:r w:rsidR="006112B8" w:rsidRPr="00A70EB0">
              <w:rPr>
                <w:rFonts w:ascii="ＭＳ 明朝" w:eastAsia="ＭＳ 明朝" w:hAnsi="ＭＳ 明朝" w:cs="ＭＳ 明朝" w:hint="eastAsia"/>
                <w:kern w:val="0"/>
                <w:sz w:val="21"/>
                <w:szCs w:val="21"/>
              </w:rPr>
              <w:t xml:space="preserve">　六十五歳以上の者又は介護保険法（平成九年法律第百二十三号）第七条第三項第二号に掲げる者に該当する者（以下「介護保険給付対象者」と総称する。）</w:t>
            </w:r>
          </w:p>
          <w:p w14:paraId="6FB16231" w14:textId="503486A1" w:rsidR="006112B8" w:rsidRPr="00A70EB0" w:rsidRDefault="00375683" w:rsidP="00375683">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六六、五四〇単位</w:t>
            </w:r>
          </w:p>
          <w:p w14:paraId="0310EEEF" w14:textId="1223251B" w:rsidR="006112B8" w:rsidRPr="00A70EB0" w:rsidRDefault="006112B8"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前号に掲げる者であって、居宅介護、重度訪問介護、同行援護又は行動援護に係る支給決定を受けたもの　次の</w:t>
            </w:r>
            <w:r w:rsidR="00A24DD6" w:rsidRPr="00A70EB0">
              <w:rPr>
                <w:rFonts w:ascii="ＭＳ 明朝" w:eastAsia="ＭＳ 明朝" w:hAnsi="ＭＳ 明朝" w:cs="ＭＳ 明朝" w:hint="eastAsia"/>
                <w:kern w:val="0"/>
                <w:sz w:val="21"/>
                <w:szCs w:val="21"/>
              </w:rPr>
              <w:t>㈠</w:t>
            </w:r>
            <w:r w:rsidRPr="00A70EB0">
              <w:rPr>
                <w:rFonts w:ascii="ＭＳ 明朝" w:eastAsia="ＭＳ 明朝" w:hAnsi="ＭＳ 明朝" w:cs="ＭＳ 明朝" w:hint="eastAsia"/>
                <w:kern w:val="0"/>
                <w:sz w:val="21"/>
                <w:szCs w:val="21"/>
              </w:rPr>
              <w:t>及び</w:t>
            </w:r>
            <w:r w:rsidR="00A24DD6" w:rsidRPr="00A70EB0">
              <w:rPr>
                <w:rFonts w:ascii="ＭＳ 明朝" w:eastAsia="ＭＳ 明朝" w:hAnsi="ＭＳ 明朝" w:cs="ＭＳ 明朝" w:hint="eastAsia"/>
                <w:kern w:val="0"/>
                <w:sz w:val="21"/>
                <w:szCs w:val="21"/>
              </w:rPr>
              <w:t>㈡</w:t>
            </w:r>
            <w:r w:rsidRPr="00A70EB0">
              <w:rPr>
                <w:rFonts w:ascii="ＭＳ 明朝" w:eastAsia="ＭＳ 明朝" w:hAnsi="ＭＳ 明朝" w:cs="ＭＳ 明朝" w:hint="eastAsia"/>
                <w:kern w:val="0"/>
                <w:sz w:val="21"/>
                <w:szCs w:val="21"/>
              </w:rPr>
              <w:t>に掲げる者の区分に応じ、それぞれ</w:t>
            </w:r>
            <w:r w:rsidR="00A24DD6" w:rsidRPr="00A70EB0">
              <w:rPr>
                <w:rFonts w:ascii="ＭＳ 明朝" w:eastAsia="ＭＳ 明朝" w:hAnsi="ＭＳ 明朝" w:cs="ＭＳ 明朝" w:hint="eastAsia"/>
                <w:kern w:val="0"/>
                <w:sz w:val="21"/>
                <w:szCs w:val="21"/>
              </w:rPr>
              <w:t>㈠</w:t>
            </w:r>
            <w:r w:rsidRPr="00A70EB0">
              <w:rPr>
                <w:rFonts w:ascii="ＭＳ 明朝" w:eastAsia="ＭＳ 明朝" w:hAnsi="ＭＳ 明朝" w:cs="ＭＳ 明朝" w:hint="eastAsia"/>
                <w:kern w:val="0"/>
                <w:sz w:val="21"/>
                <w:szCs w:val="21"/>
              </w:rPr>
              <w:t>及び</w:t>
            </w:r>
            <w:r w:rsidR="00A24DD6" w:rsidRPr="00A70EB0">
              <w:rPr>
                <w:rFonts w:ascii="ＭＳ 明朝" w:eastAsia="ＭＳ 明朝" w:hAnsi="ＭＳ 明朝" w:cs="ＭＳ 明朝" w:hint="eastAsia"/>
                <w:kern w:val="0"/>
                <w:sz w:val="21"/>
                <w:szCs w:val="21"/>
              </w:rPr>
              <w:t>㈡</w:t>
            </w:r>
            <w:r w:rsidRPr="00A70EB0">
              <w:rPr>
                <w:rFonts w:ascii="ＭＳ 明朝" w:eastAsia="ＭＳ 明朝" w:hAnsi="ＭＳ 明朝" w:cs="ＭＳ 明朝" w:hint="eastAsia"/>
                <w:kern w:val="0"/>
                <w:sz w:val="21"/>
                <w:szCs w:val="21"/>
              </w:rPr>
              <w:t>に掲げる単位数</w:t>
            </w:r>
          </w:p>
          <w:p w14:paraId="3BAB077D" w14:textId="0A1DA8DB" w:rsidR="006112B8" w:rsidRPr="00A70EB0" w:rsidRDefault="00A24DD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w:t>
            </w:r>
            <w:r w:rsidR="006112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㈡</w:t>
            </w:r>
            <w:r w:rsidR="006112B8" w:rsidRPr="00A70EB0">
              <w:rPr>
                <w:rFonts w:ascii="ＭＳ 明朝" w:eastAsia="ＭＳ 明朝" w:hAnsi="ＭＳ 明朝" w:cs="ＭＳ 明朝" w:hint="eastAsia"/>
                <w:kern w:val="0"/>
                <w:sz w:val="21"/>
                <w:szCs w:val="21"/>
              </w:rPr>
              <w:t>に掲げる者以外のもの</w:t>
            </w:r>
            <w:r w:rsidR="00375683"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七二、七八〇単位</w:t>
            </w:r>
          </w:p>
          <w:p w14:paraId="039566B8" w14:textId="2EE38F49" w:rsidR="006112B8" w:rsidRPr="00A70EB0" w:rsidRDefault="00A24DD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w:t>
            </w:r>
            <w:r w:rsidR="006112B8" w:rsidRPr="00A70EB0">
              <w:rPr>
                <w:rFonts w:ascii="ＭＳ 明朝" w:eastAsia="ＭＳ 明朝" w:hAnsi="ＭＳ 明朝" w:cs="ＭＳ 明朝" w:hint="eastAsia"/>
                <w:kern w:val="0"/>
                <w:sz w:val="21"/>
                <w:szCs w:val="21"/>
              </w:rPr>
              <w:t xml:space="preserve">　介護保険給付対象者</w:t>
            </w:r>
            <w:r w:rsidR="004D2ECE"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四四、五五〇単位</w:t>
            </w:r>
          </w:p>
        </w:tc>
      </w:tr>
      <w:tr w:rsidR="00A70EB0" w:rsidRPr="00A70EB0" w14:paraId="5FDA89B7"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57126E1" w14:textId="7B7791E9" w:rsidR="006112B8" w:rsidRPr="00A70EB0" w:rsidRDefault="006112B8"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⑶　重度訪問介護に係る支給決定を受けた者（⑵に掲げる者を除く。）　次の㈠から㈣までに掲げる者の区分に応じ、それぞれ</w:t>
            </w:r>
            <w:r w:rsidR="00762A86" w:rsidRPr="00A70EB0">
              <w:rPr>
                <w:rFonts w:ascii="ＭＳ 明朝" w:eastAsia="ＭＳ 明朝" w:hAnsi="ＭＳ 明朝" w:cs="ＭＳ 明朝" w:hint="eastAsia"/>
                <w:kern w:val="0"/>
                <w:sz w:val="21"/>
                <w:szCs w:val="21"/>
              </w:rPr>
              <w:t>㈠</w:t>
            </w:r>
            <w:r w:rsidRPr="00A70EB0">
              <w:rPr>
                <w:rFonts w:ascii="ＭＳ 明朝" w:eastAsia="ＭＳ 明朝" w:hAnsi="ＭＳ 明朝" w:cs="ＭＳ 明朝" w:hint="eastAsia"/>
                <w:kern w:val="0"/>
                <w:sz w:val="21"/>
                <w:szCs w:val="21"/>
              </w:rPr>
              <w:t>から㈣までに掲げる単位数</w:t>
            </w:r>
          </w:p>
          <w:p w14:paraId="50ED638C" w14:textId="046FAB13" w:rsidR="006112B8" w:rsidRPr="00A70EB0" w:rsidRDefault="006112B8"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w:t>
            </w:r>
            <w:r w:rsidR="00762A86" w:rsidRPr="00A70EB0">
              <w:rPr>
                <w:rFonts w:ascii="ＭＳ 明朝" w:eastAsia="ＭＳ 明朝" w:hAnsi="ＭＳ 明朝" w:cs="ＭＳ 明朝" w:hint="eastAsia"/>
                <w:kern w:val="0"/>
                <w:sz w:val="21"/>
                <w:szCs w:val="21"/>
              </w:rPr>
              <w:t>㈡</w:t>
            </w:r>
            <w:r w:rsidRPr="00A70EB0">
              <w:rPr>
                <w:rFonts w:ascii="ＭＳ 明朝" w:eastAsia="ＭＳ 明朝" w:hAnsi="ＭＳ 明朝" w:cs="ＭＳ 明朝" w:hint="eastAsia"/>
                <w:kern w:val="0"/>
                <w:sz w:val="21"/>
                <w:szCs w:val="21"/>
              </w:rPr>
              <w:t>から㈣までに掲げる者以外のもの　次の</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720F82" w:rsidRPr="00A70EB0">
              <w:rPr>
                <w:rFonts w:ascii="ＭＳ 明朝" w:eastAsia="ＭＳ 明朝" w:hAnsi="ＭＳ 明朝" w:cs="ＭＳ 明朝" w:hint="eastAsia"/>
                <w:kern w:val="0"/>
                <w:sz w:val="21"/>
                <w:szCs w:val="21"/>
              </w:rPr>
              <w:t>ｄ</w:t>
            </w:r>
            <w:r w:rsidRPr="00A70EB0">
              <w:rPr>
                <w:rFonts w:ascii="ＭＳ 明朝" w:eastAsia="ＭＳ 明朝" w:hAnsi="ＭＳ 明朝" w:cs="ＭＳ 明朝" w:hint="eastAsia"/>
                <w:kern w:val="0"/>
                <w:sz w:val="21"/>
                <w:szCs w:val="21"/>
              </w:rPr>
              <w:t>までに掲げる者の区分に応じ、それぞれ</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720F82" w:rsidRPr="00A70EB0">
              <w:rPr>
                <w:rFonts w:ascii="ＭＳ 明朝" w:eastAsia="ＭＳ 明朝" w:hAnsi="ＭＳ 明朝" w:cs="ＭＳ 明朝" w:hint="eastAsia"/>
                <w:kern w:val="0"/>
                <w:sz w:val="21"/>
                <w:szCs w:val="21"/>
              </w:rPr>
              <w:t>ｄ</w:t>
            </w:r>
            <w:r w:rsidRPr="00A70EB0">
              <w:rPr>
                <w:rFonts w:ascii="ＭＳ 明朝" w:eastAsia="ＭＳ 明朝" w:hAnsi="ＭＳ 明朝" w:cs="ＭＳ 明朝" w:hint="eastAsia"/>
                <w:kern w:val="0"/>
                <w:sz w:val="21"/>
                <w:szCs w:val="21"/>
              </w:rPr>
              <w:t>までに掲げる単位数</w:t>
            </w:r>
          </w:p>
          <w:p w14:paraId="07F280E6" w14:textId="77777777" w:rsidR="00441D64" w:rsidRPr="00A70EB0" w:rsidRDefault="00720F8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6112B8" w:rsidRPr="00A70EB0">
              <w:rPr>
                <w:rFonts w:ascii="ＭＳ 明朝" w:eastAsia="ＭＳ 明朝" w:hAnsi="ＭＳ 明朝" w:cs="ＭＳ 明朝" w:hint="eastAsia"/>
                <w:kern w:val="0"/>
                <w:sz w:val="21"/>
                <w:szCs w:val="21"/>
              </w:rPr>
              <w:t xml:space="preserve">　区分六（障害支援区分に係る市町村審査会による審査及び判定の基準等に関する命令（平成二十六年厚生労働省令第五号。以下「区分命令」という。）第一条第七号に掲げる区分六をいう。以下同じ。）に該当する者</w:t>
            </w:r>
          </w:p>
          <w:p w14:paraId="3E10DB95" w14:textId="4F048696" w:rsidR="006112B8" w:rsidRPr="00A70EB0" w:rsidRDefault="00441D64"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六二、〇五〇</w:t>
            </w:r>
            <w:r w:rsidR="006112B8" w:rsidRPr="00A70EB0">
              <w:rPr>
                <w:rFonts w:ascii="ＭＳ 明朝" w:eastAsia="ＭＳ 明朝" w:hAnsi="ＭＳ 明朝" w:cs="ＭＳ 明朝" w:hint="eastAsia"/>
                <w:kern w:val="0"/>
                <w:sz w:val="21"/>
                <w:szCs w:val="21"/>
                <w:u w:val="single"/>
              </w:rPr>
              <w:t>単位</w:t>
            </w:r>
          </w:p>
          <w:p w14:paraId="0E512F8F" w14:textId="1A7EC81D" w:rsidR="00656767" w:rsidRPr="00A70EB0" w:rsidRDefault="00656767" w:rsidP="009A5B6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　区分五（区分命令第一条第六号に掲げる区分五をいう。以下同じ。）に該当する者</w:t>
            </w:r>
            <w:r w:rsidR="00FE1E15"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三六、二七〇</w:t>
            </w:r>
            <w:r w:rsidRPr="00A70EB0">
              <w:rPr>
                <w:rFonts w:ascii="ＭＳ 明朝" w:eastAsia="ＭＳ 明朝" w:hAnsi="ＭＳ 明朝" w:cs="ＭＳ 明朝" w:hint="eastAsia"/>
                <w:kern w:val="0"/>
                <w:sz w:val="21"/>
                <w:szCs w:val="21"/>
                <w:u w:val="single"/>
              </w:rPr>
              <w:t>単位</w:t>
            </w:r>
          </w:p>
          <w:p w14:paraId="5B9A2CEE" w14:textId="0CCFB00B" w:rsidR="00656767" w:rsidRPr="00A70EB0" w:rsidRDefault="00656767" w:rsidP="009A5B6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　区分四（区分命令第一条第五号に掲げる区分四をいう。以下同じ。）に該当する者</w:t>
            </w:r>
            <w:r w:rsidR="00097E0C"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二八、九四〇</w:t>
            </w:r>
            <w:r w:rsidRPr="00A70EB0">
              <w:rPr>
                <w:rFonts w:ascii="ＭＳ 明朝" w:eastAsia="ＭＳ 明朝" w:hAnsi="ＭＳ 明朝" w:cs="ＭＳ 明朝" w:hint="eastAsia"/>
                <w:kern w:val="0"/>
                <w:sz w:val="21"/>
                <w:szCs w:val="21"/>
                <w:u w:val="single"/>
              </w:rPr>
              <w:t>単位</w:t>
            </w:r>
          </w:p>
          <w:p w14:paraId="124025EA" w14:textId="16A14F9E" w:rsidR="006112B8" w:rsidRPr="00A70EB0" w:rsidRDefault="00656767" w:rsidP="009A5B6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ｄ　区分三（区分命令第一条第四号に掲げる区分三をいう。以下同じ。）に該当する者</w:t>
            </w:r>
            <w:r w:rsidR="00097E0C"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二三、一一〇</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extDirection w:val="lrTbV"/>
          </w:tcPr>
          <w:p w14:paraId="4C99981F" w14:textId="4F0503A7" w:rsidR="006112B8" w:rsidRPr="00A70EB0" w:rsidRDefault="006112B8"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重度訪問介護に係る支給決定を受けた者（⑵に掲げる者を除く。）　次の㈠から㈣までに掲げる者の区分に応じ、それぞれ</w:t>
            </w:r>
            <w:r w:rsidR="00762A86" w:rsidRPr="00A70EB0">
              <w:rPr>
                <w:rFonts w:ascii="ＭＳ 明朝" w:eastAsia="ＭＳ 明朝" w:hAnsi="ＭＳ 明朝" w:cs="ＭＳ 明朝" w:hint="eastAsia"/>
                <w:kern w:val="0"/>
                <w:sz w:val="21"/>
                <w:szCs w:val="21"/>
              </w:rPr>
              <w:t>㈠</w:t>
            </w:r>
            <w:r w:rsidRPr="00A70EB0">
              <w:rPr>
                <w:rFonts w:ascii="ＭＳ 明朝" w:eastAsia="ＭＳ 明朝" w:hAnsi="ＭＳ 明朝" w:cs="ＭＳ 明朝" w:hint="eastAsia"/>
                <w:kern w:val="0"/>
                <w:sz w:val="21"/>
                <w:szCs w:val="21"/>
              </w:rPr>
              <w:t>から㈣までに掲げる単位数</w:t>
            </w:r>
          </w:p>
          <w:p w14:paraId="3B6DB3E1" w14:textId="5EC9D070" w:rsidR="006112B8" w:rsidRPr="00A70EB0" w:rsidRDefault="006112B8"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w:t>
            </w:r>
            <w:r w:rsidR="00762A86" w:rsidRPr="00A70EB0">
              <w:rPr>
                <w:rFonts w:ascii="ＭＳ 明朝" w:eastAsia="ＭＳ 明朝" w:hAnsi="ＭＳ 明朝" w:cs="ＭＳ 明朝" w:hint="eastAsia"/>
                <w:kern w:val="0"/>
                <w:sz w:val="21"/>
                <w:szCs w:val="21"/>
              </w:rPr>
              <w:t>㈡</w:t>
            </w:r>
            <w:r w:rsidRPr="00A70EB0">
              <w:rPr>
                <w:rFonts w:ascii="ＭＳ 明朝" w:eastAsia="ＭＳ 明朝" w:hAnsi="ＭＳ 明朝" w:cs="ＭＳ 明朝" w:hint="eastAsia"/>
                <w:kern w:val="0"/>
                <w:sz w:val="21"/>
                <w:szCs w:val="21"/>
              </w:rPr>
              <w:t>から㈣までに掲げる者以外のもの　次の</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720F82" w:rsidRPr="00A70EB0">
              <w:rPr>
                <w:rFonts w:ascii="ＭＳ 明朝" w:eastAsia="ＭＳ 明朝" w:hAnsi="ＭＳ 明朝" w:cs="ＭＳ 明朝" w:hint="eastAsia"/>
                <w:kern w:val="0"/>
                <w:sz w:val="21"/>
                <w:szCs w:val="21"/>
              </w:rPr>
              <w:t>ｄ</w:t>
            </w:r>
            <w:r w:rsidRPr="00A70EB0">
              <w:rPr>
                <w:rFonts w:ascii="ＭＳ 明朝" w:eastAsia="ＭＳ 明朝" w:hAnsi="ＭＳ 明朝" w:cs="ＭＳ 明朝" w:hint="eastAsia"/>
                <w:kern w:val="0"/>
                <w:sz w:val="21"/>
                <w:szCs w:val="21"/>
              </w:rPr>
              <w:t>までに掲げる者の区分に応じ、それぞれ</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720F82" w:rsidRPr="00A70EB0">
              <w:rPr>
                <w:rFonts w:ascii="ＭＳ 明朝" w:eastAsia="ＭＳ 明朝" w:hAnsi="ＭＳ 明朝" w:cs="ＭＳ 明朝" w:hint="eastAsia"/>
                <w:kern w:val="0"/>
                <w:sz w:val="21"/>
                <w:szCs w:val="21"/>
              </w:rPr>
              <w:t>ｄ</w:t>
            </w:r>
            <w:r w:rsidRPr="00A70EB0">
              <w:rPr>
                <w:rFonts w:ascii="ＭＳ 明朝" w:eastAsia="ＭＳ 明朝" w:hAnsi="ＭＳ 明朝" w:cs="ＭＳ 明朝" w:hint="eastAsia"/>
                <w:kern w:val="0"/>
                <w:sz w:val="21"/>
                <w:szCs w:val="21"/>
              </w:rPr>
              <w:t>までに掲げる単位数</w:t>
            </w:r>
          </w:p>
          <w:p w14:paraId="789556A8" w14:textId="77777777" w:rsidR="00375683" w:rsidRPr="00A70EB0" w:rsidRDefault="00720F8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6112B8" w:rsidRPr="00A70EB0">
              <w:rPr>
                <w:rFonts w:ascii="ＭＳ 明朝" w:eastAsia="ＭＳ 明朝" w:hAnsi="ＭＳ 明朝" w:cs="ＭＳ 明朝" w:hint="eastAsia"/>
                <w:kern w:val="0"/>
                <w:sz w:val="21"/>
                <w:szCs w:val="21"/>
              </w:rPr>
              <w:t xml:space="preserve">　区分六（障害支援区分に係る市町村審査会による審査及び判定の基準等に関する命令（平成二十六年厚生労働省令第五号。以下「区分命令」という。）第一条第七号に掲げる区分六をいう。以下同じ。）に該当する者</w:t>
            </w:r>
          </w:p>
          <w:p w14:paraId="7A9A97AD" w14:textId="6BA0CD27" w:rsidR="006112B8" w:rsidRPr="00A70EB0" w:rsidRDefault="00375683"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五〇、八〇〇単位</w:t>
            </w:r>
          </w:p>
          <w:p w14:paraId="17B9B8FE" w14:textId="41AF4891" w:rsidR="006112B8" w:rsidRPr="00A70EB0" w:rsidRDefault="00EB2FF2" w:rsidP="009A5B6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w:t>
            </w:r>
            <w:r w:rsidR="006112B8" w:rsidRPr="00A70EB0">
              <w:rPr>
                <w:rFonts w:ascii="ＭＳ 明朝" w:eastAsia="ＭＳ 明朝" w:hAnsi="ＭＳ 明朝" w:cs="ＭＳ 明朝" w:hint="eastAsia"/>
                <w:kern w:val="0"/>
                <w:sz w:val="21"/>
                <w:szCs w:val="21"/>
              </w:rPr>
              <w:t xml:space="preserve">　区分五（区分命令第一条第六号に掲げる区分五をいう。以下同じ。）に該当する者</w:t>
            </w:r>
            <w:r w:rsidR="00097E0C"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9A5B6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三五、六三〇単位</w:t>
            </w:r>
          </w:p>
          <w:p w14:paraId="5BFD7912" w14:textId="7C7FCA99" w:rsidR="006112B8" w:rsidRPr="00A70EB0" w:rsidRDefault="00EB2FF2" w:rsidP="009A5B6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w:t>
            </w:r>
            <w:r w:rsidR="006112B8" w:rsidRPr="00A70EB0">
              <w:rPr>
                <w:rFonts w:ascii="ＭＳ 明朝" w:eastAsia="ＭＳ 明朝" w:hAnsi="ＭＳ 明朝" w:cs="ＭＳ 明朝" w:hint="eastAsia"/>
                <w:kern w:val="0"/>
                <w:sz w:val="21"/>
                <w:szCs w:val="21"/>
              </w:rPr>
              <w:t xml:space="preserve">　区分四（区分命令第一条第五号に掲げる区分四をいう。以下同じ。）に該当する者</w:t>
            </w:r>
            <w:r w:rsidR="00097E0C"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二八、四三〇単位</w:t>
            </w:r>
          </w:p>
          <w:p w14:paraId="41FB46DE" w14:textId="4D8C4D50" w:rsidR="006112B8" w:rsidRPr="00A70EB0" w:rsidRDefault="00EB2FF2" w:rsidP="009A5B62">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ｄ</w:t>
            </w:r>
            <w:r w:rsidR="006112B8" w:rsidRPr="00A70EB0">
              <w:rPr>
                <w:rFonts w:ascii="ＭＳ 明朝" w:eastAsia="ＭＳ 明朝" w:hAnsi="ＭＳ 明朝" w:cs="ＭＳ 明朝" w:hint="eastAsia"/>
                <w:kern w:val="0"/>
                <w:sz w:val="21"/>
                <w:szCs w:val="21"/>
              </w:rPr>
              <w:t xml:space="preserve">　区分三（区分命令第一条第四号に掲げる区分三をいう。以下同じ。）に該当する者</w:t>
            </w:r>
            <w:r w:rsidR="00097E0C"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二二、七〇〇単位</w:t>
            </w:r>
          </w:p>
        </w:tc>
      </w:tr>
      <w:tr w:rsidR="00A70EB0" w:rsidRPr="00A70EB0" w14:paraId="6A5A11A6"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06F6197" w14:textId="0C00F602" w:rsidR="006112B8" w:rsidRPr="00A70EB0" w:rsidRDefault="006112B8"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㈡　介護保険給付対象者（㈢及び㈣に掲げる者を除く。）　</w:t>
            </w:r>
            <w:r w:rsidRPr="00A70EB0">
              <w:rPr>
                <w:rFonts w:ascii="ＭＳ 明朝" w:eastAsia="ＭＳ 明朝" w:hAnsi="ＭＳ 明朝" w:cs="ＭＳ 明朝" w:hint="eastAsia"/>
                <w:kern w:val="0"/>
                <w:sz w:val="21"/>
                <w:szCs w:val="21"/>
                <w:u w:val="single"/>
              </w:rPr>
              <w:t>次の</w:t>
            </w:r>
            <w:r w:rsidR="00720F82"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u w:val="single"/>
              </w:rPr>
              <w:t>から</w:t>
            </w:r>
            <w:r w:rsidR="00EB2FF2" w:rsidRPr="00A70EB0">
              <w:rPr>
                <w:rFonts w:ascii="ＭＳ 明朝" w:eastAsia="ＭＳ 明朝" w:hAnsi="ＭＳ 明朝" w:cs="ＭＳ 明朝" w:hint="eastAsia"/>
                <w:kern w:val="0"/>
                <w:sz w:val="21"/>
                <w:szCs w:val="21"/>
                <w:u w:val="single"/>
              </w:rPr>
              <w:t>ｄ</w:t>
            </w:r>
            <w:r w:rsidRPr="00A70EB0">
              <w:rPr>
                <w:rFonts w:ascii="ＭＳ 明朝" w:eastAsia="ＭＳ 明朝" w:hAnsi="ＭＳ 明朝" w:cs="ＭＳ 明朝" w:hint="eastAsia"/>
                <w:kern w:val="0"/>
                <w:sz w:val="21"/>
                <w:szCs w:val="21"/>
                <w:u w:val="single"/>
              </w:rPr>
              <w:t>までに掲げる者の区分に応じ、それぞれ</w:t>
            </w:r>
            <w:r w:rsidR="00720F82" w:rsidRPr="00A70EB0">
              <w:rPr>
                <w:rFonts w:ascii="ＭＳ 明朝" w:eastAsia="ＭＳ 明朝" w:hAnsi="ＭＳ 明朝" w:cs="ＭＳ 明朝" w:hint="eastAsia"/>
                <w:kern w:val="0"/>
                <w:sz w:val="21"/>
                <w:szCs w:val="21"/>
                <w:u w:val="single"/>
              </w:rPr>
              <w:t>ａ</w:t>
            </w:r>
            <w:r w:rsidR="00A24DD6" w:rsidRPr="00A70EB0">
              <w:rPr>
                <w:rFonts w:ascii="ＭＳ 明朝" w:eastAsia="ＭＳ 明朝" w:hAnsi="ＭＳ 明朝" w:cs="ＭＳ 明朝" w:hint="eastAsia"/>
                <w:kern w:val="0"/>
                <w:sz w:val="21"/>
                <w:szCs w:val="21"/>
                <w:u w:val="single"/>
              </w:rPr>
              <w:t>から</w:t>
            </w:r>
            <w:r w:rsidR="00EB2FF2" w:rsidRPr="00A70EB0">
              <w:rPr>
                <w:rFonts w:ascii="ＭＳ 明朝" w:eastAsia="ＭＳ 明朝" w:hAnsi="ＭＳ 明朝" w:cs="ＭＳ 明朝" w:hint="eastAsia"/>
                <w:kern w:val="0"/>
                <w:sz w:val="21"/>
                <w:szCs w:val="21"/>
                <w:u w:val="single"/>
              </w:rPr>
              <w:t>ｄ</w:t>
            </w:r>
            <w:r w:rsidRPr="00A70EB0">
              <w:rPr>
                <w:rFonts w:ascii="ＭＳ 明朝" w:eastAsia="ＭＳ 明朝" w:hAnsi="ＭＳ 明朝" w:cs="ＭＳ 明朝" w:hint="eastAsia"/>
                <w:kern w:val="0"/>
                <w:sz w:val="21"/>
                <w:szCs w:val="21"/>
                <w:u w:val="single"/>
              </w:rPr>
              <w:t>までに掲げる単位数</w:t>
            </w:r>
          </w:p>
          <w:p w14:paraId="6E50865B" w14:textId="68AB4D38" w:rsidR="006112B8"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ａ</w:t>
            </w:r>
            <w:r w:rsidR="006112B8"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区分六に該当する者</w:t>
            </w:r>
            <w:r w:rsidR="006112B8"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二二、九一〇</w:t>
            </w:r>
            <w:r w:rsidR="006112B8" w:rsidRPr="00A70EB0">
              <w:rPr>
                <w:rFonts w:ascii="ＭＳ 明朝" w:eastAsia="ＭＳ 明朝" w:hAnsi="ＭＳ 明朝" w:cs="ＭＳ 明朝" w:hint="eastAsia"/>
                <w:kern w:val="0"/>
                <w:sz w:val="21"/>
                <w:szCs w:val="21"/>
                <w:u w:val="single"/>
              </w:rPr>
              <w:t>単位</w:t>
            </w:r>
          </w:p>
          <w:p w14:paraId="223F45A6" w14:textId="71F09027" w:rsidR="006112B8"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006112B8"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区分五に該当する者</w:t>
            </w:r>
            <w:r w:rsidR="006112B8"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一五、二九〇</w:t>
            </w:r>
            <w:r w:rsidR="006112B8" w:rsidRPr="00A70EB0">
              <w:rPr>
                <w:rFonts w:ascii="ＭＳ 明朝" w:eastAsia="ＭＳ 明朝" w:hAnsi="ＭＳ 明朝" w:cs="ＭＳ 明朝" w:hint="eastAsia"/>
                <w:kern w:val="0"/>
                <w:sz w:val="21"/>
                <w:szCs w:val="21"/>
                <w:u w:val="single"/>
              </w:rPr>
              <w:t>単位</w:t>
            </w:r>
          </w:p>
          <w:p w14:paraId="56D3B550" w14:textId="2F742B15" w:rsidR="006112B8"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ｃ</w:t>
            </w:r>
            <w:r w:rsidR="006112B8"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区分</w:t>
            </w:r>
            <w:r w:rsidR="00242C76" w:rsidRPr="00A70EB0">
              <w:rPr>
                <w:rFonts w:ascii="ＭＳ 明朝" w:eastAsia="ＭＳ 明朝" w:hAnsi="ＭＳ 明朝" w:cs="ＭＳ 明朝" w:hint="eastAsia"/>
                <w:kern w:val="0"/>
                <w:sz w:val="21"/>
                <w:szCs w:val="21"/>
                <w:u w:val="single"/>
              </w:rPr>
              <w:t>四</w:t>
            </w:r>
            <w:r w:rsidR="00A24DD6" w:rsidRPr="00A70EB0">
              <w:rPr>
                <w:rFonts w:ascii="ＭＳ 明朝" w:eastAsia="ＭＳ 明朝" w:hAnsi="ＭＳ 明朝" w:cs="ＭＳ 明朝" w:hint="eastAsia"/>
                <w:kern w:val="0"/>
                <w:sz w:val="21"/>
                <w:szCs w:val="21"/>
                <w:u w:val="single"/>
              </w:rPr>
              <w:t>に該当する者</w:t>
            </w:r>
            <w:r w:rsidR="00A24DD6"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一四、六二〇</w:t>
            </w:r>
            <w:r w:rsidR="00A24DD6" w:rsidRPr="00A70EB0">
              <w:rPr>
                <w:rFonts w:ascii="ＭＳ 明朝" w:eastAsia="ＭＳ 明朝" w:hAnsi="ＭＳ 明朝" w:cs="ＭＳ 明朝" w:hint="eastAsia"/>
                <w:kern w:val="0"/>
                <w:sz w:val="21"/>
                <w:szCs w:val="21"/>
                <w:u w:val="single"/>
              </w:rPr>
              <w:t>単位</w:t>
            </w:r>
          </w:p>
          <w:p w14:paraId="262B7B64" w14:textId="407007CF" w:rsidR="006112B8"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ｄ</w:t>
            </w:r>
            <w:r w:rsidR="006112B8"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区分</w:t>
            </w:r>
            <w:r w:rsidR="00242C76" w:rsidRPr="00A70EB0">
              <w:rPr>
                <w:rFonts w:ascii="ＭＳ 明朝" w:eastAsia="ＭＳ 明朝" w:hAnsi="ＭＳ 明朝" w:cs="ＭＳ 明朝" w:hint="eastAsia"/>
                <w:kern w:val="0"/>
                <w:sz w:val="21"/>
                <w:szCs w:val="21"/>
                <w:u w:val="single"/>
              </w:rPr>
              <w:t>三</w:t>
            </w:r>
            <w:r w:rsidR="00A24DD6" w:rsidRPr="00A70EB0">
              <w:rPr>
                <w:rFonts w:ascii="ＭＳ 明朝" w:eastAsia="ＭＳ 明朝" w:hAnsi="ＭＳ 明朝" w:cs="ＭＳ 明朝" w:hint="eastAsia"/>
                <w:kern w:val="0"/>
                <w:sz w:val="21"/>
                <w:szCs w:val="21"/>
                <w:u w:val="single"/>
              </w:rPr>
              <w:t>に該当する者</w:t>
            </w:r>
            <w:r w:rsidR="00A24DD6" w:rsidRPr="00A70EB0">
              <w:rPr>
                <w:rFonts w:ascii="ＭＳ 明朝" w:eastAsia="ＭＳ 明朝" w:hAnsi="ＭＳ 明朝" w:cs="ＭＳ 明朝" w:hint="eastAsia"/>
                <w:kern w:val="0"/>
                <w:sz w:val="21"/>
                <w:szCs w:val="21"/>
              </w:rPr>
              <w:t xml:space="preserve">　</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一三、九二〇</w:t>
            </w:r>
            <w:r w:rsidR="00A24DD6"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extDirection w:val="lrTbV"/>
          </w:tcPr>
          <w:p w14:paraId="1DE627B4" w14:textId="77777777" w:rsidR="004D2ECE" w:rsidRPr="00A70EB0" w:rsidRDefault="006112B8"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介護保険給付対象者（㈢及び㈣に掲げる者を除く。）</w:t>
            </w:r>
          </w:p>
          <w:p w14:paraId="0D3068EB" w14:textId="0AC2BD7E" w:rsidR="006112B8" w:rsidRPr="00A70EB0" w:rsidRDefault="004D2ECE" w:rsidP="002E0CA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rPr>
              <w:t xml:space="preserve">　</w:t>
            </w:r>
            <w:r w:rsidR="006112B8" w:rsidRPr="00A70EB0">
              <w:rPr>
                <w:rFonts w:ascii="ＭＳ 明朝" w:eastAsia="ＭＳ 明朝" w:hAnsi="ＭＳ 明朝" w:cs="ＭＳ 明朝" w:hint="eastAsia"/>
                <w:kern w:val="0"/>
                <w:sz w:val="21"/>
                <w:szCs w:val="21"/>
                <w:u w:val="single"/>
              </w:rPr>
              <w:t>一七、三四〇単位</w:t>
            </w:r>
          </w:p>
          <w:p w14:paraId="4A45C78B" w14:textId="77777777" w:rsidR="00E019F2" w:rsidRPr="00A70EB0" w:rsidRDefault="00E019F2" w:rsidP="002E0CA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p>
          <w:p w14:paraId="4D562BBD" w14:textId="3D74990F" w:rsidR="00E019F2" w:rsidRPr="00A70EB0" w:rsidRDefault="00E019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0A81242A" w14:textId="3D209C9B" w:rsidR="00E019F2" w:rsidRPr="00A70EB0" w:rsidRDefault="00E019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FA310B2" w14:textId="2724BD14" w:rsidR="00E019F2" w:rsidRPr="00A70EB0" w:rsidRDefault="00E019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6D297428" w14:textId="11AEC846" w:rsidR="00E019F2" w:rsidRPr="00A70EB0" w:rsidRDefault="00E019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F03CF0F"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F948881" w14:textId="09EF0FA9" w:rsidR="00A24DD6" w:rsidRPr="00A70EB0" w:rsidRDefault="00A24DD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介護給付費等単位数表の第６の１の生活介護サービス費、介護給付費等単位数表の第</w:t>
            </w:r>
            <w:r w:rsidRPr="00A70EB0">
              <w:rPr>
                <w:rFonts w:ascii="ＭＳ 明朝" w:eastAsia="ＭＳ 明朝" w:hAnsi="ＭＳ 明朝" w:cs="ＭＳ 明朝" w:hint="eastAsia"/>
                <w:kern w:val="0"/>
                <w:sz w:val="21"/>
                <w:szCs w:val="21"/>
                <w:eastAsianLayout w:id="-1040329215" w:vert="1" w:vertCompress="1"/>
              </w:rPr>
              <w:t>1</w:t>
            </w:r>
            <w:r w:rsidRPr="00A70EB0">
              <w:rPr>
                <w:rFonts w:ascii="ＭＳ 明朝" w:eastAsia="ＭＳ 明朝" w:hAnsi="ＭＳ 明朝" w:cs="ＭＳ 明朝"/>
                <w:kern w:val="0"/>
                <w:sz w:val="21"/>
                <w:szCs w:val="21"/>
                <w:eastAsianLayout w:id="-1040329215" w:vert="1" w:vertCompress="1"/>
              </w:rPr>
              <w:t>0</w:t>
            </w:r>
            <w:r w:rsidRPr="00A70EB0">
              <w:rPr>
                <w:rFonts w:ascii="ＭＳ 明朝" w:eastAsia="ＭＳ 明朝" w:hAnsi="ＭＳ 明朝" w:cs="ＭＳ 明朝" w:hint="eastAsia"/>
                <w:kern w:val="0"/>
                <w:sz w:val="21"/>
                <w:szCs w:val="21"/>
              </w:rPr>
              <w:t>の１の機能訓練サービス費、介護給付費等単位数表の第</w:t>
            </w:r>
            <w:r w:rsidRPr="00A70EB0">
              <w:rPr>
                <w:rFonts w:ascii="ＭＳ 明朝" w:eastAsia="ＭＳ 明朝" w:hAnsi="ＭＳ 明朝" w:cs="ＭＳ 明朝" w:hint="eastAsia"/>
                <w:kern w:val="0"/>
                <w:sz w:val="21"/>
                <w:szCs w:val="21"/>
                <w:eastAsianLayout w:id="-1040329214" w:vert="1" w:vertCompress="1"/>
              </w:rPr>
              <w:t>11</w:t>
            </w:r>
            <w:r w:rsidRPr="00A70EB0">
              <w:rPr>
                <w:rFonts w:ascii="ＭＳ 明朝" w:eastAsia="ＭＳ 明朝" w:hAnsi="ＭＳ 明朝" w:cs="ＭＳ 明朝" w:hint="eastAsia"/>
                <w:kern w:val="0"/>
                <w:sz w:val="21"/>
                <w:szCs w:val="21"/>
              </w:rPr>
              <w:t>の１の生活訓練サービス費、介護給付費等単位数表の第</w:t>
            </w:r>
            <w:r w:rsidRPr="00A70EB0">
              <w:rPr>
                <w:rFonts w:ascii="ＭＳ 明朝" w:eastAsia="ＭＳ 明朝" w:hAnsi="ＭＳ 明朝" w:cs="ＭＳ 明朝" w:hint="eastAsia"/>
                <w:kern w:val="0"/>
                <w:sz w:val="21"/>
                <w:szCs w:val="21"/>
                <w:eastAsianLayout w:id="-1040328960" w:vert="1" w:vertCompress="1"/>
              </w:rPr>
              <w:t>12</w:t>
            </w:r>
            <w:r w:rsidRPr="00A70EB0">
              <w:rPr>
                <w:rFonts w:ascii="ＭＳ 明朝" w:eastAsia="ＭＳ 明朝" w:hAnsi="ＭＳ 明朝" w:cs="ＭＳ 明朝" w:hint="eastAsia"/>
                <w:kern w:val="0"/>
                <w:sz w:val="21"/>
                <w:szCs w:val="21"/>
              </w:rPr>
              <w:t>の１の就労移行支援サービス費、介護給付費等単位数表の第</w:t>
            </w:r>
            <w:r w:rsidRPr="00A70EB0">
              <w:rPr>
                <w:rFonts w:ascii="ＭＳ 明朝" w:eastAsia="ＭＳ 明朝" w:hAnsi="ＭＳ 明朝" w:cs="ＭＳ 明朝" w:hint="eastAsia"/>
                <w:kern w:val="0"/>
                <w:sz w:val="21"/>
                <w:szCs w:val="21"/>
                <w:eastAsianLayout w:id="-1040328959" w:vert="1" w:vertCompress="1"/>
              </w:rPr>
              <w:t>13</w:t>
            </w:r>
            <w:r w:rsidRPr="00A70EB0">
              <w:rPr>
                <w:rFonts w:ascii="ＭＳ 明朝" w:eastAsia="ＭＳ 明朝" w:hAnsi="ＭＳ 明朝" w:cs="ＭＳ 明朝" w:hint="eastAsia"/>
                <w:kern w:val="0"/>
                <w:sz w:val="21"/>
                <w:szCs w:val="21"/>
              </w:rPr>
              <w:t>の１の就労継続支援Ａ型サービス費又は介護給付費等単位数表の第</w:t>
            </w:r>
            <w:r w:rsidRPr="00A70EB0">
              <w:rPr>
                <w:rFonts w:ascii="ＭＳ 明朝" w:eastAsia="ＭＳ 明朝" w:hAnsi="ＭＳ 明朝" w:cs="ＭＳ 明朝" w:hint="eastAsia"/>
                <w:kern w:val="0"/>
                <w:sz w:val="21"/>
                <w:szCs w:val="21"/>
                <w:eastAsianLayout w:id="-1040328958" w:vert="1" w:vertCompress="1"/>
              </w:rPr>
              <w:t>14</w:t>
            </w:r>
            <w:r w:rsidRPr="00A70EB0">
              <w:rPr>
                <w:rFonts w:ascii="ＭＳ 明朝" w:eastAsia="ＭＳ 明朝" w:hAnsi="ＭＳ 明朝" w:cs="ＭＳ 明朝" w:hint="eastAsia"/>
                <w:kern w:val="0"/>
                <w:sz w:val="21"/>
                <w:szCs w:val="21"/>
              </w:rPr>
              <w:t>の１の就労継続支援Ｂ型サービス費（以下「生活介護サー</w:t>
            </w:r>
            <w:r w:rsidRPr="00A70EB0">
              <w:rPr>
                <w:rFonts w:ascii="ＭＳ 明朝" w:eastAsia="ＭＳ 明朝" w:hAnsi="ＭＳ 明朝" w:cs="ＭＳ 明朝" w:hint="eastAsia"/>
                <w:kern w:val="0"/>
                <w:sz w:val="21"/>
                <w:szCs w:val="21"/>
              </w:rPr>
              <w:lastRenderedPageBreak/>
              <w:t>ビス費等」という。）を算定される者（㈣に掲げる者を除く。）　次の</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ｅ</w:t>
            </w:r>
            <w:r w:rsidRPr="00A70EB0">
              <w:rPr>
                <w:rFonts w:ascii="ＭＳ 明朝" w:eastAsia="ＭＳ 明朝" w:hAnsi="ＭＳ 明朝" w:cs="ＭＳ 明朝" w:hint="eastAsia"/>
                <w:kern w:val="0"/>
                <w:sz w:val="21"/>
                <w:szCs w:val="21"/>
              </w:rPr>
              <w:t>までに掲げる者の区分に応じ、それぞれ</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ｅ</w:t>
            </w:r>
            <w:r w:rsidRPr="00A70EB0">
              <w:rPr>
                <w:rFonts w:ascii="ＭＳ 明朝" w:eastAsia="ＭＳ 明朝" w:hAnsi="ＭＳ 明朝" w:cs="ＭＳ 明朝" w:hint="eastAsia"/>
                <w:kern w:val="0"/>
                <w:sz w:val="21"/>
                <w:szCs w:val="21"/>
              </w:rPr>
              <w:t>までに掲げる単位数</w:t>
            </w:r>
          </w:p>
          <w:p w14:paraId="1CCB46B4" w14:textId="096D19CB" w:rsidR="00B07B52" w:rsidRPr="00A70EB0" w:rsidRDefault="003D718B"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ａ</w:t>
            </w:r>
            <w:r w:rsidR="00B07B52" w:rsidRPr="00A70EB0">
              <w:rPr>
                <w:rFonts w:ascii="ＭＳ 明朝" w:eastAsia="ＭＳ 明朝" w:hAnsi="ＭＳ 明朝" w:cs="ＭＳ 明朝" w:hint="eastAsia"/>
                <w:kern w:val="0"/>
                <w:sz w:val="21"/>
                <w:szCs w:val="21"/>
              </w:rPr>
              <w:t xml:space="preserve">　区分六に該当する者のうち介護保険給付対象者以外のもの　</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二八、七三〇単位</w:t>
            </w:r>
          </w:p>
          <w:p w14:paraId="3F451101" w14:textId="33F4CC59" w:rsidR="00B07B52" w:rsidRPr="00A70EB0" w:rsidRDefault="003D718B"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ｂ</w:t>
            </w:r>
            <w:r w:rsidR="00B07B52" w:rsidRPr="00A70EB0">
              <w:rPr>
                <w:rFonts w:ascii="ＭＳ 明朝" w:eastAsia="ＭＳ 明朝" w:hAnsi="ＭＳ 明朝" w:cs="ＭＳ 明朝" w:hint="eastAsia"/>
                <w:kern w:val="0"/>
                <w:sz w:val="21"/>
                <w:szCs w:val="21"/>
              </w:rPr>
              <w:t xml:space="preserve">　区分五に該当する者のうち介護保険給付対象者以外のもの　</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二〇、八一〇単位</w:t>
            </w:r>
          </w:p>
          <w:p w14:paraId="71ACB6CD" w14:textId="1A49E15C" w:rsidR="00B07B52" w:rsidRPr="00A70EB0" w:rsidRDefault="003D718B"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ｃ</w:t>
            </w:r>
            <w:r w:rsidR="00B07B52" w:rsidRPr="00A70EB0">
              <w:rPr>
                <w:rFonts w:ascii="ＭＳ 明朝" w:eastAsia="ＭＳ 明朝" w:hAnsi="ＭＳ 明朝" w:cs="ＭＳ 明朝" w:hint="eastAsia"/>
                <w:kern w:val="0"/>
                <w:sz w:val="21"/>
                <w:szCs w:val="21"/>
              </w:rPr>
              <w:t xml:space="preserve">　区分五又は区分六に該当する者のうち介護保険給付対象者であるもの　</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一七、六一〇単位</w:t>
            </w:r>
          </w:p>
          <w:p w14:paraId="652B4EDB" w14:textId="05275ADE" w:rsidR="00B07B52" w:rsidRPr="00A70EB0" w:rsidRDefault="003D718B"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ｄ</w:t>
            </w:r>
            <w:r w:rsidR="00B07B52" w:rsidRPr="00A70EB0">
              <w:rPr>
                <w:rFonts w:ascii="ＭＳ 明朝" w:eastAsia="ＭＳ 明朝" w:hAnsi="ＭＳ 明朝" w:cs="ＭＳ 明朝" w:hint="eastAsia"/>
                <w:kern w:val="0"/>
                <w:sz w:val="21"/>
                <w:szCs w:val="21"/>
              </w:rPr>
              <w:t xml:space="preserve">　区分四に該当する者　</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一六、二四〇単位</w:t>
            </w:r>
          </w:p>
          <w:p w14:paraId="33F4AF66" w14:textId="47F3D2AD" w:rsidR="00A24DD6" w:rsidRPr="00A70EB0" w:rsidRDefault="003D718B"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ｅ</w:t>
            </w:r>
            <w:r w:rsidR="00B07B52" w:rsidRPr="00A70EB0">
              <w:rPr>
                <w:rFonts w:ascii="ＭＳ 明朝" w:eastAsia="ＭＳ 明朝" w:hAnsi="ＭＳ 明朝" w:cs="ＭＳ 明朝" w:hint="eastAsia"/>
                <w:kern w:val="0"/>
                <w:sz w:val="21"/>
                <w:szCs w:val="21"/>
              </w:rPr>
              <w:t xml:space="preserve">　区分三に該当する者　</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一二、五六〇単位</w:t>
            </w:r>
          </w:p>
        </w:tc>
        <w:tc>
          <w:tcPr>
            <w:tcW w:w="6520" w:type="dxa"/>
            <w:tcBorders>
              <w:top w:val="nil"/>
              <w:left w:val="nil"/>
              <w:bottom w:val="nil"/>
              <w:right w:val="single" w:sz="8" w:space="0" w:color="000000"/>
            </w:tcBorders>
            <w:tcMar>
              <w:left w:w="102" w:type="dxa"/>
              <w:right w:w="102" w:type="dxa"/>
            </w:tcMar>
            <w:textDirection w:val="lrTbV"/>
          </w:tcPr>
          <w:p w14:paraId="10437D00" w14:textId="308CE59D" w:rsidR="00A24DD6" w:rsidRPr="00A70EB0" w:rsidRDefault="00A24DD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㈢　</w:t>
            </w:r>
            <w:r w:rsidR="00B07B52" w:rsidRPr="00A70EB0">
              <w:rPr>
                <w:rFonts w:ascii="ＭＳ 明朝" w:eastAsia="ＭＳ 明朝" w:hAnsi="ＭＳ 明朝" w:cs="ＭＳ 明朝" w:hint="eastAsia"/>
                <w:kern w:val="0"/>
                <w:sz w:val="21"/>
                <w:szCs w:val="21"/>
              </w:rPr>
              <w:t>介護給付費等単位数表の第６の１の生活介護サービス費、介護給付費等単位数表の第</w:t>
            </w:r>
            <w:r w:rsidR="00B07B52" w:rsidRPr="00A70EB0">
              <w:rPr>
                <w:rFonts w:ascii="ＭＳ 明朝" w:eastAsia="ＭＳ 明朝" w:hAnsi="ＭＳ 明朝" w:cs="ＭＳ 明朝" w:hint="eastAsia"/>
                <w:kern w:val="0"/>
                <w:sz w:val="21"/>
                <w:szCs w:val="21"/>
                <w:eastAsianLayout w:id="-1040329215" w:vert="1" w:vertCompress="1"/>
              </w:rPr>
              <w:t>1</w:t>
            </w:r>
            <w:r w:rsidR="00B07B52" w:rsidRPr="00A70EB0">
              <w:rPr>
                <w:rFonts w:ascii="ＭＳ 明朝" w:eastAsia="ＭＳ 明朝" w:hAnsi="ＭＳ 明朝" w:cs="ＭＳ 明朝"/>
                <w:kern w:val="0"/>
                <w:sz w:val="21"/>
                <w:szCs w:val="21"/>
                <w:eastAsianLayout w:id="-1040329215" w:vert="1" w:vertCompress="1"/>
              </w:rPr>
              <w:t>0</w:t>
            </w:r>
            <w:r w:rsidR="00B07B52" w:rsidRPr="00A70EB0">
              <w:rPr>
                <w:rFonts w:ascii="ＭＳ 明朝" w:eastAsia="ＭＳ 明朝" w:hAnsi="ＭＳ 明朝" w:cs="ＭＳ 明朝" w:hint="eastAsia"/>
                <w:kern w:val="0"/>
                <w:sz w:val="21"/>
                <w:szCs w:val="21"/>
              </w:rPr>
              <w:t>の１の機能訓練サービス費、介護給付費等単位数表の第</w:t>
            </w:r>
            <w:r w:rsidR="00B07B52" w:rsidRPr="00A70EB0">
              <w:rPr>
                <w:rFonts w:ascii="ＭＳ 明朝" w:eastAsia="ＭＳ 明朝" w:hAnsi="ＭＳ 明朝" w:cs="ＭＳ 明朝" w:hint="eastAsia"/>
                <w:kern w:val="0"/>
                <w:sz w:val="21"/>
                <w:szCs w:val="21"/>
                <w:eastAsianLayout w:id="-1040329214" w:vert="1" w:vertCompress="1"/>
              </w:rPr>
              <w:t>11</w:t>
            </w:r>
            <w:r w:rsidR="00B07B52" w:rsidRPr="00A70EB0">
              <w:rPr>
                <w:rFonts w:ascii="ＭＳ 明朝" w:eastAsia="ＭＳ 明朝" w:hAnsi="ＭＳ 明朝" w:cs="ＭＳ 明朝" w:hint="eastAsia"/>
                <w:kern w:val="0"/>
                <w:sz w:val="21"/>
                <w:szCs w:val="21"/>
              </w:rPr>
              <w:t>の１の生活訓練サービス費、介護給付費等単位数表の第</w:t>
            </w:r>
            <w:r w:rsidR="00B07B52" w:rsidRPr="00A70EB0">
              <w:rPr>
                <w:rFonts w:ascii="ＭＳ 明朝" w:eastAsia="ＭＳ 明朝" w:hAnsi="ＭＳ 明朝" w:cs="ＭＳ 明朝" w:hint="eastAsia"/>
                <w:kern w:val="0"/>
                <w:sz w:val="21"/>
                <w:szCs w:val="21"/>
                <w:eastAsianLayout w:id="-1040328960" w:vert="1" w:vertCompress="1"/>
              </w:rPr>
              <w:t>12</w:t>
            </w:r>
            <w:r w:rsidR="00B07B52" w:rsidRPr="00A70EB0">
              <w:rPr>
                <w:rFonts w:ascii="ＭＳ 明朝" w:eastAsia="ＭＳ 明朝" w:hAnsi="ＭＳ 明朝" w:cs="ＭＳ 明朝" w:hint="eastAsia"/>
                <w:kern w:val="0"/>
                <w:sz w:val="21"/>
                <w:szCs w:val="21"/>
              </w:rPr>
              <w:t>の１の就労移行支援サービス費、介護給付費等単位数表の第</w:t>
            </w:r>
            <w:r w:rsidR="00B07B52" w:rsidRPr="00A70EB0">
              <w:rPr>
                <w:rFonts w:ascii="ＭＳ 明朝" w:eastAsia="ＭＳ 明朝" w:hAnsi="ＭＳ 明朝" w:cs="ＭＳ 明朝" w:hint="eastAsia"/>
                <w:kern w:val="0"/>
                <w:sz w:val="21"/>
                <w:szCs w:val="21"/>
                <w:eastAsianLayout w:id="-1040328959" w:vert="1" w:vertCompress="1"/>
              </w:rPr>
              <w:t>13</w:t>
            </w:r>
            <w:r w:rsidR="00B07B52" w:rsidRPr="00A70EB0">
              <w:rPr>
                <w:rFonts w:ascii="ＭＳ 明朝" w:eastAsia="ＭＳ 明朝" w:hAnsi="ＭＳ 明朝" w:cs="ＭＳ 明朝" w:hint="eastAsia"/>
                <w:kern w:val="0"/>
                <w:sz w:val="21"/>
                <w:szCs w:val="21"/>
              </w:rPr>
              <w:t>の１の就労継続支援Ａ型サービス費又は介護給付費等単位数表の第</w:t>
            </w:r>
            <w:r w:rsidR="00B07B52" w:rsidRPr="00A70EB0">
              <w:rPr>
                <w:rFonts w:ascii="ＭＳ 明朝" w:eastAsia="ＭＳ 明朝" w:hAnsi="ＭＳ 明朝" w:cs="ＭＳ 明朝" w:hint="eastAsia"/>
                <w:kern w:val="0"/>
                <w:sz w:val="21"/>
                <w:szCs w:val="21"/>
                <w:eastAsianLayout w:id="-1040328958" w:vert="1" w:vertCompress="1"/>
              </w:rPr>
              <w:t>14</w:t>
            </w:r>
            <w:r w:rsidR="00B07B52" w:rsidRPr="00A70EB0">
              <w:rPr>
                <w:rFonts w:ascii="ＭＳ 明朝" w:eastAsia="ＭＳ 明朝" w:hAnsi="ＭＳ 明朝" w:cs="ＭＳ 明朝" w:hint="eastAsia"/>
                <w:kern w:val="0"/>
                <w:sz w:val="21"/>
                <w:szCs w:val="21"/>
              </w:rPr>
              <w:t>の１の就労継続支援Ｂ型サービス費（以下「生活介護サー</w:t>
            </w:r>
            <w:r w:rsidR="00B07B52" w:rsidRPr="00A70EB0">
              <w:rPr>
                <w:rFonts w:ascii="ＭＳ 明朝" w:eastAsia="ＭＳ 明朝" w:hAnsi="ＭＳ 明朝" w:cs="ＭＳ 明朝" w:hint="eastAsia"/>
                <w:kern w:val="0"/>
                <w:sz w:val="21"/>
                <w:szCs w:val="21"/>
              </w:rPr>
              <w:lastRenderedPageBreak/>
              <w:t>ビス費等」という。）</w:t>
            </w:r>
            <w:r w:rsidRPr="00A70EB0">
              <w:rPr>
                <w:rFonts w:ascii="ＭＳ 明朝" w:eastAsia="ＭＳ 明朝" w:hAnsi="ＭＳ 明朝" w:cs="ＭＳ 明朝" w:hint="eastAsia"/>
                <w:kern w:val="0"/>
                <w:sz w:val="21"/>
                <w:szCs w:val="21"/>
              </w:rPr>
              <w:t>を算定される者（㈣に掲げる者を除く。）　次の</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ｅ</w:t>
            </w:r>
            <w:r w:rsidRPr="00A70EB0">
              <w:rPr>
                <w:rFonts w:ascii="ＭＳ 明朝" w:eastAsia="ＭＳ 明朝" w:hAnsi="ＭＳ 明朝" w:cs="ＭＳ 明朝" w:hint="eastAsia"/>
                <w:kern w:val="0"/>
                <w:sz w:val="21"/>
                <w:szCs w:val="21"/>
              </w:rPr>
              <w:t>までに掲げる者の区分に応じ、それぞれ</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ｅ</w:t>
            </w:r>
            <w:r w:rsidRPr="00A70EB0">
              <w:rPr>
                <w:rFonts w:ascii="ＭＳ 明朝" w:eastAsia="ＭＳ 明朝" w:hAnsi="ＭＳ 明朝" w:cs="ＭＳ 明朝" w:hint="eastAsia"/>
                <w:kern w:val="0"/>
                <w:sz w:val="21"/>
                <w:szCs w:val="21"/>
              </w:rPr>
              <w:t>までに掲げる単位数</w:t>
            </w:r>
          </w:p>
          <w:p w14:paraId="081F33A2" w14:textId="5323E8F0" w:rsidR="00A24DD6" w:rsidRPr="00A70EB0" w:rsidRDefault="00720F8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A24DD6" w:rsidRPr="00A70EB0">
              <w:rPr>
                <w:rFonts w:ascii="ＭＳ 明朝" w:eastAsia="ＭＳ 明朝" w:hAnsi="ＭＳ 明朝" w:cs="ＭＳ 明朝" w:hint="eastAsia"/>
                <w:kern w:val="0"/>
                <w:sz w:val="21"/>
                <w:szCs w:val="21"/>
              </w:rPr>
              <w:t xml:space="preserve">　区分六に該当する者のうち介護保険給付対象者以外のもの　</w:t>
            </w:r>
            <w:r w:rsidR="004D2ECE"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二八、二二〇単位</w:t>
            </w:r>
          </w:p>
          <w:p w14:paraId="300C7E08" w14:textId="4C569267" w:rsidR="00A24DD6"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w:t>
            </w:r>
            <w:r w:rsidR="00A24DD6" w:rsidRPr="00A70EB0">
              <w:rPr>
                <w:rFonts w:ascii="ＭＳ 明朝" w:eastAsia="ＭＳ 明朝" w:hAnsi="ＭＳ 明朝" w:cs="ＭＳ 明朝" w:hint="eastAsia"/>
                <w:kern w:val="0"/>
                <w:sz w:val="21"/>
                <w:szCs w:val="21"/>
              </w:rPr>
              <w:t xml:space="preserve">　区分五に該当する者のうち介護保険給付対象者以外のもの　</w:t>
            </w:r>
            <w:r w:rsidR="004D2ECE"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二〇、四四〇単位</w:t>
            </w:r>
          </w:p>
          <w:p w14:paraId="6A4BCAE0" w14:textId="06426803" w:rsidR="00A24DD6"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w:t>
            </w:r>
            <w:r w:rsidR="00A24DD6" w:rsidRPr="00A70EB0">
              <w:rPr>
                <w:rFonts w:ascii="ＭＳ 明朝" w:eastAsia="ＭＳ 明朝" w:hAnsi="ＭＳ 明朝" w:cs="ＭＳ 明朝" w:hint="eastAsia"/>
                <w:kern w:val="0"/>
                <w:sz w:val="21"/>
                <w:szCs w:val="21"/>
              </w:rPr>
              <w:t xml:space="preserve">　区分五又は区分六に該当する者のうち介護保険給付対象者であるもの　</w:t>
            </w:r>
            <w:r w:rsidR="004D2ECE"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一七、三四〇単位</w:t>
            </w:r>
          </w:p>
          <w:p w14:paraId="78B2E8A2" w14:textId="3AA648EE" w:rsidR="00A24DD6" w:rsidRPr="00A70EB0" w:rsidRDefault="00EB2FF2" w:rsidP="00441D64">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ｄ</w:t>
            </w:r>
            <w:r w:rsidR="00A24DD6" w:rsidRPr="00A70EB0">
              <w:rPr>
                <w:rFonts w:ascii="ＭＳ 明朝" w:eastAsia="ＭＳ 明朝" w:hAnsi="ＭＳ 明朝" w:cs="ＭＳ 明朝" w:hint="eastAsia"/>
                <w:kern w:val="0"/>
                <w:sz w:val="21"/>
                <w:szCs w:val="21"/>
              </w:rPr>
              <w:t xml:space="preserve">　区分四に該当する者　</w:t>
            </w:r>
            <w:r w:rsidR="004D2ECE"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一五、九五〇単位</w:t>
            </w:r>
          </w:p>
          <w:p w14:paraId="4CF99CDE" w14:textId="76F363D5" w:rsidR="00A24DD6" w:rsidRPr="00A70EB0" w:rsidRDefault="00EB2FF2" w:rsidP="00441D64">
            <w:pPr>
              <w:kinsoku w:val="0"/>
              <w:overflowPunct w:val="0"/>
              <w:autoSpaceDE w:val="0"/>
              <w:autoSpaceDN w:val="0"/>
              <w:adjustRightInd w:val="0"/>
              <w:spacing w:line="306" w:lineRule="exact"/>
              <w:ind w:leftChars="300" w:left="1042" w:rightChars="-33" w:right="-9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ｅ</w:t>
            </w:r>
            <w:r w:rsidR="00A24DD6" w:rsidRPr="00A70EB0">
              <w:rPr>
                <w:rFonts w:ascii="ＭＳ 明朝" w:eastAsia="ＭＳ 明朝" w:hAnsi="ＭＳ 明朝" w:cs="ＭＳ 明朝" w:hint="eastAsia"/>
                <w:kern w:val="0"/>
                <w:sz w:val="21"/>
                <w:szCs w:val="21"/>
              </w:rPr>
              <w:t xml:space="preserve">　区分三に該当する者　</w:t>
            </w:r>
            <w:r w:rsidR="004D2ECE"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一二、三四〇単位</w:t>
            </w:r>
          </w:p>
        </w:tc>
      </w:tr>
      <w:tr w:rsidR="00A70EB0" w:rsidRPr="00A70EB0" w14:paraId="256BF158"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3D2F8E6" w14:textId="62AC78FD" w:rsidR="00B07B52" w:rsidRPr="00A70EB0" w:rsidRDefault="00B07B52"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㈣　介護給付費等単位数表の第</w:t>
            </w:r>
            <w:r w:rsidRPr="00A70EB0">
              <w:rPr>
                <w:rFonts w:ascii="ＭＳ 明朝" w:eastAsia="ＭＳ 明朝" w:hAnsi="ＭＳ 明朝" w:cs="ＭＳ 明朝"/>
                <w:kern w:val="0"/>
                <w:sz w:val="21"/>
                <w:szCs w:val="21"/>
                <w:eastAsianLayout w:id="-1040328704" w:vert="1" w:vertCompress="1"/>
              </w:rPr>
              <w:t>15</w:t>
            </w:r>
            <w:r w:rsidRPr="00A70EB0">
              <w:rPr>
                <w:rFonts w:ascii="ＭＳ 明朝" w:eastAsia="ＭＳ 明朝" w:hAnsi="ＭＳ 明朝" w:cs="ＭＳ 明朝" w:hint="eastAsia"/>
                <w:kern w:val="0"/>
                <w:sz w:val="21"/>
                <w:szCs w:val="21"/>
              </w:rPr>
              <w:t>の１の共同生活援助サービス費（以下「共同生活援助サービス費」という。）又は介護給付費等単位数表の第</w:t>
            </w:r>
            <w:r w:rsidRPr="00A70EB0">
              <w:rPr>
                <w:rFonts w:ascii="ＭＳ 明朝" w:eastAsia="ＭＳ 明朝" w:hAnsi="ＭＳ 明朝" w:cs="ＭＳ 明朝"/>
                <w:kern w:val="0"/>
                <w:sz w:val="21"/>
                <w:szCs w:val="21"/>
                <w:eastAsianLayout w:id="-1040328703" w:vert="1" w:vertCompress="1"/>
              </w:rPr>
              <w:t>15</w:t>
            </w:r>
            <w:r w:rsidRPr="00A70EB0">
              <w:rPr>
                <w:rFonts w:ascii="ＭＳ 明朝" w:eastAsia="ＭＳ 明朝" w:hAnsi="ＭＳ 明朝" w:cs="ＭＳ 明朝" w:hint="eastAsia"/>
                <w:kern w:val="0"/>
                <w:sz w:val="21"/>
                <w:szCs w:val="21"/>
              </w:rPr>
              <w:t>の１の２の日中サービス支援型共同生活援助サービス費（以下「日中サービス支援型共同生活援助サービス費」という。）を算定される者（⑺及び⑻に掲げる者を除く。）　次のａからｃまでに掲げる者の区分に応じ、それぞれａからｃまでに掲げる単位数</w:t>
            </w:r>
          </w:p>
          <w:p w14:paraId="5FA35F0D" w14:textId="1F4B6304" w:rsidR="00B07B52" w:rsidRPr="00A70EB0" w:rsidRDefault="00B07B5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ａ　</w:t>
            </w:r>
            <w:r w:rsidR="00A3703C" w:rsidRPr="00A70EB0">
              <w:rPr>
                <w:rFonts w:ascii="ＭＳ 明朝" w:eastAsia="ＭＳ 明朝" w:hAnsi="ＭＳ 明朝" w:cs="ＭＳ 明朝" w:hint="eastAsia"/>
                <w:kern w:val="0"/>
                <w:sz w:val="21"/>
                <w:szCs w:val="21"/>
              </w:rPr>
              <w:t>ｂ及びｃ</w:t>
            </w:r>
            <w:r w:rsidRPr="00A70EB0">
              <w:rPr>
                <w:rFonts w:ascii="ＭＳ 明朝" w:eastAsia="ＭＳ 明朝" w:hAnsi="ＭＳ 明朝" w:cs="ＭＳ 明朝" w:hint="eastAsia"/>
                <w:kern w:val="0"/>
                <w:sz w:val="21"/>
                <w:szCs w:val="21"/>
              </w:rPr>
              <w:t>に掲げる者以外のもの</w:t>
            </w:r>
            <w:r w:rsidR="004D2ECE" w:rsidRPr="00A70EB0">
              <w:rPr>
                <w:rFonts w:ascii="ＭＳ 明朝" w:eastAsia="ＭＳ 明朝" w:hAnsi="ＭＳ 明朝" w:cs="ＭＳ 明朝" w:hint="eastAsia"/>
                <w:kern w:val="0"/>
                <w:sz w:val="21"/>
                <w:szCs w:val="21"/>
              </w:rPr>
              <w:t xml:space="preserve">　</w:t>
            </w:r>
            <w:r w:rsidR="00441D6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四、二六〇単位</w:t>
            </w:r>
          </w:p>
          <w:p w14:paraId="100489C2" w14:textId="47B8EA7C" w:rsidR="004D2ECE" w:rsidRPr="00A70EB0" w:rsidRDefault="00B07B5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　指定障害福祉サービス基準附則第十八条の二第一項の規定の適用を受ける利用者であって、共同生活援助サービス費の</w:t>
            </w:r>
            <w:r w:rsidRPr="00A70EB0">
              <w:rPr>
                <w:rFonts w:ascii="ＭＳ 明朝" w:eastAsia="ＭＳ 明朝" w:hAnsi="ＭＳ 明朝" w:cs="ＭＳ 明朝" w:hint="eastAsia"/>
                <w:kern w:val="0"/>
                <w:sz w:val="21"/>
                <w:szCs w:val="21"/>
                <w:u w:val="single"/>
              </w:rPr>
              <w:t>注</w:t>
            </w:r>
            <w:r w:rsidR="00DF5F62"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又は日中サービス支援型共同生活援助サービス費の</w:t>
            </w:r>
            <w:r w:rsidRPr="00A70EB0">
              <w:rPr>
                <w:rFonts w:ascii="ＭＳ 明朝" w:eastAsia="ＭＳ 明朝" w:hAnsi="ＭＳ 明朝" w:cs="ＭＳ 明朝" w:hint="eastAsia"/>
                <w:kern w:val="0"/>
                <w:sz w:val="21"/>
                <w:szCs w:val="21"/>
                <w:u w:val="single"/>
              </w:rPr>
              <w:t>注</w:t>
            </w:r>
            <w:r w:rsidR="00DF5F62"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若しくは注</w:t>
            </w:r>
            <w:r w:rsidR="00DF5F62"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に掲げる単位数を算定されるもの（ｃに掲げる者を除く。）次のⅰからⅲまでに掲げる者の区分に応じ、それぞれⅰからⅲまでに掲げる単位数</w:t>
            </w:r>
          </w:p>
          <w:p w14:paraId="4DE89AC6" w14:textId="75D80812" w:rsidR="004D2ECE" w:rsidRPr="00A70EB0" w:rsidRDefault="00B07B52" w:rsidP="00441D64">
            <w:pPr>
              <w:kinsoku w:val="0"/>
              <w:overflowPunct w:val="0"/>
              <w:autoSpaceDE w:val="0"/>
              <w:autoSpaceDN w:val="0"/>
              <w:adjustRightInd w:val="0"/>
              <w:spacing w:line="306" w:lineRule="exact"/>
              <w:ind w:leftChars="375" w:left="1180" w:hangingChars="66" w:hanging="13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ⅰ　区分六に該当する者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一七、六〇〇単位</w:t>
            </w:r>
          </w:p>
          <w:p w14:paraId="3D926EFA" w14:textId="46263FFF" w:rsidR="00441D64" w:rsidRPr="00A70EB0" w:rsidRDefault="00B07B52" w:rsidP="00441D64">
            <w:pPr>
              <w:kinsoku w:val="0"/>
              <w:overflowPunct w:val="0"/>
              <w:autoSpaceDE w:val="0"/>
              <w:autoSpaceDN w:val="0"/>
              <w:adjustRightInd w:val="0"/>
              <w:spacing w:line="306" w:lineRule="exact"/>
              <w:ind w:leftChars="375" w:left="1180" w:hangingChars="66" w:hanging="13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ⅱ　区分五に該当する者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一一、一二〇単位</w:t>
            </w:r>
          </w:p>
          <w:p w14:paraId="3890E43C" w14:textId="5C52C90F" w:rsidR="00B07B52" w:rsidRPr="00A70EB0" w:rsidRDefault="00B07B52" w:rsidP="00441D64">
            <w:pPr>
              <w:kinsoku w:val="0"/>
              <w:overflowPunct w:val="0"/>
              <w:autoSpaceDE w:val="0"/>
              <w:autoSpaceDN w:val="0"/>
              <w:adjustRightInd w:val="0"/>
              <w:spacing w:line="306" w:lineRule="exact"/>
              <w:ind w:leftChars="375" w:left="1180" w:hangingChars="66" w:hanging="13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ⅲ　区分四に該当する者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八、六六〇単位</w:t>
            </w:r>
          </w:p>
          <w:p w14:paraId="36BEDF90" w14:textId="1EC61A27" w:rsidR="00375683" w:rsidRPr="00A70EB0" w:rsidRDefault="003D718B" w:rsidP="0037568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eastAsianLayout w:id="-1035107584" w:vert="1" w:vertCompress="1"/>
              </w:rPr>
              <w:t>c</w:t>
            </w:r>
            <w:r w:rsidR="00A3703C"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rPr>
              <w:t>指定障害福祉サービス基準附則第十八条の二第一項の規定の適用を受ける利用者であって、共同生活援助サ</w:t>
            </w:r>
            <w:r w:rsidR="00B07B52" w:rsidRPr="00A70EB0">
              <w:rPr>
                <w:rFonts w:ascii="ＭＳ 明朝" w:eastAsia="ＭＳ 明朝" w:hAnsi="ＭＳ 明朝" w:cs="ＭＳ 明朝" w:hint="eastAsia"/>
                <w:kern w:val="0"/>
                <w:sz w:val="21"/>
                <w:szCs w:val="21"/>
              </w:rPr>
              <w:lastRenderedPageBreak/>
              <w:t>ービス費の</w:t>
            </w:r>
            <w:r w:rsidR="00DF5F62" w:rsidRPr="00A70EB0">
              <w:rPr>
                <w:rFonts w:ascii="ＭＳ 明朝" w:eastAsia="ＭＳ 明朝" w:hAnsi="ＭＳ 明朝" w:cs="ＭＳ 明朝" w:hint="eastAsia"/>
                <w:kern w:val="0"/>
                <w:sz w:val="21"/>
                <w:szCs w:val="21"/>
                <w:u w:val="single"/>
              </w:rPr>
              <w:t>注２</w:t>
            </w:r>
            <w:r w:rsidR="00B07B52" w:rsidRPr="00A70EB0">
              <w:rPr>
                <w:rFonts w:ascii="ＭＳ 明朝" w:eastAsia="ＭＳ 明朝" w:hAnsi="ＭＳ 明朝" w:cs="ＭＳ 明朝" w:hint="eastAsia"/>
                <w:kern w:val="0"/>
                <w:sz w:val="21"/>
                <w:szCs w:val="21"/>
              </w:rPr>
              <w:t>又は日中サービス支援型共同生活援助サービス費の</w:t>
            </w:r>
            <w:r w:rsidR="00DF5F62" w:rsidRPr="00A70EB0">
              <w:rPr>
                <w:rFonts w:ascii="ＭＳ 明朝" w:eastAsia="ＭＳ 明朝" w:hAnsi="ＭＳ 明朝" w:cs="ＭＳ 明朝" w:hint="eastAsia"/>
                <w:kern w:val="0"/>
                <w:sz w:val="21"/>
                <w:szCs w:val="21"/>
                <w:u w:val="single"/>
              </w:rPr>
              <w:t>注３若しくは注４</w:t>
            </w:r>
            <w:r w:rsidR="00B07B52" w:rsidRPr="00A70EB0">
              <w:rPr>
                <w:rFonts w:ascii="ＭＳ 明朝" w:eastAsia="ＭＳ 明朝" w:hAnsi="ＭＳ 明朝" w:cs="ＭＳ 明朝" w:hint="eastAsia"/>
                <w:kern w:val="0"/>
                <w:sz w:val="21"/>
                <w:szCs w:val="21"/>
              </w:rPr>
              <w:t>に掲げる単位数を算定される者のうち介護保険給付対象者であるもの</w:t>
            </w:r>
          </w:p>
          <w:p w14:paraId="7B6C479A" w14:textId="539368E9" w:rsidR="00A24DD6" w:rsidRPr="00A70EB0" w:rsidRDefault="00375683" w:rsidP="0037568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FE1E1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07B52" w:rsidRPr="00A70EB0">
              <w:rPr>
                <w:rFonts w:ascii="ＭＳ 明朝" w:eastAsia="ＭＳ 明朝" w:hAnsi="ＭＳ 明朝" w:cs="ＭＳ 明朝" w:hint="eastAsia"/>
                <w:kern w:val="0"/>
                <w:sz w:val="21"/>
                <w:szCs w:val="21"/>
                <w:u w:val="single"/>
              </w:rPr>
              <w:t>四、二六〇単位</w:t>
            </w:r>
          </w:p>
        </w:tc>
        <w:tc>
          <w:tcPr>
            <w:tcW w:w="6520" w:type="dxa"/>
            <w:tcBorders>
              <w:top w:val="nil"/>
              <w:left w:val="nil"/>
              <w:bottom w:val="nil"/>
              <w:right w:val="single" w:sz="8" w:space="0" w:color="000000"/>
            </w:tcBorders>
            <w:tcMar>
              <w:left w:w="102" w:type="dxa"/>
              <w:right w:w="102" w:type="dxa"/>
            </w:tcMar>
            <w:textDirection w:val="lrTbV"/>
          </w:tcPr>
          <w:p w14:paraId="6ACEBDFE" w14:textId="12B10ED3" w:rsidR="00A24DD6" w:rsidRPr="00A70EB0" w:rsidRDefault="00A24DD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㈣　介護給付費等単位数表の第</w:t>
            </w:r>
            <w:r w:rsidRPr="00A70EB0">
              <w:rPr>
                <w:rFonts w:ascii="ＭＳ 明朝" w:eastAsia="ＭＳ 明朝" w:hAnsi="ＭＳ 明朝" w:cs="ＭＳ 明朝" w:hint="eastAsia"/>
                <w:kern w:val="0"/>
                <w:sz w:val="21"/>
                <w:szCs w:val="21"/>
                <w:eastAsianLayout w:id="-1040328702" w:vert="1" w:vertCompress="1"/>
              </w:rPr>
              <w:t>15</w:t>
            </w:r>
            <w:r w:rsidRPr="00A70EB0">
              <w:rPr>
                <w:rFonts w:ascii="ＭＳ 明朝" w:eastAsia="ＭＳ 明朝" w:hAnsi="ＭＳ 明朝" w:cs="ＭＳ 明朝" w:hint="eastAsia"/>
                <w:kern w:val="0"/>
                <w:sz w:val="21"/>
                <w:szCs w:val="21"/>
              </w:rPr>
              <w:t>の１の共同生活援助サービス費（以下「共同生活援助サービス費」という。）又は介護給付費等単位数表の第</w:t>
            </w:r>
            <w:r w:rsidRPr="00A70EB0">
              <w:rPr>
                <w:rFonts w:ascii="ＭＳ 明朝" w:eastAsia="ＭＳ 明朝" w:hAnsi="ＭＳ 明朝" w:cs="ＭＳ 明朝" w:hint="eastAsia"/>
                <w:kern w:val="0"/>
                <w:sz w:val="21"/>
                <w:szCs w:val="21"/>
                <w:eastAsianLayout w:id="-1040328701" w:vert="1" w:vertCompress="1"/>
              </w:rPr>
              <w:t>15</w:t>
            </w:r>
            <w:r w:rsidRPr="00A70EB0">
              <w:rPr>
                <w:rFonts w:ascii="ＭＳ 明朝" w:eastAsia="ＭＳ 明朝" w:hAnsi="ＭＳ 明朝" w:cs="ＭＳ 明朝" w:hint="eastAsia"/>
                <w:kern w:val="0"/>
                <w:sz w:val="21"/>
                <w:szCs w:val="21"/>
              </w:rPr>
              <w:t>の１の２の日中サービス支援型共同生活援助サービス費（以下「日中サービス支援型共同生活援助サービス費」という。）を算定される者（⑺及び⑻に掲げる者を除く。）　次の</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ｃ</w:t>
            </w:r>
            <w:r w:rsidRPr="00A70EB0">
              <w:rPr>
                <w:rFonts w:ascii="ＭＳ 明朝" w:eastAsia="ＭＳ 明朝" w:hAnsi="ＭＳ 明朝" w:cs="ＭＳ 明朝" w:hint="eastAsia"/>
                <w:kern w:val="0"/>
                <w:sz w:val="21"/>
                <w:szCs w:val="21"/>
              </w:rPr>
              <w:t>までに掲げる者の区分に応じ、それぞれ</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ｃ</w:t>
            </w:r>
            <w:r w:rsidRPr="00A70EB0">
              <w:rPr>
                <w:rFonts w:ascii="ＭＳ 明朝" w:eastAsia="ＭＳ 明朝" w:hAnsi="ＭＳ 明朝" w:cs="ＭＳ 明朝" w:hint="eastAsia"/>
                <w:kern w:val="0"/>
                <w:sz w:val="21"/>
                <w:szCs w:val="21"/>
              </w:rPr>
              <w:t>までに掲げる単位数</w:t>
            </w:r>
          </w:p>
          <w:p w14:paraId="185BB4E8" w14:textId="06DB1B63" w:rsidR="00A24DD6" w:rsidRPr="00A70EB0" w:rsidRDefault="00720F8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A24DD6" w:rsidRPr="00A70EB0">
              <w:rPr>
                <w:rFonts w:ascii="ＭＳ 明朝" w:eastAsia="ＭＳ 明朝" w:hAnsi="ＭＳ 明朝" w:cs="ＭＳ 明朝" w:hint="eastAsia"/>
                <w:kern w:val="0"/>
                <w:sz w:val="21"/>
                <w:szCs w:val="21"/>
              </w:rPr>
              <w:t xml:space="preserve">　</w:t>
            </w:r>
            <w:r w:rsidR="00EB2FF2" w:rsidRPr="00A70EB0">
              <w:rPr>
                <w:rFonts w:ascii="ＭＳ 明朝" w:eastAsia="ＭＳ 明朝" w:hAnsi="ＭＳ 明朝" w:cs="ＭＳ 明朝" w:hint="eastAsia"/>
                <w:kern w:val="0"/>
                <w:sz w:val="21"/>
                <w:szCs w:val="21"/>
              </w:rPr>
              <w:t>ｂ</w:t>
            </w:r>
            <w:r w:rsidR="00A24DD6" w:rsidRPr="00A70EB0">
              <w:rPr>
                <w:rFonts w:ascii="ＭＳ 明朝" w:eastAsia="ＭＳ 明朝" w:hAnsi="ＭＳ 明朝" w:cs="ＭＳ 明朝" w:hint="eastAsia"/>
                <w:kern w:val="0"/>
                <w:sz w:val="21"/>
                <w:szCs w:val="21"/>
              </w:rPr>
              <w:t>及び</w:t>
            </w:r>
            <w:r w:rsidR="00EB2FF2" w:rsidRPr="00A70EB0">
              <w:rPr>
                <w:rFonts w:ascii="ＭＳ 明朝" w:eastAsia="ＭＳ 明朝" w:hAnsi="ＭＳ 明朝" w:cs="ＭＳ 明朝" w:hint="eastAsia"/>
                <w:kern w:val="0"/>
                <w:sz w:val="21"/>
                <w:szCs w:val="21"/>
              </w:rPr>
              <w:t>ｃ</w:t>
            </w:r>
            <w:r w:rsidR="00A24DD6" w:rsidRPr="00A70EB0">
              <w:rPr>
                <w:rFonts w:ascii="ＭＳ 明朝" w:eastAsia="ＭＳ 明朝" w:hAnsi="ＭＳ 明朝" w:cs="ＭＳ 明朝" w:hint="eastAsia"/>
                <w:kern w:val="0"/>
                <w:sz w:val="21"/>
                <w:szCs w:val="21"/>
              </w:rPr>
              <w:t xml:space="preserve">に掲げる者以外のもの　</w:t>
            </w:r>
            <w:r w:rsidR="00375683"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四、一八〇単位</w:t>
            </w:r>
          </w:p>
          <w:p w14:paraId="63954EF0" w14:textId="77777777" w:rsidR="004D2ECE"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w:t>
            </w:r>
            <w:r w:rsidR="00A24DD6" w:rsidRPr="00A70EB0">
              <w:rPr>
                <w:rFonts w:ascii="ＭＳ 明朝" w:eastAsia="ＭＳ 明朝" w:hAnsi="ＭＳ 明朝" w:cs="ＭＳ 明朝" w:hint="eastAsia"/>
                <w:kern w:val="0"/>
                <w:sz w:val="21"/>
                <w:szCs w:val="21"/>
              </w:rPr>
              <w:t xml:space="preserve">　指定障害福祉サービス基準附則第十八条の二第一項の規定の適用を受ける利用者であって、共同生活援助サービス費の</w:t>
            </w:r>
            <w:r w:rsidR="00A24DD6" w:rsidRPr="00A70EB0">
              <w:rPr>
                <w:rFonts w:ascii="ＭＳ 明朝" w:eastAsia="ＭＳ 明朝" w:hAnsi="ＭＳ 明朝" w:cs="ＭＳ 明朝" w:hint="eastAsia"/>
                <w:kern w:val="0"/>
                <w:sz w:val="21"/>
                <w:szCs w:val="21"/>
                <w:u w:val="single"/>
              </w:rPr>
              <w:t>注５</w:t>
            </w:r>
            <w:r w:rsidR="00A24DD6" w:rsidRPr="00A70EB0">
              <w:rPr>
                <w:rFonts w:ascii="ＭＳ 明朝" w:eastAsia="ＭＳ 明朝" w:hAnsi="ＭＳ 明朝" w:cs="ＭＳ 明朝" w:hint="eastAsia"/>
                <w:kern w:val="0"/>
                <w:sz w:val="21"/>
                <w:szCs w:val="21"/>
              </w:rPr>
              <w:t>又は日中サービス支援型共同生活援助サービス費の</w:t>
            </w:r>
            <w:r w:rsidR="00A24DD6" w:rsidRPr="00A70EB0">
              <w:rPr>
                <w:rFonts w:ascii="ＭＳ 明朝" w:eastAsia="ＭＳ 明朝" w:hAnsi="ＭＳ 明朝" w:cs="ＭＳ 明朝" w:hint="eastAsia"/>
                <w:kern w:val="0"/>
                <w:sz w:val="21"/>
                <w:szCs w:val="21"/>
                <w:u w:val="single"/>
              </w:rPr>
              <w:t>注６若しくは注７</w:t>
            </w:r>
            <w:r w:rsidR="00A24DD6" w:rsidRPr="00A70EB0">
              <w:rPr>
                <w:rFonts w:ascii="ＭＳ 明朝" w:eastAsia="ＭＳ 明朝" w:hAnsi="ＭＳ 明朝" w:cs="ＭＳ 明朝" w:hint="eastAsia"/>
                <w:kern w:val="0"/>
                <w:sz w:val="21"/>
                <w:szCs w:val="21"/>
              </w:rPr>
              <w:t>に掲げる単位数を算定されるもの（</w:t>
            </w:r>
            <w:r w:rsidRPr="00A70EB0">
              <w:rPr>
                <w:rFonts w:ascii="ＭＳ 明朝" w:eastAsia="ＭＳ 明朝" w:hAnsi="ＭＳ 明朝" w:cs="ＭＳ 明朝" w:hint="eastAsia"/>
                <w:kern w:val="0"/>
                <w:sz w:val="21"/>
                <w:szCs w:val="21"/>
              </w:rPr>
              <w:t>ｃ</w:t>
            </w:r>
            <w:r w:rsidR="00A24DD6" w:rsidRPr="00A70EB0">
              <w:rPr>
                <w:rFonts w:ascii="ＭＳ 明朝" w:eastAsia="ＭＳ 明朝" w:hAnsi="ＭＳ 明朝" w:cs="ＭＳ 明朝" w:hint="eastAsia"/>
                <w:kern w:val="0"/>
                <w:sz w:val="21"/>
                <w:szCs w:val="21"/>
              </w:rPr>
              <w:t>に掲げる者を除く。）　次の</w:t>
            </w:r>
            <w:r w:rsidRPr="00A70EB0">
              <w:rPr>
                <w:rFonts w:ascii="ＭＳ 明朝" w:eastAsia="ＭＳ 明朝" w:hAnsi="ＭＳ 明朝" w:cs="ＭＳ 明朝" w:hint="eastAsia"/>
                <w:kern w:val="0"/>
                <w:sz w:val="21"/>
                <w:szCs w:val="21"/>
              </w:rPr>
              <w:t>ⅰ</w:t>
            </w:r>
            <w:r w:rsidR="00A24DD6" w:rsidRPr="00A70EB0">
              <w:rPr>
                <w:rFonts w:ascii="ＭＳ 明朝" w:eastAsia="ＭＳ 明朝" w:hAnsi="ＭＳ 明朝" w:cs="ＭＳ 明朝" w:hint="eastAsia"/>
                <w:kern w:val="0"/>
                <w:sz w:val="21"/>
                <w:szCs w:val="21"/>
              </w:rPr>
              <w:t>から</w:t>
            </w:r>
            <w:r w:rsidRPr="00A70EB0">
              <w:rPr>
                <w:rFonts w:ascii="ＭＳ 明朝" w:eastAsia="ＭＳ 明朝" w:hAnsi="ＭＳ 明朝" w:cs="ＭＳ 明朝" w:hint="eastAsia"/>
                <w:kern w:val="0"/>
                <w:sz w:val="21"/>
                <w:szCs w:val="21"/>
              </w:rPr>
              <w:t>ⅲ</w:t>
            </w:r>
            <w:r w:rsidR="00A24DD6" w:rsidRPr="00A70EB0">
              <w:rPr>
                <w:rFonts w:ascii="ＭＳ 明朝" w:eastAsia="ＭＳ 明朝" w:hAnsi="ＭＳ 明朝" w:cs="ＭＳ 明朝" w:hint="eastAsia"/>
                <w:kern w:val="0"/>
                <w:sz w:val="21"/>
                <w:szCs w:val="21"/>
              </w:rPr>
              <w:t>までに掲げる者の区分に応じ、それぞれ</w:t>
            </w:r>
            <w:r w:rsidRPr="00A70EB0">
              <w:rPr>
                <w:rFonts w:ascii="ＭＳ 明朝" w:eastAsia="ＭＳ 明朝" w:hAnsi="ＭＳ 明朝" w:cs="ＭＳ 明朝" w:hint="eastAsia"/>
                <w:kern w:val="0"/>
                <w:sz w:val="21"/>
                <w:szCs w:val="21"/>
              </w:rPr>
              <w:t>ⅰ</w:t>
            </w:r>
            <w:r w:rsidR="00A24DD6" w:rsidRPr="00A70EB0">
              <w:rPr>
                <w:rFonts w:ascii="ＭＳ 明朝" w:eastAsia="ＭＳ 明朝" w:hAnsi="ＭＳ 明朝" w:cs="ＭＳ 明朝" w:hint="eastAsia"/>
                <w:kern w:val="0"/>
                <w:sz w:val="21"/>
                <w:szCs w:val="21"/>
              </w:rPr>
              <w:t>から</w:t>
            </w:r>
            <w:r w:rsidRPr="00A70EB0">
              <w:rPr>
                <w:rFonts w:ascii="ＭＳ 明朝" w:eastAsia="ＭＳ 明朝" w:hAnsi="ＭＳ 明朝" w:cs="ＭＳ 明朝" w:hint="eastAsia"/>
                <w:kern w:val="0"/>
                <w:sz w:val="21"/>
                <w:szCs w:val="21"/>
              </w:rPr>
              <w:t>ⅲ</w:t>
            </w:r>
            <w:r w:rsidR="00A24DD6" w:rsidRPr="00A70EB0">
              <w:rPr>
                <w:rFonts w:ascii="ＭＳ 明朝" w:eastAsia="ＭＳ 明朝" w:hAnsi="ＭＳ 明朝" w:cs="ＭＳ 明朝" w:hint="eastAsia"/>
                <w:kern w:val="0"/>
                <w:sz w:val="21"/>
                <w:szCs w:val="21"/>
              </w:rPr>
              <w:t>までに掲げる単位数</w:t>
            </w:r>
          </w:p>
          <w:p w14:paraId="21BC7B78" w14:textId="650795A4" w:rsidR="003D718B" w:rsidRPr="00A70EB0" w:rsidRDefault="00EB2FF2" w:rsidP="00441D64">
            <w:pPr>
              <w:kinsoku w:val="0"/>
              <w:overflowPunct w:val="0"/>
              <w:autoSpaceDE w:val="0"/>
              <w:autoSpaceDN w:val="0"/>
              <w:adjustRightInd w:val="0"/>
              <w:spacing w:line="306" w:lineRule="exact"/>
              <w:ind w:leftChars="375" w:left="1180" w:hangingChars="66" w:hanging="13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ⅰ</w:t>
            </w:r>
            <w:r w:rsidR="00A24DD6" w:rsidRPr="00A70EB0">
              <w:rPr>
                <w:rFonts w:ascii="ＭＳ 明朝" w:eastAsia="ＭＳ 明朝" w:hAnsi="ＭＳ 明朝" w:cs="ＭＳ 明朝" w:hint="eastAsia"/>
                <w:kern w:val="0"/>
                <w:sz w:val="21"/>
                <w:szCs w:val="21"/>
              </w:rPr>
              <w:t xml:space="preserve">　区分六に該当する者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一七、二九〇単位</w:t>
            </w:r>
          </w:p>
          <w:p w14:paraId="7CF3206F" w14:textId="25B5E03E" w:rsidR="003D718B" w:rsidRPr="00A70EB0" w:rsidRDefault="00EB2FF2" w:rsidP="00441D6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ⅱ</w:t>
            </w:r>
            <w:r w:rsidR="00A24DD6" w:rsidRPr="00A70EB0">
              <w:rPr>
                <w:rFonts w:ascii="ＭＳ 明朝" w:eastAsia="ＭＳ 明朝" w:hAnsi="ＭＳ 明朝" w:cs="ＭＳ 明朝" w:hint="eastAsia"/>
                <w:kern w:val="0"/>
                <w:sz w:val="21"/>
                <w:szCs w:val="21"/>
              </w:rPr>
              <w:t xml:space="preserve">　区分五に該当する者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一〇、九二〇単位</w:t>
            </w:r>
          </w:p>
          <w:p w14:paraId="395C2032" w14:textId="20059871" w:rsidR="00A24DD6" w:rsidRPr="00A70EB0" w:rsidRDefault="00EB2FF2" w:rsidP="00441D64">
            <w:pPr>
              <w:kinsoku w:val="0"/>
              <w:overflowPunct w:val="0"/>
              <w:autoSpaceDE w:val="0"/>
              <w:autoSpaceDN w:val="0"/>
              <w:adjustRightInd w:val="0"/>
              <w:spacing w:line="306" w:lineRule="exact"/>
              <w:ind w:leftChars="375" w:left="1251"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ⅲ</w:t>
            </w:r>
            <w:r w:rsidR="00A24DD6" w:rsidRPr="00A70EB0">
              <w:rPr>
                <w:rFonts w:ascii="ＭＳ 明朝" w:eastAsia="ＭＳ 明朝" w:hAnsi="ＭＳ 明朝" w:cs="ＭＳ 明朝" w:hint="eastAsia"/>
                <w:kern w:val="0"/>
                <w:sz w:val="21"/>
                <w:szCs w:val="21"/>
              </w:rPr>
              <w:t xml:space="preserve">　区分四に該当する者　</w:t>
            </w:r>
            <w:r w:rsidR="00913702" w:rsidRPr="00A70EB0">
              <w:rPr>
                <w:rFonts w:ascii="ＭＳ 明朝" w:eastAsia="ＭＳ 明朝" w:hAnsi="ＭＳ 明朝" w:cs="ＭＳ 明朝" w:hint="eastAsia"/>
                <w:kern w:val="0"/>
                <w:sz w:val="21"/>
                <w:szCs w:val="21"/>
              </w:rPr>
              <w:t xml:space="preserve">　　　</w:t>
            </w:r>
            <w:r w:rsidR="003D718B"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八、五一〇単位</w:t>
            </w:r>
          </w:p>
          <w:p w14:paraId="02BF8ADE" w14:textId="77777777" w:rsidR="00375683" w:rsidRPr="00A70EB0" w:rsidRDefault="00A24DD6" w:rsidP="0037568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eastAsianLayout w:id="-1035107584" w:vert="1" w:vertCompress="1"/>
              </w:rPr>
              <w:t>c</w:t>
            </w:r>
            <w:r w:rsidRPr="00A70EB0">
              <w:rPr>
                <w:rFonts w:ascii="ＭＳ 明朝" w:eastAsia="ＭＳ 明朝" w:hAnsi="ＭＳ 明朝" w:cs="ＭＳ 明朝" w:hint="eastAsia"/>
                <w:kern w:val="0"/>
                <w:sz w:val="21"/>
                <w:szCs w:val="21"/>
              </w:rPr>
              <w:t xml:space="preserve">　指定障害福祉サービス基準附則第十八条の二第一項の規定の適用を受ける利用者であって、共同生活援助サ</w:t>
            </w:r>
            <w:r w:rsidRPr="00A70EB0">
              <w:rPr>
                <w:rFonts w:ascii="ＭＳ 明朝" w:eastAsia="ＭＳ 明朝" w:hAnsi="ＭＳ 明朝" w:cs="ＭＳ 明朝" w:hint="eastAsia"/>
                <w:kern w:val="0"/>
                <w:sz w:val="21"/>
                <w:szCs w:val="21"/>
              </w:rPr>
              <w:lastRenderedPageBreak/>
              <w:t>ービス費の</w:t>
            </w:r>
            <w:r w:rsidRPr="00A70EB0">
              <w:rPr>
                <w:rFonts w:ascii="ＭＳ 明朝" w:eastAsia="ＭＳ 明朝" w:hAnsi="ＭＳ 明朝" w:cs="ＭＳ 明朝" w:hint="eastAsia"/>
                <w:kern w:val="0"/>
                <w:sz w:val="21"/>
                <w:szCs w:val="21"/>
                <w:u w:val="single"/>
              </w:rPr>
              <w:t>注５</w:t>
            </w:r>
            <w:r w:rsidRPr="00A70EB0">
              <w:rPr>
                <w:rFonts w:ascii="ＭＳ 明朝" w:eastAsia="ＭＳ 明朝" w:hAnsi="ＭＳ 明朝" w:cs="ＭＳ 明朝" w:hint="eastAsia"/>
                <w:kern w:val="0"/>
                <w:sz w:val="21"/>
                <w:szCs w:val="21"/>
              </w:rPr>
              <w:t>又は日中サービス支援型共同生活援助サービス費の</w:t>
            </w:r>
            <w:r w:rsidRPr="00A70EB0">
              <w:rPr>
                <w:rFonts w:ascii="ＭＳ 明朝" w:eastAsia="ＭＳ 明朝" w:hAnsi="ＭＳ 明朝" w:cs="ＭＳ 明朝" w:hint="eastAsia"/>
                <w:kern w:val="0"/>
                <w:sz w:val="21"/>
                <w:szCs w:val="21"/>
                <w:u w:val="single"/>
              </w:rPr>
              <w:t>注６若しくは注７</w:t>
            </w:r>
            <w:r w:rsidRPr="00A70EB0">
              <w:rPr>
                <w:rFonts w:ascii="ＭＳ 明朝" w:eastAsia="ＭＳ 明朝" w:hAnsi="ＭＳ 明朝" w:cs="ＭＳ 明朝" w:hint="eastAsia"/>
                <w:kern w:val="0"/>
                <w:sz w:val="21"/>
                <w:szCs w:val="21"/>
              </w:rPr>
              <w:t>に掲げる単位数を算定される者のうち介護保険給付対象者であるもの</w:t>
            </w:r>
          </w:p>
          <w:p w14:paraId="0403EB71" w14:textId="5386DE8F" w:rsidR="00A24DD6" w:rsidRPr="00A70EB0" w:rsidRDefault="00375683" w:rsidP="00375683">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FE1E15" w:rsidRPr="00A70EB0">
              <w:rPr>
                <w:rFonts w:ascii="ＭＳ 明朝" w:eastAsia="ＭＳ 明朝" w:hAnsi="ＭＳ 明朝" w:cs="ＭＳ 明朝" w:hint="eastAsia"/>
                <w:kern w:val="0"/>
                <w:sz w:val="21"/>
                <w:szCs w:val="21"/>
              </w:rPr>
              <w:t xml:space="preserve">　　　　　　　　　　　　　　　　　</w:t>
            </w:r>
            <w:r w:rsidR="00A24DD6" w:rsidRPr="00A70EB0">
              <w:rPr>
                <w:rFonts w:ascii="ＭＳ 明朝" w:eastAsia="ＭＳ 明朝" w:hAnsi="ＭＳ 明朝" w:cs="ＭＳ 明朝" w:hint="eastAsia"/>
                <w:kern w:val="0"/>
                <w:sz w:val="21"/>
                <w:szCs w:val="21"/>
                <w:u w:val="single"/>
              </w:rPr>
              <w:t>四、一八〇単位</w:t>
            </w:r>
          </w:p>
        </w:tc>
      </w:tr>
      <w:tr w:rsidR="00A70EB0" w:rsidRPr="00A70EB0" w14:paraId="23B9A165"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6276D0C" w14:textId="3FF7FAAD" w:rsidR="001305D7" w:rsidRPr="00A70EB0" w:rsidRDefault="001305D7"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⑷　行動援護に係る支給決定を受けた者（⑵及び⑶に掲げる者を除く。）　次の㈠から㈢までに掲げる者の区分に応じ、それぞれ㈠から㈢までに掲げる単位数</w:t>
            </w:r>
          </w:p>
          <w:p w14:paraId="518F2665" w14:textId="5DAEF69A" w:rsidR="001305D7" w:rsidRPr="00A70EB0" w:rsidRDefault="001305D7"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㈡及び㈢に掲げる者以外のもの　次のａから</w:t>
            </w:r>
            <w:r w:rsidRPr="00A70EB0">
              <w:rPr>
                <w:rFonts w:ascii="ＭＳ 明朝" w:eastAsia="ＭＳ 明朝" w:hAnsi="ＭＳ 明朝" w:cs="ＭＳ 明朝" w:hint="eastAsia"/>
                <w:kern w:val="0"/>
                <w:sz w:val="21"/>
                <w:szCs w:val="21"/>
                <w:eastAsianLayout w:id="-1039489280" w:vert="1" w:vertCompress="1"/>
              </w:rPr>
              <w:t>e</w:t>
            </w:r>
            <w:r w:rsidRPr="00A70EB0">
              <w:rPr>
                <w:rFonts w:ascii="ＭＳ 明朝" w:eastAsia="ＭＳ 明朝" w:hAnsi="ＭＳ 明朝" w:cs="ＭＳ 明朝" w:hint="eastAsia"/>
                <w:kern w:val="0"/>
                <w:sz w:val="21"/>
                <w:szCs w:val="21"/>
              </w:rPr>
              <w:t>までに掲げる者の区分に応じ、それぞれａから</w:t>
            </w:r>
            <w:r w:rsidRPr="00A70EB0">
              <w:rPr>
                <w:rFonts w:ascii="ＭＳ 明朝" w:eastAsia="ＭＳ 明朝" w:hAnsi="ＭＳ 明朝" w:cs="ＭＳ 明朝" w:hint="eastAsia"/>
                <w:kern w:val="0"/>
                <w:sz w:val="21"/>
                <w:szCs w:val="21"/>
                <w:eastAsianLayout w:id="-1039489280" w:vert="1" w:vertCompress="1"/>
              </w:rPr>
              <w:t>e</w:t>
            </w:r>
            <w:r w:rsidRPr="00A70EB0">
              <w:rPr>
                <w:rFonts w:ascii="ＭＳ 明朝" w:eastAsia="ＭＳ 明朝" w:hAnsi="ＭＳ 明朝" w:cs="ＭＳ 明朝" w:hint="eastAsia"/>
                <w:kern w:val="0"/>
                <w:sz w:val="21"/>
                <w:szCs w:val="21"/>
              </w:rPr>
              <w:t>までに掲げる単位数</w:t>
            </w:r>
          </w:p>
          <w:p w14:paraId="7BC0E401" w14:textId="592C8510" w:rsidR="001305D7" w:rsidRPr="00A70EB0" w:rsidRDefault="001305D7"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ａ　区分六に該当する者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91370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三六、五二〇単位</w:t>
            </w:r>
          </w:p>
          <w:p w14:paraId="6554E9E7" w14:textId="1BF9AF86" w:rsidR="00913702" w:rsidRPr="00A70EB0" w:rsidRDefault="001305D7"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ｂ　区分五に該当する者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91370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二八、一〇〇単位</w:t>
            </w:r>
          </w:p>
          <w:p w14:paraId="0EB69CA2" w14:textId="54CF730E" w:rsidR="001305D7"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w:t>
            </w:r>
            <w:r w:rsidR="001305D7" w:rsidRPr="00A70EB0">
              <w:rPr>
                <w:rFonts w:ascii="ＭＳ 明朝" w:eastAsia="ＭＳ 明朝" w:hAnsi="ＭＳ 明朝" w:cs="ＭＳ 明朝" w:hint="eastAsia"/>
                <w:kern w:val="0"/>
                <w:sz w:val="21"/>
                <w:szCs w:val="21"/>
              </w:rPr>
              <w:t xml:space="preserve">　区分四に該当する者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二一、一三〇単位</w:t>
            </w:r>
          </w:p>
          <w:p w14:paraId="0EA3B4F1" w14:textId="357DD5F3" w:rsidR="001305D7"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ｄ</w:t>
            </w:r>
            <w:r w:rsidR="001305D7" w:rsidRPr="00A70EB0">
              <w:rPr>
                <w:rFonts w:ascii="ＭＳ 明朝" w:eastAsia="ＭＳ 明朝" w:hAnsi="ＭＳ 明朝" w:cs="ＭＳ 明朝" w:hint="eastAsia"/>
                <w:kern w:val="0"/>
                <w:sz w:val="21"/>
                <w:szCs w:val="21"/>
              </w:rPr>
              <w:t xml:space="preserve">　区分三に該当する者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一五、六八〇単位</w:t>
            </w:r>
          </w:p>
          <w:p w14:paraId="39613CF8" w14:textId="37859A67" w:rsidR="001305D7"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ｅ</w:t>
            </w:r>
            <w:r w:rsidR="001305D7" w:rsidRPr="00A70EB0">
              <w:rPr>
                <w:rFonts w:ascii="ＭＳ 明朝" w:eastAsia="ＭＳ 明朝" w:hAnsi="ＭＳ 明朝" w:cs="ＭＳ 明朝" w:hint="eastAsia"/>
                <w:kern w:val="0"/>
                <w:sz w:val="21"/>
                <w:szCs w:val="21"/>
              </w:rPr>
              <w:t xml:space="preserve">　障害児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一九、九五〇単位</w:t>
            </w:r>
          </w:p>
          <w:p w14:paraId="626CD181" w14:textId="77777777" w:rsidR="001305D7" w:rsidRPr="00A70EB0" w:rsidRDefault="001305D7"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生活介護サービス費等を算定される者（㈢に掲げる者を除く。）　次のａから</w:t>
            </w:r>
            <w:r w:rsidRPr="00A70EB0">
              <w:rPr>
                <w:rFonts w:ascii="ＭＳ 明朝" w:eastAsia="ＭＳ 明朝" w:hAnsi="ＭＳ 明朝" w:cs="ＭＳ 明朝"/>
                <w:kern w:val="0"/>
                <w:sz w:val="21"/>
                <w:szCs w:val="21"/>
                <w:eastAsianLayout w:id="-1039489024" w:vert="1" w:vertCompress="1"/>
              </w:rPr>
              <w:t>e</w:t>
            </w:r>
            <w:r w:rsidRPr="00A70EB0">
              <w:rPr>
                <w:rFonts w:ascii="ＭＳ 明朝" w:eastAsia="ＭＳ 明朝" w:hAnsi="ＭＳ 明朝" w:cs="ＭＳ 明朝" w:hint="eastAsia"/>
                <w:kern w:val="0"/>
                <w:sz w:val="21"/>
                <w:szCs w:val="21"/>
              </w:rPr>
              <w:t>までに掲げる者の区分に応じ、それぞれａから</w:t>
            </w:r>
            <w:r w:rsidRPr="00A70EB0">
              <w:rPr>
                <w:rFonts w:ascii="ＭＳ 明朝" w:eastAsia="ＭＳ 明朝" w:hAnsi="ＭＳ 明朝" w:cs="ＭＳ 明朝"/>
                <w:kern w:val="0"/>
                <w:sz w:val="21"/>
                <w:szCs w:val="21"/>
                <w:eastAsianLayout w:id="-1039489276" w:vert="1" w:vertCompress="1"/>
              </w:rPr>
              <w:t>e</w:t>
            </w:r>
            <w:r w:rsidRPr="00A70EB0">
              <w:rPr>
                <w:rFonts w:ascii="ＭＳ 明朝" w:eastAsia="ＭＳ 明朝" w:hAnsi="ＭＳ 明朝" w:cs="ＭＳ 明朝" w:hint="eastAsia"/>
                <w:kern w:val="0"/>
                <w:sz w:val="21"/>
                <w:szCs w:val="21"/>
              </w:rPr>
              <w:t>までに掲げる単位数</w:t>
            </w:r>
          </w:p>
          <w:p w14:paraId="03AE32C9" w14:textId="1B813411" w:rsidR="001305D7"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1305D7" w:rsidRPr="00A70EB0">
              <w:rPr>
                <w:rFonts w:ascii="ＭＳ 明朝" w:eastAsia="ＭＳ 明朝" w:hAnsi="ＭＳ 明朝" w:cs="ＭＳ 明朝" w:hint="eastAsia"/>
                <w:kern w:val="0"/>
                <w:sz w:val="21"/>
                <w:szCs w:val="21"/>
              </w:rPr>
              <w:t xml:space="preserve">　区分六に該当する者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二三、八四〇単位</w:t>
            </w:r>
          </w:p>
          <w:p w14:paraId="4CDEF23B" w14:textId="46B73110" w:rsidR="001305D7"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w:t>
            </w:r>
            <w:r w:rsidR="001305D7" w:rsidRPr="00A70EB0">
              <w:rPr>
                <w:rFonts w:ascii="ＭＳ 明朝" w:eastAsia="ＭＳ 明朝" w:hAnsi="ＭＳ 明朝" w:cs="ＭＳ 明朝" w:hint="eastAsia"/>
                <w:kern w:val="0"/>
                <w:sz w:val="21"/>
                <w:szCs w:val="21"/>
              </w:rPr>
              <w:t xml:space="preserve">　区分五に該当する者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一九、七八〇単位</w:t>
            </w:r>
          </w:p>
          <w:p w14:paraId="1FFF9787" w14:textId="7CE21830" w:rsidR="001305D7"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w:t>
            </w:r>
            <w:r w:rsidR="001305D7" w:rsidRPr="00A70EB0">
              <w:rPr>
                <w:rFonts w:ascii="ＭＳ 明朝" w:eastAsia="ＭＳ 明朝" w:hAnsi="ＭＳ 明朝" w:cs="ＭＳ 明朝" w:hint="eastAsia"/>
                <w:kern w:val="0"/>
                <w:sz w:val="21"/>
                <w:szCs w:val="21"/>
              </w:rPr>
              <w:t xml:space="preserve">　区分四に該当する者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一五、五八〇単位</w:t>
            </w:r>
          </w:p>
          <w:p w14:paraId="2B64E492" w14:textId="08C6E06D" w:rsidR="001305D7"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ｄ</w:t>
            </w:r>
            <w:r w:rsidR="001305D7" w:rsidRPr="00A70EB0">
              <w:rPr>
                <w:rFonts w:ascii="ＭＳ 明朝" w:eastAsia="ＭＳ 明朝" w:hAnsi="ＭＳ 明朝" w:cs="ＭＳ 明朝" w:hint="eastAsia"/>
                <w:kern w:val="0"/>
                <w:sz w:val="21"/>
                <w:szCs w:val="21"/>
              </w:rPr>
              <w:t xml:space="preserve">　区分三に該当する者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一一、九六〇単位</w:t>
            </w:r>
          </w:p>
          <w:p w14:paraId="58A1764D" w14:textId="509C7A28" w:rsidR="001305D7"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ｅ</w:t>
            </w:r>
            <w:r w:rsidR="001305D7" w:rsidRPr="00A70EB0">
              <w:rPr>
                <w:rFonts w:ascii="ＭＳ 明朝" w:eastAsia="ＭＳ 明朝" w:hAnsi="ＭＳ 明朝" w:cs="ＭＳ 明朝" w:hint="eastAsia"/>
                <w:kern w:val="0"/>
                <w:sz w:val="21"/>
                <w:szCs w:val="21"/>
              </w:rPr>
              <w:t xml:space="preserve">　障害児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一九、九五〇単位</w:t>
            </w:r>
          </w:p>
          <w:p w14:paraId="03FAC2C1" w14:textId="09F28F35" w:rsidR="00E868D9" w:rsidRPr="00A70EB0" w:rsidRDefault="001305D7"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共同生活援助サービス費又は日中サービス支援型共同生活援助サービス費を算定される者（⑺及び⑻に掲げる者を除く。）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913702"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二、五九〇単位</w:t>
            </w:r>
          </w:p>
        </w:tc>
        <w:tc>
          <w:tcPr>
            <w:tcW w:w="6520" w:type="dxa"/>
            <w:tcBorders>
              <w:top w:val="nil"/>
              <w:left w:val="nil"/>
              <w:bottom w:val="nil"/>
              <w:right w:val="single" w:sz="8" w:space="0" w:color="000000"/>
            </w:tcBorders>
            <w:tcMar>
              <w:left w:w="102" w:type="dxa"/>
              <w:right w:w="102" w:type="dxa"/>
            </w:tcMar>
            <w:textDirection w:val="lrTbV"/>
          </w:tcPr>
          <w:p w14:paraId="46802D19" w14:textId="77777777" w:rsidR="00E868D9" w:rsidRPr="00A70EB0" w:rsidRDefault="00E868D9"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行動援護に係る支給決定を受けた者（⑵及び⑶に掲げる者を除く。）　次の㈠から㈢までに掲げる者の区分に応じ、それぞれ㈠から㈢までに掲げる単位数</w:t>
            </w:r>
          </w:p>
          <w:p w14:paraId="3E4F02A1" w14:textId="7865E9C9" w:rsidR="00E868D9" w:rsidRPr="00A70EB0" w:rsidRDefault="00E868D9"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㈡及び㈢に掲げる者以外のもの　次の</w:t>
            </w:r>
            <w:r w:rsidR="00EB2FF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Pr="00A70EB0">
              <w:rPr>
                <w:rFonts w:ascii="ＭＳ 明朝" w:eastAsia="ＭＳ 明朝" w:hAnsi="ＭＳ 明朝" w:cs="ＭＳ 明朝" w:hint="eastAsia"/>
                <w:kern w:val="0"/>
                <w:sz w:val="21"/>
                <w:szCs w:val="21"/>
                <w:eastAsianLayout w:id="-1039489280" w:vert="1" w:vertCompress="1"/>
              </w:rPr>
              <w:t>e</w:t>
            </w:r>
            <w:r w:rsidRPr="00A70EB0">
              <w:rPr>
                <w:rFonts w:ascii="ＭＳ 明朝" w:eastAsia="ＭＳ 明朝" w:hAnsi="ＭＳ 明朝" w:cs="ＭＳ 明朝" w:hint="eastAsia"/>
                <w:kern w:val="0"/>
                <w:sz w:val="21"/>
                <w:szCs w:val="21"/>
              </w:rPr>
              <w:t>までに掲げる者の区分に応じ、それぞれ</w:t>
            </w:r>
            <w:r w:rsidR="00EB2FF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Pr="00A70EB0">
              <w:rPr>
                <w:rFonts w:ascii="ＭＳ 明朝" w:eastAsia="ＭＳ 明朝" w:hAnsi="ＭＳ 明朝" w:cs="ＭＳ 明朝" w:hint="eastAsia"/>
                <w:kern w:val="0"/>
                <w:sz w:val="21"/>
                <w:szCs w:val="21"/>
                <w:eastAsianLayout w:id="-1039489279" w:vert="1" w:vertCompress="1"/>
              </w:rPr>
              <w:t>e</w:t>
            </w:r>
            <w:r w:rsidRPr="00A70EB0">
              <w:rPr>
                <w:rFonts w:ascii="ＭＳ 明朝" w:eastAsia="ＭＳ 明朝" w:hAnsi="ＭＳ 明朝" w:cs="ＭＳ 明朝" w:hint="eastAsia"/>
                <w:kern w:val="0"/>
                <w:sz w:val="21"/>
                <w:szCs w:val="21"/>
              </w:rPr>
              <w:t>までに掲げる単位数</w:t>
            </w:r>
          </w:p>
          <w:p w14:paraId="7824BF90" w14:textId="7814F7E4" w:rsidR="00E868D9" w:rsidRPr="00A70EB0" w:rsidRDefault="00720F8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E868D9" w:rsidRPr="00A70EB0">
              <w:rPr>
                <w:rFonts w:ascii="ＭＳ 明朝" w:eastAsia="ＭＳ 明朝" w:hAnsi="ＭＳ 明朝" w:cs="ＭＳ 明朝" w:hint="eastAsia"/>
                <w:kern w:val="0"/>
                <w:sz w:val="21"/>
                <w:szCs w:val="21"/>
              </w:rPr>
              <w:t xml:space="preserve">　区分六に該当する者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三五、六六〇単位</w:t>
            </w:r>
          </w:p>
          <w:p w14:paraId="34D5F8CA" w14:textId="5776E295"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w:t>
            </w:r>
            <w:r w:rsidR="00E868D9" w:rsidRPr="00A70EB0">
              <w:rPr>
                <w:rFonts w:ascii="ＭＳ 明朝" w:eastAsia="ＭＳ 明朝" w:hAnsi="ＭＳ 明朝" w:cs="ＭＳ 明朝" w:hint="eastAsia"/>
                <w:kern w:val="0"/>
                <w:sz w:val="21"/>
                <w:szCs w:val="21"/>
              </w:rPr>
              <w:t xml:space="preserve">　区分五に該当する者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二七、四四〇単位</w:t>
            </w:r>
          </w:p>
          <w:p w14:paraId="0FB6326E" w14:textId="06DF589B"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w:t>
            </w:r>
            <w:r w:rsidR="00E868D9" w:rsidRPr="00A70EB0">
              <w:rPr>
                <w:rFonts w:ascii="ＭＳ 明朝" w:eastAsia="ＭＳ 明朝" w:hAnsi="ＭＳ 明朝" w:cs="ＭＳ 明朝" w:hint="eastAsia"/>
                <w:kern w:val="0"/>
                <w:sz w:val="21"/>
                <w:szCs w:val="21"/>
              </w:rPr>
              <w:t xml:space="preserve">　区分四に該当する者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二〇、六三〇単位</w:t>
            </w:r>
          </w:p>
          <w:p w14:paraId="5BB95FA8" w14:textId="4156EA0E"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ｄ</w:t>
            </w:r>
            <w:r w:rsidR="00E868D9" w:rsidRPr="00A70EB0">
              <w:rPr>
                <w:rFonts w:ascii="ＭＳ 明朝" w:eastAsia="ＭＳ 明朝" w:hAnsi="ＭＳ 明朝" w:cs="ＭＳ 明朝" w:hint="eastAsia"/>
                <w:kern w:val="0"/>
                <w:sz w:val="21"/>
                <w:szCs w:val="21"/>
              </w:rPr>
              <w:t xml:space="preserve">　区分三に該当する者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一五、三一〇単位</w:t>
            </w:r>
          </w:p>
          <w:p w14:paraId="7197849F" w14:textId="3E5DFA52"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ｅ</w:t>
            </w:r>
            <w:r w:rsidR="00E868D9" w:rsidRPr="00A70EB0">
              <w:rPr>
                <w:rFonts w:ascii="ＭＳ 明朝" w:eastAsia="ＭＳ 明朝" w:hAnsi="ＭＳ 明朝" w:cs="ＭＳ 明朝" w:hint="eastAsia"/>
                <w:kern w:val="0"/>
                <w:sz w:val="21"/>
                <w:szCs w:val="21"/>
              </w:rPr>
              <w:t xml:space="preserve">　障害児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一九、四八〇単位</w:t>
            </w:r>
          </w:p>
          <w:p w14:paraId="5CC7CABC" w14:textId="7FE32C8C" w:rsidR="00E868D9" w:rsidRPr="00A70EB0" w:rsidRDefault="00E868D9"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生活介護サービス費等を算定される者（㈢に掲げる者を除く。）　次の</w:t>
            </w:r>
            <w:r w:rsidR="00EB2FF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ｅ</w:t>
            </w:r>
            <w:r w:rsidRPr="00A70EB0">
              <w:rPr>
                <w:rFonts w:ascii="ＭＳ 明朝" w:eastAsia="ＭＳ 明朝" w:hAnsi="ＭＳ 明朝" w:cs="ＭＳ 明朝" w:hint="eastAsia"/>
                <w:kern w:val="0"/>
                <w:sz w:val="21"/>
                <w:szCs w:val="21"/>
              </w:rPr>
              <w:t>までに掲げる者の区分に応じ、それぞれ</w:t>
            </w:r>
            <w:r w:rsidR="00EB2FF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ｅ</w:t>
            </w:r>
            <w:r w:rsidRPr="00A70EB0">
              <w:rPr>
                <w:rFonts w:ascii="ＭＳ 明朝" w:eastAsia="ＭＳ 明朝" w:hAnsi="ＭＳ 明朝" w:cs="ＭＳ 明朝" w:hint="eastAsia"/>
                <w:kern w:val="0"/>
                <w:sz w:val="21"/>
                <w:szCs w:val="21"/>
              </w:rPr>
              <w:t>までに掲げる単位数</w:t>
            </w:r>
          </w:p>
          <w:p w14:paraId="77B97B9D" w14:textId="3658F075" w:rsidR="00E868D9" w:rsidRPr="00A70EB0" w:rsidRDefault="00720F8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E868D9" w:rsidRPr="00A70EB0">
              <w:rPr>
                <w:rFonts w:ascii="ＭＳ 明朝" w:eastAsia="ＭＳ 明朝" w:hAnsi="ＭＳ 明朝" w:cs="ＭＳ 明朝" w:hint="eastAsia"/>
                <w:kern w:val="0"/>
                <w:sz w:val="21"/>
                <w:szCs w:val="21"/>
              </w:rPr>
              <w:t xml:space="preserve">　区分六に該当する者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二三、二八〇単位</w:t>
            </w:r>
          </w:p>
          <w:p w14:paraId="21C836C4" w14:textId="0D0D9C16"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w:t>
            </w:r>
            <w:r w:rsidR="00E868D9" w:rsidRPr="00A70EB0">
              <w:rPr>
                <w:rFonts w:ascii="ＭＳ 明朝" w:eastAsia="ＭＳ 明朝" w:hAnsi="ＭＳ 明朝" w:cs="ＭＳ 明朝" w:hint="eastAsia"/>
                <w:kern w:val="0"/>
                <w:sz w:val="21"/>
                <w:szCs w:val="21"/>
              </w:rPr>
              <w:t xml:space="preserve">　区分五に該当する者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一九、三二〇単位</w:t>
            </w:r>
          </w:p>
          <w:p w14:paraId="18E9B314" w14:textId="5E29BAD4"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w:t>
            </w:r>
            <w:r w:rsidR="00E868D9" w:rsidRPr="00A70EB0">
              <w:rPr>
                <w:rFonts w:ascii="ＭＳ 明朝" w:eastAsia="ＭＳ 明朝" w:hAnsi="ＭＳ 明朝" w:cs="ＭＳ 明朝" w:hint="eastAsia"/>
                <w:kern w:val="0"/>
                <w:sz w:val="21"/>
                <w:szCs w:val="21"/>
              </w:rPr>
              <w:t xml:space="preserve">　区分四に該当する者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一五、二一〇単位</w:t>
            </w:r>
          </w:p>
          <w:p w14:paraId="5887D0BE" w14:textId="01F131C2"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ｄ</w:t>
            </w:r>
            <w:r w:rsidR="00E868D9" w:rsidRPr="00A70EB0">
              <w:rPr>
                <w:rFonts w:ascii="ＭＳ 明朝" w:eastAsia="ＭＳ 明朝" w:hAnsi="ＭＳ 明朝" w:cs="ＭＳ 明朝" w:hint="eastAsia"/>
                <w:kern w:val="0"/>
                <w:sz w:val="21"/>
                <w:szCs w:val="21"/>
              </w:rPr>
              <w:t xml:space="preserve">　区分三に該当する者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一一、六八〇単位</w:t>
            </w:r>
          </w:p>
          <w:p w14:paraId="6D5FF7FD" w14:textId="1D0E91AE"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ｅ</w:t>
            </w:r>
            <w:r w:rsidR="00E868D9" w:rsidRPr="00A70EB0">
              <w:rPr>
                <w:rFonts w:ascii="ＭＳ 明朝" w:eastAsia="ＭＳ 明朝" w:hAnsi="ＭＳ 明朝" w:cs="ＭＳ 明朝" w:hint="eastAsia"/>
                <w:kern w:val="0"/>
                <w:sz w:val="21"/>
                <w:szCs w:val="21"/>
              </w:rPr>
              <w:t xml:space="preserve">　障害児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一九、四八〇単位</w:t>
            </w:r>
          </w:p>
          <w:p w14:paraId="460E0A9A" w14:textId="24C1DF38" w:rsidR="00E868D9" w:rsidRPr="00A70EB0" w:rsidRDefault="00E868D9"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共同生活援助サービス費又は日中サービス支援型共同生活援助サービス費を算定される者（⑺及び⑻に掲げる者を除く。）</w:t>
            </w:r>
            <w:r w:rsidR="003D718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二、五三〇単位</w:t>
            </w:r>
          </w:p>
        </w:tc>
      </w:tr>
      <w:tr w:rsidR="00A70EB0" w:rsidRPr="00A70EB0" w14:paraId="6C9478D9"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7E70934" w14:textId="3C9D2336" w:rsidR="00E868D9" w:rsidRPr="00A70EB0" w:rsidRDefault="00E868D9"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居宅介護に係る支給決定を受けた者（⑵から⑷まで及び⑹から⑻までに掲げる者を除く。）　次の㈠から</w:t>
            </w: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までに掲げる者の区分に応じ、それぞれ㈠から</w:t>
            </w: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までに掲げる単位数</w:t>
            </w:r>
          </w:p>
          <w:p w14:paraId="735CAD79" w14:textId="77777777" w:rsidR="00375683" w:rsidRPr="00A70EB0" w:rsidRDefault="00375683"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p>
          <w:p w14:paraId="7F07D501" w14:textId="68837DF0" w:rsidR="00FD6156" w:rsidRPr="00A70EB0" w:rsidRDefault="00FD615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㈡及び㈢に掲げる者以外のもの</w:t>
            </w:r>
            <w:r w:rsidR="00C151F8" w:rsidRPr="00A70EB0">
              <w:rPr>
                <w:rFonts w:ascii="ＭＳ 明朝" w:eastAsia="ＭＳ 明朝" w:hAnsi="ＭＳ 明朝" w:cs="ＭＳ 明朝" w:hint="eastAsia"/>
                <w:kern w:val="0"/>
                <w:sz w:val="21"/>
                <w:szCs w:val="21"/>
                <w:u w:val="single"/>
              </w:rPr>
              <w:t>（介護保険給付対象者を</w:t>
            </w:r>
            <w:r w:rsidR="00C151F8" w:rsidRPr="00A70EB0">
              <w:rPr>
                <w:rFonts w:ascii="ＭＳ 明朝" w:eastAsia="ＭＳ 明朝" w:hAnsi="ＭＳ 明朝" w:cs="ＭＳ 明朝" w:hint="eastAsia"/>
                <w:kern w:val="0"/>
                <w:sz w:val="21"/>
                <w:szCs w:val="21"/>
                <w:u w:val="single"/>
              </w:rPr>
              <w:lastRenderedPageBreak/>
              <w:t>除く。）</w:t>
            </w:r>
            <w:r w:rsidRPr="00A70EB0">
              <w:rPr>
                <w:rFonts w:ascii="ＭＳ 明朝" w:eastAsia="ＭＳ 明朝" w:hAnsi="ＭＳ 明朝" w:cs="ＭＳ 明朝" w:hint="eastAsia"/>
                <w:kern w:val="0"/>
                <w:sz w:val="21"/>
                <w:szCs w:val="21"/>
              </w:rPr>
              <w:t xml:space="preserve">　次のａからｇまでに掲げる者の区分に応じ、それぞれａからｇまでに掲げる単位数</w:t>
            </w:r>
          </w:p>
          <w:p w14:paraId="6A838F48" w14:textId="2340F7B5" w:rsidR="00FD6156"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FD6156" w:rsidRPr="00A70EB0">
              <w:rPr>
                <w:rFonts w:ascii="ＭＳ 明朝" w:eastAsia="ＭＳ 明朝" w:hAnsi="ＭＳ 明朝" w:cs="ＭＳ 明朝" w:hint="eastAsia"/>
                <w:kern w:val="0"/>
                <w:sz w:val="21"/>
                <w:szCs w:val="21"/>
              </w:rPr>
              <w:t xml:space="preserve">　区分六に該当する者</w:t>
            </w:r>
            <w:r w:rsidR="00375683" w:rsidRPr="00A70EB0">
              <w:rPr>
                <w:rFonts w:ascii="ＭＳ 明朝" w:eastAsia="ＭＳ 明朝" w:hAnsi="ＭＳ 明朝" w:cs="ＭＳ 明朝" w:hint="eastAsia"/>
                <w:kern w:val="0"/>
                <w:sz w:val="21"/>
                <w:szCs w:val="21"/>
              </w:rPr>
              <w:t xml:space="preserve">　</w:t>
            </w:r>
            <w:r w:rsidR="00FD615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二八、八〇〇</w:t>
            </w:r>
            <w:r w:rsidR="00FD6156" w:rsidRPr="00A70EB0">
              <w:rPr>
                <w:rFonts w:ascii="ＭＳ 明朝" w:eastAsia="ＭＳ 明朝" w:hAnsi="ＭＳ 明朝" w:cs="ＭＳ 明朝" w:hint="eastAsia"/>
                <w:kern w:val="0"/>
                <w:sz w:val="21"/>
                <w:szCs w:val="21"/>
                <w:u w:val="single"/>
              </w:rPr>
              <w:t>単位</w:t>
            </w:r>
          </w:p>
          <w:p w14:paraId="541CAA2D" w14:textId="546F233A" w:rsidR="00FD6156"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w:t>
            </w:r>
            <w:r w:rsidR="00FD6156" w:rsidRPr="00A70EB0">
              <w:rPr>
                <w:rFonts w:ascii="ＭＳ 明朝" w:eastAsia="ＭＳ 明朝" w:hAnsi="ＭＳ 明朝" w:cs="ＭＳ 明朝" w:hint="eastAsia"/>
                <w:kern w:val="0"/>
                <w:sz w:val="21"/>
                <w:szCs w:val="21"/>
              </w:rPr>
              <w:t xml:space="preserve">　区分五に該当する者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二〇、九八〇</w:t>
            </w:r>
            <w:r w:rsidR="00FD6156" w:rsidRPr="00A70EB0">
              <w:rPr>
                <w:rFonts w:ascii="ＭＳ 明朝" w:eastAsia="ＭＳ 明朝" w:hAnsi="ＭＳ 明朝" w:cs="ＭＳ 明朝" w:hint="eastAsia"/>
                <w:kern w:val="0"/>
                <w:sz w:val="21"/>
                <w:szCs w:val="21"/>
                <w:u w:val="single"/>
              </w:rPr>
              <w:t>単位</w:t>
            </w:r>
          </w:p>
          <w:p w14:paraId="6AB96533" w14:textId="1B0B28A3" w:rsidR="00FD6156"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w:t>
            </w:r>
            <w:r w:rsidR="00FD6156" w:rsidRPr="00A70EB0">
              <w:rPr>
                <w:rFonts w:ascii="ＭＳ 明朝" w:eastAsia="ＭＳ 明朝" w:hAnsi="ＭＳ 明朝" w:cs="ＭＳ 明朝" w:hint="eastAsia"/>
                <w:kern w:val="0"/>
                <w:sz w:val="21"/>
                <w:szCs w:val="21"/>
              </w:rPr>
              <w:t xml:space="preserve">　区分四に該当する者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一四、三二〇</w:t>
            </w:r>
            <w:r w:rsidR="00FD6156" w:rsidRPr="00A70EB0">
              <w:rPr>
                <w:rFonts w:ascii="ＭＳ 明朝" w:eastAsia="ＭＳ 明朝" w:hAnsi="ＭＳ 明朝" w:cs="ＭＳ 明朝" w:hint="eastAsia"/>
                <w:kern w:val="0"/>
                <w:sz w:val="21"/>
                <w:szCs w:val="21"/>
                <w:u w:val="single"/>
              </w:rPr>
              <w:t>単位</w:t>
            </w:r>
          </w:p>
          <w:p w14:paraId="656C4219" w14:textId="4B6EF74F" w:rsidR="00FD6156"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ｄ</w:t>
            </w:r>
            <w:r w:rsidR="00FD6156" w:rsidRPr="00A70EB0">
              <w:rPr>
                <w:rFonts w:ascii="ＭＳ 明朝" w:eastAsia="ＭＳ 明朝" w:hAnsi="ＭＳ 明朝" w:cs="ＭＳ 明朝" w:hint="eastAsia"/>
                <w:kern w:val="0"/>
                <w:sz w:val="21"/>
                <w:szCs w:val="21"/>
              </w:rPr>
              <w:t xml:space="preserve">　区分三に該当する者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九、一九〇</w:t>
            </w:r>
            <w:r w:rsidR="00FD6156" w:rsidRPr="00A70EB0">
              <w:rPr>
                <w:rFonts w:ascii="ＭＳ 明朝" w:eastAsia="ＭＳ 明朝" w:hAnsi="ＭＳ 明朝" w:cs="ＭＳ 明朝" w:hint="eastAsia"/>
                <w:kern w:val="0"/>
                <w:sz w:val="21"/>
                <w:szCs w:val="21"/>
                <w:u w:val="single"/>
              </w:rPr>
              <w:t>単位</w:t>
            </w:r>
          </w:p>
          <w:p w14:paraId="05309A7E" w14:textId="13A62F91" w:rsidR="00FD6156"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ｅ</w:t>
            </w:r>
            <w:r w:rsidR="00FD6156" w:rsidRPr="00A70EB0">
              <w:rPr>
                <w:rFonts w:ascii="ＭＳ 明朝" w:eastAsia="ＭＳ 明朝" w:hAnsi="ＭＳ 明朝" w:cs="ＭＳ 明朝" w:hint="eastAsia"/>
                <w:kern w:val="0"/>
                <w:sz w:val="21"/>
                <w:szCs w:val="21"/>
              </w:rPr>
              <w:t xml:space="preserve">　区分二（区分命令第一条第三号に掲げる区分二をいう。以下同じ。）に該当する者</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七、二七〇</w:t>
            </w:r>
            <w:r w:rsidR="00FD6156" w:rsidRPr="00A70EB0">
              <w:rPr>
                <w:rFonts w:ascii="ＭＳ 明朝" w:eastAsia="ＭＳ 明朝" w:hAnsi="ＭＳ 明朝" w:cs="ＭＳ 明朝" w:hint="eastAsia"/>
                <w:kern w:val="0"/>
                <w:sz w:val="21"/>
                <w:szCs w:val="21"/>
                <w:u w:val="single"/>
              </w:rPr>
              <w:t>単位</w:t>
            </w:r>
          </w:p>
          <w:p w14:paraId="34A38C58" w14:textId="159B0BD4" w:rsidR="00FD6156"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ｆ</w:t>
            </w:r>
            <w:r w:rsidR="00FD6156" w:rsidRPr="00A70EB0">
              <w:rPr>
                <w:rFonts w:ascii="ＭＳ 明朝" w:eastAsia="ＭＳ 明朝" w:hAnsi="ＭＳ 明朝" w:cs="ＭＳ 明朝" w:hint="eastAsia"/>
                <w:kern w:val="0"/>
                <w:sz w:val="21"/>
                <w:szCs w:val="21"/>
              </w:rPr>
              <w:t xml:space="preserve">　区分一（区分命令第一条第二号に掲げる区分一をいう。以下同じ。）に該当する者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六、四一〇</w:t>
            </w:r>
            <w:r w:rsidR="00FD6156" w:rsidRPr="00A70EB0">
              <w:rPr>
                <w:rFonts w:ascii="ＭＳ 明朝" w:eastAsia="ＭＳ 明朝" w:hAnsi="ＭＳ 明朝" w:cs="ＭＳ 明朝" w:hint="eastAsia"/>
                <w:kern w:val="0"/>
                <w:sz w:val="21"/>
                <w:szCs w:val="21"/>
                <w:u w:val="single"/>
              </w:rPr>
              <w:t>単位</w:t>
            </w:r>
          </w:p>
          <w:p w14:paraId="014BEB22" w14:textId="597FAABC" w:rsidR="00FD6156" w:rsidRPr="00A70EB0" w:rsidRDefault="0091370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ｇ</w:t>
            </w:r>
            <w:r w:rsidR="00FD6156" w:rsidRPr="00A70EB0">
              <w:rPr>
                <w:rFonts w:ascii="ＭＳ 明朝" w:eastAsia="ＭＳ 明朝" w:hAnsi="ＭＳ 明朝" w:cs="ＭＳ 明朝" w:hint="eastAsia"/>
                <w:kern w:val="0"/>
                <w:sz w:val="21"/>
                <w:szCs w:val="21"/>
              </w:rPr>
              <w:t xml:space="preserve">　障害児　</w:t>
            </w:r>
            <w:r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一三、二七〇</w:t>
            </w:r>
            <w:r w:rsidR="00FD6156" w:rsidRPr="00A70EB0">
              <w:rPr>
                <w:rFonts w:ascii="ＭＳ 明朝" w:eastAsia="ＭＳ 明朝" w:hAnsi="ＭＳ 明朝" w:cs="ＭＳ 明朝" w:hint="eastAsia"/>
                <w:kern w:val="0"/>
                <w:sz w:val="21"/>
                <w:szCs w:val="21"/>
                <w:u w:val="single"/>
              </w:rPr>
              <w:t>単位</w:t>
            </w:r>
          </w:p>
          <w:p w14:paraId="58881EB0" w14:textId="046E4590" w:rsidR="00FD6156" w:rsidRPr="00A70EB0" w:rsidRDefault="00FD615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介護給付費等単位数表第１の１の居宅介護サービス費のイ及びハを算定される者（㈢に掲げる者</w:t>
            </w:r>
            <w:r w:rsidR="00C151F8" w:rsidRPr="00A70EB0">
              <w:rPr>
                <w:rFonts w:ascii="ＭＳ 明朝" w:eastAsia="ＭＳ 明朝" w:hAnsi="ＭＳ 明朝" w:cs="ＭＳ 明朝" w:hint="eastAsia"/>
                <w:kern w:val="0"/>
                <w:sz w:val="21"/>
                <w:szCs w:val="21"/>
                <w:u w:val="single"/>
              </w:rPr>
              <w:t>及び介護保険給付対象者</w:t>
            </w:r>
            <w:r w:rsidRPr="00A70EB0">
              <w:rPr>
                <w:rFonts w:ascii="ＭＳ 明朝" w:eastAsia="ＭＳ 明朝" w:hAnsi="ＭＳ 明朝" w:cs="ＭＳ 明朝" w:hint="eastAsia"/>
                <w:kern w:val="0"/>
                <w:sz w:val="21"/>
                <w:szCs w:val="21"/>
              </w:rPr>
              <w:t>を除く。）　次のａからｇまでに掲げる区分に応じ、それぞれａからｇまでに掲げる単位数</w:t>
            </w:r>
          </w:p>
          <w:p w14:paraId="790E2DA3" w14:textId="6F45941F" w:rsidR="00FD6156" w:rsidRPr="00A70EB0" w:rsidRDefault="00FD6156"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ａ　区分六に該当する者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二五、五〇〇</w:t>
            </w:r>
            <w:r w:rsidRPr="00A70EB0">
              <w:rPr>
                <w:rFonts w:ascii="ＭＳ 明朝" w:eastAsia="ＭＳ 明朝" w:hAnsi="ＭＳ 明朝" w:cs="ＭＳ 明朝" w:hint="eastAsia"/>
                <w:kern w:val="0"/>
                <w:sz w:val="21"/>
                <w:szCs w:val="21"/>
                <w:u w:val="single"/>
              </w:rPr>
              <w:t>単位</w:t>
            </w:r>
          </w:p>
          <w:p w14:paraId="2FF9BA81" w14:textId="101F44BE" w:rsidR="00FD6156" w:rsidRPr="00A70EB0" w:rsidRDefault="00FD6156"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ｂ　区分五に該当する者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一七、七三〇</w:t>
            </w:r>
            <w:r w:rsidRPr="00A70EB0">
              <w:rPr>
                <w:rFonts w:ascii="ＭＳ 明朝" w:eastAsia="ＭＳ 明朝" w:hAnsi="ＭＳ 明朝" w:cs="ＭＳ 明朝" w:hint="eastAsia"/>
                <w:kern w:val="0"/>
                <w:sz w:val="21"/>
                <w:szCs w:val="21"/>
                <w:u w:val="single"/>
              </w:rPr>
              <w:t>単位</w:t>
            </w:r>
          </w:p>
          <w:p w14:paraId="1A74BD1C" w14:textId="68CC2527" w:rsidR="00FD6156" w:rsidRPr="00A70EB0" w:rsidRDefault="00FD6156"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ｃ　区分四に該当する者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一一、〇七〇</w:t>
            </w:r>
            <w:r w:rsidRPr="00A70EB0">
              <w:rPr>
                <w:rFonts w:ascii="ＭＳ 明朝" w:eastAsia="ＭＳ 明朝" w:hAnsi="ＭＳ 明朝" w:cs="ＭＳ 明朝" w:hint="eastAsia"/>
                <w:kern w:val="0"/>
                <w:sz w:val="21"/>
                <w:szCs w:val="21"/>
                <w:u w:val="single"/>
              </w:rPr>
              <w:t>単位</w:t>
            </w:r>
          </w:p>
          <w:p w14:paraId="0B879146" w14:textId="5D425164" w:rsidR="00FD6156" w:rsidRPr="00A70EB0" w:rsidRDefault="00FD6156"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ｄ　区分三に該当する者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五、八九〇</w:t>
            </w:r>
            <w:r w:rsidRPr="00A70EB0">
              <w:rPr>
                <w:rFonts w:ascii="ＭＳ 明朝" w:eastAsia="ＭＳ 明朝" w:hAnsi="ＭＳ 明朝" w:cs="ＭＳ 明朝" w:hint="eastAsia"/>
                <w:kern w:val="0"/>
                <w:sz w:val="21"/>
                <w:szCs w:val="21"/>
                <w:u w:val="single"/>
              </w:rPr>
              <w:t>単位</w:t>
            </w:r>
          </w:p>
          <w:p w14:paraId="6ADCE373" w14:textId="48A610B9" w:rsidR="00FD6156" w:rsidRPr="00A70EB0" w:rsidRDefault="00FD6156"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ｅ　区分二に該当する者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四、〇一〇</w:t>
            </w:r>
            <w:r w:rsidRPr="00A70EB0">
              <w:rPr>
                <w:rFonts w:ascii="ＭＳ 明朝" w:eastAsia="ＭＳ 明朝" w:hAnsi="ＭＳ 明朝" w:cs="ＭＳ 明朝" w:hint="eastAsia"/>
                <w:kern w:val="0"/>
                <w:sz w:val="21"/>
                <w:szCs w:val="21"/>
                <w:u w:val="single"/>
              </w:rPr>
              <w:t>単位</w:t>
            </w:r>
          </w:p>
          <w:p w14:paraId="370E9562" w14:textId="7C98A8A3" w:rsidR="00FD6156" w:rsidRPr="00A70EB0" w:rsidRDefault="00FD6156"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ｆ　区分一に該当する者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三、一〇〇</w:t>
            </w:r>
            <w:r w:rsidRPr="00A70EB0">
              <w:rPr>
                <w:rFonts w:ascii="ＭＳ 明朝" w:eastAsia="ＭＳ 明朝" w:hAnsi="ＭＳ 明朝" w:cs="ＭＳ 明朝" w:hint="eastAsia"/>
                <w:kern w:val="0"/>
                <w:sz w:val="21"/>
                <w:szCs w:val="21"/>
                <w:u w:val="single"/>
              </w:rPr>
              <w:t>単位</w:t>
            </w:r>
          </w:p>
          <w:p w14:paraId="4585ABF0" w14:textId="53B3C84B" w:rsidR="00FD6156" w:rsidRPr="00A70EB0" w:rsidRDefault="00FD6156"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ｇ　障害児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九、九五〇</w:t>
            </w:r>
            <w:r w:rsidRPr="00A70EB0">
              <w:rPr>
                <w:rFonts w:ascii="ＭＳ 明朝" w:eastAsia="ＭＳ 明朝" w:hAnsi="ＭＳ 明朝" w:cs="ＭＳ 明朝" w:hint="eastAsia"/>
                <w:kern w:val="0"/>
                <w:sz w:val="21"/>
                <w:szCs w:val="21"/>
                <w:u w:val="single"/>
              </w:rPr>
              <w:t>単位</w:t>
            </w:r>
          </w:p>
          <w:p w14:paraId="63B9B6B3" w14:textId="77777777" w:rsidR="00C151F8" w:rsidRPr="00A70EB0" w:rsidRDefault="00FD615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㈢　生活介護サービス費等を算定される者のうち区分六に該当するもの</w:t>
            </w:r>
            <w:r w:rsidR="00C151F8" w:rsidRPr="00A70EB0">
              <w:rPr>
                <w:rFonts w:ascii="ＭＳ 明朝" w:eastAsia="ＭＳ 明朝" w:hAnsi="ＭＳ 明朝" w:cs="ＭＳ 明朝" w:hint="eastAsia"/>
                <w:kern w:val="0"/>
                <w:sz w:val="21"/>
                <w:szCs w:val="21"/>
                <w:u w:val="single"/>
              </w:rPr>
              <w:t>（介護保険給付対象者を除く。）</w:t>
            </w:r>
          </w:p>
          <w:p w14:paraId="1996FB39" w14:textId="1B4DF615" w:rsidR="00E868D9" w:rsidRPr="00A70EB0" w:rsidRDefault="00FD6156"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C151F8" w:rsidRPr="00A70EB0">
              <w:rPr>
                <w:rFonts w:ascii="ＭＳ 明朝" w:eastAsia="ＭＳ 明朝" w:hAnsi="ＭＳ 明朝" w:cs="ＭＳ 明朝" w:hint="eastAsia"/>
                <w:kern w:val="0"/>
                <w:sz w:val="21"/>
                <w:szCs w:val="21"/>
              </w:rPr>
              <w:t xml:space="preserve">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二二、四五〇</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extDirection w:val="lrTbV"/>
          </w:tcPr>
          <w:p w14:paraId="19F06C1B" w14:textId="77777777" w:rsidR="00E868D9" w:rsidRPr="00A70EB0" w:rsidRDefault="00E868D9"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⑸　居宅介護に係る支給決定を受けた者（⑵から⑷まで及び⑹から⑻までに掲げる者</w:t>
            </w:r>
            <w:r w:rsidRPr="00A70EB0">
              <w:rPr>
                <w:rFonts w:ascii="ＭＳ 明朝" w:eastAsia="ＭＳ 明朝" w:hAnsi="ＭＳ 明朝" w:cs="ＭＳ 明朝" w:hint="eastAsia"/>
                <w:kern w:val="0"/>
                <w:sz w:val="21"/>
                <w:szCs w:val="21"/>
                <w:u w:val="single"/>
              </w:rPr>
              <w:t>並びに介護保険給付対象者</w:t>
            </w:r>
            <w:r w:rsidRPr="00A70EB0">
              <w:rPr>
                <w:rFonts w:ascii="ＭＳ 明朝" w:eastAsia="ＭＳ 明朝" w:hAnsi="ＭＳ 明朝" w:cs="ＭＳ 明朝" w:hint="eastAsia"/>
                <w:kern w:val="0"/>
                <w:sz w:val="21"/>
                <w:szCs w:val="21"/>
              </w:rPr>
              <w:t>を除く。）　次の㈠から</w:t>
            </w: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までに掲げる者の区分に応じ、それぞれ㈠から</w:t>
            </w: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までに掲げる単位数</w:t>
            </w:r>
          </w:p>
          <w:p w14:paraId="377014E9" w14:textId="44868D79" w:rsidR="00E868D9" w:rsidRPr="00A70EB0" w:rsidRDefault="00E868D9"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㈡及び㈢に掲げる者以外のもの　次の</w:t>
            </w:r>
            <w:r w:rsidR="00EB2FF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ｇ</w:t>
            </w:r>
            <w:r w:rsidRPr="00A70EB0">
              <w:rPr>
                <w:rFonts w:ascii="ＭＳ 明朝" w:eastAsia="ＭＳ 明朝" w:hAnsi="ＭＳ 明朝" w:cs="ＭＳ 明朝" w:hint="eastAsia"/>
                <w:kern w:val="0"/>
                <w:sz w:val="21"/>
                <w:szCs w:val="21"/>
              </w:rPr>
              <w:t>までに掲</w:t>
            </w:r>
            <w:r w:rsidRPr="00A70EB0">
              <w:rPr>
                <w:rFonts w:ascii="ＭＳ 明朝" w:eastAsia="ＭＳ 明朝" w:hAnsi="ＭＳ 明朝" w:cs="ＭＳ 明朝" w:hint="eastAsia"/>
                <w:kern w:val="0"/>
                <w:sz w:val="21"/>
                <w:szCs w:val="21"/>
              </w:rPr>
              <w:lastRenderedPageBreak/>
              <w:t>げる者の区分に応じ、それぞれ</w:t>
            </w:r>
            <w:r w:rsidR="00EB2FF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ｇ</w:t>
            </w:r>
            <w:r w:rsidRPr="00A70EB0">
              <w:rPr>
                <w:rFonts w:ascii="ＭＳ 明朝" w:eastAsia="ＭＳ 明朝" w:hAnsi="ＭＳ 明朝" w:cs="ＭＳ 明朝" w:hint="eastAsia"/>
                <w:kern w:val="0"/>
                <w:sz w:val="21"/>
                <w:szCs w:val="21"/>
              </w:rPr>
              <w:t>までに掲げる単位数</w:t>
            </w:r>
          </w:p>
          <w:p w14:paraId="61DF04F6" w14:textId="2C02CB58" w:rsidR="00E868D9" w:rsidRPr="00A70EB0" w:rsidRDefault="00720F8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E868D9" w:rsidRPr="00A70EB0">
              <w:rPr>
                <w:rFonts w:ascii="ＭＳ 明朝" w:eastAsia="ＭＳ 明朝" w:hAnsi="ＭＳ 明朝" w:cs="ＭＳ 明朝" w:hint="eastAsia"/>
                <w:kern w:val="0"/>
                <w:sz w:val="21"/>
                <w:szCs w:val="21"/>
              </w:rPr>
              <w:t xml:space="preserve">　区分六に該当する者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二八、二三〇単位</w:t>
            </w:r>
          </w:p>
          <w:p w14:paraId="43CE34CC" w14:textId="3696AD64"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w:t>
            </w:r>
            <w:r w:rsidR="00E868D9" w:rsidRPr="00A70EB0">
              <w:rPr>
                <w:rFonts w:ascii="ＭＳ 明朝" w:eastAsia="ＭＳ 明朝" w:hAnsi="ＭＳ 明朝" w:cs="ＭＳ 明朝" w:hint="eastAsia"/>
                <w:kern w:val="0"/>
                <w:sz w:val="21"/>
                <w:szCs w:val="21"/>
              </w:rPr>
              <w:t xml:space="preserve">　区分五に該当する者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二〇、五七〇単位</w:t>
            </w:r>
          </w:p>
          <w:p w14:paraId="58CC515F" w14:textId="14303B04"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w:t>
            </w:r>
            <w:r w:rsidR="00E868D9" w:rsidRPr="00A70EB0">
              <w:rPr>
                <w:rFonts w:ascii="ＭＳ 明朝" w:eastAsia="ＭＳ 明朝" w:hAnsi="ＭＳ 明朝" w:cs="ＭＳ 明朝" w:hint="eastAsia"/>
                <w:kern w:val="0"/>
                <w:sz w:val="21"/>
                <w:szCs w:val="21"/>
              </w:rPr>
              <w:t xml:space="preserve">　区分四に該当する者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一四、〇四〇単位</w:t>
            </w:r>
          </w:p>
          <w:p w14:paraId="315A8C7E" w14:textId="6910B394"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ｄ</w:t>
            </w:r>
            <w:r w:rsidR="00E868D9" w:rsidRPr="00A70EB0">
              <w:rPr>
                <w:rFonts w:ascii="ＭＳ 明朝" w:eastAsia="ＭＳ 明朝" w:hAnsi="ＭＳ 明朝" w:cs="ＭＳ 明朝" w:hint="eastAsia"/>
                <w:kern w:val="0"/>
                <w:sz w:val="21"/>
                <w:szCs w:val="21"/>
              </w:rPr>
              <w:t xml:space="preserve">　区分三に該当する者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九、〇一〇単位</w:t>
            </w:r>
          </w:p>
          <w:p w14:paraId="79CC9596" w14:textId="39558D04"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ｅ</w:t>
            </w:r>
            <w:r w:rsidR="00E868D9" w:rsidRPr="00A70EB0">
              <w:rPr>
                <w:rFonts w:ascii="ＭＳ 明朝" w:eastAsia="ＭＳ 明朝" w:hAnsi="ＭＳ 明朝" w:cs="ＭＳ 明朝" w:hint="eastAsia"/>
                <w:kern w:val="0"/>
                <w:sz w:val="21"/>
                <w:szCs w:val="21"/>
              </w:rPr>
              <w:t xml:space="preserve">　区分二（区分命令第一条第三号に掲げる区分二をいう。以下同じ。）に該当する者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七、一三〇単位</w:t>
            </w:r>
          </w:p>
          <w:p w14:paraId="38939733" w14:textId="749EFB4F"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ｆ</w:t>
            </w:r>
            <w:r w:rsidR="00E868D9" w:rsidRPr="00A70EB0">
              <w:rPr>
                <w:rFonts w:ascii="ＭＳ 明朝" w:eastAsia="ＭＳ 明朝" w:hAnsi="ＭＳ 明朝" w:cs="ＭＳ 明朝" w:hint="eastAsia"/>
                <w:kern w:val="0"/>
                <w:sz w:val="21"/>
                <w:szCs w:val="21"/>
              </w:rPr>
              <w:t xml:space="preserve">　区分一（区分命令第一条第二号に掲げる区分一をいう。以下同じ。）に該当する者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六、二八〇単位</w:t>
            </w:r>
          </w:p>
          <w:p w14:paraId="111C552C" w14:textId="4B55D22C" w:rsidR="00E868D9" w:rsidRPr="00A70EB0" w:rsidRDefault="00EB2FF2" w:rsidP="00441D64">
            <w:pPr>
              <w:kinsoku w:val="0"/>
              <w:overflowPunct w:val="0"/>
              <w:autoSpaceDE w:val="0"/>
              <w:autoSpaceDN w:val="0"/>
              <w:adjustRightInd w:val="0"/>
              <w:spacing w:line="306" w:lineRule="exact"/>
              <w:ind w:leftChars="300" w:left="1042" w:rightChars="-34" w:right="-9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ｇ</w:t>
            </w:r>
            <w:r w:rsidR="00E868D9" w:rsidRPr="00A70EB0">
              <w:rPr>
                <w:rFonts w:ascii="ＭＳ 明朝" w:eastAsia="ＭＳ 明朝" w:hAnsi="ＭＳ 明朝" w:cs="ＭＳ 明朝" w:hint="eastAsia"/>
                <w:kern w:val="0"/>
                <w:sz w:val="21"/>
                <w:szCs w:val="21"/>
              </w:rPr>
              <w:t xml:space="preserve">　障害児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一三、〇一〇単位</w:t>
            </w:r>
          </w:p>
          <w:p w14:paraId="06FC4411" w14:textId="04289F9E" w:rsidR="00E868D9" w:rsidRPr="00A70EB0" w:rsidRDefault="00E868D9"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介護給付費等単位数表第１の１の居宅介護サービス費のイ及びハを算定される者（㈢に掲げる者を除く。）　次の</w:t>
            </w:r>
            <w:r w:rsidR="00720F8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ｇ</w:t>
            </w:r>
            <w:r w:rsidRPr="00A70EB0">
              <w:rPr>
                <w:rFonts w:ascii="ＭＳ 明朝" w:eastAsia="ＭＳ 明朝" w:hAnsi="ＭＳ 明朝" w:cs="ＭＳ 明朝" w:hint="eastAsia"/>
                <w:kern w:val="0"/>
                <w:sz w:val="21"/>
                <w:szCs w:val="21"/>
              </w:rPr>
              <w:t>までに掲げる区分に応じ、それぞれ</w:t>
            </w:r>
            <w:r w:rsidR="00EB2FF2" w:rsidRPr="00A70EB0">
              <w:rPr>
                <w:rFonts w:ascii="ＭＳ 明朝" w:eastAsia="ＭＳ 明朝" w:hAnsi="ＭＳ 明朝" w:cs="ＭＳ 明朝" w:hint="eastAsia"/>
                <w:kern w:val="0"/>
                <w:sz w:val="21"/>
                <w:szCs w:val="21"/>
              </w:rPr>
              <w:t>ａ</w:t>
            </w:r>
            <w:r w:rsidRPr="00A70EB0">
              <w:rPr>
                <w:rFonts w:ascii="ＭＳ 明朝" w:eastAsia="ＭＳ 明朝" w:hAnsi="ＭＳ 明朝" w:cs="ＭＳ 明朝" w:hint="eastAsia"/>
                <w:kern w:val="0"/>
                <w:sz w:val="21"/>
                <w:szCs w:val="21"/>
              </w:rPr>
              <w:t>から</w:t>
            </w:r>
            <w:r w:rsidR="00EB2FF2" w:rsidRPr="00A70EB0">
              <w:rPr>
                <w:rFonts w:ascii="ＭＳ 明朝" w:eastAsia="ＭＳ 明朝" w:hAnsi="ＭＳ 明朝" w:cs="ＭＳ 明朝" w:hint="eastAsia"/>
                <w:kern w:val="0"/>
                <w:sz w:val="21"/>
                <w:szCs w:val="21"/>
              </w:rPr>
              <w:t>ｇ</w:t>
            </w:r>
            <w:r w:rsidRPr="00A70EB0">
              <w:rPr>
                <w:rFonts w:ascii="ＭＳ 明朝" w:eastAsia="ＭＳ 明朝" w:hAnsi="ＭＳ 明朝" w:cs="ＭＳ 明朝" w:hint="eastAsia"/>
                <w:kern w:val="0"/>
                <w:sz w:val="21"/>
                <w:szCs w:val="21"/>
              </w:rPr>
              <w:t>までに掲げる単位数</w:t>
            </w:r>
          </w:p>
          <w:p w14:paraId="16CBF3CE" w14:textId="507E900A" w:rsidR="00E868D9" w:rsidRPr="00A70EB0" w:rsidRDefault="00720F8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ａ</w:t>
            </w:r>
            <w:r w:rsidR="00E868D9" w:rsidRPr="00A70EB0">
              <w:rPr>
                <w:rFonts w:ascii="ＭＳ 明朝" w:eastAsia="ＭＳ 明朝" w:hAnsi="ＭＳ 明朝" w:cs="ＭＳ 明朝" w:hint="eastAsia"/>
                <w:kern w:val="0"/>
                <w:sz w:val="21"/>
                <w:szCs w:val="21"/>
              </w:rPr>
              <w:t xml:space="preserve">　区分六に該当する者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二五、〇〇〇単位</w:t>
            </w:r>
          </w:p>
          <w:p w14:paraId="2954DF15" w14:textId="49966E57"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ｂ</w:t>
            </w:r>
            <w:r w:rsidR="00E868D9" w:rsidRPr="00A70EB0">
              <w:rPr>
                <w:rFonts w:ascii="ＭＳ 明朝" w:eastAsia="ＭＳ 明朝" w:hAnsi="ＭＳ 明朝" w:cs="ＭＳ 明朝" w:hint="eastAsia"/>
                <w:kern w:val="0"/>
                <w:sz w:val="21"/>
                <w:szCs w:val="21"/>
              </w:rPr>
              <w:t xml:space="preserve">　区分五に該当する者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一七、三八〇単位</w:t>
            </w:r>
          </w:p>
          <w:p w14:paraId="37FEF9C7" w14:textId="34A53298"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w:t>
            </w:r>
            <w:r w:rsidR="00E868D9" w:rsidRPr="00A70EB0">
              <w:rPr>
                <w:rFonts w:ascii="ＭＳ 明朝" w:eastAsia="ＭＳ 明朝" w:hAnsi="ＭＳ 明朝" w:cs="ＭＳ 明朝" w:hint="eastAsia"/>
                <w:kern w:val="0"/>
                <w:sz w:val="21"/>
                <w:szCs w:val="21"/>
              </w:rPr>
              <w:t xml:space="preserve">　区分四に該当する者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一〇、八五〇単位</w:t>
            </w:r>
          </w:p>
          <w:p w14:paraId="4BC11644" w14:textId="326947B2"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ｄ</w:t>
            </w:r>
            <w:r w:rsidR="00E868D9" w:rsidRPr="00A70EB0">
              <w:rPr>
                <w:rFonts w:ascii="ＭＳ 明朝" w:eastAsia="ＭＳ 明朝" w:hAnsi="ＭＳ 明朝" w:cs="ＭＳ 明朝" w:hint="eastAsia"/>
                <w:kern w:val="0"/>
                <w:sz w:val="21"/>
                <w:szCs w:val="21"/>
              </w:rPr>
              <w:t xml:space="preserve">　区分三に該当する者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五、七七〇単位</w:t>
            </w:r>
          </w:p>
          <w:p w14:paraId="498019C7" w14:textId="353A9058"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ｅ</w:t>
            </w:r>
            <w:r w:rsidR="00E868D9" w:rsidRPr="00A70EB0">
              <w:rPr>
                <w:rFonts w:ascii="ＭＳ 明朝" w:eastAsia="ＭＳ 明朝" w:hAnsi="ＭＳ 明朝" w:cs="ＭＳ 明朝" w:hint="eastAsia"/>
                <w:kern w:val="0"/>
                <w:sz w:val="21"/>
                <w:szCs w:val="21"/>
              </w:rPr>
              <w:t xml:space="preserve">　区分二に該当する者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三、九三〇単位</w:t>
            </w:r>
          </w:p>
          <w:p w14:paraId="5269B06C" w14:textId="32417747"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ｆ</w:t>
            </w:r>
            <w:r w:rsidR="00E868D9" w:rsidRPr="00A70EB0">
              <w:rPr>
                <w:rFonts w:ascii="ＭＳ 明朝" w:eastAsia="ＭＳ 明朝" w:hAnsi="ＭＳ 明朝" w:cs="ＭＳ 明朝" w:hint="eastAsia"/>
                <w:kern w:val="0"/>
                <w:sz w:val="21"/>
                <w:szCs w:val="21"/>
              </w:rPr>
              <w:t xml:space="preserve">　区分一に該当する者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三、〇四〇単位</w:t>
            </w:r>
          </w:p>
          <w:p w14:paraId="3BA203DD" w14:textId="1417047A" w:rsidR="00E868D9"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ｇ</w:t>
            </w:r>
            <w:r w:rsidR="00E868D9" w:rsidRPr="00A70EB0">
              <w:rPr>
                <w:rFonts w:ascii="ＭＳ 明朝" w:eastAsia="ＭＳ 明朝" w:hAnsi="ＭＳ 明朝" w:cs="ＭＳ 明朝" w:hint="eastAsia"/>
                <w:kern w:val="0"/>
                <w:sz w:val="21"/>
                <w:szCs w:val="21"/>
              </w:rPr>
              <w:t xml:space="preserve">　障害児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E868D9" w:rsidRPr="00A70EB0">
              <w:rPr>
                <w:rFonts w:ascii="ＭＳ 明朝" w:eastAsia="ＭＳ 明朝" w:hAnsi="ＭＳ 明朝" w:cs="ＭＳ 明朝" w:hint="eastAsia"/>
                <w:kern w:val="0"/>
                <w:sz w:val="21"/>
                <w:szCs w:val="21"/>
                <w:u w:val="single"/>
              </w:rPr>
              <w:t>九、七五〇単位</w:t>
            </w:r>
          </w:p>
          <w:p w14:paraId="50306B62" w14:textId="421C291A" w:rsidR="00E868D9" w:rsidRPr="00A70EB0" w:rsidRDefault="00E868D9"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生活介護サービス費等を算定される者のうち区分六に該当するもの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二二、〇一〇単位</w:t>
            </w:r>
          </w:p>
        </w:tc>
      </w:tr>
      <w:tr w:rsidR="00A70EB0" w:rsidRPr="00A70EB0" w14:paraId="03D88210"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A4DD809" w14:textId="77777777" w:rsidR="00794218" w:rsidRPr="00A70EB0" w:rsidRDefault="009E2221"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介護保険給付対象者</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w:t>
            </w:r>
            <w:r w:rsidR="00EB2FF2" w:rsidRPr="00A70EB0">
              <w:rPr>
                <w:rFonts w:ascii="ＭＳ 明朝" w:eastAsia="ＭＳ 明朝" w:hAnsi="ＭＳ 明朝" w:cs="ＭＳ 明朝" w:hint="eastAsia"/>
                <w:kern w:val="0"/>
                <w:sz w:val="21"/>
                <w:szCs w:val="21"/>
                <w:u w:val="single"/>
              </w:rPr>
              <w:t>ａ又はｂ</w:t>
            </w:r>
            <w:r w:rsidRPr="00A70EB0">
              <w:rPr>
                <w:rFonts w:ascii="ＭＳ 明朝" w:eastAsia="ＭＳ 明朝" w:hAnsi="ＭＳ 明朝" w:cs="ＭＳ 明朝" w:hint="eastAsia"/>
                <w:kern w:val="0"/>
                <w:sz w:val="21"/>
                <w:szCs w:val="21"/>
                <w:u w:val="single"/>
              </w:rPr>
              <w:t>に掲げる者の区分に応じ、それぞれ</w:t>
            </w:r>
            <w:r w:rsidR="00EB2FF2"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u w:val="single"/>
              </w:rPr>
              <w:t>又は</w:t>
            </w:r>
            <w:r w:rsidR="00EB2FF2"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u w:val="single"/>
              </w:rPr>
              <w:t>に掲げる単位数</w:t>
            </w:r>
          </w:p>
          <w:p w14:paraId="711510C4" w14:textId="5A89E51A" w:rsidR="00794218" w:rsidRPr="00A70EB0" w:rsidRDefault="00720F8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009E2221" w:rsidRPr="00A70EB0">
              <w:rPr>
                <w:rFonts w:ascii="ＭＳ 明朝" w:eastAsia="ＭＳ 明朝" w:hAnsi="ＭＳ 明朝" w:cs="ＭＳ 明朝" w:hint="eastAsia"/>
                <w:kern w:val="0"/>
                <w:sz w:val="21"/>
                <w:szCs w:val="21"/>
              </w:rPr>
              <w:t xml:space="preserve">　</w:t>
            </w:r>
            <w:r w:rsidR="009E2221" w:rsidRPr="00A70EB0">
              <w:rPr>
                <w:rFonts w:ascii="ＭＳ 明朝" w:eastAsia="ＭＳ 明朝" w:hAnsi="ＭＳ 明朝" w:cs="ＭＳ 明朝" w:hint="eastAsia"/>
                <w:kern w:val="0"/>
                <w:sz w:val="21"/>
                <w:szCs w:val="21"/>
                <w:u w:val="single"/>
              </w:rPr>
              <w:t>区分六に該当する者</w:t>
            </w:r>
            <w:r w:rsidR="009E2221" w:rsidRPr="00A70EB0">
              <w:rPr>
                <w:rFonts w:ascii="ＭＳ 明朝" w:eastAsia="ＭＳ 明朝" w:hAnsi="ＭＳ 明朝" w:cs="ＭＳ 明朝" w:hint="eastAsia"/>
                <w:kern w:val="0"/>
                <w:sz w:val="21"/>
                <w:szCs w:val="21"/>
              </w:rPr>
              <w:t xml:space="preserve">　</w:t>
            </w:r>
            <w:r w:rsidR="00913702"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一、八一〇</w:t>
            </w:r>
            <w:r w:rsidR="009E2221" w:rsidRPr="00A70EB0">
              <w:rPr>
                <w:rFonts w:ascii="ＭＳ 明朝" w:eastAsia="ＭＳ 明朝" w:hAnsi="ＭＳ 明朝" w:cs="ＭＳ 明朝" w:hint="eastAsia"/>
                <w:kern w:val="0"/>
                <w:sz w:val="21"/>
                <w:szCs w:val="21"/>
                <w:u w:val="single"/>
              </w:rPr>
              <w:t>単位</w:t>
            </w:r>
          </w:p>
          <w:p w14:paraId="06F3223D" w14:textId="3A0F27FB" w:rsidR="009E2221" w:rsidRPr="00A70EB0" w:rsidRDefault="00EB2FF2"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00794218" w:rsidRPr="00A70EB0">
              <w:rPr>
                <w:rFonts w:ascii="ＭＳ 明朝" w:eastAsia="ＭＳ 明朝" w:hAnsi="ＭＳ 明朝" w:cs="ＭＳ 明朝" w:hint="eastAsia"/>
                <w:kern w:val="0"/>
                <w:sz w:val="21"/>
                <w:szCs w:val="21"/>
              </w:rPr>
              <w:t xml:space="preserve">　</w:t>
            </w:r>
            <w:r w:rsidR="009E2221" w:rsidRPr="00A70EB0">
              <w:rPr>
                <w:rFonts w:ascii="ＭＳ 明朝" w:eastAsia="ＭＳ 明朝" w:hAnsi="ＭＳ 明朝" w:cs="ＭＳ 明朝" w:hint="eastAsia"/>
                <w:kern w:val="0"/>
                <w:sz w:val="21"/>
                <w:szCs w:val="21"/>
                <w:u w:val="single"/>
              </w:rPr>
              <w:t>区分五に該当する者</w:t>
            </w:r>
            <w:r w:rsidR="009E2221" w:rsidRPr="00A70EB0">
              <w:rPr>
                <w:rFonts w:ascii="ＭＳ 明朝" w:eastAsia="ＭＳ 明朝" w:hAnsi="ＭＳ 明朝" w:cs="ＭＳ 明朝" w:hint="eastAsia"/>
                <w:kern w:val="0"/>
                <w:sz w:val="21"/>
                <w:szCs w:val="21"/>
              </w:rPr>
              <w:t xml:space="preserve">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1305D7" w:rsidRPr="00A70EB0">
              <w:rPr>
                <w:rFonts w:ascii="ＭＳ 明朝" w:eastAsia="ＭＳ 明朝" w:hAnsi="ＭＳ 明朝" w:cs="ＭＳ 明朝" w:hint="eastAsia"/>
                <w:kern w:val="0"/>
                <w:sz w:val="21"/>
                <w:szCs w:val="21"/>
                <w:u w:val="single"/>
              </w:rPr>
              <w:t>一、一〇〇</w:t>
            </w:r>
            <w:r w:rsidR="009E2221"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extDirection w:val="lrTbV"/>
          </w:tcPr>
          <w:p w14:paraId="38753755" w14:textId="61A0D10B" w:rsidR="009E2221" w:rsidRPr="00A70EB0" w:rsidRDefault="009E2221"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CCFD897"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7748B3D" w14:textId="77777777" w:rsidR="005A6AAE" w:rsidRPr="00A70EB0" w:rsidRDefault="000B2F00"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⑹　居宅介護に係る支給決定を受けた者（介護給付費等単位数表第１の１の居宅介護サービス費のロ、ニ及びホを算定され</w:t>
            </w:r>
            <w:r w:rsidRPr="00A70EB0">
              <w:rPr>
                <w:rFonts w:ascii="ＭＳ 明朝" w:eastAsia="ＭＳ 明朝" w:hAnsi="ＭＳ 明朝" w:cs="ＭＳ 明朝" w:hint="eastAsia"/>
                <w:kern w:val="0"/>
                <w:sz w:val="21"/>
                <w:szCs w:val="21"/>
              </w:rPr>
              <w:lastRenderedPageBreak/>
              <w:t>る者（⑵から⑷まで、⑺及び⑻に掲げる者並びに介護保険給付対象者を除く。）に限る。）であって、共同生活援助サービス費のイ</w:t>
            </w:r>
            <w:r w:rsidR="00DF5F62" w:rsidRPr="00A70EB0">
              <w:rPr>
                <w:rFonts w:ascii="ＭＳ 明朝" w:eastAsia="ＭＳ 明朝" w:hAnsi="ＭＳ 明朝" w:cs="ＭＳ 明朝" w:hint="eastAsia"/>
                <w:kern w:val="0"/>
                <w:sz w:val="21"/>
                <w:szCs w:val="21"/>
                <w:u w:val="single"/>
              </w:rPr>
              <w:t>若しくはロ</w:t>
            </w:r>
            <w:r w:rsidRPr="00A70EB0">
              <w:rPr>
                <w:rFonts w:ascii="ＭＳ 明朝" w:eastAsia="ＭＳ 明朝" w:hAnsi="ＭＳ 明朝" w:cs="ＭＳ 明朝" w:hint="eastAsia"/>
                <w:kern w:val="0"/>
                <w:sz w:val="21"/>
                <w:szCs w:val="21"/>
              </w:rPr>
              <w:t>の共同生活援助サービス費、日中サービス支援型共同生活援助サービス費のイ</w:t>
            </w:r>
            <w:r w:rsidR="00DF5F62" w:rsidRPr="00A70EB0">
              <w:rPr>
                <w:rFonts w:ascii="ＭＳ 明朝" w:eastAsia="ＭＳ 明朝" w:hAnsi="ＭＳ 明朝" w:cs="ＭＳ 明朝" w:hint="eastAsia"/>
                <w:kern w:val="0"/>
                <w:sz w:val="21"/>
                <w:szCs w:val="21"/>
                <w:u w:val="single"/>
              </w:rPr>
              <w:t>若しくはロ</w:t>
            </w:r>
            <w:r w:rsidRPr="00A70EB0">
              <w:rPr>
                <w:rFonts w:ascii="ＭＳ 明朝" w:eastAsia="ＭＳ 明朝" w:hAnsi="ＭＳ 明朝" w:cs="ＭＳ 明朝" w:hint="eastAsia"/>
                <w:kern w:val="0"/>
                <w:sz w:val="21"/>
                <w:szCs w:val="21"/>
              </w:rPr>
              <w:t>、日中サービス支援型共同生活援助サービス費の</w:t>
            </w:r>
            <w:r w:rsidRPr="00A70EB0">
              <w:rPr>
                <w:rFonts w:ascii="ＭＳ 明朝" w:eastAsia="ＭＳ 明朝" w:hAnsi="ＭＳ 明朝" w:cs="ＭＳ 明朝" w:hint="eastAsia"/>
                <w:kern w:val="0"/>
                <w:sz w:val="21"/>
                <w:szCs w:val="21"/>
                <w:u w:val="single"/>
              </w:rPr>
              <w:t>注</w:t>
            </w:r>
            <w:r w:rsidR="00DF5F62"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u w:val="single"/>
              </w:rPr>
              <w:t>若しくは注</w:t>
            </w:r>
            <w:r w:rsidR="00DF5F62" w:rsidRPr="00A70EB0">
              <w:rPr>
                <w:rFonts w:ascii="ＭＳ 明朝" w:eastAsia="ＭＳ 明朝" w:hAnsi="ＭＳ 明朝" w:cs="ＭＳ 明朝" w:hint="eastAsia"/>
                <w:kern w:val="0"/>
                <w:sz w:val="21"/>
                <w:szCs w:val="21"/>
                <w:u w:val="single"/>
              </w:rPr>
              <w:t>６</w:t>
            </w:r>
            <w:r w:rsidRPr="00A70EB0">
              <w:rPr>
                <w:rFonts w:ascii="ＭＳ 明朝" w:eastAsia="ＭＳ 明朝" w:hAnsi="ＭＳ 明朝" w:cs="ＭＳ 明朝" w:hint="eastAsia"/>
                <w:kern w:val="0"/>
                <w:sz w:val="21"/>
                <w:szCs w:val="21"/>
              </w:rPr>
              <w:t>又は介護給付費等単位数表の第</w:t>
            </w:r>
            <w:r w:rsidRPr="00A70EB0">
              <w:rPr>
                <w:rFonts w:ascii="ＭＳ 明朝" w:eastAsia="ＭＳ 明朝" w:hAnsi="ＭＳ 明朝" w:cs="ＭＳ 明朝" w:hint="eastAsia"/>
                <w:kern w:val="0"/>
                <w:sz w:val="21"/>
                <w:szCs w:val="21"/>
                <w:eastAsianLayout w:id="-1039487744" w:vert="1" w:vertCompress="1"/>
              </w:rPr>
              <w:t>15</w:t>
            </w:r>
            <w:r w:rsidRPr="00A70EB0">
              <w:rPr>
                <w:rFonts w:ascii="ＭＳ 明朝" w:eastAsia="ＭＳ 明朝" w:hAnsi="ＭＳ 明朝" w:cs="ＭＳ 明朝" w:hint="eastAsia"/>
                <w:kern w:val="0"/>
                <w:sz w:val="21"/>
                <w:szCs w:val="21"/>
              </w:rPr>
              <w:t>の１の２の２の外部サービス利用型共同生活援助サービス費を算定される者</w:t>
            </w:r>
          </w:p>
          <w:p w14:paraId="1032B64C" w14:textId="26D8D969" w:rsidR="000B2F00" w:rsidRPr="00A70EB0" w:rsidRDefault="005A6AAE"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0B2F00" w:rsidRPr="00A70EB0">
              <w:rPr>
                <w:rFonts w:ascii="ＭＳ 明朝" w:eastAsia="ＭＳ 明朝" w:hAnsi="ＭＳ 明朝" w:cs="ＭＳ 明朝" w:hint="eastAsia"/>
                <w:kern w:val="0"/>
                <w:sz w:val="21"/>
                <w:szCs w:val="21"/>
              </w:rPr>
              <w:t xml:space="preserve">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000B2F00" w:rsidRPr="00A70EB0">
              <w:rPr>
                <w:rFonts w:ascii="ＭＳ 明朝" w:eastAsia="ＭＳ 明朝" w:hAnsi="ＭＳ 明朝" w:cs="ＭＳ 明朝" w:hint="eastAsia"/>
                <w:kern w:val="0"/>
                <w:sz w:val="21"/>
                <w:szCs w:val="21"/>
                <w:u w:val="single"/>
              </w:rPr>
              <w:t>二、四五〇単位</w:t>
            </w:r>
          </w:p>
          <w:p w14:paraId="04882FEB" w14:textId="22EDDD07" w:rsidR="000B2F00" w:rsidRPr="00A70EB0" w:rsidRDefault="000B2F00"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⑺　居宅介護に係る支給決定を受けた者（⑵に掲げる者及び介護保険給付対象者を除く。）のうち指定障害福祉サービス基準附則第十八条の二第一項の規定の適用を受ける利用者であって、共同生活援助サービス費の</w:t>
            </w:r>
            <w:r w:rsidRPr="00A70EB0">
              <w:rPr>
                <w:rFonts w:ascii="ＭＳ 明朝" w:eastAsia="ＭＳ 明朝" w:hAnsi="ＭＳ 明朝" w:cs="ＭＳ 明朝" w:hint="eastAsia"/>
                <w:kern w:val="0"/>
                <w:sz w:val="21"/>
                <w:szCs w:val="21"/>
                <w:u w:val="single"/>
              </w:rPr>
              <w:t>注</w:t>
            </w:r>
            <w:r w:rsidR="00DF5F62"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又は日中サービス支援型共同生活援助サービス費の</w:t>
            </w:r>
            <w:r w:rsidRPr="00A70EB0">
              <w:rPr>
                <w:rFonts w:ascii="ＭＳ 明朝" w:eastAsia="ＭＳ 明朝" w:hAnsi="ＭＳ 明朝" w:cs="ＭＳ 明朝" w:hint="eastAsia"/>
                <w:kern w:val="0"/>
                <w:sz w:val="21"/>
                <w:szCs w:val="21"/>
                <w:u w:val="single"/>
              </w:rPr>
              <w:t>注</w:t>
            </w:r>
            <w:r w:rsidR="00DF5F62"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若しくは注</w:t>
            </w:r>
            <w:r w:rsidR="00DF5F62"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rPr>
              <w:t>に掲げる単位数を算定されるもの　次の㈠から㈢までに掲げる者の区分に応じ、それぞれ㈠から㈢までに掲げる単位数</w:t>
            </w:r>
          </w:p>
          <w:p w14:paraId="77A30796" w14:textId="77777777"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介護給付費等単位数表第２の１の重度訪問介護サービス費の注１に規定する利用者の支援の度合に相当する支援の度合にあるもの　次のａからｃまでに掲げる者の区分に応じ、それぞれａからｃまでに掲げる単位数</w:t>
            </w:r>
          </w:p>
          <w:p w14:paraId="4466EEB1" w14:textId="6FB5F2EF"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ａ　区分六に該当する者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一三、七六〇単位</w:t>
            </w:r>
          </w:p>
          <w:p w14:paraId="3BDFD70A" w14:textId="7B2E4977"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ｂ　区分五に該当する者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一〇、〇〇〇単位</w:t>
            </w:r>
          </w:p>
          <w:p w14:paraId="15497333" w14:textId="2EBA712E"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ｃ　区分四に該当する者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七、八二〇単位</w:t>
            </w:r>
          </w:p>
          <w:p w14:paraId="3DD539D4" w14:textId="155317A6"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介護給付費等単位数表の第３の１の同行援護サービス費注１に規定する利用者の支援の度合に相当する支援の度合にあるもの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三、五五〇単位</w:t>
            </w:r>
          </w:p>
          <w:p w14:paraId="38184CBD" w14:textId="77777777"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介護給付費等単位数表の第４の１の行動援護サービス費の注１に規定する利用者の支援の度合に相当する支援の度合にあるもの（㈠に掲げる者を除く。）　次のａからｃまでに掲げる者の区分に応じ、それぞれａからｃまでに掲げる単位数</w:t>
            </w:r>
          </w:p>
          <w:p w14:paraId="1744B685" w14:textId="3A04BB73"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ａ　区分六に該当する者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一二、一五〇単位</w:t>
            </w:r>
          </w:p>
          <w:p w14:paraId="421AC736" w14:textId="0036978C"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ｂ　区分五に該当する者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八、三七〇単位</w:t>
            </w:r>
          </w:p>
          <w:p w14:paraId="1859339E" w14:textId="0063DFCB"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ｃ　区分四に該当する者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六、一四〇単位</w:t>
            </w:r>
          </w:p>
          <w:p w14:paraId="311DF570" w14:textId="7C076F46" w:rsidR="000B2F00" w:rsidRPr="00A70EB0" w:rsidRDefault="000B2F00"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⑻　居宅介護に係る支給決定を受けた者（⑵に掲げる者及び介護保険給付対象者を除く。）のうち指定障害福祉サービス基準附則第十八条の二第二項の規定の適用を受ける利用者であって、共同生活援助サービス費の</w:t>
            </w:r>
            <w:r w:rsidRPr="00A70EB0">
              <w:rPr>
                <w:rFonts w:ascii="ＭＳ 明朝" w:eastAsia="ＭＳ 明朝" w:hAnsi="ＭＳ 明朝" w:cs="ＭＳ 明朝" w:hint="eastAsia"/>
                <w:kern w:val="0"/>
                <w:sz w:val="21"/>
                <w:szCs w:val="21"/>
                <w:u w:val="single"/>
              </w:rPr>
              <w:t>注</w:t>
            </w:r>
            <w:r w:rsidR="00DF5F62"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又は日中サービス支援型共同生活援助サービス費の</w:t>
            </w:r>
            <w:r w:rsidR="00DF5F62" w:rsidRPr="00A70EB0">
              <w:rPr>
                <w:rFonts w:ascii="ＭＳ 明朝" w:eastAsia="ＭＳ 明朝" w:hAnsi="ＭＳ 明朝" w:cs="ＭＳ 明朝" w:hint="eastAsia"/>
                <w:kern w:val="0"/>
                <w:sz w:val="21"/>
                <w:szCs w:val="21"/>
                <w:u w:val="single"/>
              </w:rPr>
              <w:t>注３若しくは注４</w:t>
            </w:r>
            <w:r w:rsidRPr="00A70EB0">
              <w:rPr>
                <w:rFonts w:ascii="ＭＳ 明朝" w:eastAsia="ＭＳ 明朝" w:hAnsi="ＭＳ 明朝" w:cs="ＭＳ 明朝" w:hint="eastAsia"/>
                <w:kern w:val="0"/>
                <w:sz w:val="21"/>
                <w:szCs w:val="21"/>
              </w:rPr>
              <w:t>に掲げる単位数を算定されるもの　次の㈠から㈢までに掲げる者の区分に応じ、それぞれ㈠から㈢までに掲げる単位数</w:t>
            </w:r>
          </w:p>
          <w:p w14:paraId="655D96A3" w14:textId="128D1B68"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区分六に該当する者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九、六九〇単位</w:t>
            </w:r>
          </w:p>
          <w:p w14:paraId="5268D9F5" w14:textId="4A612226"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区分五に該当する者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五、九四〇単位</w:t>
            </w:r>
          </w:p>
          <w:p w14:paraId="1B7E77AE" w14:textId="0B67EAF3"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区分四に該当する者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三、七五〇単位</w:t>
            </w:r>
          </w:p>
          <w:p w14:paraId="5DC2025C" w14:textId="77777777" w:rsidR="000B2F00" w:rsidRPr="00A70EB0" w:rsidRDefault="000B2F00"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⑼　同行援護に係る支給決定を受けた者（⑵から⑻までに掲げる者のうち次の㈠及び㈡に掲げる単位数以上の単位数が定められている障害福祉サービス費を算定されるものを除く。）　次の㈠及び㈡に掲げる者の区分に応じ、それぞれ㈠及び㈡に掲げる単位数</w:t>
            </w:r>
          </w:p>
          <w:p w14:paraId="76E16D71" w14:textId="228564A5"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㈡に掲げる者以外のもの　</w:t>
            </w:r>
            <w:r w:rsidR="002143AF" w:rsidRPr="00A70EB0">
              <w:rPr>
                <w:rFonts w:ascii="ＭＳ 明朝" w:eastAsia="ＭＳ 明朝" w:hAnsi="ＭＳ 明朝" w:cs="ＭＳ 明朝" w:hint="eastAsia"/>
                <w:kern w:val="0"/>
                <w:sz w:val="21"/>
                <w:szCs w:val="21"/>
              </w:rPr>
              <w:t xml:space="preserve">　　　　</w:t>
            </w:r>
            <w:r w:rsidR="00375683"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一三、八七〇単位</w:t>
            </w:r>
          </w:p>
          <w:p w14:paraId="6A28BDE2" w14:textId="545D312A"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共同生活援助サービス費又は日中サービス支援型共同生活援助サービス費を算定される者（⑺及び⑻に掲げる者を除く。）　</w:t>
            </w:r>
            <w:r w:rsidR="002143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三、八〇〇単位</w:t>
            </w:r>
          </w:p>
        </w:tc>
        <w:tc>
          <w:tcPr>
            <w:tcW w:w="6520" w:type="dxa"/>
            <w:tcBorders>
              <w:top w:val="nil"/>
              <w:left w:val="nil"/>
              <w:bottom w:val="nil"/>
              <w:right w:val="single" w:sz="8" w:space="0" w:color="000000"/>
            </w:tcBorders>
            <w:tcMar>
              <w:left w:w="102" w:type="dxa"/>
              <w:right w:w="102" w:type="dxa"/>
            </w:tcMar>
            <w:textDirection w:val="lrTbV"/>
          </w:tcPr>
          <w:p w14:paraId="49998DDE" w14:textId="71538ECF" w:rsidR="000B2F00" w:rsidRPr="00A70EB0" w:rsidRDefault="000B2F00"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⑹　居宅介護に係る支給決定を受けた者（介護給付費等単位数表第１の１の居宅介護サービス費のロ、ニ及びホを算定され</w:t>
            </w:r>
            <w:r w:rsidRPr="00A70EB0">
              <w:rPr>
                <w:rFonts w:ascii="ＭＳ 明朝" w:eastAsia="ＭＳ 明朝" w:hAnsi="ＭＳ 明朝" w:cs="ＭＳ 明朝" w:hint="eastAsia"/>
                <w:kern w:val="0"/>
                <w:sz w:val="21"/>
                <w:szCs w:val="21"/>
              </w:rPr>
              <w:lastRenderedPageBreak/>
              <w:t>る者（⑵から⑷まで、⑺及び⑻に掲げる者並びに介護保険給付対象者を除く。）に限る。）であって、共同生活援助サービス費のイ</w:t>
            </w:r>
            <w:r w:rsidRPr="00A70EB0">
              <w:rPr>
                <w:rFonts w:ascii="ＭＳ 明朝" w:eastAsia="ＭＳ 明朝" w:hAnsi="ＭＳ 明朝" w:cs="ＭＳ 明朝" w:hint="eastAsia"/>
                <w:kern w:val="0"/>
                <w:sz w:val="21"/>
                <w:szCs w:val="21"/>
                <w:u w:val="single"/>
              </w:rPr>
              <w:t>からニまで</w:t>
            </w:r>
            <w:r w:rsidRPr="00A70EB0">
              <w:rPr>
                <w:rFonts w:ascii="ＭＳ 明朝" w:eastAsia="ＭＳ 明朝" w:hAnsi="ＭＳ 明朝" w:cs="ＭＳ 明朝" w:hint="eastAsia"/>
                <w:kern w:val="0"/>
                <w:sz w:val="21"/>
                <w:szCs w:val="21"/>
              </w:rPr>
              <w:t>の共同生活援助サービス費、日中サービス支援型共同生活援助サービス費のイ</w:t>
            </w:r>
            <w:r w:rsidR="00DF5F62" w:rsidRPr="00A70EB0">
              <w:rPr>
                <w:rFonts w:ascii="ＭＳ 明朝" w:eastAsia="ＭＳ 明朝" w:hAnsi="ＭＳ 明朝" w:cs="ＭＳ 明朝" w:hint="eastAsia"/>
                <w:kern w:val="0"/>
                <w:sz w:val="21"/>
                <w:szCs w:val="21"/>
                <w:u w:val="single"/>
              </w:rPr>
              <w:t>からニまで</w:t>
            </w:r>
            <w:r w:rsidRPr="00A70EB0">
              <w:rPr>
                <w:rFonts w:ascii="ＭＳ 明朝" w:eastAsia="ＭＳ 明朝" w:hAnsi="ＭＳ 明朝" w:cs="ＭＳ 明朝" w:hint="eastAsia"/>
                <w:kern w:val="0"/>
                <w:sz w:val="21"/>
                <w:szCs w:val="21"/>
              </w:rPr>
              <w:t>、日中サービス支援型共同生活援助サービス費の</w:t>
            </w:r>
            <w:r w:rsidRPr="00A70EB0">
              <w:rPr>
                <w:rFonts w:ascii="ＭＳ 明朝" w:eastAsia="ＭＳ 明朝" w:hAnsi="ＭＳ 明朝" w:cs="ＭＳ 明朝" w:hint="eastAsia"/>
                <w:kern w:val="0"/>
                <w:sz w:val="21"/>
                <w:szCs w:val="21"/>
                <w:u w:val="single"/>
              </w:rPr>
              <w:t>注５の⑴から⑶まで若しくは注９</w:t>
            </w:r>
            <w:r w:rsidRPr="00A70EB0">
              <w:rPr>
                <w:rFonts w:ascii="ＭＳ 明朝" w:eastAsia="ＭＳ 明朝" w:hAnsi="ＭＳ 明朝" w:cs="ＭＳ 明朝" w:hint="eastAsia"/>
                <w:kern w:val="0"/>
                <w:sz w:val="21"/>
                <w:szCs w:val="21"/>
              </w:rPr>
              <w:t>又は介護給付費等単位数表の第</w:t>
            </w:r>
            <w:r w:rsidRPr="00A70EB0">
              <w:rPr>
                <w:rFonts w:ascii="ＭＳ 明朝" w:eastAsia="ＭＳ 明朝" w:hAnsi="ＭＳ 明朝" w:cs="ＭＳ 明朝" w:hint="eastAsia"/>
                <w:kern w:val="0"/>
                <w:sz w:val="21"/>
                <w:szCs w:val="21"/>
                <w:eastAsianLayout w:id="-1039487744" w:vert="1" w:vertCompress="1"/>
              </w:rPr>
              <w:t>15</w:t>
            </w:r>
            <w:r w:rsidRPr="00A70EB0">
              <w:rPr>
                <w:rFonts w:ascii="ＭＳ 明朝" w:eastAsia="ＭＳ 明朝" w:hAnsi="ＭＳ 明朝" w:cs="ＭＳ 明朝" w:hint="eastAsia"/>
                <w:kern w:val="0"/>
                <w:sz w:val="21"/>
                <w:szCs w:val="21"/>
              </w:rPr>
              <w:t xml:space="preserve">の１の２の２の外部サービス利用型共同生活援助サービス費を算定される者　</w:t>
            </w:r>
            <w:r w:rsidR="002143AF"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二、四〇〇単位</w:t>
            </w:r>
          </w:p>
          <w:p w14:paraId="22E4559E" w14:textId="386BD0F4" w:rsidR="000B2F00" w:rsidRPr="00A70EB0" w:rsidRDefault="000B2F00"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⑺　居宅介護に係る支給決定を受けた者（⑵に掲げる者及び介護保険給付対象者を除く。）のうち指定障害福祉サービス基準附則第十八条の二第一項の規定の適用を受ける利用者であって、共同生活援助サービス費の</w:t>
            </w:r>
            <w:r w:rsidRPr="00A70EB0">
              <w:rPr>
                <w:rFonts w:ascii="ＭＳ 明朝" w:eastAsia="ＭＳ 明朝" w:hAnsi="ＭＳ 明朝" w:cs="ＭＳ 明朝" w:hint="eastAsia"/>
                <w:kern w:val="0"/>
                <w:sz w:val="21"/>
                <w:szCs w:val="21"/>
                <w:u w:val="single"/>
              </w:rPr>
              <w:t>注５</w:t>
            </w:r>
            <w:r w:rsidRPr="00A70EB0">
              <w:rPr>
                <w:rFonts w:ascii="ＭＳ 明朝" w:eastAsia="ＭＳ 明朝" w:hAnsi="ＭＳ 明朝" w:cs="ＭＳ 明朝" w:hint="eastAsia"/>
                <w:kern w:val="0"/>
                <w:sz w:val="21"/>
                <w:szCs w:val="21"/>
              </w:rPr>
              <w:t>又は日中サービス支援型共同生活援助サービス費の</w:t>
            </w:r>
            <w:r w:rsidRPr="00A70EB0">
              <w:rPr>
                <w:rFonts w:ascii="ＭＳ 明朝" w:eastAsia="ＭＳ 明朝" w:hAnsi="ＭＳ 明朝" w:cs="ＭＳ 明朝" w:hint="eastAsia"/>
                <w:kern w:val="0"/>
                <w:sz w:val="21"/>
                <w:szCs w:val="21"/>
                <w:u w:val="single"/>
              </w:rPr>
              <w:t>注６若しくは注７</w:t>
            </w:r>
            <w:r w:rsidRPr="00A70EB0">
              <w:rPr>
                <w:rFonts w:ascii="ＭＳ 明朝" w:eastAsia="ＭＳ 明朝" w:hAnsi="ＭＳ 明朝" w:cs="ＭＳ 明朝" w:hint="eastAsia"/>
                <w:kern w:val="0"/>
                <w:sz w:val="21"/>
                <w:szCs w:val="21"/>
              </w:rPr>
              <w:t>に掲げる単位数を算定されるもの　次の㈠から㈢までに掲げる者の区分に応じ、それぞれ㈠から㈢までに掲げる単位数</w:t>
            </w:r>
          </w:p>
          <w:p w14:paraId="2CB54B51" w14:textId="2F40DB14"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介護給付費等単位数表第２の１の重度訪問介護サービス費の注１に規定する利用者の支援の度合に相当する支援の度合にあるもの　次のａからｃまでに掲げる者の区分に応じ、それぞれａからｃまでに掲げる単位数</w:t>
            </w:r>
          </w:p>
          <w:p w14:paraId="42172FC1" w14:textId="6AB3B6C6"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ａ　区分六に該当する者　</w:t>
            </w:r>
            <w:r w:rsidR="003D718B"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一三、四九〇単位</w:t>
            </w:r>
          </w:p>
          <w:p w14:paraId="0E8FC3FA" w14:textId="294B537C"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ｂ　区分五に該当する者　</w:t>
            </w:r>
            <w:r w:rsidR="003D718B"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九、八〇〇単位</w:t>
            </w:r>
          </w:p>
          <w:p w14:paraId="3C5DFE86" w14:textId="72231DA7"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ｃ　区分四に該当する者</w:t>
            </w:r>
            <w:r w:rsidR="003D718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七、六七〇単位</w:t>
            </w:r>
          </w:p>
          <w:p w14:paraId="7CFA3710" w14:textId="0CBED5BA"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介護給付費等単位数表の第３の１の同行援護サービス費注１に規定する利用者の支援の度合に相当する支援の度合にあるもの　</w:t>
            </w:r>
            <w:r w:rsidR="003D718B"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三、四八〇単位</w:t>
            </w:r>
          </w:p>
          <w:p w14:paraId="261F5F98" w14:textId="24A0164D"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介護給付費等単位数表の第４の１の行動援護サービス費の注１に規定する利用者の支援の度合に相当する支援の度合にあるもの（㈠に掲げる者を除く。）　次のａからｃまでに掲げる者の区分に応じ、それぞれａからｃまでに掲げる単位数</w:t>
            </w:r>
          </w:p>
          <w:p w14:paraId="1CA30A96" w14:textId="2DADE813"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ａ　区分六に該当する者　</w:t>
            </w:r>
            <w:r w:rsidR="003D718B"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一一、九一〇単位</w:t>
            </w:r>
          </w:p>
          <w:p w14:paraId="35D9D118" w14:textId="1E6EC5E8"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ｂ　区分五に該当する者　</w:t>
            </w:r>
            <w:r w:rsidR="003D718B"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八、二一〇単位</w:t>
            </w:r>
          </w:p>
          <w:p w14:paraId="00374CD4" w14:textId="42BA4572" w:rsidR="000B2F00" w:rsidRPr="00A70EB0" w:rsidRDefault="000B2F00" w:rsidP="00441D64">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ｃ　区分四に該当する者　</w:t>
            </w:r>
            <w:r w:rsidR="003D718B"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六、〇二〇単位</w:t>
            </w:r>
          </w:p>
          <w:p w14:paraId="648B22F3" w14:textId="76EA3BD0" w:rsidR="000B2F00" w:rsidRPr="00A70EB0" w:rsidRDefault="000B2F00"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⑻　居宅介護に係る支給決定を受けた者（⑵に掲げる者及び介護保険給付対象者を除く。）のうち指定障害福祉サービス基準附則第十八条の二第二項の規定の適用を受ける利用者であって、共同生活援助サービス費の</w:t>
            </w:r>
            <w:r w:rsidRPr="00A70EB0">
              <w:rPr>
                <w:rFonts w:ascii="ＭＳ 明朝" w:eastAsia="ＭＳ 明朝" w:hAnsi="ＭＳ 明朝" w:cs="ＭＳ 明朝" w:hint="eastAsia"/>
                <w:kern w:val="0"/>
                <w:sz w:val="21"/>
                <w:szCs w:val="21"/>
                <w:u w:val="single"/>
              </w:rPr>
              <w:t>注５</w:t>
            </w:r>
            <w:r w:rsidRPr="00A70EB0">
              <w:rPr>
                <w:rFonts w:ascii="ＭＳ 明朝" w:eastAsia="ＭＳ 明朝" w:hAnsi="ＭＳ 明朝" w:cs="ＭＳ 明朝" w:hint="eastAsia"/>
                <w:kern w:val="0"/>
                <w:sz w:val="21"/>
                <w:szCs w:val="21"/>
              </w:rPr>
              <w:t>又は日中サービス支援型共同生活援助サービス費の</w:t>
            </w:r>
            <w:r w:rsidRPr="00A70EB0">
              <w:rPr>
                <w:rFonts w:ascii="ＭＳ 明朝" w:eastAsia="ＭＳ 明朝" w:hAnsi="ＭＳ 明朝" w:cs="ＭＳ 明朝" w:hint="eastAsia"/>
                <w:kern w:val="0"/>
                <w:sz w:val="21"/>
                <w:szCs w:val="21"/>
                <w:u w:val="single"/>
              </w:rPr>
              <w:t>注６若しくは注７</w:t>
            </w:r>
            <w:r w:rsidRPr="00A70EB0">
              <w:rPr>
                <w:rFonts w:ascii="ＭＳ 明朝" w:eastAsia="ＭＳ 明朝" w:hAnsi="ＭＳ 明朝" w:cs="ＭＳ 明朝" w:hint="eastAsia"/>
                <w:kern w:val="0"/>
                <w:sz w:val="21"/>
                <w:szCs w:val="21"/>
              </w:rPr>
              <w:t>に掲げる単位数を算定されるもの　次の㈠から㈢までに掲げる者の区分に応じ、それぞれ㈠から㈢までに掲げる単位数</w:t>
            </w:r>
          </w:p>
          <w:p w14:paraId="48C8BE7D" w14:textId="7F06FAA1"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区分六に該当する者　</w:t>
            </w:r>
            <w:r w:rsidR="002143AF"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九、五〇〇単位</w:t>
            </w:r>
          </w:p>
          <w:p w14:paraId="58408D16" w14:textId="49C9F8FC"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区分五に該当する者　</w:t>
            </w:r>
            <w:r w:rsidR="002143AF"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002143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五、八二〇単位</w:t>
            </w:r>
          </w:p>
          <w:p w14:paraId="3F71705D" w14:textId="6461B72F"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㈢　区分四に該当する者　</w:t>
            </w:r>
            <w:r w:rsidR="002143AF"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002143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三、六八〇単位</w:t>
            </w:r>
          </w:p>
          <w:p w14:paraId="7DF084C9" w14:textId="7CD75D13" w:rsidR="000B2F00" w:rsidRPr="00A70EB0" w:rsidRDefault="000B2F00" w:rsidP="00441D6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⑼　同行援護に係る支給決定を受けた者（⑵から⑻までに掲げる者のうち次の㈠及び㈡に掲げる単位数以上の単位数が定められている障害福祉サービス費を算定されるものを除く。）　次の㈠及び㈡に掲げる者の区分に応じ、それぞれ㈠及び㈡に掲げる単位数</w:t>
            </w:r>
          </w:p>
          <w:p w14:paraId="0F230D88" w14:textId="13BD6589"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㈡に掲げる者以外のもの　</w:t>
            </w:r>
            <w:r w:rsidR="002143AF"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002143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一三、二七〇単位</w:t>
            </w:r>
          </w:p>
          <w:p w14:paraId="38096E0E" w14:textId="29086A61" w:rsidR="000B2F00" w:rsidRPr="00A70EB0" w:rsidRDefault="000B2F00" w:rsidP="00441D64">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共同生活援助サービス費又は日中サービス支援型共同生活援助サービス費を算定される者（⑺及び⑻に掲げる者を除く。）　</w:t>
            </w:r>
            <w:r w:rsidR="002143AF" w:rsidRPr="00A70EB0">
              <w:rPr>
                <w:rFonts w:ascii="ＭＳ 明朝" w:eastAsia="ＭＳ 明朝" w:hAnsi="ＭＳ 明朝" w:cs="ＭＳ 明朝" w:hint="eastAsia"/>
                <w:kern w:val="0"/>
                <w:sz w:val="21"/>
                <w:szCs w:val="21"/>
              </w:rPr>
              <w:t xml:space="preserve">　　　　　　　　　　</w:t>
            </w:r>
            <w:r w:rsidR="00244CEB" w:rsidRPr="00A70EB0">
              <w:rPr>
                <w:rFonts w:ascii="ＭＳ 明朝" w:eastAsia="ＭＳ 明朝" w:hAnsi="ＭＳ 明朝" w:cs="ＭＳ 明朝" w:hint="eastAsia"/>
                <w:kern w:val="0"/>
                <w:sz w:val="21"/>
                <w:szCs w:val="21"/>
              </w:rPr>
              <w:t xml:space="preserve">　　　</w:t>
            </w:r>
            <w:r w:rsidR="002143A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三、六四〇単位</w:t>
            </w:r>
          </w:p>
        </w:tc>
      </w:tr>
      <w:tr w:rsidR="00A70EB0" w:rsidRPr="00A70EB0" w14:paraId="5C90A406" w14:textId="77777777" w:rsidTr="002E3AD5">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CB4F9F7" w14:textId="370E4920" w:rsidR="000B2F00" w:rsidRPr="00A70EB0" w:rsidRDefault="000B2F00" w:rsidP="00441D6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ロ～ニ　（略）</w:t>
            </w:r>
          </w:p>
        </w:tc>
        <w:tc>
          <w:tcPr>
            <w:tcW w:w="6520" w:type="dxa"/>
            <w:tcBorders>
              <w:top w:val="nil"/>
              <w:left w:val="nil"/>
              <w:bottom w:val="nil"/>
              <w:right w:val="single" w:sz="8" w:space="0" w:color="000000"/>
            </w:tcBorders>
            <w:tcMar>
              <w:left w:w="102" w:type="dxa"/>
              <w:right w:w="102" w:type="dxa"/>
            </w:tcMar>
            <w:textDirection w:val="lrTbV"/>
          </w:tcPr>
          <w:p w14:paraId="35E63BCB" w14:textId="2135C336" w:rsidR="000B2F00" w:rsidRPr="00A70EB0" w:rsidRDefault="00146A54" w:rsidP="00441D6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ロ～ニ　（略）</w:t>
            </w:r>
          </w:p>
        </w:tc>
      </w:tr>
      <w:tr w:rsidR="0046040D" w:rsidRPr="00A70EB0" w14:paraId="746F59C5" w14:textId="77777777" w:rsidTr="002E3AD5">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4B23E801" w14:textId="77777777" w:rsidR="000B2F00" w:rsidRPr="00A70EB0" w:rsidRDefault="000B2F00" w:rsidP="000B2F0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3B883BEA" w14:textId="77777777" w:rsidR="000B2F00" w:rsidRPr="00A70EB0" w:rsidRDefault="000B2F00" w:rsidP="000B2F0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795B1885" w14:textId="77777777" w:rsidR="001465AB" w:rsidRPr="00A70EB0" w:rsidRDefault="001465AB" w:rsidP="002E0CA8">
      <w:pPr>
        <w:tabs>
          <w:tab w:val="left" w:pos="4177"/>
        </w:tabs>
        <w:wordWrap w:val="0"/>
        <w:autoSpaceDE w:val="0"/>
        <w:autoSpaceDN w:val="0"/>
        <w:adjustRightInd w:val="0"/>
        <w:spacing w:line="420" w:lineRule="atLeast"/>
        <w:sectPr w:rsidR="001465AB" w:rsidRPr="00A70EB0" w:rsidSect="000355D1">
          <w:pgSz w:w="16837" w:h="11905" w:orient="landscape" w:code="9"/>
          <w:pgMar w:top="1134" w:right="1134" w:bottom="1134" w:left="1134" w:header="0" w:footer="0" w:gutter="0"/>
          <w:pgNumType w:start="1"/>
          <w:cols w:space="720"/>
          <w:noEndnote/>
          <w:textDirection w:val="lrTbV"/>
          <w:docGrid w:type="linesAndChars" w:linePitch="310" w:charSpace="-384"/>
        </w:sectPr>
      </w:pPr>
    </w:p>
    <w:p w14:paraId="106CF3B0" w14:textId="4DAC5F32"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AA4EB6" w:rsidRPr="00A70EB0">
        <w:rPr>
          <w:rFonts w:ascii="ＭＳ 明朝" w:eastAsia="ＭＳ 明朝" w:hAnsi="ＭＳ 明朝" w:hint="eastAsia"/>
          <w:szCs w:val="28"/>
        </w:rPr>
        <w:t>こども家庭庁長官及び厚生労働大臣が定める一単位の単価並びに厚生労働大臣が定める一単位の単価</w:t>
      </w:r>
      <w:r w:rsidRPr="00A70EB0">
        <w:rPr>
          <w:rFonts w:ascii="ＭＳ 明朝" w:eastAsia="ＭＳ 明朝" w:hAnsi="ＭＳ 明朝" w:hint="eastAsia"/>
          <w:szCs w:val="28"/>
        </w:rPr>
        <w:t>の一部改正）</w:t>
      </w:r>
    </w:p>
    <w:p w14:paraId="3ECD6966" w14:textId="2209157E"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EF6B10">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F727D9" w:rsidRPr="00A70EB0">
        <w:rPr>
          <w:rFonts w:ascii="ＭＳ 明朝" w:eastAsia="ＭＳ 明朝" w:hAnsi="ＭＳ 明朝" w:cs="Times New Roman" w:hint="eastAsia"/>
          <w:sz w:val="28"/>
          <w:szCs w:val="28"/>
        </w:rPr>
        <w:t>五</w:t>
      </w:r>
      <w:r w:rsidRPr="00A70EB0">
        <w:rPr>
          <w:rFonts w:ascii="ＭＳ 明朝" w:eastAsia="ＭＳ 明朝" w:hAnsi="ＭＳ 明朝" w:cs="Times New Roman" w:hint="eastAsia"/>
          <w:sz w:val="28"/>
          <w:szCs w:val="28"/>
        </w:rPr>
        <w:t xml:space="preserve">条　</w:t>
      </w:r>
      <w:r w:rsidR="00AA4EB6" w:rsidRPr="00A70EB0">
        <w:rPr>
          <w:rFonts w:ascii="ＭＳ 明朝" w:eastAsia="ＭＳ 明朝" w:hAnsi="ＭＳ 明朝" w:cs="Times New Roman" w:hint="eastAsia"/>
          <w:sz w:val="28"/>
          <w:szCs w:val="28"/>
        </w:rPr>
        <w:t>こども家庭庁長官及び厚生労働大臣が定める一単位の単価並びに厚生労働大臣が定める一単位の単価</w:t>
      </w:r>
      <w:r w:rsidRPr="00A70EB0">
        <w:rPr>
          <w:rFonts w:ascii="ＭＳ 明朝" w:eastAsia="ＭＳ 明朝" w:hAnsi="ＭＳ 明朝" w:cs="Times New Roman" w:hint="eastAsia"/>
          <w:sz w:val="28"/>
          <w:szCs w:val="28"/>
        </w:rPr>
        <w:t>（平成十八年厚生労働省告示第五百三十</w:t>
      </w:r>
      <w:r w:rsidR="00AA4EB6" w:rsidRPr="00A70EB0">
        <w:rPr>
          <w:rFonts w:ascii="ＭＳ 明朝" w:eastAsia="ＭＳ 明朝" w:hAnsi="ＭＳ 明朝" w:cs="Times New Roman" w:hint="eastAsia"/>
          <w:sz w:val="28"/>
          <w:szCs w:val="28"/>
        </w:rPr>
        <w:t>九</w:t>
      </w:r>
      <w:r w:rsidRPr="00A70EB0">
        <w:rPr>
          <w:rFonts w:ascii="ＭＳ 明朝" w:eastAsia="ＭＳ 明朝" w:hAnsi="ＭＳ 明朝" w:cs="Times New Roman" w:hint="eastAsia"/>
          <w:sz w:val="28"/>
          <w:szCs w:val="28"/>
        </w:rPr>
        <w:t>号）の一部を次の表のように改正する。</w:t>
      </w:r>
    </w:p>
    <w:p w14:paraId="3FF9A920"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30B86920" w14:textId="77777777" w:rsidTr="003E2171">
        <w:trPr>
          <w:trHeight w:val="617"/>
          <w:jc w:val="center"/>
        </w:trPr>
        <w:tc>
          <w:tcPr>
            <w:tcW w:w="6520" w:type="dxa"/>
            <w:tcBorders>
              <w:top w:val="single" w:sz="8" w:space="0" w:color="000000"/>
              <w:left w:val="single" w:sz="8" w:space="0" w:color="000000"/>
              <w:bottom w:val="single" w:sz="8" w:space="0" w:color="000000"/>
              <w:right w:val="single" w:sz="8" w:space="0" w:color="000000"/>
            </w:tcBorders>
            <w:shd w:val="clear" w:color="auto" w:fill="auto"/>
            <w:textDirection w:val="lrTbV"/>
            <w:vAlign w:val="center"/>
          </w:tcPr>
          <w:p w14:paraId="67D9F63C"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shd w:val="clear" w:color="auto" w:fill="auto"/>
            <w:textDirection w:val="lrTbV"/>
            <w:vAlign w:val="center"/>
          </w:tcPr>
          <w:p w14:paraId="2FC842D3"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0CD0BEB8" w14:textId="77777777" w:rsidTr="003E2171">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2DA5CD9D" w14:textId="176924E8" w:rsidR="00AA4EB6" w:rsidRPr="00A70EB0" w:rsidRDefault="00647707"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4CCDC378" w14:textId="2B727197" w:rsidR="00AA4EB6" w:rsidRPr="00A70EB0" w:rsidRDefault="00AA4EB6"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一　</w:t>
            </w:r>
            <w:r w:rsidR="00146A54" w:rsidRPr="00A70EB0">
              <w:rPr>
                <w:rFonts w:ascii="ＭＳ 明朝" w:eastAsia="ＭＳ 明朝" w:hAnsi="ＭＳ 明朝" w:cs="ＭＳ 明朝" w:hint="eastAsia"/>
                <w:kern w:val="0"/>
                <w:sz w:val="21"/>
                <w:szCs w:val="21"/>
              </w:rPr>
              <w:t>（略）</w:t>
            </w:r>
          </w:p>
        </w:tc>
      </w:tr>
      <w:tr w:rsidR="00A70EB0" w:rsidRPr="00A70EB0" w14:paraId="51C034C6" w14:textId="77777777" w:rsidTr="003E2171">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2D6A073" w14:textId="600298C1" w:rsidR="00647707" w:rsidRPr="00A70EB0" w:rsidRDefault="0064770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前号の地域区分に属する地域は、次の表の上欄に掲げる地域区分について、それぞれ同表の中欄に掲げる都道府県の区域内の同表の下欄に掲げる地域とする。</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2"/>
              <w:gridCol w:w="1275"/>
              <w:gridCol w:w="3243"/>
            </w:tblGrid>
            <w:tr w:rsidR="00A70EB0" w:rsidRPr="00A70EB0" w14:paraId="0AF8219D" w14:textId="77777777" w:rsidTr="0094651F">
              <w:tc>
                <w:tcPr>
                  <w:tcW w:w="1152" w:type="dxa"/>
                  <w:textDirection w:val="lrTbV"/>
                </w:tcPr>
                <w:p w14:paraId="2ED65B4F" w14:textId="14B95DCE" w:rsidR="00647707" w:rsidRPr="00A70EB0" w:rsidRDefault="00647707" w:rsidP="0075348C">
                  <w:pPr>
                    <w:autoSpaceDE w:val="0"/>
                    <w:autoSpaceDN w:val="0"/>
                    <w:adjustRightInd w:val="0"/>
                    <w:ind w:firstLineChars="6" w:firstLine="12"/>
                    <w:jc w:val="center"/>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地域区分</w:t>
                  </w:r>
                </w:p>
              </w:tc>
              <w:tc>
                <w:tcPr>
                  <w:tcW w:w="1275" w:type="dxa"/>
                  <w:textDirection w:val="lrTbV"/>
                </w:tcPr>
                <w:p w14:paraId="70799F2B" w14:textId="77777777" w:rsidR="00647707" w:rsidRPr="00A70EB0" w:rsidRDefault="00647707" w:rsidP="005A7518">
                  <w:pPr>
                    <w:autoSpaceDE w:val="0"/>
                    <w:autoSpaceDN w:val="0"/>
                    <w:adjustRightInd w:val="0"/>
                    <w:ind w:firstLine="1"/>
                    <w:jc w:val="center"/>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都道府県</w:t>
                  </w:r>
                </w:p>
              </w:tc>
              <w:tc>
                <w:tcPr>
                  <w:tcW w:w="3243" w:type="dxa"/>
                  <w:textDirection w:val="lrTbV"/>
                </w:tcPr>
                <w:p w14:paraId="04DC1AAD" w14:textId="6AF2A6CB" w:rsidR="00647707" w:rsidRPr="00A70EB0" w:rsidRDefault="00331C0D" w:rsidP="005A7518">
                  <w:pPr>
                    <w:autoSpaceDE w:val="0"/>
                    <w:autoSpaceDN w:val="0"/>
                    <w:adjustRightInd w:val="0"/>
                    <w:ind w:firstLine="1"/>
                    <w:jc w:val="center"/>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地　　　　　　　域</w:t>
                  </w:r>
                </w:p>
              </w:tc>
            </w:tr>
            <w:tr w:rsidR="00A70EB0" w:rsidRPr="00A70EB0" w14:paraId="04D75013" w14:textId="77777777" w:rsidTr="0094651F">
              <w:tc>
                <w:tcPr>
                  <w:tcW w:w="1152" w:type="dxa"/>
                  <w:textDirection w:val="lrTbV"/>
                </w:tcPr>
                <w:p w14:paraId="1BABBE5D" w14:textId="77777777" w:rsidR="00A3703C" w:rsidRPr="00A70EB0" w:rsidRDefault="00A3703C" w:rsidP="00141895">
                  <w:pPr>
                    <w:autoSpaceDE w:val="0"/>
                    <w:autoSpaceDN w:val="0"/>
                    <w:adjustRightInd w:val="0"/>
                    <w:ind w:firstLineChars="66" w:firstLine="137"/>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1275" w:type="dxa"/>
                  <w:textDirection w:val="lrTbV"/>
                </w:tcPr>
                <w:p w14:paraId="26B2B999" w14:textId="5E760082" w:rsidR="00A3703C" w:rsidRPr="00A70EB0" w:rsidRDefault="0094651F" w:rsidP="00141895">
                  <w:pPr>
                    <w:autoSpaceDE w:val="0"/>
                    <w:autoSpaceDN w:val="0"/>
                    <w:adjustRightInd w:val="0"/>
                    <w:ind w:firstLineChars="66" w:firstLine="137"/>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598CAD0A" w14:textId="6FFE6758" w:rsidR="00A3703C" w:rsidRPr="00A70EB0" w:rsidRDefault="0094651F" w:rsidP="00141895">
                  <w:pPr>
                    <w:autoSpaceDE w:val="0"/>
                    <w:autoSpaceDN w:val="0"/>
                    <w:adjustRightInd w:val="0"/>
                    <w:ind w:firstLineChars="66" w:firstLine="137"/>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0F0A35C1" w14:textId="77777777" w:rsidTr="0094651F">
              <w:tc>
                <w:tcPr>
                  <w:tcW w:w="1152" w:type="dxa"/>
                  <w:vMerge w:val="restart"/>
                  <w:textDirection w:val="lrTbV"/>
                </w:tcPr>
                <w:p w14:paraId="3FF37BF5" w14:textId="299B686D" w:rsidR="00141895" w:rsidRPr="00A70EB0" w:rsidRDefault="00141895" w:rsidP="00141895">
                  <w:pPr>
                    <w:autoSpaceDE w:val="0"/>
                    <w:autoSpaceDN w:val="0"/>
                    <w:adjustRightInd w:val="0"/>
                    <w:ind w:firstLineChars="70" w:firstLine="146"/>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二級地</w:t>
                  </w:r>
                </w:p>
              </w:tc>
              <w:tc>
                <w:tcPr>
                  <w:tcW w:w="1275" w:type="dxa"/>
                  <w:textDirection w:val="lrTbV"/>
                </w:tcPr>
                <w:p w14:paraId="7AE74263" w14:textId="4A01D87E" w:rsidR="00141895" w:rsidRPr="00A70EB0" w:rsidRDefault="00141895" w:rsidP="00141895">
                  <w:pPr>
                    <w:autoSpaceDE w:val="0"/>
                    <w:autoSpaceDN w:val="0"/>
                    <w:adjustRightInd w:val="0"/>
                    <w:ind w:firstLineChars="66" w:firstLine="137"/>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東京都</w:t>
                  </w:r>
                </w:p>
              </w:tc>
              <w:tc>
                <w:tcPr>
                  <w:tcW w:w="3243" w:type="dxa"/>
                  <w:textDirection w:val="lrTbV"/>
                </w:tcPr>
                <w:p w14:paraId="14EACEBF" w14:textId="3CBC328A" w:rsidR="00141895" w:rsidRPr="00A70EB0" w:rsidRDefault="0057408F" w:rsidP="0057408F">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u w:val="single"/>
                    </w:rPr>
                    <w:t>調布市、</w:t>
                  </w:r>
                  <w:r w:rsidR="00141895" w:rsidRPr="00A70EB0">
                    <w:rPr>
                      <w:rFonts w:asciiTheme="minorEastAsia" w:hAnsiTheme="minorEastAsia" w:cs="ＭＳ 明朝" w:hint="eastAsia"/>
                      <w:kern w:val="0"/>
                      <w:sz w:val="21"/>
                      <w:szCs w:val="21"/>
                    </w:rPr>
                    <w:t>町田市、狛江市、多摩市</w:t>
                  </w:r>
                </w:p>
              </w:tc>
            </w:tr>
            <w:tr w:rsidR="00A70EB0" w:rsidRPr="00A70EB0" w14:paraId="7A69E94E" w14:textId="77777777" w:rsidTr="0094651F">
              <w:trPr>
                <w:trHeight w:val="45"/>
              </w:trPr>
              <w:tc>
                <w:tcPr>
                  <w:tcW w:w="1152" w:type="dxa"/>
                  <w:vMerge/>
                  <w:textDirection w:val="lrTbV"/>
                </w:tcPr>
                <w:p w14:paraId="34414998" w14:textId="77777777" w:rsidR="0094651F" w:rsidRPr="00A70EB0" w:rsidRDefault="0094651F" w:rsidP="00141895">
                  <w:pPr>
                    <w:autoSpaceDE w:val="0"/>
                    <w:autoSpaceDN w:val="0"/>
                    <w:adjustRightInd w:val="0"/>
                    <w:ind w:firstLineChars="6" w:firstLine="12"/>
                    <w:jc w:val="center"/>
                    <w:rPr>
                      <w:rFonts w:asciiTheme="minorEastAsia" w:hAnsiTheme="minorEastAsia" w:cs="ＭＳ 明朝"/>
                      <w:kern w:val="0"/>
                      <w:sz w:val="21"/>
                      <w:szCs w:val="21"/>
                    </w:rPr>
                  </w:pPr>
                </w:p>
              </w:tc>
              <w:tc>
                <w:tcPr>
                  <w:tcW w:w="1275" w:type="dxa"/>
                  <w:textDirection w:val="lrTbV"/>
                </w:tcPr>
                <w:p w14:paraId="49851DE6" w14:textId="77777777" w:rsidR="0094651F" w:rsidRPr="00A70EB0" w:rsidRDefault="0094651F" w:rsidP="00141895">
                  <w:pPr>
                    <w:autoSpaceDE w:val="0"/>
                    <w:autoSpaceDN w:val="0"/>
                    <w:adjustRightInd w:val="0"/>
                    <w:ind w:firstLineChars="66" w:firstLine="137"/>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6DC6B064" w14:textId="0DCF9F4C" w:rsidR="0094651F" w:rsidRPr="00A70EB0" w:rsidRDefault="0094651F" w:rsidP="00141895">
                  <w:pPr>
                    <w:autoSpaceDE w:val="0"/>
                    <w:autoSpaceDN w:val="0"/>
                    <w:adjustRightInd w:val="0"/>
                    <w:ind w:firstLineChars="66" w:firstLine="137"/>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0DEAE2A" w14:textId="77777777" w:rsidTr="0094651F">
              <w:tc>
                <w:tcPr>
                  <w:tcW w:w="1152" w:type="dxa"/>
                  <w:vMerge w:val="restart"/>
                  <w:textDirection w:val="lrTbV"/>
                </w:tcPr>
                <w:p w14:paraId="47A8DBA2"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三級地</w:t>
                  </w:r>
                </w:p>
              </w:tc>
              <w:tc>
                <w:tcPr>
                  <w:tcW w:w="1275" w:type="dxa"/>
                  <w:textDirection w:val="lrTbV"/>
                </w:tcPr>
                <w:p w14:paraId="15A46CE5"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4D3C643F" w14:textId="711ED1B1"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019E0891" w14:textId="77777777" w:rsidTr="0094651F">
              <w:tc>
                <w:tcPr>
                  <w:tcW w:w="1152" w:type="dxa"/>
                  <w:vMerge/>
                  <w:textDirection w:val="lrTbV"/>
                </w:tcPr>
                <w:p w14:paraId="19CC3C9B"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4B3DB464"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千葉県</w:t>
                  </w:r>
                </w:p>
              </w:tc>
              <w:tc>
                <w:tcPr>
                  <w:tcW w:w="3243" w:type="dxa"/>
                  <w:textDirection w:val="lrTbV"/>
                </w:tcPr>
                <w:p w14:paraId="193E2F01" w14:textId="31DAC32A"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千葉市、成田市</w:t>
                  </w:r>
                  <w:r w:rsidRPr="00A70EB0">
                    <w:rPr>
                      <w:rFonts w:asciiTheme="minorEastAsia" w:hAnsiTheme="minorEastAsia" w:cs="ＭＳ 明朝" w:hint="eastAsia"/>
                      <w:kern w:val="0"/>
                      <w:sz w:val="21"/>
                      <w:szCs w:val="21"/>
                      <w:u w:val="single"/>
                    </w:rPr>
                    <w:t>、浦安市</w:t>
                  </w:r>
                </w:p>
              </w:tc>
            </w:tr>
            <w:tr w:rsidR="00A70EB0" w:rsidRPr="00A70EB0" w14:paraId="411DADF1" w14:textId="77777777" w:rsidTr="0094651F">
              <w:tc>
                <w:tcPr>
                  <w:tcW w:w="1152" w:type="dxa"/>
                  <w:vMerge/>
                  <w:textDirection w:val="lrTbV"/>
                </w:tcPr>
                <w:p w14:paraId="26BB55EE"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7BDC483A"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東京都</w:t>
                  </w:r>
                </w:p>
              </w:tc>
              <w:tc>
                <w:tcPr>
                  <w:tcW w:w="3243" w:type="dxa"/>
                  <w:textDirection w:val="lrTbV"/>
                </w:tcPr>
                <w:p w14:paraId="4CCBCA53" w14:textId="68A50B23"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八王子市、武蔵野市、三鷹市、青梅市、府中市、小金井市、小平市、日野市、東村山市、国分寺市、国立市、福生市、清瀬市、東久留米市、稲城市、西東京市</w:t>
                  </w:r>
                </w:p>
              </w:tc>
            </w:tr>
            <w:tr w:rsidR="00A70EB0" w:rsidRPr="00A70EB0" w14:paraId="34D6CAA9" w14:textId="77777777" w:rsidTr="0094651F">
              <w:tc>
                <w:tcPr>
                  <w:tcW w:w="1152" w:type="dxa"/>
                  <w:vMerge/>
                  <w:textDirection w:val="lrTbV"/>
                </w:tcPr>
                <w:p w14:paraId="2AA6BD96"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59C3DE76"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3" w:type="dxa"/>
                  <w:textDirection w:val="lrTbV"/>
                </w:tcPr>
                <w:p w14:paraId="4A3A2CD5" w14:textId="2A88216B"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鎌倉市</w:t>
                  </w:r>
                  <w:r w:rsidRPr="00A70EB0">
                    <w:rPr>
                      <w:rFonts w:asciiTheme="minorEastAsia" w:hAnsiTheme="minorEastAsia" w:cs="ＭＳ 明朝" w:hint="eastAsia"/>
                      <w:kern w:val="0"/>
                      <w:sz w:val="21"/>
                      <w:szCs w:val="21"/>
                      <w:u w:val="single"/>
                    </w:rPr>
                    <w:t>、厚木市</w:t>
                  </w:r>
                </w:p>
              </w:tc>
            </w:tr>
            <w:tr w:rsidR="00A70EB0" w:rsidRPr="00A70EB0" w14:paraId="718F95E8" w14:textId="77777777" w:rsidTr="0094651F">
              <w:tc>
                <w:tcPr>
                  <w:tcW w:w="1152" w:type="dxa"/>
                  <w:vMerge/>
                  <w:textDirection w:val="lrTbV"/>
                </w:tcPr>
                <w:p w14:paraId="2F2982B9"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688B810"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愛知県</w:t>
                  </w:r>
                </w:p>
              </w:tc>
              <w:tc>
                <w:tcPr>
                  <w:tcW w:w="3243" w:type="dxa"/>
                  <w:textDirection w:val="lrTbV"/>
                </w:tcPr>
                <w:p w14:paraId="260A3B3F" w14:textId="49025C80"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名古屋市</w:t>
                  </w:r>
                  <w:r w:rsidRPr="00A70EB0">
                    <w:rPr>
                      <w:rFonts w:asciiTheme="minorEastAsia" w:hAnsiTheme="minorEastAsia" w:cs="ＭＳ 明朝" w:hint="eastAsia"/>
                      <w:kern w:val="0"/>
                      <w:sz w:val="21"/>
                      <w:szCs w:val="21"/>
                      <w:u w:val="single"/>
                    </w:rPr>
                    <w:t>、刈谷市、豊田市</w:t>
                  </w:r>
                </w:p>
              </w:tc>
            </w:tr>
            <w:tr w:rsidR="00A70EB0" w:rsidRPr="00A70EB0" w14:paraId="4E52A32B" w14:textId="77777777" w:rsidTr="0094651F">
              <w:trPr>
                <w:trHeight w:val="288"/>
              </w:trPr>
              <w:tc>
                <w:tcPr>
                  <w:tcW w:w="1152" w:type="dxa"/>
                  <w:vMerge/>
                  <w:textDirection w:val="lrTbV"/>
                </w:tcPr>
                <w:p w14:paraId="2C76E410"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817FA2C"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大阪府</w:t>
                  </w:r>
                </w:p>
              </w:tc>
              <w:tc>
                <w:tcPr>
                  <w:tcW w:w="3243" w:type="dxa"/>
                  <w:textDirection w:val="lrTbV"/>
                </w:tcPr>
                <w:p w14:paraId="41973E3A" w14:textId="7777777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守口市、大東市、門真市</w:t>
                  </w:r>
                </w:p>
                <w:p w14:paraId="7AE56B4F" w14:textId="535D6923"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3BA4BF51" w14:textId="77777777" w:rsidTr="0094651F">
              <w:tc>
                <w:tcPr>
                  <w:tcW w:w="1152" w:type="dxa"/>
                  <w:vMerge/>
                  <w:textDirection w:val="lrTbV"/>
                </w:tcPr>
                <w:p w14:paraId="534A90FF"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25C77DA"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730C584F" w14:textId="465F5E26"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3A1D7DBD" w14:textId="77777777" w:rsidTr="0094651F">
              <w:trPr>
                <w:trHeight w:val="45"/>
              </w:trPr>
              <w:tc>
                <w:tcPr>
                  <w:tcW w:w="1152" w:type="dxa"/>
                  <w:vMerge w:val="restart"/>
                  <w:textDirection w:val="lrTbV"/>
                </w:tcPr>
                <w:p w14:paraId="3A4C6091"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四級地</w:t>
                  </w:r>
                </w:p>
              </w:tc>
              <w:tc>
                <w:tcPr>
                  <w:tcW w:w="1275" w:type="dxa"/>
                  <w:textDirection w:val="lrTbV"/>
                </w:tcPr>
                <w:p w14:paraId="4DDD3731"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5EB3FDD3" w14:textId="53ABB28B"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4C63CE73" w14:textId="77777777" w:rsidTr="0094651F">
              <w:tc>
                <w:tcPr>
                  <w:tcW w:w="1152" w:type="dxa"/>
                  <w:vMerge/>
                  <w:textDirection w:val="lrTbV"/>
                </w:tcPr>
                <w:p w14:paraId="1E644662"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07ECE7C9"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千葉県</w:t>
                  </w:r>
                </w:p>
              </w:tc>
              <w:tc>
                <w:tcPr>
                  <w:tcW w:w="3243" w:type="dxa"/>
                  <w:textDirection w:val="lrTbV"/>
                </w:tcPr>
                <w:p w14:paraId="3993ADBA" w14:textId="7777777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u w:val="single"/>
                    </w:rPr>
                  </w:pPr>
                  <w:r w:rsidRPr="00A70EB0">
                    <w:rPr>
                      <w:rFonts w:asciiTheme="minorEastAsia" w:hAnsiTheme="minorEastAsia" w:cs="ＭＳ 明朝" w:hint="eastAsia"/>
                      <w:kern w:val="0"/>
                      <w:sz w:val="21"/>
                      <w:szCs w:val="21"/>
                    </w:rPr>
                    <w:t>船橋市、習志野市</w:t>
                  </w:r>
                  <w:r w:rsidRPr="00A70EB0">
                    <w:rPr>
                      <w:rFonts w:asciiTheme="minorEastAsia" w:hAnsiTheme="minorEastAsia" w:cs="ＭＳ 明朝" w:hint="eastAsia"/>
                      <w:kern w:val="0"/>
                      <w:sz w:val="21"/>
                      <w:szCs w:val="21"/>
                      <w:u w:val="single"/>
                    </w:rPr>
                    <w:t>、印西市</w:t>
                  </w:r>
                </w:p>
                <w:p w14:paraId="2684B6C1" w14:textId="670EB070"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18C72200" w14:textId="77777777" w:rsidTr="0094651F">
              <w:tc>
                <w:tcPr>
                  <w:tcW w:w="1152" w:type="dxa"/>
                  <w:vMerge/>
                  <w:textDirection w:val="lrTbV"/>
                </w:tcPr>
                <w:p w14:paraId="2BF3DE6E"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4D401B7A"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7DC5652B" w14:textId="7CED570F"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3CE160E7" w14:textId="77777777" w:rsidTr="0094651F">
              <w:tc>
                <w:tcPr>
                  <w:tcW w:w="1152" w:type="dxa"/>
                  <w:vMerge/>
                  <w:textDirection w:val="lrTbV"/>
                </w:tcPr>
                <w:p w14:paraId="2A702BC0"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C4B1EBF"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3" w:type="dxa"/>
                  <w:textDirection w:val="lrTbV"/>
                </w:tcPr>
                <w:p w14:paraId="58E74F7D" w14:textId="35172C8D"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相模原市</w:t>
                  </w:r>
                  <w:r w:rsidRPr="00A70EB0">
                    <w:rPr>
                      <w:rFonts w:asciiTheme="minorEastAsia" w:hAnsiTheme="minorEastAsia" w:cs="ＭＳ 明朝" w:hint="eastAsia"/>
                      <w:kern w:val="0"/>
                      <w:sz w:val="21"/>
                      <w:szCs w:val="21"/>
                      <w:u w:val="single"/>
                    </w:rPr>
                    <w:t>、横須賀市</w:t>
                  </w:r>
                  <w:r w:rsidRPr="00A70EB0">
                    <w:rPr>
                      <w:rFonts w:asciiTheme="minorEastAsia" w:hAnsiTheme="minorEastAsia" w:cs="ＭＳ 明朝" w:hint="eastAsia"/>
                      <w:kern w:val="0"/>
                      <w:sz w:val="21"/>
                      <w:szCs w:val="21"/>
                    </w:rPr>
                    <w:t>、藤沢市、逗子市</w:t>
                  </w:r>
                  <w:r w:rsidRPr="00A70EB0">
                    <w:rPr>
                      <w:rFonts w:asciiTheme="minorEastAsia" w:hAnsiTheme="minorEastAsia" w:cs="ＭＳ 明朝" w:hint="eastAsia"/>
                      <w:kern w:val="0"/>
                      <w:sz w:val="21"/>
                      <w:szCs w:val="21"/>
                      <w:u w:val="single"/>
                    </w:rPr>
                    <w:t>、三浦市</w:t>
                  </w:r>
                  <w:r w:rsidRPr="00A70EB0">
                    <w:rPr>
                      <w:rFonts w:asciiTheme="minorEastAsia" w:hAnsiTheme="minorEastAsia" w:cs="ＭＳ 明朝" w:hint="eastAsia"/>
                      <w:kern w:val="0"/>
                      <w:sz w:val="21"/>
                      <w:szCs w:val="21"/>
                    </w:rPr>
                    <w:t>、海老名市</w:t>
                  </w:r>
                </w:p>
              </w:tc>
            </w:tr>
            <w:tr w:rsidR="00A70EB0" w:rsidRPr="00A70EB0" w14:paraId="2506D359" w14:textId="77777777" w:rsidTr="0094651F">
              <w:tc>
                <w:tcPr>
                  <w:tcW w:w="1152" w:type="dxa"/>
                  <w:vMerge/>
                  <w:textDirection w:val="lrTbV"/>
                </w:tcPr>
                <w:p w14:paraId="2D4F4660"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554B9D27" w14:textId="23DE5EE4"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（削る）</w:t>
                  </w:r>
                </w:p>
              </w:tc>
              <w:tc>
                <w:tcPr>
                  <w:tcW w:w="3243" w:type="dxa"/>
                  <w:textDirection w:val="lrTbV"/>
                </w:tcPr>
                <w:p w14:paraId="50D8B78F" w14:textId="26CF528D"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（削る）</w:t>
                  </w:r>
                </w:p>
              </w:tc>
            </w:tr>
            <w:tr w:rsidR="00A70EB0" w:rsidRPr="00A70EB0" w14:paraId="7A528828" w14:textId="77777777" w:rsidTr="0094651F">
              <w:tc>
                <w:tcPr>
                  <w:tcW w:w="1152" w:type="dxa"/>
                  <w:vMerge/>
                  <w:textDirection w:val="lrTbV"/>
                </w:tcPr>
                <w:p w14:paraId="11E6D47A"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5F72094F"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大阪府</w:t>
                  </w:r>
                </w:p>
              </w:tc>
              <w:tc>
                <w:tcPr>
                  <w:tcW w:w="3243" w:type="dxa"/>
                  <w:textDirection w:val="lrTbV"/>
                </w:tcPr>
                <w:p w14:paraId="34DC165C" w14:textId="623B2118"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豊中市、池田市、吹田市、高槻市、寝屋川市、箕面市</w:t>
                  </w:r>
                  <w:r w:rsidRPr="00A70EB0">
                    <w:rPr>
                      <w:rFonts w:asciiTheme="minorEastAsia" w:hAnsiTheme="minorEastAsia" w:cs="ＭＳ 明朝" w:hint="eastAsia"/>
                      <w:kern w:val="0"/>
                      <w:sz w:val="21"/>
                      <w:szCs w:val="21"/>
                      <w:u w:val="single"/>
                    </w:rPr>
                    <w:t>、四條畷市</w:t>
                  </w:r>
                </w:p>
              </w:tc>
            </w:tr>
            <w:tr w:rsidR="00A70EB0" w:rsidRPr="00A70EB0" w14:paraId="105880AD" w14:textId="77777777" w:rsidTr="0094651F">
              <w:tc>
                <w:tcPr>
                  <w:tcW w:w="1152" w:type="dxa"/>
                  <w:vMerge/>
                  <w:textDirection w:val="lrTbV"/>
                </w:tcPr>
                <w:p w14:paraId="4B3E6456"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8EB99B7"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0525A5DB" w14:textId="3831CF1D"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AE1C171" w14:textId="77777777" w:rsidTr="0094651F">
              <w:tc>
                <w:tcPr>
                  <w:tcW w:w="1152" w:type="dxa"/>
                  <w:vMerge w:val="restart"/>
                  <w:textDirection w:val="lrTbV"/>
                </w:tcPr>
                <w:p w14:paraId="2E4D3694"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五級地</w:t>
                  </w:r>
                </w:p>
              </w:tc>
              <w:tc>
                <w:tcPr>
                  <w:tcW w:w="1275" w:type="dxa"/>
                  <w:textDirection w:val="lrTbV"/>
                </w:tcPr>
                <w:p w14:paraId="63339B6A"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茨城県</w:t>
                  </w:r>
                </w:p>
              </w:tc>
              <w:tc>
                <w:tcPr>
                  <w:tcW w:w="3243" w:type="dxa"/>
                  <w:textDirection w:val="lrTbV"/>
                </w:tcPr>
                <w:p w14:paraId="4DDE0E91" w14:textId="174536F4"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水戸市、日立市、土浦市、石岡市</w:t>
                  </w:r>
                  <w:r w:rsidRPr="00A70EB0">
                    <w:rPr>
                      <w:rFonts w:asciiTheme="minorEastAsia" w:hAnsiTheme="minorEastAsia" w:cs="ＭＳ 明朝" w:hint="eastAsia"/>
                      <w:kern w:val="0"/>
                      <w:sz w:val="21"/>
                      <w:szCs w:val="21"/>
                      <w:u w:val="single"/>
                    </w:rPr>
                    <w:t>、龍ヶ崎市</w:t>
                  </w:r>
                  <w:r w:rsidRPr="00A70EB0">
                    <w:rPr>
                      <w:rFonts w:asciiTheme="minorEastAsia" w:hAnsiTheme="minorEastAsia" w:cs="ＭＳ 明朝" w:hint="eastAsia"/>
                      <w:kern w:val="0"/>
                      <w:sz w:val="21"/>
                      <w:szCs w:val="21"/>
                    </w:rPr>
                    <w:t>、取手市、つくば市、守谷市</w:t>
                  </w:r>
                  <w:r w:rsidRPr="00A70EB0">
                    <w:rPr>
                      <w:rFonts w:asciiTheme="minorEastAsia" w:hAnsiTheme="minorEastAsia" w:cs="ＭＳ 明朝" w:hint="eastAsia"/>
                      <w:kern w:val="0"/>
                      <w:sz w:val="21"/>
                      <w:szCs w:val="21"/>
                      <w:u w:val="single"/>
                    </w:rPr>
                    <w:t>、かすみがうら市</w:t>
                  </w:r>
                </w:p>
              </w:tc>
            </w:tr>
            <w:tr w:rsidR="00A70EB0" w:rsidRPr="00A70EB0" w14:paraId="7CED0F5F" w14:textId="77777777" w:rsidTr="0094651F">
              <w:tc>
                <w:tcPr>
                  <w:tcW w:w="1152" w:type="dxa"/>
                  <w:vMerge/>
                  <w:textDirection w:val="lrTbV"/>
                </w:tcPr>
                <w:p w14:paraId="21C6F40E"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88D750E"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埼玉県</w:t>
                  </w:r>
                </w:p>
              </w:tc>
              <w:tc>
                <w:tcPr>
                  <w:tcW w:w="3243" w:type="dxa"/>
                  <w:textDirection w:val="lrTbV"/>
                </w:tcPr>
                <w:p w14:paraId="15D08E3A" w14:textId="1AA32623"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朝霞市</w:t>
                  </w:r>
                  <w:r w:rsidRPr="00A70EB0">
                    <w:rPr>
                      <w:rFonts w:asciiTheme="minorEastAsia" w:hAnsiTheme="minorEastAsia" w:cs="ＭＳ 明朝" w:hint="eastAsia"/>
                      <w:kern w:val="0"/>
                      <w:sz w:val="21"/>
                      <w:szCs w:val="21"/>
                      <w:u w:val="single"/>
                    </w:rPr>
                    <w:t>、川口市、草加市、戸田市</w:t>
                  </w:r>
                  <w:r w:rsidRPr="00A70EB0">
                    <w:rPr>
                      <w:rFonts w:asciiTheme="minorEastAsia" w:hAnsiTheme="minorEastAsia" w:cs="ＭＳ 明朝" w:hint="eastAsia"/>
                      <w:kern w:val="0"/>
                      <w:sz w:val="21"/>
                      <w:szCs w:val="21"/>
                    </w:rPr>
                    <w:t>、新座市</w:t>
                  </w:r>
                  <w:r w:rsidRPr="00A70EB0">
                    <w:rPr>
                      <w:rFonts w:asciiTheme="minorEastAsia" w:hAnsiTheme="minorEastAsia" w:cs="ＭＳ 明朝" w:hint="eastAsia"/>
                      <w:kern w:val="0"/>
                      <w:sz w:val="21"/>
                      <w:szCs w:val="21"/>
                      <w:u w:val="single"/>
                    </w:rPr>
                    <w:t>、八潮市</w:t>
                  </w:r>
                  <w:r w:rsidRPr="00A70EB0">
                    <w:rPr>
                      <w:rFonts w:asciiTheme="minorEastAsia" w:hAnsiTheme="minorEastAsia" w:cs="ＭＳ 明朝" w:hint="eastAsia"/>
                      <w:kern w:val="0"/>
                      <w:sz w:val="21"/>
                      <w:szCs w:val="21"/>
                    </w:rPr>
                    <w:t>、ふじみ野市</w:t>
                  </w:r>
                </w:p>
              </w:tc>
            </w:tr>
            <w:tr w:rsidR="00A70EB0" w:rsidRPr="00A70EB0" w14:paraId="60C50F93" w14:textId="77777777" w:rsidTr="0094651F">
              <w:tc>
                <w:tcPr>
                  <w:tcW w:w="1152" w:type="dxa"/>
                  <w:vMerge/>
                  <w:textDirection w:val="lrTbV"/>
                </w:tcPr>
                <w:p w14:paraId="2D73BA95"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4BC99E66"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千葉県</w:t>
                  </w:r>
                </w:p>
              </w:tc>
              <w:tc>
                <w:tcPr>
                  <w:tcW w:w="3243" w:type="dxa"/>
                  <w:textDirection w:val="lrTbV"/>
                </w:tcPr>
                <w:p w14:paraId="10CE98B5" w14:textId="6CFC62E5"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市川市、松戸市、佐倉市、八千代市、市原市、四街道市</w:t>
                  </w:r>
                  <w:r w:rsidRPr="00A70EB0">
                    <w:rPr>
                      <w:rFonts w:asciiTheme="minorEastAsia" w:hAnsiTheme="minorEastAsia" w:cs="ＭＳ 明朝" w:hint="eastAsia"/>
                      <w:kern w:val="0"/>
                      <w:sz w:val="21"/>
                      <w:szCs w:val="21"/>
                      <w:u w:val="single"/>
                    </w:rPr>
                    <w:t>、袖ヶ浦市</w:t>
                  </w:r>
                  <w:r w:rsidRPr="00A70EB0">
                    <w:rPr>
                      <w:rFonts w:asciiTheme="minorEastAsia" w:hAnsiTheme="minorEastAsia" w:cs="ＭＳ 明朝" w:hint="eastAsia"/>
                      <w:kern w:val="0"/>
                      <w:sz w:val="21"/>
                      <w:szCs w:val="21"/>
                    </w:rPr>
                    <w:t>、栄町</w:t>
                  </w:r>
                </w:p>
              </w:tc>
            </w:tr>
            <w:tr w:rsidR="00A70EB0" w:rsidRPr="00A70EB0" w14:paraId="76081944" w14:textId="77777777" w:rsidTr="0094651F">
              <w:tc>
                <w:tcPr>
                  <w:tcW w:w="1152" w:type="dxa"/>
                  <w:vMerge/>
                  <w:textDirection w:val="lrTbV"/>
                </w:tcPr>
                <w:p w14:paraId="02F3609C"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B45A607"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6FB7B783" w14:textId="69E35E54"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7E285CF9" w14:textId="77777777" w:rsidTr="0094651F">
              <w:tc>
                <w:tcPr>
                  <w:tcW w:w="1152" w:type="dxa"/>
                  <w:vMerge/>
                  <w:textDirection w:val="lrTbV"/>
                </w:tcPr>
                <w:p w14:paraId="2FBE4F7F"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32FC967A"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3" w:type="dxa"/>
                  <w:textDirection w:val="lrTbV"/>
                </w:tcPr>
                <w:p w14:paraId="4708B96F" w14:textId="722EAB40"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平塚市、小田原市、茅ヶ崎市、大和市、伊勢原市、座間市、綾瀬市</w:t>
                  </w:r>
                  <w:r w:rsidRPr="00A70EB0">
                    <w:rPr>
                      <w:rFonts w:asciiTheme="minorEastAsia" w:hAnsiTheme="minorEastAsia" w:cs="ＭＳ 明朝" w:hint="eastAsia"/>
                      <w:kern w:val="0"/>
                      <w:sz w:val="21"/>
                      <w:szCs w:val="21"/>
                      <w:u w:val="single"/>
                    </w:rPr>
                    <w:t>、葉山町</w:t>
                  </w:r>
                  <w:r w:rsidRPr="00A70EB0">
                    <w:rPr>
                      <w:rFonts w:asciiTheme="minorEastAsia" w:hAnsiTheme="minorEastAsia" w:cs="ＭＳ 明朝" w:hint="eastAsia"/>
                      <w:kern w:val="0"/>
                      <w:sz w:val="21"/>
                      <w:szCs w:val="21"/>
                    </w:rPr>
                    <w:t>、寒川町、愛川町</w:t>
                  </w:r>
                </w:p>
                <w:p w14:paraId="1F2589E8" w14:textId="6CB71760"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1B0C97B2" w14:textId="77777777" w:rsidTr="0094651F">
              <w:tc>
                <w:tcPr>
                  <w:tcW w:w="1152" w:type="dxa"/>
                  <w:vMerge/>
                  <w:textDirection w:val="lrTbV"/>
                </w:tcPr>
                <w:p w14:paraId="6D83B889"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714B582D"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愛知県</w:t>
                  </w:r>
                </w:p>
              </w:tc>
              <w:tc>
                <w:tcPr>
                  <w:tcW w:w="3243" w:type="dxa"/>
                  <w:textDirection w:val="lrTbV"/>
                </w:tcPr>
                <w:p w14:paraId="7282B2A7" w14:textId="34D0D04A"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u w:val="single"/>
                    </w:rPr>
                    <w:t>知立市、豊明市、</w:t>
                  </w:r>
                  <w:r w:rsidRPr="00A70EB0">
                    <w:rPr>
                      <w:rFonts w:asciiTheme="minorEastAsia" w:hAnsiTheme="minorEastAsia" w:cs="ＭＳ 明朝" w:hint="eastAsia"/>
                      <w:kern w:val="0"/>
                      <w:sz w:val="21"/>
                      <w:szCs w:val="21"/>
                    </w:rPr>
                    <w:t>みよし市</w:t>
                  </w:r>
                </w:p>
              </w:tc>
            </w:tr>
            <w:tr w:rsidR="00A70EB0" w:rsidRPr="00A70EB0" w14:paraId="146C11FB" w14:textId="77777777" w:rsidTr="0094651F">
              <w:tc>
                <w:tcPr>
                  <w:tcW w:w="1152" w:type="dxa"/>
                  <w:vMerge/>
                  <w:textDirection w:val="lrTbV"/>
                </w:tcPr>
                <w:p w14:paraId="4D245836"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0658F393"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滋賀県</w:t>
                  </w:r>
                </w:p>
              </w:tc>
              <w:tc>
                <w:tcPr>
                  <w:tcW w:w="3243" w:type="dxa"/>
                  <w:textDirection w:val="lrTbV"/>
                </w:tcPr>
                <w:p w14:paraId="1D850DB8" w14:textId="5086204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大津市、草津市</w:t>
                  </w:r>
                  <w:r w:rsidRPr="00A70EB0">
                    <w:rPr>
                      <w:rFonts w:asciiTheme="minorEastAsia" w:hAnsiTheme="minorEastAsia" w:cs="ＭＳ 明朝" w:hint="eastAsia"/>
                      <w:kern w:val="0"/>
                      <w:sz w:val="21"/>
                      <w:szCs w:val="21"/>
                      <w:u w:val="single"/>
                    </w:rPr>
                    <w:t>、栗東市</w:t>
                  </w:r>
                </w:p>
              </w:tc>
            </w:tr>
            <w:tr w:rsidR="00A70EB0" w:rsidRPr="00A70EB0" w14:paraId="75EB3998" w14:textId="77777777" w:rsidTr="0094651F">
              <w:tc>
                <w:tcPr>
                  <w:tcW w:w="1152" w:type="dxa"/>
                  <w:vMerge/>
                  <w:textDirection w:val="lrTbV"/>
                </w:tcPr>
                <w:p w14:paraId="10FA7E43"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74CA8D07"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京都府</w:t>
                  </w:r>
                </w:p>
              </w:tc>
              <w:tc>
                <w:tcPr>
                  <w:tcW w:w="3243" w:type="dxa"/>
                  <w:textDirection w:val="lrTbV"/>
                </w:tcPr>
                <w:p w14:paraId="19914AB1" w14:textId="7EC62645"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京都市</w:t>
                  </w:r>
                  <w:r w:rsidRPr="00A70EB0">
                    <w:rPr>
                      <w:rFonts w:asciiTheme="minorEastAsia" w:hAnsiTheme="minorEastAsia" w:cs="ＭＳ 明朝" w:hint="eastAsia"/>
                      <w:kern w:val="0"/>
                      <w:sz w:val="21"/>
                      <w:szCs w:val="21"/>
                      <w:u w:val="single"/>
                    </w:rPr>
                    <w:t>、長岡京市</w:t>
                  </w:r>
                </w:p>
              </w:tc>
            </w:tr>
            <w:tr w:rsidR="00A70EB0" w:rsidRPr="00A70EB0" w14:paraId="4FE1E206" w14:textId="77777777" w:rsidTr="0094651F">
              <w:trPr>
                <w:trHeight w:val="45"/>
              </w:trPr>
              <w:tc>
                <w:tcPr>
                  <w:tcW w:w="1152" w:type="dxa"/>
                  <w:vMerge/>
                  <w:textDirection w:val="lrTbV"/>
                </w:tcPr>
                <w:p w14:paraId="5C0D7F7E"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762F8862"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2B21EF31" w14:textId="52A6B1B4"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33F9C4DB" w14:textId="77777777" w:rsidTr="0094651F">
              <w:tc>
                <w:tcPr>
                  <w:tcW w:w="1152" w:type="dxa"/>
                  <w:vMerge w:val="restart"/>
                  <w:textDirection w:val="lrTbV"/>
                </w:tcPr>
                <w:p w14:paraId="34263744"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六級地</w:t>
                  </w:r>
                </w:p>
              </w:tc>
              <w:tc>
                <w:tcPr>
                  <w:tcW w:w="1275" w:type="dxa"/>
                  <w:textDirection w:val="lrTbV"/>
                </w:tcPr>
                <w:p w14:paraId="26E4E1FC"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0F4DBA89" w14:textId="5FFC2386"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9DAFECD" w14:textId="77777777" w:rsidTr="0094651F">
              <w:tc>
                <w:tcPr>
                  <w:tcW w:w="1152" w:type="dxa"/>
                  <w:vMerge/>
                  <w:textDirection w:val="lrTbV"/>
                </w:tcPr>
                <w:p w14:paraId="1001CA0C"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FB0E296"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茨城県</w:t>
                  </w:r>
                </w:p>
              </w:tc>
              <w:tc>
                <w:tcPr>
                  <w:tcW w:w="3243" w:type="dxa"/>
                  <w:textDirection w:val="lrTbV"/>
                </w:tcPr>
                <w:p w14:paraId="2FF15F1F" w14:textId="6B98CFF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古河市、利根町</w:t>
                  </w:r>
                </w:p>
              </w:tc>
            </w:tr>
            <w:tr w:rsidR="00A70EB0" w:rsidRPr="00A70EB0" w14:paraId="369477B1" w14:textId="77777777" w:rsidTr="0094651F">
              <w:tc>
                <w:tcPr>
                  <w:tcW w:w="1152" w:type="dxa"/>
                  <w:vMerge/>
                  <w:textDirection w:val="lrTbV"/>
                </w:tcPr>
                <w:p w14:paraId="416DF6CF"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32A2321A"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栃木県</w:t>
                  </w:r>
                </w:p>
              </w:tc>
              <w:tc>
                <w:tcPr>
                  <w:tcW w:w="3243" w:type="dxa"/>
                  <w:textDirection w:val="lrTbV"/>
                </w:tcPr>
                <w:p w14:paraId="1368CD30" w14:textId="7CAC8FD3"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宇都宮市、野木町</w:t>
                  </w:r>
                </w:p>
              </w:tc>
            </w:tr>
            <w:tr w:rsidR="00A70EB0" w:rsidRPr="00A70EB0" w14:paraId="6BA2678A" w14:textId="77777777" w:rsidTr="0094651F">
              <w:tc>
                <w:tcPr>
                  <w:tcW w:w="1152" w:type="dxa"/>
                  <w:vMerge/>
                  <w:textDirection w:val="lrTbV"/>
                </w:tcPr>
                <w:p w14:paraId="78C07F30"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5EEA4632"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1EDBA700" w14:textId="66EBC36A"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6072BBD6" w14:textId="77777777" w:rsidTr="0094651F">
              <w:tc>
                <w:tcPr>
                  <w:tcW w:w="1152" w:type="dxa"/>
                  <w:vMerge/>
                  <w:textDirection w:val="lrTbV"/>
                </w:tcPr>
                <w:p w14:paraId="506B1058"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365ED982"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埼玉県</w:t>
                  </w:r>
                </w:p>
              </w:tc>
              <w:tc>
                <w:tcPr>
                  <w:tcW w:w="3243" w:type="dxa"/>
                  <w:textDirection w:val="lrTbV"/>
                </w:tcPr>
                <w:p w14:paraId="3748B82D" w14:textId="7777777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川越市、行田市、所沢市、飯能市、加須市、東松山市、春日部市、狭山市、羽生市、鴻巣市、上尾市、越谷市、蕨市、入間市、桶川市、久喜市、北本市、富士見市、三郷市、蓮田市、坂戸市、幸手市、鶴ヶ島市、吉川市、白岡市、伊奈町、三芳町、宮代町、杉戸町、松伏町</w:t>
                  </w:r>
                </w:p>
                <w:p w14:paraId="3676D85B" w14:textId="7777777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p w14:paraId="6FCB2C63" w14:textId="7BCE5A9B"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3F92CD0C" w14:textId="77777777" w:rsidTr="0094651F">
              <w:trPr>
                <w:trHeight w:val="45"/>
              </w:trPr>
              <w:tc>
                <w:tcPr>
                  <w:tcW w:w="1152" w:type="dxa"/>
                  <w:vMerge/>
                  <w:textDirection w:val="lrTbV"/>
                </w:tcPr>
                <w:p w14:paraId="2C9CF3E9"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7CF298C1"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417EFBE8" w14:textId="7DB49D62"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3EDA0733" w14:textId="77777777" w:rsidTr="0094651F">
              <w:tc>
                <w:tcPr>
                  <w:tcW w:w="1152" w:type="dxa"/>
                  <w:vMerge/>
                  <w:textDirection w:val="lrTbV"/>
                </w:tcPr>
                <w:p w14:paraId="08925BCD"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71D8801E"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3" w:type="dxa"/>
                  <w:textDirection w:val="lrTbV"/>
                </w:tcPr>
                <w:p w14:paraId="19B7E507" w14:textId="02EF0E0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秦野市、大磯町、二宮町</w:t>
                  </w:r>
                  <w:r w:rsidRPr="00A70EB0">
                    <w:rPr>
                      <w:rFonts w:asciiTheme="minorEastAsia" w:hAnsiTheme="minorEastAsia" w:cs="ＭＳ 明朝" w:hint="eastAsia"/>
                      <w:kern w:val="0"/>
                      <w:sz w:val="21"/>
                      <w:szCs w:val="21"/>
                      <w:u w:val="single"/>
                    </w:rPr>
                    <w:t>、中井町</w:t>
                  </w:r>
                  <w:r w:rsidRPr="00A70EB0">
                    <w:rPr>
                      <w:rFonts w:asciiTheme="minorEastAsia" w:hAnsiTheme="minorEastAsia" w:cs="ＭＳ 明朝" w:hint="eastAsia"/>
                      <w:kern w:val="0"/>
                      <w:sz w:val="21"/>
                      <w:szCs w:val="21"/>
                    </w:rPr>
                    <w:t>、清川村</w:t>
                  </w:r>
                </w:p>
              </w:tc>
            </w:tr>
            <w:tr w:rsidR="00A70EB0" w:rsidRPr="00A70EB0" w14:paraId="65541C01" w14:textId="77777777" w:rsidTr="0094651F">
              <w:trPr>
                <w:trHeight w:val="45"/>
              </w:trPr>
              <w:tc>
                <w:tcPr>
                  <w:tcW w:w="1152" w:type="dxa"/>
                  <w:vMerge/>
                  <w:textDirection w:val="lrTbV"/>
                </w:tcPr>
                <w:p w14:paraId="4D52F835"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7953F5B"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081694B8" w14:textId="1506BDAD"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702EC01" w14:textId="77777777" w:rsidTr="0094651F">
              <w:tc>
                <w:tcPr>
                  <w:tcW w:w="1152" w:type="dxa"/>
                  <w:vMerge/>
                  <w:textDirection w:val="lrTbV"/>
                </w:tcPr>
                <w:p w14:paraId="1890F620"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0C3EF1DC"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愛知県</w:t>
                  </w:r>
                </w:p>
              </w:tc>
              <w:tc>
                <w:tcPr>
                  <w:tcW w:w="3243" w:type="dxa"/>
                  <w:textDirection w:val="lrTbV"/>
                </w:tcPr>
                <w:p w14:paraId="65D13C4B" w14:textId="3C7EBC9B"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岡崎市</w:t>
                  </w:r>
                  <w:r w:rsidRPr="00A70EB0">
                    <w:rPr>
                      <w:rFonts w:asciiTheme="minorEastAsia" w:hAnsiTheme="minorEastAsia" w:cs="ＭＳ 明朝" w:hint="eastAsia"/>
                      <w:kern w:val="0"/>
                      <w:sz w:val="21"/>
                      <w:szCs w:val="21"/>
                      <w:u w:val="single"/>
                    </w:rPr>
                    <w:t>、一宮市</w:t>
                  </w:r>
                  <w:r w:rsidRPr="00A70EB0">
                    <w:rPr>
                      <w:rFonts w:asciiTheme="minorEastAsia" w:hAnsiTheme="minorEastAsia" w:cs="ＭＳ 明朝" w:hint="eastAsia"/>
                      <w:kern w:val="0"/>
                      <w:sz w:val="21"/>
                      <w:szCs w:val="21"/>
                    </w:rPr>
                    <w:t>、瀬戸市、春日</w:t>
                  </w:r>
                  <w:r w:rsidRPr="00A70EB0">
                    <w:rPr>
                      <w:rFonts w:asciiTheme="minorEastAsia" w:hAnsiTheme="minorEastAsia" w:cs="ＭＳ 明朝" w:hint="eastAsia"/>
                      <w:kern w:val="0"/>
                      <w:sz w:val="21"/>
                      <w:szCs w:val="21"/>
                    </w:rPr>
                    <w:lastRenderedPageBreak/>
                    <w:t>井市、津島市、碧南市、安城市、西尾市</w:t>
                  </w:r>
                  <w:r w:rsidRPr="00A70EB0">
                    <w:rPr>
                      <w:rFonts w:asciiTheme="minorEastAsia" w:hAnsiTheme="minorEastAsia" w:cs="ＭＳ 明朝" w:hint="eastAsia"/>
                      <w:kern w:val="0"/>
                      <w:sz w:val="21"/>
                      <w:szCs w:val="21"/>
                      <w:u w:val="single"/>
                    </w:rPr>
                    <w:t>、江南市</w:t>
                  </w:r>
                  <w:r w:rsidRPr="00A70EB0">
                    <w:rPr>
                      <w:rFonts w:asciiTheme="minorEastAsia" w:hAnsiTheme="minorEastAsia" w:cs="ＭＳ 明朝" w:hint="eastAsia"/>
                      <w:kern w:val="0"/>
                      <w:sz w:val="21"/>
                      <w:szCs w:val="21"/>
                    </w:rPr>
                    <w:t>、稲沢市、大府市、尾張旭市</w:t>
                  </w:r>
                  <w:r w:rsidRPr="00A70EB0">
                    <w:rPr>
                      <w:rFonts w:asciiTheme="minorEastAsia" w:hAnsiTheme="minorEastAsia" w:cs="ＭＳ 明朝" w:hint="eastAsia"/>
                      <w:kern w:val="0"/>
                      <w:sz w:val="21"/>
                      <w:szCs w:val="21"/>
                      <w:u w:val="single"/>
                    </w:rPr>
                    <w:t>、岩倉市</w:t>
                  </w:r>
                  <w:r w:rsidRPr="00A70EB0">
                    <w:rPr>
                      <w:rFonts w:asciiTheme="minorEastAsia" w:hAnsiTheme="minorEastAsia" w:cs="ＭＳ 明朝" w:hint="eastAsia"/>
                      <w:kern w:val="0"/>
                      <w:sz w:val="21"/>
                      <w:szCs w:val="21"/>
                    </w:rPr>
                    <w:t>、日進市、愛西市、清須市、北名古屋市、弥富市、あま市、長久手市、東郷町、豊山町、大治町、蟹江町、飛島村</w:t>
                  </w:r>
                </w:p>
              </w:tc>
            </w:tr>
            <w:tr w:rsidR="00A70EB0" w:rsidRPr="00A70EB0" w14:paraId="3591AA92" w14:textId="77777777" w:rsidTr="0094651F">
              <w:tc>
                <w:tcPr>
                  <w:tcW w:w="1152" w:type="dxa"/>
                  <w:vMerge/>
                  <w:textDirection w:val="lrTbV"/>
                </w:tcPr>
                <w:p w14:paraId="3624A546"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664601E"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16402329" w14:textId="3EA7601A"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64AF733" w14:textId="77777777" w:rsidTr="0094651F">
              <w:tc>
                <w:tcPr>
                  <w:tcW w:w="1152" w:type="dxa"/>
                  <w:vMerge/>
                  <w:textDirection w:val="lrTbV"/>
                </w:tcPr>
                <w:p w14:paraId="3049723D"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0CB067C7"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滋賀県</w:t>
                  </w:r>
                </w:p>
              </w:tc>
              <w:tc>
                <w:tcPr>
                  <w:tcW w:w="3243" w:type="dxa"/>
                  <w:textDirection w:val="lrTbV"/>
                </w:tcPr>
                <w:p w14:paraId="1D190AE7" w14:textId="6690135A"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彦根市、守山市、甲賀市</w:t>
                  </w:r>
                </w:p>
                <w:p w14:paraId="6689FA0F" w14:textId="24098AA8"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544EEFC8" w14:textId="77777777" w:rsidTr="0094651F">
              <w:tc>
                <w:tcPr>
                  <w:tcW w:w="1152" w:type="dxa"/>
                  <w:vMerge/>
                  <w:textDirection w:val="lrTbV"/>
                </w:tcPr>
                <w:p w14:paraId="14FA52FF"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24EB097"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京都府</w:t>
                  </w:r>
                </w:p>
              </w:tc>
              <w:tc>
                <w:tcPr>
                  <w:tcW w:w="3243" w:type="dxa"/>
                  <w:textDirection w:val="lrTbV"/>
                </w:tcPr>
                <w:p w14:paraId="7FD97448" w14:textId="69D00C7C"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宇治市、亀岡市</w:t>
                  </w:r>
                  <w:r w:rsidRPr="00A70EB0">
                    <w:rPr>
                      <w:rFonts w:asciiTheme="minorEastAsia" w:hAnsiTheme="minorEastAsia" w:cs="ＭＳ 明朝" w:hint="eastAsia"/>
                      <w:kern w:val="0"/>
                      <w:sz w:val="21"/>
                      <w:szCs w:val="21"/>
                      <w:u w:val="single"/>
                    </w:rPr>
                    <w:t>、城陽市</w:t>
                  </w:r>
                  <w:r w:rsidRPr="00A70EB0">
                    <w:rPr>
                      <w:rFonts w:asciiTheme="minorEastAsia" w:hAnsiTheme="minorEastAsia" w:cs="ＭＳ 明朝" w:hint="eastAsia"/>
                      <w:kern w:val="0"/>
                      <w:sz w:val="21"/>
                      <w:szCs w:val="21"/>
                    </w:rPr>
                    <w:t>、向日市、八幡市、京田辺市、木津川市</w:t>
                  </w:r>
                  <w:r w:rsidRPr="00A70EB0">
                    <w:rPr>
                      <w:rFonts w:asciiTheme="minorEastAsia" w:hAnsiTheme="minorEastAsia" w:cs="ＭＳ 明朝" w:hint="eastAsia"/>
                      <w:kern w:val="0"/>
                      <w:sz w:val="21"/>
                      <w:szCs w:val="21"/>
                      <w:u w:val="single"/>
                    </w:rPr>
                    <w:t>、大山崎町、久御山町</w:t>
                  </w:r>
                  <w:r w:rsidRPr="00A70EB0">
                    <w:rPr>
                      <w:rFonts w:asciiTheme="minorEastAsia" w:hAnsiTheme="minorEastAsia" w:cs="ＭＳ 明朝" w:hint="eastAsia"/>
                      <w:kern w:val="0"/>
                      <w:sz w:val="21"/>
                      <w:szCs w:val="21"/>
                    </w:rPr>
                    <w:t>、精華町</w:t>
                  </w:r>
                </w:p>
              </w:tc>
            </w:tr>
            <w:tr w:rsidR="00A70EB0" w:rsidRPr="00A70EB0" w14:paraId="54BA47F7" w14:textId="77777777" w:rsidTr="0094651F">
              <w:trPr>
                <w:trHeight w:val="45"/>
              </w:trPr>
              <w:tc>
                <w:tcPr>
                  <w:tcW w:w="1152" w:type="dxa"/>
                  <w:vMerge/>
                  <w:textDirection w:val="lrTbV"/>
                </w:tcPr>
                <w:p w14:paraId="7351AEC9"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5971E7FD"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06FA8B2F" w14:textId="361E9F83"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0E903814" w14:textId="77777777" w:rsidTr="0094651F">
              <w:tc>
                <w:tcPr>
                  <w:tcW w:w="1152" w:type="dxa"/>
                  <w:vMerge/>
                  <w:textDirection w:val="lrTbV"/>
                </w:tcPr>
                <w:p w14:paraId="0556D08A"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E8AF07B"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奈良県</w:t>
                  </w:r>
                </w:p>
              </w:tc>
              <w:tc>
                <w:tcPr>
                  <w:tcW w:w="3243" w:type="dxa"/>
                  <w:textDirection w:val="lrTbV"/>
                </w:tcPr>
                <w:p w14:paraId="77C46B95" w14:textId="7777777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奈良市、大和郡山市、生駒市</w:t>
                  </w:r>
                </w:p>
                <w:p w14:paraId="6338A148" w14:textId="48A8334A"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0228F589" w14:textId="77777777" w:rsidTr="0094651F">
              <w:tc>
                <w:tcPr>
                  <w:tcW w:w="1152" w:type="dxa"/>
                  <w:vMerge/>
                  <w:textDirection w:val="lrTbV"/>
                </w:tcPr>
                <w:p w14:paraId="4DC4007A"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73531E69"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福岡県</w:t>
                  </w:r>
                </w:p>
              </w:tc>
              <w:tc>
                <w:tcPr>
                  <w:tcW w:w="3243" w:type="dxa"/>
                  <w:textDirection w:val="lrTbV"/>
                </w:tcPr>
                <w:p w14:paraId="56C29708" w14:textId="5D360BF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大野城市</w:t>
                  </w:r>
                  <w:r w:rsidRPr="00A70EB0">
                    <w:rPr>
                      <w:rFonts w:asciiTheme="minorEastAsia" w:hAnsiTheme="minorEastAsia" w:cs="ＭＳ 明朝" w:hint="eastAsia"/>
                      <w:kern w:val="0"/>
                      <w:sz w:val="21"/>
                      <w:szCs w:val="21"/>
                      <w:u w:val="single"/>
                    </w:rPr>
                    <w:t>、太宰府市</w:t>
                  </w:r>
                  <w:r w:rsidRPr="00A70EB0">
                    <w:rPr>
                      <w:rFonts w:asciiTheme="minorEastAsia" w:hAnsiTheme="minorEastAsia" w:cs="ＭＳ 明朝" w:hint="eastAsia"/>
                      <w:kern w:val="0"/>
                      <w:sz w:val="21"/>
                      <w:szCs w:val="21"/>
                    </w:rPr>
                    <w:t>、福津市</w:t>
                  </w:r>
                  <w:r w:rsidRPr="00A70EB0">
                    <w:rPr>
                      <w:rFonts w:asciiTheme="minorEastAsia" w:hAnsiTheme="minorEastAsia" w:cs="ＭＳ 明朝" w:hint="eastAsia"/>
                      <w:kern w:val="0"/>
                      <w:sz w:val="21"/>
                      <w:szCs w:val="21"/>
                      <w:u w:val="single"/>
                    </w:rPr>
                    <w:t>、糸島市、那珂川市、粕屋町</w:t>
                  </w:r>
                </w:p>
              </w:tc>
            </w:tr>
            <w:tr w:rsidR="00A70EB0" w:rsidRPr="00A70EB0" w14:paraId="5F649ED2" w14:textId="77777777" w:rsidTr="0094651F">
              <w:tc>
                <w:tcPr>
                  <w:tcW w:w="1152" w:type="dxa"/>
                  <w:vMerge w:val="restart"/>
                  <w:textDirection w:val="lrTbV"/>
                </w:tcPr>
                <w:p w14:paraId="78604442"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七級地</w:t>
                  </w:r>
                </w:p>
              </w:tc>
              <w:tc>
                <w:tcPr>
                  <w:tcW w:w="1275" w:type="dxa"/>
                  <w:textDirection w:val="lrTbV"/>
                </w:tcPr>
                <w:p w14:paraId="2BADBBDF"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2B4DB6A5" w14:textId="4FDA24CE"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51C129F" w14:textId="77777777" w:rsidTr="0094651F">
              <w:tc>
                <w:tcPr>
                  <w:tcW w:w="1152" w:type="dxa"/>
                  <w:vMerge/>
                  <w:textDirection w:val="lrTbV"/>
                </w:tcPr>
                <w:p w14:paraId="322DD80C"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3C62492"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茨城県</w:t>
                  </w:r>
                </w:p>
              </w:tc>
              <w:tc>
                <w:tcPr>
                  <w:tcW w:w="3243" w:type="dxa"/>
                  <w:textDirection w:val="lrTbV"/>
                </w:tcPr>
                <w:p w14:paraId="0375B136" w14:textId="399E7C44"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結城市、下妻市、常総市、笠間市、ひたちなか市、那珂市、筑西市、坂東市、稲敷市、桜川市、つくばみらい市、小美玉市、大洗町、東海村、阿見町、</w:t>
                  </w:r>
                  <w:r w:rsidRPr="00A70EB0">
                    <w:rPr>
                      <w:rFonts w:asciiTheme="minorEastAsia" w:hAnsiTheme="minorEastAsia" w:cs="ＭＳ 明朝" w:hint="eastAsia"/>
                      <w:kern w:val="0"/>
                      <w:sz w:val="21"/>
                      <w:szCs w:val="21"/>
                    </w:rPr>
                    <w:lastRenderedPageBreak/>
                    <w:t>河内町、八千代町、五霞町、境町</w:t>
                  </w:r>
                </w:p>
              </w:tc>
            </w:tr>
            <w:tr w:rsidR="00A70EB0" w:rsidRPr="00A70EB0" w14:paraId="5518385B" w14:textId="77777777" w:rsidTr="0094651F">
              <w:tc>
                <w:tcPr>
                  <w:tcW w:w="1152" w:type="dxa"/>
                  <w:vMerge/>
                  <w:textDirection w:val="lrTbV"/>
                </w:tcPr>
                <w:p w14:paraId="31034BD5"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680FDB2"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栃木県</w:t>
                  </w:r>
                </w:p>
              </w:tc>
              <w:tc>
                <w:tcPr>
                  <w:tcW w:w="3243" w:type="dxa"/>
                  <w:textDirection w:val="lrTbV"/>
                </w:tcPr>
                <w:p w14:paraId="7D919543" w14:textId="4A619170"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栃木市、鹿沼市、日光市、小山市、真岡市、大田原市、さくら市</w:t>
                  </w:r>
                  <w:r w:rsidRPr="00A70EB0">
                    <w:rPr>
                      <w:rFonts w:asciiTheme="minorEastAsia" w:hAnsiTheme="minorEastAsia" w:cs="ＭＳ 明朝" w:hint="eastAsia"/>
                      <w:kern w:val="0"/>
                      <w:sz w:val="21"/>
                      <w:szCs w:val="21"/>
                      <w:u w:val="single"/>
                    </w:rPr>
                    <w:t>、下野市</w:t>
                  </w:r>
                  <w:r w:rsidRPr="00A70EB0">
                    <w:rPr>
                      <w:rFonts w:asciiTheme="minorEastAsia" w:hAnsiTheme="minorEastAsia" w:cs="ＭＳ 明朝" w:hint="eastAsia"/>
                      <w:kern w:val="0"/>
                      <w:sz w:val="21"/>
                      <w:szCs w:val="21"/>
                    </w:rPr>
                    <w:t>、壬生町</w:t>
                  </w:r>
                </w:p>
              </w:tc>
            </w:tr>
            <w:tr w:rsidR="00A70EB0" w:rsidRPr="00A70EB0" w14:paraId="057D44B0" w14:textId="77777777" w:rsidTr="0094651F">
              <w:tc>
                <w:tcPr>
                  <w:tcW w:w="1152" w:type="dxa"/>
                  <w:vMerge/>
                  <w:textDirection w:val="lrTbV"/>
                </w:tcPr>
                <w:p w14:paraId="1D36CF35"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5AB7D70E"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群馬県</w:t>
                  </w:r>
                </w:p>
              </w:tc>
              <w:tc>
                <w:tcPr>
                  <w:tcW w:w="3243" w:type="dxa"/>
                  <w:textDirection w:val="lrTbV"/>
                </w:tcPr>
                <w:p w14:paraId="59C213C5" w14:textId="779B2A99"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前橋市、伊勢崎市、太田市、渋川市</w:t>
                  </w:r>
                  <w:r w:rsidRPr="00A70EB0">
                    <w:rPr>
                      <w:rFonts w:asciiTheme="minorEastAsia" w:hAnsiTheme="minorEastAsia" w:cs="ＭＳ 明朝" w:hint="eastAsia"/>
                      <w:kern w:val="0"/>
                      <w:sz w:val="21"/>
                      <w:szCs w:val="21"/>
                      <w:u w:val="single"/>
                    </w:rPr>
                    <w:t>、榛東村、吉岡町</w:t>
                  </w:r>
                  <w:r w:rsidRPr="00A70EB0">
                    <w:rPr>
                      <w:rFonts w:asciiTheme="minorEastAsia" w:hAnsiTheme="minorEastAsia" w:cs="ＭＳ 明朝" w:hint="eastAsia"/>
                      <w:kern w:val="0"/>
                      <w:sz w:val="21"/>
                      <w:szCs w:val="21"/>
                    </w:rPr>
                    <w:t>、玉村町</w:t>
                  </w:r>
                </w:p>
              </w:tc>
            </w:tr>
            <w:tr w:rsidR="00A70EB0" w:rsidRPr="00A70EB0" w14:paraId="2B7B481E" w14:textId="77777777" w:rsidTr="0094651F">
              <w:trPr>
                <w:trHeight w:val="45"/>
              </w:trPr>
              <w:tc>
                <w:tcPr>
                  <w:tcW w:w="1152" w:type="dxa"/>
                  <w:vMerge/>
                  <w:textDirection w:val="lrTbV"/>
                </w:tcPr>
                <w:p w14:paraId="31C0B86E"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38D63787"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6C7DA6F7" w14:textId="7EC2BFDC"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378EDD1D" w14:textId="77777777" w:rsidTr="0094651F">
              <w:tc>
                <w:tcPr>
                  <w:tcW w:w="1152" w:type="dxa"/>
                  <w:vMerge/>
                  <w:textDirection w:val="lrTbV"/>
                </w:tcPr>
                <w:p w14:paraId="01D01687"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6FCE46E"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3" w:type="dxa"/>
                  <w:textDirection w:val="lrTbV"/>
                </w:tcPr>
                <w:p w14:paraId="4ED409F5" w14:textId="6F63B2BD"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u w:val="single"/>
                    </w:rPr>
                    <w:t>南足柄市、</w:t>
                  </w:r>
                  <w:r w:rsidRPr="00A70EB0">
                    <w:rPr>
                      <w:rFonts w:asciiTheme="minorEastAsia" w:hAnsiTheme="minorEastAsia" w:cs="ＭＳ 明朝" w:hint="eastAsia"/>
                      <w:kern w:val="0"/>
                      <w:sz w:val="21"/>
                      <w:szCs w:val="21"/>
                    </w:rPr>
                    <w:t>山北町、箱根町</w:t>
                  </w:r>
                </w:p>
              </w:tc>
            </w:tr>
            <w:tr w:rsidR="00A70EB0" w:rsidRPr="00A70EB0" w14:paraId="5DF226A6" w14:textId="77777777" w:rsidTr="0094651F">
              <w:trPr>
                <w:trHeight w:val="194"/>
              </w:trPr>
              <w:tc>
                <w:tcPr>
                  <w:tcW w:w="1152" w:type="dxa"/>
                  <w:vMerge/>
                  <w:textDirection w:val="lrTbV"/>
                </w:tcPr>
                <w:p w14:paraId="7EC56498"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5BB84124"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23FA8CA4" w14:textId="104750A3"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EFEBA55" w14:textId="77777777" w:rsidTr="0094651F">
              <w:tc>
                <w:tcPr>
                  <w:tcW w:w="1152" w:type="dxa"/>
                  <w:vMerge/>
                  <w:textDirection w:val="lrTbV"/>
                </w:tcPr>
                <w:p w14:paraId="1ECF4235"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102BAB52"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山梨県</w:t>
                  </w:r>
                </w:p>
              </w:tc>
              <w:tc>
                <w:tcPr>
                  <w:tcW w:w="3243" w:type="dxa"/>
                  <w:textDirection w:val="lrTbV"/>
                </w:tcPr>
                <w:p w14:paraId="765827E0" w14:textId="7E4F54E4"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甲府市</w:t>
                  </w:r>
                  <w:r w:rsidRPr="00A70EB0">
                    <w:rPr>
                      <w:rFonts w:asciiTheme="minorEastAsia" w:hAnsiTheme="minorEastAsia" w:cs="ＭＳ 明朝" w:hint="eastAsia"/>
                      <w:kern w:val="0"/>
                      <w:sz w:val="21"/>
                      <w:szCs w:val="21"/>
                      <w:u w:val="single"/>
                    </w:rPr>
                    <w:t>、南部町</w:t>
                  </w:r>
                </w:p>
              </w:tc>
            </w:tr>
            <w:tr w:rsidR="00A70EB0" w:rsidRPr="00A70EB0" w14:paraId="751EE2BB" w14:textId="77777777" w:rsidTr="0094651F">
              <w:tc>
                <w:tcPr>
                  <w:tcW w:w="1152" w:type="dxa"/>
                  <w:vMerge/>
                  <w:textDirection w:val="lrTbV"/>
                </w:tcPr>
                <w:p w14:paraId="7D3F0F64"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773E583A"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長野県</w:t>
                  </w:r>
                </w:p>
              </w:tc>
              <w:tc>
                <w:tcPr>
                  <w:tcW w:w="3243" w:type="dxa"/>
                  <w:textDirection w:val="lrTbV"/>
                </w:tcPr>
                <w:p w14:paraId="2DCB8E4D" w14:textId="3A653A28"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長野市、松本市、上田市、岡谷市、飯田市、諏訪市、伊那市</w:t>
                  </w:r>
                  <w:r w:rsidRPr="00A70EB0">
                    <w:rPr>
                      <w:rFonts w:asciiTheme="minorEastAsia" w:hAnsiTheme="minorEastAsia" w:cs="ＭＳ 明朝" w:hint="eastAsia"/>
                      <w:kern w:val="0"/>
                      <w:sz w:val="21"/>
                      <w:szCs w:val="21"/>
                      <w:u w:val="single"/>
                    </w:rPr>
                    <w:t>、塩尻市</w:t>
                  </w:r>
                  <w:r w:rsidRPr="00A70EB0">
                    <w:rPr>
                      <w:rFonts w:asciiTheme="minorEastAsia" w:hAnsiTheme="minorEastAsia" w:cs="ＭＳ 明朝" w:hint="eastAsia"/>
                      <w:kern w:val="0"/>
                      <w:sz w:val="21"/>
                      <w:szCs w:val="21"/>
                    </w:rPr>
                    <w:t>、下諏訪町</w:t>
                  </w:r>
                </w:p>
              </w:tc>
            </w:tr>
            <w:tr w:rsidR="00A70EB0" w:rsidRPr="00A70EB0" w14:paraId="3A2AA7CB" w14:textId="77777777" w:rsidTr="0094651F">
              <w:tc>
                <w:tcPr>
                  <w:tcW w:w="1152" w:type="dxa"/>
                  <w:vMerge/>
                  <w:textDirection w:val="lrTbV"/>
                </w:tcPr>
                <w:p w14:paraId="3CED1A11"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F0DDB02"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岐阜県</w:t>
                  </w:r>
                </w:p>
              </w:tc>
              <w:tc>
                <w:tcPr>
                  <w:tcW w:w="3243" w:type="dxa"/>
                  <w:textDirection w:val="lrTbV"/>
                </w:tcPr>
                <w:p w14:paraId="0197DDF5" w14:textId="634CFAB4"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大垣市、高山市、多治見市、関市、美濃加茂市、各務原市、可児市</w:t>
                  </w:r>
                </w:p>
              </w:tc>
            </w:tr>
            <w:tr w:rsidR="00A70EB0" w:rsidRPr="00A70EB0" w14:paraId="5E595ED3" w14:textId="77777777" w:rsidTr="0094651F">
              <w:tc>
                <w:tcPr>
                  <w:tcW w:w="1152" w:type="dxa"/>
                  <w:vMerge/>
                  <w:textDirection w:val="lrTbV"/>
                </w:tcPr>
                <w:p w14:paraId="1173DB89"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606902B2"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06D2C196" w14:textId="1AED3E7B"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0BE33BF4" w14:textId="77777777" w:rsidTr="0094651F">
              <w:tc>
                <w:tcPr>
                  <w:tcW w:w="1152" w:type="dxa"/>
                  <w:vMerge/>
                  <w:textDirection w:val="lrTbV"/>
                </w:tcPr>
                <w:p w14:paraId="25979B7F"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44351E9E"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愛知県</w:t>
                  </w:r>
                </w:p>
              </w:tc>
              <w:tc>
                <w:tcPr>
                  <w:tcW w:w="3243" w:type="dxa"/>
                  <w:textDirection w:val="lrTbV"/>
                </w:tcPr>
                <w:p w14:paraId="3F067A9A" w14:textId="7777777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豊橋市、半田市、豊川市、蒲郡市、犬山市、常滑市、小牧市、新城市、東海市、知多市、高浜市、田原市、大口町、扶桑町、阿久比町、東浦町、幸田町、設楽町、東栄町、豊根村</w:t>
                  </w:r>
                </w:p>
                <w:p w14:paraId="44E4782D" w14:textId="55DDF4D5"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6BD60AE4" w14:textId="77777777" w:rsidTr="0094651F">
              <w:tc>
                <w:tcPr>
                  <w:tcW w:w="1152" w:type="dxa"/>
                  <w:vMerge/>
                  <w:textDirection w:val="lrTbV"/>
                </w:tcPr>
                <w:p w14:paraId="277FBECF"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33477E19"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0C9FDC60" w14:textId="1A82B02E"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0DE583E" w14:textId="77777777" w:rsidTr="0094651F">
              <w:tc>
                <w:tcPr>
                  <w:tcW w:w="1152" w:type="dxa"/>
                  <w:vMerge/>
                  <w:textDirection w:val="lrTbV"/>
                </w:tcPr>
                <w:p w14:paraId="0D6CB9A1"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1F19FF13"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滋賀県</w:t>
                  </w:r>
                </w:p>
              </w:tc>
              <w:tc>
                <w:tcPr>
                  <w:tcW w:w="3243" w:type="dxa"/>
                  <w:textDirection w:val="lrTbV"/>
                </w:tcPr>
                <w:p w14:paraId="435B4E79" w14:textId="449FCB64"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長浜市</w:t>
                  </w:r>
                  <w:r w:rsidRPr="00A70EB0">
                    <w:rPr>
                      <w:rFonts w:asciiTheme="minorEastAsia" w:hAnsiTheme="minorEastAsia" w:cs="ＭＳ 明朝" w:hint="eastAsia"/>
                      <w:kern w:val="0"/>
                      <w:sz w:val="21"/>
                      <w:szCs w:val="21"/>
                      <w:u w:val="single"/>
                    </w:rPr>
                    <w:t>、近江八幡市</w:t>
                  </w:r>
                  <w:r w:rsidRPr="00A70EB0">
                    <w:rPr>
                      <w:rFonts w:asciiTheme="minorEastAsia" w:hAnsiTheme="minorEastAsia" w:cs="ＭＳ 明朝" w:hint="eastAsia"/>
                      <w:kern w:val="0"/>
                      <w:sz w:val="21"/>
                      <w:szCs w:val="21"/>
                    </w:rPr>
                    <w:t>、野洲市、湖南市、高島市、東近江市、米原市、日野町</w:t>
                  </w:r>
                  <w:r w:rsidRPr="00A70EB0">
                    <w:rPr>
                      <w:rFonts w:asciiTheme="minorEastAsia" w:hAnsiTheme="minorEastAsia" w:cs="ＭＳ 明朝" w:hint="eastAsia"/>
                      <w:kern w:val="0"/>
                      <w:sz w:val="21"/>
                      <w:szCs w:val="21"/>
                      <w:u w:val="single"/>
                    </w:rPr>
                    <w:t>、竜王町</w:t>
                  </w:r>
                </w:p>
              </w:tc>
            </w:tr>
            <w:tr w:rsidR="00A70EB0" w:rsidRPr="00A70EB0" w14:paraId="624683FA" w14:textId="77777777" w:rsidTr="0094651F">
              <w:tc>
                <w:tcPr>
                  <w:tcW w:w="1152" w:type="dxa"/>
                  <w:vMerge/>
                  <w:textDirection w:val="lrTbV"/>
                </w:tcPr>
                <w:p w14:paraId="0CEC05AA"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55A1F4A4"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京都府</w:t>
                  </w:r>
                </w:p>
              </w:tc>
              <w:tc>
                <w:tcPr>
                  <w:tcW w:w="3243" w:type="dxa"/>
                  <w:textDirection w:val="lrTbV"/>
                </w:tcPr>
                <w:p w14:paraId="6332BC59" w14:textId="77777777"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井手町</w:t>
                  </w:r>
                </w:p>
                <w:p w14:paraId="41332606" w14:textId="414A873B"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0201887D" w14:textId="77777777" w:rsidTr="0094651F">
              <w:tc>
                <w:tcPr>
                  <w:tcW w:w="1152" w:type="dxa"/>
                  <w:vMerge/>
                  <w:textDirection w:val="lrTbV"/>
                </w:tcPr>
                <w:p w14:paraId="4641F8D1"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13848DC"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70AEEE86" w14:textId="22AD90BB"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125B7BE7" w14:textId="77777777" w:rsidTr="0094651F">
              <w:tc>
                <w:tcPr>
                  <w:tcW w:w="1152" w:type="dxa"/>
                  <w:vMerge/>
                  <w:textDirection w:val="lrTbV"/>
                </w:tcPr>
                <w:p w14:paraId="0FDDD5FD"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4C6715B1"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奈良県</w:t>
                  </w:r>
                </w:p>
              </w:tc>
              <w:tc>
                <w:tcPr>
                  <w:tcW w:w="3243" w:type="dxa"/>
                  <w:textDirection w:val="lrTbV"/>
                </w:tcPr>
                <w:p w14:paraId="29B7FC6C" w14:textId="32AA8291"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u w:val="single"/>
                    </w:rPr>
                    <w:t>大和高田市、</w:t>
                  </w:r>
                  <w:r w:rsidRPr="00A70EB0">
                    <w:rPr>
                      <w:rFonts w:asciiTheme="minorEastAsia" w:hAnsiTheme="minorEastAsia" w:cs="ＭＳ 明朝" w:hint="eastAsia"/>
                      <w:kern w:val="0"/>
                      <w:sz w:val="21"/>
                      <w:szCs w:val="21"/>
                    </w:rPr>
                    <w:t>天理市、橿原市、桜井市、御所市、香芝市、葛城市、宇陀市、山添村、平群町、三郷町、斑鳩町、安堵町、川西町、三宅町、田原本町、曽爾村、明日香村、上牧町、王寺町、広陵町、河合町</w:t>
                  </w:r>
                </w:p>
              </w:tc>
            </w:tr>
            <w:tr w:rsidR="00A70EB0" w:rsidRPr="00A70EB0" w14:paraId="36D8FC3A" w14:textId="77777777" w:rsidTr="0094651F">
              <w:trPr>
                <w:trHeight w:val="45"/>
              </w:trPr>
              <w:tc>
                <w:tcPr>
                  <w:tcW w:w="1152" w:type="dxa"/>
                  <w:vMerge/>
                  <w:textDirection w:val="lrTbV"/>
                </w:tcPr>
                <w:p w14:paraId="5AACF707"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DA09085"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2CEDB8D8" w14:textId="77961C5D"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4D871C4A" w14:textId="77777777" w:rsidTr="0094651F">
              <w:tc>
                <w:tcPr>
                  <w:tcW w:w="1152" w:type="dxa"/>
                  <w:vMerge/>
                  <w:textDirection w:val="lrTbV"/>
                </w:tcPr>
                <w:p w14:paraId="65EE0737"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7797A690"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広島県</w:t>
                  </w:r>
                </w:p>
              </w:tc>
              <w:tc>
                <w:tcPr>
                  <w:tcW w:w="3243" w:type="dxa"/>
                  <w:textDirection w:val="lrTbV"/>
                </w:tcPr>
                <w:p w14:paraId="0FDDDD7F" w14:textId="6B673A9E"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u w:val="single"/>
                    </w:rPr>
                    <w:t>呉市、</w:t>
                  </w:r>
                  <w:r w:rsidRPr="00A70EB0">
                    <w:rPr>
                      <w:rFonts w:asciiTheme="minorEastAsia" w:hAnsiTheme="minorEastAsia" w:cs="ＭＳ 明朝" w:hint="eastAsia"/>
                      <w:kern w:val="0"/>
                      <w:sz w:val="21"/>
                      <w:szCs w:val="21"/>
                    </w:rPr>
                    <w:t>東広島市、廿日市市、海田町、熊野町、坂町</w:t>
                  </w:r>
                </w:p>
              </w:tc>
            </w:tr>
            <w:tr w:rsidR="00A70EB0" w:rsidRPr="00A70EB0" w14:paraId="0714167B" w14:textId="77777777" w:rsidTr="0094651F">
              <w:trPr>
                <w:trHeight w:val="45"/>
              </w:trPr>
              <w:tc>
                <w:tcPr>
                  <w:tcW w:w="1152" w:type="dxa"/>
                  <w:vMerge/>
                  <w:textDirection w:val="lrTbV"/>
                </w:tcPr>
                <w:p w14:paraId="535523D7"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5CB40CE4" w14:textId="77777777"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1104FABE" w14:textId="54CB1219" w:rsidR="0094651F" w:rsidRPr="00A70EB0" w:rsidRDefault="0094651F"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18CA15ED" w14:textId="77777777" w:rsidTr="0094651F">
              <w:tc>
                <w:tcPr>
                  <w:tcW w:w="1152" w:type="dxa"/>
                  <w:vMerge/>
                  <w:textDirection w:val="lrTbV"/>
                </w:tcPr>
                <w:p w14:paraId="2ADE08AE"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22FFB236" w14:textId="77777777" w:rsidR="00141895" w:rsidRPr="00A70EB0" w:rsidRDefault="00141895"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福岡県</w:t>
                  </w:r>
                </w:p>
              </w:tc>
              <w:tc>
                <w:tcPr>
                  <w:tcW w:w="3243" w:type="dxa"/>
                  <w:textDirection w:val="lrTbV"/>
                </w:tcPr>
                <w:p w14:paraId="523C354D" w14:textId="6232F712"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北九州市、飯塚市、筑紫野市</w:t>
                  </w:r>
                  <w:r w:rsidRPr="00A70EB0">
                    <w:rPr>
                      <w:rFonts w:asciiTheme="minorEastAsia" w:hAnsiTheme="minorEastAsia" w:cs="ＭＳ 明朝" w:hint="eastAsia"/>
                      <w:kern w:val="0"/>
                      <w:sz w:val="21"/>
                      <w:szCs w:val="21"/>
                      <w:u w:val="single"/>
                    </w:rPr>
                    <w:t>、古賀市</w:t>
                  </w:r>
                </w:p>
                <w:p w14:paraId="46648188" w14:textId="7B6AFB6B" w:rsidR="00141895" w:rsidRPr="00A70EB0" w:rsidRDefault="00141895" w:rsidP="00141895">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6EF95EC4" w14:textId="77777777" w:rsidTr="0094651F">
              <w:tc>
                <w:tcPr>
                  <w:tcW w:w="1152" w:type="dxa"/>
                  <w:vMerge/>
                  <w:textDirection w:val="lrTbV"/>
                </w:tcPr>
                <w:p w14:paraId="1BB7DE92"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p>
              </w:tc>
              <w:tc>
                <w:tcPr>
                  <w:tcW w:w="1275" w:type="dxa"/>
                  <w:textDirection w:val="lrTbV"/>
                </w:tcPr>
                <w:p w14:paraId="061D05BE" w14:textId="77777777"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3EC0368C" w14:textId="0D821BBB" w:rsidR="0094651F" w:rsidRPr="00A70EB0" w:rsidRDefault="0094651F"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BE40F8E" w14:textId="77777777" w:rsidTr="0094651F">
              <w:tc>
                <w:tcPr>
                  <w:tcW w:w="1152" w:type="dxa"/>
                  <w:textDirection w:val="lrTbV"/>
                </w:tcPr>
                <w:p w14:paraId="6FB57119" w14:textId="492BA746" w:rsidR="00141895" w:rsidRPr="00A70EB0" w:rsidRDefault="00264BDB" w:rsidP="00141895">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1275" w:type="dxa"/>
                  <w:textDirection w:val="lrTbV"/>
                </w:tcPr>
                <w:p w14:paraId="1EC0BB81" w14:textId="328DE5E6" w:rsidR="00141895" w:rsidRPr="00A70EB0" w:rsidRDefault="00264BDB" w:rsidP="00141895">
                  <w:pPr>
                    <w:autoSpaceDE w:val="0"/>
                    <w:autoSpaceDN w:val="0"/>
                    <w:adjustRightInd w:val="0"/>
                    <w:ind w:leftChars="50" w:left="139" w:rightChars="39" w:right="108"/>
                    <w:rPr>
                      <w:rFonts w:asciiTheme="minorEastAsia" w:hAnsiTheme="minorEastAsia" w:cs="ＭＳ 明朝"/>
                      <w:b/>
                      <w:bCs/>
                      <w:kern w:val="0"/>
                      <w:sz w:val="21"/>
                      <w:szCs w:val="21"/>
                    </w:rPr>
                  </w:pPr>
                  <w:r w:rsidRPr="00A70EB0">
                    <w:rPr>
                      <w:rFonts w:asciiTheme="minorEastAsia" w:hAnsiTheme="minorEastAsia" w:cs="ＭＳ 明朝" w:hint="eastAsia"/>
                      <w:kern w:val="0"/>
                      <w:sz w:val="21"/>
                      <w:szCs w:val="21"/>
                    </w:rPr>
                    <w:t>（略）</w:t>
                  </w:r>
                </w:p>
              </w:tc>
              <w:tc>
                <w:tcPr>
                  <w:tcW w:w="3243" w:type="dxa"/>
                  <w:textDirection w:val="lrTbV"/>
                </w:tcPr>
                <w:p w14:paraId="62E5FB3C" w14:textId="4FFD0C2A" w:rsidR="00141895" w:rsidRPr="00A70EB0" w:rsidRDefault="00264BDB" w:rsidP="00141895">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bl>
          <w:p w14:paraId="0ABF045C" w14:textId="06E8A0C7" w:rsidR="00647707" w:rsidRPr="00A70EB0" w:rsidRDefault="00647707" w:rsidP="00324B55">
            <w:pPr>
              <w:kinsoku w:val="0"/>
              <w:overflowPunct w:val="0"/>
              <w:autoSpaceDE w:val="0"/>
              <w:autoSpaceDN w:val="0"/>
              <w:adjustRightInd w:val="0"/>
              <w:spacing w:line="306" w:lineRule="exact"/>
              <w:ind w:leftChars="7" w:left="229" w:hanging="210"/>
              <w:rPr>
                <w:rFonts w:ascii="ＭＳ 明朝" w:eastAsia="ＭＳ 明朝" w:hAnsi="ＭＳ 明朝" w:cs="ＭＳ 明朝"/>
                <w:kern w:val="0"/>
                <w:sz w:val="21"/>
                <w:szCs w:val="21"/>
              </w:rPr>
            </w:pPr>
            <w:r w:rsidRPr="00A70EB0">
              <w:rPr>
                <w:rFonts w:asciiTheme="minorEastAsia" w:hAnsiTheme="minorEastAsia" w:cs="ＭＳ 明朝" w:hint="eastAsia"/>
                <w:kern w:val="0"/>
                <w:sz w:val="21"/>
                <w:szCs w:val="21"/>
              </w:rPr>
              <w:t>備考　この表の下欄に掲げる地域は、</w:t>
            </w:r>
            <w:r w:rsidRPr="00A70EB0">
              <w:rPr>
                <w:rFonts w:asciiTheme="minorEastAsia" w:hAnsiTheme="minorEastAsia" w:cs="ＭＳ 明朝" w:hint="eastAsia"/>
                <w:kern w:val="0"/>
                <w:sz w:val="21"/>
                <w:szCs w:val="21"/>
                <w:u w:val="single"/>
              </w:rPr>
              <w:t>令和</w:t>
            </w:r>
            <w:r w:rsidR="00A018B6" w:rsidRPr="00A70EB0">
              <w:rPr>
                <w:rFonts w:asciiTheme="minorEastAsia" w:hAnsiTheme="minorEastAsia" w:cs="ＭＳ 明朝" w:hint="eastAsia"/>
                <w:kern w:val="0"/>
                <w:sz w:val="21"/>
                <w:szCs w:val="21"/>
                <w:u w:val="single"/>
              </w:rPr>
              <w:t>六</w:t>
            </w:r>
            <w:r w:rsidRPr="00A70EB0">
              <w:rPr>
                <w:rFonts w:asciiTheme="minorEastAsia" w:hAnsiTheme="minorEastAsia" w:cs="ＭＳ 明朝" w:hint="eastAsia"/>
                <w:kern w:val="0"/>
                <w:sz w:val="21"/>
                <w:szCs w:val="21"/>
                <w:u w:val="single"/>
              </w:rPr>
              <w:t>年四月一日</w:t>
            </w:r>
            <w:r w:rsidRPr="00A70EB0">
              <w:rPr>
                <w:rFonts w:asciiTheme="minorEastAsia" w:hAnsiTheme="minorEastAsia" w:cs="ＭＳ 明朝" w:hint="eastAsia"/>
                <w:kern w:val="0"/>
                <w:sz w:val="21"/>
                <w:szCs w:val="21"/>
              </w:rPr>
              <w:t>において当</w:t>
            </w:r>
            <w:r w:rsidRPr="00A70EB0">
              <w:rPr>
                <w:rFonts w:asciiTheme="minorEastAsia" w:hAnsiTheme="minorEastAsia" w:cs="ＭＳ 明朝" w:hint="eastAsia"/>
                <w:kern w:val="0"/>
                <w:sz w:val="21"/>
                <w:szCs w:val="21"/>
              </w:rPr>
              <w:lastRenderedPageBreak/>
              <w:t>該地域に係る名称によって示された区域をいい、その後における当該名称又は当該区域の変更によって影響されるものでない。</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28ABDB5" w14:textId="503E70E7" w:rsidR="00647707" w:rsidRPr="00A70EB0" w:rsidRDefault="0064770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二　前号の地域区分に属する地域は、次の表の上欄に掲げる地域区分について、それぞれ同表の中欄に掲げる都道府県の区域内の同表の下欄に掲げる地域とする。</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5"/>
              <w:gridCol w:w="1276"/>
              <w:gridCol w:w="3249"/>
            </w:tblGrid>
            <w:tr w:rsidR="00A70EB0" w:rsidRPr="00A70EB0" w14:paraId="170440CB" w14:textId="77777777" w:rsidTr="0094651F">
              <w:tc>
                <w:tcPr>
                  <w:tcW w:w="1145" w:type="dxa"/>
                  <w:textDirection w:val="lrTbV"/>
                </w:tcPr>
                <w:p w14:paraId="0F9C8812" w14:textId="494C3D77" w:rsidR="00647707" w:rsidRPr="00A70EB0" w:rsidRDefault="00647707" w:rsidP="0075348C">
                  <w:pPr>
                    <w:autoSpaceDE w:val="0"/>
                    <w:autoSpaceDN w:val="0"/>
                    <w:adjustRightInd w:val="0"/>
                    <w:jc w:val="center"/>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地域区分</w:t>
                  </w:r>
                </w:p>
              </w:tc>
              <w:tc>
                <w:tcPr>
                  <w:tcW w:w="1276" w:type="dxa"/>
                  <w:textDirection w:val="lrTbV"/>
                </w:tcPr>
                <w:p w14:paraId="031CE0AD" w14:textId="77777777" w:rsidR="00647707" w:rsidRPr="00A70EB0" w:rsidRDefault="00647707" w:rsidP="005A7518">
                  <w:pPr>
                    <w:autoSpaceDE w:val="0"/>
                    <w:autoSpaceDN w:val="0"/>
                    <w:adjustRightInd w:val="0"/>
                    <w:jc w:val="center"/>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都道府県</w:t>
                  </w:r>
                </w:p>
              </w:tc>
              <w:tc>
                <w:tcPr>
                  <w:tcW w:w="3249" w:type="dxa"/>
                  <w:textDirection w:val="lrTbV"/>
                </w:tcPr>
                <w:p w14:paraId="05E400ED" w14:textId="6FBE2244" w:rsidR="00647707" w:rsidRPr="00A70EB0" w:rsidRDefault="00647707" w:rsidP="005A7518">
                  <w:pPr>
                    <w:autoSpaceDE w:val="0"/>
                    <w:autoSpaceDN w:val="0"/>
                    <w:adjustRightInd w:val="0"/>
                    <w:jc w:val="center"/>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地</w:t>
                  </w:r>
                  <w:r w:rsidR="00331C0D" w:rsidRPr="00A70EB0">
                    <w:rPr>
                      <w:rFonts w:asciiTheme="minorEastAsia" w:hAnsiTheme="minorEastAsia" w:cs="ＭＳ 明朝" w:hint="eastAsia"/>
                      <w:kern w:val="0"/>
                      <w:sz w:val="21"/>
                      <w:szCs w:val="21"/>
                    </w:rPr>
                    <w:t xml:space="preserve">　　　　　　　</w:t>
                  </w:r>
                  <w:r w:rsidRPr="00A70EB0">
                    <w:rPr>
                      <w:rFonts w:asciiTheme="minorEastAsia" w:hAnsiTheme="minorEastAsia" w:cs="ＭＳ 明朝" w:hint="eastAsia"/>
                      <w:kern w:val="0"/>
                      <w:sz w:val="21"/>
                      <w:szCs w:val="21"/>
                    </w:rPr>
                    <w:t>域</w:t>
                  </w:r>
                </w:p>
              </w:tc>
            </w:tr>
            <w:tr w:rsidR="00A70EB0" w:rsidRPr="00A70EB0" w14:paraId="022CBE99" w14:textId="77777777" w:rsidTr="0094651F">
              <w:tc>
                <w:tcPr>
                  <w:tcW w:w="1145" w:type="dxa"/>
                  <w:textDirection w:val="lrTbV"/>
                </w:tcPr>
                <w:p w14:paraId="40BCC439" w14:textId="77777777" w:rsidR="00A3703C" w:rsidRPr="00A70EB0" w:rsidRDefault="00A3703C"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1276" w:type="dxa"/>
                  <w:textDirection w:val="lrTbV"/>
                </w:tcPr>
                <w:p w14:paraId="24C0A30A" w14:textId="3A88C5F7" w:rsidR="00A3703C" w:rsidRPr="00A70EB0" w:rsidRDefault="0094651F"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0D293D99" w14:textId="2C1F61E8" w:rsidR="00A3703C" w:rsidRPr="00A70EB0" w:rsidRDefault="0094651F"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AE2B2C6" w14:textId="77777777" w:rsidTr="0094651F">
              <w:tc>
                <w:tcPr>
                  <w:tcW w:w="1145" w:type="dxa"/>
                  <w:vMerge w:val="restart"/>
                  <w:textDirection w:val="lrTbV"/>
                </w:tcPr>
                <w:p w14:paraId="0998A6E9"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二級地</w:t>
                  </w:r>
                </w:p>
              </w:tc>
              <w:tc>
                <w:tcPr>
                  <w:tcW w:w="1276" w:type="dxa"/>
                  <w:textDirection w:val="lrTbV"/>
                </w:tcPr>
                <w:p w14:paraId="4047FC62"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東京都</w:t>
                  </w:r>
                </w:p>
              </w:tc>
              <w:tc>
                <w:tcPr>
                  <w:tcW w:w="3249" w:type="dxa"/>
                  <w:textDirection w:val="lrTbV"/>
                </w:tcPr>
                <w:p w14:paraId="7526A842" w14:textId="77777777" w:rsidR="002823D7" w:rsidRPr="00A70EB0" w:rsidRDefault="00647707"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町田市、狛江市、多摩市</w:t>
                  </w:r>
                </w:p>
                <w:p w14:paraId="24AA0DDE" w14:textId="365850F5" w:rsidR="0057408F" w:rsidRPr="00A70EB0" w:rsidRDefault="0057408F" w:rsidP="002E0CA8">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1E7D4BF1" w14:textId="77777777" w:rsidTr="0094651F">
              <w:trPr>
                <w:trHeight w:val="283"/>
              </w:trPr>
              <w:tc>
                <w:tcPr>
                  <w:tcW w:w="1145" w:type="dxa"/>
                  <w:vMerge/>
                  <w:textDirection w:val="lrTbV"/>
                </w:tcPr>
                <w:p w14:paraId="55F12773" w14:textId="77777777" w:rsidR="0094651F" w:rsidRPr="00A70EB0" w:rsidRDefault="0094651F" w:rsidP="002E0CA8">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1836905B" w14:textId="77777777" w:rsidR="0094651F" w:rsidRPr="00A70EB0" w:rsidRDefault="0094651F"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0CEA95B0" w14:textId="4AFBDE91" w:rsidR="0094651F" w:rsidRPr="00A70EB0" w:rsidRDefault="0094651F"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331A57CF" w14:textId="77777777" w:rsidTr="0094651F">
              <w:tc>
                <w:tcPr>
                  <w:tcW w:w="1145" w:type="dxa"/>
                  <w:vMerge w:val="restart"/>
                  <w:textDirection w:val="lrTbV"/>
                </w:tcPr>
                <w:p w14:paraId="613D63D5" w14:textId="77777777" w:rsidR="0094651F" w:rsidRPr="00A70EB0" w:rsidRDefault="0094651F" w:rsidP="002E0CA8">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三級地</w:t>
                  </w:r>
                </w:p>
              </w:tc>
              <w:tc>
                <w:tcPr>
                  <w:tcW w:w="1276" w:type="dxa"/>
                  <w:textDirection w:val="lrTbV"/>
                </w:tcPr>
                <w:p w14:paraId="1843BA22" w14:textId="77777777" w:rsidR="0094651F" w:rsidRPr="00A70EB0" w:rsidRDefault="0094651F"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2BE2B3D9" w14:textId="3B963FFC" w:rsidR="0094651F" w:rsidRPr="00A70EB0" w:rsidRDefault="0094651F"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90DE0EE" w14:textId="77777777" w:rsidTr="0094651F">
              <w:tc>
                <w:tcPr>
                  <w:tcW w:w="1145" w:type="dxa"/>
                  <w:vMerge/>
                  <w:textDirection w:val="lrTbV"/>
                </w:tcPr>
                <w:p w14:paraId="14A78116"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90FD725"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千葉県</w:t>
                  </w:r>
                </w:p>
              </w:tc>
              <w:tc>
                <w:tcPr>
                  <w:tcW w:w="3249" w:type="dxa"/>
                  <w:textDirection w:val="lrTbV"/>
                </w:tcPr>
                <w:p w14:paraId="6FBDA272" w14:textId="77777777" w:rsidR="00647707" w:rsidRPr="00A70EB0" w:rsidRDefault="00647707"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千葉市、成田市</w:t>
                  </w:r>
                  <w:r w:rsidRPr="00A70EB0">
                    <w:rPr>
                      <w:rFonts w:asciiTheme="minorEastAsia" w:hAnsiTheme="minorEastAsia" w:cs="ＭＳ 明朝" w:hint="eastAsia"/>
                      <w:kern w:val="0"/>
                      <w:sz w:val="21"/>
                      <w:szCs w:val="21"/>
                      <w:u w:val="single"/>
                    </w:rPr>
                    <w:t>、印西市</w:t>
                  </w:r>
                </w:p>
              </w:tc>
            </w:tr>
            <w:tr w:rsidR="00A70EB0" w:rsidRPr="00A70EB0" w14:paraId="7304ECA4" w14:textId="77777777" w:rsidTr="0094651F">
              <w:tc>
                <w:tcPr>
                  <w:tcW w:w="1145" w:type="dxa"/>
                  <w:vMerge/>
                  <w:textDirection w:val="lrTbV"/>
                </w:tcPr>
                <w:p w14:paraId="047AEB7F"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AA9233A"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東京都</w:t>
                  </w:r>
                </w:p>
              </w:tc>
              <w:tc>
                <w:tcPr>
                  <w:tcW w:w="3249" w:type="dxa"/>
                  <w:textDirection w:val="lrTbV"/>
                </w:tcPr>
                <w:p w14:paraId="45B95BD6" w14:textId="77777777" w:rsidR="00647707" w:rsidRPr="00A70EB0" w:rsidRDefault="00647707"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八王子市、武蔵野市、三鷹市、青梅市、府中市</w:t>
                  </w:r>
                  <w:r w:rsidRPr="00A70EB0">
                    <w:rPr>
                      <w:rFonts w:asciiTheme="minorEastAsia" w:hAnsiTheme="minorEastAsia" w:cs="ＭＳ 明朝" w:hint="eastAsia"/>
                      <w:kern w:val="0"/>
                      <w:sz w:val="21"/>
                      <w:szCs w:val="21"/>
                      <w:u w:val="single"/>
                    </w:rPr>
                    <w:t>、調布市</w:t>
                  </w:r>
                  <w:r w:rsidRPr="00A70EB0">
                    <w:rPr>
                      <w:rFonts w:asciiTheme="minorEastAsia" w:hAnsiTheme="minorEastAsia" w:cs="ＭＳ 明朝" w:hint="eastAsia"/>
                      <w:kern w:val="0"/>
                      <w:sz w:val="21"/>
                      <w:szCs w:val="21"/>
                    </w:rPr>
                    <w:t>、小金井市、小平市、日野市、東村山市、国分寺市、国立市、福生市、清瀬市、東久留米市、稲城市、西東京市</w:t>
                  </w:r>
                </w:p>
              </w:tc>
            </w:tr>
            <w:tr w:rsidR="00A70EB0" w:rsidRPr="00A70EB0" w14:paraId="4C7A5AB5" w14:textId="77777777" w:rsidTr="0094651F">
              <w:tc>
                <w:tcPr>
                  <w:tcW w:w="1145" w:type="dxa"/>
                  <w:vMerge/>
                  <w:textDirection w:val="lrTbV"/>
                </w:tcPr>
                <w:p w14:paraId="1EF74FDC"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10BF5D34"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9" w:type="dxa"/>
                  <w:textDirection w:val="lrTbV"/>
                </w:tcPr>
                <w:p w14:paraId="186742CC" w14:textId="77777777" w:rsidR="00647707" w:rsidRPr="00A70EB0" w:rsidRDefault="00647707"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鎌倉市</w:t>
                  </w:r>
                </w:p>
              </w:tc>
            </w:tr>
            <w:tr w:rsidR="00A70EB0" w:rsidRPr="00A70EB0" w14:paraId="6CE81DE2" w14:textId="77777777" w:rsidTr="0094651F">
              <w:tc>
                <w:tcPr>
                  <w:tcW w:w="1145" w:type="dxa"/>
                  <w:vMerge/>
                  <w:textDirection w:val="lrTbV"/>
                </w:tcPr>
                <w:p w14:paraId="0CF6C05A"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13DF411"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愛知県</w:t>
                  </w:r>
                </w:p>
              </w:tc>
              <w:tc>
                <w:tcPr>
                  <w:tcW w:w="3249" w:type="dxa"/>
                  <w:textDirection w:val="lrTbV"/>
                </w:tcPr>
                <w:p w14:paraId="70C912EE" w14:textId="77777777" w:rsidR="00647707" w:rsidRPr="00A70EB0" w:rsidRDefault="00647707"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名古屋市</w:t>
                  </w:r>
                </w:p>
              </w:tc>
            </w:tr>
            <w:tr w:rsidR="00A70EB0" w:rsidRPr="00A70EB0" w14:paraId="63EAAD8E" w14:textId="77777777" w:rsidTr="0094651F">
              <w:tc>
                <w:tcPr>
                  <w:tcW w:w="1145" w:type="dxa"/>
                  <w:vMerge/>
                  <w:textDirection w:val="lrTbV"/>
                </w:tcPr>
                <w:p w14:paraId="1FCF56D2"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0428988" w14:textId="77777777" w:rsidR="00647707" w:rsidRPr="00A70EB0" w:rsidRDefault="00647707" w:rsidP="002E0CA8">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大阪府</w:t>
                  </w:r>
                </w:p>
              </w:tc>
              <w:tc>
                <w:tcPr>
                  <w:tcW w:w="3249" w:type="dxa"/>
                  <w:textDirection w:val="lrTbV"/>
                </w:tcPr>
                <w:p w14:paraId="43A31F0A" w14:textId="77777777" w:rsidR="00647707" w:rsidRPr="00A70EB0" w:rsidRDefault="00647707" w:rsidP="002E0CA8">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守口市、大東市、門真市</w:t>
                  </w:r>
                  <w:r w:rsidRPr="00A70EB0">
                    <w:rPr>
                      <w:rFonts w:asciiTheme="minorEastAsia" w:hAnsiTheme="minorEastAsia" w:cs="ＭＳ 明朝" w:hint="eastAsia"/>
                      <w:kern w:val="0"/>
                      <w:sz w:val="21"/>
                      <w:szCs w:val="21"/>
                      <w:u w:val="single"/>
                    </w:rPr>
                    <w:t>、四條畷市</w:t>
                  </w:r>
                </w:p>
              </w:tc>
            </w:tr>
            <w:tr w:rsidR="00A70EB0" w:rsidRPr="00A70EB0" w14:paraId="22B28C9E" w14:textId="77777777" w:rsidTr="0094651F">
              <w:tc>
                <w:tcPr>
                  <w:tcW w:w="1145" w:type="dxa"/>
                  <w:vMerge/>
                  <w:textDirection w:val="lrTbV"/>
                </w:tcPr>
                <w:p w14:paraId="3D110225"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64F5714"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27B34032" w14:textId="0E218230"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786AEE6C" w14:textId="77777777" w:rsidTr="0094651F">
              <w:trPr>
                <w:trHeight w:val="45"/>
              </w:trPr>
              <w:tc>
                <w:tcPr>
                  <w:tcW w:w="1145" w:type="dxa"/>
                  <w:vMerge w:val="restart"/>
                  <w:textDirection w:val="lrTbV"/>
                </w:tcPr>
                <w:p w14:paraId="36C943B2"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四級地</w:t>
                  </w:r>
                </w:p>
              </w:tc>
              <w:tc>
                <w:tcPr>
                  <w:tcW w:w="1276" w:type="dxa"/>
                  <w:textDirection w:val="lrTbV"/>
                </w:tcPr>
                <w:p w14:paraId="37A5CAD5"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69EE5CCC" w14:textId="368C2489"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2F367E8" w14:textId="77777777" w:rsidTr="0094651F">
              <w:tc>
                <w:tcPr>
                  <w:tcW w:w="1145" w:type="dxa"/>
                  <w:vMerge/>
                  <w:textDirection w:val="lrTbV"/>
                </w:tcPr>
                <w:p w14:paraId="27755D4F"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5C896C0D"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千葉県</w:t>
                  </w:r>
                </w:p>
              </w:tc>
              <w:tc>
                <w:tcPr>
                  <w:tcW w:w="3249" w:type="dxa"/>
                  <w:textDirection w:val="lrTbV"/>
                </w:tcPr>
                <w:p w14:paraId="1F030C16"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船橋市、習志野市</w:t>
                  </w:r>
                  <w:r w:rsidRPr="00A70EB0">
                    <w:rPr>
                      <w:rFonts w:asciiTheme="minorEastAsia" w:hAnsiTheme="minorEastAsia" w:cs="ＭＳ 明朝" w:hint="eastAsia"/>
                      <w:kern w:val="0"/>
                      <w:sz w:val="21"/>
                      <w:szCs w:val="21"/>
                      <w:u w:val="single"/>
                    </w:rPr>
                    <w:t>、浦安市、袖ヶ浦市</w:t>
                  </w:r>
                </w:p>
              </w:tc>
            </w:tr>
            <w:tr w:rsidR="00A70EB0" w:rsidRPr="00A70EB0" w14:paraId="7A1AEAEB" w14:textId="77777777" w:rsidTr="0094651F">
              <w:tc>
                <w:tcPr>
                  <w:tcW w:w="1145" w:type="dxa"/>
                  <w:vMerge/>
                  <w:textDirection w:val="lrTbV"/>
                </w:tcPr>
                <w:p w14:paraId="5EE606CC"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425132C8"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3BC7C69B" w14:textId="39625EFB"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0F3C6D48" w14:textId="77777777" w:rsidTr="0094651F">
              <w:tc>
                <w:tcPr>
                  <w:tcW w:w="1145" w:type="dxa"/>
                  <w:vMerge/>
                  <w:textDirection w:val="lrTbV"/>
                </w:tcPr>
                <w:p w14:paraId="75B32591"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4B5109A"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9" w:type="dxa"/>
                  <w:textDirection w:val="lrTbV"/>
                </w:tcPr>
                <w:p w14:paraId="614AD78F"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相模原市、藤沢市、逗子市</w:t>
                  </w:r>
                  <w:r w:rsidRPr="00A70EB0">
                    <w:rPr>
                      <w:rFonts w:asciiTheme="minorEastAsia" w:hAnsiTheme="minorEastAsia" w:cs="ＭＳ 明朝" w:hint="eastAsia"/>
                      <w:kern w:val="0"/>
                      <w:sz w:val="21"/>
                      <w:szCs w:val="21"/>
                      <w:u w:val="single"/>
                    </w:rPr>
                    <w:t>、厚木市</w:t>
                  </w:r>
                  <w:r w:rsidRPr="00A70EB0">
                    <w:rPr>
                      <w:rFonts w:asciiTheme="minorEastAsia" w:hAnsiTheme="minorEastAsia" w:cs="ＭＳ 明朝" w:hint="eastAsia"/>
                      <w:kern w:val="0"/>
                      <w:sz w:val="21"/>
                      <w:szCs w:val="21"/>
                    </w:rPr>
                    <w:t>、海老名市</w:t>
                  </w:r>
                </w:p>
              </w:tc>
            </w:tr>
            <w:tr w:rsidR="00A70EB0" w:rsidRPr="00A70EB0" w14:paraId="2A960346" w14:textId="77777777" w:rsidTr="0094651F">
              <w:tc>
                <w:tcPr>
                  <w:tcW w:w="1145" w:type="dxa"/>
                  <w:vMerge/>
                  <w:textDirection w:val="lrTbV"/>
                </w:tcPr>
                <w:p w14:paraId="1C391EF4"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5665282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u w:val="single"/>
                    </w:rPr>
                  </w:pPr>
                  <w:r w:rsidRPr="00A70EB0">
                    <w:rPr>
                      <w:rFonts w:asciiTheme="minorEastAsia" w:hAnsiTheme="minorEastAsia" w:cs="ＭＳ 明朝" w:hint="eastAsia"/>
                      <w:kern w:val="0"/>
                      <w:sz w:val="21"/>
                      <w:szCs w:val="21"/>
                      <w:u w:val="single"/>
                    </w:rPr>
                    <w:t>愛知県</w:t>
                  </w:r>
                </w:p>
              </w:tc>
              <w:tc>
                <w:tcPr>
                  <w:tcW w:w="3249" w:type="dxa"/>
                  <w:textDirection w:val="lrTbV"/>
                </w:tcPr>
                <w:p w14:paraId="01C2D5F0"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u w:val="single"/>
                    </w:rPr>
                  </w:pPr>
                  <w:r w:rsidRPr="00A70EB0">
                    <w:rPr>
                      <w:rFonts w:asciiTheme="minorEastAsia" w:hAnsiTheme="minorEastAsia" w:cs="ＭＳ 明朝" w:hint="eastAsia"/>
                      <w:kern w:val="0"/>
                      <w:sz w:val="21"/>
                      <w:szCs w:val="21"/>
                      <w:u w:val="single"/>
                    </w:rPr>
                    <w:t>刈谷市、豊田市</w:t>
                  </w:r>
                </w:p>
              </w:tc>
            </w:tr>
            <w:tr w:rsidR="00A70EB0" w:rsidRPr="00A70EB0" w14:paraId="55D7FD98" w14:textId="77777777" w:rsidTr="0094651F">
              <w:tc>
                <w:tcPr>
                  <w:tcW w:w="1145" w:type="dxa"/>
                  <w:vMerge/>
                  <w:textDirection w:val="lrTbV"/>
                </w:tcPr>
                <w:p w14:paraId="580858EA"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5347FA99"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大阪府</w:t>
                  </w:r>
                </w:p>
              </w:tc>
              <w:tc>
                <w:tcPr>
                  <w:tcW w:w="3249" w:type="dxa"/>
                  <w:textDirection w:val="lrTbV"/>
                </w:tcPr>
                <w:p w14:paraId="47F13133"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豊中市、池田市、吹田市、高槻市、寝屋川市、箕面市</w:t>
                  </w:r>
                </w:p>
                <w:p w14:paraId="0B65A783" w14:textId="11717063"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65977066" w14:textId="77777777" w:rsidTr="0094651F">
              <w:tc>
                <w:tcPr>
                  <w:tcW w:w="1145" w:type="dxa"/>
                  <w:vMerge/>
                  <w:textDirection w:val="lrTbV"/>
                </w:tcPr>
                <w:p w14:paraId="5A28821D"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153CF4A7"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309F2D3E" w14:textId="0DE29A6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1BE087CA" w14:textId="77777777" w:rsidTr="0094651F">
              <w:tc>
                <w:tcPr>
                  <w:tcW w:w="1145" w:type="dxa"/>
                  <w:vMerge w:val="restart"/>
                  <w:textDirection w:val="lrTbV"/>
                </w:tcPr>
                <w:p w14:paraId="7DBFE0D4"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五級地</w:t>
                  </w:r>
                </w:p>
              </w:tc>
              <w:tc>
                <w:tcPr>
                  <w:tcW w:w="1276" w:type="dxa"/>
                  <w:textDirection w:val="lrTbV"/>
                </w:tcPr>
                <w:p w14:paraId="452114CF"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茨城県</w:t>
                  </w:r>
                </w:p>
              </w:tc>
              <w:tc>
                <w:tcPr>
                  <w:tcW w:w="3249" w:type="dxa"/>
                  <w:textDirection w:val="lrTbV"/>
                </w:tcPr>
                <w:p w14:paraId="18F83AE1"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水戸市、日立市、土浦市、石岡市、取手市、つくば市、守谷市</w:t>
                  </w:r>
                </w:p>
                <w:p w14:paraId="21282357" w14:textId="253C64EA"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05A4C8E4" w14:textId="77777777" w:rsidTr="0094651F">
              <w:tc>
                <w:tcPr>
                  <w:tcW w:w="1145" w:type="dxa"/>
                  <w:vMerge/>
                  <w:textDirection w:val="lrTbV"/>
                </w:tcPr>
                <w:p w14:paraId="0FC6194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3DC4FB9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埼玉県</w:t>
                  </w:r>
                </w:p>
              </w:tc>
              <w:tc>
                <w:tcPr>
                  <w:tcW w:w="3249" w:type="dxa"/>
                  <w:textDirection w:val="lrTbV"/>
                </w:tcPr>
                <w:p w14:paraId="645EB8BA"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朝霞市、新座市、ふじみ野市</w:t>
                  </w:r>
                </w:p>
                <w:p w14:paraId="08D937B7"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p>
                <w:p w14:paraId="48F54D56" w14:textId="20E19336"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45E29276" w14:textId="77777777" w:rsidTr="0094651F">
              <w:tc>
                <w:tcPr>
                  <w:tcW w:w="1145" w:type="dxa"/>
                  <w:vMerge/>
                  <w:textDirection w:val="lrTbV"/>
                </w:tcPr>
                <w:p w14:paraId="1DBB94D8"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4049D6E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千葉県</w:t>
                  </w:r>
                </w:p>
              </w:tc>
              <w:tc>
                <w:tcPr>
                  <w:tcW w:w="3249" w:type="dxa"/>
                  <w:textDirection w:val="lrTbV"/>
                </w:tcPr>
                <w:p w14:paraId="63EED00B"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市川市、松戸市、佐倉市、八千代市、市原市、四街道市、栄町</w:t>
                  </w:r>
                </w:p>
                <w:p w14:paraId="6BC6D4E7" w14:textId="05D55371"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363DEF4B" w14:textId="77777777" w:rsidTr="0094651F">
              <w:tc>
                <w:tcPr>
                  <w:tcW w:w="1145" w:type="dxa"/>
                  <w:vMerge/>
                  <w:textDirection w:val="lrTbV"/>
                </w:tcPr>
                <w:p w14:paraId="20198C1D"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1A6B302"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010EF79D" w14:textId="494A2561"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280F4CB" w14:textId="77777777" w:rsidTr="0094651F">
              <w:tc>
                <w:tcPr>
                  <w:tcW w:w="1145" w:type="dxa"/>
                  <w:vMerge/>
                  <w:textDirection w:val="lrTbV"/>
                </w:tcPr>
                <w:p w14:paraId="0111DF00"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25A4BE45"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9" w:type="dxa"/>
                  <w:textDirection w:val="lrTbV"/>
                </w:tcPr>
                <w:p w14:paraId="3C242A8B"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u w:val="single"/>
                    </w:rPr>
                    <w:t>横須賀市、</w:t>
                  </w:r>
                  <w:r w:rsidRPr="00A70EB0">
                    <w:rPr>
                      <w:rFonts w:asciiTheme="minorEastAsia" w:hAnsiTheme="minorEastAsia" w:cs="ＭＳ 明朝" w:hint="eastAsia"/>
                      <w:kern w:val="0"/>
                      <w:sz w:val="21"/>
                      <w:szCs w:val="21"/>
                    </w:rPr>
                    <w:t>平塚市、小田原市、茅ヶ崎市、大和市、伊勢原市、座間市、綾瀬市、寒川町、愛川町</w:t>
                  </w:r>
                </w:p>
              </w:tc>
            </w:tr>
            <w:tr w:rsidR="00A70EB0" w:rsidRPr="00A70EB0" w14:paraId="6E13559D" w14:textId="77777777" w:rsidTr="0094651F">
              <w:tc>
                <w:tcPr>
                  <w:tcW w:w="1145" w:type="dxa"/>
                  <w:vMerge/>
                  <w:textDirection w:val="lrTbV"/>
                </w:tcPr>
                <w:p w14:paraId="383BED42"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6E09CAD3"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愛知県</w:t>
                  </w:r>
                </w:p>
              </w:tc>
              <w:tc>
                <w:tcPr>
                  <w:tcW w:w="3249" w:type="dxa"/>
                  <w:textDirection w:val="lrTbV"/>
                </w:tcPr>
                <w:p w14:paraId="08B6F64B"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みよし市</w:t>
                  </w:r>
                </w:p>
              </w:tc>
            </w:tr>
            <w:tr w:rsidR="00A70EB0" w:rsidRPr="00A70EB0" w14:paraId="0CC11C69" w14:textId="77777777" w:rsidTr="0094651F">
              <w:tc>
                <w:tcPr>
                  <w:tcW w:w="1145" w:type="dxa"/>
                  <w:vMerge/>
                  <w:textDirection w:val="lrTbV"/>
                </w:tcPr>
                <w:p w14:paraId="76C854FA"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E70FF37"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滋賀県</w:t>
                  </w:r>
                </w:p>
              </w:tc>
              <w:tc>
                <w:tcPr>
                  <w:tcW w:w="3249" w:type="dxa"/>
                  <w:textDirection w:val="lrTbV"/>
                </w:tcPr>
                <w:p w14:paraId="4FFBDFAF"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大津市、草津市</w:t>
                  </w:r>
                </w:p>
              </w:tc>
            </w:tr>
            <w:tr w:rsidR="00A70EB0" w:rsidRPr="00A70EB0" w14:paraId="3E7F8EC2" w14:textId="77777777" w:rsidTr="0094651F">
              <w:tc>
                <w:tcPr>
                  <w:tcW w:w="1145" w:type="dxa"/>
                  <w:vMerge/>
                  <w:textDirection w:val="lrTbV"/>
                </w:tcPr>
                <w:p w14:paraId="676BA7D5"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28127F5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京都府</w:t>
                  </w:r>
                </w:p>
              </w:tc>
              <w:tc>
                <w:tcPr>
                  <w:tcW w:w="3249" w:type="dxa"/>
                  <w:textDirection w:val="lrTbV"/>
                </w:tcPr>
                <w:p w14:paraId="68AC8BE4"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京都市</w:t>
                  </w:r>
                </w:p>
              </w:tc>
            </w:tr>
            <w:tr w:rsidR="00A70EB0" w:rsidRPr="00A70EB0" w14:paraId="1C451CEB" w14:textId="77777777" w:rsidTr="0094651F">
              <w:trPr>
                <w:trHeight w:val="45"/>
              </w:trPr>
              <w:tc>
                <w:tcPr>
                  <w:tcW w:w="1145" w:type="dxa"/>
                  <w:vMerge/>
                  <w:textDirection w:val="lrTbV"/>
                </w:tcPr>
                <w:p w14:paraId="3E9475A7"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6C8C145D"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1F97C3F4" w14:textId="3C88CA69"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6CEAE1C" w14:textId="77777777" w:rsidTr="0094651F">
              <w:tc>
                <w:tcPr>
                  <w:tcW w:w="1145" w:type="dxa"/>
                  <w:vMerge w:val="restart"/>
                  <w:textDirection w:val="lrTbV"/>
                </w:tcPr>
                <w:p w14:paraId="3820CD61"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六級地</w:t>
                  </w:r>
                </w:p>
              </w:tc>
              <w:tc>
                <w:tcPr>
                  <w:tcW w:w="1276" w:type="dxa"/>
                  <w:textDirection w:val="lrTbV"/>
                </w:tcPr>
                <w:p w14:paraId="181FA26C"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3D2886F8" w14:textId="66CA059E"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73FFD3FF" w14:textId="77777777" w:rsidTr="0094651F">
              <w:tc>
                <w:tcPr>
                  <w:tcW w:w="1145" w:type="dxa"/>
                  <w:vMerge/>
                  <w:textDirection w:val="lrTbV"/>
                </w:tcPr>
                <w:p w14:paraId="51FA5617"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BC59C1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茨城県</w:t>
                  </w:r>
                </w:p>
              </w:tc>
              <w:tc>
                <w:tcPr>
                  <w:tcW w:w="3249" w:type="dxa"/>
                  <w:textDirection w:val="lrTbV"/>
                </w:tcPr>
                <w:p w14:paraId="370272EE"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古河市</w:t>
                  </w:r>
                  <w:r w:rsidRPr="00A70EB0">
                    <w:rPr>
                      <w:rFonts w:asciiTheme="minorEastAsia" w:hAnsiTheme="minorEastAsia" w:cs="ＭＳ 明朝" w:hint="eastAsia"/>
                      <w:kern w:val="0"/>
                      <w:sz w:val="21"/>
                      <w:szCs w:val="21"/>
                      <w:u w:val="single"/>
                    </w:rPr>
                    <w:t>、龍ヶ崎市</w:t>
                  </w:r>
                  <w:r w:rsidRPr="00A70EB0">
                    <w:rPr>
                      <w:rFonts w:asciiTheme="minorEastAsia" w:hAnsiTheme="minorEastAsia" w:cs="ＭＳ 明朝" w:hint="eastAsia"/>
                      <w:kern w:val="0"/>
                      <w:sz w:val="21"/>
                      <w:szCs w:val="21"/>
                    </w:rPr>
                    <w:t>、利根町</w:t>
                  </w:r>
                </w:p>
              </w:tc>
            </w:tr>
            <w:tr w:rsidR="00A70EB0" w:rsidRPr="00A70EB0" w14:paraId="4D05F615" w14:textId="77777777" w:rsidTr="0094651F">
              <w:tc>
                <w:tcPr>
                  <w:tcW w:w="1145" w:type="dxa"/>
                  <w:vMerge/>
                  <w:textDirection w:val="lrTbV"/>
                </w:tcPr>
                <w:p w14:paraId="3874DF0A"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69D50C8"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栃木県</w:t>
                  </w:r>
                </w:p>
              </w:tc>
              <w:tc>
                <w:tcPr>
                  <w:tcW w:w="3249" w:type="dxa"/>
                  <w:textDirection w:val="lrTbV"/>
                </w:tcPr>
                <w:p w14:paraId="0C30F3CF"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宇都宮市</w:t>
                  </w:r>
                  <w:r w:rsidRPr="00A70EB0">
                    <w:rPr>
                      <w:rFonts w:asciiTheme="minorEastAsia" w:hAnsiTheme="minorEastAsia" w:cs="ＭＳ 明朝" w:hint="eastAsia"/>
                      <w:kern w:val="0"/>
                      <w:sz w:val="21"/>
                      <w:szCs w:val="21"/>
                      <w:u w:val="single"/>
                    </w:rPr>
                    <w:t>、下野市</w:t>
                  </w:r>
                  <w:r w:rsidRPr="00A70EB0">
                    <w:rPr>
                      <w:rFonts w:asciiTheme="minorEastAsia" w:hAnsiTheme="minorEastAsia" w:cs="ＭＳ 明朝" w:hint="eastAsia"/>
                      <w:kern w:val="0"/>
                      <w:sz w:val="21"/>
                      <w:szCs w:val="21"/>
                    </w:rPr>
                    <w:t>、野木町</w:t>
                  </w:r>
                </w:p>
              </w:tc>
            </w:tr>
            <w:tr w:rsidR="00A70EB0" w:rsidRPr="00A70EB0" w14:paraId="1FCFD694" w14:textId="77777777" w:rsidTr="0094651F">
              <w:tc>
                <w:tcPr>
                  <w:tcW w:w="1145" w:type="dxa"/>
                  <w:vMerge/>
                  <w:textDirection w:val="lrTbV"/>
                </w:tcPr>
                <w:p w14:paraId="78BE7212"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5CBC3C71"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3879481A" w14:textId="6F4678AE"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EA2E502" w14:textId="77777777" w:rsidTr="0094651F">
              <w:tc>
                <w:tcPr>
                  <w:tcW w:w="1145" w:type="dxa"/>
                  <w:vMerge/>
                  <w:textDirection w:val="lrTbV"/>
                </w:tcPr>
                <w:p w14:paraId="0367AA09"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3AF2CC93"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埼玉県</w:t>
                  </w:r>
                </w:p>
              </w:tc>
              <w:tc>
                <w:tcPr>
                  <w:tcW w:w="3249" w:type="dxa"/>
                  <w:textDirection w:val="lrTbV"/>
                </w:tcPr>
                <w:p w14:paraId="0F9EEAD0"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川越市</w:t>
                  </w:r>
                  <w:r w:rsidRPr="00A70EB0">
                    <w:rPr>
                      <w:rFonts w:asciiTheme="minorEastAsia" w:hAnsiTheme="minorEastAsia" w:cs="ＭＳ 明朝" w:hint="eastAsia"/>
                      <w:kern w:val="0"/>
                      <w:sz w:val="21"/>
                      <w:szCs w:val="21"/>
                      <w:u w:val="single"/>
                    </w:rPr>
                    <w:t>、川口市</w:t>
                  </w:r>
                  <w:r w:rsidRPr="00A70EB0">
                    <w:rPr>
                      <w:rFonts w:asciiTheme="minorEastAsia" w:hAnsiTheme="minorEastAsia" w:cs="ＭＳ 明朝" w:hint="eastAsia"/>
                      <w:kern w:val="0"/>
                      <w:sz w:val="21"/>
                      <w:szCs w:val="21"/>
                    </w:rPr>
                    <w:t>、行田市、所沢市、飯能市、加須市、東松山市、春日部市、狭山市、羽生市、鴻巣市、上尾市</w:t>
                  </w:r>
                  <w:r w:rsidRPr="00A70EB0">
                    <w:rPr>
                      <w:rFonts w:asciiTheme="minorEastAsia" w:hAnsiTheme="minorEastAsia" w:cs="ＭＳ 明朝" w:hint="eastAsia"/>
                      <w:kern w:val="0"/>
                      <w:sz w:val="21"/>
                      <w:szCs w:val="21"/>
                      <w:u w:val="single"/>
                    </w:rPr>
                    <w:t>、草加市</w:t>
                  </w:r>
                  <w:r w:rsidRPr="00A70EB0">
                    <w:rPr>
                      <w:rFonts w:asciiTheme="minorEastAsia" w:hAnsiTheme="minorEastAsia" w:cs="ＭＳ 明朝" w:hint="eastAsia"/>
                      <w:kern w:val="0"/>
                      <w:sz w:val="21"/>
                      <w:szCs w:val="21"/>
                    </w:rPr>
                    <w:t>、越谷市、蕨市</w:t>
                  </w:r>
                  <w:r w:rsidRPr="00A70EB0">
                    <w:rPr>
                      <w:rFonts w:asciiTheme="minorEastAsia" w:hAnsiTheme="minorEastAsia" w:cs="ＭＳ 明朝" w:hint="eastAsia"/>
                      <w:kern w:val="0"/>
                      <w:sz w:val="21"/>
                      <w:szCs w:val="21"/>
                      <w:u w:val="single"/>
                    </w:rPr>
                    <w:t>、戸田市</w:t>
                  </w:r>
                  <w:r w:rsidRPr="00A70EB0">
                    <w:rPr>
                      <w:rFonts w:asciiTheme="minorEastAsia" w:hAnsiTheme="minorEastAsia" w:cs="ＭＳ 明朝" w:hint="eastAsia"/>
                      <w:kern w:val="0"/>
                      <w:sz w:val="21"/>
                      <w:szCs w:val="21"/>
                    </w:rPr>
                    <w:t>、入間市、桶川市、久喜市、北本市</w:t>
                  </w:r>
                  <w:r w:rsidRPr="00A70EB0">
                    <w:rPr>
                      <w:rFonts w:asciiTheme="minorEastAsia" w:hAnsiTheme="minorEastAsia" w:cs="ＭＳ 明朝" w:hint="eastAsia"/>
                      <w:kern w:val="0"/>
                      <w:sz w:val="21"/>
                      <w:szCs w:val="21"/>
                      <w:u w:val="single"/>
                    </w:rPr>
                    <w:t>、八潮市</w:t>
                  </w:r>
                  <w:r w:rsidRPr="00A70EB0">
                    <w:rPr>
                      <w:rFonts w:asciiTheme="minorEastAsia" w:hAnsiTheme="minorEastAsia" w:cs="ＭＳ 明朝" w:hint="eastAsia"/>
                      <w:kern w:val="0"/>
                      <w:sz w:val="21"/>
                      <w:szCs w:val="21"/>
                    </w:rPr>
                    <w:t>、富士見市、三郷市、蓮田市、坂戸市、幸手市、鶴ヶ島市、吉川市、白岡市、伊奈町、三芳町、宮代町、杉戸町、松伏町</w:t>
                  </w:r>
                </w:p>
              </w:tc>
            </w:tr>
            <w:tr w:rsidR="00A70EB0" w:rsidRPr="00A70EB0" w14:paraId="6165A46B" w14:textId="77777777" w:rsidTr="0094651F">
              <w:trPr>
                <w:trHeight w:val="130"/>
              </w:trPr>
              <w:tc>
                <w:tcPr>
                  <w:tcW w:w="1145" w:type="dxa"/>
                  <w:vMerge/>
                  <w:textDirection w:val="lrTbV"/>
                </w:tcPr>
                <w:p w14:paraId="2A386774"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645E0958"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11360B8C" w14:textId="7D9095D5"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52F48591" w14:textId="77777777" w:rsidTr="0094651F">
              <w:tc>
                <w:tcPr>
                  <w:tcW w:w="1145" w:type="dxa"/>
                  <w:vMerge/>
                  <w:textDirection w:val="lrTbV"/>
                </w:tcPr>
                <w:p w14:paraId="32B37BC2"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2A9F8344"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9" w:type="dxa"/>
                  <w:textDirection w:val="lrTbV"/>
                </w:tcPr>
                <w:p w14:paraId="447B8D9C"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u w:val="single"/>
                    </w:rPr>
                    <w:t>三浦市、</w:t>
                  </w:r>
                  <w:r w:rsidRPr="00A70EB0">
                    <w:rPr>
                      <w:rFonts w:asciiTheme="minorEastAsia" w:hAnsiTheme="minorEastAsia" w:cs="ＭＳ 明朝" w:hint="eastAsia"/>
                      <w:kern w:val="0"/>
                      <w:sz w:val="21"/>
                      <w:szCs w:val="21"/>
                    </w:rPr>
                    <w:t>秦野市</w:t>
                  </w:r>
                  <w:r w:rsidRPr="00A70EB0">
                    <w:rPr>
                      <w:rFonts w:asciiTheme="minorEastAsia" w:hAnsiTheme="minorEastAsia" w:cs="ＭＳ 明朝" w:hint="eastAsia"/>
                      <w:kern w:val="0"/>
                      <w:sz w:val="21"/>
                      <w:szCs w:val="21"/>
                      <w:u w:val="single"/>
                    </w:rPr>
                    <w:t>、葉山町</w:t>
                  </w:r>
                  <w:r w:rsidRPr="00A70EB0">
                    <w:rPr>
                      <w:rFonts w:asciiTheme="minorEastAsia" w:hAnsiTheme="minorEastAsia" w:cs="ＭＳ 明朝" w:hint="eastAsia"/>
                      <w:kern w:val="0"/>
                      <w:sz w:val="21"/>
                      <w:szCs w:val="21"/>
                    </w:rPr>
                    <w:t>、大磯町、二宮町、清川村</w:t>
                  </w:r>
                </w:p>
              </w:tc>
            </w:tr>
            <w:tr w:rsidR="00A70EB0" w:rsidRPr="00A70EB0" w14:paraId="6BAB11A6" w14:textId="77777777" w:rsidTr="0094651F">
              <w:trPr>
                <w:trHeight w:val="45"/>
              </w:trPr>
              <w:tc>
                <w:tcPr>
                  <w:tcW w:w="1145" w:type="dxa"/>
                  <w:vMerge/>
                  <w:textDirection w:val="lrTbV"/>
                </w:tcPr>
                <w:p w14:paraId="09B4FB19"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21224DDC"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63025606" w14:textId="2ED0F880"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CCE35DF" w14:textId="77777777" w:rsidTr="0094651F">
              <w:tc>
                <w:tcPr>
                  <w:tcW w:w="1145" w:type="dxa"/>
                  <w:vMerge/>
                  <w:textDirection w:val="lrTbV"/>
                </w:tcPr>
                <w:p w14:paraId="22434520"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9BF9AA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愛知県</w:t>
                  </w:r>
                </w:p>
              </w:tc>
              <w:tc>
                <w:tcPr>
                  <w:tcW w:w="3249" w:type="dxa"/>
                  <w:textDirection w:val="lrTbV"/>
                </w:tcPr>
                <w:p w14:paraId="169D54E3"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岡崎市、瀬戸市、春日井市、津</w:t>
                  </w:r>
                  <w:r w:rsidRPr="00A70EB0">
                    <w:rPr>
                      <w:rFonts w:asciiTheme="minorEastAsia" w:hAnsiTheme="minorEastAsia" w:cs="ＭＳ 明朝" w:hint="eastAsia"/>
                      <w:kern w:val="0"/>
                      <w:sz w:val="21"/>
                      <w:szCs w:val="21"/>
                    </w:rPr>
                    <w:lastRenderedPageBreak/>
                    <w:t>島市、碧南市、安城市、西尾市、稲沢市、大府市</w:t>
                  </w:r>
                  <w:r w:rsidRPr="00A70EB0">
                    <w:rPr>
                      <w:rFonts w:asciiTheme="minorEastAsia" w:hAnsiTheme="minorEastAsia" w:cs="ＭＳ 明朝" w:hint="eastAsia"/>
                      <w:kern w:val="0"/>
                      <w:sz w:val="21"/>
                      <w:szCs w:val="21"/>
                      <w:u w:val="single"/>
                    </w:rPr>
                    <w:t>、知立市</w:t>
                  </w:r>
                  <w:r w:rsidRPr="00A70EB0">
                    <w:rPr>
                      <w:rFonts w:asciiTheme="minorEastAsia" w:hAnsiTheme="minorEastAsia" w:cs="ＭＳ 明朝" w:hint="eastAsia"/>
                      <w:kern w:val="0"/>
                      <w:sz w:val="21"/>
                      <w:szCs w:val="21"/>
                    </w:rPr>
                    <w:t>、尾張旭市</w:t>
                  </w:r>
                  <w:r w:rsidRPr="00A70EB0">
                    <w:rPr>
                      <w:rFonts w:asciiTheme="minorEastAsia" w:hAnsiTheme="minorEastAsia" w:cs="ＭＳ 明朝" w:hint="eastAsia"/>
                      <w:kern w:val="0"/>
                      <w:sz w:val="21"/>
                      <w:szCs w:val="21"/>
                      <w:u w:val="single"/>
                    </w:rPr>
                    <w:t>、豊明市</w:t>
                  </w:r>
                  <w:r w:rsidRPr="00A70EB0">
                    <w:rPr>
                      <w:rFonts w:asciiTheme="minorEastAsia" w:hAnsiTheme="minorEastAsia" w:cs="ＭＳ 明朝" w:hint="eastAsia"/>
                      <w:kern w:val="0"/>
                      <w:sz w:val="21"/>
                      <w:szCs w:val="21"/>
                    </w:rPr>
                    <w:t>、日進市、愛西市、清須市、北名古屋市、弥富市、あま市、長久手市、東郷町、豊山町、大治町、蟹江町、飛島村</w:t>
                  </w:r>
                </w:p>
              </w:tc>
            </w:tr>
            <w:tr w:rsidR="00A70EB0" w:rsidRPr="00A70EB0" w14:paraId="248D1091" w14:textId="77777777" w:rsidTr="0094651F">
              <w:tc>
                <w:tcPr>
                  <w:tcW w:w="1145" w:type="dxa"/>
                  <w:vMerge/>
                  <w:textDirection w:val="lrTbV"/>
                </w:tcPr>
                <w:p w14:paraId="7DF588B2"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429A88CF"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7D864EE1" w14:textId="21DA248A"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754EB9C5" w14:textId="77777777" w:rsidTr="0094651F">
              <w:tc>
                <w:tcPr>
                  <w:tcW w:w="1145" w:type="dxa"/>
                  <w:vMerge/>
                  <w:textDirection w:val="lrTbV"/>
                </w:tcPr>
                <w:p w14:paraId="52C143D8"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5B54A602"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滋賀県</w:t>
                  </w:r>
                </w:p>
              </w:tc>
              <w:tc>
                <w:tcPr>
                  <w:tcW w:w="3249" w:type="dxa"/>
                  <w:textDirection w:val="lrTbV"/>
                </w:tcPr>
                <w:p w14:paraId="5971942F" w14:textId="1AB9918B"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彦根市、守山市</w:t>
                  </w:r>
                  <w:r w:rsidRPr="00A70EB0">
                    <w:rPr>
                      <w:rFonts w:asciiTheme="minorEastAsia" w:hAnsiTheme="minorEastAsia" w:cs="ＭＳ 明朝" w:hint="eastAsia"/>
                      <w:kern w:val="0"/>
                      <w:sz w:val="21"/>
                      <w:szCs w:val="21"/>
                      <w:u w:val="single"/>
                    </w:rPr>
                    <w:t>、栗東市</w:t>
                  </w:r>
                  <w:r w:rsidRPr="00A70EB0">
                    <w:rPr>
                      <w:rFonts w:asciiTheme="minorEastAsia" w:hAnsiTheme="minorEastAsia" w:cs="ＭＳ 明朝" w:hint="eastAsia"/>
                      <w:kern w:val="0"/>
                      <w:sz w:val="21"/>
                      <w:szCs w:val="21"/>
                    </w:rPr>
                    <w:t>、甲賀市</w:t>
                  </w:r>
                </w:p>
              </w:tc>
            </w:tr>
            <w:tr w:rsidR="00A70EB0" w:rsidRPr="00A70EB0" w14:paraId="4F660FA7" w14:textId="77777777" w:rsidTr="0094651F">
              <w:tc>
                <w:tcPr>
                  <w:tcW w:w="1145" w:type="dxa"/>
                  <w:vMerge/>
                  <w:textDirection w:val="lrTbV"/>
                </w:tcPr>
                <w:p w14:paraId="6839AD94"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7C50014"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京都府</w:t>
                  </w:r>
                </w:p>
              </w:tc>
              <w:tc>
                <w:tcPr>
                  <w:tcW w:w="3249" w:type="dxa"/>
                  <w:textDirection w:val="lrTbV"/>
                </w:tcPr>
                <w:p w14:paraId="44A40FC9"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宇治市、亀岡市、向日市</w:t>
                  </w:r>
                  <w:r w:rsidRPr="00A70EB0">
                    <w:rPr>
                      <w:rFonts w:asciiTheme="minorEastAsia" w:hAnsiTheme="minorEastAsia" w:cs="ＭＳ 明朝" w:hint="eastAsia"/>
                      <w:kern w:val="0"/>
                      <w:sz w:val="21"/>
                      <w:szCs w:val="21"/>
                      <w:u w:val="single"/>
                    </w:rPr>
                    <w:t>、長岡京市</w:t>
                  </w:r>
                  <w:r w:rsidRPr="00A70EB0">
                    <w:rPr>
                      <w:rFonts w:asciiTheme="minorEastAsia" w:hAnsiTheme="minorEastAsia" w:cs="ＭＳ 明朝" w:hint="eastAsia"/>
                      <w:kern w:val="0"/>
                      <w:sz w:val="21"/>
                      <w:szCs w:val="21"/>
                    </w:rPr>
                    <w:t>、八幡市、京田辺市、木津川市、精華町</w:t>
                  </w:r>
                </w:p>
                <w:p w14:paraId="2BA0B5AA" w14:textId="6D7BE243"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071D2868" w14:textId="77777777" w:rsidTr="0094651F">
              <w:trPr>
                <w:trHeight w:val="45"/>
              </w:trPr>
              <w:tc>
                <w:tcPr>
                  <w:tcW w:w="1145" w:type="dxa"/>
                  <w:vMerge/>
                  <w:textDirection w:val="lrTbV"/>
                </w:tcPr>
                <w:p w14:paraId="19734BCB"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3A653897"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6FB17D34" w14:textId="48B87409"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706ED5DE" w14:textId="77777777" w:rsidTr="0094651F">
              <w:tc>
                <w:tcPr>
                  <w:tcW w:w="1145" w:type="dxa"/>
                  <w:vMerge/>
                  <w:textDirection w:val="lrTbV"/>
                </w:tcPr>
                <w:p w14:paraId="4E46E130"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1039C97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奈良県</w:t>
                  </w:r>
                </w:p>
              </w:tc>
              <w:tc>
                <w:tcPr>
                  <w:tcW w:w="3249" w:type="dxa"/>
                  <w:textDirection w:val="lrTbV"/>
                </w:tcPr>
                <w:p w14:paraId="13F31B66"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奈良市</w:t>
                  </w:r>
                  <w:r w:rsidRPr="00A70EB0">
                    <w:rPr>
                      <w:rFonts w:asciiTheme="minorEastAsia" w:hAnsiTheme="minorEastAsia" w:cs="ＭＳ 明朝" w:hint="eastAsia"/>
                      <w:kern w:val="0"/>
                      <w:sz w:val="21"/>
                      <w:szCs w:val="21"/>
                      <w:u w:val="single"/>
                    </w:rPr>
                    <w:t>、大和高田市</w:t>
                  </w:r>
                  <w:r w:rsidRPr="00A70EB0">
                    <w:rPr>
                      <w:rFonts w:asciiTheme="minorEastAsia" w:hAnsiTheme="minorEastAsia" w:cs="ＭＳ 明朝" w:hint="eastAsia"/>
                      <w:kern w:val="0"/>
                      <w:sz w:val="21"/>
                      <w:szCs w:val="21"/>
                    </w:rPr>
                    <w:t>、大和郡山市、生駒市</w:t>
                  </w:r>
                </w:p>
              </w:tc>
            </w:tr>
            <w:tr w:rsidR="00A70EB0" w:rsidRPr="00A70EB0" w14:paraId="066049A8" w14:textId="77777777" w:rsidTr="0094651F">
              <w:tc>
                <w:tcPr>
                  <w:tcW w:w="1145" w:type="dxa"/>
                  <w:vMerge/>
                  <w:textDirection w:val="lrTbV"/>
                </w:tcPr>
                <w:p w14:paraId="670FA03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5D82D791"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福岡県</w:t>
                  </w:r>
                </w:p>
              </w:tc>
              <w:tc>
                <w:tcPr>
                  <w:tcW w:w="3249" w:type="dxa"/>
                  <w:textDirection w:val="lrTbV"/>
                </w:tcPr>
                <w:p w14:paraId="12F21FD8"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大野城市、福津市</w:t>
                  </w:r>
                </w:p>
                <w:p w14:paraId="7F94B13C" w14:textId="45601AD4"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p>
              </w:tc>
            </w:tr>
            <w:tr w:rsidR="00A70EB0" w:rsidRPr="00A70EB0" w14:paraId="7F1BB541" w14:textId="77777777" w:rsidTr="0094651F">
              <w:tc>
                <w:tcPr>
                  <w:tcW w:w="1145" w:type="dxa"/>
                  <w:vMerge w:val="restart"/>
                  <w:textDirection w:val="lrTbV"/>
                </w:tcPr>
                <w:p w14:paraId="36F65313"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七級地</w:t>
                  </w:r>
                </w:p>
              </w:tc>
              <w:tc>
                <w:tcPr>
                  <w:tcW w:w="1276" w:type="dxa"/>
                  <w:textDirection w:val="lrTbV"/>
                </w:tcPr>
                <w:p w14:paraId="51021D3B"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348F78D8" w14:textId="6748560F"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45AFDDE1" w14:textId="77777777" w:rsidTr="0094651F">
              <w:tc>
                <w:tcPr>
                  <w:tcW w:w="1145" w:type="dxa"/>
                  <w:vMerge/>
                  <w:textDirection w:val="lrTbV"/>
                </w:tcPr>
                <w:p w14:paraId="6505870E"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201B1B73"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茨城県</w:t>
                  </w:r>
                </w:p>
              </w:tc>
              <w:tc>
                <w:tcPr>
                  <w:tcW w:w="3249" w:type="dxa"/>
                  <w:textDirection w:val="lrTbV"/>
                </w:tcPr>
                <w:p w14:paraId="4AF8CBD1"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結城市、下妻市、常総市、笠間市、ひたちなか市、那珂市、筑西市、坂東市、稲敷市</w:t>
                  </w:r>
                  <w:r w:rsidRPr="00A70EB0">
                    <w:rPr>
                      <w:rFonts w:asciiTheme="minorEastAsia" w:hAnsiTheme="minorEastAsia" w:cs="ＭＳ 明朝" w:hint="eastAsia"/>
                      <w:kern w:val="0"/>
                      <w:sz w:val="21"/>
                      <w:szCs w:val="21"/>
                      <w:u w:val="single"/>
                    </w:rPr>
                    <w:t>、かすみがうら市</w:t>
                  </w:r>
                  <w:r w:rsidRPr="00A70EB0">
                    <w:rPr>
                      <w:rFonts w:asciiTheme="minorEastAsia" w:hAnsiTheme="minorEastAsia" w:cs="ＭＳ 明朝" w:hint="eastAsia"/>
                      <w:kern w:val="0"/>
                      <w:sz w:val="21"/>
                      <w:szCs w:val="21"/>
                    </w:rPr>
                    <w:t>、桜川市、つくばみらい市、小美玉市、大洗町、東海</w:t>
                  </w:r>
                  <w:r w:rsidRPr="00A70EB0">
                    <w:rPr>
                      <w:rFonts w:asciiTheme="minorEastAsia" w:hAnsiTheme="minorEastAsia" w:cs="ＭＳ 明朝" w:hint="eastAsia"/>
                      <w:kern w:val="0"/>
                      <w:sz w:val="21"/>
                      <w:szCs w:val="21"/>
                    </w:rPr>
                    <w:lastRenderedPageBreak/>
                    <w:t>村、阿見町、河内町、八千代町、五霞町、境町</w:t>
                  </w:r>
                </w:p>
              </w:tc>
            </w:tr>
            <w:tr w:rsidR="00A70EB0" w:rsidRPr="00A70EB0" w14:paraId="72D7213E" w14:textId="77777777" w:rsidTr="0094651F">
              <w:tc>
                <w:tcPr>
                  <w:tcW w:w="1145" w:type="dxa"/>
                  <w:vMerge/>
                  <w:textDirection w:val="lrTbV"/>
                </w:tcPr>
                <w:p w14:paraId="06DFC91F"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52336F92"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栃木県</w:t>
                  </w:r>
                </w:p>
              </w:tc>
              <w:tc>
                <w:tcPr>
                  <w:tcW w:w="3249" w:type="dxa"/>
                  <w:textDirection w:val="lrTbV"/>
                </w:tcPr>
                <w:p w14:paraId="1A4C0E8E"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栃木市、鹿沼市、日光市、小山市、真岡市、大田原市、さくら市、壬生町</w:t>
                  </w:r>
                </w:p>
              </w:tc>
            </w:tr>
            <w:tr w:rsidR="00A70EB0" w:rsidRPr="00A70EB0" w14:paraId="08093840" w14:textId="77777777" w:rsidTr="0094651F">
              <w:tc>
                <w:tcPr>
                  <w:tcW w:w="1145" w:type="dxa"/>
                  <w:vMerge/>
                  <w:textDirection w:val="lrTbV"/>
                </w:tcPr>
                <w:p w14:paraId="4223488D"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5EA31AF8"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群馬県</w:t>
                  </w:r>
                </w:p>
              </w:tc>
              <w:tc>
                <w:tcPr>
                  <w:tcW w:w="3249" w:type="dxa"/>
                  <w:textDirection w:val="lrTbV"/>
                </w:tcPr>
                <w:p w14:paraId="324E7C74"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前橋市、伊勢崎市、太田市、渋川市、玉村町</w:t>
                  </w:r>
                </w:p>
              </w:tc>
            </w:tr>
            <w:tr w:rsidR="00A70EB0" w:rsidRPr="00A70EB0" w14:paraId="00CD6422" w14:textId="77777777" w:rsidTr="0094651F">
              <w:trPr>
                <w:trHeight w:val="45"/>
              </w:trPr>
              <w:tc>
                <w:tcPr>
                  <w:tcW w:w="1145" w:type="dxa"/>
                  <w:vMerge/>
                  <w:textDirection w:val="lrTbV"/>
                </w:tcPr>
                <w:p w14:paraId="64BF9503"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13F7C365"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21DEF0EC" w14:textId="5D1A60A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7C11C96D" w14:textId="77777777" w:rsidTr="0094651F">
              <w:tc>
                <w:tcPr>
                  <w:tcW w:w="1145" w:type="dxa"/>
                  <w:vMerge/>
                  <w:textDirection w:val="lrTbV"/>
                </w:tcPr>
                <w:p w14:paraId="1236EF9E"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60934747"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神奈川県</w:t>
                  </w:r>
                </w:p>
              </w:tc>
              <w:tc>
                <w:tcPr>
                  <w:tcW w:w="3249" w:type="dxa"/>
                  <w:textDirection w:val="lrTbV"/>
                </w:tcPr>
                <w:p w14:paraId="0D22688E"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山北町、箱根町</w:t>
                  </w:r>
                </w:p>
              </w:tc>
            </w:tr>
            <w:tr w:rsidR="00A70EB0" w:rsidRPr="00A70EB0" w14:paraId="1BFDEB05" w14:textId="77777777" w:rsidTr="0094651F">
              <w:trPr>
                <w:trHeight w:val="336"/>
              </w:trPr>
              <w:tc>
                <w:tcPr>
                  <w:tcW w:w="1145" w:type="dxa"/>
                  <w:vMerge/>
                  <w:textDirection w:val="lrTbV"/>
                </w:tcPr>
                <w:p w14:paraId="5169637E"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39D6F6C3"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41740C05" w14:textId="57FAD363"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0A7CABB0" w14:textId="77777777" w:rsidTr="0094651F">
              <w:tc>
                <w:tcPr>
                  <w:tcW w:w="1145" w:type="dxa"/>
                  <w:vMerge/>
                  <w:textDirection w:val="lrTbV"/>
                </w:tcPr>
                <w:p w14:paraId="74FEB912"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6B0EDF0C"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山梨県</w:t>
                  </w:r>
                </w:p>
              </w:tc>
              <w:tc>
                <w:tcPr>
                  <w:tcW w:w="3249" w:type="dxa"/>
                  <w:textDirection w:val="lrTbV"/>
                </w:tcPr>
                <w:p w14:paraId="348FC4C6"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甲府市</w:t>
                  </w:r>
                </w:p>
              </w:tc>
            </w:tr>
            <w:tr w:rsidR="00A70EB0" w:rsidRPr="00A70EB0" w14:paraId="13EAF208" w14:textId="77777777" w:rsidTr="0094651F">
              <w:tc>
                <w:tcPr>
                  <w:tcW w:w="1145" w:type="dxa"/>
                  <w:vMerge/>
                  <w:textDirection w:val="lrTbV"/>
                </w:tcPr>
                <w:p w14:paraId="6BD3248D"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1E2E161B"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長野県</w:t>
                  </w:r>
                </w:p>
              </w:tc>
              <w:tc>
                <w:tcPr>
                  <w:tcW w:w="3249" w:type="dxa"/>
                  <w:textDirection w:val="lrTbV"/>
                </w:tcPr>
                <w:p w14:paraId="6912DE67"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長野市、松本市、上田市、岡谷市、飯田市、諏訪市、伊那市、下諏訪町</w:t>
                  </w:r>
                </w:p>
              </w:tc>
            </w:tr>
            <w:tr w:rsidR="00A70EB0" w:rsidRPr="00A70EB0" w14:paraId="17E4523C" w14:textId="77777777" w:rsidTr="0094651F">
              <w:tc>
                <w:tcPr>
                  <w:tcW w:w="1145" w:type="dxa"/>
                  <w:vMerge/>
                  <w:textDirection w:val="lrTbV"/>
                </w:tcPr>
                <w:p w14:paraId="3753E3DD"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28596FA7"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岐阜県</w:t>
                  </w:r>
                </w:p>
              </w:tc>
              <w:tc>
                <w:tcPr>
                  <w:tcW w:w="3249" w:type="dxa"/>
                  <w:textDirection w:val="lrTbV"/>
                </w:tcPr>
                <w:p w14:paraId="0A1D0F65"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大垣市、高山市、多治見市、関市、美濃加茂市、各務原市、可児市</w:t>
                  </w:r>
                  <w:r w:rsidRPr="00A70EB0">
                    <w:rPr>
                      <w:rFonts w:asciiTheme="minorEastAsia" w:hAnsiTheme="minorEastAsia" w:cs="ＭＳ 明朝" w:hint="eastAsia"/>
                      <w:kern w:val="0"/>
                      <w:sz w:val="21"/>
                      <w:szCs w:val="21"/>
                      <w:u w:val="single"/>
                    </w:rPr>
                    <w:t>、岐南町、笠松町</w:t>
                  </w:r>
                </w:p>
              </w:tc>
            </w:tr>
            <w:tr w:rsidR="00A70EB0" w:rsidRPr="00A70EB0" w14:paraId="600A2373" w14:textId="77777777" w:rsidTr="0094651F">
              <w:tc>
                <w:tcPr>
                  <w:tcW w:w="1145" w:type="dxa"/>
                  <w:vMerge/>
                  <w:textDirection w:val="lrTbV"/>
                </w:tcPr>
                <w:p w14:paraId="2D3398A5"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287E7333"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084F29FA" w14:textId="43B37BBC"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3B3A6DD2" w14:textId="77777777" w:rsidTr="0094651F">
              <w:tc>
                <w:tcPr>
                  <w:tcW w:w="1145" w:type="dxa"/>
                  <w:vMerge/>
                  <w:textDirection w:val="lrTbV"/>
                </w:tcPr>
                <w:p w14:paraId="7FFEE57D"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0B6F022"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愛知県</w:t>
                  </w:r>
                </w:p>
              </w:tc>
              <w:tc>
                <w:tcPr>
                  <w:tcW w:w="3249" w:type="dxa"/>
                  <w:textDirection w:val="lrTbV"/>
                </w:tcPr>
                <w:p w14:paraId="35272EC8"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豊橋市</w:t>
                  </w:r>
                  <w:r w:rsidRPr="00A70EB0">
                    <w:rPr>
                      <w:rFonts w:asciiTheme="minorEastAsia" w:hAnsiTheme="minorEastAsia" w:cs="ＭＳ 明朝" w:hint="eastAsia"/>
                      <w:kern w:val="0"/>
                      <w:sz w:val="21"/>
                      <w:szCs w:val="21"/>
                      <w:u w:val="single"/>
                    </w:rPr>
                    <w:t>、一宮市</w:t>
                  </w:r>
                  <w:r w:rsidRPr="00A70EB0">
                    <w:rPr>
                      <w:rFonts w:asciiTheme="minorEastAsia" w:hAnsiTheme="minorEastAsia" w:cs="ＭＳ 明朝" w:hint="eastAsia"/>
                      <w:kern w:val="0"/>
                      <w:sz w:val="21"/>
                      <w:szCs w:val="21"/>
                    </w:rPr>
                    <w:t>、半田市、豊川市、蒲郡市、犬山市、常滑市</w:t>
                  </w:r>
                  <w:r w:rsidRPr="00A70EB0">
                    <w:rPr>
                      <w:rFonts w:asciiTheme="minorEastAsia" w:hAnsiTheme="minorEastAsia" w:cs="ＭＳ 明朝" w:hint="eastAsia"/>
                      <w:kern w:val="0"/>
                      <w:sz w:val="21"/>
                      <w:szCs w:val="21"/>
                      <w:u w:val="single"/>
                    </w:rPr>
                    <w:t>、江南市</w:t>
                  </w:r>
                  <w:r w:rsidRPr="00A70EB0">
                    <w:rPr>
                      <w:rFonts w:asciiTheme="minorEastAsia" w:hAnsiTheme="minorEastAsia" w:cs="ＭＳ 明朝" w:hint="eastAsia"/>
                      <w:kern w:val="0"/>
                      <w:sz w:val="21"/>
                      <w:szCs w:val="21"/>
                    </w:rPr>
                    <w:t>、小牧市、新城市、東海市、知多市、高浜市</w:t>
                  </w:r>
                  <w:r w:rsidRPr="00A70EB0">
                    <w:rPr>
                      <w:rFonts w:asciiTheme="minorEastAsia" w:hAnsiTheme="minorEastAsia" w:cs="ＭＳ 明朝" w:hint="eastAsia"/>
                      <w:kern w:val="0"/>
                      <w:sz w:val="21"/>
                      <w:szCs w:val="21"/>
                      <w:u w:val="single"/>
                    </w:rPr>
                    <w:t>、岩倉市</w:t>
                  </w:r>
                  <w:r w:rsidRPr="00A70EB0">
                    <w:rPr>
                      <w:rFonts w:asciiTheme="minorEastAsia" w:hAnsiTheme="minorEastAsia" w:cs="ＭＳ 明朝" w:hint="eastAsia"/>
                      <w:kern w:val="0"/>
                      <w:sz w:val="21"/>
                      <w:szCs w:val="21"/>
                    </w:rPr>
                    <w:t>、田原市、大口町、扶桑町、阿久比町、東浦町、幸田町、設楽</w:t>
                  </w:r>
                  <w:r w:rsidRPr="00A70EB0">
                    <w:rPr>
                      <w:rFonts w:asciiTheme="minorEastAsia" w:hAnsiTheme="minorEastAsia" w:cs="ＭＳ 明朝" w:hint="eastAsia"/>
                      <w:kern w:val="0"/>
                      <w:sz w:val="21"/>
                      <w:szCs w:val="21"/>
                    </w:rPr>
                    <w:lastRenderedPageBreak/>
                    <w:t>町、東栄町、豊根村</w:t>
                  </w:r>
                </w:p>
              </w:tc>
            </w:tr>
            <w:tr w:rsidR="00A70EB0" w:rsidRPr="00A70EB0" w14:paraId="07BD5806" w14:textId="77777777" w:rsidTr="0094651F">
              <w:tc>
                <w:tcPr>
                  <w:tcW w:w="1145" w:type="dxa"/>
                  <w:vMerge/>
                  <w:textDirection w:val="lrTbV"/>
                </w:tcPr>
                <w:p w14:paraId="4B93EFD9"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DE566CF"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178295E6" w14:textId="579EB895"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04FD3446" w14:textId="77777777" w:rsidTr="0094651F">
              <w:tc>
                <w:tcPr>
                  <w:tcW w:w="1145" w:type="dxa"/>
                  <w:vMerge/>
                  <w:textDirection w:val="lrTbV"/>
                </w:tcPr>
                <w:p w14:paraId="05E68BE4"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89155A8"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滋賀県</w:t>
                  </w:r>
                </w:p>
              </w:tc>
              <w:tc>
                <w:tcPr>
                  <w:tcW w:w="3249" w:type="dxa"/>
                  <w:textDirection w:val="lrTbV"/>
                </w:tcPr>
                <w:p w14:paraId="7A901832"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長浜市、野洲市、湖南市、高島市、東近江市、米原市、日野町</w:t>
                  </w:r>
                  <w:r w:rsidRPr="00A70EB0">
                    <w:rPr>
                      <w:rFonts w:asciiTheme="minorEastAsia" w:hAnsiTheme="minorEastAsia" w:cs="ＭＳ 明朝" w:hint="eastAsia"/>
                      <w:kern w:val="0"/>
                      <w:sz w:val="21"/>
                      <w:szCs w:val="21"/>
                      <w:u w:val="single"/>
                    </w:rPr>
                    <w:t>、多賀町</w:t>
                  </w:r>
                </w:p>
              </w:tc>
            </w:tr>
            <w:tr w:rsidR="00A70EB0" w:rsidRPr="00A70EB0" w14:paraId="286250D0" w14:textId="77777777" w:rsidTr="0094651F">
              <w:tc>
                <w:tcPr>
                  <w:tcW w:w="1145" w:type="dxa"/>
                  <w:vMerge/>
                  <w:textDirection w:val="lrTbV"/>
                </w:tcPr>
                <w:p w14:paraId="00CB0985"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838ED9D"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京都府</w:t>
                  </w:r>
                </w:p>
              </w:tc>
              <w:tc>
                <w:tcPr>
                  <w:tcW w:w="3249" w:type="dxa"/>
                  <w:textDirection w:val="lrTbV"/>
                </w:tcPr>
                <w:p w14:paraId="0B005FA7"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u w:val="single"/>
                    </w:rPr>
                    <w:t>城陽市、大山崎町、久御山町、</w:t>
                  </w:r>
                  <w:r w:rsidRPr="00A70EB0">
                    <w:rPr>
                      <w:rFonts w:asciiTheme="minorEastAsia" w:hAnsiTheme="minorEastAsia" w:cs="ＭＳ 明朝" w:hint="eastAsia"/>
                      <w:kern w:val="0"/>
                      <w:sz w:val="21"/>
                      <w:szCs w:val="21"/>
                    </w:rPr>
                    <w:t>井手町</w:t>
                  </w:r>
                </w:p>
              </w:tc>
            </w:tr>
            <w:tr w:rsidR="00A70EB0" w:rsidRPr="00A70EB0" w14:paraId="1A2D8355" w14:textId="77777777" w:rsidTr="0094651F">
              <w:tc>
                <w:tcPr>
                  <w:tcW w:w="1145" w:type="dxa"/>
                  <w:vMerge/>
                  <w:textDirection w:val="lrTbV"/>
                </w:tcPr>
                <w:p w14:paraId="5EC3142A"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392D7F6"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231C9283" w14:textId="7F1C0B6F"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4B55F12C" w14:textId="77777777" w:rsidTr="0094651F">
              <w:tc>
                <w:tcPr>
                  <w:tcW w:w="1145" w:type="dxa"/>
                  <w:vMerge/>
                  <w:textDirection w:val="lrTbV"/>
                </w:tcPr>
                <w:p w14:paraId="5F142241"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2272F14E"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奈良県</w:t>
                  </w:r>
                </w:p>
              </w:tc>
              <w:tc>
                <w:tcPr>
                  <w:tcW w:w="3249" w:type="dxa"/>
                  <w:textDirection w:val="lrTbV"/>
                </w:tcPr>
                <w:p w14:paraId="2EA00113"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天理市、橿原市、桜井市、御所市、香芝市、葛城市、宇陀市、山添村、平群町、三郷町、斑鳩町、安堵町、川西町、三宅町、田原本町、曽爾村、明日香村、上牧町、王寺町、広陵町、河合町</w:t>
                  </w:r>
                </w:p>
              </w:tc>
            </w:tr>
            <w:tr w:rsidR="00A70EB0" w:rsidRPr="00A70EB0" w14:paraId="58555C43" w14:textId="77777777" w:rsidTr="0094651F">
              <w:trPr>
                <w:trHeight w:val="45"/>
              </w:trPr>
              <w:tc>
                <w:tcPr>
                  <w:tcW w:w="1145" w:type="dxa"/>
                  <w:vMerge/>
                  <w:textDirection w:val="lrTbV"/>
                </w:tcPr>
                <w:p w14:paraId="3B11F276"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957FF22"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2B222795" w14:textId="71EFA352"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4F87780" w14:textId="77777777" w:rsidTr="0094651F">
              <w:tc>
                <w:tcPr>
                  <w:tcW w:w="1145" w:type="dxa"/>
                  <w:vMerge/>
                  <w:textDirection w:val="lrTbV"/>
                </w:tcPr>
                <w:p w14:paraId="33D8F27C"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24DB3F43"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広島県</w:t>
                  </w:r>
                </w:p>
              </w:tc>
              <w:tc>
                <w:tcPr>
                  <w:tcW w:w="3249" w:type="dxa"/>
                  <w:textDirection w:val="lrTbV"/>
                </w:tcPr>
                <w:p w14:paraId="0A16BA5F"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東広島市、廿日市市、海田町、熊野町、坂町</w:t>
                  </w:r>
                </w:p>
              </w:tc>
            </w:tr>
            <w:tr w:rsidR="00A70EB0" w:rsidRPr="00A70EB0" w14:paraId="21B05189" w14:textId="77777777" w:rsidTr="0094651F">
              <w:trPr>
                <w:trHeight w:val="45"/>
              </w:trPr>
              <w:tc>
                <w:tcPr>
                  <w:tcW w:w="1145" w:type="dxa"/>
                  <w:vMerge/>
                  <w:textDirection w:val="lrTbV"/>
                </w:tcPr>
                <w:p w14:paraId="6B0D2AAF"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7E6341DE"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6660913A" w14:textId="115986B0"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E0F8174" w14:textId="77777777" w:rsidTr="0094651F">
              <w:tc>
                <w:tcPr>
                  <w:tcW w:w="1145" w:type="dxa"/>
                  <w:vMerge/>
                  <w:textDirection w:val="lrTbV"/>
                </w:tcPr>
                <w:p w14:paraId="718EA9D9"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916CCD1" w14:textId="77777777" w:rsidR="003E2171" w:rsidRPr="00A70EB0" w:rsidRDefault="003E2171"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福岡県</w:t>
                  </w:r>
                </w:p>
              </w:tc>
              <w:tc>
                <w:tcPr>
                  <w:tcW w:w="3249" w:type="dxa"/>
                  <w:textDirection w:val="lrTbV"/>
                </w:tcPr>
                <w:p w14:paraId="4ABC1F74" w14:textId="77777777" w:rsidR="003E2171" w:rsidRPr="00A70EB0" w:rsidRDefault="003E2171"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北九州市、飯塚市、筑紫野市</w:t>
                  </w:r>
                  <w:r w:rsidRPr="00A70EB0">
                    <w:rPr>
                      <w:rFonts w:asciiTheme="minorEastAsia" w:hAnsiTheme="minorEastAsia" w:cs="ＭＳ 明朝" w:hint="eastAsia"/>
                      <w:kern w:val="0"/>
                      <w:sz w:val="21"/>
                      <w:szCs w:val="21"/>
                      <w:u w:val="single"/>
                    </w:rPr>
                    <w:t>、太宰府市、糸島市、那珂川市、粕屋町</w:t>
                  </w:r>
                </w:p>
              </w:tc>
            </w:tr>
            <w:tr w:rsidR="00A70EB0" w:rsidRPr="00A70EB0" w14:paraId="36ADB9CB" w14:textId="77777777" w:rsidTr="0094651F">
              <w:tc>
                <w:tcPr>
                  <w:tcW w:w="1145" w:type="dxa"/>
                  <w:vMerge/>
                  <w:textDirection w:val="lrTbV"/>
                </w:tcPr>
                <w:p w14:paraId="23E61097" w14:textId="77777777" w:rsidR="0094651F" w:rsidRPr="00A70EB0" w:rsidRDefault="0094651F" w:rsidP="003E2171">
                  <w:pPr>
                    <w:autoSpaceDE w:val="0"/>
                    <w:autoSpaceDN w:val="0"/>
                    <w:adjustRightInd w:val="0"/>
                    <w:ind w:leftChars="50" w:left="139"/>
                    <w:rPr>
                      <w:rFonts w:asciiTheme="minorEastAsia" w:hAnsiTheme="minorEastAsia" w:cs="ＭＳ 明朝"/>
                      <w:kern w:val="0"/>
                      <w:sz w:val="21"/>
                      <w:szCs w:val="21"/>
                    </w:rPr>
                  </w:pPr>
                </w:p>
              </w:tc>
              <w:tc>
                <w:tcPr>
                  <w:tcW w:w="1276" w:type="dxa"/>
                  <w:textDirection w:val="lrTbV"/>
                </w:tcPr>
                <w:p w14:paraId="0E8D1E8A" w14:textId="77777777"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31662532" w14:textId="3290D831" w:rsidR="0094651F" w:rsidRPr="00A70EB0" w:rsidRDefault="0094651F"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r w:rsidR="00A70EB0" w:rsidRPr="00A70EB0" w14:paraId="272A079C" w14:textId="77777777" w:rsidTr="0094651F">
              <w:tc>
                <w:tcPr>
                  <w:tcW w:w="1145" w:type="dxa"/>
                  <w:textDirection w:val="lrTbV"/>
                </w:tcPr>
                <w:p w14:paraId="41BD774A" w14:textId="5CFC0305" w:rsidR="003E2171" w:rsidRPr="00A70EB0" w:rsidRDefault="00264BDB" w:rsidP="003E2171">
                  <w:pPr>
                    <w:autoSpaceDE w:val="0"/>
                    <w:autoSpaceDN w:val="0"/>
                    <w:adjustRightInd w:val="0"/>
                    <w:ind w:leftChars="50" w:left="139"/>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1276" w:type="dxa"/>
                  <w:textDirection w:val="lrTbV"/>
                </w:tcPr>
                <w:p w14:paraId="1C9623DB" w14:textId="414C49EB" w:rsidR="003E2171" w:rsidRPr="00A70EB0" w:rsidRDefault="00264BDB" w:rsidP="003E2171">
                  <w:pPr>
                    <w:autoSpaceDE w:val="0"/>
                    <w:autoSpaceDN w:val="0"/>
                    <w:adjustRightInd w:val="0"/>
                    <w:ind w:leftChars="50" w:left="139" w:rightChars="47" w:right="131"/>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c>
                <w:tcPr>
                  <w:tcW w:w="3249" w:type="dxa"/>
                  <w:textDirection w:val="lrTbV"/>
                </w:tcPr>
                <w:p w14:paraId="46EA5775" w14:textId="2BEF8663" w:rsidR="003E2171" w:rsidRPr="00A70EB0" w:rsidRDefault="00264BDB" w:rsidP="003E2171">
                  <w:pPr>
                    <w:autoSpaceDE w:val="0"/>
                    <w:autoSpaceDN w:val="0"/>
                    <w:adjustRightInd w:val="0"/>
                    <w:ind w:leftChars="50" w:left="139" w:rightChars="45" w:right="125"/>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（略）</w:t>
                  </w:r>
                </w:p>
              </w:tc>
            </w:tr>
          </w:tbl>
          <w:p w14:paraId="5D16E0F0" w14:textId="2AC57B4C" w:rsidR="00647707" w:rsidRPr="00A70EB0" w:rsidRDefault="00647707" w:rsidP="00324B55">
            <w:pPr>
              <w:kinsoku w:val="0"/>
              <w:overflowPunct w:val="0"/>
              <w:autoSpaceDE w:val="0"/>
              <w:autoSpaceDN w:val="0"/>
              <w:adjustRightInd w:val="0"/>
              <w:spacing w:line="306" w:lineRule="exact"/>
              <w:ind w:left="208" w:hangingChars="100" w:hanging="208"/>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備考　この表の下欄に掲げる地域は、</w:t>
            </w:r>
            <w:r w:rsidRPr="00A70EB0">
              <w:rPr>
                <w:rFonts w:asciiTheme="minorEastAsia" w:hAnsiTheme="minorEastAsia" w:cs="ＭＳ 明朝" w:hint="eastAsia"/>
                <w:kern w:val="0"/>
                <w:sz w:val="21"/>
                <w:szCs w:val="21"/>
                <w:u w:val="single"/>
              </w:rPr>
              <w:t>令和三年四月一日</w:t>
            </w:r>
            <w:r w:rsidRPr="00A70EB0">
              <w:rPr>
                <w:rFonts w:asciiTheme="minorEastAsia" w:hAnsiTheme="minorEastAsia" w:cs="ＭＳ 明朝" w:hint="eastAsia"/>
                <w:kern w:val="0"/>
                <w:sz w:val="21"/>
                <w:szCs w:val="21"/>
              </w:rPr>
              <w:t>において当</w:t>
            </w:r>
            <w:r w:rsidRPr="00A70EB0">
              <w:rPr>
                <w:rFonts w:asciiTheme="minorEastAsia" w:hAnsiTheme="minorEastAsia" w:cs="ＭＳ 明朝" w:hint="eastAsia"/>
                <w:kern w:val="0"/>
                <w:sz w:val="21"/>
                <w:szCs w:val="21"/>
              </w:rPr>
              <w:lastRenderedPageBreak/>
              <w:t>該地域に係る名称によって示された区域をいい、その後における当該名称又は当該区域の変更によって影響されるものでない。</w:t>
            </w:r>
          </w:p>
        </w:tc>
      </w:tr>
      <w:tr w:rsidR="00A70EB0" w:rsidRPr="00A70EB0" w14:paraId="6620E985" w14:textId="77777777" w:rsidTr="003E2171">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9C036DD" w14:textId="5CC02D13" w:rsidR="00647707" w:rsidRPr="00A70EB0" w:rsidRDefault="0064770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E058DE1" w14:textId="312A09E6" w:rsidR="00647707" w:rsidRPr="00A70EB0" w:rsidRDefault="0064770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二号にかかわらず、障害者の日常生活及び社会生活を総合的に支援するための法律に基づく指定障害福祉サービス等及び基準該当障害福祉サービスに要する費用の額の算定に関する基準別表介護給付費等単位数表第６の１のニ及び第９の１のホを算定する場合における一単位の単価は、こども家庭庁長官が定める一単位の単価（平成二十四年厚生労働省告示第百二十八号）第一号（同号の表の中欄に掲げる支援の種類は、障害児入所支援に係る部分に限る。）から第三号までの規定を準用する。</w:t>
            </w:r>
          </w:p>
        </w:tc>
      </w:tr>
      <w:tr w:rsidR="0046040D" w:rsidRPr="00A70EB0" w14:paraId="755DFF48" w14:textId="77777777" w:rsidTr="003E2171">
        <w:trPr>
          <w:jc w:val="center"/>
        </w:trPr>
        <w:tc>
          <w:tcPr>
            <w:tcW w:w="6520" w:type="dxa"/>
            <w:tcBorders>
              <w:top w:val="nil"/>
              <w:left w:val="single" w:sz="8" w:space="0" w:color="000000"/>
              <w:bottom w:val="single" w:sz="8" w:space="0" w:color="000000"/>
              <w:right w:val="single" w:sz="8" w:space="0" w:color="000000"/>
            </w:tcBorders>
            <w:shd w:val="clear" w:color="auto" w:fill="auto"/>
            <w:tcMar>
              <w:left w:w="102" w:type="dxa"/>
              <w:bottom w:w="22" w:type="dxa"/>
              <w:right w:w="102" w:type="dxa"/>
            </w:tcMar>
            <w:textDirection w:val="lrTbV"/>
          </w:tcPr>
          <w:p w14:paraId="6F6E70C9" w14:textId="77777777" w:rsidR="00647707" w:rsidRPr="00A70EB0" w:rsidRDefault="00647707"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shd w:val="clear" w:color="auto" w:fill="auto"/>
            <w:tcMar>
              <w:left w:w="102" w:type="dxa"/>
              <w:bottom w:w="22" w:type="dxa"/>
              <w:right w:w="102" w:type="dxa"/>
            </w:tcMar>
            <w:textDirection w:val="lrTbV"/>
          </w:tcPr>
          <w:p w14:paraId="7AE9C601" w14:textId="77777777" w:rsidR="00647707" w:rsidRPr="00A70EB0" w:rsidRDefault="00647707"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25B298D5" w14:textId="77777777" w:rsidR="00912232" w:rsidRPr="00A70EB0" w:rsidRDefault="00912232" w:rsidP="002E0CA8">
      <w:pPr>
        <w:overflowPunct w:val="0"/>
        <w:autoSpaceDE w:val="0"/>
        <w:autoSpaceDN w:val="0"/>
        <w:rPr>
          <w:rFonts w:ascii="ＭＳ 明朝" w:eastAsia="ＭＳ 明朝" w:hAnsi="ＭＳ 明朝"/>
          <w:szCs w:val="28"/>
        </w:rPr>
        <w:sectPr w:rsidR="00912232"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51BB3FD4" w14:textId="507E03E8" w:rsidR="00912232" w:rsidRPr="00A70EB0" w:rsidRDefault="00912232" w:rsidP="00912232">
      <w:pPr>
        <w:pStyle w:val="1"/>
        <w:ind w:left="281" w:hangingChars="100" w:hanging="281"/>
        <w:rPr>
          <w:rFonts w:ascii="ＭＳ 明朝" w:eastAsia="ＭＳ 明朝" w:hAnsi="ＭＳ 明朝" w:cs="Times New Roman"/>
          <w:sz w:val="28"/>
          <w:szCs w:val="28"/>
        </w:rPr>
        <w:sectPr w:rsidR="00912232" w:rsidRPr="00A70EB0" w:rsidSect="00EF6B10">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w:t>
      </w:r>
      <w:r w:rsidR="005F0A56" w:rsidRPr="00A70EB0">
        <w:rPr>
          <w:rFonts w:ascii="ＭＳ 明朝" w:eastAsia="ＭＳ 明朝" w:hAnsi="ＭＳ 明朝" w:cs="Times New Roman" w:hint="eastAsia"/>
          <w:sz w:val="28"/>
          <w:szCs w:val="28"/>
        </w:rPr>
        <w:t>六</w:t>
      </w:r>
      <w:r w:rsidRPr="00A70EB0">
        <w:rPr>
          <w:rFonts w:ascii="ＭＳ 明朝" w:eastAsia="ＭＳ 明朝" w:hAnsi="ＭＳ 明朝" w:cs="Times New Roman" w:hint="eastAsia"/>
          <w:sz w:val="28"/>
          <w:szCs w:val="28"/>
        </w:rPr>
        <w:t>条　こども家庭庁長官及び厚生労働大臣が定める一単位の単価並びに厚生労働大臣が定める一単位の単価の一部を次の表のように改正する。</w:t>
      </w:r>
    </w:p>
    <w:p w14:paraId="7C06D87A" w14:textId="77777777" w:rsidR="00912232" w:rsidRPr="00A70EB0" w:rsidRDefault="00912232" w:rsidP="00912232">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21A5944B" w14:textId="77777777" w:rsidTr="00274BDB">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2DABB296" w14:textId="77777777" w:rsidR="00912232" w:rsidRPr="00A70EB0" w:rsidRDefault="00912232" w:rsidP="00274BDB">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2EEEFE7C" w14:textId="77777777" w:rsidR="00912232" w:rsidRPr="00A70EB0" w:rsidRDefault="00912232" w:rsidP="00274BDB">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56F65B82" w14:textId="77777777" w:rsidTr="00274BDB">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2E5D536D" w14:textId="77777777" w:rsidR="005F0A56" w:rsidRPr="00A70EB0" w:rsidRDefault="005F0A56" w:rsidP="005F0A56">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一単位の単価（障害者の日常生活及び社会生活を総合的に支援するための法律に基づく指定障害福祉サービス等及び基準該当障害福祉サービスに要する費用の額の算定に関する基準（平成十八年厚生労働省告示第五百二十三号）第一号に規定するこども家庭庁長官及び厚生労働大臣が定める一単位の単価、同号に規定する厚生労働大臣が定める一単位の単価、障害者の日常生活及び社会生活を総合的に支援するための法律に基づく指定地域相談支援に要する費用の額の算定に関する基準（平成二十四年厚生労働省告示第百二十四号）第一号に規定する厚生労働大臣が定める一単位の単価並びに障害者の日常生活及び社会生活を総合的に支援するための法律に基づく指定計画相談支援に要する費用の額の算定に関する基準（平成二十四年厚生労働省告示第百二十五号）第一号に規定するこども家庭庁長官及び厚生労働大臣が定める一単位の単価をいう。）は、障害者の日常生活及び社会生活を総合的に支援するための法律（平成十七年法律第百二十三号。以下「法」という。）第二十九条第一項に規定する指定障害福祉サービス等、生活介護、短期入所、自立訓練及び障害者の日常生活及び社会生活を総合的に支援するための法律施行規則（平成十八年厚生労働省令第十九号）第六条の十第二号に規定する就労継続支援Ｂ型に係る基準該当障害福祉サービス（法第三十条第一項第二号に規定する基準該当障害福祉サービスをいう。以下同じ。）、法第五十一条の十四第一項に規定する指定地域相談支援（以下「指定地域相談支援」という。）並びに法第五十一条の十七第二項に規定する指定計画相談支援（以下「指定計画相談支援」という。）については十円、居宅介護、重度訪問介護、同行援護及び行動援護に係る基準該当障害福祉サービスについては八・五円に次の表の上欄に掲げる法第三十六条第一項に規定するサービス事業所、法第三十四条第一項に規定する指定障害者支援施設等、法第五十一条</w:t>
            </w:r>
            <w:r w:rsidRPr="00A70EB0">
              <w:rPr>
                <w:rFonts w:ascii="ＭＳ 明朝" w:eastAsia="ＭＳ 明朝" w:hAnsi="ＭＳ 明朝" w:cs="ＭＳ 明朝" w:hint="eastAsia"/>
                <w:kern w:val="0"/>
                <w:sz w:val="21"/>
                <w:szCs w:val="21"/>
              </w:rPr>
              <w:lastRenderedPageBreak/>
              <w:t>の十九第一項に規定する一般相談支援事業所又は法第五十一条の二十第一項に規定する特定相談支援事業所が所在する地域区分及び同表の中欄に掲げるサービス種類に応じて同表の下欄に掲げる割合を乗じて得た額とす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844"/>
              <w:gridCol w:w="1976"/>
            </w:tblGrid>
            <w:tr w:rsidR="00A70EB0" w:rsidRPr="00A70EB0" w14:paraId="4E00BBFD" w14:textId="77777777" w:rsidTr="0094651F">
              <w:tc>
                <w:tcPr>
                  <w:tcW w:w="1134" w:type="dxa"/>
                  <w:textDirection w:val="lrTbV"/>
                </w:tcPr>
                <w:p w14:paraId="4D565683"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地域区分</w:t>
                  </w:r>
                </w:p>
              </w:tc>
              <w:tc>
                <w:tcPr>
                  <w:tcW w:w="2844" w:type="dxa"/>
                  <w:textDirection w:val="lrTbV"/>
                </w:tcPr>
                <w:p w14:paraId="0441B83C" w14:textId="33364F94" w:rsidR="005F0A56" w:rsidRPr="00A70EB0" w:rsidRDefault="005F0A56" w:rsidP="00725BAC">
                  <w:pPr>
                    <w:autoSpaceDE w:val="0"/>
                    <w:autoSpaceDN w:val="0"/>
                    <w:adjustRightInd w:val="0"/>
                    <w:ind w:firstLineChars="2" w:firstLine="7"/>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spacing w:val="82"/>
                      <w:kern w:val="0"/>
                      <w:sz w:val="21"/>
                      <w:szCs w:val="21"/>
                      <w:fitText w:val="2080" w:id="-1028398592"/>
                    </w:rPr>
                    <w:t>サービス種</w:t>
                  </w:r>
                  <w:r w:rsidRPr="00A70EB0">
                    <w:rPr>
                      <w:rFonts w:ascii="ＭＳ 明朝" w:eastAsia="ＭＳ 明朝" w:hAnsi="ＭＳ 明朝" w:cs="ＭＳ 明朝" w:hint="eastAsia"/>
                      <w:kern w:val="0"/>
                      <w:sz w:val="21"/>
                      <w:szCs w:val="21"/>
                      <w:fitText w:val="2080" w:id="-1028398592"/>
                    </w:rPr>
                    <w:t>類</w:t>
                  </w:r>
                </w:p>
              </w:tc>
              <w:tc>
                <w:tcPr>
                  <w:tcW w:w="1976" w:type="dxa"/>
                  <w:textDirection w:val="lrTbV"/>
                </w:tcPr>
                <w:p w14:paraId="684584B3" w14:textId="6BAD21AA" w:rsidR="005F0A56" w:rsidRPr="00A70EB0" w:rsidRDefault="005F0A56" w:rsidP="00725BAC">
                  <w:pPr>
                    <w:autoSpaceDE w:val="0"/>
                    <w:autoSpaceDN w:val="0"/>
                    <w:adjustRightInd w:val="0"/>
                    <w:ind w:firstLineChars="3" w:firstLine="6"/>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割</w:t>
                  </w:r>
                  <w:r w:rsidR="00324B5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合</w:t>
                  </w:r>
                </w:p>
              </w:tc>
            </w:tr>
            <w:tr w:rsidR="00A70EB0" w:rsidRPr="00A70EB0" w14:paraId="49C18184" w14:textId="77777777" w:rsidTr="0094651F">
              <w:trPr>
                <w:trHeight w:val="50"/>
              </w:trPr>
              <w:tc>
                <w:tcPr>
                  <w:tcW w:w="1134" w:type="dxa"/>
                  <w:vMerge w:val="restart"/>
                  <w:textDirection w:val="lrTbV"/>
                </w:tcPr>
                <w:p w14:paraId="0D38C782"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一級地</w:t>
                  </w:r>
                </w:p>
              </w:tc>
              <w:tc>
                <w:tcPr>
                  <w:tcW w:w="2844" w:type="dxa"/>
                  <w:textDirection w:val="lrTbV"/>
                </w:tcPr>
                <w:p w14:paraId="17C146D6"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02C13957" w14:textId="120D69C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4B4E036C" w14:textId="77777777" w:rsidTr="0094651F">
              <w:tc>
                <w:tcPr>
                  <w:tcW w:w="1134" w:type="dxa"/>
                  <w:vMerge/>
                  <w:textDirection w:val="lrTbV"/>
                </w:tcPr>
                <w:p w14:paraId="1F9286AA"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5344ECD7" w14:textId="6BFD0BE6"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65BE67FF" w14:textId="5F1130F3"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就労選択支援</w:t>
                  </w:r>
                </w:p>
                <w:p w14:paraId="163EE014"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76" w:type="dxa"/>
                  <w:textDirection w:val="lrTbV"/>
                </w:tcPr>
                <w:p w14:paraId="05272F4B"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千分の千百十八</w:t>
                  </w:r>
                </w:p>
              </w:tc>
            </w:tr>
            <w:tr w:rsidR="00A70EB0" w:rsidRPr="00A70EB0" w14:paraId="370B5CA5" w14:textId="77777777" w:rsidTr="0094651F">
              <w:trPr>
                <w:trHeight w:val="190"/>
              </w:trPr>
              <w:tc>
                <w:tcPr>
                  <w:tcW w:w="1134" w:type="dxa"/>
                  <w:vMerge/>
                  <w:textDirection w:val="lrTbV"/>
                </w:tcPr>
                <w:p w14:paraId="0AE62266"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2D81EFEC"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1C7E5EE6" w14:textId="279FB290"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66D05511" w14:textId="77777777" w:rsidTr="0094651F">
              <w:tc>
                <w:tcPr>
                  <w:tcW w:w="1134" w:type="dxa"/>
                  <w:vMerge w:val="restart"/>
                  <w:textDirection w:val="lrTbV"/>
                </w:tcPr>
                <w:p w14:paraId="35F6518C"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二級地</w:t>
                  </w:r>
                </w:p>
              </w:tc>
              <w:tc>
                <w:tcPr>
                  <w:tcW w:w="2844" w:type="dxa"/>
                  <w:textDirection w:val="lrTbV"/>
                </w:tcPr>
                <w:p w14:paraId="131A2511"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22530AC1" w14:textId="34920BCA"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6FD18578" w14:textId="77777777" w:rsidTr="0094651F">
              <w:tc>
                <w:tcPr>
                  <w:tcW w:w="1134" w:type="dxa"/>
                  <w:vMerge/>
                  <w:textDirection w:val="lrTbV"/>
                </w:tcPr>
                <w:p w14:paraId="615C6DE7"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31F11302" w14:textId="6FAE271B"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071F2E53" w14:textId="5240CED6"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就労選択支援</w:t>
                  </w:r>
                </w:p>
                <w:p w14:paraId="0872F046"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76" w:type="dxa"/>
                  <w:textDirection w:val="lrTbV"/>
                </w:tcPr>
                <w:p w14:paraId="3C7857EA"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千分の千九十四</w:t>
                  </w:r>
                </w:p>
              </w:tc>
            </w:tr>
            <w:tr w:rsidR="00A70EB0" w:rsidRPr="00A70EB0" w14:paraId="6753BD03" w14:textId="77777777" w:rsidTr="0094651F">
              <w:trPr>
                <w:trHeight w:val="60"/>
              </w:trPr>
              <w:tc>
                <w:tcPr>
                  <w:tcW w:w="1134" w:type="dxa"/>
                  <w:vMerge/>
                  <w:textDirection w:val="lrTbV"/>
                </w:tcPr>
                <w:p w14:paraId="53FA4826"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718ACD80"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3156BB14" w14:textId="61DB172D"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76667D94" w14:textId="77777777" w:rsidTr="0094651F">
              <w:tc>
                <w:tcPr>
                  <w:tcW w:w="1134" w:type="dxa"/>
                  <w:vMerge w:val="restart"/>
                  <w:textDirection w:val="lrTbV"/>
                </w:tcPr>
                <w:p w14:paraId="51A2BE0D"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三級地</w:t>
                  </w:r>
                </w:p>
              </w:tc>
              <w:tc>
                <w:tcPr>
                  <w:tcW w:w="2844" w:type="dxa"/>
                  <w:textDirection w:val="lrTbV"/>
                </w:tcPr>
                <w:p w14:paraId="106D07F9"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264D168A" w14:textId="2D150E89"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66C23368" w14:textId="77777777" w:rsidTr="0094651F">
              <w:tc>
                <w:tcPr>
                  <w:tcW w:w="1134" w:type="dxa"/>
                  <w:vMerge/>
                  <w:textDirection w:val="lrTbV"/>
                </w:tcPr>
                <w:p w14:paraId="54EC819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10353EC7" w14:textId="0E6E7793"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3EEE0D7B" w14:textId="4D8801AC"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就労選択支援</w:t>
                  </w:r>
                </w:p>
                <w:p w14:paraId="65B60A7E"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76" w:type="dxa"/>
                  <w:textDirection w:val="lrTbV"/>
                </w:tcPr>
                <w:p w14:paraId="13BD7871"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千分の千八十九</w:t>
                  </w:r>
                </w:p>
              </w:tc>
            </w:tr>
            <w:tr w:rsidR="00A70EB0" w:rsidRPr="00A70EB0" w14:paraId="65268ED5" w14:textId="77777777" w:rsidTr="0094651F">
              <w:trPr>
                <w:trHeight w:val="60"/>
              </w:trPr>
              <w:tc>
                <w:tcPr>
                  <w:tcW w:w="1134" w:type="dxa"/>
                  <w:vMerge/>
                  <w:textDirection w:val="lrTbV"/>
                </w:tcPr>
                <w:p w14:paraId="433B0B00"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1C6FE41C" w14:textId="77777777" w:rsidR="0094651F" w:rsidRPr="00A70EB0" w:rsidRDefault="0094651F" w:rsidP="00856CD7">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62F17BC8" w14:textId="1BDB7AE8" w:rsidR="0094651F" w:rsidRPr="00A70EB0" w:rsidRDefault="0094651F" w:rsidP="00856CD7">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6611B3F9" w14:textId="77777777" w:rsidTr="0094651F">
              <w:tc>
                <w:tcPr>
                  <w:tcW w:w="1134" w:type="dxa"/>
                  <w:vMerge w:val="restart"/>
                  <w:textDirection w:val="lrTbV"/>
                </w:tcPr>
                <w:p w14:paraId="1B959060"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四級地</w:t>
                  </w:r>
                </w:p>
              </w:tc>
              <w:tc>
                <w:tcPr>
                  <w:tcW w:w="2844" w:type="dxa"/>
                  <w:textDirection w:val="lrTbV"/>
                </w:tcPr>
                <w:p w14:paraId="6637FC4D"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7CE7DCE2" w14:textId="4E06E7A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7B007C76" w14:textId="77777777" w:rsidTr="0094651F">
              <w:tc>
                <w:tcPr>
                  <w:tcW w:w="1134" w:type="dxa"/>
                  <w:vMerge/>
                  <w:textDirection w:val="lrTbV"/>
                </w:tcPr>
                <w:p w14:paraId="50324A9F"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34659692" w14:textId="4C72309E"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53C004A6" w14:textId="087F39B0"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就労選択支援</w:t>
                  </w:r>
                </w:p>
                <w:p w14:paraId="384E2C97"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76" w:type="dxa"/>
                  <w:textDirection w:val="lrTbV"/>
                </w:tcPr>
                <w:p w14:paraId="2A11769F"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千分の千七十一</w:t>
                  </w:r>
                </w:p>
              </w:tc>
            </w:tr>
            <w:tr w:rsidR="00A70EB0" w:rsidRPr="00A70EB0" w14:paraId="31FAC8A3" w14:textId="77777777" w:rsidTr="0094651F">
              <w:trPr>
                <w:trHeight w:val="60"/>
              </w:trPr>
              <w:tc>
                <w:tcPr>
                  <w:tcW w:w="1134" w:type="dxa"/>
                  <w:vMerge/>
                  <w:textDirection w:val="lrTbV"/>
                </w:tcPr>
                <w:p w14:paraId="5CB3BEBD"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5C3E6B53"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7EB2F1FF" w14:textId="79F1D58B"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339F0C8D" w14:textId="77777777" w:rsidTr="0094651F">
              <w:tc>
                <w:tcPr>
                  <w:tcW w:w="1134" w:type="dxa"/>
                  <w:vMerge w:val="restart"/>
                  <w:textDirection w:val="lrTbV"/>
                </w:tcPr>
                <w:p w14:paraId="46346B0B"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五級地</w:t>
                  </w:r>
                </w:p>
              </w:tc>
              <w:tc>
                <w:tcPr>
                  <w:tcW w:w="2844" w:type="dxa"/>
                  <w:textDirection w:val="lrTbV"/>
                </w:tcPr>
                <w:p w14:paraId="58DDC37F"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3CA8D278" w14:textId="4D9A3A91"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38D0203C" w14:textId="77777777" w:rsidTr="0094651F">
              <w:tc>
                <w:tcPr>
                  <w:tcW w:w="1134" w:type="dxa"/>
                  <w:vMerge/>
                  <w:textDirection w:val="lrTbV"/>
                </w:tcPr>
                <w:p w14:paraId="77B15795"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6979F194" w14:textId="26EF106D"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3C55DBEC" w14:textId="44E2BAA9"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就労選択支援</w:t>
                  </w:r>
                </w:p>
                <w:p w14:paraId="06359DC0"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76" w:type="dxa"/>
                  <w:textDirection w:val="lrTbV"/>
                </w:tcPr>
                <w:p w14:paraId="51F18034"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千分の千五十九</w:t>
                  </w:r>
                </w:p>
              </w:tc>
            </w:tr>
            <w:tr w:rsidR="00A70EB0" w:rsidRPr="00A70EB0" w14:paraId="73E1C67A" w14:textId="77777777" w:rsidTr="0094651F">
              <w:trPr>
                <w:trHeight w:val="60"/>
              </w:trPr>
              <w:tc>
                <w:tcPr>
                  <w:tcW w:w="1134" w:type="dxa"/>
                  <w:vMerge/>
                  <w:textDirection w:val="lrTbV"/>
                </w:tcPr>
                <w:p w14:paraId="2371735E"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5E577A8C"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58DB65EB" w14:textId="30C5BD4B"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1721E242" w14:textId="77777777" w:rsidTr="0094651F">
              <w:tc>
                <w:tcPr>
                  <w:tcW w:w="1134" w:type="dxa"/>
                  <w:vMerge w:val="restart"/>
                  <w:textDirection w:val="lrTbV"/>
                </w:tcPr>
                <w:p w14:paraId="6C4FBAA6"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六級地</w:t>
                  </w:r>
                </w:p>
              </w:tc>
              <w:tc>
                <w:tcPr>
                  <w:tcW w:w="2844" w:type="dxa"/>
                  <w:textDirection w:val="lrTbV"/>
                </w:tcPr>
                <w:p w14:paraId="4CEAD8B9"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3EFD513A" w14:textId="2CFBC050"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27CA0BC1" w14:textId="77777777" w:rsidTr="0094651F">
              <w:tc>
                <w:tcPr>
                  <w:tcW w:w="1134" w:type="dxa"/>
                  <w:vMerge/>
                  <w:textDirection w:val="lrTbV"/>
                </w:tcPr>
                <w:p w14:paraId="09F1BCB2"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19E0AD6B" w14:textId="59DE20DD"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399F9C19" w14:textId="3B342E71"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就労選択支援</w:t>
                  </w:r>
                </w:p>
                <w:p w14:paraId="5B69908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76" w:type="dxa"/>
                  <w:textDirection w:val="lrTbV"/>
                </w:tcPr>
                <w:p w14:paraId="7BDB5147"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千分の千三十五</w:t>
                  </w:r>
                </w:p>
              </w:tc>
            </w:tr>
            <w:tr w:rsidR="00A70EB0" w:rsidRPr="00A70EB0" w14:paraId="2F6F8104" w14:textId="77777777" w:rsidTr="0094651F">
              <w:trPr>
                <w:trHeight w:val="60"/>
              </w:trPr>
              <w:tc>
                <w:tcPr>
                  <w:tcW w:w="1134" w:type="dxa"/>
                  <w:vMerge/>
                  <w:textDirection w:val="lrTbV"/>
                </w:tcPr>
                <w:p w14:paraId="0D31A171"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4AE8BC82"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4A837014" w14:textId="510D7D46"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715C20A3" w14:textId="77777777" w:rsidTr="0094651F">
              <w:tc>
                <w:tcPr>
                  <w:tcW w:w="1134" w:type="dxa"/>
                  <w:vMerge w:val="restart"/>
                  <w:textDirection w:val="lrTbV"/>
                </w:tcPr>
                <w:p w14:paraId="1E89C890"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七級地</w:t>
                  </w:r>
                </w:p>
              </w:tc>
              <w:tc>
                <w:tcPr>
                  <w:tcW w:w="2844" w:type="dxa"/>
                  <w:textDirection w:val="lrTbV"/>
                </w:tcPr>
                <w:p w14:paraId="234FF766"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7A718DDC" w14:textId="0D8BD9D3"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53A5FADF" w14:textId="77777777" w:rsidTr="0094651F">
              <w:tc>
                <w:tcPr>
                  <w:tcW w:w="1134" w:type="dxa"/>
                  <w:vMerge/>
                  <w:textDirection w:val="lrTbV"/>
                </w:tcPr>
                <w:p w14:paraId="765D06D2"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69DB9EFF"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居宅介護</w:t>
                  </w:r>
                </w:p>
                <w:p w14:paraId="296F8E74"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重度訪問介護</w:t>
                  </w:r>
                </w:p>
                <w:p w14:paraId="37B8CE9C"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同行援護</w:t>
                  </w:r>
                </w:p>
                <w:p w14:paraId="47DB01A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行動援護</w:t>
                  </w:r>
                </w:p>
                <w:p w14:paraId="37DC1CDE"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生活介護</w:t>
                  </w:r>
                </w:p>
                <w:p w14:paraId="124C5462"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短期入所</w:t>
                  </w:r>
                </w:p>
                <w:p w14:paraId="154DDE04"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重度障害者等包括支援</w:t>
                  </w:r>
                </w:p>
                <w:p w14:paraId="674AEB95" w14:textId="4A975C78"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2BC337D8" w14:textId="7B42218C"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就労選択支援</w:t>
                  </w:r>
                </w:p>
                <w:p w14:paraId="403CB2CF"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p w14:paraId="73A47674"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就労定着支援</w:t>
                  </w:r>
                </w:p>
                <w:p w14:paraId="07613662"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自立生活援助</w:t>
                  </w:r>
                </w:p>
                <w:p w14:paraId="376FF2FE"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地域相談支援</w:t>
                  </w:r>
                </w:p>
                <w:p w14:paraId="5CC9C640"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計画相談支援</w:t>
                  </w:r>
                </w:p>
              </w:tc>
              <w:tc>
                <w:tcPr>
                  <w:tcW w:w="1976" w:type="dxa"/>
                  <w:textDirection w:val="lrTbV"/>
                </w:tcPr>
                <w:p w14:paraId="43C76622"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千分の千十八</w:t>
                  </w:r>
                </w:p>
              </w:tc>
            </w:tr>
            <w:tr w:rsidR="00A70EB0" w:rsidRPr="00A70EB0" w14:paraId="14F27282" w14:textId="77777777" w:rsidTr="0094651F">
              <w:trPr>
                <w:trHeight w:val="60"/>
              </w:trPr>
              <w:tc>
                <w:tcPr>
                  <w:tcW w:w="1134" w:type="dxa"/>
                  <w:vMerge/>
                  <w:textDirection w:val="lrTbV"/>
                </w:tcPr>
                <w:p w14:paraId="219612A8"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44" w:type="dxa"/>
                  <w:textDirection w:val="lrTbV"/>
                </w:tcPr>
                <w:p w14:paraId="75B066B5"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76" w:type="dxa"/>
                  <w:textDirection w:val="lrTbV"/>
                </w:tcPr>
                <w:p w14:paraId="32CA4629" w14:textId="49301CA3"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F64C3E" w:rsidRPr="00A70EB0" w14:paraId="6ABCE729" w14:textId="77777777" w:rsidTr="0094651F">
              <w:tc>
                <w:tcPr>
                  <w:tcW w:w="1134" w:type="dxa"/>
                  <w:textDirection w:val="lrTbV"/>
                </w:tcPr>
                <w:p w14:paraId="342ECED9"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その他</w:t>
                  </w:r>
                </w:p>
              </w:tc>
              <w:tc>
                <w:tcPr>
                  <w:tcW w:w="2844" w:type="dxa"/>
                  <w:textDirection w:val="lrTbV"/>
                </w:tcPr>
                <w:p w14:paraId="02C23281"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居宅介護</w:t>
                  </w:r>
                </w:p>
                <w:p w14:paraId="6F181FE7"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重度訪問介護</w:t>
                  </w:r>
                </w:p>
                <w:p w14:paraId="0B8CE519"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同行援護</w:t>
                  </w:r>
                </w:p>
                <w:p w14:paraId="373DA428"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行動援護</w:t>
                  </w:r>
                </w:p>
                <w:p w14:paraId="52CF7596"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生活介護</w:t>
                  </w:r>
                </w:p>
                <w:p w14:paraId="7BDEDA46"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短期入所</w:t>
                  </w:r>
                </w:p>
                <w:p w14:paraId="2F68A704"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重度障害者等包括支援</w:t>
                  </w:r>
                </w:p>
                <w:p w14:paraId="5CDC1A65"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施設入所支援</w:t>
                  </w:r>
                </w:p>
                <w:p w14:paraId="02ED7BA6" w14:textId="579180BC"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04049BDE" w14:textId="3FDC58E2"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就労選択支援</w:t>
                  </w:r>
                </w:p>
                <w:p w14:paraId="6BAD3272"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p w14:paraId="6E752085"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就労継続支援</w:t>
                  </w:r>
                </w:p>
                <w:p w14:paraId="1E6D8ED2"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就労定着支援</w:t>
                  </w:r>
                </w:p>
                <w:p w14:paraId="6C0CD58B"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自立生活援助</w:t>
                  </w:r>
                </w:p>
                <w:p w14:paraId="43692BBC"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共同生活援助</w:t>
                  </w:r>
                </w:p>
                <w:p w14:paraId="34BF970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地域相談支援</w:t>
                  </w:r>
                </w:p>
                <w:p w14:paraId="351299B3"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計画相談支援</w:t>
                  </w:r>
                </w:p>
              </w:tc>
              <w:tc>
                <w:tcPr>
                  <w:tcW w:w="1976" w:type="dxa"/>
                  <w:textDirection w:val="lrTbV"/>
                </w:tcPr>
                <w:p w14:paraId="259F48E9"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w:t>
                  </w:r>
                </w:p>
              </w:tc>
            </w:tr>
          </w:tbl>
          <w:p w14:paraId="6836D264" w14:textId="55E405F2" w:rsidR="005F0A56" w:rsidRPr="00A70EB0" w:rsidRDefault="005F0A56" w:rsidP="005F0A56">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top w:w="22" w:type="dxa"/>
              <w:left w:w="102" w:type="dxa"/>
              <w:right w:w="102" w:type="dxa"/>
            </w:tcMar>
            <w:textDirection w:val="lrTbV"/>
          </w:tcPr>
          <w:p w14:paraId="07B5F119" w14:textId="77777777" w:rsidR="005F0A56" w:rsidRPr="00A70EB0" w:rsidRDefault="005F0A56" w:rsidP="005F0A56">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一　一単位の単価（障害者の日常生活及び社会生活を総合的に支援するための法律に基づく指定障害福祉サービス等及び基準該当障害福祉サービスに要する費用の額の算定に関する基準（平成十八年厚生労働省告示第五百二十三号）第一号に規定するこども家庭庁長官及び厚生労働大臣が定める一単位の単価、同号に規定する厚生労働大臣が定める一単位の単価、障害者の日常生活及び社会生活を総合的に支援するための法律に基づく指定地域相談支援に要する費用の額の算定に関する基準（平成二十四年厚生労働省告示第百二十四号）第一号に規定する厚生労働大臣が定める一単位の単価並びに障害者の日常生活及び社会生活を総合的に支援するための法律に基づく指定計画相談支援に要する費用の額の算定に関する基準（平成二十四年厚生労働省告示第百二十五号）第一号に規定するこども家庭庁長官及び厚生労働大臣が定める一単位の単価をいう。）は、障害者の日常生活及び社会生活を総合的に支援するための法律（平成十七年法律第百二十三号。以下「法」という。）第二十九条第一項に規定する指定障害福祉サービス等、生活介護、短期入所、自立訓練及び障害者の日常生活及び社会生活を総合的に支援するための法律施行規則（平成十八年厚生労働省令第十九号）第六条の十第二号に規定する就労継続支援Ｂ型に係る基準該当障害福祉サービス（法第三十条第一項第二号に規定する基準該当障害福祉サービスをいう。以下同じ。）、法第五十一条の十四第一項に規定する指定地域相談支援（以下「指定地域相談支援」という。）並びに法第五十一条の十七第二項に規定する指定計画相談支援（以下「指定計画相談支援」という。）については十円、居宅介護、重度訪問介護、同行援護及び行動援護に係る基準該当障害福祉サービスについては八・五円に次の表の上欄に掲げる法第三十六条第一項に規定するサービス事業所、法第三十四条第一項に規定する指定障害者支援施設等、法第五十一条</w:t>
            </w:r>
            <w:r w:rsidRPr="00A70EB0">
              <w:rPr>
                <w:rFonts w:ascii="ＭＳ 明朝" w:eastAsia="ＭＳ 明朝" w:hAnsi="ＭＳ 明朝" w:cs="ＭＳ 明朝" w:hint="eastAsia"/>
                <w:kern w:val="0"/>
                <w:sz w:val="21"/>
                <w:szCs w:val="21"/>
              </w:rPr>
              <w:lastRenderedPageBreak/>
              <w:t>の十九第一項に規定する一般相談支援事業所又は法第五十一条の二十第一項に規定する特定相談支援事業所が所在する地域区分及び同表の中欄に掲げるサービス種類に応じて同表の下欄に掲げる割合を乗じて得た額とす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837"/>
              <w:gridCol w:w="1985"/>
            </w:tblGrid>
            <w:tr w:rsidR="00A70EB0" w:rsidRPr="00A70EB0" w14:paraId="619C4280" w14:textId="77777777" w:rsidTr="00324B55">
              <w:tc>
                <w:tcPr>
                  <w:tcW w:w="1134" w:type="dxa"/>
                  <w:textDirection w:val="lrTbV"/>
                </w:tcPr>
                <w:p w14:paraId="74BBF2B1" w14:textId="77777777" w:rsidR="00324B55" w:rsidRPr="00A70EB0" w:rsidRDefault="00324B55" w:rsidP="00324B55">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地域区分</w:t>
                  </w:r>
                </w:p>
              </w:tc>
              <w:tc>
                <w:tcPr>
                  <w:tcW w:w="2837" w:type="dxa"/>
                  <w:textDirection w:val="lrTbV"/>
                </w:tcPr>
                <w:p w14:paraId="695A7658" w14:textId="30285F10" w:rsidR="00324B55" w:rsidRPr="00A70EB0" w:rsidRDefault="00324B55" w:rsidP="00725BAC">
                  <w:pPr>
                    <w:autoSpaceDE w:val="0"/>
                    <w:autoSpaceDN w:val="0"/>
                    <w:adjustRightInd w:val="0"/>
                    <w:ind w:hanging="3"/>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spacing w:val="82"/>
                      <w:kern w:val="0"/>
                      <w:sz w:val="21"/>
                      <w:szCs w:val="21"/>
                      <w:fitText w:val="2080" w:id="-1028398592"/>
                    </w:rPr>
                    <w:t>サービス種</w:t>
                  </w:r>
                  <w:r w:rsidRPr="00A70EB0">
                    <w:rPr>
                      <w:rFonts w:ascii="ＭＳ 明朝" w:eastAsia="ＭＳ 明朝" w:hAnsi="ＭＳ 明朝" w:cs="ＭＳ 明朝" w:hint="eastAsia"/>
                      <w:kern w:val="0"/>
                      <w:sz w:val="21"/>
                      <w:szCs w:val="21"/>
                      <w:fitText w:val="2080" w:id="-1028398592"/>
                    </w:rPr>
                    <w:t>類</w:t>
                  </w:r>
                </w:p>
              </w:tc>
              <w:tc>
                <w:tcPr>
                  <w:tcW w:w="1985" w:type="dxa"/>
                  <w:textDirection w:val="lrTbV"/>
                </w:tcPr>
                <w:p w14:paraId="4E7B0C86" w14:textId="3CF699D4" w:rsidR="00324B55" w:rsidRPr="00A70EB0" w:rsidRDefault="00324B55" w:rsidP="00725BAC">
                  <w:pPr>
                    <w:autoSpaceDE w:val="0"/>
                    <w:autoSpaceDN w:val="0"/>
                    <w:adjustRightInd w:val="0"/>
                    <w:ind w:leftChars="-2" w:hangingChars="3" w:hanging="6"/>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割　　　　合</w:t>
                  </w:r>
                </w:p>
              </w:tc>
            </w:tr>
            <w:tr w:rsidR="00A70EB0" w:rsidRPr="00A70EB0" w14:paraId="78CEA3DE" w14:textId="77777777" w:rsidTr="00324B55">
              <w:trPr>
                <w:trHeight w:val="50"/>
              </w:trPr>
              <w:tc>
                <w:tcPr>
                  <w:tcW w:w="1134" w:type="dxa"/>
                  <w:vMerge w:val="restart"/>
                  <w:textDirection w:val="lrTbV"/>
                </w:tcPr>
                <w:p w14:paraId="42B00FD4"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一級地</w:t>
                  </w:r>
                </w:p>
              </w:tc>
              <w:tc>
                <w:tcPr>
                  <w:tcW w:w="2837" w:type="dxa"/>
                  <w:textDirection w:val="lrTbV"/>
                </w:tcPr>
                <w:p w14:paraId="0BB074B6"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1F2C1281" w14:textId="55C780C4"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23AC7BA8" w14:textId="77777777" w:rsidTr="00324B55">
              <w:tc>
                <w:tcPr>
                  <w:tcW w:w="1134" w:type="dxa"/>
                  <w:vMerge/>
                  <w:textDirection w:val="lrTbV"/>
                </w:tcPr>
                <w:p w14:paraId="2A718704"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60557899" w14:textId="318FD546"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75F5AB4E" w14:textId="3EE835E9"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A005EBF"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85" w:type="dxa"/>
                  <w:textDirection w:val="lrTbV"/>
                </w:tcPr>
                <w:p w14:paraId="0B3FA513"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千分の千百十八</w:t>
                  </w:r>
                </w:p>
              </w:tc>
            </w:tr>
            <w:tr w:rsidR="00A70EB0" w:rsidRPr="00A70EB0" w14:paraId="5C450E66" w14:textId="77777777" w:rsidTr="00324B55">
              <w:trPr>
                <w:trHeight w:val="189"/>
              </w:trPr>
              <w:tc>
                <w:tcPr>
                  <w:tcW w:w="1134" w:type="dxa"/>
                  <w:vMerge/>
                  <w:textDirection w:val="lrTbV"/>
                </w:tcPr>
                <w:p w14:paraId="2B10A6E3"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107A868B"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02E9BEB0" w14:textId="61A3BA1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783561F8" w14:textId="77777777" w:rsidTr="00324B55">
              <w:tc>
                <w:tcPr>
                  <w:tcW w:w="1134" w:type="dxa"/>
                  <w:vMerge w:val="restart"/>
                  <w:textDirection w:val="lrTbV"/>
                </w:tcPr>
                <w:p w14:paraId="4264301E"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二級地</w:t>
                  </w:r>
                </w:p>
              </w:tc>
              <w:tc>
                <w:tcPr>
                  <w:tcW w:w="2837" w:type="dxa"/>
                  <w:textDirection w:val="lrTbV"/>
                </w:tcPr>
                <w:p w14:paraId="329FEDC9"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6BDC299D" w14:textId="6126EADB"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4298263C" w14:textId="77777777" w:rsidTr="00324B55">
              <w:tc>
                <w:tcPr>
                  <w:tcW w:w="1134" w:type="dxa"/>
                  <w:vMerge/>
                  <w:textDirection w:val="lrTbV"/>
                </w:tcPr>
                <w:p w14:paraId="32FC63B3"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1789A691" w14:textId="1B4BD9C9"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47EEB907" w14:textId="48195213"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16C7C8AB"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85" w:type="dxa"/>
                  <w:textDirection w:val="lrTbV"/>
                </w:tcPr>
                <w:p w14:paraId="096A003F"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千分の千九十四</w:t>
                  </w:r>
                </w:p>
              </w:tc>
            </w:tr>
            <w:tr w:rsidR="00A70EB0" w:rsidRPr="00A70EB0" w14:paraId="4D129DB5" w14:textId="77777777" w:rsidTr="00324B55">
              <w:trPr>
                <w:trHeight w:val="104"/>
              </w:trPr>
              <w:tc>
                <w:tcPr>
                  <w:tcW w:w="1134" w:type="dxa"/>
                  <w:vMerge/>
                  <w:textDirection w:val="lrTbV"/>
                </w:tcPr>
                <w:p w14:paraId="61FFB239"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43670B80"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25627441" w14:textId="2D0CBFFB"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1DAA463A" w14:textId="77777777" w:rsidTr="00324B55">
              <w:tc>
                <w:tcPr>
                  <w:tcW w:w="1134" w:type="dxa"/>
                  <w:vMerge w:val="restart"/>
                  <w:textDirection w:val="lrTbV"/>
                </w:tcPr>
                <w:p w14:paraId="66C2A5C0"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三級地</w:t>
                  </w:r>
                </w:p>
              </w:tc>
              <w:tc>
                <w:tcPr>
                  <w:tcW w:w="2837" w:type="dxa"/>
                  <w:textDirection w:val="lrTbV"/>
                </w:tcPr>
                <w:p w14:paraId="2743DE9A"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2766612A" w14:textId="5D2DD3A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4587E8F4" w14:textId="77777777" w:rsidTr="00324B55">
              <w:tc>
                <w:tcPr>
                  <w:tcW w:w="1134" w:type="dxa"/>
                  <w:vMerge/>
                  <w:textDirection w:val="lrTbV"/>
                </w:tcPr>
                <w:p w14:paraId="2854DAD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5A5D282D" w14:textId="75B5031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3C4480DE" w14:textId="1AFBE44D"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2DB22A9"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85" w:type="dxa"/>
                  <w:textDirection w:val="lrTbV"/>
                </w:tcPr>
                <w:p w14:paraId="6BCD7ED7"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千分の千八十九</w:t>
                  </w:r>
                </w:p>
              </w:tc>
            </w:tr>
            <w:tr w:rsidR="00A70EB0" w:rsidRPr="00A70EB0" w14:paraId="05893E29" w14:textId="77777777" w:rsidTr="00324B55">
              <w:trPr>
                <w:trHeight w:val="60"/>
              </w:trPr>
              <w:tc>
                <w:tcPr>
                  <w:tcW w:w="1134" w:type="dxa"/>
                  <w:vMerge/>
                  <w:textDirection w:val="lrTbV"/>
                </w:tcPr>
                <w:p w14:paraId="0A00B362"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635C6F7F"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7A6165BF" w14:textId="421D94D8"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4158C64D" w14:textId="77777777" w:rsidTr="00324B55">
              <w:tc>
                <w:tcPr>
                  <w:tcW w:w="1134" w:type="dxa"/>
                  <w:vMerge w:val="restart"/>
                  <w:textDirection w:val="lrTbV"/>
                </w:tcPr>
                <w:p w14:paraId="4C04898F"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四級地</w:t>
                  </w:r>
                </w:p>
              </w:tc>
              <w:tc>
                <w:tcPr>
                  <w:tcW w:w="2837" w:type="dxa"/>
                  <w:textDirection w:val="lrTbV"/>
                </w:tcPr>
                <w:p w14:paraId="4CED768B"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4BC0DFDC" w14:textId="03E400E2"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2349B097" w14:textId="77777777" w:rsidTr="00324B55">
              <w:tc>
                <w:tcPr>
                  <w:tcW w:w="1134" w:type="dxa"/>
                  <w:vMerge/>
                  <w:textDirection w:val="lrTbV"/>
                </w:tcPr>
                <w:p w14:paraId="05BC477A"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230EBC15" w14:textId="13D4BF33"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63B7CC16" w14:textId="21A736D3"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07524447"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85" w:type="dxa"/>
                  <w:textDirection w:val="lrTbV"/>
                </w:tcPr>
                <w:p w14:paraId="7A1218A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千分の千七十一</w:t>
                  </w:r>
                </w:p>
              </w:tc>
            </w:tr>
            <w:tr w:rsidR="00A70EB0" w:rsidRPr="00A70EB0" w14:paraId="3F6D016E" w14:textId="77777777" w:rsidTr="00324B55">
              <w:trPr>
                <w:trHeight w:val="60"/>
              </w:trPr>
              <w:tc>
                <w:tcPr>
                  <w:tcW w:w="1134" w:type="dxa"/>
                  <w:vMerge/>
                  <w:textDirection w:val="lrTbV"/>
                </w:tcPr>
                <w:p w14:paraId="5D08618D"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69D0EE59"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6033D486" w14:textId="5D028C7B"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3C418A58" w14:textId="77777777" w:rsidTr="00324B55">
              <w:tc>
                <w:tcPr>
                  <w:tcW w:w="1134" w:type="dxa"/>
                  <w:vMerge w:val="restart"/>
                  <w:textDirection w:val="lrTbV"/>
                </w:tcPr>
                <w:p w14:paraId="55DF3A0E"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五級地</w:t>
                  </w:r>
                </w:p>
              </w:tc>
              <w:tc>
                <w:tcPr>
                  <w:tcW w:w="2837" w:type="dxa"/>
                  <w:textDirection w:val="lrTbV"/>
                </w:tcPr>
                <w:p w14:paraId="5EA95A1B"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2BB43AD3" w14:textId="45D4353B"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569AED95" w14:textId="77777777" w:rsidTr="00324B55">
              <w:tc>
                <w:tcPr>
                  <w:tcW w:w="1134" w:type="dxa"/>
                  <w:vMerge/>
                  <w:textDirection w:val="lrTbV"/>
                </w:tcPr>
                <w:p w14:paraId="396515B4"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75FE7C05" w14:textId="491FBBA3"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616E38AD" w14:textId="3B5ED7C9"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3EE8BFA8"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85" w:type="dxa"/>
                  <w:textDirection w:val="lrTbV"/>
                </w:tcPr>
                <w:p w14:paraId="020D62FB"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千分の千五十九</w:t>
                  </w:r>
                </w:p>
              </w:tc>
            </w:tr>
            <w:tr w:rsidR="00A70EB0" w:rsidRPr="00A70EB0" w14:paraId="272B91DF" w14:textId="77777777" w:rsidTr="00324B55">
              <w:trPr>
                <w:trHeight w:val="60"/>
              </w:trPr>
              <w:tc>
                <w:tcPr>
                  <w:tcW w:w="1134" w:type="dxa"/>
                  <w:vMerge/>
                  <w:textDirection w:val="lrTbV"/>
                </w:tcPr>
                <w:p w14:paraId="10994207"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499BFBBA"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6B5B4323" w14:textId="790AFD82"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032CD68A" w14:textId="77777777" w:rsidTr="00324B55">
              <w:tc>
                <w:tcPr>
                  <w:tcW w:w="1134" w:type="dxa"/>
                  <w:vMerge w:val="restart"/>
                  <w:textDirection w:val="lrTbV"/>
                </w:tcPr>
                <w:p w14:paraId="04CE305E"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六級地</w:t>
                  </w:r>
                </w:p>
              </w:tc>
              <w:tc>
                <w:tcPr>
                  <w:tcW w:w="2837" w:type="dxa"/>
                  <w:textDirection w:val="lrTbV"/>
                </w:tcPr>
                <w:p w14:paraId="3C0234CE"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3DF53631" w14:textId="35AC65B4"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3EFDA7CF" w14:textId="77777777" w:rsidTr="00324B55">
              <w:tc>
                <w:tcPr>
                  <w:tcW w:w="1134" w:type="dxa"/>
                  <w:vMerge/>
                  <w:textDirection w:val="lrTbV"/>
                </w:tcPr>
                <w:p w14:paraId="6A2F0C5A"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29F9B696" w14:textId="5BE68A34"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3650CEF9" w14:textId="78B81F58"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6BDE5375"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tc>
              <w:tc>
                <w:tcPr>
                  <w:tcW w:w="1985" w:type="dxa"/>
                  <w:textDirection w:val="lrTbV"/>
                </w:tcPr>
                <w:p w14:paraId="4B34ADD5"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千分の千三十五</w:t>
                  </w:r>
                </w:p>
              </w:tc>
            </w:tr>
            <w:tr w:rsidR="00A70EB0" w:rsidRPr="00A70EB0" w14:paraId="7023B07D" w14:textId="77777777" w:rsidTr="00324B55">
              <w:trPr>
                <w:trHeight w:val="60"/>
              </w:trPr>
              <w:tc>
                <w:tcPr>
                  <w:tcW w:w="1134" w:type="dxa"/>
                  <w:vMerge/>
                  <w:textDirection w:val="lrTbV"/>
                </w:tcPr>
                <w:p w14:paraId="241B8B77"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6984DE74"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67317A0A" w14:textId="31C67F6F"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411F43BC" w14:textId="77777777" w:rsidTr="00324B55">
              <w:tc>
                <w:tcPr>
                  <w:tcW w:w="1134" w:type="dxa"/>
                  <w:vMerge w:val="restart"/>
                  <w:textDirection w:val="lrTbV"/>
                </w:tcPr>
                <w:p w14:paraId="5020FCD3"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七級地</w:t>
                  </w:r>
                </w:p>
              </w:tc>
              <w:tc>
                <w:tcPr>
                  <w:tcW w:w="2837" w:type="dxa"/>
                  <w:textDirection w:val="lrTbV"/>
                </w:tcPr>
                <w:p w14:paraId="034C0E98"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5A31BCA7" w14:textId="2713A562"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606BCA71" w14:textId="77777777" w:rsidTr="00324B55">
              <w:tc>
                <w:tcPr>
                  <w:tcW w:w="1134" w:type="dxa"/>
                  <w:vMerge/>
                  <w:textDirection w:val="lrTbV"/>
                </w:tcPr>
                <w:p w14:paraId="677660CE"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436CB30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居宅介護</w:t>
                  </w:r>
                </w:p>
                <w:p w14:paraId="3C1DC8FF"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重度訪問介護</w:t>
                  </w:r>
                </w:p>
                <w:p w14:paraId="5DB4BF38"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同行援護</w:t>
                  </w:r>
                </w:p>
                <w:p w14:paraId="7A18A659"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行動援護</w:t>
                  </w:r>
                </w:p>
                <w:p w14:paraId="1EB2B0D3"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生活介護</w:t>
                  </w:r>
                </w:p>
                <w:p w14:paraId="4836584F"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短期入所</w:t>
                  </w:r>
                </w:p>
                <w:p w14:paraId="67E69761"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重度障害者等包括支援</w:t>
                  </w:r>
                </w:p>
                <w:p w14:paraId="144A456C" w14:textId="330DEE06"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387120E4" w14:textId="2BAAEEA2"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00560A45"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p w14:paraId="7FD497DC"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就労定着支援</w:t>
                  </w:r>
                </w:p>
                <w:p w14:paraId="19D2C5DE"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自立生活援助</w:t>
                  </w:r>
                </w:p>
                <w:p w14:paraId="45FD8993"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地域相談支援</w:t>
                  </w:r>
                </w:p>
                <w:p w14:paraId="2A93A186"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計画相談支援</w:t>
                  </w:r>
                </w:p>
              </w:tc>
              <w:tc>
                <w:tcPr>
                  <w:tcW w:w="1985" w:type="dxa"/>
                  <w:textDirection w:val="lrTbV"/>
                </w:tcPr>
                <w:p w14:paraId="7CA85257"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千分の千十八</w:t>
                  </w:r>
                </w:p>
              </w:tc>
            </w:tr>
            <w:tr w:rsidR="00A70EB0" w:rsidRPr="00A70EB0" w14:paraId="4E03FAF9" w14:textId="77777777" w:rsidTr="00324B55">
              <w:trPr>
                <w:trHeight w:val="60"/>
              </w:trPr>
              <w:tc>
                <w:tcPr>
                  <w:tcW w:w="1134" w:type="dxa"/>
                  <w:vMerge/>
                  <w:textDirection w:val="lrTbV"/>
                </w:tcPr>
                <w:p w14:paraId="22422E30"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p>
              </w:tc>
              <w:tc>
                <w:tcPr>
                  <w:tcW w:w="2837" w:type="dxa"/>
                  <w:textDirection w:val="lrTbV"/>
                </w:tcPr>
                <w:p w14:paraId="08308FA5" w14:textId="77777777" w:rsidR="0094651F" w:rsidRPr="00A70EB0" w:rsidRDefault="0094651F"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1985" w:type="dxa"/>
                  <w:textDirection w:val="lrTbV"/>
                </w:tcPr>
                <w:p w14:paraId="7DA8C113" w14:textId="46FB23F1" w:rsidR="0094651F" w:rsidRPr="00A70EB0" w:rsidRDefault="00C8451C"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F64C3E" w:rsidRPr="00A70EB0" w14:paraId="0F2B99CD" w14:textId="77777777" w:rsidTr="00324B55">
              <w:tc>
                <w:tcPr>
                  <w:tcW w:w="1134" w:type="dxa"/>
                  <w:textDirection w:val="lrTbV"/>
                </w:tcPr>
                <w:p w14:paraId="03139CEC"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その他</w:t>
                  </w:r>
                </w:p>
              </w:tc>
              <w:tc>
                <w:tcPr>
                  <w:tcW w:w="2837" w:type="dxa"/>
                  <w:textDirection w:val="lrTbV"/>
                </w:tcPr>
                <w:p w14:paraId="2277CB00"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居宅介護</w:t>
                  </w:r>
                </w:p>
                <w:p w14:paraId="68B37A7E"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重度訪問介護</w:t>
                  </w:r>
                </w:p>
                <w:p w14:paraId="486F2D28"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同行援護</w:t>
                  </w:r>
                </w:p>
                <w:p w14:paraId="6C243B42"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行動援護</w:t>
                  </w:r>
                </w:p>
                <w:p w14:paraId="45024A1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生活介護</w:t>
                  </w:r>
                </w:p>
                <w:p w14:paraId="03E20D2F"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短期入所</w:t>
                  </w:r>
                </w:p>
                <w:p w14:paraId="122084F7"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重度障害者等包括支援</w:t>
                  </w:r>
                </w:p>
                <w:p w14:paraId="0499B6C0"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施設入所支援</w:t>
                  </w:r>
                </w:p>
                <w:p w14:paraId="18048E03" w14:textId="034AA9A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自立訓練</w:t>
                  </w:r>
                </w:p>
                <w:p w14:paraId="625B0D16" w14:textId="112F1792"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01C8CDA7"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就労移行支援</w:t>
                  </w:r>
                </w:p>
                <w:p w14:paraId="0F863AD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就労継続支援</w:t>
                  </w:r>
                </w:p>
                <w:p w14:paraId="2B8CF6CC"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就労定着支援</w:t>
                  </w:r>
                </w:p>
                <w:p w14:paraId="59E4B7AA"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自立生活援助</w:t>
                  </w:r>
                </w:p>
                <w:p w14:paraId="3666E081"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共同生活援助</w:t>
                  </w:r>
                </w:p>
                <w:p w14:paraId="23BF9659"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地域相談支援</w:t>
                  </w:r>
                </w:p>
                <w:p w14:paraId="07F793E0"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計画相談支援</w:t>
                  </w:r>
                </w:p>
              </w:tc>
              <w:tc>
                <w:tcPr>
                  <w:tcW w:w="1985" w:type="dxa"/>
                  <w:textDirection w:val="lrTbV"/>
                </w:tcPr>
                <w:p w14:paraId="3FF0AD0D" w14:textId="77777777" w:rsidR="005F0A56" w:rsidRPr="00A70EB0" w:rsidRDefault="005F0A56" w:rsidP="005F0A56">
                  <w:pPr>
                    <w:autoSpaceDE w:val="0"/>
                    <w:autoSpaceDN w:val="0"/>
                    <w:adjustRightInd w:val="0"/>
                    <w:ind w:firstLineChars="70" w:firstLine="146"/>
                    <w:jc w:val="lef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千分の千</w:t>
                  </w:r>
                </w:p>
              </w:tc>
            </w:tr>
          </w:tbl>
          <w:p w14:paraId="1427D3D5" w14:textId="7E7C180B" w:rsidR="005F0A56" w:rsidRPr="00A70EB0" w:rsidRDefault="005F0A56" w:rsidP="005F0A56">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tc>
      </w:tr>
      <w:tr w:rsidR="00A70EB0" w:rsidRPr="00A70EB0" w14:paraId="7D353C50" w14:textId="77777777" w:rsidTr="005F0A5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077AF60" w14:textId="63490C6A" w:rsidR="005F0A56" w:rsidRPr="00A70EB0" w:rsidRDefault="005F0A56" w:rsidP="005F0A56">
            <w:pPr>
              <w:kinsoku w:val="0"/>
              <w:overflowPunct w:val="0"/>
              <w:autoSpaceDE w:val="0"/>
              <w:autoSpaceDN w:val="0"/>
              <w:adjustRightInd w:val="0"/>
              <w:spacing w:line="306" w:lineRule="exact"/>
              <w:ind w:leftChars="7" w:left="229" w:hanging="210"/>
              <w:rPr>
                <w:rFonts w:ascii="ＭＳ 明朝" w:eastAsia="ＭＳ 明朝" w:hAnsi="ＭＳ 明朝" w:cs="ＭＳ 明朝"/>
                <w:kern w:val="0"/>
                <w:sz w:val="21"/>
                <w:szCs w:val="21"/>
              </w:rPr>
            </w:pPr>
            <w:r w:rsidRPr="00A70EB0">
              <w:rPr>
                <w:rFonts w:asciiTheme="minorEastAsia" w:hAnsiTheme="minorEastAsia" w:cs="ＭＳ 明朝" w:hint="eastAsia"/>
                <w:kern w:val="0"/>
                <w:sz w:val="21"/>
                <w:szCs w:val="21"/>
              </w:rPr>
              <w:lastRenderedPageBreak/>
              <w:t>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A3EFB23" w14:textId="33FC4822" w:rsidR="005F0A56" w:rsidRPr="00A70EB0" w:rsidRDefault="005F0A56" w:rsidP="005F0A56">
            <w:pPr>
              <w:kinsoku w:val="0"/>
              <w:overflowPunct w:val="0"/>
              <w:autoSpaceDE w:val="0"/>
              <w:autoSpaceDN w:val="0"/>
              <w:adjustRightInd w:val="0"/>
              <w:spacing w:line="306" w:lineRule="exact"/>
              <w:ind w:left="208" w:hangingChars="100" w:hanging="208"/>
              <w:rPr>
                <w:rFonts w:asciiTheme="minorEastAsia" w:hAnsiTheme="minorEastAsia" w:cs="ＭＳ 明朝"/>
                <w:kern w:val="0"/>
                <w:sz w:val="21"/>
                <w:szCs w:val="21"/>
              </w:rPr>
            </w:pPr>
            <w:r w:rsidRPr="00A70EB0">
              <w:rPr>
                <w:rFonts w:asciiTheme="minorEastAsia" w:hAnsiTheme="minorEastAsia" w:cs="ＭＳ 明朝" w:hint="eastAsia"/>
                <w:kern w:val="0"/>
                <w:sz w:val="21"/>
                <w:szCs w:val="21"/>
              </w:rPr>
              <w:t>二　（略）</w:t>
            </w:r>
          </w:p>
        </w:tc>
      </w:tr>
      <w:tr w:rsidR="0046040D" w:rsidRPr="00A70EB0" w14:paraId="6A141E38" w14:textId="77777777" w:rsidTr="00274BDB">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6F228A25" w14:textId="77777777" w:rsidR="005F0A56" w:rsidRPr="00A70EB0" w:rsidRDefault="005F0A56" w:rsidP="005F0A56">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1B1AB165" w14:textId="77777777" w:rsidR="005F0A56" w:rsidRPr="00A70EB0" w:rsidRDefault="005F0A56" w:rsidP="005F0A56">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69514C50" w14:textId="77777777" w:rsidR="007D571C" w:rsidRPr="00A70EB0" w:rsidRDefault="007D571C" w:rsidP="002E0CA8">
      <w:pPr>
        <w:overflowPunct w:val="0"/>
        <w:autoSpaceDE w:val="0"/>
        <w:autoSpaceDN w:val="0"/>
        <w:rPr>
          <w:rFonts w:ascii="ＭＳ 明朝" w:eastAsia="ＭＳ 明朝" w:hAnsi="ＭＳ 明朝"/>
          <w:szCs w:val="28"/>
        </w:rPr>
        <w:sectPr w:rsidR="007D571C"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26BA4839" w14:textId="0CBA59FE" w:rsidR="00D26BC0" w:rsidRPr="00A70EB0" w:rsidRDefault="00D26BC0"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障害者の日常生活及び社会生活を総合的に支援するための法律に基づく指定障害福祉サービスの事業等の人員、設備及び運営に関する基準等に基づき厚生労働大臣又はこども家庭庁長官及び厚生労働大臣が定める離島その他の地域の一部改正）</w:t>
      </w:r>
    </w:p>
    <w:p w14:paraId="010080BD" w14:textId="5F2E0454" w:rsidR="00EF6B10" w:rsidRPr="00A70EB0" w:rsidRDefault="00D26BC0" w:rsidP="00EF6B10">
      <w:pPr>
        <w:pStyle w:val="1"/>
        <w:ind w:left="281" w:hangingChars="100" w:hanging="281"/>
        <w:rPr>
          <w:rFonts w:ascii="ＭＳ 明朝" w:eastAsia="ＭＳ 明朝" w:hAnsi="ＭＳ 明朝" w:cs="Times New Roman"/>
          <w:sz w:val="28"/>
          <w:szCs w:val="28"/>
        </w:rPr>
      </w:pPr>
      <w:r w:rsidRPr="00A70EB0">
        <w:rPr>
          <w:rFonts w:ascii="ＭＳ 明朝" w:eastAsia="ＭＳ 明朝" w:hAnsi="ＭＳ 明朝" w:cs="Times New Roman" w:hint="eastAsia"/>
          <w:sz w:val="28"/>
          <w:szCs w:val="28"/>
        </w:rPr>
        <w:t>第</w:t>
      </w:r>
      <w:r w:rsidR="005F0A56" w:rsidRPr="00A70EB0">
        <w:rPr>
          <w:rFonts w:ascii="ＭＳ 明朝" w:eastAsia="ＭＳ 明朝" w:hAnsi="ＭＳ 明朝" w:cs="Times New Roman" w:hint="eastAsia"/>
          <w:sz w:val="28"/>
          <w:szCs w:val="28"/>
        </w:rPr>
        <w:t>七</w:t>
      </w:r>
      <w:r w:rsidRPr="00A70EB0">
        <w:rPr>
          <w:rFonts w:ascii="ＭＳ 明朝" w:eastAsia="ＭＳ 明朝" w:hAnsi="ＭＳ 明朝" w:cs="Times New Roman" w:hint="eastAsia"/>
          <w:sz w:val="28"/>
          <w:szCs w:val="28"/>
        </w:rPr>
        <w:t>条　障害者の日常生活及び社会生活を総合的に支援するための法律に基づく指定障害福祉サービスの事業等の人員、設備及び運営に関する基準等に基づき厚生労働大臣又はこども家庭庁長官及び厚生労働大臣が定める離島その他の地域（平成十八年厚生労働省告示第五百四十号）の一部を次の表のように改正する。</w:t>
      </w:r>
    </w:p>
    <w:p w14:paraId="53718AAC" w14:textId="497281B6" w:rsidR="00B1066C" w:rsidRPr="00A70EB0" w:rsidRDefault="00B1066C" w:rsidP="00B1066C">
      <w:pPr>
        <w:sectPr w:rsidR="00B1066C" w:rsidRPr="00A70EB0" w:rsidSect="00EF6B10">
          <w:pgSz w:w="11905" w:h="16837" w:code="9"/>
          <w:pgMar w:top="1814" w:right="1531" w:bottom="1531" w:left="1531" w:header="0" w:footer="0" w:gutter="0"/>
          <w:pgNumType w:start="1"/>
          <w:cols w:space="720"/>
          <w:noEndnote/>
          <w:textDirection w:val="tbRl"/>
          <w:docGrid w:type="linesAndChars" w:linePitch="680" w:charSpace="205"/>
        </w:sectPr>
      </w:pPr>
    </w:p>
    <w:p w14:paraId="3B4450B3" w14:textId="77777777" w:rsidR="00D26BC0" w:rsidRPr="00A70EB0" w:rsidRDefault="00D26BC0"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20"/>
        <w:gridCol w:w="6520"/>
      </w:tblGrid>
      <w:tr w:rsidR="00A70EB0" w:rsidRPr="00A70EB0" w14:paraId="39AE4EB7" w14:textId="77777777" w:rsidTr="00D26BC0">
        <w:trPr>
          <w:trHeight w:val="617"/>
          <w:jc w:val="center"/>
        </w:trPr>
        <w:tc>
          <w:tcPr>
            <w:tcW w:w="6520" w:type="dxa"/>
            <w:textDirection w:val="lrTbV"/>
            <w:vAlign w:val="center"/>
          </w:tcPr>
          <w:p w14:paraId="46D8A484" w14:textId="77777777" w:rsidR="00D26BC0" w:rsidRPr="00A70EB0" w:rsidRDefault="00D26BC0"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extDirection w:val="lrTbV"/>
            <w:vAlign w:val="center"/>
          </w:tcPr>
          <w:p w14:paraId="002C2C5B" w14:textId="77777777" w:rsidR="00D26BC0" w:rsidRPr="00A70EB0" w:rsidRDefault="00D26BC0"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D26BC0" w:rsidRPr="00A70EB0" w14:paraId="783306BD" w14:textId="77777777" w:rsidTr="00D26BC0">
        <w:trPr>
          <w:jc w:val="center"/>
        </w:trPr>
        <w:tc>
          <w:tcPr>
            <w:tcW w:w="6520" w:type="dxa"/>
            <w:tcMar>
              <w:top w:w="22" w:type="dxa"/>
              <w:left w:w="102" w:type="dxa"/>
              <w:right w:w="102" w:type="dxa"/>
            </w:tcMar>
            <w:textDirection w:val="lrTbV"/>
          </w:tcPr>
          <w:p w14:paraId="568F9685" w14:textId="4AF26C8D" w:rsidR="00D26BC0" w:rsidRPr="00A70EB0" w:rsidRDefault="00B506FE" w:rsidP="002E0CA8">
            <w:pPr>
              <w:kinsoku w:val="0"/>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障害者の日常生活及び社会生活を総合的に支援するための法律に基づく指定障害福祉サービスの事業等の人員、設備及び運営に関する基準（平成十八年厚生労働省令第百七十一号）第四十四条第二項（同令第四十八条第二項において準用する場合を含む。）若しくは第二百十九条第一項又は障害者の日常生活及び社会生活を総合的に支援するための法律に基づく障害福祉サービス事業の設備及び運営に関する基準（平成十八年厚生労働省令第百七十四号）第三十七条（同令第五十五条及び第八十八条において準用する場合を含む。）、第五十七条第一項若しくは第八十九条第四項の規定に基づき厚生労働大臣又はこども家庭庁長官及び厚生労働大臣が定める離島その他の地域は、当該離島その他の地域が次の各号のいずれかに該当することとする。</w:t>
            </w:r>
          </w:p>
          <w:p w14:paraId="6F0E8A09" w14:textId="678ED355" w:rsidR="00D26BC0" w:rsidRPr="00A70EB0" w:rsidRDefault="00B506FE"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一～六　（略）</w:t>
            </w:r>
          </w:p>
        </w:tc>
        <w:tc>
          <w:tcPr>
            <w:tcW w:w="6520" w:type="dxa"/>
            <w:tcMar>
              <w:top w:w="22" w:type="dxa"/>
              <w:left w:w="102" w:type="dxa"/>
              <w:right w:w="102" w:type="dxa"/>
            </w:tcMar>
            <w:textDirection w:val="lrTbV"/>
          </w:tcPr>
          <w:p w14:paraId="20C121A9" w14:textId="574FB928" w:rsidR="00D26BC0" w:rsidRPr="00A70EB0" w:rsidRDefault="00B506FE" w:rsidP="002E0CA8">
            <w:pPr>
              <w:kinsoku w:val="0"/>
              <w:ind w:firstLineChars="100" w:firstLine="208"/>
              <w:rPr>
                <w:rFonts w:ascii="ＭＳ 明朝" w:eastAsia="ＭＳ 明朝" w:hAnsi="ＭＳ 明朝" w:cs="ＭＳ 明朝"/>
                <w:kern w:val="0"/>
                <w:sz w:val="21"/>
                <w:szCs w:val="21"/>
              </w:rPr>
            </w:pPr>
            <w:bookmarkStart w:id="61" w:name="_Hlk153897787"/>
            <w:r w:rsidRPr="00A70EB0">
              <w:rPr>
                <w:rFonts w:ascii="ＭＳ 明朝" w:eastAsia="ＭＳ 明朝" w:hAnsi="ＭＳ 明朝" w:cs="ＭＳ 明朝" w:hint="eastAsia"/>
                <w:kern w:val="0"/>
                <w:sz w:val="21"/>
                <w:szCs w:val="21"/>
              </w:rPr>
              <w:t>障害者の日常生活及び社会生活を総合的に支援するための法律に基づく指定障害福祉サービスの事業等の人員、設備及び運営に関する基準（平成十八年厚生労働省令第百七十一号）第四十四条第二項（同令第四十八条第二項において準用する場合を含む。）若しくは第二百十九条第一項又は障害者の日常生活及び社会生活を総合的に支援するための法律に基づく障害福祉サービス事業の設備及び運営に関する基準（平成十八年厚生労働省令第百七十四号）第三十七条（同令第五十五条</w:t>
            </w:r>
            <w:r w:rsidRPr="00A70EB0">
              <w:rPr>
                <w:rFonts w:ascii="ＭＳ 明朝" w:eastAsia="ＭＳ 明朝" w:hAnsi="ＭＳ 明朝" w:cs="ＭＳ 明朝" w:hint="eastAsia"/>
                <w:kern w:val="0"/>
                <w:sz w:val="21"/>
                <w:szCs w:val="21"/>
                <w:u w:val="single"/>
              </w:rPr>
              <w:t>、第七十条</w:t>
            </w:r>
            <w:r w:rsidRPr="00A70EB0">
              <w:rPr>
                <w:rFonts w:ascii="ＭＳ 明朝" w:eastAsia="ＭＳ 明朝" w:hAnsi="ＭＳ 明朝" w:cs="ＭＳ 明朝" w:hint="eastAsia"/>
                <w:kern w:val="0"/>
                <w:sz w:val="21"/>
                <w:szCs w:val="21"/>
              </w:rPr>
              <w:t>及び第八十八条において準用する場合を含む。）、第五十七条第一項若しくは第八十九条第四項の規定に基づき厚生労働大臣又はこども家庭庁長官及び厚生労働大臣が定める離島その他の地域は、当該離島その他の地域が次の各号のいずれかに該当することとする。</w:t>
            </w:r>
          </w:p>
          <w:bookmarkEnd w:id="61"/>
          <w:p w14:paraId="13E2A079" w14:textId="3FC2EC44" w:rsidR="00D26BC0" w:rsidRPr="00A70EB0" w:rsidRDefault="00B506FE" w:rsidP="002E0CA8">
            <w:pPr>
              <w:kinsoku w:val="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一～六　（略）</w:t>
            </w:r>
          </w:p>
        </w:tc>
      </w:tr>
    </w:tbl>
    <w:p w14:paraId="298C1E20" w14:textId="77777777" w:rsidR="00D26BC0" w:rsidRPr="00A70EB0" w:rsidRDefault="00D26BC0" w:rsidP="002E0CA8">
      <w:pPr>
        <w:widowControl/>
        <w:rPr>
          <w:rFonts w:ascii="ＭＳ 明朝" w:eastAsia="ＭＳ 明朝" w:hAnsi="ＭＳ 明朝"/>
          <w:szCs w:val="28"/>
        </w:rPr>
        <w:sectPr w:rsidR="00D26BC0" w:rsidRPr="00A70EB0" w:rsidSect="00D26BC0">
          <w:pgSz w:w="16837" w:h="11905" w:orient="landscape" w:code="9"/>
          <w:pgMar w:top="1134" w:right="1134" w:bottom="1134" w:left="1134" w:header="0" w:footer="0" w:gutter="0"/>
          <w:pgNumType w:start="1"/>
          <w:cols w:space="720"/>
          <w:noEndnote/>
          <w:textDirection w:val="lrTbV"/>
          <w:docGrid w:type="linesAndChars" w:linePitch="310" w:charSpace="-384"/>
        </w:sectPr>
      </w:pPr>
    </w:p>
    <w:p w14:paraId="6EE9863B" w14:textId="3ABEAF63" w:rsidR="007D571C" w:rsidRPr="00A70EB0" w:rsidRDefault="007D571C" w:rsidP="002E0CA8">
      <w:pPr>
        <w:overflowPunct w:val="0"/>
        <w:autoSpaceDE w:val="0"/>
        <w:autoSpaceDN w:val="0"/>
        <w:ind w:leftChars="100" w:left="281"/>
        <w:rPr>
          <w:rFonts w:ascii="ＭＳ 明朝" w:eastAsia="ＭＳ 明朝" w:hAnsi="ＭＳ 明朝"/>
          <w:szCs w:val="28"/>
        </w:rPr>
      </w:pPr>
      <w:bookmarkStart w:id="62" w:name="_Hlk158225051"/>
      <w:r w:rsidRPr="00A70EB0">
        <w:rPr>
          <w:rFonts w:ascii="ＭＳ 明朝" w:eastAsia="ＭＳ 明朝" w:hAnsi="ＭＳ 明朝" w:hint="eastAsia"/>
          <w:szCs w:val="28"/>
        </w:rPr>
        <w:lastRenderedPageBreak/>
        <w:t>（</w:t>
      </w:r>
      <w:r w:rsidR="00AA4EB6" w:rsidRPr="00A70EB0">
        <w:rPr>
          <w:rFonts w:ascii="ＭＳ 明朝" w:eastAsia="ＭＳ 明朝" w:hAnsi="ＭＳ 明朝" w:hint="eastAsia"/>
          <w:szCs w:val="28"/>
        </w:rPr>
        <w:t>こども家庭庁長官及び厚生労働大臣が定める基準並びに厚生労働大臣が定める基準</w:t>
      </w:r>
      <w:r w:rsidRPr="00A70EB0">
        <w:rPr>
          <w:rFonts w:ascii="ＭＳ 明朝" w:eastAsia="ＭＳ 明朝" w:hAnsi="ＭＳ 明朝" w:hint="eastAsia"/>
          <w:szCs w:val="28"/>
        </w:rPr>
        <w:t>の一部改正）</w:t>
      </w:r>
    </w:p>
    <w:p w14:paraId="0FCF783A" w14:textId="1F69316A"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EF6B10">
          <w:pgSz w:w="11905" w:h="16837" w:code="9"/>
          <w:pgMar w:top="1701"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5F0A56" w:rsidRPr="00A70EB0">
        <w:rPr>
          <w:rFonts w:ascii="ＭＳ 明朝" w:eastAsia="ＭＳ 明朝" w:hAnsi="ＭＳ 明朝" w:cs="Times New Roman" w:hint="eastAsia"/>
          <w:sz w:val="28"/>
          <w:szCs w:val="28"/>
        </w:rPr>
        <w:t>八</w:t>
      </w:r>
      <w:r w:rsidRPr="00A70EB0">
        <w:rPr>
          <w:rFonts w:ascii="ＭＳ 明朝" w:eastAsia="ＭＳ 明朝" w:hAnsi="ＭＳ 明朝" w:cs="Times New Roman" w:hint="eastAsia"/>
          <w:sz w:val="28"/>
          <w:szCs w:val="28"/>
        </w:rPr>
        <w:t xml:space="preserve">条　</w:t>
      </w:r>
      <w:bookmarkStart w:id="63" w:name="_Hlk147849552"/>
      <w:r w:rsidR="00AA4EB6" w:rsidRPr="00A70EB0">
        <w:rPr>
          <w:rFonts w:ascii="ＭＳ 明朝" w:eastAsia="ＭＳ 明朝" w:hAnsi="ＭＳ 明朝" w:cs="Times New Roman" w:hint="eastAsia"/>
          <w:sz w:val="28"/>
          <w:szCs w:val="28"/>
        </w:rPr>
        <w:t>こども家庭庁長官及び厚生労働大臣が定める基準並びに厚生労働大臣が定める基準</w:t>
      </w:r>
      <w:r w:rsidRPr="00A70EB0">
        <w:rPr>
          <w:rFonts w:ascii="ＭＳ 明朝" w:eastAsia="ＭＳ 明朝" w:hAnsi="ＭＳ 明朝" w:cs="Times New Roman" w:hint="eastAsia"/>
          <w:sz w:val="28"/>
          <w:szCs w:val="28"/>
        </w:rPr>
        <w:t>（平成十八年厚生労働省告示第五百</w:t>
      </w:r>
      <w:r w:rsidR="00AA4EB6" w:rsidRPr="00A70EB0">
        <w:rPr>
          <w:rFonts w:ascii="ＭＳ 明朝" w:eastAsia="ＭＳ 明朝" w:hAnsi="ＭＳ 明朝" w:cs="Times New Roman" w:hint="eastAsia"/>
          <w:sz w:val="28"/>
          <w:szCs w:val="28"/>
        </w:rPr>
        <w:t>四十三</w:t>
      </w:r>
      <w:r w:rsidRPr="00A70EB0">
        <w:rPr>
          <w:rFonts w:ascii="ＭＳ 明朝" w:eastAsia="ＭＳ 明朝" w:hAnsi="ＭＳ 明朝" w:cs="Times New Roman" w:hint="eastAsia"/>
          <w:sz w:val="28"/>
          <w:szCs w:val="28"/>
        </w:rPr>
        <w:t>号）</w:t>
      </w:r>
      <w:bookmarkEnd w:id="63"/>
      <w:r w:rsidRPr="00A70EB0">
        <w:rPr>
          <w:rFonts w:ascii="ＭＳ 明朝" w:eastAsia="ＭＳ 明朝" w:hAnsi="ＭＳ 明朝" w:cs="Times New Roman" w:hint="eastAsia"/>
          <w:sz w:val="28"/>
          <w:szCs w:val="28"/>
        </w:rPr>
        <w:t>の一部を次の表のように改正する。</w:t>
      </w:r>
    </w:p>
    <w:bookmarkEnd w:id="62"/>
    <w:p w14:paraId="0E88BD6B"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2673CA46" w14:textId="77777777" w:rsidTr="00264BDB">
        <w:trPr>
          <w:trHeight w:val="617"/>
          <w:jc w:val="center"/>
        </w:trPr>
        <w:tc>
          <w:tcPr>
            <w:tcW w:w="6520" w:type="dxa"/>
            <w:tcBorders>
              <w:top w:val="single" w:sz="8" w:space="0" w:color="000000"/>
              <w:left w:val="single" w:sz="8" w:space="0" w:color="000000"/>
              <w:bottom w:val="single" w:sz="8" w:space="0" w:color="000000"/>
              <w:right w:val="single" w:sz="8" w:space="0" w:color="000000"/>
            </w:tcBorders>
            <w:shd w:val="clear" w:color="auto" w:fill="auto"/>
            <w:textDirection w:val="lrTbV"/>
            <w:vAlign w:val="center"/>
          </w:tcPr>
          <w:p w14:paraId="2ED7686C"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shd w:val="clear" w:color="auto" w:fill="auto"/>
            <w:textDirection w:val="lrTbV"/>
            <w:vAlign w:val="center"/>
          </w:tcPr>
          <w:p w14:paraId="18CDB3B4"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1BFAAB17" w14:textId="77777777" w:rsidTr="00264BDB">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49C83F93" w14:textId="77777777" w:rsidR="00897AF5" w:rsidRPr="00A70EB0" w:rsidRDefault="00897AF5"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第１の１の居宅介護サービス費の注</w:t>
            </w:r>
            <w:r w:rsidRPr="00A70EB0">
              <w:rPr>
                <w:rFonts w:ascii="ＭＳ 明朝" w:eastAsia="ＭＳ 明朝" w:hAnsi="ＭＳ 明朝" w:cs="ＭＳ 明朝" w:hint="eastAsia"/>
                <w:kern w:val="0"/>
                <w:sz w:val="21"/>
                <w:szCs w:val="21"/>
                <w:eastAsianLayout w:id="-1129520896" w:vert="1" w:vertCompress="1"/>
              </w:rPr>
              <w:t>12</w:t>
            </w:r>
            <w:r w:rsidRPr="00A70EB0">
              <w:rPr>
                <w:rFonts w:ascii="ＭＳ 明朝" w:eastAsia="ＭＳ 明朝" w:hAnsi="ＭＳ 明朝" w:cs="ＭＳ 明朝" w:hint="eastAsia"/>
                <w:kern w:val="0"/>
                <w:sz w:val="21"/>
                <w:szCs w:val="21"/>
              </w:rPr>
              <w:t>のこども家庭庁長官及び厚生労働大臣が定める基準</w:t>
            </w:r>
          </w:p>
          <w:p w14:paraId="223BCA9D" w14:textId="2E3080B7" w:rsidR="00897AF5" w:rsidRPr="00A70EB0" w:rsidRDefault="00897AF5" w:rsidP="00244CE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特定事業所加算</w:t>
            </w:r>
            <w:r w:rsidR="00E77FB9" w:rsidRPr="00A70EB0">
              <w:rPr>
                <w:rFonts w:ascii="ＭＳ 明朝" w:eastAsia="ＭＳ 明朝" w:hAnsi="ＭＳ 明朝" w:cs="ＭＳ 明朝" w:hint="eastAsia"/>
                <w:w w:val="64"/>
                <w:kern w:val="0"/>
                <w:sz w:val="21"/>
                <w:szCs w:val="21"/>
                <w:eastAsianLayout w:id="-1035103488" w:vert="1" w:vertCompress="1"/>
              </w:rPr>
              <w:t>(Ⅰ</w:t>
            </w:r>
            <w:r w:rsidR="00E77FB9" w:rsidRPr="00A70EB0">
              <w:rPr>
                <w:rFonts w:ascii="ＭＳ 明朝" w:eastAsia="ＭＳ 明朝" w:hAnsi="ＭＳ 明朝" w:cs="ＭＳ 明朝"/>
                <w:w w:val="64"/>
                <w:kern w:val="0"/>
                <w:sz w:val="21"/>
                <w:szCs w:val="21"/>
                <w:eastAsianLayout w:id="-1035103488" w:vert="1" w:vertCompress="1"/>
              </w:rPr>
              <w:t>)</w:t>
            </w:r>
          </w:p>
          <w:p w14:paraId="6AD8A533" w14:textId="77777777" w:rsidR="00897AF5" w:rsidRPr="00A70EB0" w:rsidRDefault="00897AF5" w:rsidP="00244CEB">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33D9A8E0" w14:textId="3AE83F01" w:rsidR="00F510E0" w:rsidRPr="00A70EB0" w:rsidRDefault="00897AF5" w:rsidP="00244CE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⑴～⑻　（略）</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1C016FB8" w14:textId="77777777" w:rsidR="00897AF5" w:rsidRPr="00A70EB0" w:rsidRDefault="00897AF5"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第１の１の居宅介護サービス費の注</w:t>
            </w:r>
            <w:r w:rsidRPr="00A70EB0">
              <w:rPr>
                <w:rFonts w:ascii="ＭＳ 明朝" w:eastAsia="ＭＳ 明朝" w:hAnsi="ＭＳ 明朝" w:cs="ＭＳ 明朝" w:hint="eastAsia"/>
                <w:kern w:val="0"/>
                <w:sz w:val="21"/>
                <w:szCs w:val="21"/>
                <w:eastAsianLayout w:id="-1129520895" w:vert="1" w:vertCompress="1"/>
              </w:rPr>
              <w:t>12</w:t>
            </w:r>
            <w:r w:rsidRPr="00A70EB0">
              <w:rPr>
                <w:rFonts w:ascii="ＭＳ 明朝" w:eastAsia="ＭＳ 明朝" w:hAnsi="ＭＳ 明朝" w:cs="ＭＳ 明朝" w:hint="eastAsia"/>
                <w:kern w:val="0"/>
                <w:sz w:val="21"/>
                <w:szCs w:val="21"/>
              </w:rPr>
              <w:t>のこども家庭庁長官及び厚生労働大臣が定める基準</w:t>
            </w:r>
          </w:p>
          <w:p w14:paraId="7E27B4D1" w14:textId="2258DFDA" w:rsidR="00897AF5" w:rsidRPr="00A70EB0" w:rsidRDefault="00897AF5" w:rsidP="00244CE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特定事業所加算</w:t>
            </w:r>
            <w:r w:rsidR="00E77FB9" w:rsidRPr="00A70EB0">
              <w:rPr>
                <w:rFonts w:ascii="ＭＳ 明朝" w:eastAsia="ＭＳ 明朝" w:hAnsi="ＭＳ 明朝" w:cs="ＭＳ 明朝" w:hint="eastAsia"/>
                <w:w w:val="64"/>
                <w:kern w:val="0"/>
                <w:sz w:val="21"/>
                <w:szCs w:val="21"/>
                <w:eastAsianLayout w:id="-1035103488" w:vert="1" w:vertCompress="1"/>
              </w:rPr>
              <w:t>(Ⅰ</w:t>
            </w:r>
            <w:r w:rsidR="00E77FB9" w:rsidRPr="00A70EB0">
              <w:rPr>
                <w:rFonts w:ascii="ＭＳ 明朝" w:eastAsia="ＭＳ 明朝" w:hAnsi="ＭＳ 明朝" w:cs="ＭＳ 明朝"/>
                <w:w w:val="64"/>
                <w:kern w:val="0"/>
                <w:sz w:val="21"/>
                <w:szCs w:val="21"/>
                <w:eastAsianLayout w:id="-1035103488" w:vert="1" w:vertCompress="1"/>
              </w:rPr>
              <w:t>)</w:t>
            </w:r>
          </w:p>
          <w:p w14:paraId="5450A0FF" w14:textId="434370CD" w:rsidR="00897AF5" w:rsidRPr="00A70EB0" w:rsidRDefault="00897AF5" w:rsidP="00A171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40306760" w14:textId="7AC5CFB8" w:rsidR="00897AF5" w:rsidRPr="00A70EB0" w:rsidRDefault="00146A54" w:rsidP="00244CE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⑴～⑻　（略）</w:t>
            </w:r>
          </w:p>
        </w:tc>
      </w:tr>
      <w:tr w:rsidR="00A70EB0" w:rsidRPr="00A70EB0" w14:paraId="7D10DB8F" w14:textId="77777777" w:rsidTr="00264BDB">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432396A7" w14:textId="0D0CAE5F" w:rsidR="00B76D52" w:rsidRPr="00A70EB0" w:rsidRDefault="00840656" w:rsidP="00244CE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⑼</w:t>
            </w:r>
            <w:r w:rsidR="00B76D52" w:rsidRPr="00A70EB0">
              <w:rPr>
                <w:rFonts w:ascii="ＭＳ 明朝" w:eastAsia="ＭＳ 明朝" w:hAnsi="ＭＳ 明朝" w:cs="ＭＳ 明朝" w:hint="eastAsia"/>
                <w:kern w:val="0"/>
                <w:sz w:val="21"/>
                <w:szCs w:val="21"/>
              </w:rPr>
              <w:t xml:space="preserve">　前年度又は算定日が属する月の前三月間における指定居宅介護又は共生型居宅介護の利用者の総数のうち障害支援区分五</w:t>
            </w:r>
            <w:r w:rsidR="00B76D52" w:rsidRPr="00A70EB0">
              <w:rPr>
                <w:rFonts w:ascii="ＭＳ 明朝" w:eastAsia="ＭＳ 明朝" w:hAnsi="ＭＳ 明朝" w:cs="ＭＳ 明朝" w:hint="eastAsia"/>
                <w:kern w:val="0"/>
                <w:sz w:val="21"/>
                <w:szCs w:val="21"/>
                <w:u w:val="single"/>
              </w:rPr>
              <w:t>以上である者、</w:t>
            </w:r>
            <w:r w:rsidR="00B76D52" w:rsidRPr="00A70EB0">
              <w:rPr>
                <w:rFonts w:ascii="ＭＳ 明朝" w:eastAsia="ＭＳ 明朝" w:hAnsi="ＭＳ 明朝" w:cs="ＭＳ 明朝" w:hint="eastAsia"/>
                <w:kern w:val="0"/>
                <w:sz w:val="21"/>
                <w:szCs w:val="21"/>
              </w:rPr>
              <w:t>社会福祉士及び介護福祉士法施行規則（昭和六十二年厚生省令第四十九号）第一条各号に掲げる行為を必要とする者（当該指定居宅介護事業所又は共生型居宅介護事業所が社会福祉士及び介護福祉士法附則第二十七条第一項の登録を受けている場合に限る。以下「</w:t>
            </w:r>
            <w:r w:rsidR="00AE0B3E" w:rsidRPr="00A70EB0">
              <w:rPr>
                <w:rFonts w:ascii="ＭＳ 明朝" w:eastAsia="ＭＳ 明朝" w:hAnsi="ＭＳ 明朝" w:cs="ＭＳ 明朝"/>
                <w:kern w:val="0"/>
                <w:sz w:val="21"/>
                <w:szCs w:val="21"/>
              </w:rPr>
              <w:ruby>
                <w:rubyPr>
                  <w:rubyAlign w:val="distributeSpace"/>
                  <w:hps w:val="10"/>
                  <w:hpsRaise w:val="18"/>
                  <w:hpsBaseText w:val="21"/>
                  <w:lid w:val="ja-JP"/>
                </w:rubyPr>
                <w:rt>
                  <w:r w:rsidR="00AE0B3E" w:rsidRPr="00A70EB0">
                    <w:rPr>
                      <w:rFonts w:ascii="ＭＳ 明朝" w:eastAsia="ＭＳ 明朝" w:hAnsi="ＭＳ 明朝" w:cs="ＭＳ 明朝"/>
                      <w:kern w:val="0"/>
                      <w:sz w:val="10"/>
                      <w:szCs w:val="21"/>
                    </w:rPr>
                    <w:t>かくたん</w:t>
                  </w:r>
                </w:rt>
                <w:rubyBase>
                  <w:r w:rsidR="00AE0B3E" w:rsidRPr="00A70EB0">
                    <w:rPr>
                      <w:rFonts w:ascii="ＭＳ 明朝" w:eastAsia="ＭＳ 明朝" w:hAnsi="ＭＳ 明朝" w:cs="ＭＳ 明朝"/>
                      <w:kern w:val="0"/>
                      <w:sz w:val="21"/>
                      <w:szCs w:val="21"/>
                    </w:rPr>
                    <w:t>喀痰</w:t>
                  </w:r>
                </w:rubyBase>
              </w:ruby>
            </w:r>
            <w:r w:rsidR="00B76D52" w:rsidRPr="00A70EB0">
              <w:rPr>
                <w:rFonts w:ascii="ＭＳ 明朝" w:eastAsia="ＭＳ 明朝" w:hAnsi="ＭＳ 明朝" w:cs="ＭＳ 明朝" w:hint="eastAsia"/>
                <w:kern w:val="0"/>
                <w:sz w:val="21"/>
                <w:szCs w:val="21"/>
              </w:rPr>
              <w:t>吸引等を必要とする者」という。）</w:t>
            </w:r>
            <w:r w:rsidR="0004587E" w:rsidRPr="00A70EB0">
              <w:rPr>
                <w:rFonts w:ascii="ＭＳ 明朝" w:eastAsia="ＭＳ 明朝" w:hAnsi="ＭＳ 明朝" w:cs="ＭＳ 明朝" w:hint="eastAsia"/>
                <w:kern w:val="0"/>
                <w:sz w:val="21"/>
                <w:szCs w:val="21"/>
                <w:u w:val="single"/>
              </w:rPr>
              <w:t>並びに</w:t>
            </w:r>
            <w:r w:rsidR="00E868D9" w:rsidRPr="00A70EB0">
              <w:rPr>
                <w:rFonts w:ascii="ＭＳ 明朝" w:eastAsia="ＭＳ 明朝" w:hAnsi="ＭＳ 明朝" w:cs="ＭＳ 明朝" w:hint="eastAsia"/>
                <w:kern w:val="0"/>
                <w:sz w:val="21"/>
                <w:szCs w:val="21"/>
                <w:u w:val="single"/>
              </w:rPr>
              <w:t>児童福祉法（昭和二十二年法律第百六十四号）第七条第二項に規定する重症心身障害児</w:t>
            </w:r>
            <w:r w:rsidR="0004587E" w:rsidRPr="00A70EB0">
              <w:rPr>
                <w:rFonts w:ascii="ＭＳ 明朝" w:eastAsia="ＭＳ 明朝" w:hAnsi="ＭＳ 明朝" w:cs="ＭＳ 明朝" w:hint="eastAsia"/>
                <w:kern w:val="0"/>
                <w:sz w:val="21"/>
                <w:szCs w:val="21"/>
                <w:u w:val="single"/>
              </w:rPr>
              <w:t>及び</w:t>
            </w:r>
            <w:r w:rsidR="00D90CBF" w:rsidRPr="00A70EB0">
              <w:rPr>
                <w:rFonts w:ascii="ＭＳ 明朝" w:eastAsia="ＭＳ 明朝" w:hAnsi="ＭＳ 明朝" w:cs="ＭＳ 明朝" w:hint="eastAsia"/>
                <w:kern w:val="0"/>
                <w:sz w:val="21"/>
                <w:szCs w:val="21"/>
                <w:u w:val="single"/>
              </w:rPr>
              <w:t>児童福祉法に基づく指定通所支援及び基準該当通所支援に要する費用の額の算定に関する基準</w:t>
            </w:r>
            <w:r w:rsidR="0004587E" w:rsidRPr="00A70EB0">
              <w:rPr>
                <w:rFonts w:ascii="ＭＳ 明朝" w:eastAsia="ＭＳ 明朝" w:hAnsi="ＭＳ 明朝" w:cs="ＭＳ 明朝" w:hint="eastAsia"/>
                <w:kern w:val="0"/>
                <w:sz w:val="21"/>
                <w:szCs w:val="21"/>
                <w:u w:val="single"/>
              </w:rPr>
              <w:t>（平成二十四年厚生労働省告示第百二十二号）別表障害児通所給付費等単位数表第一の一の表の項目の欄に掲げるいずれかの医療行為を必要とする状態である障害児（</w:t>
            </w:r>
            <w:r w:rsidR="00643A40" w:rsidRPr="00A70EB0">
              <w:rPr>
                <w:rFonts w:ascii="ＭＳ 明朝" w:eastAsia="ＭＳ 明朝" w:hAnsi="ＭＳ 明朝" w:cs="ＭＳ 明朝" w:hint="eastAsia"/>
                <w:kern w:val="0"/>
                <w:sz w:val="21"/>
                <w:szCs w:val="21"/>
                <w:u w:val="single"/>
              </w:rPr>
              <w:t>ニの⑷において</w:t>
            </w:r>
            <w:r w:rsidR="0004587E" w:rsidRPr="00A70EB0">
              <w:rPr>
                <w:rFonts w:ascii="ＭＳ 明朝" w:eastAsia="ＭＳ 明朝" w:hAnsi="ＭＳ 明朝" w:cs="ＭＳ 明朝" w:hint="eastAsia"/>
                <w:kern w:val="0"/>
                <w:sz w:val="21"/>
                <w:szCs w:val="21"/>
                <w:u w:val="single"/>
              </w:rPr>
              <w:t>「重症心身障害児等」という。）</w:t>
            </w:r>
            <w:r w:rsidR="00B76D52" w:rsidRPr="00A70EB0">
              <w:rPr>
                <w:rFonts w:ascii="ＭＳ 明朝" w:eastAsia="ＭＳ 明朝" w:hAnsi="ＭＳ 明朝" w:cs="ＭＳ 明朝" w:hint="eastAsia"/>
                <w:kern w:val="0"/>
                <w:sz w:val="21"/>
                <w:szCs w:val="21"/>
              </w:rPr>
              <w:t>の占める割合が百分の三十以上であること。</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4757597D" w14:textId="7DB62AD4" w:rsidR="00B76D52" w:rsidRPr="00A70EB0" w:rsidRDefault="00840656" w:rsidP="00244CE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⑼</w:t>
            </w:r>
            <w:r w:rsidR="00B76D52" w:rsidRPr="00A70EB0">
              <w:rPr>
                <w:rFonts w:ascii="ＭＳ 明朝" w:eastAsia="ＭＳ 明朝" w:hAnsi="ＭＳ 明朝" w:cs="ＭＳ 明朝" w:hint="eastAsia"/>
                <w:kern w:val="0"/>
                <w:sz w:val="21"/>
                <w:szCs w:val="21"/>
              </w:rPr>
              <w:t xml:space="preserve">　前年度又は算定日が属する月の前三月間における指定居宅介護又は共生型居宅介護の利用者</w:t>
            </w:r>
            <w:r w:rsidR="00B76D52" w:rsidRPr="00A70EB0">
              <w:rPr>
                <w:rFonts w:ascii="ＭＳ 明朝" w:eastAsia="ＭＳ 明朝" w:hAnsi="ＭＳ 明朝" w:cs="ＭＳ 明朝" w:hint="eastAsia"/>
                <w:kern w:val="0"/>
                <w:sz w:val="21"/>
                <w:szCs w:val="21"/>
                <w:u w:val="single"/>
              </w:rPr>
              <w:t>（障害児を除く。）</w:t>
            </w:r>
            <w:r w:rsidR="00B76D52" w:rsidRPr="00A70EB0">
              <w:rPr>
                <w:rFonts w:ascii="ＭＳ 明朝" w:eastAsia="ＭＳ 明朝" w:hAnsi="ＭＳ 明朝" w:cs="ＭＳ 明朝" w:hint="eastAsia"/>
                <w:kern w:val="0"/>
                <w:sz w:val="21"/>
                <w:szCs w:val="21"/>
              </w:rPr>
              <w:t>の総数のうち障害支援区分五</w:t>
            </w:r>
            <w:r w:rsidR="00B76D52" w:rsidRPr="00A70EB0">
              <w:rPr>
                <w:rFonts w:ascii="ＭＳ 明朝" w:eastAsia="ＭＳ 明朝" w:hAnsi="ＭＳ 明朝" w:cs="ＭＳ 明朝" w:hint="eastAsia"/>
                <w:kern w:val="0"/>
                <w:sz w:val="21"/>
                <w:szCs w:val="21"/>
                <w:u w:val="single"/>
              </w:rPr>
              <w:t>以上である者及び</w:t>
            </w:r>
            <w:r w:rsidR="00B76D52" w:rsidRPr="00A70EB0">
              <w:rPr>
                <w:rFonts w:ascii="ＭＳ 明朝" w:eastAsia="ＭＳ 明朝" w:hAnsi="ＭＳ 明朝" w:cs="ＭＳ 明朝" w:hint="eastAsia"/>
                <w:kern w:val="0"/>
                <w:sz w:val="21"/>
                <w:szCs w:val="21"/>
              </w:rPr>
              <w:t>社会福祉士及び介護福祉士法施行規則（昭和六十二年厚生省令第四十九号）第一条各号に掲げる行為を必要とする者（当該指定居宅介護事業所又は共生型居宅介護事業所が社会福祉士及び介護福祉士法附則第二十七条第一項の登録を受けている場合に限る。以下「</w:t>
            </w:r>
            <w:r w:rsidR="00AE0B3E" w:rsidRPr="00A70EB0">
              <w:rPr>
                <w:rFonts w:ascii="ＭＳ 明朝" w:eastAsia="ＭＳ 明朝" w:hAnsi="ＭＳ 明朝" w:cs="ＭＳ 明朝"/>
                <w:kern w:val="0"/>
                <w:sz w:val="21"/>
                <w:szCs w:val="21"/>
              </w:rPr>
              <w:ruby>
                <w:rubyPr>
                  <w:rubyAlign w:val="distributeSpace"/>
                  <w:hps w:val="10"/>
                  <w:hpsRaise w:val="18"/>
                  <w:hpsBaseText w:val="21"/>
                  <w:lid w:val="ja-JP"/>
                </w:rubyPr>
                <w:rt>
                  <w:r w:rsidR="00AE0B3E" w:rsidRPr="00A70EB0">
                    <w:rPr>
                      <w:rFonts w:ascii="ＭＳ 明朝" w:eastAsia="ＭＳ 明朝" w:hAnsi="ＭＳ 明朝" w:cs="ＭＳ 明朝"/>
                      <w:kern w:val="0"/>
                      <w:sz w:val="10"/>
                      <w:szCs w:val="21"/>
                    </w:rPr>
                    <w:t>かくたん</w:t>
                  </w:r>
                </w:rt>
                <w:rubyBase>
                  <w:r w:rsidR="00AE0B3E" w:rsidRPr="00A70EB0">
                    <w:rPr>
                      <w:rFonts w:ascii="ＭＳ 明朝" w:eastAsia="ＭＳ 明朝" w:hAnsi="ＭＳ 明朝" w:cs="ＭＳ 明朝"/>
                      <w:kern w:val="0"/>
                      <w:sz w:val="21"/>
                      <w:szCs w:val="21"/>
                    </w:rPr>
                    <w:t>喀痰</w:t>
                  </w:r>
                </w:rubyBase>
              </w:ruby>
            </w:r>
            <w:r w:rsidR="00B76D52" w:rsidRPr="00A70EB0">
              <w:rPr>
                <w:rFonts w:ascii="ＭＳ 明朝" w:eastAsia="ＭＳ 明朝" w:hAnsi="ＭＳ 明朝" w:cs="ＭＳ 明朝" w:hint="eastAsia"/>
                <w:kern w:val="0"/>
                <w:sz w:val="21"/>
                <w:szCs w:val="21"/>
              </w:rPr>
              <w:t>吸引等を必要とする者」という。）の占める割合が百分の三十以上であること。</w:t>
            </w:r>
          </w:p>
        </w:tc>
      </w:tr>
      <w:tr w:rsidR="00A70EB0" w:rsidRPr="00A70EB0" w14:paraId="4243BCEF" w14:textId="77777777" w:rsidTr="00264BDB">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2F6ED16D" w14:textId="1CD36CF5" w:rsidR="00A842A8" w:rsidRPr="00A70EB0" w:rsidRDefault="00897AF5" w:rsidP="00244CE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ロ・ハ　（略）</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4964FCD1" w14:textId="2FEB96A4" w:rsidR="00A842A8" w:rsidRPr="00A70EB0" w:rsidRDefault="00146A54" w:rsidP="00244CE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ロ・ハ　（略）</w:t>
            </w:r>
          </w:p>
        </w:tc>
      </w:tr>
      <w:tr w:rsidR="00A70EB0" w:rsidRPr="00A70EB0" w14:paraId="1FC90E01" w14:textId="77777777" w:rsidTr="00264BDB">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1CB5A43E" w14:textId="4A1427FC" w:rsidR="00A842A8" w:rsidRPr="00A70EB0" w:rsidRDefault="00A842A8" w:rsidP="00244CE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特定事業所加算</w:t>
            </w:r>
            <w:r w:rsidR="00B40D01" w:rsidRPr="00A70EB0">
              <w:rPr>
                <w:rFonts w:ascii="ＭＳ 明朝" w:eastAsia="ＭＳ 明朝" w:hAnsi="ＭＳ 明朝" w:cs="ＭＳ 明朝"/>
                <w:w w:val="64"/>
                <w:kern w:val="0"/>
                <w:sz w:val="21"/>
                <w:szCs w:val="21"/>
                <w:eastAsianLayout w:id="-1035097600" w:vert="1" w:vertCompress="1"/>
              </w:rPr>
              <w:t>(</w:t>
            </w:r>
            <w:r w:rsidR="00B40D01" w:rsidRPr="00A70EB0">
              <w:rPr>
                <w:rFonts w:ascii="ＭＳ 明朝" w:eastAsia="ＭＳ 明朝" w:hAnsi="ＭＳ 明朝" w:cs="ＭＳ 明朝" w:hint="eastAsia"/>
                <w:w w:val="64"/>
                <w:kern w:val="0"/>
                <w:sz w:val="21"/>
                <w:szCs w:val="21"/>
                <w:eastAsianLayout w:id="-1035097600" w:vert="1" w:vertCompress="1"/>
              </w:rPr>
              <w:t>Ⅳ</w:t>
            </w:r>
            <w:r w:rsidR="00B40D01" w:rsidRPr="00A70EB0">
              <w:rPr>
                <w:rFonts w:ascii="ＭＳ 明朝" w:eastAsia="ＭＳ 明朝" w:hAnsi="ＭＳ 明朝" w:cs="ＭＳ 明朝"/>
                <w:w w:val="64"/>
                <w:kern w:val="0"/>
                <w:sz w:val="21"/>
                <w:szCs w:val="21"/>
                <w:eastAsianLayout w:id="-1035097600" w:vert="1" w:vertCompress="1"/>
              </w:rPr>
              <w:t>)</w:t>
            </w:r>
          </w:p>
          <w:p w14:paraId="7F6A9B83" w14:textId="77777777" w:rsidR="00A842A8" w:rsidRPr="00A70EB0" w:rsidRDefault="00A842A8" w:rsidP="00110F1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132E906C" w14:textId="1090D8A6" w:rsidR="00A842A8" w:rsidRPr="00A70EB0" w:rsidRDefault="00A842A8" w:rsidP="00244CE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⑴～⑶　（略）</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7EFA0D7B" w14:textId="17BA4985" w:rsidR="00A842A8" w:rsidRPr="00A70EB0" w:rsidRDefault="00A842A8" w:rsidP="00244CE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ニ　特定事業所加算</w:t>
            </w:r>
            <w:r w:rsidR="00E77FB9" w:rsidRPr="00A70EB0">
              <w:rPr>
                <w:rFonts w:ascii="ＭＳ 明朝" w:eastAsia="ＭＳ 明朝" w:hAnsi="ＭＳ 明朝" w:cs="ＭＳ 明朝" w:hint="eastAsia"/>
                <w:w w:val="64"/>
                <w:kern w:val="0"/>
                <w:sz w:val="21"/>
                <w:szCs w:val="21"/>
                <w:eastAsianLayout w:id="-1035103232" w:vert="1" w:vertCompress="1"/>
              </w:rPr>
              <w:t>(Ⅳ</w:t>
            </w:r>
            <w:r w:rsidR="00E77FB9" w:rsidRPr="00A70EB0">
              <w:rPr>
                <w:rFonts w:ascii="ＭＳ 明朝" w:eastAsia="ＭＳ 明朝" w:hAnsi="ＭＳ 明朝" w:cs="ＭＳ 明朝"/>
                <w:w w:val="64"/>
                <w:kern w:val="0"/>
                <w:sz w:val="21"/>
                <w:szCs w:val="21"/>
                <w:eastAsianLayout w:id="-1035103232" w:vert="1" w:vertCompress="1"/>
              </w:rPr>
              <w:t>)</w:t>
            </w:r>
          </w:p>
          <w:p w14:paraId="59E43020" w14:textId="77777777" w:rsidR="00A842A8" w:rsidRPr="00A70EB0" w:rsidRDefault="00A842A8" w:rsidP="00110F1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7C673E2C" w14:textId="245CA0C8" w:rsidR="00A842A8" w:rsidRPr="00A70EB0" w:rsidRDefault="00146A54" w:rsidP="00244CE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⑴～⑶　（略）</w:t>
            </w:r>
          </w:p>
        </w:tc>
      </w:tr>
      <w:tr w:rsidR="00A70EB0" w:rsidRPr="00A70EB0" w14:paraId="7E3D5ECC" w14:textId="77777777" w:rsidTr="00264BDB">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5C2310C7" w14:textId="08F51C28" w:rsidR="00A842A8" w:rsidRPr="00A70EB0" w:rsidRDefault="00A842A8" w:rsidP="00244CE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⑷　前年度又は算定日が属する月の前三月間における利用者の総数のうち障害支援区分四以上である者</w:t>
            </w:r>
            <w:r w:rsidRPr="00A70EB0">
              <w:rPr>
                <w:rFonts w:ascii="ＭＳ 明朝" w:eastAsia="ＭＳ 明朝" w:hAnsi="ＭＳ 明朝" w:cs="ＭＳ 明朝" w:hint="eastAsia"/>
                <w:kern w:val="0"/>
                <w:sz w:val="21"/>
                <w:szCs w:val="21"/>
                <w:u w:val="single"/>
              </w:rPr>
              <w:t>、</w:t>
            </w:r>
            <w:r w:rsidR="00856CD7" w:rsidRPr="00A70EB0">
              <w:rPr>
                <w:rFonts w:ascii="ＭＳ 明朝" w:eastAsia="ＭＳ 明朝" w:hAnsi="ＭＳ 明朝" w:cs="ＭＳ 明朝"/>
                <w:kern w:val="0"/>
                <w:sz w:val="21"/>
                <w:szCs w:val="21"/>
              </w:rPr>
              <w:ruby>
                <w:rubyPr>
                  <w:rubyAlign w:val="distributeSpace"/>
                  <w:hps w:val="10"/>
                  <w:hpsRaise w:val="18"/>
                  <w:hpsBaseText w:val="21"/>
                  <w:lid w:val="ja-JP"/>
                </w:rubyPr>
                <w:rt>
                  <w:r w:rsidR="00856CD7" w:rsidRPr="00A70EB0">
                    <w:rPr>
                      <w:rFonts w:ascii="ＭＳ 明朝" w:eastAsia="ＭＳ 明朝" w:hAnsi="ＭＳ 明朝" w:cs="ＭＳ 明朝"/>
                      <w:kern w:val="0"/>
                      <w:sz w:val="10"/>
                      <w:szCs w:val="21"/>
                    </w:rPr>
                    <w:t>かくたん</w:t>
                  </w:r>
                </w:rt>
                <w:rubyBase>
                  <w:r w:rsidR="00856CD7" w:rsidRPr="00A70EB0">
                    <w:rPr>
                      <w:rFonts w:ascii="ＭＳ 明朝" w:eastAsia="ＭＳ 明朝" w:hAnsi="ＭＳ 明朝" w:cs="ＭＳ 明朝"/>
                      <w:kern w:val="0"/>
                      <w:sz w:val="21"/>
                      <w:szCs w:val="21"/>
                    </w:rPr>
                    <w:t>喀痰</w:t>
                  </w:r>
                </w:rubyBase>
              </w:ruby>
            </w:r>
            <w:r w:rsidRPr="00A70EB0">
              <w:rPr>
                <w:rFonts w:ascii="ＭＳ 明朝" w:eastAsia="ＭＳ 明朝" w:hAnsi="ＭＳ 明朝" w:cs="ＭＳ 明朝" w:hint="eastAsia"/>
                <w:kern w:val="0"/>
                <w:sz w:val="21"/>
                <w:szCs w:val="21"/>
              </w:rPr>
              <w:t>吸引等を必要とする者</w:t>
            </w:r>
            <w:r w:rsidRPr="00A70EB0">
              <w:rPr>
                <w:rFonts w:ascii="ＭＳ 明朝" w:eastAsia="ＭＳ 明朝" w:hAnsi="ＭＳ 明朝" w:cs="ＭＳ 明朝" w:hint="eastAsia"/>
                <w:kern w:val="0"/>
                <w:sz w:val="21"/>
                <w:szCs w:val="21"/>
                <w:u w:val="single"/>
              </w:rPr>
              <w:t>及び</w:t>
            </w:r>
            <w:r w:rsidR="0004587E" w:rsidRPr="00A70EB0">
              <w:rPr>
                <w:rFonts w:ascii="ＭＳ 明朝" w:eastAsia="ＭＳ 明朝" w:hAnsi="ＭＳ 明朝" w:cs="ＭＳ 明朝" w:hint="eastAsia"/>
                <w:kern w:val="0"/>
                <w:sz w:val="21"/>
                <w:szCs w:val="21"/>
                <w:u w:val="single"/>
              </w:rPr>
              <w:t>重症心身障害児等</w:t>
            </w:r>
            <w:r w:rsidRPr="00A70EB0">
              <w:rPr>
                <w:rFonts w:ascii="ＭＳ 明朝" w:eastAsia="ＭＳ 明朝" w:hAnsi="ＭＳ 明朝" w:cs="ＭＳ 明朝" w:hint="eastAsia"/>
                <w:kern w:val="0"/>
                <w:sz w:val="21"/>
                <w:szCs w:val="21"/>
              </w:rPr>
              <w:t>の占める割合が百分の五十以上であること。</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48479C20" w14:textId="75AB6C16" w:rsidR="00A842A8" w:rsidRPr="00A70EB0" w:rsidRDefault="00A842A8" w:rsidP="00244CE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前年度又は算定日が属する月の前三月間における利用者</w:t>
            </w:r>
            <w:r w:rsidRPr="00A70EB0">
              <w:rPr>
                <w:rFonts w:ascii="ＭＳ 明朝" w:eastAsia="ＭＳ 明朝" w:hAnsi="ＭＳ 明朝" w:cs="ＭＳ 明朝" w:hint="eastAsia"/>
                <w:kern w:val="0"/>
                <w:sz w:val="21"/>
                <w:szCs w:val="21"/>
                <w:u w:val="single"/>
              </w:rPr>
              <w:t>（障害児を除く。）</w:t>
            </w:r>
            <w:r w:rsidRPr="00A70EB0">
              <w:rPr>
                <w:rFonts w:ascii="ＭＳ 明朝" w:eastAsia="ＭＳ 明朝" w:hAnsi="ＭＳ 明朝" w:cs="ＭＳ 明朝" w:hint="eastAsia"/>
                <w:kern w:val="0"/>
                <w:sz w:val="21"/>
                <w:szCs w:val="21"/>
              </w:rPr>
              <w:t>の総数のうち障害支援区分四以上である者</w:t>
            </w:r>
            <w:r w:rsidRPr="00A70EB0">
              <w:rPr>
                <w:rFonts w:ascii="ＭＳ 明朝" w:eastAsia="ＭＳ 明朝" w:hAnsi="ＭＳ 明朝" w:cs="ＭＳ 明朝" w:hint="eastAsia"/>
                <w:kern w:val="0"/>
                <w:sz w:val="21"/>
                <w:szCs w:val="21"/>
                <w:u w:val="single"/>
              </w:rPr>
              <w:t>及び</w:t>
            </w:r>
            <w:r w:rsidR="00856CD7" w:rsidRPr="00A70EB0">
              <w:rPr>
                <w:rFonts w:ascii="ＭＳ 明朝" w:eastAsia="ＭＳ 明朝" w:hAnsi="ＭＳ 明朝" w:cs="ＭＳ 明朝"/>
                <w:kern w:val="0"/>
                <w:sz w:val="21"/>
                <w:szCs w:val="21"/>
              </w:rPr>
              <w:ruby>
                <w:rubyPr>
                  <w:rubyAlign w:val="distributeSpace"/>
                  <w:hps w:val="10"/>
                  <w:hpsRaise w:val="18"/>
                  <w:hpsBaseText w:val="21"/>
                  <w:lid w:val="ja-JP"/>
                </w:rubyPr>
                <w:rt>
                  <w:r w:rsidR="00856CD7" w:rsidRPr="00A70EB0">
                    <w:rPr>
                      <w:rFonts w:ascii="ＭＳ 明朝" w:eastAsia="ＭＳ 明朝" w:hAnsi="ＭＳ 明朝" w:cs="ＭＳ 明朝"/>
                      <w:kern w:val="0"/>
                      <w:sz w:val="10"/>
                      <w:szCs w:val="21"/>
                    </w:rPr>
                    <w:t>かくたん</w:t>
                  </w:r>
                </w:rt>
                <w:rubyBase>
                  <w:r w:rsidR="00856CD7" w:rsidRPr="00A70EB0">
                    <w:rPr>
                      <w:rFonts w:ascii="ＭＳ 明朝" w:eastAsia="ＭＳ 明朝" w:hAnsi="ＭＳ 明朝" w:cs="ＭＳ 明朝"/>
                      <w:kern w:val="0"/>
                      <w:sz w:val="21"/>
                      <w:szCs w:val="21"/>
                    </w:rPr>
                    <w:t>喀痰</w:t>
                  </w:r>
                </w:rubyBase>
              </w:ruby>
            </w:r>
            <w:r w:rsidRPr="00A70EB0">
              <w:rPr>
                <w:rFonts w:ascii="ＭＳ 明朝" w:eastAsia="ＭＳ 明朝" w:hAnsi="ＭＳ 明朝" w:cs="ＭＳ 明朝" w:hint="eastAsia"/>
                <w:kern w:val="0"/>
                <w:sz w:val="21"/>
                <w:szCs w:val="21"/>
              </w:rPr>
              <w:t>吸引等を必要とする者の占める割合が百分の五十以上であること。</w:t>
            </w:r>
          </w:p>
        </w:tc>
      </w:tr>
      <w:tr w:rsidR="00A70EB0" w:rsidRPr="00A70EB0" w14:paraId="6389C3B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1BB8166" w14:textId="77777777" w:rsidR="00162602" w:rsidRPr="00A70EB0" w:rsidRDefault="00162602"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介護給付費等単位数表第１の５の注のこども家庭庁長官及び厚生労働大臣が定める基準</w:t>
            </w:r>
          </w:p>
          <w:p w14:paraId="315FDF60" w14:textId="4E05E6C0" w:rsidR="00162602" w:rsidRPr="00A70EB0" w:rsidRDefault="00162602"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00E77FB9" w:rsidRPr="00A70EB0">
              <w:rPr>
                <w:rFonts w:ascii="ＭＳ 明朝" w:eastAsia="ＭＳ 明朝" w:hAnsi="ＭＳ 明朝" w:cs="ＭＳ 明朝" w:hint="eastAsia"/>
                <w:w w:val="64"/>
                <w:kern w:val="0"/>
                <w:sz w:val="21"/>
                <w:szCs w:val="21"/>
                <w:eastAsianLayout w:id="-1035103488" w:vert="1" w:vertCompress="1"/>
              </w:rPr>
              <w:t>(Ⅰ</w:t>
            </w:r>
            <w:r w:rsidR="00E77FB9" w:rsidRPr="00A70EB0">
              <w:rPr>
                <w:rFonts w:ascii="ＭＳ 明朝" w:eastAsia="ＭＳ 明朝" w:hAnsi="ＭＳ 明朝" w:cs="ＭＳ 明朝"/>
                <w:w w:val="64"/>
                <w:kern w:val="0"/>
                <w:sz w:val="21"/>
                <w:szCs w:val="21"/>
                <w:eastAsianLayout w:id="-1035103488" w:vert="1" w:vertCompress="1"/>
              </w:rPr>
              <w:t>)</w:t>
            </w:r>
          </w:p>
          <w:p w14:paraId="46093DFE" w14:textId="77777777" w:rsidR="00162602" w:rsidRPr="00A70EB0" w:rsidRDefault="00162602" w:rsidP="00110F1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06E976A7" w14:textId="68765A5A" w:rsidR="00162602" w:rsidRPr="00A70EB0" w:rsidRDefault="00162602"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福祉・介護職員</w:t>
            </w:r>
            <w:r w:rsidRPr="00A70EB0">
              <w:rPr>
                <w:rFonts w:ascii="ＭＳ 明朝" w:eastAsia="ＭＳ 明朝" w:hAnsi="ＭＳ 明朝" w:cs="ＭＳ 明朝" w:hint="eastAsia"/>
                <w:kern w:val="0"/>
                <w:sz w:val="21"/>
                <w:szCs w:val="21"/>
                <w:u w:val="single"/>
              </w:rPr>
              <w:t>その他の職員</w:t>
            </w:r>
            <w:r w:rsidRPr="00A70EB0">
              <w:rPr>
                <w:rFonts w:ascii="ＭＳ 明朝" w:eastAsia="ＭＳ 明朝" w:hAnsi="ＭＳ 明朝" w:cs="ＭＳ 明朝" w:hint="eastAsia"/>
                <w:kern w:val="0"/>
                <w:sz w:val="21"/>
                <w:szCs w:val="21"/>
              </w:rPr>
              <w:t>の賃金（退職手当を除く。）の改善（以下「賃金改善」という。）に要する費用の見込額（賃金改善に伴う法定福利費等の事業主負担の増加分を含むことができる。以下同じ。）が、福祉・介護職員処遇改善加算の算定見込額</w:t>
            </w:r>
            <w:r w:rsidRPr="00A70EB0">
              <w:rPr>
                <w:rFonts w:ascii="ＭＳ 明朝" w:eastAsia="ＭＳ 明朝" w:hAnsi="ＭＳ 明朝" w:cs="ＭＳ 明朝" w:hint="eastAsia"/>
                <w:kern w:val="0"/>
                <w:sz w:val="21"/>
                <w:szCs w:val="21"/>
                <w:u w:val="single"/>
              </w:rPr>
              <w:t>以上となる</w:t>
            </w:r>
            <w:r w:rsidRPr="00A70EB0">
              <w:rPr>
                <w:rFonts w:ascii="ＭＳ 明朝" w:eastAsia="ＭＳ 明朝" w:hAnsi="ＭＳ 明朝" w:cs="ＭＳ 明朝" w:hint="eastAsia"/>
                <w:kern w:val="0"/>
                <w:sz w:val="21"/>
                <w:szCs w:val="21"/>
              </w:rPr>
              <w:t>賃金改善に関する計画を策定し、当該計画に基づき適切な措置を講じていること。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3612267" w14:textId="77777777" w:rsidR="00162602" w:rsidRPr="00A70EB0" w:rsidRDefault="00162602"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介護給付費等単位数表第１の５の注のこども家庭庁長官及び厚生労働大臣が定める基準</w:t>
            </w:r>
          </w:p>
          <w:p w14:paraId="7071BF21" w14:textId="1E8184E1" w:rsidR="00162602" w:rsidRPr="00A70EB0" w:rsidRDefault="00162602" w:rsidP="007F7EA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福祉・介護職員処遇改善加算</w:t>
            </w:r>
            <w:r w:rsidR="00E77FB9" w:rsidRPr="00A70EB0">
              <w:rPr>
                <w:rFonts w:ascii="ＭＳ 明朝" w:eastAsia="ＭＳ 明朝" w:hAnsi="ＭＳ 明朝" w:cs="ＭＳ 明朝" w:hint="eastAsia"/>
                <w:w w:val="64"/>
                <w:kern w:val="0"/>
                <w:sz w:val="21"/>
                <w:szCs w:val="21"/>
                <w:eastAsianLayout w:id="-1035103488" w:vert="1" w:vertCompress="1"/>
              </w:rPr>
              <w:t>(Ⅰ</w:t>
            </w:r>
            <w:r w:rsidR="00E77FB9" w:rsidRPr="00A70EB0">
              <w:rPr>
                <w:rFonts w:ascii="ＭＳ 明朝" w:eastAsia="ＭＳ 明朝" w:hAnsi="ＭＳ 明朝" w:cs="ＭＳ 明朝"/>
                <w:w w:val="64"/>
                <w:kern w:val="0"/>
                <w:sz w:val="21"/>
                <w:szCs w:val="21"/>
                <w:eastAsianLayout w:id="-1035103488" w:vert="1" w:vertCompress="1"/>
              </w:rPr>
              <w:t>)</w:t>
            </w:r>
          </w:p>
          <w:p w14:paraId="56BE3C9D" w14:textId="77777777" w:rsidR="00162602" w:rsidRPr="00A70EB0" w:rsidRDefault="00162602" w:rsidP="007F7EA0">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45798FAD" w14:textId="3084D115" w:rsidR="00162602" w:rsidRPr="00A70EB0" w:rsidRDefault="00162602"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w:t>
            </w:r>
            <w:r w:rsidRPr="00A70EB0">
              <w:rPr>
                <w:rFonts w:ascii="ＭＳ 明朝" w:eastAsia="ＭＳ 明朝" w:hAnsi="ＭＳ 明朝" w:cs="ＭＳ 明朝" w:hint="eastAsia"/>
                <w:kern w:val="0"/>
                <w:sz w:val="21"/>
                <w:szCs w:val="21"/>
                <w:u w:val="single"/>
              </w:rPr>
              <w:t>を上回る</w:t>
            </w:r>
            <w:r w:rsidRPr="00A70EB0">
              <w:rPr>
                <w:rFonts w:ascii="ＭＳ 明朝" w:eastAsia="ＭＳ 明朝" w:hAnsi="ＭＳ 明朝" w:cs="ＭＳ 明朝" w:hint="eastAsia"/>
                <w:kern w:val="0"/>
                <w:sz w:val="21"/>
                <w:szCs w:val="21"/>
              </w:rPr>
              <w:t>賃金改善に関する計画を策定し、当該計画に基づき適切な措置を講じていること。</w:t>
            </w:r>
          </w:p>
        </w:tc>
      </w:tr>
      <w:tr w:rsidR="00A70EB0" w:rsidRPr="00A70EB0" w14:paraId="00DBEC1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8D30626" w14:textId="2E3CA28B" w:rsidR="00162602" w:rsidRPr="00A70EB0" w:rsidRDefault="004B1197"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当該指定居宅介護事業所等（介護給付費等単位数表第１の１の注９の</w:t>
            </w:r>
            <w:r w:rsidR="00395875" w:rsidRPr="00A70EB0">
              <w:rPr>
                <w:rFonts w:ascii="ＭＳ 明朝" w:eastAsia="ＭＳ 明朝" w:hAnsi="ＭＳ 明朝" w:cs="ＭＳ 明朝" w:hint="eastAsia"/>
                <w:kern w:val="0"/>
                <w:sz w:val="21"/>
                <w:szCs w:val="21"/>
              </w:rPr>
              <w:t>２</w:t>
            </w:r>
            <w:r w:rsidRPr="00A70EB0">
              <w:rPr>
                <w:rFonts w:ascii="ＭＳ 明朝" w:eastAsia="ＭＳ 明朝" w:hAnsi="ＭＳ 明朝" w:cs="ＭＳ 明朝" w:hint="eastAsia"/>
                <w:kern w:val="0"/>
                <w:sz w:val="21"/>
                <w:szCs w:val="21"/>
              </w:rPr>
              <w:t>に規定する指定居宅介護事業所等をいう。以下同じ。）において、⑴の賃金改善に関する計画、当該計画に係る実施期間及び実施方法その他の</w:t>
            </w:r>
            <w:r w:rsidR="00047DBB" w:rsidRPr="00A70EB0">
              <w:rPr>
                <w:rFonts w:ascii="ＭＳ 明朝" w:eastAsia="ＭＳ 明朝" w:hAnsi="ＭＳ 明朝" w:cs="ＭＳ 明朝" w:hint="eastAsia"/>
                <w:kern w:val="0"/>
                <w:sz w:val="21"/>
                <w:szCs w:val="21"/>
                <w:u w:val="single"/>
              </w:rPr>
              <w:t>当該指定居宅介護事業所等の</w:t>
            </w:r>
            <w:r w:rsidRPr="00A70EB0">
              <w:rPr>
                <w:rFonts w:ascii="ＭＳ 明朝" w:eastAsia="ＭＳ 明朝" w:hAnsi="ＭＳ 明朝" w:cs="ＭＳ 明朝" w:hint="eastAsia"/>
                <w:kern w:val="0"/>
                <w:sz w:val="21"/>
                <w:szCs w:val="21"/>
                <w:u w:val="single"/>
              </w:rPr>
              <w:t>職員</w:t>
            </w:r>
            <w:r w:rsidRPr="00A70EB0">
              <w:rPr>
                <w:rFonts w:ascii="ＭＳ 明朝" w:eastAsia="ＭＳ 明朝" w:hAnsi="ＭＳ 明朝" w:cs="ＭＳ 明朝" w:hint="eastAsia"/>
                <w:kern w:val="0"/>
                <w:sz w:val="21"/>
                <w:szCs w:val="21"/>
              </w:rPr>
              <w:t>の処遇改善の計画等を記載した福祉・介護職員処遇改善計画書を作成し、全ての</w:t>
            </w:r>
            <w:r w:rsidRPr="00A70EB0">
              <w:rPr>
                <w:rFonts w:ascii="ＭＳ 明朝" w:eastAsia="ＭＳ 明朝" w:hAnsi="ＭＳ 明朝" w:cs="ＭＳ 明朝" w:hint="eastAsia"/>
                <w:kern w:val="0"/>
                <w:sz w:val="21"/>
                <w:szCs w:val="21"/>
                <w:u w:val="single"/>
              </w:rPr>
              <w:t>職員</w:t>
            </w:r>
            <w:r w:rsidRPr="00A70EB0">
              <w:rPr>
                <w:rFonts w:ascii="ＭＳ 明朝" w:eastAsia="ＭＳ 明朝" w:hAnsi="ＭＳ 明朝" w:cs="ＭＳ 明朝" w:hint="eastAsia"/>
                <w:kern w:val="0"/>
                <w:sz w:val="21"/>
                <w:szCs w:val="21"/>
              </w:rPr>
              <w:t>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29FA078" w14:textId="79B7B95C" w:rsidR="00162602" w:rsidRPr="00A70EB0" w:rsidRDefault="00162602"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当該指定居宅介護事業所等（介護給付費等単位数表第１の１の</w:t>
            </w:r>
            <w:r w:rsidR="00395875" w:rsidRPr="00A70EB0">
              <w:rPr>
                <w:rFonts w:ascii="ＭＳ 明朝" w:eastAsia="ＭＳ 明朝" w:hAnsi="ＭＳ 明朝" w:cs="ＭＳ 明朝" w:hint="eastAsia"/>
                <w:kern w:val="0"/>
                <w:sz w:val="21"/>
                <w:szCs w:val="21"/>
              </w:rPr>
              <w:t>注９の２</w:t>
            </w:r>
            <w:r w:rsidRPr="00A70EB0">
              <w:rPr>
                <w:rFonts w:ascii="ＭＳ 明朝" w:eastAsia="ＭＳ 明朝" w:hAnsi="ＭＳ 明朝" w:cs="ＭＳ 明朝" w:hint="eastAsia"/>
                <w:kern w:val="0"/>
                <w:sz w:val="21"/>
                <w:szCs w:val="21"/>
              </w:rPr>
              <w:t>に規定する指定居宅介護事業所等をいう。以下同じ。）において、⑴の賃金改善に関する計画、当該計画に係る実施期間及び実施方法その他の</w:t>
            </w:r>
            <w:r w:rsidRPr="00A70EB0">
              <w:rPr>
                <w:rFonts w:ascii="ＭＳ 明朝" w:eastAsia="ＭＳ 明朝" w:hAnsi="ＭＳ 明朝" w:cs="ＭＳ 明朝" w:hint="eastAsia"/>
                <w:kern w:val="0"/>
                <w:sz w:val="21"/>
                <w:szCs w:val="21"/>
                <w:u w:val="single"/>
              </w:rPr>
              <w:t>福祉・介護職員</w:t>
            </w:r>
            <w:r w:rsidRPr="00A70EB0">
              <w:rPr>
                <w:rFonts w:ascii="ＭＳ 明朝" w:eastAsia="ＭＳ 明朝" w:hAnsi="ＭＳ 明朝" w:cs="ＭＳ 明朝" w:hint="eastAsia"/>
                <w:kern w:val="0"/>
                <w:sz w:val="21"/>
                <w:szCs w:val="21"/>
              </w:rPr>
              <w:t>の処遇改善の計画等を記載した福祉・介護職員処遇改善計画書を作成し、全ての</w:t>
            </w:r>
            <w:r w:rsidRPr="00A70EB0">
              <w:rPr>
                <w:rFonts w:ascii="ＭＳ 明朝" w:eastAsia="ＭＳ 明朝" w:hAnsi="ＭＳ 明朝" w:cs="ＭＳ 明朝" w:hint="eastAsia"/>
                <w:kern w:val="0"/>
                <w:sz w:val="21"/>
                <w:szCs w:val="21"/>
                <w:u w:val="single"/>
              </w:rPr>
              <w:t>福祉・介護職員</w:t>
            </w:r>
            <w:r w:rsidRPr="00A70EB0">
              <w:rPr>
                <w:rFonts w:ascii="ＭＳ 明朝" w:eastAsia="ＭＳ 明朝" w:hAnsi="ＭＳ 明朝" w:cs="ＭＳ 明朝" w:hint="eastAsia"/>
                <w:kern w:val="0"/>
                <w:sz w:val="21"/>
                <w:szCs w:val="21"/>
              </w:rPr>
              <w:t>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tc>
      </w:tr>
      <w:tr w:rsidR="00A70EB0" w:rsidRPr="00A70EB0" w14:paraId="7167A2C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64E4946" w14:textId="4F0AEA7A"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福祉・介護職員処遇改善加算の算定額に相当する賃金改善を実施すること。ただし、経営の悪化等により事業の継続が困難な場合、当該事業の継続を図るために</w:t>
            </w:r>
            <w:r w:rsidRPr="00A70EB0">
              <w:rPr>
                <w:rFonts w:ascii="ＭＳ 明朝" w:eastAsia="ＭＳ 明朝" w:hAnsi="ＭＳ 明朝" w:cs="ＭＳ 明朝" w:hint="eastAsia"/>
                <w:kern w:val="0"/>
                <w:sz w:val="21"/>
                <w:szCs w:val="21"/>
                <w:u w:val="single"/>
              </w:rPr>
              <w:t>当該指定居宅介護事業所等の職員</w:t>
            </w:r>
            <w:r w:rsidRPr="00A70EB0">
              <w:rPr>
                <w:rFonts w:ascii="ＭＳ 明朝" w:eastAsia="ＭＳ 明朝" w:hAnsi="ＭＳ 明朝" w:cs="ＭＳ 明朝" w:hint="eastAsia"/>
                <w:kern w:val="0"/>
                <w:sz w:val="21"/>
                <w:szCs w:val="21"/>
              </w:rPr>
              <w:t>の賃金水準（本加算による賃金改善分を除く</w:t>
            </w:r>
            <w:r w:rsidRPr="00A70EB0">
              <w:rPr>
                <w:rFonts w:ascii="ＭＳ 明朝" w:eastAsia="ＭＳ 明朝" w:hAnsi="ＭＳ 明朝" w:cs="ＭＳ 明朝" w:hint="eastAsia"/>
                <w:kern w:val="0"/>
                <w:sz w:val="21"/>
                <w:szCs w:val="21"/>
              </w:rPr>
              <w:lastRenderedPageBreak/>
              <w:t>。）を見直すことはやむを得ないが、その内容について都道府県知事に届け出ること。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45DE6B0" w14:textId="0D6DBA98"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⑶　福祉・介護職員処遇改善加算の算定額に相当する賃金改善を実施すること。ただし、経営の悪化等により事業の継続が困難な場合、当該事業の継続を図るために</w:t>
            </w:r>
            <w:r w:rsidRPr="00A70EB0">
              <w:rPr>
                <w:rFonts w:ascii="ＭＳ 明朝" w:eastAsia="ＭＳ 明朝" w:hAnsi="ＭＳ 明朝" w:cs="ＭＳ 明朝" w:hint="eastAsia"/>
                <w:kern w:val="0"/>
                <w:sz w:val="21"/>
                <w:szCs w:val="21"/>
                <w:u w:val="single"/>
              </w:rPr>
              <w:t>福祉・介護職員</w:t>
            </w:r>
            <w:r w:rsidRPr="00A70EB0">
              <w:rPr>
                <w:rFonts w:ascii="ＭＳ 明朝" w:eastAsia="ＭＳ 明朝" w:hAnsi="ＭＳ 明朝" w:cs="ＭＳ 明朝" w:hint="eastAsia"/>
                <w:kern w:val="0"/>
                <w:sz w:val="21"/>
                <w:szCs w:val="21"/>
              </w:rPr>
              <w:t>の賃金水準（本加算による賃金改善分を除く。）を見直すこと</w:t>
            </w:r>
            <w:r w:rsidRPr="00A70EB0">
              <w:rPr>
                <w:rFonts w:ascii="ＭＳ 明朝" w:eastAsia="ＭＳ 明朝" w:hAnsi="ＭＳ 明朝" w:cs="ＭＳ 明朝" w:hint="eastAsia"/>
                <w:kern w:val="0"/>
                <w:sz w:val="21"/>
                <w:szCs w:val="21"/>
              </w:rPr>
              <w:lastRenderedPageBreak/>
              <w:t>はやむを得ないが、その内容について都道府県知事に届け出ること。</w:t>
            </w:r>
          </w:p>
        </w:tc>
      </w:tr>
      <w:tr w:rsidR="00A70EB0" w:rsidRPr="00A70EB0" w14:paraId="2C12F07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109D652" w14:textId="5AAB4F54"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⑷　当該指定居宅介護事業所等において、事業年度ごとに</w:t>
            </w:r>
            <w:r w:rsidRPr="00A70EB0">
              <w:rPr>
                <w:rFonts w:ascii="ＭＳ 明朝" w:eastAsia="ＭＳ 明朝" w:hAnsi="ＭＳ 明朝" w:cs="ＭＳ 明朝" w:hint="eastAsia"/>
                <w:kern w:val="0"/>
                <w:sz w:val="21"/>
                <w:szCs w:val="21"/>
                <w:u w:val="single"/>
              </w:rPr>
              <w:t>当該指定居宅介護事業所等の職員</w:t>
            </w:r>
            <w:r w:rsidRPr="00A70EB0">
              <w:rPr>
                <w:rFonts w:ascii="ＭＳ 明朝" w:eastAsia="ＭＳ 明朝" w:hAnsi="ＭＳ 明朝" w:cs="ＭＳ 明朝" w:hint="eastAsia"/>
                <w:kern w:val="0"/>
                <w:sz w:val="21"/>
                <w:szCs w:val="21"/>
              </w:rPr>
              <w:t>の処遇改善に関する実績を都道府県知事に報告すること。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16FE0E1" w14:textId="709A1692"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当該指定居宅介護事業所等において、事業年度ごとに</w:t>
            </w:r>
            <w:r w:rsidRPr="00A70EB0">
              <w:rPr>
                <w:rFonts w:ascii="ＭＳ 明朝" w:eastAsia="ＭＳ 明朝" w:hAnsi="ＭＳ 明朝" w:cs="ＭＳ 明朝" w:hint="eastAsia"/>
                <w:kern w:val="0"/>
                <w:sz w:val="21"/>
                <w:szCs w:val="21"/>
                <w:u w:val="single"/>
              </w:rPr>
              <w:t>福祉・介護職員</w:t>
            </w:r>
            <w:r w:rsidRPr="00A70EB0">
              <w:rPr>
                <w:rFonts w:ascii="ＭＳ 明朝" w:eastAsia="ＭＳ 明朝" w:hAnsi="ＭＳ 明朝" w:cs="ＭＳ 明朝" w:hint="eastAsia"/>
                <w:kern w:val="0"/>
                <w:sz w:val="21"/>
                <w:szCs w:val="21"/>
              </w:rPr>
              <w:t>の処遇改善に関する実績を都道府県知事に報告すること。</w:t>
            </w:r>
          </w:p>
        </w:tc>
      </w:tr>
      <w:tr w:rsidR="00A70EB0" w:rsidRPr="00A70EB0" w14:paraId="7975333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ACAE099" w14:textId="76883DFC"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⑸～⑺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41735BC" w14:textId="7986FACD"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⑸～⑺　（略）</w:t>
            </w:r>
          </w:p>
        </w:tc>
      </w:tr>
      <w:tr w:rsidR="00A70EB0" w:rsidRPr="00A70EB0" w14:paraId="71BABF08"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D98A159" w14:textId="15EF8F21"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⑻　⑵の届出に係る計画の期間中に実施する</w:t>
            </w:r>
            <w:r w:rsidR="00696828" w:rsidRPr="00A70EB0">
              <w:rPr>
                <w:rFonts w:ascii="ＭＳ 明朝" w:eastAsia="ＭＳ 明朝" w:hAnsi="ＭＳ 明朝" w:cs="ＭＳ 明朝" w:hint="eastAsia"/>
                <w:kern w:val="0"/>
                <w:sz w:val="21"/>
                <w:szCs w:val="21"/>
                <w:u w:val="single"/>
              </w:rPr>
              <w:t>当該指定居宅介護事業所等の職員</w:t>
            </w:r>
            <w:r w:rsidRPr="00A70EB0">
              <w:rPr>
                <w:rFonts w:ascii="ＭＳ 明朝" w:eastAsia="ＭＳ 明朝" w:hAnsi="ＭＳ 明朝" w:cs="ＭＳ 明朝" w:hint="eastAsia"/>
                <w:kern w:val="0"/>
                <w:sz w:val="21"/>
                <w:szCs w:val="21"/>
              </w:rPr>
              <w:t>の処遇改善の内容（賃金改善に関するものを除く。）及び当該</w:t>
            </w:r>
            <w:r w:rsidR="00696828" w:rsidRPr="00A70EB0">
              <w:rPr>
                <w:rFonts w:ascii="ＭＳ 明朝" w:eastAsia="ＭＳ 明朝" w:hAnsi="ＭＳ 明朝" w:cs="ＭＳ 明朝" w:hint="eastAsia"/>
                <w:kern w:val="0"/>
                <w:sz w:val="21"/>
                <w:szCs w:val="21"/>
                <w:u w:val="single"/>
              </w:rPr>
              <w:t>指定居宅介護事業所等の職員</w:t>
            </w:r>
            <w:r w:rsidRPr="00A70EB0">
              <w:rPr>
                <w:rFonts w:ascii="ＭＳ 明朝" w:eastAsia="ＭＳ 明朝" w:hAnsi="ＭＳ 明朝" w:cs="ＭＳ 明朝" w:hint="eastAsia"/>
                <w:kern w:val="0"/>
                <w:sz w:val="21"/>
                <w:szCs w:val="21"/>
              </w:rPr>
              <w:t>の処遇改善に要する費用の見込額を全ての</w:t>
            </w:r>
            <w:r w:rsidRPr="00A70EB0">
              <w:rPr>
                <w:rFonts w:ascii="ＭＳ 明朝" w:eastAsia="ＭＳ 明朝" w:hAnsi="ＭＳ 明朝" w:cs="ＭＳ 明朝" w:hint="eastAsia"/>
                <w:kern w:val="0"/>
                <w:sz w:val="21"/>
                <w:szCs w:val="21"/>
                <w:u w:val="single"/>
              </w:rPr>
              <w:t>職員</w:t>
            </w:r>
            <w:r w:rsidRPr="00A70EB0">
              <w:rPr>
                <w:rFonts w:ascii="ＭＳ 明朝" w:eastAsia="ＭＳ 明朝" w:hAnsi="ＭＳ 明朝" w:cs="ＭＳ 明朝" w:hint="eastAsia"/>
                <w:kern w:val="0"/>
                <w:sz w:val="21"/>
                <w:szCs w:val="21"/>
              </w:rPr>
              <w:t>に周知していること。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372AF45" w14:textId="0B725A39"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⑻　⑵の届出に係る計画の期間中に実施する</w:t>
            </w:r>
            <w:r w:rsidR="00696828" w:rsidRPr="00A70EB0">
              <w:rPr>
                <w:rFonts w:ascii="ＭＳ 明朝" w:eastAsia="ＭＳ 明朝" w:hAnsi="ＭＳ 明朝" w:cs="ＭＳ 明朝" w:hint="eastAsia"/>
                <w:kern w:val="0"/>
                <w:sz w:val="21"/>
                <w:szCs w:val="21"/>
                <w:u w:val="single"/>
              </w:rPr>
              <w:t>福祉・介護職員</w:t>
            </w:r>
            <w:r w:rsidRPr="00A70EB0">
              <w:rPr>
                <w:rFonts w:ascii="ＭＳ 明朝" w:eastAsia="ＭＳ 明朝" w:hAnsi="ＭＳ 明朝" w:cs="ＭＳ 明朝" w:hint="eastAsia"/>
                <w:kern w:val="0"/>
                <w:sz w:val="21"/>
                <w:szCs w:val="21"/>
              </w:rPr>
              <w:t>の処遇改善の内容（賃金改善に関するものを除く。）及び当該</w:t>
            </w:r>
            <w:r w:rsidR="00696828" w:rsidRPr="00A70EB0">
              <w:rPr>
                <w:rFonts w:ascii="ＭＳ 明朝" w:eastAsia="ＭＳ 明朝" w:hAnsi="ＭＳ 明朝" w:cs="ＭＳ 明朝" w:hint="eastAsia"/>
                <w:kern w:val="0"/>
                <w:sz w:val="21"/>
                <w:szCs w:val="21"/>
                <w:u w:val="single"/>
              </w:rPr>
              <w:t>福祉・介護職員</w:t>
            </w:r>
            <w:r w:rsidRPr="00A70EB0">
              <w:rPr>
                <w:rFonts w:ascii="ＭＳ 明朝" w:eastAsia="ＭＳ 明朝" w:hAnsi="ＭＳ 明朝" w:cs="ＭＳ 明朝" w:hint="eastAsia"/>
                <w:kern w:val="0"/>
                <w:sz w:val="21"/>
                <w:szCs w:val="21"/>
              </w:rPr>
              <w:t>の処遇改善に要する費用の見込額を全ての</w:t>
            </w:r>
            <w:r w:rsidR="00362E4F" w:rsidRPr="00A70EB0">
              <w:rPr>
                <w:rFonts w:ascii="ＭＳ 明朝" w:eastAsia="ＭＳ 明朝" w:hAnsi="ＭＳ 明朝" w:cs="ＭＳ 明朝" w:hint="eastAsia"/>
                <w:kern w:val="0"/>
                <w:sz w:val="21"/>
                <w:szCs w:val="21"/>
                <w:u w:val="single"/>
              </w:rPr>
              <w:t>福祉・介護職員</w:t>
            </w:r>
            <w:r w:rsidRPr="00A70EB0">
              <w:rPr>
                <w:rFonts w:ascii="ＭＳ 明朝" w:eastAsia="ＭＳ 明朝" w:hAnsi="ＭＳ 明朝" w:cs="ＭＳ 明朝" w:hint="eastAsia"/>
                <w:kern w:val="0"/>
                <w:sz w:val="21"/>
                <w:szCs w:val="21"/>
              </w:rPr>
              <w:t>に周知していること。</w:t>
            </w:r>
          </w:p>
        </w:tc>
      </w:tr>
      <w:tr w:rsidR="00A70EB0" w:rsidRPr="00A70EB0" w14:paraId="0ADC26D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AC40446" w14:textId="4AB549C1"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ロ・ハ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CE4A6B5" w14:textId="5F0943DA"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ロ・ハ　（略）</w:t>
            </w:r>
          </w:p>
        </w:tc>
      </w:tr>
      <w:tr w:rsidR="00A70EB0" w:rsidRPr="00A70EB0" w14:paraId="6B7632F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2D2D06B"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　介護給付費等単位数表第１の６の注のこども家庭庁長官及び厚生労働大臣が定める基準</w:t>
            </w:r>
          </w:p>
          <w:p w14:paraId="4C928C8F" w14:textId="48B35238"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p>
          <w:p w14:paraId="2D27352C" w14:textId="77777777" w:rsidR="00047DBB" w:rsidRPr="00A70EB0" w:rsidRDefault="00047DBB" w:rsidP="00110F1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542FB00D" w14:textId="5DA9D1F8"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賃金改善に要する費用の見込額が、福祉・介護職員等特定処遇改善加算の算定見込額</w:t>
            </w:r>
            <w:r w:rsidRPr="00A70EB0">
              <w:rPr>
                <w:rFonts w:ascii="ＭＳ 明朝" w:eastAsia="ＭＳ 明朝" w:hAnsi="ＭＳ 明朝" w:cs="ＭＳ 明朝" w:hint="eastAsia"/>
                <w:kern w:val="0"/>
                <w:sz w:val="21"/>
                <w:szCs w:val="21"/>
                <w:u w:val="single"/>
              </w:rPr>
              <w:t>以上となり、かつ、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八万円以上又は賃金改善後の賃金の見込額が年額四百四十万円以上である</w:t>
            </w:r>
            <w:r w:rsidRPr="00A70EB0">
              <w:rPr>
                <w:rFonts w:ascii="ＭＳ 明朝" w:eastAsia="ＭＳ 明朝" w:hAnsi="ＭＳ 明朝" w:cs="ＭＳ 明朝" w:hint="eastAsia"/>
                <w:kern w:val="0"/>
                <w:sz w:val="21"/>
                <w:szCs w:val="21"/>
              </w:rPr>
              <w:t>賃金改善に関する計画を策定し、当該計画に</w:t>
            </w:r>
            <w:r w:rsidRPr="00A70EB0">
              <w:rPr>
                <w:rFonts w:ascii="ＭＳ 明朝" w:eastAsia="ＭＳ 明朝" w:hAnsi="ＭＳ 明朝" w:cs="ＭＳ 明朝" w:hint="eastAsia"/>
                <w:kern w:val="0"/>
                <w:sz w:val="21"/>
                <w:szCs w:val="21"/>
              </w:rPr>
              <w:lastRenderedPageBreak/>
              <w:t>基づき適切な措置を講じていること。</w:t>
            </w:r>
          </w:p>
          <w:p w14:paraId="0E3A48B7" w14:textId="77777777" w:rsidR="00047DBB" w:rsidRPr="00A70EB0" w:rsidRDefault="00047DBB" w:rsidP="00110F1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5A405D0B"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B96BEBD"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DE48BA8"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D1C27F3"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E86637F"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1E68586"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CE0A4F3"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9E8B612"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102615D"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9D1F28E"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AC1E814"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F6439F6"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54BCDC5" w14:textId="77777777" w:rsidR="00047DBB" w:rsidRPr="00A70EB0" w:rsidRDefault="00047DBB" w:rsidP="00110F1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51532F2C"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CA01AD0"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2EA1CAF"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4331583"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A2F46F0"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F428F25" w14:textId="77777777" w:rsidR="00047DBB" w:rsidRPr="00A70EB0" w:rsidRDefault="00047DBB" w:rsidP="00110F1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71E06BAF"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4112A49"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C7F2AE1"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EDD6A60"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634F97D"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C333BB8"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361C8DD"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8FDD71A"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25B3189"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C2E59AD"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1B4840AE" w14:textId="77777777" w:rsidR="00047DBB" w:rsidRPr="00A70EB0" w:rsidRDefault="00047DBB" w:rsidP="00110F1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p w14:paraId="4094F1D4"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D8C922C" w14:textId="3DE62136"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294CF6B"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三　介護給付費等単位数表第１の６の注のこども家庭庁長官及び厚生労働大臣が定める基準</w:t>
            </w:r>
          </w:p>
          <w:p w14:paraId="01E627C6" w14:textId="0C32A238"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p>
          <w:p w14:paraId="7590799E" w14:textId="77777777" w:rsidR="00047DBB" w:rsidRPr="00A70EB0" w:rsidRDefault="00047DBB" w:rsidP="00110F1E">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4296A66D" w14:textId="77777777"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w:t>
            </w:r>
            <w:r w:rsidRPr="00A70EB0">
              <w:rPr>
                <w:rFonts w:ascii="ＭＳ 明朝" w:eastAsia="ＭＳ 明朝" w:hAnsi="ＭＳ 明朝" w:cs="ＭＳ 明朝" w:hint="eastAsia"/>
                <w:kern w:val="0"/>
                <w:sz w:val="21"/>
                <w:szCs w:val="21"/>
                <w:u w:val="single"/>
              </w:rPr>
              <w:t>、次に掲げる基準のいずれにも適合し、かつ</w:t>
            </w:r>
            <w:r w:rsidRPr="00A70EB0">
              <w:rPr>
                <w:rFonts w:ascii="ＭＳ 明朝" w:eastAsia="ＭＳ 明朝" w:hAnsi="ＭＳ 明朝" w:cs="ＭＳ 明朝" w:hint="eastAsia"/>
                <w:kern w:val="0"/>
                <w:sz w:val="21"/>
                <w:szCs w:val="21"/>
              </w:rPr>
              <w:t>、賃金改善に要する費用の見込額が、福祉・介護職員等特定処遇改善加算の算定見込額</w:t>
            </w:r>
            <w:r w:rsidRPr="00A70EB0">
              <w:rPr>
                <w:rFonts w:ascii="ＭＳ 明朝" w:eastAsia="ＭＳ 明朝" w:hAnsi="ＭＳ 明朝" w:cs="ＭＳ 明朝" w:hint="eastAsia"/>
                <w:kern w:val="0"/>
                <w:sz w:val="21"/>
                <w:szCs w:val="21"/>
                <w:u w:val="single"/>
              </w:rPr>
              <w:t>を上回る</w:t>
            </w:r>
            <w:r w:rsidRPr="00A70EB0">
              <w:rPr>
                <w:rFonts w:ascii="ＭＳ 明朝" w:eastAsia="ＭＳ 明朝" w:hAnsi="ＭＳ 明朝" w:cs="ＭＳ 明朝" w:hint="eastAsia"/>
                <w:kern w:val="0"/>
                <w:sz w:val="21"/>
                <w:szCs w:val="21"/>
              </w:rPr>
              <w:t>賃金改善に関する計画を策定し、当該計画に基づき適切な措置を講じていること。</w:t>
            </w:r>
          </w:p>
          <w:p w14:paraId="0E897B0C"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3598CF1"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36E072A"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1B290240"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1A6700A"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C9B9C20"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4FB7D7D"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ABF0E68"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87B701A" w14:textId="24D000E5" w:rsidR="00047DBB" w:rsidRPr="00A70EB0" w:rsidRDefault="00047DBB" w:rsidP="00110F1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八万円以上となる、又は改善後の賃金（退職手当を除く。）の見込額が年額四百四十万円以上となること。ただし、福祉・介護職員等特定処遇改善加算の算定見込額が少額であることその他の理由により、当該賃金改善が困難である場合はその限りではないこと。</w:t>
            </w:r>
          </w:p>
          <w:p w14:paraId="22885A62" w14:textId="77777777" w:rsidR="00047DBB" w:rsidRPr="00A70EB0" w:rsidRDefault="00047DBB" w:rsidP="00110F1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居宅介護事業所等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14:paraId="64001945" w14:textId="77777777" w:rsidR="00047DBB" w:rsidRPr="00A70EB0" w:rsidRDefault="00047DBB" w:rsidP="00110F1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二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14:paraId="24D07070" w14:textId="26C80775" w:rsidR="00047DBB" w:rsidRPr="00A70EB0" w:rsidRDefault="00047DBB" w:rsidP="00110F1E">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障害福祉人材以外の職員（専門的な技能を有すると認められるものを除く。）の改善後の賃金（退職手当を除く。）の見込額が年額四百四十万円を上回らないこと。</w:t>
            </w:r>
          </w:p>
        </w:tc>
      </w:tr>
      <w:tr w:rsidR="00A70EB0" w:rsidRPr="00A70EB0" w14:paraId="256C78F6"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ACB3C68" w14:textId="40B24D43"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⑵～⑻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1D93900" w14:textId="447788EE" w:rsidR="00047DBB" w:rsidRPr="00A70EB0" w:rsidRDefault="00047DBB" w:rsidP="00110F1E">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⑵～⑻　（略）</w:t>
            </w:r>
          </w:p>
        </w:tc>
      </w:tr>
      <w:tr w:rsidR="00A70EB0" w:rsidRPr="00A70EB0" w14:paraId="19227D6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5021D6A" w14:textId="1629CB4A"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D2F42CC" w14:textId="060F2B36"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（略）</w:t>
            </w:r>
          </w:p>
        </w:tc>
      </w:tr>
      <w:tr w:rsidR="00A70EB0" w:rsidRPr="00A70EB0" w14:paraId="6A8D13CD"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4B2083C"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三の二　介護給付費等単位数表第１の７の注のこども家庭庁長官及び厚生労働大臣が定める基準</w:t>
            </w:r>
          </w:p>
          <w:p w14:paraId="4CF2D5BD" w14:textId="7CBA0F0F" w:rsidR="00047DBB" w:rsidRPr="00A70EB0" w:rsidRDefault="00047DBB" w:rsidP="00110F1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78F33290" w14:textId="78622F2F"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障害福祉人材等の賃金改善について、賃金改善に要する費用の見込額が福祉・介護職員等ベースアップ等支援加算の算定見込額</w:t>
            </w:r>
            <w:r w:rsidRPr="00A70EB0">
              <w:rPr>
                <w:rFonts w:ascii="ＭＳ 明朝" w:eastAsia="ＭＳ 明朝" w:hAnsi="ＭＳ 明朝" w:cs="ＭＳ 明朝" w:hint="eastAsia"/>
                <w:kern w:val="0"/>
                <w:sz w:val="21"/>
                <w:szCs w:val="21"/>
                <w:u w:val="single"/>
              </w:rPr>
              <w:t>以上となり</w:t>
            </w:r>
            <w:r w:rsidRPr="00A70EB0">
              <w:rPr>
                <w:rFonts w:ascii="ＭＳ 明朝" w:eastAsia="ＭＳ 明朝" w:hAnsi="ＭＳ 明朝" w:cs="ＭＳ 明朝" w:hint="eastAsia"/>
                <w:kern w:val="0"/>
                <w:sz w:val="21"/>
                <w:szCs w:val="21"/>
              </w:rPr>
              <w:t>、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FAF3441"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三の二　介護給付費等単位数表第１の７の注のこども家庭庁長官及び厚生労働大臣が定める基準</w:t>
            </w:r>
          </w:p>
          <w:p w14:paraId="3F746F50" w14:textId="3488BCA6" w:rsidR="00047DBB" w:rsidRPr="00A70EB0" w:rsidRDefault="00047DBB" w:rsidP="00110F1E">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24E7C569" w14:textId="3E6B1CAA"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障害福祉人材等の賃金改善について、賃金改善に要する費用の見込額が福祉・介護職員等ベースアップ等支援加算の算定見込額</w:t>
            </w:r>
            <w:r w:rsidRPr="00A70EB0">
              <w:rPr>
                <w:rFonts w:ascii="ＭＳ 明朝" w:eastAsia="ＭＳ 明朝" w:hAnsi="ＭＳ 明朝" w:cs="ＭＳ 明朝" w:hint="eastAsia"/>
                <w:kern w:val="0"/>
                <w:sz w:val="21"/>
                <w:szCs w:val="21"/>
                <w:u w:val="single"/>
              </w:rPr>
              <w:t>を上回り</w:t>
            </w:r>
            <w:r w:rsidRPr="00A70EB0">
              <w:rPr>
                <w:rFonts w:ascii="ＭＳ 明朝" w:eastAsia="ＭＳ 明朝" w:hAnsi="ＭＳ 明朝" w:cs="ＭＳ 明朝" w:hint="eastAsia"/>
                <w:kern w:val="0"/>
                <w:sz w:val="21"/>
                <w:szCs w:val="21"/>
              </w:rPr>
              <w:t>、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tc>
      </w:tr>
      <w:tr w:rsidR="00A70EB0" w:rsidRPr="00A70EB0" w14:paraId="6D0D829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D69458A" w14:textId="7784A92E"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ロ～へ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A9DA69C" w14:textId="44B9499A"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ロ～へ　（略）</w:t>
            </w:r>
          </w:p>
        </w:tc>
      </w:tr>
      <w:tr w:rsidR="00A70EB0" w:rsidRPr="00A70EB0" w14:paraId="2D865E0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F85AFEB" w14:textId="577E3AA8"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　介護給付費等単位数表第２の１の重度訪問介護サービス費の注１の⑵の厚生労働大臣が定める基準</w:t>
            </w:r>
          </w:p>
          <w:p w14:paraId="3A57C57B" w14:textId="3485210A" w:rsidR="00047DBB" w:rsidRPr="00A70EB0" w:rsidRDefault="00047DBB" w:rsidP="00110F1E">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障害支援区分に係る市町村審査会による審査及び判定の基準等に関する命令（平成二十六年厚生労働省令第五号）第一条第一項に規定する障害支援区分認定調査の結果に基づき、同令別表第一における</w:t>
            </w:r>
            <w:r w:rsidRPr="00A70EB0">
              <w:rPr>
                <w:rFonts w:ascii="ＭＳ 明朝" w:eastAsia="ＭＳ 明朝" w:hAnsi="ＭＳ 明朝" w:cs="ＭＳ 明朝" w:hint="eastAsia"/>
                <w:kern w:val="0"/>
                <w:sz w:val="21"/>
                <w:szCs w:val="21"/>
                <w:u w:val="single"/>
              </w:rPr>
              <w:t>認定調査項目</w:t>
            </w:r>
            <w:r w:rsidRPr="00A70EB0">
              <w:rPr>
                <w:rFonts w:ascii="ＭＳ 明朝" w:eastAsia="ＭＳ 明朝" w:hAnsi="ＭＳ 明朝" w:cs="ＭＳ 明朝" w:hint="eastAsia"/>
                <w:kern w:val="0"/>
                <w:sz w:val="21"/>
                <w:szCs w:val="21"/>
              </w:rPr>
              <w:t>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w:t>
            </w:r>
            <w:r w:rsidRPr="00A70EB0">
              <w:rPr>
                <w:rFonts w:ascii="ＭＳ 明朝" w:eastAsia="ＭＳ 明朝" w:hAnsi="ＭＳ 明朝" w:cs="ＭＳ 明朝" w:hint="eastAsia"/>
                <w:kern w:val="0"/>
                <w:sz w:val="21"/>
                <w:szCs w:val="21"/>
                <w:u w:val="single"/>
              </w:rPr>
              <w:t>（以下「行動関連項目合計点数」という。）</w:t>
            </w:r>
            <w:r w:rsidRPr="00A70EB0">
              <w:rPr>
                <w:rFonts w:ascii="ＭＳ 明朝" w:eastAsia="ＭＳ 明朝" w:hAnsi="ＭＳ 明朝" w:cs="ＭＳ 明朝" w:hint="eastAsia"/>
                <w:kern w:val="0"/>
                <w:sz w:val="21"/>
                <w:szCs w:val="21"/>
              </w:rPr>
              <w:t>が十点以上であること。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52A26E2" w14:textId="481D3A2C"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　介護給付費等単位数表第２の１の重度訪問介護サービス費の注１の⑵の厚生労働大臣が定める基準</w:t>
            </w:r>
          </w:p>
          <w:p w14:paraId="543FC571" w14:textId="4D227E86" w:rsidR="00047DBB" w:rsidRPr="00A70EB0" w:rsidRDefault="00047DBB" w:rsidP="00110F1E">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障害支援区分に係る市町村審査会による審査及び判定の基準等に関する命令（平成二十六年厚生労働省令第五号）第一条第一項に規定する障害支援区分認定調査の結果に基づき、同令別表第一における</w:t>
            </w:r>
            <w:r w:rsidRPr="00A70EB0">
              <w:rPr>
                <w:rFonts w:ascii="ＭＳ 明朝" w:eastAsia="ＭＳ 明朝" w:hAnsi="ＭＳ 明朝" w:cs="ＭＳ 明朝" w:hint="eastAsia"/>
                <w:kern w:val="0"/>
                <w:sz w:val="21"/>
                <w:szCs w:val="21"/>
                <w:u w:val="single"/>
              </w:rPr>
              <w:t>調査項目</w:t>
            </w:r>
            <w:r w:rsidRPr="00A70EB0">
              <w:rPr>
                <w:rFonts w:ascii="ＭＳ 明朝" w:eastAsia="ＭＳ 明朝" w:hAnsi="ＭＳ 明朝" w:cs="ＭＳ 明朝" w:hint="eastAsia"/>
                <w:kern w:val="0"/>
                <w:sz w:val="21"/>
                <w:szCs w:val="21"/>
              </w:rPr>
              <w:t>中「コミュニケーション」、「説明の理解」、「大声・奇声を出す」、「異食行動」、「多動・行動停止」、「不安定な行動」、「自らを傷つける行為」、「他人を傷つける行為」、「不適切な行為」、「突発的な行動」及び「過食・反すう等」並びにてんかん発作</w:t>
            </w:r>
            <w:r w:rsidRPr="00A70EB0">
              <w:rPr>
                <w:rFonts w:ascii="ＭＳ 明朝" w:eastAsia="ＭＳ 明朝" w:hAnsi="ＭＳ 明朝" w:cs="ＭＳ 明朝" w:hint="eastAsia"/>
                <w:kern w:val="0"/>
                <w:sz w:val="21"/>
                <w:szCs w:val="21"/>
                <w:u w:val="single"/>
              </w:rPr>
              <w:t>の頻度</w:t>
            </w:r>
            <w:r w:rsidRPr="00A70EB0">
              <w:rPr>
                <w:rFonts w:ascii="ＭＳ 明朝" w:eastAsia="ＭＳ 明朝" w:hAnsi="ＭＳ 明朝" w:cs="ＭＳ 明朝" w:hint="eastAsia"/>
                <w:kern w:val="0"/>
                <w:sz w:val="21"/>
                <w:szCs w:val="21"/>
              </w:rPr>
              <w:t>（以下「行動関連項目」という。）について、別表第二に掲げる行動関連項目の欄の区分に応じ、その行動関連項目が見られる頻度等をそれぞれ同表の０点の欄から２点の欄までに当てはめて算出した点数の合計が十点以上であること。</w:t>
            </w:r>
          </w:p>
        </w:tc>
      </w:tr>
      <w:tr w:rsidR="00A70EB0" w:rsidRPr="00A70EB0" w14:paraId="2C585835"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6D16A64" w14:textId="327F8A38"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五～八の二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AEB34DF" w14:textId="04123E54"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五～八の二　（略）</w:t>
            </w:r>
          </w:p>
        </w:tc>
      </w:tr>
      <w:tr w:rsidR="00A70EB0" w:rsidRPr="00A70EB0" w14:paraId="5B23F04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78C145A"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九　介護給付費等単位数表第３の１の同行援護サービス費の注７のこども家庭庁長官及び厚生労働大臣が定める基準</w:t>
            </w:r>
          </w:p>
          <w:p w14:paraId="43F584F4" w14:textId="26E2A109" w:rsidR="00047DBB" w:rsidRPr="00A70EB0" w:rsidRDefault="00047DBB" w:rsidP="00110F1E">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特定事業所加算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p>
          <w:p w14:paraId="3CFA70B0" w14:textId="77777777" w:rsidR="00047DBB" w:rsidRPr="00A70EB0" w:rsidRDefault="00047DBB" w:rsidP="00955E39">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524374E2" w14:textId="03969C2E"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⑴～⑸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30663FA"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九　介護給付費等単位数表第３の１の同行援護サービス費の注７のこども家庭庁長官及び厚生労働大臣が定める基準</w:t>
            </w:r>
          </w:p>
          <w:p w14:paraId="27362917" w14:textId="659C4C17"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特定事業所加算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p>
          <w:p w14:paraId="63D324D5" w14:textId="77777777" w:rsidR="00047DBB" w:rsidRPr="00A70EB0" w:rsidRDefault="00047DBB" w:rsidP="00955E39">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00E7E409" w14:textId="47ADBCD3"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⑴～⑸　（略）</w:t>
            </w:r>
          </w:p>
        </w:tc>
      </w:tr>
      <w:tr w:rsidR="00A70EB0" w:rsidRPr="00A70EB0" w14:paraId="29F7EE8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199CD05" w14:textId="435CB26F"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⑹　当該指定同行援護事業所の同行援護従業者の総数のうち介護福祉士の占める割合が百分の三十以上</w:t>
            </w:r>
            <w:r w:rsidR="00C40CF8"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u w:val="single"/>
              </w:rPr>
              <w:t>指定居宅介護等従業者</w:t>
            </w:r>
            <w:r w:rsidRPr="00A70EB0">
              <w:rPr>
                <w:rFonts w:ascii="ＭＳ 明朝" w:eastAsia="ＭＳ 明朝" w:hAnsi="ＭＳ 明朝" w:cs="ＭＳ 明朝" w:hint="eastAsia"/>
                <w:kern w:val="0"/>
                <w:sz w:val="21"/>
                <w:szCs w:val="21"/>
              </w:rPr>
              <w:t>のうち介護福祉士、実務者研修修了者、介護職員基礎研修課程修了者及び一級課程修了者の占める割合が百分の五十以上、前年度若しくは算定日が属する月の前三月間における指定同行援護のサービス提供時間のうち常勤の同行援護従業者によるサービス提供時間の占める割合が百分の四十以上</w:t>
            </w:r>
            <w:r w:rsidR="001A041E" w:rsidRPr="00A70EB0">
              <w:rPr>
                <w:rFonts w:ascii="ＭＳ 明朝" w:eastAsia="ＭＳ 明朝" w:hAnsi="ＭＳ 明朝" w:cs="ＭＳ 明朝" w:hint="eastAsia"/>
                <w:kern w:val="0"/>
                <w:sz w:val="21"/>
                <w:szCs w:val="21"/>
              </w:rPr>
              <w:t>又は</w:t>
            </w:r>
            <w:r w:rsidRPr="00A70EB0">
              <w:rPr>
                <w:rFonts w:ascii="ＭＳ 明朝" w:eastAsia="ＭＳ 明朝" w:hAnsi="ＭＳ 明朝" w:cs="ＭＳ 明朝" w:hint="eastAsia"/>
                <w:kern w:val="0"/>
                <w:sz w:val="21"/>
                <w:szCs w:val="21"/>
                <w:u w:val="single"/>
              </w:rPr>
              <w:t>同行援護従業者の総数のうち</w:t>
            </w:r>
            <w:r w:rsidRPr="00A70EB0">
              <w:rPr>
                <w:rFonts w:ascii="ＭＳ 明朝" w:eastAsia="ＭＳ 明朝" w:hAnsi="ＭＳ 明朝" w:cs="ＭＳ 明朝" w:hint="eastAsia"/>
                <w:kern w:val="0"/>
                <w:sz w:val="21"/>
                <w:szCs w:val="21"/>
              </w:rPr>
              <w:t>指定居宅介護の提供に当たる者としてこども家庭庁長官及び厚生労働大臣が定めるもの等（平成十八年厚生労働省告示第五百三十八号）第一条第六号に規定する同行援護従業者養成研修（同告示別表第六に係るものに限る。）の課程を修了した者及び厚生労働省組織規則（平成十三年厚生労働省令第一号）第六百二十五条に規定する国立障害者リハビリテーションセンターの学院に置かれる視覚障害学科（国立障害者リハビリテーションセンター学院養成訓練規程（昭和五十五年厚生省告示第四号）第四条第一項に規定する視覚障害学科をいう。）の教科を修了した者その他これに準ずる視覚障害者の生活訓練を専門とする技術者の養成を行う研修を修了した者（以下「国立障害者リハビリテーションセンター学院視覚障害学科修了者等」という。）の占める割合が百分の三十以上</w:t>
            </w:r>
            <w:r w:rsidR="001A041E"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u w:val="single"/>
              </w:rPr>
              <w:t>こども家庭庁長官及び厚生労働大臣が定める者（平成十八年厚生労働省告示第五百四十八号）第九号に規定する者であって、視覚障害及び聴覚障害が重複している障害者等に対して障害者の日常生活及び社会生活を総合的に支援するための法律（平成十七年法律第百二十三号。以下「法」という。）第七十八条第一</w:t>
            </w:r>
            <w:r w:rsidRPr="00A70EB0">
              <w:rPr>
                <w:rFonts w:ascii="ＭＳ 明朝" w:eastAsia="ＭＳ 明朝" w:hAnsi="ＭＳ 明朝" w:cs="ＭＳ 明朝" w:hint="eastAsia"/>
                <w:kern w:val="0"/>
                <w:sz w:val="21"/>
                <w:szCs w:val="21"/>
                <w:u w:val="single"/>
              </w:rPr>
              <w:lastRenderedPageBreak/>
              <w:t>項に規定する特に専門性の高い意思疎通支援を行う者を養成する事業を行った者から、当該事業における研修の課程を修了した旨の証明書の交付を受けたものの占める割合が百分の二十以上</w:t>
            </w:r>
            <w:r w:rsidRPr="00A70EB0">
              <w:rPr>
                <w:rFonts w:ascii="ＭＳ 明朝" w:eastAsia="ＭＳ 明朝" w:hAnsi="ＭＳ 明朝" w:cs="ＭＳ 明朝" w:hint="eastAsia"/>
                <w:kern w:val="0"/>
                <w:sz w:val="21"/>
                <w:szCs w:val="21"/>
              </w:rPr>
              <w:t>であること。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45B3473" w14:textId="273A993B"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⑹　当該指定同行援護事業所の同行援護従業者の総数のうち介護福祉士の占める割合が百分の三十以上</w:t>
            </w:r>
            <w:r w:rsidRPr="00A70EB0">
              <w:rPr>
                <w:rFonts w:ascii="ＭＳ 明朝" w:eastAsia="ＭＳ 明朝" w:hAnsi="ＭＳ 明朝" w:cs="ＭＳ 明朝" w:hint="eastAsia"/>
                <w:kern w:val="0"/>
                <w:sz w:val="21"/>
                <w:szCs w:val="21"/>
                <w:u w:val="single"/>
              </w:rPr>
              <w:t>、指定居宅介護等従業者</w:t>
            </w:r>
            <w:r w:rsidRPr="00A70EB0">
              <w:rPr>
                <w:rFonts w:ascii="ＭＳ 明朝" w:eastAsia="ＭＳ 明朝" w:hAnsi="ＭＳ 明朝" w:cs="ＭＳ 明朝" w:hint="eastAsia"/>
                <w:kern w:val="0"/>
                <w:sz w:val="21"/>
                <w:szCs w:val="21"/>
              </w:rPr>
              <w:t>のうち介護福祉士、実務者研修修了者、介護職員基礎研修課程修了者及び一級課程修了者の占める割合が百分の五十以上、前年度若しくは算定日が属する月の前三月間における指定同行援護のサービス提供時間のうち常勤の同行援護従業者によるサービス提供時間の占める割合が</w:t>
            </w:r>
            <w:r w:rsidR="001A041E" w:rsidRPr="00A70EB0">
              <w:rPr>
                <w:rFonts w:ascii="ＭＳ 明朝" w:eastAsia="ＭＳ 明朝" w:hAnsi="ＭＳ 明朝" w:cs="ＭＳ 明朝" w:hint="eastAsia"/>
                <w:kern w:val="0"/>
                <w:sz w:val="21"/>
                <w:szCs w:val="21"/>
              </w:rPr>
              <w:t>百分の四十以上又は</w:t>
            </w:r>
            <w:r w:rsidRPr="00A70EB0">
              <w:rPr>
                <w:rFonts w:ascii="ＭＳ 明朝" w:eastAsia="ＭＳ 明朝" w:hAnsi="ＭＳ 明朝" w:cs="ＭＳ 明朝" w:hint="eastAsia"/>
                <w:kern w:val="0"/>
                <w:sz w:val="21"/>
                <w:szCs w:val="21"/>
              </w:rPr>
              <w:t>指定居宅介護の提供に当たる者としてこども家庭庁長官及び厚生労働大臣が定めるもの等（平成十八年厚生労働省告示第五百三十八号）第一条第六号に規定する同行援護従業者養成研修（同告示別表第六に係るものに限る。）の課程を修了した者及び厚生労働省組織規則（平成十三年厚生労働省令第一号）第六百二十五条に規定する国立障害者リハビリテーションセンターの学院に置かれる視覚障害学科（国立障害者リハビリテーションセンター学院養成訓練規程（昭和五十五年厚生省告示第四号）第四条第一項に規定する視覚障害学科をいう。）の教科を修了した者その他これに準ずる視覚障害者の生活訓練を専門とする技術者の養成を行う研修を修了した者（以下「国立障害者リハビリテーションセンター学院視覚障害学科修了者等」という。）の占める割合が百分の三十以上であること。</w:t>
            </w:r>
          </w:p>
        </w:tc>
      </w:tr>
      <w:tr w:rsidR="00A70EB0" w:rsidRPr="00A70EB0" w14:paraId="19C1C2B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244D0F5" w14:textId="6E72EADA"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⑺～⑼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5110A38" w14:textId="4BEB322C"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⑺～⑼　（略）</w:t>
            </w:r>
          </w:p>
        </w:tc>
      </w:tr>
      <w:tr w:rsidR="00A70EB0" w:rsidRPr="00A70EB0" w14:paraId="607E1B7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89A1056" w14:textId="098D9A44"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ロ～ニ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971740F" w14:textId="28CAD76C"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ロ～ニ　（略）</w:t>
            </w:r>
          </w:p>
        </w:tc>
      </w:tr>
      <w:tr w:rsidR="00A70EB0" w:rsidRPr="00A70EB0" w14:paraId="5ABD527D"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34F7D85" w14:textId="6C9702BD"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十～十二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B8F124A" w14:textId="0B10E584"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十～十二　（略）</w:t>
            </w:r>
          </w:p>
        </w:tc>
      </w:tr>
      <w:tr w:rsidR="00A70EB0" w:rsidRPr="00A70EB0" w14:paraId="3544850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AB8FA42"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bookmarkStart w:id="64" w:name="_Hlk158224998"/>
            <w:bookmarkStart w:id="65" w:name="_Hlk158225026"/>
            <w:r w:rsidRPr="00A70EB0">
              <w:rPr>
                <w:rFonts w:ascii="ＭＳ 明朝" w:eastAsia="ＭＳ 明朝" w:hAnsi="ＭＳ 明朝" w:cs="ＭＳ 明朝" w:hint="eastAsia"/>
                <w:kern w:val="0"/>
                <w:sz w:val="21"/>
                <w:szCs w:val="21"/>
              </w:rPr>
              <w:t>十三　介護給付費等単位数表の第４の１の行動援護サービス費の注６のこども家庭庁長官及び厚生労働大臣が定める基準</w:t>
            </w:r>
          </w:p>
          <w:p w14:paraId="75657C2E" w14:textId="25BC2CEE"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特定事業所加算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p>
          <w:p w14:paraId="7E2FE8EC" w14:textId="5159F87B" w:rsidR="00047DBB" w:rsidRPr="00A70EB0" w:rsidRDefault="00047DBB" w:rsidP="00955E39">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bookmarkEnd w:id="64"/>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AE6260E"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十三　介護給付費等単位数表の第４の１の行動援護サービス費の注６のこども家庭庁長官及び厚生労働大臣が定める基準</w:t>
            </w:r>
          </w:p>
          <w:p w14:paraId="7A4EC09F" w14:textId="41651335"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特定事業所加算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p>
          <w:p w14:paraId="0F07B201" w14:textId="4C3AFFC9" w:rsidR="00047DBB" w:rsidRPr="00A70EB0" w:rsidRDefault="00047DBB" w:rsidP="00955E39">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tc>
      </w:tr>
      <w:tr w:rsidR="00A70EB0" w:rsidRPr="00A70EB0" w14:paraId="77EBADA6"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C94E4D3" w14:textId="76A6AC62"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71B2873" w14:textId="59EB333F"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（略）</w:t>
            </w:r>
          </w:p>
        </w:tc>
      </w:tr>
      <w:tr w:rsidR="00A70EB0" w:rsidRPr="00A70EB0" w14:paraId="2F1CD64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2375192" w14:textId="77777777"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次に掲げる基準に従い、指定行動援護が行われていること。</w:t>
            </w:r>
          </w:p>
          <w:p w14:paraId="62BD4495" w14:textId="7C0A5D8C"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㈠・㈡　（略）</w:t>
            </w:r>
          </w:p>
          <w:p w14:paraId="53EFCB14" w14:textId="1C032DDF"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サービス提供責任者が行動援護計画（指定障害福祉サービス基準第四十三条第二項及び第四十八条第二項において準用する指定障害福祉サービス基準第二十六条の規定により作成する計画をいう。）、支援計画シート及び支援手順書（以下「行動援護計画等」という。）の作成及び利用者に対する交付の際、医療機関、教育機関等の関係機関と連絡及び調整を行い、当該関係機関から利用者に関する必要な情報の提供を受け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665B459" w14:textId="42F6F472"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次に掲げる基準に従い、指定行動援護が行われていること。</w:t>
            </w:r>
          </w:p>
          <w:p w14:paraId="7CB689E9" w14:textId="34B3B634"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㈠・㈡　（略）</w:t>
            </w:r>
          </w:p>
          <w:p w14:paraId="314E97A8" w14:textId="24E7DC8D"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1C8392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1CC4D87" w14:textId="674FC49D"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⑶～⑹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5C716F3" w14:textId="729E00B9"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⑶～⑹　（略）</w:t>
            </w:r>
          </w:p>
        </w:tc>
      </w:tr>
      <w:tr w:rsidR="00A70EB0" w:rsidRPr="00A70EB0" w14:paraId="170973C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E662EBF" w14:textId="6CE62ABD"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⑺　当該指定行動援護事業所の全てのサービス提供責任者が三年以上の実務経験を有する介護福祉士</w:t>
            </w:r>
            <w:r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rPr>
              <w:t>五年以上の実務経験を有する実務者研修修了者、介護職員基礎研修課程修了者若しくは一級課程修了者であること</w:t>
            </w:r>
            <w:r w:rsidRPr="00A70EB0">
              <w:rPr>
                <w:rFonts w:ascii="ＭＳ 明朝" w:eastAsia="ＭＳ 明朝" w:hAnsi="ＭＳ 明朝" w:cs="ＭＳ 明朝" w:hint="eastAsia"/>
                <w:kern w:val="0"/>
                <w:sz w:val="21"/>
                <w:szCs w:val="21"/>
                <w:u w:val="single"/>
              </w:rPr>
              <w:t>又は当該指定行動援護事業所のサービス提供責任者のうち一人以上が別にこども家庭庁長官及び厚生労働大臣が定める者であること</w:t>
            </w:r>
            <w:r w:rsidRPr="00A70EB0">
              <w:rPr>
                <w:rFonts w:ascii="ＭＳ 明朝" w:eastAsia="ＭＳ 明朝" w:hAnsi="ＭＳ 明朝" w:cs="ＭＳ 明朝" w:hint="eastAsia"/>
                <w:kern w:val="0"/>
                <w:sz w:val="21"/>
                <w:szCs w:val="21"/>
              </w:rPr>
              <w:t>。</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11C5583" w14:textId="4AE276BD"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⑺　当該指定行動援護事業所の全てのサービス提供責任者が三年以上の実務経験を有する介護福祉士</w:t>
            </w:r>
            <w:r w:rsidRPr="00A70EB0">
              <w:rPr>
                <w:rFonts w:ascii="ＭＳ 明朝" w:eastAsia="ＭＳ 明朝" w:hAnsi="ＭＳ 明朝" w:cs="ＭＳ 明朝" w:hint="eastAsia"/>
                <w:kern w:val="0"/>
                <w:sz w:val="21"/>
                <w:szCs w:val="21"/>
                <w:u w:val="single"/>
              </w:rPr>
              <w:t>又は</w:t>
            </w:r>
            <w:r w:rsidRPr="00A70EB0">
              <w:rPr>
                <w:rFonts w:ascii="ＭＳ 明朝" w:eastAsia="ＭＳ 明朝" w:hAnsi="ＭＳ 明朝" w:cs="ＭＳ 明朝" w:hint="eastAsia"/>
                <w:kern w:val="0"/>
                <w:sz w:val="21"/>
                <w:szCs w:val="21"/>
              </w:rPr>
              <w:t>五年以上の実務経験を有する実務者研修修了者、介護職員基礎研修課程修了者若しくは一級課程修了者であること。</w:t>
            </w:r>
          </w:p>
        </w:tc>
      </w:tr>
      <w:tr w:rsidR="00A70EB0" w:rsidRPr="00A70EB0" w14:paraId="0E4CD9B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53DB902" w14:textId="52998088"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⑻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BEF81A1" w14:textId="71603F4C"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⑻　（略）</w:t>
            </w:r>
          </w:p>
        </w:tc>
      </w:tr>
      <w:tr w:rsidR="00A70EB0" w:rsidRPr="00A70EB0" w14:paraId="44815AD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9AD16BA" w14:textId="3CE81111"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⑼　前年度又は算定日が属する月の前三月間における指定行動援護の利用者（障害児を除く。）の総数のうち障害支援区分五以上である者</w:t>
            </w:r>
            <w:r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kern w:val="0"/>
                <w:sz w:val="21"/>
                <w:szCs w:val="21"/>
              </w:rPr>
              <w:ruby>
                <w:rubyPr>
                  <w:rubyAlign w:val="distributeSpace"/>
                  <w:hps w:val="10"/>
                  <w:hpsRaise w:val="18"/>
                  <w:hpsBaseText w:val="21"/>
                  <w:lid w:val="ja-JP"/>
                </w:rubyPr>
                <w:rt>
                  <w:r w:rsidR="00047DBB" w:rsidRPr="00A70EB0">
                    <w:rPr>
                      <w:rFonts w:ascii="ＭＳ 明朝" w:eastAsia="ＭＳ 明朝" w:hAnsi="ＭＳ 明朝" w:cs="ＭＳ 明朝"/>
                      <w:kern w:val="0"/>
                      <w:sz w:val="10"/>
                      <w:szCs w:val="21"/>
                    </w:rPr>
                    <w:t>かくたん</w:t>
                  </w:r>
                </w:rt>
                <w:rubyBase>
                  <w:r w:rsidR="00047DBB" w:rsidRPr="00A70EB0">
                    <w:rPr>
                      <w:rFonts w:ascii="ＭＳ 明朝" w:eastAsia="ＭＳ 明朝" w:hAnsi="ＭＳ 明朝" w:cs="ＭＳ 明朝"/>
                      <w:kern w:val="0"/>
                      <w:sz w:val="21"/>
                      <w:szCs w:val="21"/>
                    </w:rPr>
                    <w:t>喀痰</w:t>
                  </w:r>
                </w:rubyBase>
              </w:ruby>
            </w:r>
            <w:r w:rsidRPr="00A70EB0">
              <w:rPr>
                <w:rFonts w:ascii="ＭＳ 明朝" w:eastAsia="ＭＳ 明朝" w:hAnsi="ＭＳ 明朝" w:cs="ＭＳ 明朝" w:hint="eastAsia"/>
                <w:kern w:val="0"/>
                <w:sz w:val="21"/>
                <w:szCs w:val="21"/>
              </w:rPr>
              <w:t>吸引等を必要とする者</w:t>
            </w:r>
            <w:r w:rsidRPr="00A70EB0">
              <w:rPr>
                <w:rFonts w:ascii="ＭＳ 明朝" w:eastAsia="ＭＳ 明朝" w:hAnsi="ＭＳ 明朝" w:cs="ＭＳ 明朝" w:hint="eastAsia"/>
                <w:kern w:val="0"/>
                <w:sz w:val="21"/>
                <w:szCs w:val="21"/>
                <w:u w:val="single"/>
              </w:rPr>
              <w:t>及び行動関連項目合計点数が十八点以上である者</w:t>
            </w:r>
            <w:r w:rsidRPr="00A70EB0">
              <w:rPr>
                <w:rFonts w:ascii="ＭＳ 明朝" w:eastAsia="ＭＳ 明朝" w:hAnsi="ＭＳ 明朝" w:cs="ＭＳ 明朝" w:hint="eastAsia"/>
                <w:kern w:val="0"/>
                <w:sz w:val="21"/>
                <w:szCs w:val="21"/>
              </w:rPr>
              <w:t>の占める割合が百分の三十以上であること。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04DD217" w14:textId="7987E308"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⑼　前年度又は算定日が属する月の前三月間における指定行動援護の利用者（障害児を除く。）の総数のうち障害支援区分五以上である者</w:t>
            </w:r>
            <w:r w:rsidRPr="00A70EB0">
              <w:rPr>
                <w:rFonts w:ascii="ＭＳ 明朝" w:eastAsia="ＭＳ 明朝" w:hAnsi="ＭＳ 明朝" w:cs="ＭＳ 明朝" w:hint="eastAsia"/>
                <w:kern w:val="0"/>
                <w:sz w:val="21"/>
                <w:szCs w:val="21"/>
                <w:u w:val="single"/>
              </w:rPr>
              <w:t>及び</w:t>
            </w:r>
            <w:r w:rsidRPr="00A70EB0">
              <w:rPr>
                <w:rFonts w:ascii="ＭＳ 明朝" w:eastAsia="ＭＳ 明朝" w:hAnsi="ＭＳ 明朝" w:cs="ＭＳ 明朝"/>
                <w:kern w:val="0"/>
                <w:sz w:val="21"/>
                <w:szCs w:val="21"/>
              </w:rPr>
              <w:ruby>
                <w:rubyPr>
                  <w:rubyAlign w:val="distributeSpace"/>
                  <w:hps w:val="10"/>
                  <w:hpsRaise w:val="18"/>
                  <w:hpsBaseText w:val="21"/>
                  <w:lid w:val="ja-JP"/>
                </w:rubyPr>
                <w:rt>
                  <w:r w:rsidR="00047DBB" w:rsidRPr="00A70EB0">
                    <w:rPr>
                      <w:rFonts w:ascii="ＭＳ 明朝" w:eastAsia="ＭＳ 明朝" w:hAnsi="ＭＳ 明朝" w:cs="ＭＳ 明朝"/>
                      <w:kern w:val="0"/>
                      <w:sz w:val="10"/>
                      <w:szCs w:val="21"/>
                    </w:rPr>
                    <w:t>かくたん</w:t>
                  </w:r>
                </w:rt>
                <w:rubyBase>
                  <w:r w:rsidR="00047DBB" w:rsidRPr="00A70EB0">
                    <w:rPr>
                      <w:rFonts w:ascii="ＭＳ 明朝" w:eastAsia="ＭＳ 明朝" w:hAnsi="ＭＳ 明朝" w:cs="ＭＳ 明朝"/>
                      <w:kern w:val="0"/>
                      <w:sz w:val="21"/>
                      <w:szCs w:val="21"/>
                    </w:rPr>
                    <w:t>喀痰</w:t>
                  </w:r>
                </w:rubyBase>
              </w:ruby>
            </w:r>
            <w:r w:rsidRPr="00A70EB0">
              <w:rPr>
                <w:rFonts w:ascii="ＭＳ 明朝" w:eastAsia="ＭＳ 明朝" w:hAnsi="ＭＳ 明朝" w:cs="ＭＳ 明朝" w:hint="eastAsia"/>
                <w:kern w:val="0"/>
                <w:sz w:val="21"/>
                <w:szCs w:val="21"/>
              </w:rPr>
              <w:t>吸引等を必要とする者の占める割合が百分の三十以上であること。</w:t>
            </w:r>
          </w:p>
        </w:tc>
      </w:tr>
      <w:tr w:rsidR="00A70EB0" w:rsidRPr="00A70EB0" w14:paraId="1F7F28B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59A3635" w14:textId="405253EC"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ロ～ニ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81E5A68" w14:textId="6C8F094E"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ロ～ニ　（略）</w:t>
            </w:r>
          </w:p>
        </w:tc>
      </w:tr>
      <w:bookmarkEnd w:id="65"/>
      <w:tr w:rsidR="00A70EB0" w:rsidRPr="00A70EB0" w14:paraId="3822158D"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A7DCA0B" w14:textId="02953E1C"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十四～十六の二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6BCE822" w14:textId="415B4FC0"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十四～十六の二　（略）</w:t>
            </w:r>
          </w:p>
        </w:tc>
      </w:tr>
      <w:tr w:rsidR="00A70EB0" w:rsidRPr="00A70EB0" w14:paraId="5A8DE7D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FE85B4C"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十七　介護給付費等単位数表第５の７の注の厚生労働大臣が定める基準</w:t>
            </w:r>
          </w:p>
          <w:p w14:paraId="60032A34" w14:textId="0ACFEEB8"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p>
          <w:p w14:paraId="7477048C" w14:textId="77777777" w:rsidR="00047DBB" w:rsidRPr="00A70EB0" w:rsidRDefault="00047DBB" w:rsidP="00955E39">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14F67223" w14:textId="77777777"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障害福祉人材等の賃金改善について、賃金改善に要する費用の見込額が、福祉・介護職員等特定処遇改善加算の算定見込額</w:t>
            </w:r>
            <w:r w:rsidRPr="00A70EB0">
              <w:rPr>
                <w:rFonts w:ascii="ＭＳ 明朝" w:eastAsia="ＭＳ 明朝" w:hAnsi="ＭＳ 明朝" w:cs="ＭＳ 明朝" w:hint="eastAsia"/>
                <w:kern w:val="0"/>
                <w:sz w:val="21"/>
                <w:szCs w:val="21"/>
                <w:u w:val="single"/>
              </w:rPr>
              <w:t>以上となり、かつ、経験・技能のある障害福祉人材のうち一人は、賃金改善に要する費用の見込額が月額八万円以上又は賃金改善後の賃金の見込額が年額四百四十万円以上である</w:t>
            </w:r>
            <w:r w:rsidRPr="00A70EB0">
              <w:rPr>
                <w:rFonts w:ascii="ＭＳ 明朝" w:eastAsia="ＭＳ 明朝" w:hAnsi="ＭＳ 明朝" w:cs="ＭＳ 明朝" w:hint="eastAsia"/>
                <w:kern w:val="0"/>
                <w:sz w:val="21"/>
                <w:szCs w:val="21"/>
              </w:rPr>
              <w:t>賃金改善に関する計画を策定し、当該計画に基づき適切な措置を講じていること。</w:t>
            </w:r>
          </w:p>
          <w:p w14:paraId="7D500D41" w14:textId="77777777"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034BFD8A"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C935D0F"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D3468A9"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4572C9B"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9BA377D"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892860E"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A1F020A" w14:textId="77777777"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390CB036"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0501A737"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EDD31BE"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34C31EC"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6A8E0489"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45764FF"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AAD9566" w14:textId="77777777"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14264C3B"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21108A5"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A3767F3"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D0DB7F3"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52063511"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EB359AC"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3F643772"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F0E7B88"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495566E3"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8ED0F57"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1D7FFAD4" w14:textId="77777777"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3F0216FF" w14:textId="7777777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1F95865" w14:textId="51C64997" w:rsidR="00047DBB" w:rsidRPr="00A70EB0" w:rsidRDefault="00047DBB" w:rsidP="00047DB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3FEC986"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十七　介護給付費等単位数表第５の７の注の厚生労働大臣が定める基準</w:t>
            </w:r>
          </w:p>
          <w:p w14:paraId="10861ED5" w14:textId="5932C95E"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福祉・介護職員等特定処遇改善加算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p>
          <w:p w14:paraId="04597C51" w14:textId="77777777" w:rsidR="00047DBB" w:rsidRPr="00A70EB0" w:rsidRDefault="00047DBB" w:rsidP="00955E39">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7802E5F8" w14:textId="77777777"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障害福祉人材等の賃金改善について</w:t>
            </w:r>
            <w:r w:rsidRPr="00A70EB0">
              <w:rPr>
                <w:rFonts w:ascii="ＭＳ 明朝" w:eastAsia="ＭＳ 明朝" w:hAnsi="ＭＳ 明朝" w:cs="ＭＳ 明朝" w:hint="eastAsia"/>
                <w:kern w:val="0"/>
                <w:sz w:val="21"/>
                <w:szCs w:val="21"/>
                <w:u w:val="single"/>
              </w:rPr>
              <w:t>、次に掲げる基準のいずれにも適合し、かつ</w:t>
            </w:r>
            <w:r w:rsidRPr="00A70EB0">
              <w:rPr>
                <w:rFonts w:ascii="ＭＳ 明朝" w:eastAsia="ＭＳ 明朝" w:hAnsi="ＭＳ 明朝" w:cs="ＭＳ 明朝" w:hint="eastAsia"/>
                <w:kern w:val="0"/>
                <w:sz w:val="21"/>
                <w:szCs w:val="21"/>
              </w:rPr>
              <w:t>、賃金改善に要する費用の見込額が、福祉・介護職員等特定処遇改善加算の算定見込額</w:t>
            </w:r>
            <w:r w:rsidRPr="00A70EB0">
              <w:rPr>
                <w:rFonts w:ascii="ＭＳ 明朝" w:eastAsia="ＭＳ 明朝" w:hAnsi="ＭＳ 明朝" w:cs="ＭＳ 明朝" w:hint="eastAsia"/>
                <w:kern w:val="0"/>
                <w:sz w:val="21"/>
                <w:szCs w:val="21"/>
                <w:u w:val="single"/>
              </w:rPr>
              <w:t>を上回る</w:t>
            </w:r>
            <w:r w:rsidRPr="00A70EB0">
              <w:rPr>
                <w:rFonts w:ascii="ＭＳ 明朝" w:eastAsia="ＭＳ 明朝" w:hAnsi="ＭＳ 明朝" w:cs="ＭＳ 明朝" w:hint="eastAsia"/>
                <w:kern w:val="0"/>
                <w:sz w:val="21"/>
                <w:szCs w:val="21"/>
              </w:rPr>
              <w:t>賃金改善に関する計画を策定し、当該計画に基づき適切な措置を講じていること。</w:t>
            </w:r>
          </w:p>
          <w:p w14:paraId="223D644A" w14:textId="77777777" w:rsidR="00047DBB" w:rsidRPr="00A70EB0" w:rsidRDefault="00047DBB" w:rsidP="00047DB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283D34D7" w14:textId="77777777" w:rsidR="00047DBB" w:rsidRPr="00A70EB0" w:rsidRDefault="00047DBB" w:rsidP="00047DB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4F20DA4C" w14:textId="77777777"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経験・技能のある障害福祉人材のうち一人は、賃金改善に要する費用の見込額が月額八万円以上となる、又は改善後の賃金（退職手当を除く。）の見込額が年額四百四十万円以上となること。ただし、福祉・介護職員等特定処遇改善加算の算定見込額が少額であることその他の理由により、当該賃金改善が困難である場合はその限りではないこと。</w:t>
            </w:r>
          </w:p>
          <w:p w14:paraId="3A63664F" w14:textId="77777777"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療養介護事業所（介護給付費等単位数表第５の１の注１に規定する指定療養介護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w:t>
            </w:r>
            <w:r w:rsidRPr="00A70EB0">
              <w:rPr>
                <w:rFonts w:ascii="ＭＳ 明朝" w:eastAsia="ＭＳ 明朝" w:hAnsi="ＭＳ 明朝" w:cs="ＭＳ 明朝" w:hint="eastAsia"/>
                <w:kern w:val="0"/>
                <w:sz w:val="21"/>
                <w:szCs w:val="21"/>
                <w:u w:val="single"/>
              </w:rPr>
              <w:lastRenderedPageBreak/>
              <w:t>善に要する費用の見込額の平均を上回っていること。</w:t>
            </w:r>
          </w:p>
          <w:p w14:paraId="1258B03B" w14:textId="77777777"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二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14:paraId="05C10FF5" w14:textId="569B081C" w:rsidR="00047DBB" w:rsidRPr="00A70EB0" w:rsidRDefault="00047DBB" w:rsidP="00955E39">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障害福祉人材以外の職員（専門的な技能を有すると認められるものを除く。）の改善後の賃金（退職手当を除く。）の見込額が年額四百四十万円を上回らないこと。</w:t>
            </w:r>
          </w:p>
        </w:tc>
      </w:tr>
      <w:tr w:rsidR="00A70EB0" w:rsidRPr="00A70EB0" w14:paraId="3C37F93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E90A64C" w14:textId="47A36D00"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⑵　当該指定療養介護事業所</w:t>
            </w:r>
            <w:r w:rsidRPr="00A70EB0">
              <w:rPr>
                <w:rFonts w:ascii="ＭＳ 明朝" w:eastAsia="ＭＳ 明朝" w:hAnsi="ＭＳ 明朝" w:cs="ＭＳ 明朝" w:hint="eastAsia"/>
                <w:kern w:val="0"/>
                <w:sz w:val="21"/>
                <w:szCs w:val="21"/>
                <w:u w:val="single"/>
              </w:rPr>
              <w:t>（介護給付費等単位数表第５の１の注１に規定する指定療養介護事業所をいう。以下同じ。）</w:t>
            </w:r>
            <w:r w:rsidRPr="00A70EB0">
              <w:rPr>
                <w:rFonts w:ascii="ＭＳ 明朝" w:eastAsia="ＭＳ 明朝" w:hAnsi="ＭＳ 明朝" w:cs="ＭＳ 明朝" w:hint="eastAsia"/>
                <w:kern w:val="0"/>
                <w:sz w:val="21"/>
                <w:szCs w:val="21"/>
              </w:rPr>
              <w:t>において、⑴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E487185" w14:textId="2DE114D8"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当該指定療養介護事業所において、⑴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tc>
      </w:tr>
      <w:tr w:rsidR="00A70EB0" w:rsidRPr="00A70EB0" w14:paraId="13E8C508"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1731EA8" w14:textId="56EBFA57"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⑶～⑻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86C0AD7" w14:textId="207D0AA2" w:rsidR="00047DBB" w:rsidRPr="00A70EB0" w:rsidRDefault="00047DBB" w:rsidP="00955E39">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⑶～⑻　（略）</w:t>
            </w:r>
          </w:p>
        </w:tc>
      </w:tr>
      <w:tr w:rsidR="00A70EB0" w:rsidRPr="00A70EB0" w14:paraId="038F9A7D"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51429C1" w14:textId="284DE5C0"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192B0A5" w14:textId="315FD9A6"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（略）</w:t>
            </w:r>
          </w:p>
        </w:tc>
      </w:tr>
      <w:tr w:rsidR="00A70EB0" w:rsidRPr="00A70EB0" w14:paraId="70ABD44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2E5BA1C" w14:textId="76FD9A9E"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十七の二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221AB0C" w14:textId="221B19A0"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十七の二　（略）</w:t>
            </w:r>
          </w:p>
        </w:tc>
      </w:tr>
      <w:tr w:rsidR="00A70EB0" w:rsidRPr="00A70EB0" w14:paraId="0A1FB45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D573184"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十八</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介護給付費等単位数表第６の４の２の注の厚生労働大臣が定める基準</w:t>
            </w:r>
          </w:p>
          <w:p w14:paraId="661E48AF" w14:textId="6EB721A6" w:rsidR="00047DBB" w:rsidRPr="00A70EB0" w:rsidRDefault="00047DBB" w:rsidP="00955E39">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2D7568A" w14:textId="61D7649F"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873D19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F8EC639" w14:textId="6A9DC80C"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十八の二</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3575564" w14:textId="205A0BD1"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十八</w:t>
            </w:r>
            <w:r w:rsidRPr="00A70EB0">
              <w:rPr>
                <w:rFonts w:ascii="ＭＳ 明朝" w:eastAsia="ＭＳ 明朝" w:hAnsi="ＭＳ 明朝" w:cs="ＭＳ 明朝" w:hint="eastAsia"/>
                <w:kern w:val="0"/>
                <w:sz w:val="21"/>
                <w:szCs w:val="21"/>
              </w:rPr>
              <w:t xml:space="preserve">　（略）</w:t>
            </w:r>
          </w:p>
        </w:tc>
      </w:tr>
      <w:tr w:rsidR="00A70EB0" w:rsidRPr="00A70EB0" w14:paraId="66C9319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034FF2B" w14:textId="651AEF6C"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十九～二十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C2DDECC" w14:textId="44A4F0A1"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十九～二十　（略）</w:t>
            </w:r>
          </w:p>
        </w:tc>
      </w:tr>
      <w:tr w:rsidR="00A70EB0" w:rsidRPr="00A70EB0" w14:paraId="4F261636"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910D42C"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二十一　介護給付費等単位数表第７の</w:t>
            </w:r>
            <w:r w:rsidRPr="00A70EB0">
              <w:rPr>
                <w:rFonts w:ascii="ＭＳ 明朝" w:eastAsia="ＭＳ 明朝" w:hAnsi="ＭＳ 明朝" w:cs="ＭＳ 明朝" w:hint="eastAsia"/>
                <w:kern w:val="0"/>
                <w:sz w:val="21"/>
                <w:szCs w:val="21"/>
                <w:eastAsianLayout w:id="-1048866304" w:vert="1" w:vertCompress="1"/>
              </w:rPr>
              <w:t>15</w:t>
            </w:r>
            <w:r w:rsidRPr="00A70EB0">
              <w:rPr>
                <w:rFonts w:ascii="ＭＳ 明朝" w:eastAsia="ＭＳ 明朝" w:hAnsi="ＭＳ 明朝" w:cs="ＭＳ 明朝" w:hint="eastAsia"/>
                <w:kern w:val="0"/>
                <w:sz w:val="21"/>
                <w:szCs w:val="21"/>
              </w:rPr>
              <w:t>の注のこども家庭庁長官及び厚生労働大臣が定める基準</w:t>
            </w:r>
          </w:p>
          <w:p w14:paraId="05A85276" w14:textId="77777777"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25702E5E" w14:textId="59A097F5"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障害福祉人材等の賃金改善について、賃金改善に要する費用の見込額が、福祉・介護職員等特定処遇改善加算の算定見込額</w:t>
            </w:r>
            <w:r w:rsidRPr="00A70EB0">
              <w:rPr>
                <w:rFonts w:ascii="ＭＳ 明朝" w:eastAsia="ＭＳ 明朝" w:hAnsi="ＭＳ 明朝" w:cs="ＭＳ 明朝" w:hint="eastAsia"/>
                <w:kern w:val="0"/>
                <w:sz w:val="21"/>
                <w:szCs w:val="21"/>
                <w:u w:val="single"/>
              </w:rPr>
              <w:t>以上となり、かつ、経験・技能のある障害福祉人材のうち一人は、賃金改善に要する費用の見込額が月額八万円以上又は賃金改善後の賃金の見込額が年額四百四十万円以上である</w:t>
            </w:r>
            <w:r w:rsidRPr="00A70EB0">
              <w:rPr>
                <w:rFonts w:ascii="ＭＳ 明朝" w:eastAsia="ＭＳ 明朝" w:hAnsi="ＭＳ 明朝" w:cs="ＭＳ 明朝" w:hint="eastAsia"/>
                <w:kern w:val="0"/>
                <w:sz w:val="21"/>
                <w:szCs w:val="21"/>
              </w:rPr>
              <w:t>賃金改善に関する計画を策定し、当該計画に基づき適切な措置を講じていること。</w:t>
            </w:r>
          </w:p>
          <w:p w14:paraId="16BF8860" w14:textId="77777777" w:rsidR="00047DBB" w:rsidRPr="00A70EB0" w:rsidRDefault="00047DBB" w:rsidP="00955E39">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33DCC16E"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00535EE2"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53E1A0C6"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1C3B46C7"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09ADA28C"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3BBB3395" w14:textId="77777777" w:rsidR="00047DBB" w:rsidRPr="00A70EB0" w:rsidRDefault="00047DBB" w:rsidP="00955E39">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58B94F36"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78B09E65"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2A1912B3"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57E26DCC"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6AF705FD"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1F4F4C1D"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4BFAF18C"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5FB9E81D"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4D21219E" w14:textId="77777777" w:rsidR="00047DBB" w:rsidRPr="00A70EB0" w:rsidRDefault="00047DBB" w:rsidP="00955E39">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05C7F537"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04E9E6F4"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6ED92DB5"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5E756840"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39413E84"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2EBA8A9E"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40AC471E"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75516E87"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2E589A5E"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241AB6B8"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1EDB8F61" w14:textId="77777777" w:rsidR="00047DBB" w:rsidRPr="00A70EB0" w:rsidRDefault="00047DBB" w:rsidP="00955E39">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03782AD2"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770BC42F" w14:textId="68183362"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C1F44DE" w14:textId="77777777" w:rsidR="00047DBB" w:rsidRPr="00A70EB0" w:rsidRDefault="00047DBB" w:rsidP="00047DBB">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二十一　介護給付費等単位数表第７の</w:t>
            </w:r>
            <w:r w:rsidRPr="00A70EB0">
              <w:rPr>
                <w:rFonts w:ascii="ＭＳ 明朝" w:eastAsia="ＭＳ 明朝" w:hAnsi="ＭＳ 明朝" w:cs="ＭＳ 明朝" w:hint="eastAsia"/>
                <w:kern w:val="0"/>
                <w:sz w:val="21"/>
                <w:szCs w:val="21"/>
                <w:eastAsianLayout w:id="-1048866303" w:vert="1" w:vertCompress="1"/>
              </w:rPr>
              <w:t>15</w:t>
            </w:r>
            <w:r w:rsidRPr="00A70EB0">
              <w:rPr>
                <w:rFonts w:ascii="ＭＳ 明朝" w:eastAsia="ＭＳ 明朝" w:hAnsi="ＭＳ 明朝" w:cs="ＭＳ 明朝" w:hint="eastAsia"/>
                <w:kern w:val="0"/>
                <w:sz w:val="21"/>
                <w:szCs w:val="21"/>
              </w:rPr>
              <w:t>の注のこども家庭庁長官及び厚生労働大臣が定める基準</w:t>
            </w:r>
          </w:p>
          <w:p w14:paraId="36A1D1BD" w14:textId="77777777"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78F8185F" w14:textId="77777777"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障害福祉人材等の賃金改善について</w:t>
            </w:r>
            <w:r w:rsidRPr="00A70EB0">
              <w:rPr>
                <w:rFonts w:ascii="ＭＳ 明朝" w:eastAsia="ＭＳ 明朝" w:hAnsi="ＭＳ 明朝" w:cs="ＭＳ 明朝" w:hint="eastAsia"/>
                <w:kern w:val="0"/>
                <w:sz w:val="21"/>
                <w:szCs w:val="21"/>
                <w:u w:val="single"/>
              </w:rPr>
              <w:t>、次に掲げる基準のいずれにも適合し、かつ</w:t>
            </w:r>
            <w:r w:rsidRPr="00A70EB0">
              <w:rPr>
                <w:rFonts w:ascii="ＭＳ 明朝" w:eastAsia="ＭＳ 明朝" w:hAnsi="ＭＳ 明朝" w:cs="ＭＳ 明朝" w:hint="eastAsia"/>
                <w:kern w:val="0"/>
                <w:sz w:val="21"/>
                <w:szCs w:val="21"/>
              </w:rPr>
              <w:t>、賃金改善に要する費用の見込額が、福祉・介護職員等特定処遇改善加算の算定見込額</w:t>
            </w:r>
            <w:r w:rsidRPr="00A70EB0">
              <w:rPr>
                <w:rFonts w:ascii="ＭＳ 明朝" w:eastAsia="ＭＳ 明朝" w:hAnsi="ＭＳ 明朝" w:cs="ＭＳ 明朝" w:hint="eastAsia"/>
                <w:kern w:val="0"/>
                <w:sz w:val="21"/>
                <w:szCs w:val="21"/>
                <w:u w:val="single"/>
              </w:rPr>
              <w:t>を上回る</w:t>
            </w:r>
            <w:r w:rsidRPr="00A70EB0">
              <w:rPr>
                <w:rFonts w:ascii="ＭＳ 明朝" w:eastAsia="ＭＳ 明朝" w:hAnsi="ＭＳ 明朝" w:cs="ＭＳ 明朝" w:hint="eastAsia"/>
                <w:kern w:val="0"/>
                <w:sz w:val="21"/>
                <w:szCs w:val="21"/>
              </w:rPr>
              <w:t>賃金改善に関する計画を策定し、当該計画に基づき適切な措置を講じていること。</w:t>
            </w:r>
          </w:p>
          <w:p w14:paraId="70761FC0"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4AAB6A7D" w14:textId="77777777" w:rsidR="00047DBB" w:rsidRPr="00A70EB0" w:rsidRDefault="00047DBB" w:rsidP="00047DBB">
            <w:pPr>
              <w:kinsoku w:val="0"/>
              <w:overflowPunct w:val="0"/>
              <w:autoSpaceDE w:val="0"/>
              <w:autoSpaceDN w:val="0"/>
              <w:adjustRightInd w:val="0"/>
              <w:spacing w:line="306" w:lineRule="exact"/>
              <w:ind w:leftChars="200" w:left="766" w:hanging="210"/>
              <w:rPr>
                <w:rFonts w:ascii="ＭＳ 明朝" w:eastAsia="ＭＳ 明朝" w:hAnsi="ＭＳ 明朝" w:cs="ＭＳ 明朝"/>
                <w:kern w:val="0"/>
                <w:sz w:val="21"/>
                <w:szCs w:val="21"/>
              </w:rPr>
            </w:pPr>
          </w:p>
          <w:p w14:paraId="60CBF71C" w14:textId="7EACEA74" w:rsidR="00047DBB" w:rsidRPr="00A70EB0" w:rsidRDefault="00047DBB" w:rsidP="00955E39">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経験・技能のある障害福祉人材のうち一人は、賃金改善に要する費用の見込額が月額八万円以上となる、又は改善後の賃金（退職手当を除く。）の見込額が年額四百四十万円以上となること。ただし、福祉・介護職員等特定処遇改善加算の算定見込額が少額であることその他の理由により、当該賃金改善が困難である場合はその限りではないこと。</w:t>
            </w:r>
          </w:p>
          <w:p w14:paraId="0BD3DE18" w14:textId="77777777" w:rsidR="00047DBB" w:rsidRPr="00A70EB0" w:rsidRDefault="00047DBB" w:rsidP="00955E39">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当該指定短期入所事業所等（介護給付費等単位数表第７の１の注</w:t>
            </w:r>
            <w:r w:rsidRPr="00A70EB0">
              <w:rPr>
                <w:rFonts w:ascii="ＭＳ 明朝" w:eastAsia="ＭＳ 明朝" w:hAnsi="ＭＳ 明朝" w:cs="ＭＳ 明朝" w:hint="eastAsia"/>
                <w:kern w:val="0"/>
                <w:sz w:val="21"/>
                <w:szCs w:val="21"/>
                <w:u w:val="single"/>
                <w:eastAsianLayout w:id="-1048865536" w:vert="1" w:vertCompress="1"/>
              </w:rPr>
              <w:t>18</w:t>
            </w:r>
            <w:r w:rsidRPr="00A70EB0">
              <w:rPr>
                <w:rFonts w:ascii="ＭＳ 明朝" w:eastAsia="ＭＳ 明朝" w:hAnsi="ＭＳ 明朝" w:cs="ＭＳ 明朝" w:hint="eastAsia"/>
                <w:kern w:val="0"/>
                <w:sz w:val="21"/>
                <w:szCs w:val="21"/>
                <w:u w:val="single"/>
              </w:rPr>
              <w:t>に規定する指定短期入所事業所等をいう。以下同じ。）又は基準該当短期入所事業所（介護給付費等単位数表第７の１の注</w:t>
            </w:r>
            <w:r w:rsidRPr="00A70EB0">
              <w:rPr>
                <w:rFonts w:ascii="ＭＳ 明朝" w:eastAsia="ＭＳ 明朝" w:hAnsi="ＭＳ 明朝" w:cs="ＭＳ 明朝" w:hint="eastAsia"/>
                <w:kern w:val="0"/>
                <w:sz w:val="21"/>
                <w:szCs w:val="21"/>
                <w:u w:val="single"/>
                <w:eastAsianLayout w:id="-1048865280" w:vert="1" w:vertCompress="1"/>
              </w:rPr>
              <w:t>14</w:t>
            </w:r>
            <w:r w:rsidRPr="00A70EB0">
              <w:rPr>
                <w:rFonts w:ascii="ＭＳ 明朝" w:eastAsia="ＭＳ 明朝" w:hAnsi="ＭＳ 明朝" w:cs="ＭＳ 明朝" w:hint="eastAsia"/>
                <w:kern w:val="0"/>
                <w:sz w:val="21"/>
                <w:szCs w:val="21"/>
                <w:u w:val="single"/>
              </w:rPr>
              <w:t>に規定する基準該当短期入所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14:paraId="59FBE7EE" w14:textId="77777777" w:rsidR="00047DBB" w:rsidRPr="00A70EB0" w:rsidRDefault="00047DBB" w:rsidP="00955E39">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w:t>
            </w:r>
            <w:r w:rsidRPr="00A70EB0">
              <w:rPr>
                <w:rFonts w:ascii="ＭＳ 明朝" w:eastAsia="ＭＳ 明朝" w:hAnsi="ＭＳ 明朝" w:cs="ＭＳ 明朝" w:hint="eastAsia"/>
                <w:kern w:val="0"/>
                <w:sz w:val="21"/>
                <w:szCs w:val="21"/>
                <w:u w:val="single"/>
              </w:rPr>
              <w:lastRenderedPageBreak/>
              <w:t>るものを除く。）の賃金改善に要する費用の見込額の平均の二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14:paraId="197240A1" w14:textId="2813F51D" w:rsidR="00047DBB" w:rsidRPr="00A70EB0" w:rsidRDefault="00047DBB" w:rsidP="00955E39">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障害福祉人材以外の職員（専門的な技能を有すると認められるものを除く。）の改善後の賃金（退職手当を除く。）の見込額が年額四百四十万円を上回らないこと。</w:t>
            </w:r>
          </w:p>
        </w:tc>
      </w:tr>
      <w:tr w:rsidR="00A70EB0" w:rsidRPr="00A70EB0" w14:paraId="289272AC"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8272E19" w14:textId="222F1C51" w:rsidR="00047DBB" w:rsidRPr="00A70EB0" w:rsidRDefault="00047DBB" w:rsidP="00955E39">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ロ　当該指定短期入所事業所等</w:t>
            </w:r>
            <w:r w:rsidRPr="00A70EB0">
              <w:rPr>
                <w:rFonts w:ascii="ＭＳ 明朝" w:eastAsia="ＭＳ 明朝" w:hAnsi="ＭＳ 明朝" w:cs="ＭＳ 明朝" w:hint="eastAsia"/>
                <w:kern w:val="0"/>
                <w:sz w:val="21"/>
                <w:szCs w:val="21"/>
                <w:u w:val="single"/>
              </w:rPr>
              <w:t>（介護給付費等単位数表第７の１の注</w:t>
            </w:r>
            <w:r w:rsidRPr="00A70EB0">
              <w:rPr>
                <w:rFonts w:ascii="ＭＳ 明朝" w:eastAsia="ＭＳ 明朝" w:hAnsi="ＭＳ 明朝" w:cs="ＭＳ 明朝" w:hint="eastAsia"/>
                <w:kern w:val="0"/>
                <w:sz w:val="21"/>
                <w:szCs w:val="21"/>
                <w:u w:val="single"/>
                <w:eastAsianLayout w:id="-1041492736" w:vert="1" w:vertCompress="1"/>
              </w:rPr>
              <w:t>15</w:t>
            </w:r>
            <w:r w:rsidRPr="00A70EB0">
              <w:rPr>
                <w:rFonts w:ascii="ＭＳ 明朝" w:eastAsia="ＭＳ 明朝" w:hAnsi="ＭＳ 明朝" w:cs="ＭＳ 明朝" w:hint="eastAsia"/>
                <w:kern w:val="0"/>
                <w:sz w:val="21"/>
                <w:szCs w:val="21"/>
                <w:u w:val="single"/>
              </w:rPr>
              <w:t>の８に規定する指定短期入所事業所等をいう。以下同じ。）</w:t>
            </w:r>
            <w:r w:rsidRPr="00A70EB0">
              <w:rPr>
                <w:rFonts w:ascii="ＭＳ 明朝" w:eastAsia="ＭＳ 明朝" w:hAnsi="ＭＳ 明朝" w:cs="ＭＳ 明朝" w:hint="eastAsia"/>
                <w:kern w:val="0"/>
                <w:sz w:val="21"/>
                <w:szCs w:val="21"/>
              </w:rPr>
              <w:t>又は基準該当短期入所事業所</w:t>
            </w:r>
            <w:r w:rsidRPr="00A70EB0">
              <w:rPr>
                <w:rFonts w:ascii="ＭＳ 明朝" w:eastAsia="ＭＳ 明朝" w:hAnsi="ＭＳ 明朝" w:cs="ＭＳ 明朝" w:hint="eastAsia"/>
                <w:kern w:val="0"/>
                <w:sz w:val="21"/>
                <w:szCs w:val="21"/>
                <w:u w:val="single"/>
              </w:rPr>
              <w:t>（介護給付費等単位数表第７の１の注</w:t>
            </w:r>
            <w:r w:rsidRPr="00A70EB0">
              <w:rPr>
                <w:rFonts w:ascii="ＭＳ 明朝" w:eastAsia="ＭＳ 明朝" w:hAnsi="ＭＳ 明朝" w:cs="ＭＳ 明朝" w:hint="eastAsia"/>
                <w:kern w:val="0"/>
                <w:sz w:val="21"/>
                <w:szCs w:val="21"/>
                <w:u w:val="single"/>
                <w:eastAsianLayout w:id="-1048865280" w:vert="1" w:vertCompress="1"/>
              </w:rPr>
              <w:t>14</w:t>
            </w:r>
            <w:r w:rsidRPr="00A70EB0">
              <w:rPr>
                <w:rFonts w:ascii="ＭＳ 明朝" w:eastAsia="ＭＳ 明朝" w:hAnsi="ＭＳ 明朝" w:cs="ＭＳ 明朝" w:hint="eastAsia"/>
                <w:kern w:val="0"/>
                <w:sz w:val="21"/>
                <w:szCs w:val="21"/>
                <w:u w:val="single"/>
              </w:rPr>
              <w:t>に規定する基準該当短期入所事業所をいう。以下同じ。）</w:t>
            </w:r>
            <w:r w:rsidRPr="00A70EB0">
              <w:rPr>
                <w:rFonts w:ascii="ＭＳ 明朝" w:eastAsia="ＭＳ 明朝" w:hAnsi="ＭＳ 明朝" w:cs="ＭＳ 明朝" w:hint="eastAsia"/>
                <w:kern w:val="0"/>
                <w:sz w:val="21"/>
                <w:szCs w:val="21"/>
              </w:rPr>
              <w:t>において、イ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22034B3" w14:textId="146555F7" w:rsidR="00047DBB" w:rsidRPr="00A70EB0" w:rsidRDefault="00047DBB" w:rsidP="00955E39">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当該指定短期入所事業所等又は基準該当短期入所事業所において、イ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tc>
      </w:tr>
      <w:tr w:rsidR="00A70EB0" w:rsidRPr="00A70EB0" w14:paraId="4EFF7D75"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08C0364" w14:textId="4D9A1423" w:rsidR="00047DBB" w:rsidRPr="00A70EB0" w:rsidRDefault="00047DBB" w:rsidP="00955E39">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ハ～ト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66AEC7F" w14:textId="479D02C0" w:rsidR="00047DBB" w:rsidRPr="00A70EB0" w:rsidRDefault="00047DBB" w:rsidP="00955E39">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ハ～ト　（略）</w:t>
            </w:r>
          </w:p>
        </w:tc>
      </w:tr>
      <w:tr w:rsidR="00A70EB0" w:rsidRPr="00A70EB0" w14:paraId="6B3FA4A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763FF83" w14:textId="057A9B7C"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二十一の二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24E271E" w14:textId="717C718C"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二十一の二　（略）</w:t>
            </w:r>
          </w:p>
        </w:tc>
      </w:tr>
      <w:tr w:rsidR="00A70EB0" w:rsidRPr="00A70EB0" w14:paraId="1C6E9C8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8F7828C" w14:textId="44E7FB0B"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二十二　介護給付費等単位数表第８の１の重度障害者等包括支援サービス費の注１の⑵及び</w:t>
            </w:r>
            <w:r w:rsidRPr="00A70EB0">
              <w:rPr>
                <w:rFonts w:ascii="ＭＳ 明朝" w:eastAsia="ＭＳ 明朝" w:hAnsi="ＭＳ 明朝" w:cs="ＭＳ 明朝" w:hint="eastAsia"/>
                <w:kern w:val="0"/>
                <w:sz w:val="21"/>
                <w:szCs w:val="21"/>
                <w:u w:val="single"/>
              </w:rPr>
              <w:t>２の８の注</w:t>
            </w:r>
            <w:r w:rsidRPr="00A70EB0">
              <w:rPr>
                <w:rFonts w:ascii="ＭＳ 明朝" w:eastAsia="ＭＳ 明朝" w:hAnsi="ＭＳ 明朝" w:cs="ＭＳ 明朝" w:hint="eastAsia"/>
                <w:kern w:val="0"/>
                <w:sz w:val="21"/>
                <w:szCs w:val="21"/>
              </w:rPr>
              <w:t>のこども家庭庁長官及び厚生労働大臣が定める基準</w:t>
            </w:r>
          </w:p>
          <w:p w14:paraId="651BE313" w14:textId="7A582759"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第四号の規定を準用する。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C44C7CF"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二十二　介護給付費等単位数表第８の１の重度障害者等包括支援サービス費の注１の⑵及び</w:t>
            </w:r>
            <w:r w:rsidRPr="00A70EB0">
              <w:rPr>
                <w:rFonts w:ascii="ＭＳ 明朝" w:eastAsia="ＭＳ 明朝" w:hAnsi="ＭＳ 明朝" w:cs="ＭＳ 明朝" w:hint="eastAsia"/>
                <w:kern w:val="0"/>
                <w:sz w:val="21"/>
                <w:szCs w:val="21"/>
                <w:u w:val="single"/>
              </w:rPr>
              <w:t>２の７の注</w:t>
            </w:r>
            <w:r w:rsidRPr="00A70EB0">
              <w:rPr>
                <w:rFonts w:ascii="ＭＳ 明朝" w:eastAsia="ＭＳ 明朝" w:hAnsi="ＭＳ 明朝" w:cs="ＭＳ 明朝" w:hint="eastAsia"/>
                <w:kern w:val="0"/>
                <w:sz w:val="21"/>
                <w:szCs w:val="21"/>
              </w:rPr>
              <w:t>のこども家庭庁長官及び厚生労働大臣が定める基準</w:t>
            </w:r>
          </w:p>
          <w:p w14:paraId="79E334D4" w14:textId="6430E710"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第四号の規定を準用する。</w:t>
            </w:r>
          </w:p>
        </w:tc>
      </w:tr>
      <w:tr w:rsidR="00A70EB0" w:rsidRPr="00A70EB0" w14:paraId="23E6C78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50358E1" w14:textId="22A2318B"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二十三～二十四の二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C7587C7" w14:textId="46CAE47A"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二十三～二十四の二　（略）</w:t>
            </w:r>
          </w:p>
        </w:tc>
      </w:tr>
      <w:tr w:rsidR="00A70EB0" w:rsidRPr="00A70EB0" w14:paraId="451CFF8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09AEBC2"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介護給付費等単位数表第９の４の３の注の厚生労働大臣が定める基準</w:t>
            </w:r>
          </w:p>
          <w:p w14:paraId="0620DF6F" w14:textId="7304602F"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第十八号の規定を準用する。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6285A4D" w14:textId="24CB31DA"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BBCA746"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EBA9831" w14:textId="159CB9D4"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二十五の二</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76D6B5D" w14:textId="083870D5"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二十五</w:t>
            </w:r>
            <w:r w:rsidRPr="00A70EB0">
              <w:rPr>
                <w:rFonts w:ascii="ＭＳ 明朝" w:eastAsia="ＭＳ 明朝" w:hAnsi="ＭＳ 明朝" w:cs="ＭＳ 明朝" w:hint="eastAsia"/>
                <w:kern w:val="0"/>
                <w:sz w:val="21"/>
                <w:szCs w:val="21"/>
              </w:rPr>
              <w:t xml:space="preserve">　（略）</w:t>
            </w:r>
          </w:p>
        </w:tc>
      </w:tr>
      <w:tr w:rsidR="00A70EB0" w:rsidRPr="00A70EB0" w14:paraId="316B313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FD68499" w14:textId="0219B6A4"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二十六・二十六の二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3A9BAAC" w14:textId="1A0E3541"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二十六・二十六の二　（略）</w:t>
            </w:r>
          </w:p>
        </w:tc>
      </w:tr>
      <w:tr w:rsidR="00A70EB0" w:rsidRPr="00A70EB0" w14:paraId="148E456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732657C" w14:textId="77777777" w:rsidR="00047DBB" w:rsidRPr="00A70EB0" w:rsidRDefault="00047DBB" w:rsidP="00047DBB">
            <w:pPr>
              <w:spacing w:line="306" w:lineRule="exact"/>
              <w:ind w:left="208" w:hangingChars="100" w:hanging="208"/>
              <w:rPr>
                <w:rFonts w:ascii="ＭＳ 明朝" w:eastAsia="ＭＳ 明朝" w:hAnsi="ＭＳ 明朝" w:cs="ＭＳ 明朝"/>
                <w:sz w:val="21"/>
                <w:szCs w:val="21"/>
                <w:u w:val="single"/>
              </w:rPr>
            </w:pPr>
            <w:r w:rsidRPr="00A70EB0">
              <w:rPr>
                <w:rFonts w:ascii="ＭＳ 明朝" w:eastAsia="ＭＳ 明朝" w:hAnsi="ＭＳ 明朝" w:cs="ＭＳ 明朝" w:hint="eastAsia"/>
                <w:sz w:val="21"/>
                <w:szCs w:val="21"/>
                <w:u w:val="single"/>
              </w:rPr>
              <w:lastRenderedPageBreak/>
              <w:t>二十七</w:t>
            </w:r>
            <w:r w:rsidRPr="00A70EB0">
              <w:rPr>
                <w:rFonts w:ascii="ＭＳ 明朝" w:eastAsia="ＭＳ 明朝" w:hAnsi="ＭＳ 明朝" w:cs="ＭＳ 明朝" w:hint="eastAsia"/>
                <w:sz w:val="21"/>
                <w:szCs w:val="21"/>
              </w:rPr>
              <w:t xml:space="preserve">　</w:t>
            </w:r>
            <w:r w:rsidRPr="00A70EB0">
              <w:rPr>
                <w:rFonts w:ascii="ＭＳ 明朝" w:eastAsia="ＭＳ 明朝" w:hAnsi="ＭＳ 明朝" w:cs="ＭＳ 明朝" w:hint="eastAsia"/>
                <w:sz w:val="21"/>
                <w:szCs w:val="21"/>
                <w:u w:val="single"/>
              </w:rPr>
              <w:t>介護給付費等単位数表第</w:t>
            </w:r>
            <w:r w:rsidRPr="00A70EB0">
              <w:rPr>
                <w:rFonts w:ascii="ＭＳ 明朝" w:eastAsia="ＭＳ 明朝" w:hAnsi="ＭＳ 明朝" w:cs="ＭＳ 明朝" w:hint="eastAsia"/>
                <w:sz w:val="21"/>
                <w:szCs w:val="21"/>
                <w:u w:val="single"/>
                <w:eastAsianLayout w:id="-1046475264" w:vert="1" w:vertCompress="1"/>
              </w:rPr>
              <w:t>1</w:t>
            </w:r>
            <w:r w:rsidRPr="00A70EB0">
              <w:rPr>
                <w:rFonts w:ascii="ＭＳ 明朝" w:eastAsia="ＭＳ 明朝" w:hAnsi="ＭＳ 明朝" w:cs="ＭＳ 明朝"/>
                <w:sz w:val="21"/>
                <w:szCs w:val="21"/>
                <w:u w:val="single"/>
                <w:eastAsianLayout w:id="-1046475264" w:vert="1" w:vertCompress="1"/>
              </w:rPr>
              <w:t>0</w:t>
            </w:r>
            <w:r w:rsidRPr="00A70EB0">
              <w:rPr>
                <w:rFonts w:ascii="ＭＳ 明朝" w:eastAsia="ＭＳ 明朝" w:hAnsi="ＭＳ 明朝" w:cs="ＭＳ 明朝" w:hint="eastAsia"/>
                <w:sz w:val="21"/>
                <w:szCs w:val="21"/>
                <w:u w:val="single"/>
              </w:rPr>
              <w:t>の２の２の注の厚生労働大臣が定める基準</w:t>
            </w:r>
          </w:p>
          <w:p w14:paraId="6B6B2F8E" w14:textId="608586F9"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sz w:val="21"/>
                <w:szCs w:val="21"/>
                <w:u w:val="single"/>
              </w:rPr>
              <w:t>第十八号の規定を準用する</w:t>
            </w:r>
            <w:r w:rsidRPr="00A70EB0">
              <w:rPr>
                <w:rFonts w:ascii="ＭＳ 明朝" w:eastAsia="ＭＳ 明朝" w:hAnsi="ＭＳ 明朝" w:cs="ＭＳ 明朝" w:hint="eastAsia"/>
                <w:sz w:val="21"/>
                <w:szCs w:val="21"/>
              </w:rPr>
              <w:t>。</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A0C4A62" w14:textId="52F6978A"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4C48D9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CF92EC9" w14:textId="3E086763"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二十七の二</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E84B946" w14:textId="2B987B3D"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二十七</w:t>
            </w:r>
            <w:r w:rsidRPr="00A70EB0">
              <w:rPr>
                <w:rFonts w:ascii="ＭＳ 明朝" w:eastAsia="ＭＳ 明朝" w:hAnsi="ＭＳ 明朝" w:cs="ＭＳ 明朝" w:hint="eastAsia"/>
                <w:kern w:val="0"/>
                <w:sz w:val="21"/>
                <w:szCs w:val="21"/>
              </w:rPr>
              <w:t xml:space="preserve">　（略）</w:t>
            </w:r>
          </w:p>
        </w:tc>
      </w:tr>
      <w:tr w:rsidR="00A70EB0" w:rsidRPr="00A70EB0" w14:paraId="4848EEBC"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51E351B" w14:textId="396FCC76"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二十八・二十八の二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2E7F903" w14:textId="55A729F2"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二十八・二十八の二　（略）</w:t>
            </w:r>
          </w:p>
        </w:tc>
      </w:tr>
      <w:tr w:rsidR="00A70EB0" w:rsidRPr="00A70EB0" w14:paraId="33237BF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CEA895B"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二十九</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3744" w:vert="1" w:vertCompress="1"/>
              </w:rPr>
              <w:t>11</w:t>
            </w:r>
            <w:r w:rsidRPr="00A70EB0">
              <w:rPr>
                <w:rFonts w:ascii="ＭＳ 明朝" w:eastAsia="ＭＳ 明朝" w:hAnsi="ＭＳ 明朝" w:cs="ＭＳ 明朝" w:hint="eastAsia"/>
                <w:kern w:val="0"/>
                <w:sz w:val="21"/>
                <w:szCs w:val="21"/>
                <w:u w:val="single"/>
              </w:rPr>
              <w:t>の２の２の注の厚生労働大臣が定める基準</w:t>
            </w:r>
          </w:p>
          <w:p w14:paraId="65971311" w14:textId="45718B96"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第十八号の規定を準用する。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FC351BC" w14:textId="08D8BB2B"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1A2C959"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675BB71" w14:textId="110398B9"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二十九の二</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DA4AD8D" w14:textId="6D09606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二十九</w:t>
            </w:r>
            <w:r w:rsidRPr="00A70EB0">
              <w:rPr>
                <w:rFonts w:ascii="ＭＳ 明朝" w:eastAsia="ＭＳ 明朝" w:hAnsi="ＭＳ 明朝" w:cs="ＭＳ 明朝" w:hint="eastAsia"/>
                <w:kern w:val="0"/>
                <w:sz w:val="21"/>
                <w:szCs w:val="21"/>
              </w:rPr>
              <w:t xml:space="preserve">　（略）</w:t>
            </w:r>
          </w:p>
        </w:tc>
      </w:tr>
      <w:tr w:rsidR="00A70EB0" w:rsidRPr="00A70EB0" w14:paraId="0FBA10A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415EE73" w14:textId="0B5A793E"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三十～三十一の二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8696E52" w14:textId="089F83C1"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三十～三十一の二　（略）</w:t>
            </w:r>
          </w:p>
        </w:tc>
      </w:tr>
      <w:tr w:rsidR="00A70EB0" w:rsidRPr="00A70EB0" w14:paraId="658A483D"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38B7FC8"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6473984" w:vert="1" w:vertCompress="1"/>
              </w:rPr>
              <w:t>12</w:t>
            </w:r>
            <w:r w:rsidRPr="00A70EB0">
              <w:rPr>
                <w:rFonts w:ascii="ＭＳ 明朝" w:eastAsia="ＭＳ 明朝" w:hAnsi="ＭＳ 明朝" w:cs="ＭＳ 明朝" w:hint="eastAsia"/>
                <w:kern w:val="0"/>
                <w:sz w:val="21"/>
                <w:szCs w:val="21"/>
                <w:u w:val="single"/>
              </w:rPr>
              <w:t>の３の注の厚生労働大臣が定める基準</w:t>
            </w:r>
          </w:p>
          <w:p w14:paraId="51739DA1" w14:textId="2C40D86D"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第十八号の規定を準用する。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B72FE15" w14:textId="37A4A516"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DF403F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A9CABE7" w14:textId="7720E20C"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三十二の二</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77BA84A" w14:textId="4F1F32F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三十二</w:t>
            </w:r>
            <w:r w:rsidRPr="00A70EB0">
              <w:rPr>
                <w:rFonts w:ascii="ＭＳ 明朝" w:eastAsia="ＭＳ 明朝" w:hAnsi="ＭＳ 明朝" w:cs="ＭＳ 明朝" w:hint="eastAsia"/>
                <w:kern w:val="0"/>
                <w:sz w:val="21"/>
                <w:szCs w:val="21"/>
              </w:rPr>
              <w:t xml:space="preserve">　（略）</w:t>
            </w:r>
          </w:p>
        </w:tc>
      </w:tr>
      <w:tr w:rsidR="00A70EB0" w:rsidRPr="00A70EB0" w14:paraId="4497A0A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6E5FB95" w14:textId="6196475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三十三～三十四の二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FF13BFF" w14:textId="16E4E6BA"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三十三～三十四の二　（略）</w:t>
            </w:r>
          </w:p>
        </w:tc>
      </w:tr>
      <w:tr w:rsidR="00A70EB0" w:rsidRPr="00A70EB0" w14:paraId="7016983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3521C8F"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3230" w:vert="1" w:vertCompress="1"/>
              </w:rPr>
              <w:t>13</w:t>
            </w:r>
            <w:r w:rsidRPr="00A70EB0">
              <w:rPr>
                <w:rFonts w:ascii="ＭＳ 明朝" w:eastAsia="ＭＳ 明朝" w:hAnsi="ＭＳ 明朝" w:cs="ＭＳ 明朝" w:hint="eastAsia"/>
                <w:kern w:val="0"/>
                <w:sz w:val="21"/>
                <w:szCs w:val="21"/>
                <w:u w:val="single"/>
              </w:rPr>
              <w:t>の２の２の注の厚生労働大臣が定める基準</w:t>
            </w:r>
          </w:p>
          <w:p w14:paraId="59791992" w14:textId="13BE54B8"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第十八号の規定を準用する。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5D6E4DC" w14:textId="48ACC87D"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1227BB6"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E5B5117" w14:textId="2972C576"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三十五の二</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042E39B" w14:textId="5F254F63"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三十五</w:t>
            </w:r>
            <w:r w:rsidRPr="00A70EB0">
              <w:rPr>
                <w:rFonts w:ascii="ＭＳ 明朝" w:eastAsia="ＭＳ 明朝" w:hAnsi="ＭＳ 明朝" w:cs="ＭＳ 明朝" w:hint="eastAsia"/>
                <w:kern w:val="0"/>
                <w:sz w:val="21"/>
                <w:szCs w:val="21"/>
              </w:rPr>
              <w:t xml:space="preserve">　（略）</w:t>
            </w:r>
          </w:p>
        </w:tc>
      </w:tr>
      <w:tr w:rsidR="00A70EB0" w:rsidRPr="00A70EB0" w14:paraId="70BCB736"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C0BA178" w14:textId="46989E5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三十六・三十六の二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53E43D2" w14:textId="1408F05B"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三十六・三十六の二　（略）</w:t>
            </w:r>
          </w:p>
        </w:tc>
      </w:tr>
      <w:tr w:rsidR="00A70EB0" w:rsidRPr="00A70EB0" w14:paraId="448D171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2AFCBF8"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三十七</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6473728" w:vert="1" w:vertCompress="1"/>
              </w:rPr>
              <w:t>14</w:t>
            </w:r>
            <w:r w:rsidRPr="00A70EB0">
              <w:rPr>
                <w:rFonts w:ascii="ＭＳ 明朝" w:eastAsia="ＭＳ 明朝" w:hAnsi="ＭＳ 明朝" w:cs="ＭＳ 明朝" w:hint="eastAsia"/>
                <w:kern w:val="0"/>
                <w:sz w:val="21"/>
                <w:szCs w:val="21"/>
                <w:u w:val="single"/>
              </w:rPr>
              <w:t>の２の２の注の厚生労働大臣が定める基準</w:t>
            </w:r>
          </w:p>
          <w:p w14:paraId="722DC9C8" w14:textId="6D30C7F3"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第十八号の規定を準用する。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1A2FB3C" w14:textId="24437460"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A8E7EF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87BEC2F" w14:textId="2BBFBC7E"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三十七の二</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5207E00" w14:textId="5B6AE15E"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三十七</w:t>
            </w:r>
            <w:r w:rsidRPr="00A70EB0">
              <w:rPr>
                <w:rFonts w:ascii="ＭＳ 明朝" w:eastAsia="ＭＳ 明朝" w:hAnsi="ＭＳ 明朝" w:cs="ＭＳ 明朝" w:hint="eastAsia"/>
                <w:kern w:val="0"/>
                <w:sz w:val="21"/>
                <w:szCs w:val="21"/>
              </w:rPr>
              <w:t xml:space="preserve">　（略）</w:t>
            </w:r>
          </w:p>
        </w:tc>
      </w:tr>
      <w:tr w:rsidR="00A70EB0" w:rsidRPr="00A70EB0" w14:paraId="5493600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A44A97B" w14:textId="67926896"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三十八・三十八の二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726BFA7" w14:textId="7264A5CB"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三十八・三十八の二　（略）</w:t>
            </w:r>
          </w:p>
        </w:tc>
      </w:tr>
      <w:tr w:rsidR="00A70EB0" w:rsidRPr="00A70EB0" w14:paraId="44BFDDC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D3A8222" w14:textId="2BD66E39"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三十八の三</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4" w:vert="1" w:vertCompress="1"/>
              </w:rPr>
              <w:t>14</w:t>
            </w:r>
            <w:r w:rsidRPr="00A70EB0">
              <w:rPr>
                <w:rFonts w:ascii="ＭＳ 明朝" w:eastAsia="ＭＳ 明朝" w:hAnsi="ＭＳ 明朝" w:cs="ＭＳ 明朝" w:hint="eastAsia"/>
                <w:kern w:val="0"/>
                <w:sz w:val="21"/>
                <w:szCs w:val="21"/>
                <w:u w:val="single"/>
              </w:rPr>
              <w:t>の２の１の注７の厚生労働大臣が定める基準</w:t>
            </w:r>
          </w:p>
          <w:p w14:paraId="0FF3D40C" w14:textId="75E38BB3"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3E8EBA8D" w14:textId="77777777" w:rsidR="00955E39"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支援の提供を行う期間が終了するまでに解決することが困難であると見込まれる課題があり、かつ、当該期間が終了した後も引き続き一定期間にわたる支援が必要と見込まれる利用者（</w:t>
            </w:r>
            <w:r w:rsidRPr="00A70EB0">
              <w:rPr>
                <w:rFonts w:ascii="ＭＳ 明朝" w:eastAsia="ＭＳ 明朝" w:hAnsi="ＭＳ 明朝" w:cs="ＭＳ 明朝" w:hint="eastAsia"/>
                <w:kern w:val="0"/>
                <w:sz w:val="21"/>
                <w:szCs w:val="21"/>
                <w:u w:val="single"/>
              </w:rPr>
              <w:lastRenderedPageBreak/>
              <w:t>以下「要継続支援利用者」という。）の状況その他の当該要継続支援利用者に対する支援に当たり必要な情報（以下「要継続支援利用者関係情報」という。）について、当該要継続支援利用者を雇用する事業所及び就労に関する支援等を行う関係機関（以下この号において「関係機関等」という。）との当該要継続支援利用者関係情報の共有に関する指針を定めるとともに、責任者を選任していること。</w:t>
            </w:r>
          </w:p>
          <w:p w14:paraId="35750979" w14:textId="77777777" w:rsidR="00955E39"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指定就労定着支援事業所において指定就労定着支援の提供を行う期間が終了する三月以上前に、要継続支援利用者の同意を得て、関係機関等との間で要継続支援利用者関係情報を共有していること。</w:t>
            </w:r>
          </w:p>
          <w:p w14:paraId="4F5244D0" w14:textId="45F725E1" w:rsidR="00047DBB" w:rsidRPr="00A70EB0" w:rsidRDefault="00047DBB" w:rsidP="00955E39">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関係機関等との要継続支援利用者関係情報の共有の状況に関する記録を作成し、保存していること。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226C77D" w14:textId="60F15E6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3467AA8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D494FDE" w14:textId="6EEA4072"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三十八の四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4" w:vert="1" w:vertCompress="1"/>
              </w:rPr>
              <w:t>14</w:t>
            </w:r>
            <w:r w:rsidRPr="00A70EB0">
              <w:rPr>
                <w:rFonts w:ascii="ＭＳ 明朝" w:eastAsia="ＭＳ 明朝" w:hAnsi="ＭＳ 明朝" w:cs="ＭＳ 明朝" w:hint="eastAsia"/>
                <w:kern w:val="0"/>
                <w:sz w:val="21"/>
                <w:szCs w:val="21"/>
                <w:u w:val="single"/>
              </w:rPr>
              <w:t>の２の７の注の厚生労働大臣が定める基準</w:t>
            </w:r>
          </w:p>
          <w:p w14:paraId="4CCACB6B" w14:textId="0089FB9A" w:rsidR="00047DBB" w:rsidRPr="00A70EB0" w:rsidRDefault="00047DBB" w:rsidP="00955E39">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第二号の規定を準用する。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AEA9520" w14:textId="7168C1E3"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637B27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D22FD7B" w14:textId="7C1C3280"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三十八の五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2" w:vert="1" w:vertCompress="1"/>
              </w:rPr>
              <w:t>14</w:t>
            </w:r>
            <w:r w:rsidRPr="00A70EB0">
              <w:rPr>
                <w:rFonts w:ascii="ＭＳ 明朝" w:eastAsia="ＭＳ 明朝" w:hAnsi="ＭＳ 明朝" w:cs="ＭＳ 明朝" w:hint="eastAsia"/>
                <w:kern w:val="0"/>
                <w:sz w:val="21"/>
                <w:szCs w:val="21"/>
                <w:u w:val="single"/>
              </w:rPr>
              <w:t>の２の８の注の厚生労働大臣が定める基準</w:t>
            </w:r>
          </w:p>
          <w:p w14:paraId="2A6C5029" w14:textId="331E36E2" w:rsidR="00047DBB" w:rsidRPr="00A70EB0" w:rsidRDefault="00047DBB" w:rsidP="0021456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第二十一号の規定を準用する。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84BFD0E" w14:textId="6AFD974B"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7C4142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C5245F4" w14:textId="0425DBD9"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三十八の六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0" w:vert="1" w:vertCompress="1"/>
              </w:rPr>
              <w:t>14</w:t>
            </w:r>
            <w:r w:rsidRPr="00A70EB0">
              <w:rPr>
                <w:rFonts w:ascii="ＭＳ 明朝" w:eastAsia="ＭＳ 明朝" w:hAnsi="ＭＳ 明朝" w:cs="ＭＳ 明朝" w:hint="eastAsia"/>
                <w:kern w:val="0"/>
                <w:sz w:val="21"/>
                <w:szCs w:val="21"/>
                <w:u w:val="single"/>
              </w:rPr>
              <w:t>の２の９の注の厚生労働大臣が定める基準</w:t>
            </w:r>
          </w:p>
          <w:p w14:paraId="49936F19" w14:textId="5B528D3C" w:rsidR="00047DBB" w:rsidRPr="00A70EB0" w:rsidRDefault="00047DBB" w:rsidP="0021456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第三号の二の規定を準用する。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819FB22" w14:textId="6B6629FE"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3D55F9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083C05E"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三十九　介護給付費等単位数表第</w:t>
            </w:r>
            <w:r w:rsidRPr="00A70EB0">
              <w:rPr>
                <w:rFonts w:ascii="ＭＳ 明朝" w:eastAsia="ＭＳ 明朝" w:hAnsi="ＭＳ 明朝" w:cs="ＭＳ 明朝" w:hint="eastAsia"/>
                <w:kern w:val="0"/>
                <w:sz w:val="21"/>
                <w:szCs w:val="21"/>
                <w:eastAsianLayout w:id="-1048862206" w:vert="1" w:vertCompress="1"/>
              </w:rPr>
              <w:t>14</w:t>
            </w:r>
            <w:r w:rsidRPr="00A70EB0">
              <w:rPr>
                <w:rFonts w:ascii="ＭＳ 明朝" w:eastAsia="ＭＳ 明朝" w:hAnsi="ＭＳ 明朝" w:cs="ＭＳ 明朝" w:hint="eastAsia"/>
                <w:kern w:val="0"/>
                <w:sz w:val="21"/>
                <w:szCs w:val="21"/>
              </w:rPr>
              <w:t>の３の３の注の厚生労働大臣が定める基準</w:t>
            </w:r>
          </w:p>
          <w:p w14:paraId="7977A2A6" w14:textId="77777777" w:rsidR="00047DBB" w:rsidRPr="00A70EB0" w:rsidRDefault="00047DBB" w:rsidP="0021456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7DA7A599" w14:textId="6A6854A3" w:rsidR="00047DBB" w:rsidRPr="00A70EB0" w:rsidRDefault="00047DBB"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Pr="00A70EB0">
              <w:rPr>
                <w:rFonts w:ascii="ＭＳ 明朝" w:eastAsia="ＭＳ 明朝" w:hAnsi="ＭＳ 明朝" w:cs="ＭＳ 明朝" w:hint="eastAsia"/>
                <w:kern w:val="0"/>
                <w:sz w:val="21"/>
                <w:szCs w:val="21"/>
                <w:u w:val="single"/>
              </w:rPr>
              <w:t>障害者ピアサポート研修修了者（介護給付費等単位数表第</w:t>
            </w:r>
            <w:r w:rsidRPr="00A70EB0">
              <w:rPr>
                <w:rFonts w:ascii="ＭＳ 明朝" w:eastAsia="ＭＳ 明朝" w:hAnsi="ＭＳ 明朝" w:cs="ＭＳ 明朝" w:hint="eastAsia"/>
                <w:kern w:val="0"/>
                <w:sz w:val="21"/>
                <w:szCs w:val="21"/>
                <w:u w:val="single"/>
                <w:eastAsianLayout w:id="-1048862205" w:vert="1" w:vertCompress="1"/>
              </w:rPr>
              <w:t>10</w:t>
            </w:r>
            <w:r w:rsidRPr="00A70EB0">
              <w:rPr>
                <w:rFonts w:ascii="ＭＳ 明朝" w:eastAsia="ＭＳ 明朝" w:hAnsi="ＭＳ 明朝" w:cs="ＭＳ 明朝" w:hint="eastAsia"/>
                <w:kern w:val="0"/>
                <w:sz w:val="21"/>
                <w:szCs w:val="21"/>
                <w:u w:val="single"/>
              </w:rPr>
              <w:t>の１の３の注の⑴に規定する障害者ピアサポート研修修了者をいう。）</w:t>
            </w:r>
            <w:r w:rsidRPr="00A70EB0">
              <w:rPr>
                <w:rFonts w:ascii="ＭＳ 明朝" w:eastAsia="ＭＳ 明朝" w:hAnsi="ＭＳ 明朝" w:cs="ＭＳ 明朝" w:hint="eastAsia"/>
                <w:kern w:val="0"/>
                <w:sz w:val="21"/>
                <w:szCs w:val="21"/>
              </w:rPr>
              <w:t>であって、次の㈠及び㈡に掲げるものを指定自立生活援助事業所の従業者としてそれぞれ常勤換算方法で〇・五以上配置していること。</w:t>
            </w:r>
          </w:p>
          <w:p w14:paraId="2388E2FB" w14:textId="77777777" w:rsidR="00047DBB" w:rsidRPr="00A70EB0" w:rsidRDefault="00047DBB" w:rsidP="00047DBB">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55788F86" w14:textId="77777777" w:rsidR="00047DBB" w:rsidRPr="00A70EB0" w:rsidRDefault="00047DBB" w:rsidP="00047DBB">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0D26E771" w14:textId="77777777" w:rsidR="00047DBB" w:rsidRPr="00A70EB0" w:rsidRDefault="00047DBB" w:rsidP="00047DBB">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67BCA889" w14:textId="1F3AFCE5" w:rsidR="00047DBB" w:rsidRPr="00A70EB0" w:rsidRDefault="00047DBB"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㈠・㈡　（略）</w:t>
            </w:r>
          </w:p>
          <w:p w14:paraId="2E847A65" w14:textId="7E6ACC7A" w:rsidR="00047DBB" w:rsidRPr="00A70EB0" w:rsidRDefault="00047DBB"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⑵・⑶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FB1685B"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三十九　介護給付費等単位数表第</w:t>
            </w:r>
            <w:r w:rsidRPr="00A70EB0">
              <w:rPr>
                <w:rFonts w:ascii="ＭＳ 明朝" w:eastAsia="ＭＳ 明朝" w:hAnsi="ＭＳ 明朝" w:cs="ＭＳ 明朝" w:hint="eastAsia"/>
                <w:kern w:val="0"/>
                <w:sz w:val="21"/>
                <w:szCs w:val="21"/>
                <w:eastAsianLayout w:id="-1048862207" w:vert="1" w:vertCompress="1"/>
              </w:rPr>
              <w:t>14</w:t>
            </w:r>
            <w:r w:rsidRPr="00A70EB0">
              <w:rPr>
                <w:rFonts w:ascii="ＭＳ 明朝" w:eastAsia="ＭＳ 明朝" w:hAnsi="ＭＳ 明朝" w:cs="ＭＳ 明朝" w:hint="eastAsia"/>
                <w:kern w:val="0"/>
                <w:sz w:val="21"/>
                <w:szCs w:val="21"/>
              </w:rPr>
              <w:t>の３の３の注の厚生労働大臣が定める基準</w:t>
            </w:r>
          </w:p>
          <w:p w14:paraId="23FD2EB9" w14:textId="77777777" w:rsidR="00047DBB" w:rsidRPr="00A70EB0" w:rsidRDefault="00047DBB" w:rsidP="0021456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42F62382" w14:textId="195A8251" w:rsidR="00047DBB" w:rsidRPr="00A70EB0" w:rsidRDefault="00047DBB"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Pr="00A70EB0">
              <w:rPr>
                <w:rFonts w:ascii="ＭＳ 明朝" w:eastAsia="ＭＳ 明朝" w:hAnsi="ＭＳ 明朝" w:cs="ＭＳ 明朝" w:hint="eastAsia"/>
                <w:kern w:val="0"/>
                <w:sz w:val="21"/>
                <w:szCs w:val="21"/>
                <w:u w:val="single"/>
              </w:rPr>
              <w:t>障害者の日常生活及び社会生活を総合的に支援するための法律（平成十七年法律第百二十三号。以下「法」という。）第七十八条第二項に規定する地域生活支援事業として行われる研修（障害者ピアサポート研修における基礎研修及び専門研修に限る。）の課程を修了し、当該研修の事業を行った者から当該研修の課程を修了した旨の証明書の交付を受けた者</w:t>
            </w:r>
            <w:r w:rsidRPr="00A70EB0">
              <w:rPr>
                <w:rFonts w:ascii="ＭＳ 明朝" w:eastAsia="ＭＳ 明朝" w:hAnsi="ＭＳ 明朝" w:cs="ＭＳ 明朝" w:hint="eastAsia"/>
                <w:kern w:val="0"/>
                <w:sz w:val="21"/>
                <w:szCs w:val="21"/>
              </w:rPr>
              <w:t>であって、次</w:t>
            </w:r>
            <w:r w:rsidRPr="00A70EB0">
              <w:rPr>
                <w:rFonts w:ascii="ＭＳ 明朝" w:eastAsia="ＭＳ 明朝" w:hAnsi="ＭＳ 明朝" w:cs="ＭＳ 明朝" w:hint="eastAsia"/>
                <w:kern w:val="0"/>
                <w:sz w:val="21"/>
                <w:szCs w:val="21"/>
              </w:rPr>
              <w:lastRenderedPageBreak/>
              <w:t>の㈠及び㈡に掲げるものを指定自立生活援助事業所の従業者としてそれぞれ常勤換算方法で〇・五以上配置していること。</w:t>
            </w:r>
          </w:p>
          <w:p w14:paraId="29488813" w14:textId="62277832" w:rsidR="00047DBB" w:rsidRPr="00A70EB0" w:rsidRDefault="00047DBB"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㈠・㈡　（略）</w:t>
            </w:r>
          </w:p>
          <w:p w14:paraId="2B58417F" w14:textId="11ED9680" w:rsidR="00047DBB" w:rsidRPr="00A70EB0" w:rsidRDefault="00047DBB"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⑵・⑶　（略）</w:t>
            </w:r>
          </w:p>
        </w:tc>
      </w:tr>
      <w:tr w:rsidR="00A70EB0" w:rsidRPr="00A70EB0" w14:paraId="2F1AE8D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EB5A165" w14:textId="7C519680"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三十九の二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8FD7914" w14:textId="68C6DFF8"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三十九の二　（略）</w:t>
            </w:r>
          </w:p>
        </w:tc>
      </w:tr>
      <w:tr w:rsidR="00A70EB0" w:rsidRPr="00A70EB0" w14:paraId="49070328"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67A2636" w14:textId="1D646F7D"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三十九の三</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4" w:vert="1" w:vertCompress="1"/>
              </w:rPr>
              <w:t>14</w:t>
            </w:r>
            <w:r w:rsidRPr="00A70EB0">
              <w:rPr>
                <w:rFonts w:ascii="ＭＳ 明朝" w:eastAsia="ＭＳ 明朝" w:hAnsi="ＭＳ 明朝" w:cs="ＭＳ 明朝" w:hint="eastAsia"/>
                <w:kern w:val="0"/>
                <w:sz w:val="21"/>
                <w:szCs w:val="21"/>
                <w:u w:val="single"/>
              </w:rPr>
              <w:t>の３の</w:t>
            </w:r>
            <w:r w:rsidRPr="00A70EB0">
              <w:rPr>
                <w:rFonts w:ascii="ＭＳ 明朝" w:eastAsia="ＭＳ 明朝" w:hAnsi="ＭＳ 明朝" w:cs="ＭＳ 明朝" w:hint="eastAsia"/>
                <w:kern w:val="0"/>
                <w:sz w:val="21"/>
                <w:szCs w:val="21"/>
                <w:u w:val="single"/>
                <w:eastAsianLayout w:id="-1047787008" w:vert="1" w:vertCompress="1"/>
              </w:rPr>
              <w:t>11</w:t>
            </w:r>
            <w:r w:rsidRPr="00A70EB0">
              <w:rPr>
                <w:rFonts w:ascii="ＭＳ 明朝" w:eastAsia="ＭＳ 明朝" w:hAnsi="ＭＳ 明朝" w:cs="ＭＳ 明朝" w:hint="eastAsia"/>
                <w:kern w:val="0"/>
                <w:sz w:val="21"/>
                <w:szCs w:val="21"/>
                <w:u w:val="single"/>
              </w:rPr>
              <w:t>の注の厚生労働大臣が定める基準</w:t>
            </w:r>
          </w:p>
          <w:p w14:paraId="3F5DD100" w14:textId="4718CF31" w:rsidR="00047DBB" w:rsidRPr="00A70EB0" w:rsidRDefault="00047DBB" w:rsidP="0021456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D27C040" w14:textId="04ACFDA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B6BFBB9"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CE8DA32" w14:textId="158F897D"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三十九の四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2" w:vert="1" w:vertCompress="1"/>
              </w:rPr>
              <w:t>14</w:t>
            </w:r>
            <w:r w:rsidRPr="00A70EB0">
              <w:rPr>
                <w:rFonts w:ascii="ＭＳ 明朝" w:eastAsia="ＭＳ 明朝" w:hAnsi="ＭＳ 明朝" w:cs="ＭＳ 明朝" w:hint="eastAsia"/>
                <w:kern w:val="0"/>
                <w:sz w:val="21"/>
                <w:szCs w:val="21"/>
                <w:u w:val="single"/>
              </w:rPr>
              <w:t>の３の</w:t>
            </w:r>
            <w:r w:rsidRPr="00A70EB0">
              <w:rPr>
                <w:rFonts w:ascii="ＭＳ 明朝" w:eastAsia="ＭＳ 明朝" w:hAnsi="ＭＳ 明朝" w:cs="ＭＳ 明朝" w:hint="eastAsia"/>
                <w:kern w:val="0"/>
                <w:sz w:val="21"/>
                <w:szCs w:val="21"/>
                <w:u w:val="single"/>
                <w:eastAsianLayout w:id="-1047787007" w:vert="1" w:vertCompress="1"/>
              </w:rPr>
              <w:t>12</w:t>
            </w:r>
            <w:r w:rsidRPr="00A70EB0">
              <w:rPr>
                <w:rFonts w:ascii="ＭＳ 明朝" w:eastAsia="ＭＳ 明朝" w:hAnsi="ＭＳ 明朝" w:cs="ＭＳ 明朝" w:hint="eastAsia"/>
                <w:kern w:val="0"/>
                <w:sz w:val="21"/>
                <w:szCs w:val="21"/>
                <w:u w:val="single"/>
              </w:rPr>
              <w:t>の注の厚生労働大臣が定める基準</w:t>
            </w:r>
          </w:p>
          <w:p w14:paraId="4DAFCA15" w14:textId="2C076DC2" w:rsidR="00047DBB" w:rsidRPr="00A70EB0" w:rsidRDefault="00047DBB" w:rsidP="0021456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第十七号の規定を準用する。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BE8575A" w14:textId="0594992E"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6BD8F7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0C53667" w14:textId="7266017B"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三十九の五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0" w:vert="1" w:vertCompress="1"/>
              </w:rPr>
              <w:t>14</w:t>
            </w:r>
            <w:r w:rsidRPr="00A70EB0">
              <w:rPr>
                <w:rFonts w:ascii="ＭＳ 明朝" w:eastAsia="ＭＳ 明朝" w:hAnsi="ＭＳ 明朝" w:cs="ＭＳ 明朝" w:hint="eastAsia"/>
                <w:kern w:val="0"/>
                <w:sz w:val="21"/>
                <w:szCs w:val="21"/>
                <w:u w:val="single"/>
              </w:rPr>
              <w:t>の３の</w:t>
            </w:r>
            <w:r w:rsidRPr="00A70EB0">
              <w:rPr>
                <w:rFonts w:ascii="ＭＳ 明朝" w:eastAsia="ＭＳ 明朝" w:hAnsi="ＭＳ 明朝" w:cs="ＭＳ 明朝" w:hint="eastAsia"/>
                <w:kern w:val="0"/>
                <w:sz w:val="21"/>
                <w:szCs w:val="21"/>
                <w:u w:val="single"/>
                <w:eastAsianLayout w:id="-1047787006" w:vert="1" w:vertCompress="1"/>
              </w:rPr>
              <w:t>13</w:t>
            </w:r>
            <w:r w:rsidRPr="00A70EB0">
              <w:rPr>
                <w:rFonts w:ascii="ＭＳ 明朝" w:eastAsia="ＭＳ 明朝" w:hAnsi="ＭＳ 明朝" w:cs="ＭＳ 明朝" w:hint="eastAsia"/>
                <w:kern w:val="0"/>
                <w:sz w:val="21"/>
                <w:szCs w:val="21"/>
                <w:u w:val="single"/>
              </w:rPr>
              <w:t>の注の厚生労働大臣が定める基準</w:t>
            </w:r>
          </w:p>
          <w:p w14:paraId="52B800BE" w14:textId="18C4EC34" w:rsidR="00047DBB" w:rsidRPr="00A70EB0" w:rsidRDefault="00047DBB" w:rsidP="0021456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80158EE" w14:textId="55A6581D"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E7EC47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212EE0F"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四十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6989824" w:vert="1" w:vertCompress="1"/>
              </w:rPr>
              <w:t>15</w:t>
            </w:r>
            <w:r w:rsidRPr="00A70EB0">
              <w:rPr>
                <w:rFonts w:ascii="ＭＳ 明朝" w:eastAsia="ＭＳ 明朝" w:hAnsi="ＭＳ 明朝" w:cs="ＭＳ 明朝" w:hint="eastAsia"/>
                <w:kern w:val="0"/>
                <w:sz w:val="21"/>
                <w:szCs w:val="21"/>
                <w:u w:val="single"/>
              </w:rPr>
              <w:t>の１の４の４の注の厚生労働大臣が定める基準</w:t>
            </w:r>
          </w:p>
          <w:p w14:paraId="7F2B1305" w14:textId="4B437A62" w:rsidR="00047DBB" w:rsidRPr="00A70EB0" w:rsidRDefault="00047DBB" w:rsidP="0021456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第十八号の規定を準用する。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285B508" w14:textId="6C2D3DB8"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6725D20"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7905931" w14:textId="77777777"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四十の二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6989823" w:vert="1" w:vertCompress="1"/>
              </w:rPr>
              <w:t>15</w:t>
            </w:r>
            <w:r w:rsidRPr="00A70EB0">
              <w:rPr>
                <w:rFonts w:ascii="ＭＳ 明朝" w:eastAsia="ＭＳ 明朝" w:hAnsi="ＭＳ 明朝" w:cs="ＭＳ 明朝" w:hint="eastAsia"/>
                <w:kern w:val="0"/>
                <w:sz w:val="21"/>
                <w:szCs w:val="21"/>
                <w:u w:val="single"/>
              </w:rPr>
              <w:t>の２の注４の厚生労働大臣が定める基準</w:t>
            </w:r>
          </w:p>
          <w:p w14:paraId="04204B23" w14:textId="502E62BC" w:rsidR="00047DBB" w:rsidRPr="00A70EB0" w:rsidRDefault="00AC6549" w:rsidP="0021456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w:t>
            </w:r>
            <w:r w:rsidR="00047DBB" w:rsidRPr="00A70EB0">
              <w:rPr>
                <w:rFonts w:ascii="ＭＳ 明朝" w:eastAsia="ＭＳ 明朝" w:hAnsi="ＭＳ 明朝" w:cs="ＭＳ 明朝" w:hint="eastAsia"/>
                <w:kern w:val="0"/>
                <w:sz w:val="21"/>
                <w:szCs w:val="21"/>
                <w:u w:val="single"/>
              </w:rPr>
              <w:t>三十九号の二の規定を準用する。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5EF3FE0" w14:textId="2CB12843"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A40E38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E7909C3" w14:textId="0013F569"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四十の三</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478682B" w14:textId="7651D316"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四十</w:t>
            </w:r>
            <w:r w:rsidRPr="00A70EB0">
              <w:rPr>
                <w:rFonts w:ascii="ＭＳ 明朝" w:eastAsia="ＭＳ 明朝" w:hAnsi="ＭＳ 明朝" w:cs="ＭＳ 明朝" w:hint="eastAsia"/>
                <w:kern w:val="0"/>
                <w:sz w:val="21"/>
                <w:szCs w:val="21"/>
              </w:rPr>
              <w:t xml:space="preserve">　（略）</w:t>
            </w:r>
          </w:p>
        </w:tc>
      </w:tr>
      <w:tr w:rsidR="00A70EB0" w:rsidRPr="00A70EB0" w14:paraId="107DE59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0653283" w14:textId="35A9A246"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四十一～四十二の二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54FC678" w14:textId="71A9F62E" w:rsidR="00047DBB" w:rsidRPr="00A70EB0" w:rsidRDefault="00047DBB" w:rsidP="00047DB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四十一～四十二の二　（略）</w:t>
            </w:r>
          </w:p>
        </w:tc>
      </w:tr>
      <w:tr w:rsidR="00047DBB" w:rsidRPr="00A70EB0" w14:paraId="3682CA0F" w14:textId="77777777" w:rsidTr="00264BDB">
        <w:trPr>
          <w:jc w:val="center"/>
        </w:trPr>
        <w:tc>
          <w:tcPr>
            <w:tcW w:w="6520" w:type="dxa"/>
            <w:tcBorders>
              <w:top w:val="nil"/>
              <w:left w:val="single" w:sz="8" w:space="0" w:color="000000"/>
              <w:bottom w:val="single" w:sz="8" w:space="0" w:color="000000"/>
              <w:right w:val="single" w:sz="8" w:space="0" w:color="000000"/>
            </w:tcBorders>
            <w:shd w:val="clear" w:color="auto" w:fill="auto"/>
            <w:tcMar>
              <w:left w:w="102" w:type="dxa"/>
              <w:bottom w:w="22" w:type="dxa"/>
              <w:right w:w="102" w:type="dxa"/>
            </w:tcMar>
            <w:textDirection w:val="lrTbV"/>
          </w:tcPr>
          <w:p w14:paraId="255D6016" w14:textId="77777777" w:rsidR="00047DBB" w:rsidRPr="00A70EB0" w:rsidRDefault="00047DBB" w:rsidP="00047DBB">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shd w:val="clear" w:color="auto" w:fill="auto"/>
            <w:tcMar>
              <w:left w:w="102" w:type="dxa"/>
              <w:bottom w:w="22" w:type="dxa"/>
              <w:right w:w="102" w:type="dxa"/>
            </w:tcMar>
            <w:textDirection w:val="lrTbV"/>
          </w:tcPr>
          <w:p w14:paraId="0A3BE311" w14:textId="77777777" w:rsidR="00047DBB" w:rsidRPr="00A70EB0" w:rsidRDefault="00047DBB" w:rsidP="00047DBB">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2544070A" w14:textId="77777777" w:rsidR="007D571C" w:rsidRPr="00A70EB0" w:rsidRDefault="007D571C" w:rsidP="002E0CA8">
      <w:pPr>
        <w:overflowPunct w:val="0"/>
        <w:autoSpaceDE w:val="0"/>
        <w:autoSpaceDN w:val="0"/>
        <w:rPr>
          <w:rFonts w:ascii="ＭＳ 明朝" w:eastAsia="ＭＳ 明朝" w:hAnsi="ＭＳ 明朝"/>
          <w:szCs w:val="28"/>
        </w:rPr>
        <w:sectPr w:rsidR="007D571C"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57645BE6" w14:textId="5AC82A1F" w:rsidR="005A6E4B" w:rsidRPr="00A70EB0" w:rsidRDefault="005A6E4B" w:rsidP="002E0CA8">
      <w:pPr>
        <w:pStyle w:val="1"/>
        <w:ind w:left="281" w:hangingChars="100" w:hanging="281"/>
        <w:rPr>
          <w:rFonts w:ascii="ＭＳ 明朝" w:eastAsia="ＭＳ 明朝" w:hAnsi="ＭＳ 明朝" w:cs="Times New Roman"/>
          <w:sz w:val="28"/>
          <w:szCs w:val="28"/>
        </w:rPr>
        <w:sectPr w:rsidR="005A6E4B" w:rsidRPr="00A70EB0" w:rsidSect="00EF6B10">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w:t>
      </w:r>
      <w:r w:rsidR="005F0A56" w:rsidRPr="00A70EB0">
        <w:rPr>
          <w:rFonts w:ascii="ＭＳ 明朝" w:eastAsia="ＭＳ 明朝" w:hAnsi="ＭＳ 明朝" w:cs="Times New Roman" w:hint="eastAsia"/>
          <w:sz w:val="28"/>
          <w:szCs w:val="28"/>
        </w:rPr>
        <w:t>九</w:t>
      </w:r>
      <w:r w:rsidRPr="00A70EB0">
        <w:rPr>
          <w:rFonts w:ascii="ＭＳ 明朝" w:eastAsia="ＭＳ 明朝" w:hAnsi="ＭＳ 明朝" w:cs="Times New Roman" w:hint="eastAsia"/>
          <w:sz w:val="28"/>
          <w:szCs w:val="28"/>
        </w:rPr>
        <w:t>条　こども家庭庁長官及び厚生労働大臣が定める基準並びに厚生労働大臣が定める基準の一部を次の表のように改正する。</w:t>
      </w:r>
    </w:p>
    <w:p w14:paraId="656CDA2F" w14:textId="77777777" w:rsidR="005A6E4B" w:rsidRPr="00A70EB0" w:rsidRDefault="005A6E4B"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75FA9269" w14:textId="77777777" w:rsidTr="00264BDB">
        <w:trPr>
          <w:trHeight w:val="617"/>
          <w:jc w:val="center"/>
        </w:trPr>
        <w:tc>
          <w:tcPr>
            <w:tcW w:w="6520" w:type="dxa"/>
            <w:tcBorders>
              <w:top w:val="single" w:sz="8" w:space="0" w:color="000000"/>
              <w:left w:val="single" w:sz="8" w:space="0" w:color="000000"/>
              <w:bottom w:val="single" w:sz="8" w:space="0" w:color="000000"/>
              <w:right w:val="single" w:sz="8" w:space="0" w:color="000000"/>
            </w:tcBorders>
            <w:shd w:val="clear" w:color="auto" w:fill="auto"/>
            <w:textDirection w:val="lrTbV"/>
            <w:vAlign w:val="center"/>
          </w:tcPr>
          <w:p w14:paraId="1BFB186A" w14:textId="77777777" w:rsidR="005A6E4B" w:rsidRPr="00A70EB0" w:rsidRDefault="005A6E4B"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shd w:val="clear" w:color="auto" w:fill="auto"/>
            <w:textDirection w:val="lrTbV"/>
            <w:vAlign w:val="center"/>
          </w:tcPr>
          <w:p w14:paraId="0AE45E19" w14:textId="77777777" w:rsidR="005A6E4B" w:rsidRPr="00A70EB0" w:rsidRDefault="005A6E4B"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704C1A97" w14:textId="77777777" w:rsidTr="00264BDB">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6DD4C710" w14:textId="48965DD6" w:rsidR="005A6E4B" w:rsidRPr="00A70EB0" w:rsidRDefault="00850C82" w:rsidP="00850C82">
            <w:pPr>
              <w:kinsoku w:val="0"/>
              <w:overflowPunct w:val="0"/>
              <w:autoSpaceDE w:val="0"/>
              <w:autoSpaceDN w:val="0"/>
              <w:adjustRightInd w:val="0"/>
              <w:spacing w:line="306" w:lineRule="exact"/>
              <w:ind w:leftChars="-1" w:left="20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28D0E0C8" w14:textId="00478183" w:rsidR="005A6E4B" w:rsidRPr="00A70EB0" w:rsidRDefault="00A44BBA" w:rsidP="00A44BBA">
            <w:pPr>
              <w:kinsoku w:val="0"/>
              <w:overflowPunct w:val="0"/>
              <w:autoSpaceDE w:val="0"/>
              <w:autoSpaceDN w:val="0"/>
              <w:adjustRightInd w:val="0"/>
              <w:spacing w:line="306" w:lineRule="exact"/>
              <w:ind w:leftChars="-1" w:left="20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r>
      <w:tr w:rsidR="00A70EB0" w:rsidRPr="00A70EB0" w14:paraId="55CB108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5687E32" w14:textId="6AC96B2C" w:rsidR="00FD3F0A" w:rsidRPr="00A70EB0" w:rsidRDefault="00FD3F0A"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介護給付費等単位数表第１の５の</w:t>
            </w:r>
            <w:r w:rsidRPr="00A70EB0">
              <w:rPr>
                <w:rFonts w:ascii="ＭＳ 明朝" w:eastAsia="ＭＳ 明朝" w:hAnsi="ＭＳ 明朝" w:cs="ＭＳ 明朝" w:hint="eastAsia"/>
                <w:kern w:val="0"/>
                <w:sz w:val="21"/>
                <w:szCs w:val="21"/>
                <w:u w:val="single"/>
              </w:rPr>
              <w:t>注</w:t>
            </w:r>
            <w:r w:rsidR="00967E91" w:rsidRPr="00A70EB0">
              <w:rPr>
                <w:rFonts w:ascii="ＭＳ 明朝" w:eastAsia="ＭＳ 明朝" w:hAnsi="ＭＳ 明朝" w:cs="ＭＳ 明朝" w:hint="eastAsia"/>
                <w:kern w:val="0"/>
                <w:sz w:val="21"/>
                <w:szCs w:val="21"/>
                <w:u w:val="single"/>
              </w:rPr>
              <w:t>１及び注２</w:t>
            </w:r>
            <w:r w:rsidRPr="00A70EB0">
              <w:rPr>
                <w:rFonts w:ascii="ＭＳ 明朝" w:eastAsia="ＭＳ 明朝" w:hAnsi="ＭＳ 明朝" w:cs="ＭＳ 明朝" w:hint="eastAsia"/>
                <w:kern w:val="0"/>
                <w:sz w:val="21"/>
                <w:szCs w:val="21"/>
              </w:rPr>
              <w:t>のこども家庭庁長官及び厚生労働大臣が定める基準</w:t>
            </w:r>
          </w:p>
          <w:p w14:paraId="14BDF731" w14:textId="346D0F88" w:rsidR="00FD3F0A" w:rsidRPr="00A70EB0" w:rsidRDefault="00FD3F0A"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bookmarkStart w:id="66" w:name="_Hlk158733952"/>
            <w:r w:rsidRPr="00A70EB0">
              <w:rPr>
                <w:rFonts w:ascii="ＭＳ 明朝" w:eastAsia="ＭＳ 明朝" w:hAnsi="ＭＳ 明朝" w:cs="ＭＳ 明朝" w:hint="eastAsia"/>
                <w:kern w:val="0"/>
                <w:sz w:val="21"/>
                <w:szCs w:val="21"/>
              </w:rPr>
              <w:t xml:space="preserve">イ　</w:t>
            </w:r>
            <w:r w:rsidRPr="00A70EB0">
              <w:rPr>
                <w:rFonts w:ascii="ＭＳ 明朝" w:eastAsia="ＭＳ 明朝" w:hAnsi="ＭＳ 明朝" w:cs="ＭＳ 明朝" w:hint="eastAsia"/>
                <w:kern w:val="0"/>
                <w:sz w:val="21"/>
                <w:szCs w:val="21"/>
                <w:u w:val="single"/>
              </w:rPr>
              <w:t>福祉・介護職員</w:t>
            </w:r>
            <w:r w:rsidR="0020541A"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p>
          <w:p w14:paraId="56C0E106" w14:textId="77777777" w:rsidR="00FD3F0A" w:rsidRPr="00A70EB0" w:rsidRDefault="00FD3F0A" w:rsidP="00214567">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73B11C58" w14:textId="77777777" w:rsidR="00FD3F0A" w:rsidRPr="00A70EB0" w:rsidRDefault="00FD3F0A"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福祉・介護職員その他の職員の賃金（退職手当を除く。）の改善（以下「賃金改善」という。）</w:t>
            </w:r>
            <w:r w:rsidRPr="00A70EB0">
              <w:rPr>
                <w:rFonts w:ascii="ＭＳ 明朝" w:eastAsia="ＭＳ 明朝" w:hAnsi="ＭＳ 明朝" w:cs="ＭＳ 明朝" w:hint="eastAsia"/>
                <w:kern w:val="0"/>
                <w:sz w:val="21"/>
                <w:szCs w:val="21"/>
                <w:u w:val="single"/>
              </w:rPr>
              <w:t>について、次に掲げる基準のいずれにも適合し、かつ、賃金改善</w:t>
            </w:r>
            <w:r w:rsidRPr="00A70EB0">
              <w:rPr>
                <w:rFonts w:ascii="ＭＳ 明朝" w:eastAsia="ＭＳ 明朝" w:hAnsi="ＭＳ 明朝" w:cs="ＭＳ 明朝" w:hint="eastAsia"/>
                <w:kern w:val="0"/>
                <w:sz w:val="21"/>
                <w:szCs w:val="21"/>
              </w:rPr>
              <w:t>に要する費用の見込額（賃金改善に伴う法定福利費等の事業主負担の増加分を含むことができる。以下同じ。）が、</w:t>
            </w:r>
            <w:r w:rsidRPr="00A70EB0">
              <w:rPr>
                <w:rFonts w:ascii="ＭＳ 明朝" w:eastAsia="ＭＳ 明朝" w:hAnsi="ＭＳ 明朝" w:cs="ＭＳ 明朝" w:hint="eastAsia"/>
                <w:kern w:val="0"/>
                <w:sz w:val="21"/>
                <w:szCs w:val="21"/>
                <w:u w:val="single"/>
              </w:rPr>
              <w:t>福祉・介護職員</w:t>
            </w:r>
            <w:r w:rsidR="000B6CE6"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処遇改善加算</w:t>
            </w:r>
            <w:r w:rsidRPr="00A70EB0">
              <w:rPr>
                <w:rFonts w:ascii="ＭＳ 明朝" w:eastAsia="ＭＳ 明朝" w:hAnsi="ＭＳ 明朝" w:cs="ＭＳ 明朝" w:hint="eastAsia"/>
                <w:kern w:val="0"/>
                <w:sz w:val="21"/>
                <w:szCs w:val="21"/>
              </w:rPr>
              <w:t>の算定見込額以上となる賃金改善に関する計画を策定し、当該計画に基づき適切な措置を講じていること。</w:t>
            </w:r>
          </w:p>
          <w:p w14:paraId="4624827B" w14:textId="04AD3DD4" w:rsidR="000B6CE6" w:rsidRPr="00A70EB0" w:rsidRDefault="000B6CE6" w:rsidP="0021456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当該指定居宅介護事業所等（介護給付費等単位数表第１の１の注９の</w:t>
            </w:r>
            <w:r w:rsidR="00395875"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u w:val="single"/>
              </w:rPr>
              <w:t>に規定する指定居宅介護事業所等をいう。以下同じ。）が仮に福祉・介護職員等処遇改善加算</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を算定した場合に算定することが見込まれる額の二分の一以上を基本給又は決まって毎月支払われる手当に充てるものであること。</w:t>
            </w:r>
          </w:p>
          <w:bookmarkEnd w:id="66"/>
          <w:p w14:paraId="793CC4B0" w14:textId="3D930BF4" w:rsidR="000B6CE6" w:rsidRPr="00A70EB0" w:rsidRDefault="000B6CE6" w:rsidP="0021456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w:t>
            </w:r>
            <w:r w:rsidRPr="00A70EB0">
              <w:rPr>
                <w:rFonts w:ascii="ＭＳ 明朝" w:eastAsia="ＭＳ 明朝" w:hAnsi="ＭＳ 明朝" w:cs="ＭＳ 明朝" w:hint="eastAsia"/>
                <w:kern w:val="0"/>
                <w:sz w:val="21"/>
                <w:szCs w:val="21"/>
                <w:u w:val="single"/>
              </w:rPr>
              <w:lastRenderedPageBreak/>
              <w:t>困難である場合はこの限りでないこと。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B529770" w14:textId="77777777" w:rsidR="00FD3F0A" w:rsidRPr="00A70EB0" w:rsidRDefault="00FD3F0A"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二　介護給付費等単位数表第１の５の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のこども家庭庁長官及び厚生労働大臣が定める基準</w:t>
            </w:r>
          </w:p>
          <w:p w14:paraId="1A887523" w14:textId="03131928" w:rsidR="00FD3F0A" w:rsidRPr="00A70EB0" w:rsidRDefault="00FD3F0A" w:rsidP="003113D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Pr="00A70EB0">
              <w:rPr>
                <w:rFonts w:ascii="ＭＳ 明朝" w:eastAsia="ＭＳ 明朝" w:hAnsi="ＭＳ 明朝" w:cs="ＭＳ 明朝" w:hint="eastAsia"/>
                <w:kern w:val="0"/>
                <w:sz w:val="21"/>
                <w:szCs w:val="21"/>
                <w:u w:val="single"/>
              </w:rPr>
              <w:t>福祉・介護職員処遇改善加算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p>
          <w:p w14:paraId="00028434" w14:textId="77777777" w:rsidR="00FD3F0A" w:rsidRPr="00A70EB0" w:rsidRDefault="00FD3F0A" w:rsidP="00214567">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0104A19F" w14:textId="77777777" w:rsidR="00FD3F0A" w:rsidRPr="00A70EB0" w:rsidRDefault="00FD3F0A"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福祉・介護職員その他の職員の賃金（退職手当を除く。）の改善（以下「賃金改善」という。）に要する費用の見込額（賃金改善に伴う法定福利費等の事業主負担の増加分を含むことができる。以下同じ。）が、</w:t>
            </w:r>
            <w:r w:rsidRPr="00A70EB0">
              <w:rPr>
                <w:rFonts w:ascii="ＭＳ 明朝" w:eastAsia="ＭＳ 明朝" w:hAnsi="ＭＳ 明朝" w:cs="ＭＳ 明朝" w:hint="eastAsia"/>
                <w:kern w:val="0"/>
                <w:sz w:val="21"/>
                <w:szCs w:val="21"/>
                <w:u w:val="single"/>
              </w:rPr>
              <w:t>福祉・介護職員処遇改善加算</w:t>
            </w:r>
            <w:r w:rsidRPr="00A70EB0">
              <w:rPr>
                <w:rFonts w:ascii="ＭＳ 明朝" w:eastAsia="ＭＳ 明朝" w:hAnsi="ＭＳ 明朝" w:cs="ＭＳ 明朝" w:hint="eastAsia"/>
                <w:kern w:val="0"/>
                <w:sz w:val="21"/>
                <w:szCs w:val="21"/>
              </w:rPr>
              <w:t>の算定見込額以上となる賃金改善に関する計画を策定し、当該計画に基づき適切な措置を講じていること。</w:t>
            </w:r>
          </w:p>
          <w:p w14:paraId="3774A5E6" w14:textId="77777777" w:rsidR="000B6CE6" w:rsidRPr="00A70EB0" w:rsidRDefault="000B6CE6"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B67AC50" w14:textId="77777777" w:rsidR="000B6CE6" w:rsidRPr="00A70EB0" w:rsidRDefault="000B6CE6" w:rsidP="0021456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6CCD03FF" w14:textId="77777777" w:rsidR="000B6CE6" w:rsidRPr="00A70EB0" w:rsidRDefault="000B6CE6" w:rsidP="002E0CA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16FADC7B" w14:textId="77777777" w:rsidR="000B6CE6" w:rsidRPr="00A70EB0" w:rsidRDefault="000B6CE6" w:rsidP="002E0CA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8B42259" w14:textId="77777777" w:rsidR="000B6CE6" w:rsidRPr="00A70EB0" w:rsidRDefault="000B6CE6" w:rsidP="002E0CA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A224A6B" w14:textId="77777777" w:rsidR="000B6CE6" w:rsidRPr="00A70EB0" w:rsidRDefault="000B6CE6" w:rsidP="002E0CA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2BF0D2B9" w14:textId="77777777" w:rsidR="000B6CE6" w:rsidRPr="00A70EB0" w:rsidRDefault="000B6CE6" w:rsidP="002E0CA8">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p>
          <w:p w14:paraId="7B96731D" w14:textId="50D0C631" w:rsidR="000B6CE6" w:rsidRPr="00A70EB0" w:rsidRDefault="000B6CE6" w:rsidP="0021456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452274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38AA2B8" w14:textId="38769214" w:rsidR="00B43799" w:rsidRPr="00A70EB0" w:rsidRDefault="00B43799"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当該指定居宅介護事業所等において、⑴の賃金改善に関する計画、当該計画に係る実施期間及び実施方法その他の当該</w:t>
            </w:r>
            <w:r w:rsidR="00FF14B0" w:rsidRPr="00A70EB0">
              <w:rPr>
                <w:rFonts w:ascii="ＭＳ 明朝" w:eastAsia="ＭＳ 明朝" w:hAnsi="ＭＳ 明朝" w:cs="ＭＳ 明朝" w:hint="eastAsia"/>
                <w:kern w:val="0"/>
                <w:sz w:val="21"/>
                <w:szCs w:val="21"/>
              </w:rPr>
              <w:t>指定居宅介護</w:t>
            </w:r>
            <w:r w:rsidRPr="00A70EB0">
              <w:rPr>
                <w:rFonts w:ascii="ＭＳ 明朝" w:eastAsia="ＭＳ 明朝" w:hAnsi="ＭＳ 明朝" w:cs="ＭＳ 明朝" w:hint="eastAsia"/>
                <w:kern w:val="0"/>
                <w:sz w:val="21"/>
                <w:szCs w:val="21"/>
              </w:rPr>
              <w:t>事業所等の職員の処遇改善の計画等を記載した</w:t>
            </w:r>
            <w:r w:rsidRPr="00A70EB0">
              <w:rPr>
                <w:rFonts w:ascii="ＭＳ 明朝" w:eastAsia="ＭＳ 明朝" w:hAnsi="ＭＳ 明朝" w:cs="ＭＳ 明朝" w:hint="eastAsia"/>
                <w:kern w:val="0"/>
                <w:sz w:val="21"/>
                <w:szCs w:val="21"/>
                <w:u w:val="single"/>
              </w:rPr>
              <w:t>福祉・介護職員等処遇改善計画書</w:t>
            </w:r>
            <w:r w:rsidRPr="00A70EB0">
              <w:rPr>
                <w:rFonts w:ascii="ＭＳ 明朝" w:eastAsia="ＭＳ 明朝" w:hAnsi="ＭＳ 明朝" w:cs="ＭＳ 明朝" w:hint="eastAsia"/>
                <w:kern w:val="0"/>
                <w:sz w:val="21"/>
                <w:szCs w:val="21"/>
              </w:rPr>
              <w:t>を作成し、全ての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8912C02" w14:textId="61E52DAD" w:rsidR="00B43799" w:rsidRPr="00A70EB0" w:rsidRDefault="00B43799"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当該指定居宅介護事業所等</w:t>
            </w:r>
            <w:r w:rsidRPr="00A70EB0">
              <w:rPr>
                <w:rFonts w:ascii="ＭＳ 明朝" w:eastAsia="ＭＳ 明朝" w:hAnsi="ＭＳ 明朝" w:cs="ＭＳ 明朝" w:hint="eastAsia"/>
                <w:kern w:val="0"/>
                <w:sz w:val="21"/>
                <w:szCs w:val="21"/>
                <w:u w:val="single"/>
              </w:rPr>
              <w:t>（介護給付費等単位数表第１の１の注９の</w:t>
            </w:r>
            <w:r w:rsidR="00A25444"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u w:val="single"/>
              </w:rPr>
              <w:t>に規定する指定居宅介護事業所等をいう。以下同じ。）</w:t>
            </w:r>
            <w:r w:rsidRPr="00A70EB0">
              <w:rPr>
                <w:rFonts w:ascii="ＭＳ 明朝" w:eastAsia="ＭＳ 明朝" w:hAnsi="ＭＳ 明朝" w:cs="ＭＳ 明朝" w:hint="eastAsia"/>
                <w:kern w:val="0"/>
                <w:sz w:val="21"/>
                <w:szCs w:val="21"/>
              </w:rPr>
              <w:t>において、⑴の賃金改善に関する計画、当該計画に係る実施期間及び実施方法その他の</w:t>
            </w:r>
            <w:r w:rsidR="00362E4F" w:rsidRPr="00A70EB0">
              <w:rPr>
                <w:rFonts w:ascii="ＭＳ 明朝" w:eastAsia="ＭＳ 明朝" w:hAnsi="ＭＳ 明朝" w:cs="ＭＳ 明朝" w:hint="eastAsia"/>
                <w:kern w:val="0"/>
                <w:sz w:val="21"/>
                <w:szCs w:val="21"/>
              </w:rPr>
              <w:t>当該指定居宅介護事業所等の職員</w:t>
            </w:r>
            <w:r w:rsidRPr="00A70EB0">
              <w:rPr>
                <w:rFonts w:ascii="ＭＳ 明朝" w:eastAsia="ＭＳ 明朝" w:hAnsi="ＭＳ 明朝" w:cs="ＭＳ 明朝" w:hint="eastAsia"/>
                <w:kern w:val="0"/>
                <w:sz w:val="21"/>
                <w:szCs w:val="21"/>
              </w:rPr>
              <w:t>の処遇改善の計画等を記載した</w:t>
            </w:r>
            <w:r w:rsidRPr="00A70EB0">
              <w:rPr>
                <w:rFonts w:ascii="ＭＳ 明朝" w:eastAsia="ＭＳ 明朝" w:hAnsi="ＭＳ 明朝" w:cs="ＭＳ 明朝" w:hint="eastAsia"/>
                <w:kern w:val="0"/>
                <w:sz w:val="21"/>
                <w:szCs w:val="21"/>
                <w:u w:val="single"/>
              </w:rPr>
              <w:t>福祉・介護職員処遇改善計画書</w:t>
            </w:r>
            <w:r w:rsidRPr="00A70EB0">
              <w:rPr>
                <w:rFonts w:ascii="ＭＳ 明朝" w:eastAsia="ＭＳ 明朝" w:hAnsi="ＭＳ 明朝" w:cs="ＭＳ 明朝" w:hint="eastAsia"/>
                <w:kern w:val="0"/>
                <w:sz w:val="21"/>
                <w:szCs w:val="21"/>
              </w:rPr>
              <w:t>を作成し、全ての</w:t>
            </w:r>
            <w:r w:rsidR="00362E4F" w:rsidRPr="00A70EB0">
              <w:rPr>
                <w:rFonts w:ascii="ＭＳ 明朝" w:eastAsia="ＭＳ 明朝" w:hAnsi="ＭＳ 明朝" w:cs="ＭＳ 明朝" w:hint="eastAsia"/>
                <w:kern w:val="0"/>
                <w:sz w:val="21"/>
                <w:szCs w:val="21"/>
              </w:rPr>
              <w:t>職員</w:t>
            </w:r>
            <w:r w:rsidRPr="00A70EB0">
              <w:rPr>
                <w:rFonts w:ascii="ＭＳ 明朝" w:eastAsia="ＭＳ 明朝" w:hAnsi="ＭＳ 明朝" w:cs="ＭＳ 明朝" w:hint="eastAsia"/>
                <w:kern w:val="0"/>
                <w:sz w:val="21"/>
                <w:szCs w:val="21"/>
              </w:rPr>
              <w:t>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tc>
      </w:tr>
      <w:tr w:rsidR="00A70EB0" w:rsidRPr="00A70EB0" w14:paraId="1916F67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7702B25" w14:textId="18D00658" w:rsidR="00B43799" w:rsidRPr="00A70EB0" w:rsidRDefault="00B43799"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w:t>
            </w:r>
            <w:r w:rsidRPr="00A70EB0">
              <w:rPr>
                <w:rFonts w:ascii="ＭＳ 明朝" w:eastAsia="ＭＳ 明朝" w:hAnsi="ＭＳ 明朝" w:cs="ＭＳ 明朝" w:hint="eastAsia"/>
                <w:kern w:val="0"/>
                <w:sz w:val="21"/>
                <w:szCs w:val="21"/>
                <w:u w:val="single"/>
              </w:rPr>
              <w:t>福祉・介護職員</w:t>
            </w:r>
            <w:r w:rsidR="0020541A" w:rsidRPr="00A70EB0">
              <w:rPr>
                <w:rFonts w:ascii="ＭＳ 明朝" w:eastAsia="ＭＳ 明朝" w:hAnsi="ＭＳ 明朝" w:cs="ＭＳ 明朝" w:hint="eastAsia"/>
                <w:kern w:val="0"/>
                <w:sz w:val="21"/>
                <w:szCs w:val="21"/>
                <w:u w:val="single"/>
              </w:rPr>
              <w:t>等</w:t>
            </w:r>
            <w:r w:rsidRPr="00A70EB0">
              <w:rPr>
                <w:rFonts w:ascii="ＭＳ 明朝" w:eastAsia="ＭＳ 明朝" w:hAnsi="ＭＳ 明朝" w:cs="ＭＳ 明朝" w:hint="eastAsia"/>
                <w:kern w:val="0"/>
                <w:sz w:val="21"/>
                <w:szCs w:val="21"/>
                <w:u w:val="single"/>
              </w:rPr>
              <w:t>処遇改善加算</w:t>
            </w:r>
            <w:r w:rsidRPr="00A70EB0">
              <w:rPr>
                <w:rFonts w:ascii="ＭＳ 明朝" w:eastAsia="ＭＳ 明朝" w:hAnsi="ＭＳ 明朝" w:cs="ＭＳ 明朝" w:hint="eastAsia"/>
                <w:kern w:val="0"/>
                <w:sz w:val="21"/>
                <w:szCs w:val="21"/>
              </w:rPr>
              <w:t>の算定額に相当する賃金改善を実施すること。ただし、経営の悪化等により事業の継続が困難な場合、当該事業の継続を図るために</w:t>
            </w:r>
            <w:r w:rsidR="0057408F" w:rsidRPr="00A70EB0">
              <w:rPr>
                <w:rFonts w:ascii="ＭＳ 明朝" w:eastAsia="ＭＳ 明朝" w:hAnsi="ＭＳ 明朝" w:cs="ＭＳ 明朝" w:hint="eastAsia"/>
                <w:kern w:val="0"/>
                <w:sz w:val="21"/>
                <w:szCs w:val="21"/>
              </w:rPr>
              <w:t>当該</w:t>
            </w:r>
            <w:r w:rsidR="00FF14B0" w:rsidRPr="00A70EB0">
              <w:rPr>
                <w:rFonts w:ascii="ＭＳ 明朝" w:eastAsia="ＭＳ 明朝" w:hAnsi="ＭＳ 明朝" w:cs="ＭＳ 明朝" w:hint="eastAsia"/>
                <w:kern w:val="0"/>
                <w:sz w:val="21"/>
                <w:szCs w:val="21"/>
              </w:rPr>
              <w:t>指定居宅介護</w:t>
            </w:r>
            <w:r w:rsidR="0057408F" w:rsidRPr="00A70EB0">
              <w:rPr>
                <w:rFonts w:ascii="ＭＳ 明朝" w:eastAsia="ＭＳ 明朝" w:hAnsi="ＭＳ 明朝" w:cs="ＭＳ 明朝" w:hint="eastAsia"/>
                <w:kern w:val="0"/>
                <w:sz w:val="21"/>
                <w:szCs w:val="21"/>
              </w:rPr>
              <w:t>事業所等の職員</w:t>
            </w:r>
            <w:r w:rsidRPr="00A70EB0">
              <w:rPr>
                <w:rFonts w:ascii="ＭＳ 明朝" w:eastAsia="ＭＳ 明朝" w:hAnsi="ＭＳ 明朝" w:cs="ＭＳ 明朝" w:hint="eastAsia"/>
                <w:kern w:val="0"/>
                <w:sz w:val="21"/>
                <w:szCs w:val="21"/>
              </w:rPr>
              <w:t>の賃金水準（本加算による賃金改善分を除く。）を見直すことはやむを得ないが、その内容について都道府県知事に届け出ること。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5340E56" w14:textId="3E753263" w:rsidR="00B43799" w:rsidRPr="00A70EB0" w:rsidRDefault="00B43799"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w:t>
            </w:r>
            <w:r w:rsidRPr="00A70EB0">
              <w:rPr>
                <w:rFonts w:ascii="ＭＳ 明朝" w:eastAsia="ＭＳ 明朝" w:hAnsi="ＭＳ 明朝" w:cs="ＭＳ 明朝" w:hint="eastAsia"/>
                <w:kern w:val="0"/>
                <w:sz w:val="21"/>
                <w:szCs w:val="21"/>
                <w:u w:val="single"/>
              </w:rPr>
              <w:t>福祉・介護職員処遇改善加算</w:t>
            </w:r>
            <w:r w:rsidRPr="00A70EB0">
              <w:rPr>
                <w:rFonts w:ascii="ＭＳ 明朝" w:eastAsia="ＭＳ 明朝" w:hAnsi="ＭＳ 明朝" w:cs="ＭＳ 明朝" w:hint="eastAsia"/>
                <w:kern w:val="0"/>
                <w:sz w:val="21"/>
                <w:szCs w:val="21"/>
              </w:rPr>
              <w:t>の算定額に相当する賃金改善を実施すること。ただし、経営の悪化等により事業の継続が困難な場合、当該事業の継続を図るために</w:t>
            </w:r>
            <w:r w:rsidR="00362E4F" w:rsidRPr="00A70EB0">
              <w:rPr>
                <w:rFonts w:ascii="ＭＳ 明朝" w:eastAsia="ＭＳ 明朝" w:hAnsi="ＭＳ 明朝" w:cs="ＭＳ 明朝" w:hint="eastAsia"/>
                <w:kern w:val="0"/>
                <w:sz w:val="21"/>
                <w:szCs w:val="21"/>
              </w:rPr>
              <w:t>当該指定居宅介護事業所等の職員</w:t>
            </w:r>
            <w:r w:rsidRPr="00A70EB0">
              <w:rPr>
                <w:rFonts w:ascii="ＭＳ 明朝" w:eastAsia="ＭＳ 明朝" w:hAnsi="ＭＳ 明朝" w:cs="ＭＳ 明朝" w:hint="eastAsia"/>
                <w:kern w:val="0"/>
                <w:sz w:val="21"/>
                <w:szCs w:val="21"/>
              </w:rPr>
              <w:t>の賃金水準（本加算による賃金改善分を除く。）を見直すことはやむを得ないが、その内容について都道府県知事に届け出ること。</w:t>
            </w:r>
          </w:p>
        </w:tc>
      </w:tr>
      <w:tr w:rsidR="00A70EB0" w:rsidRPr="00A70EB0" w14:paraId="6B6A2A1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3D0436A" w14:textId="5875296B" w:rsidR="00B43799" w:rsidRPr="00A70EB0" w:rsidRDefault="00362E4F"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w:t>
            </w:r>
            <w:r w:rsidR="00B43799"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⑻</w:t>
            </w:r>
            <w:r w:rsidR="00B43799"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7B73B49" w14:textId="38EF587C" w:rsidR="00B43799" w:rsidRPr="00A70EB0" w:rsidRDefault="00362E4F"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w:t>
            </w:r>
            <w:r w:rsidR="00A44BBA"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⑻</w:t>
            </w:r>
            <w:r w:rsidR="00A44BBA" w:rsidRPr="00A70EB0">
              <w:rPr>
                <w:rFonts w:ascii="ＭＳ 明朝" w:eastAsia="ＭＳ 明朝" w:hAnsi="ＭＳ 明朝" w:cs="ＭＳ 明朝" w:hint="eastAsia"/>
                <w:kern w:val="0"/>
                <w:sz w:val="21"/>
                <w:szCs w:val="21"/>
              </w:rPr>
              <w:t xml:space="preserve">　（略）</w:t>
            </w:r>
          </w:p>
        </w:tc>
      </w:tr>
      <w:tr w:rsidR="00A70EB0" w:rsidRPr="00A70EB0" w14:paraId="6A9F3565"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B40C8B0" w14:textId="32F814AA" w:rsidR="00B43799" w:rsidRPr="00A70EB0" w:rsidRDefault="00B43799"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⑼</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⑻の処遇改善の内容等について、インターネットの利用その他の適切な方法により公表していること。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F5FD5F1" w14:textId="1AFE8D72" w:rsidR="00B43799" w:rsidRPr="00A70EB0" w:rsidRDefault="00D00FB8"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16D574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3190DA0" w14:textId="6B575C08" w:rsidR="00D00FB8" w:rsidRPr="00A70EB0" w:rsidRDefault="00B43799"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⑽</w:t>
            </w:r>
            <w:r w:rsidRPr="00A70EB0">
              <w:rPr>
                <w:rFonts w:ascii="ＭＳ 明朝" w:eastAsia="ＭＳ 明朝" w:hAnsi="ＭＳ 明朝" w:cs="ＭＳ 明朝" w:hint="eastAsia"/>
                <w:kern w:val="0"/>
                <w:sz w:val="21"/>
                <w:szCs w:val="21"/>
              </w:rPr>
              <w:t xml:space="preserve">　</w:t>
            </w:r>
            <w:r w:rsidR="00AC3EF1" w:rsidRPr="00A70EB0">
              <w:rPr>
                <w:rFonts w:ascii="ＭＳ 明朝" w:eastAsia="ＭＳ 明朝" w:hAnsi="ＭＳ 明朝" w:cs="ＭＳ 明朝" w:hint="eastAsia"/>
                <w:kern w:val="0"/>
                <w:sz w:val="21"/>
                <w:szCs w:val="21"/>
                <w:u w:val="single"/>
              </w:rPr>
              <w:t>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20541A"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0020541A" w:rsidRPr="00A70EB0">
              <w:rPr>
                <w:rFonts w:ascii="ＭＳ 明朝" w:eastAsia="ＭＳ 明朝" w:hAnsi="ＭＳ 明朝" w:cs="ＭＳ 明朝" w:hint="eastAsia"/>
                <w:kern w:val="0"/>
                <w:sz w:val="21"/>
                <w:szCs w:val="21"/>
                <w:u w:val="single"/>
              </w:rPr>
              <w:t>までのいずれか</w:t>
            </w:r>
            <w:r w:rsidRPr="00A70EB0">
              <w:rPr>
                <w:rFonts w:ascii="ＭＳ 明朝" w:eastAsia="ＭＳ 明朝" w:hAnsi="ＭＳ 明朝" w:cs="ＭＳ 明朝" w:hint="eastAsia"/>
                <w:kern w:val="0"/>
                <w:sz w:val="21"/>
                <w:szCs w:val="21"/>
                <w:u w:val="single"/>
              </w:rPr>
              <w:t>を届け出ていること。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32C9C19" w14:textId="52415BAA" w:rsidR="00B43799" w:rsidRPr="00A70EB0" w:rsidRDefault="00D00FB8"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2ADE2F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A149A7C" w14:textId="761E66CF" w:rsidR="0014348C" w:rsidRPr="00A70EB0" w:rsidRDefault="00D00FB8"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ロ　</w:t>
            </w:r>
            <w:r w:rsidRPr="00A70EB0">
              <w:rPr>
                <w:rFonts w:ascii="ＭＳ 明朝" w:eastAsia="ＭＳ 明朝" w:hAnsi="ＭＳ 明朝" w:cs="ＭＳ 明朝" w:hint="eastAsia"/>
                <w:kern w:val="0"/>
                <w:sz w:val="21"/>
                <w:szCs w:val="21"/>
                <w:u w:val="single"/>
              </w:rPr>
              <w:t>福祉・介護職員等処遇改善加算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p>
          <w:p w14:paraId="685138C9" w14:textId="2A657C18" w:rsidR="00D00FB8" w:rsidRPr="00A70EB0" w:rsidRDefault="00D00FB8" w:rsidP="00214567">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イの⑴から</w:t>
            </w:r>
            <w:r w:rsidRPr="00A70EB0">
              <w:rPr>
                <w:rFonts w:ascii="ＭＳ 明朝" w:eastAsia="ＭＳ 明朝" w:hAnsi="ＭＳ 明朝" w:cs="ＭＳ 明朝" w:hint="eastAsia"/>
                <w:kern w:val="0"/>
                <w:sz w:val="21"/>
                <w:szCs w:val="21"/>
                <w:u w:val="single"/>
              </w:rPr>
              <w:t>⑼まで</w:t>
            </w:r>
            <w:r w:rsidRPr="00A70EB0">
              <w:rPr>
                <w:rFonts w:ascii="ＭＳ 明朝" w:eastAsia="ＭＳ 明朝" w:hAnsi="ＭＳ 明朝" w:cs="ＭＳ 明朝" w:hint="eastAsia"/>
                <w:kern w:val="0"/>
                <w:sz w:val="21"/>
                <w:szCs w:val="21"/>
              </w:rPr>
              <w:t>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B3695AD" w14:textId="36007BF5" w:rsidR="00D00FB8" w:rsidRPr="00A70EB0" w:rsidRDefault="00D00FB8"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w:t>
            </w:r>
            <w:r w:rsidRPr="00A70EB0">
              <w:rPr>
                <w:rFonts w:ascii="ＭＳ 明朝" w:eastAsia="ＭＳ 明朝" w:hAnsi="ＭＳ 明朝" w:cs="ＭＳ 明朝" w:hint="eastAsia"/>
                <w:kern w:val="0"/>
                <w:sz w:val="21"/>
                <w:szCs w:val="21"/>
                <w:u w:val="single"/>
              </w:rPr>
              <w:t>福祉・介護職員処遇改善加算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p>
          <w:p w14:paraId="0EFC5DF9" w14:textId="4E188123" w:rsidR="00D00FB8" w:rsidRPr="00A70EB0" w:rsidRDefault="00D00FB8"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イの⑴から</w:t>
            </w:r>
            <w:r w:rsidRPr="00A70EB0">
              <w:rPr>
                <w:rFonts w:ascii="ＭＳ 明朝" w:eastAsia="ＭＳ 明朝" w:hAnsi="ＭＳ 明朝" w:cs="ＭＳ 明朝" w:hint="eastAsia"/>
                <w:kern w:val="0"/>
                <w:sz w:val="21"/>
                <w:szCs w:val="21"/>
                <w:u w:val="single"/>
              </w:rPr>
              <w:t>⑹まで、⑺の㈠から㈣まで及び⑻</w:t>
            </w:r>
            <w:r w:rsidRPr="00A70EB0">
              <w:rPr>
                <w:rFonts w:ascii="ＭＳ 明朝" w:eastAsia="ＭＳ 明朝" w:hAnsi="ＭＳ 明朝" w:cs="ＭＳ 明朝" w:hint="eastAsia"/>
                <w:kern w:val="0"/>
                <w:sz w:val="21"/>
                <w:szCs w:val="21"/>
              </w:rPr>
              <w:t>に掲げる基準のいずれにも適合すること。</w:t>
            </w:r>
          </w:p>
        </w:tc>
      </w:tr>
      <w:tr w:rsidR="00A70EB0" w:rsidRPr="00A70EB0" w14:paraId="2CBF955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A7434E8" w14:textId="7EA68169" w:rsidR="0014348C" w:rsidRPr="00A70EB0" w:rsidRDefault="00D00FB8"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ハ　</w:t>
            </w:r>
            <w:r w:rsidRPr="00A70EB0">
              <w:rPr>
                <w:rFonts w:ascii="ＭＳ 明朝" w:eastAsia="ＭＳ 明朝" w:hAnsi="ＭＳ 明朝" w:cs="ＭＳ 明朝" w:hint="eastAsia"/>
                <w:kern w:val="0"/>
                <w:sz w:val="21"/>
                <w:szCs w:val="21"/>
                <w:u w:val="single"/>
              </w:rPr>
              <w:t>福祉・介護職員等処遇改善加算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p>
          <w:p w14:paraId="5CACF76B" w14:textId="77777777" w:rsidR="00D00FB8" w:rsidRPr="00A70EB0" w:rsidRDefault="00D00FB8"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イの⑴の㈠及び⑵から⑻までに掲げる</w:t>
            </w:r>
            <w:r w:rsidRPr="00A70EB0">
              <w:rPr>
                <w:rFonts w:ascii="ＭＳ 明朝" w:eastAsia="ＭＳ 明朝" w:hAnsi="ＭＳ 明朝" w:cs="ＭＳ 明朝" w:hint="eastAsia"/>
                <w:kern w:val="0"/>
                <w:sz w:val="21"/>
                <w:szCs w:val="21"/>
              </w:rPr>
              <w:t>基準のいずれにも適合すること。</w:t>
            </w:r>
          </w:p>
          <w:p w14:paraId="2E198BF6" w14:textId="77777777" w:rsidR="00D00FB8" w:rsidRPr="00A70EB0" w:rsidRDefault="00D00FB8"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73AA9EEB" w14:textId="1556EB03" w:rsidR="00D00FB8" w:rsidRPr="00A70EB0" w:rsidRDefault="00D00FB8"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984F52E" w14:textId="70FC9D32" w:rsidR="00D00FB8" w:rsidRPr="00A70EB0" w:rsidRDefault="00D00FB8"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ハ　</w:t>
            </w:r>
            <w:r w:rsidRPr="00A70EB0">
              <w:rPr>
                <w:rFonts w:ascii="ＭＳ 明朝" w:eastAsia="ＭＳ 明朝" w:hAnsi="ＭＳ 明朝" w:cs="ＭＳ 明朝" w:hint="eastAsia"/>
                <w:kern w:val="0"/>
                <w:sz w:val="21"/>
                <w:szCs w:val="21"/>
                <w:u w:val="single"/>
              </w:rPr>
              <w:t>福祉・介護職員処遇改善加算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p>
          <w:p w14:paraId="7CBECF5B" w14:textId="149B33BB" w:rsidR="00D00FB8" w:rsidRPr="00A70EB0" w:rsidRDefault="00D00FB8"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w:t>
            </w:r>
            <w:r w:rsidRPr="00A70EB0">
              <w:rPr>
                <w:rFonts w:ascii="ＭＳ 明朝" w:eastAsia="ＭＳ 明朝" w:hAnsi="ＭＳ 明朝" w:cs="ＭＳ 明朝" w:hint="eastAsia"/>
                <w:kern w:val="0"/>
                <w:sz w:val="21"/>
                <w:szCs w:val="21"/>
              </w:rPr>
              <w:t>基準のいずれにも適合すること。</w:t>
            </w:r>
          </w:p>
          <w:p w14:paraId="211C4A27" w14:textId="77777777" w:rsidR="00D00FB8" w:rsidRPr="00A70EB0" w:rsidRDefault="00D00FB8" w:rsidP="002E0CA8">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rPr>
            </w:pPr>
          </w:p>
          <w:p w14:paraId="3F25DAC2" w14:textId="77777777" w:rsidR="00D00FB8" w:rsidRPr="00A70EB0" w:rsidRDefault="00D00FB8"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イの⑴から⑹まで及び⑻に掲げる基準に適合すること。</w:t>
            </w:r>
          </w:p>
          <w:p w14:paraId="2A461254" w14:textId="77777777" w:rsidR="00D00FB8" w:rsidRPr="00A70EB0" w:rsidRDefault="00D00FB8"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5D39EFCA" w14:textId="77777777" w:rsidR="00D00FB8" w:rsidRPr="00A70EB0" w:rsidRDefault="00D00FB8" w:rsidP="0021456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6313FCEE" w14:textId="77777777" w:rsidR="00214567" w:rsidRPr="00A70EB0" w:rsidRDefault="00214567" w:rsidP="0021456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kern w:val="0"/>
                <w:sz w:val="21"/>
                <w:szCs w:val="21"/>
                <w:u w:val="single"/>
                <w:eastAsianLayout w:id="-1026879488" w:vert="1" w:vertCompress="1"/>
              </w:rPr>
              <w:t>a</w:t>
            </w:r>
            <w:r w:rsidR="00D00FB8" w:rsidRPr="00A70EB0">
              <w:rPr>
                <w:rFonts w:ascii="ＭＳ 明朝" w:eastAsia="ＭＳ 明朝" w:hAnsi="ＭＳ 明朝" w:cs="ＭＳ 明朝" w:hint="eastAsia"/>
                <w:kern w:val="0"/>
                <w:sz w:val="21"/>
                <w:szCs w:val="21"/>
              </w:rPr>
              <w:t xml:space="preserve">　</w:t>
            </w:r>
            <w:r w:rsidR="00D00FB8" w:rsidRPr="00A70EB0">
              <w:rPr>
                <w:rFonts w:ascii="ＭＳ 明朝" w:eastAsia="ＭＳ 明朝" w:hAnsi="ＭＳ 明朝" w:cs="ＭＳ 明朝" w:hint="eastAsia"/>
                <w:kern w:val="0"/>
                <w:sz w:val="21"/>
                <w:szCs w:val="21"/>
                <w:u w:val="single"/>
              </w:rPr>
              <w:t>福祉・介護職員の任用の際における職責又は職務内容等の要件（福祉・介護職員の賃金に関するものを含む。）を定めていること。</w:t>
            </w:r>
          </w:p>
          <w:p w14:paraId="2A4BFABE" w14:textId="02B489B8" w:rsidR="00D00FB8" w:rsidRPr="00A70EB0" w:rsidRDefault="002B4D7E" w:rsidP="0021456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eastAsianLayout w:id="-1032533503" w:vert="1" w:vertCompress="1"/>
              </w:rPr>
              <w:t>b</w:t>
            </w:r>
            <w:r w:rsidR="00D00F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eastAsianLayout w:id="-1032533502" w:vert="1" w:vertCompress="1"/>
              </w:rPr>
              <w:t>a</w:t>
            </w:r>
            <w:r w:rsidR="00D00FB8" w:rsidRPr="00A70EB0">
              <w:rPr>
                <w:rFonts w:ascii="ＭＳ 明朝" w:eastAsia="ＭＳ 明朝" w:hAnsi="ＭＳ 明朝" w:cs="ＭＳ 明朝" w:hint="eastAsia"/>
                <w:kern w:val="0"/>
                <w:sz w:val="21"/>
                <w:szCs w:val="21"/>
                <w:u w:val="single"/>
              </w:rPr>
              <w:t>の要件について書面をもって作成し、全ての福祉・介護職員に周知していること。</w:t>
            </w:r>
          </w:p>
          <w:p w14:paraId="3FDF0ACA" w14:textId="77777777" w:rsidR="00D00FB8" w:rsidRPr="00A70EB0" w:rsidRDefault="00D00FB8" w:rsidP="0021456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5C874E59" w14:textId="77777777" w:rsidR="00214567" w:rsidRPr="00A70EB0" w:rsidRDefault="002B4D7E" w:rsidP="0021456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eastAsianLayout w:id="-1032533501" w:vert="1" w:vertCompress="1"/>
              </w:rPr>
              <w:t>a</w:t>
            </w:r>
            <w:r w:rsidR="00D00FB8" w:rsidRPr="00A70EB0">
              <w:rPr>
                <w:rFonts w:ascii="ＭＳ 明朝" w:eastAsia="ＭＳ 明朝" w:hAnsi="ＭＳ 明朝" w:cs="ＭＳ 明朝" w:hint="eastAsia"/>
                <w:kern w:val="0"/>
                <w:sz w:val="21"/>
                <w:szCs w:val="21"/>
              </w:rPr>
              <w:t xml:space="preserve">　</w:t>
            </w:r>
            <w:r w:rsidR="00D00FB8" w:rsidRPr="00A70EB0">
              <w:rPr>
                <w:rFonts w:ascii="ＭＳ 明朝" w:eastAsia="ＭＳ 明朝" w:hAnsi="ＭＳ 明朝" w:cs="ＭＳ 明朝" w:hint="eastAsia"/>
                <w:kern w:val="0"/>
                <w:sz w:val="21"/>
                <w:szCs w:val="21"/>
                <w:u w:val="single"/>
              </w:rPr>
              <w:t>福祉・介護職員の資質の向上の支援に関する計画を策定し、当該計画に係る研修の実施又は研修の機会を確保していること</w:t>
            </w:r>
          </w:p>
          <w:p w14:paraId="246AB572" w14:textId="42A2042F" w:rsidR="00D00FB8" w:rsidRPr="00A70EB0" w:rsidRDefault="002B4D7E" w:rsidP="0021456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eastAsianLayout w:id="-1032533500" w:vert="1" w:vertCompress="1"/>
              </w:rPr>
              <w:t>b</w:t>
            </w:r>
            <w:r w:rsidR="00D00FB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eastAsianLayout w:id="-1032533499" w:vert="1" w:vertCompress="1"/>
              </w:rPr>
              <w:t>a</w:t>
            </w:r>
            <w:r w:rsidR="00D00FB8" w:rsidRPr="00A70EB0">
              <w:rPr>
                <w:rFonts w:ascii="ＭＳ 明朝" w:eastAsia="ＭＳ 明朝" w:hAnsi="ＭＳ 明朝" w:cs="ＭＳ 明朝" w:hint="eastAsia"/>
                <w:kern w:val="0"/>
                <w:sz w:val="21"/>
                <w:szCs w:val="21"/>
                <w:u w:val="single"/>
              </w:rPr>
              <w:t>について、全ての福祉・介護職員に周知していること。</w:t>
            </w:r>
          </w:p>
        </w:tc>
      </w:tr>
      <w:tr w:rsidR="00A70EB0" w:rsidRPr="00A70EB0" w14:paraId="7F2C57F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145D102" w14:textId="1821AE5C" w:rsidR="00D00FB8" w:rsidRPr="00A70EB0" w:rsidRDefault="00D00FB8"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p>
          <w:p w14:paraId="3702A181" w14:textId="62564205" w:rsidR="00D00FB8" w:rsidRPr="00A70EB0" w:rsidRDefault="00D00FB8"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00AC3EF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AC3EF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㈠、⑵から⑹まで、⑺</w:t>
            </w:r>
            <w:r w:rsidR="00AC3EF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㈠から㈣まで及び⑻に掲げる基準のいずれにも適合すること。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AFAB630" w14:textId="5E303D1D" w:rsidR="00D00FB8"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E3B216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8F6F764" w14:textId="642C340B"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0020541A"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⑴</w:t>
            </w:r>
          </w:p>
          <w:p w14:paraId="5948B77F" w14:textId="057D6078"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14F4370C" w14:textId="1B15E4D8" w:rsidR="00214567" w:rsidRPr="00A70EB0" w:rsidRDefault="001B4BD0"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18736B" w:rsidRPr="00A70EB0">
              <w:rPr>
                <w:rFonts w:ascii="ＭＳ 明朝" w:eastAsia="ＭＳ 明朝" w:hAnsi="ＭＳ 明朝" w:cs="ＭＳ 明朝" w:hint="eastAsia"/>
                <w:kern w:val="0"/>
                <w:sz w:val="21"/>
                <w:szCs w:val="21"/>
                <w:u w:val="single"/>
              </w:rPr>
              <w:t>障害者の日常生活及び社会生活を総合的に支援するための法律に基づく指定障害福祉サービス等及び基準該当障害福祉サービスに要する費用の額の算定に関する基準等の一部を改正する告示</w:t>
            </w:r>
            <w:r w:rsidRPr="00A70EB0">
              <w:rPr>
                <w:rFonts w:ascii="ＭＳ 明朝" w:eastAsia="ＭＳ 明朝" w:hAnsi="ＭＳ 明朝" w:cs="ＭＳ 明朝" w:hint="eastAsia"/>
                <w:kern w:val="0"/>
                <w:sz w:val="21"/>
                <w:szCs w:val="21"/>
                <w:u w:val="single"/>
              </w:rPr>
              <w:t>（令和六年</w:t>
            </w:r>
            <w:r w:rsidR="00CC5E6B" w:rsidRPr="00A70EB0">
              <w:rPr>
                <w:rFonts w:ascii="ＭＳ 明朝" w:eastAsia="ＭＳ 明朝" w:hAnsi="ＭＳ 明朝" w:cs="ＭＳ 明朝" w:hint="eastAsia"/>
                <w:kern w:val="0"/>
                <w:sz w:val="21"/>
                <w:szCs w:val="21"/>
                <w:u w:val="single"/>
              </w:rPr>
              <w:t>こども家庭庁・</w:t>
            </w:r>
            <w:r w:rsidRPr="00A70EB0">
              <w:rPr>
                <w:rFonts w:ascii="ＭＳ 明朝" w:eastAsia="ＭＳ 明朝" w:hAnsi="ＭＳ 明朝" w:cs="ＭＳ 明朝" w:hint="eastAsia"/>
                <w:kern w:val="0"/>
                <w:sz w:val="21"/>
                <w:szCs w:val="21"/>
                <w:u w:val="single"/>
              </w:rPr>
              <w:t>厚生労働省告示第　　　号）による改正前の</w:t>
            </w:r>
            <w:r w:rsidR="0018736B" w:rsidRPr="00A70EB0">
              <w:rPr>
                <w:rFonts w:ascii="ＭＳ 明朝" w:eastAsia="ＭＳ 明朝" w:hAnsi="ＭＳ 明朝" w:cs="ＭＳ 明朝" w:hint="eastAsia"/>
                <w:kern w:val="0"/>
                <w:sz w:val="21"/>
                <w:szCs w:val="21"/>
                <w:u w:val="single"/>
              </w:rPr>
              <w:t>介護給付費等単位数表</w:t>
            </w:r>
            <w:r w:rsidRPr="00A70EB0">
              <w:rPr>
                <w:rFonts w:ascii="ＭＳ 明朝" w:eastAsia="ＭＳ 明朝" w:hAnsi="ＭＳ 明朝" w:cs="ＭＳ 明朝" w:hint="eastAsia"/>
                <w:kern w:val="0"/>
                <w:sz w:val="21"/>
                <w:szCs w:val="21"/>
                <w:u w:val="single"/>
              </w:rPr>
              <w:t>（以下「旧</w:t>
            </w:r>
            <w:r w:rsidR="0018736B" w:rsidRPr="00A70EB0">
              <w:rPr>
                <w:rFonts w:ascii="ＭＳ 明朝" w:eastAsia="ＭＳ 明朝" w:hAnsi="ＭＳ 明朝" w:cs="ＭＳ 明朝" w:hint="eastAsia"/>
                <w:kern w:val="0"/>
                <w:sz w:val="21"/>
                <w:szCs w:val="21"/>
                <w:u w:val="single"/>
              </w:rPr>
              <w:t>介護給付費等単位数表</w:t>
            </w:r>
            <w:r w:rsidRPr="00A70EB0">
              <w:rPr>
                <w:rFonts w:ascii="ＭＳ 明朝" w:eastAsia="ＭＳ 明朝" w:hAnsi="ＭＳ 明朝" w:cs="ＭＳ 明朝" w:hint="eastAsia"/>
                <w:kern w:val="0"/>
                <w:sz w:val="21"/>
                <w:szCs w:val="21"/>
                <w:u w:val="single"/>
              </w:rPr>
              <w:t>」という。）の</w:t>
            </w:r>
            <w:r w:rsidR="0020541A" w:rsidRPr="00A70EB0">
              <w:rPr>
                <w:rFonts w:ascii="ＭＳ 明朝" w:eastAsia="ＭＳ 明朝" w:hAnsi="ＭＳ 明朝" w:cs="ＭＳ 明朝" w:hint="eastAsia"/>
                <w:kern w:val="0"/>
                <w:sz w:val="21"/>
                <w:szCs w:val="21"/>
                <w:u w:val="single"/>
              </w:rPr>
              <w:t>居宅介護サービス費における</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及び</w:t>
            </w:r>
            <w:r w:rsidR="0020541A"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20541A"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介護職員等ベースアップ等支援加算を届け出ていないこと。</w:t>
            </w:r>
          </w:p>
          <w:p w14:paraId="0F1563F7" w14:textId="18B28DBC" w:rsidR="001B4BD0" w:rsidRPr="00A70EB0" w:rsidRDefault="001B4BD0"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㈡及び⑵から⑽までに掲げる基準のいずれにも適合すること。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2A8BBD8" w14:textId="17B13A38"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2E068BD"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9680D42" w14:textId="07D8BA99"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ヘ</w:t>
            </w:r>
            <w:r w:rsidRPr="00A70EB0">
              <w:rPr>
                <w:rFonts w:ascii="ＭＳ 明朝" w:eastAsia="ＭＳ 明朝" w:hAnsi="ＭＳ 明朝" w:cs="ＭＳ 明朝" w:hint="eastAsia"/>
                <w:kern w:val="0"/>
                <w:sz w:val="21"/>
                <w:szCs w:val="21"/>
              </w:rPr>
              <w:t xml:space="preserve">　</w:t>
            </w:r>
            <w:r w:rsidR="0020541A"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⑵</w:t>
            </w:r>
          </w:p>
          <w:p w14:paraId="40EDFFC5" w14:textId="57D19430"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0579F8D2" w14:textId="762776B9" w:rsidR="001B4BD0" w:rsidRPr="00A70EB0" w:rsidRDefault="001B4BD0"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20541A" w:rsidRPr="00A70EB0">
              <w:rPr>
                <w:rFonts w:ascii="ＭＳ 明朝" w:eastAsia="ＭＳ 明朝" w:hAnsi="ＭＳ 明朝" w:cs="ＭＳ 明朝" w:hint="eastAsia"/>
                <w:kern w:val="0"/>
                <w:sz w:val="21"/>
                <w:szCs w:val="21"/>
                <w:u w:val="single"/>
              </w:rPr>
              <w:t>旧介護給付費等単位数表</w:t>
            </w:r>
            <w:r w:rsidRPr="00A70EB0">
              <w:rPr>
                <w:rFonts w:ascii="ＭＳ 明朝" w:eastAsia="ＭＳ 明朝" w:hAnsi="ＭＳ 明朝" w:cs="ＭＳ 明朝" w:hint="eastAsia"/>
                <w:kern w:val="0"/>
                <w:sz w:val="21"/>
                <w:szCs w:val="21"/>
                <w:u w:val="single"/>
              </w:rPr>
              <w:t>の</w:t>
            </w:r>
            <w:r w:rsidR="0020541A" w:rsidRPr="00A70EB0">
              <w:rPr>
                <w:rFonts w:ascii="ＭＳ 明朝" w:eastAsia="ＭＳ 明朝" w:hAnsi="ＭＳ 明朝" w:cs="ＭＳ 明朝" w:hint="eastAsia"/>
                <w:kern w:val="0"/>
                <w:sz w:val="21"/>
                <w:szCs w:val="21"/>
                <w:u w:val="single"/>
              </w:rPr>
              <w:t>居宅介護サービス</w:t>
            </w:r>
            <w:r w:rsidRPr="00A70EB0">
              <w:rPr>
                <w:rFonts w:ascii="ＭＳ 明朝" w:eastAsia="ＭＳ 明朝" w:hAnsi="ＭＳ 明朝" w:cs="ＭＳ 明朝" w:hint="eastAsia"/>
                <w:kern w:val="0"/>
                <w:sz w:val="21"/>
                <w:szCs w:val="21"/>
                <w:u w:val="single"/>
              </w:rPr>
              <w:t>費における</w:t>
            </w:r>
            <w:r w:rsidR="0020541A"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w:t>
            </w:r>
            <w:r w:rsidR="0020541A"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及び</w:t>
            </w:r>
            <w:r w:rsidR="0020541A"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介護職員等ベースアップ等支援加算を届け出ていること。</w:t>
            </w:r>
          </w:p>
          <w:p w14:paraId="0E128EC8" w14:textId="63815E01" w:rsidR="001B4BD0" w:rsidRPr="00A70EB0" w:rsidRDefault="001B4BD0"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57408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57408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w:t>
            </w:r>
            <w:r w:rsidR="0057408F"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⑵から</w:t>
            </w:r>
            <w:r w:rsidR="0057408F"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u w:val="single"/>
              </w:rPr>
              <w:t>まで</w:t>
            </w:r>
            <w:r w:rsidR="0057408F" w:rsidRPr="00A70EB0">
              <w:rPr>
                <w:rFonts w:ascii="ＭＳ 明朝" w:eastAsia="ＭＳ 明朝" w:hAnsi="ＭＳ 明朝" w:cs="ＭＳ 明朝" w:hint="eastAsia"/>
                <w:kern w:val="0"/>
                <w:sz w:val="21"/>
                <w:szCs w:val="21"/>
                <w:u w:val="single"/>
              </w:rPr>
              <w:t>、⑺の㈠から㈣まで及び⑻から⑽まで</w:t>
            </w:r>
            <w:r w:rsidRPr="00A70EB0">
              <w:rPr>
                <w:rFonts w:ascii="ＭＳ 明朝" w:eastAsia="ＭＳ 明朝" w:hAnsi="ＭＳ 明朝" w:cs="ＭＳ 明朝" w:hint="eastAsia"/>
                <w:kern w:val="0"/>
                <w:sz w:val="21"/>
                <w:szCs w:val="21"/>
                <w:u w:val="single"/>
              </w:rPr>
              <w:t>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8FC51F0" w14:textId="051334EA"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5E3EE1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E2F8F13" w14:textId="46784F3E"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w:t>
            </w:r>
            <w:r w:rsidR="0020541A"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⑶</w:t>
            </w:r>
          </w:p>
          <w:p w14:paraId="6A3CBED2" w14:textId="6F4F07BA"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37716A1D" w14:textId="4C0A49F0" w:rsidR="001B4BD0" w:rsidRPr="00A70EB0" w:rsidRDefault="001B4BD0"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旧介護給付費等単位数表の居宅介護サービス費における福祉・</w:t>
            </w:r>
            <w:r w:rsidRPr="00A70EB0">
              <w:rPr>
                <w:rFonts w:ascii="ＭＳ 明朝" w:eastAsia="ＭＳ 明朝" w:hAnsi="ＭＳ 明朝" w:cs="ＭＳ 明朝" w:hint="eastAsia"/>
                <w:kern w:val="0"/>
                <w:sz w:val="21"/>
                <w:szCs w:val="21"/>
                <w:u w:val="single"/>
              </w:rPr>
              <w:t>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及び</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介護職員等ベースアップ等支援加算を届け出ていないこと。</w:t>
            </w:r>
          </w:p>
          <w:p w14:paraId="1B47AB90" w14:textId="7B618820" w:rsidR="001B4BD0" w:rsidRPr="00A70EB0" w:rsidRDefault="001B4BD0" w:rsidP="0021456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57408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57408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㈡及び⑵から⑼までに掲げる基準のいずれにも適合すること。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78D618C" w14:textId="4CE19BD2"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541A815"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CC67406" w14:textId="36CB766D"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チ</w:t>
            </w:r>
            <w:r w:rsidRPr="00A70EB0">
              <w:rPr>
                <w:rFonts w:ascii="ＭＳ 明朝" w:eastAsia="ＭＳ 明朝" w:hAnsi="ＭＳ 明朝" w:cs="ＭＳ 明朝" w:hint="eastAsia"/>
                <w:kern w:val="0"/>
                <w:sz w:val="21"/>
                <w:szCs w:val="21"/>
              </w:rPr>
              <w:t xml:space="preserve">　</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⑷</w:t>
            </w:r>
          </w:p>
          <w:p w14:paraId="5385618B" w14:textId="2B06FCE8"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5062731C" w14:textId="51C80417" w:rsidR="0018736B"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及び</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介護職員等ベースアップ等支援加算を届け出ていること。</w:t>
            </w:r>
          </w:p>
          <w:p w14:paraId="10B3ABB7" w14:textId="62DC9864"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㈡、⑵から⑹まで、⑺</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㈠から㈣まで、⑻及び⑼に掲げる基準のいずれにも適合すること。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7CF42C7" w14:textId="0623A494"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603DD9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96240E2" w14:textId="2BDB83A8"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リ</w:t>
            </w:r>
            <w:r w:rsidRPr="00A70EB0">
              <w:rPr>
                <w:rFonts w:ascii="ＭＳ 明朝" w:eastAsia="ＭＳ 明朝" w:hAnsi="ＭＳ 明朝" w:cs="ＭＳ 明朝" w:hint="eastAsia"/>
                <w:kern w:val="0"/>
                <w:sz w:val="21"/>
                <w:szCs w:val="21"/>
              </w:rPr>
              <w:t xml:space="preserve">　</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⑸</w:t>
            </w:r>
          </w:p>
          <w:p w14:paraId="154F811B" w14:textId="59C60DA1"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2618988A" w14:textId="41C35401"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及び</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を届け出て</w:t>
            </w:r>
            <w:r w:rsidRPr="00A70EB0">
              <w:rPr>
                <w:rFonts w:ascii="ＭＳ 明朝" w:eastAsia="ＭＳ 明朝" w:hAnsi="ＭＳ 明朝" w:cs="ＭＳ 明朝" w:hint="eastAsia"/>
                <w:kern w:val="0"/>
                <w:sz w:val="21"/>
                <w:szCs w:val="21"/>
                <w:u w:val="single"/>
              </w:rPr>
              <w:lastRenderedPageBreak/>
              <w:t>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介護職員等ベースアップ等支援加算を届け出ていないこと。</w:t>
            </w:r>
          </w:p>
          <w:p w14:paraId="3BDA8B2D" w14:textId="2F9E5ECF"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㈡、⑵から⑹まで、⑺</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㈠から㈣まで及び⑻から⑽までに掲げる基準のいずれにも適合すること。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A1A177C" w14:textId="206D7AB7"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E612C6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D9FE384" w14:textId="6DF60DBF"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ヌ</w:t>
            </w:r>
            <w:r w:rsidRPr="00A70EB0">
              <w:rPr>
                <w:rFonts w:ascii="ＭＳ 明朝" w:eastAsia="ＭＳ 明朝" w:hAnsi="ＭＳ 明朝" w:cs="ＭＳ 明朝" w:hint="eastAsia"/>
                <w:kern w:val="0"/>
                <w:sz w:val="21"/>
                <w:szCs w:val="21"/>
              </w:rPr>
              <w:t xml:space="preserve">　</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⑹</w:t>
            </w:r>
          </w:p>
          <w:p w14:paraId="683F78A8" w14:textId="2EEE2988"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6604A6E3" w14:textId="7D7A7FB4"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及び</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介護職員等ベースアップ等支援加算を届け出ていないこと。</w:t>
            </w:r>
          </w:p>
          <w:p w14:paraId="0A672D09" w14:textId="194C844E"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㈡、⑵から⑹まで、⑺</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㈠から㈣まで、⑻及び⑼に掲げる基準のいずれにも適合すること。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3375FC1" w14:textId="230973C2"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1BB04C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7C6B70C" w14:textId="1DA81E0C"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ル</w:t>
            </w:r>
            <w:r w:rsidRPr="00A70EB0">
              <w:rPr>
                <w:rFonts w:ascii="ＭＳ 明朝" w:eastAsia="ＭＳ 明朝" w:hAnsi="ＭＳ 明朝" w:cs="ＭＳ 明朝" w:hint="eastAsia"/>
                <w:kern w:val="0"/>
                <w:sz w:val="21"/>
                <w:szCs w:val="21"/>
              </w:rPr>
              <w:t xml:space="preserve">　</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⑺</w:t>
            </w:r>
          </w:p>
          <w:p w14:paraId="538F2F44" w14:textId="64F5D3E8"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371513A7" w14:textId="0C651813"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及び</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介護職員等ベースアップ等支援加算を届け出ていること。</w:t>
            </w:r>
          </w:p>
          <w:p w14:paraId="3E9FC03D" w14:textId="342E1686"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18736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㈡、⑵から⑹まで及び⑻から⑽までに掲げる基準のいずれにも適合すること。</w:t>
            </w:r>
          </w:p>
          <w:p w14:paraId="119EC472" w14:textId="77777777"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12E30C8E" w14:textId="77777777" w:rsidR="001B4BD0"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170DAFC4" w14:textId="77777777" w:rsidR="005A5EEC"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介護職員の任用の際における職責又は職務内容等の要件（</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介護職員の賃金に関するものを含む。）を定めていること。</w:t>
            </w:r>
          </w:p>
          <w:p w14:paraId="6859E309" w14:textId="24ACDFAD"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p w14:paraId="5B67C66E" w14:textId="77777777" w:rsidR="001B4BD0"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5CAC6909" w14:textId="77777777" w:rsidR="007E4541"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ａ</w:t>
            </w:r>
            <w:r w:rsidRPr="00A70EB0">
              <w:rPr>
                <w:rFonts w:ascii="ＭＳ 明朝" w:eastAsia="ＭＳ 明朝" w:hAnsi="ＭＳ 明朝" w:cs="ＭＳ 明朝" w:hint="eastAsia"/>
                <w:kern w:val="0"/>
                <w:sz w:val="21"/>
                <w:szCs w:val="21"/>
              </w:rPr>
              <w:t xml:space="preserve">　</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介護職員の資質の向上の支援に関する計画を策定し、当該計画に係る研修の実施又は研修の機会を確保していること。</w:t>
            </w:r>
          </w:p>
          <w:p w14:paraId="7AD81A0B" w14:textId="27074345"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w:t>
            </w:r>
            <w:r w:rsidR="0018736B"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F6C1DAB" w14:textId="3CAA9293"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D597F4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A63D8A1" w14:textId="3B8E914C" w:rsidR="007F3D9B" w:rsidRPr="00A70EB0" w:rsidRDefault="007F3D9B"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ヲ</w:t>
            </w:r>
            <w:r w:rsidRPr="00A70EB0">
              <w:rPr>
                <w:rFonts w:ascii="ＭＳ 明朝" w:eastAsia="ＭＳ 明朝" w:hAnsi="ＭＳ 明朝" w:cs="ＭＳ 明朝" w:hint="eastAsia"/>
                <w:kern w:val="0"/>
                <w:sz w:val="21"/>
                <w:szCs w:val="21"/>
              </w:rPr>
              <w:t xml:space="preserve">　</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⑻</w:t>
            </w:r>
          </w:p>
          <w:p w14:paraId="367C0970" w14:textId="7ACECB8D" w:rsidR="007F3D9B" w:rsidRPr="00A70EB0" w:rsidRDefault="007F3D9B"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1EA73B4C" w14:textId="5F821852" w:rsidR="007E4541" w:rsidRPr="00A70EB0" w:rsidRDefault="007F3D9B"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又は</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及び</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介護職員等ベースアップ等支援加算を届け出ていないこと。</w:t>
            </w:r>
          </w:p>
          <w:p w14:paraId="5AA19947" w14:textId="6D355B9C" w:rsidR="007F3D9B" w:rsidRPr="00A70EB0" w:rsidRDefault="007F3D9B"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7E454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⑴（㈠及び㈡に係る部分を除く。）及び⑵から⑻までに掲げる基準のいずれにも適合すること。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4821482" w14:textId="76C5D49C" w:rsidR="007F3D9B"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EA78F6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1B030EB" w14:textId="7B30F0BA"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ワ</w:t>
            </w:r>
            <w:r w:rsidRPr="00A70EB0">
              <w:rPr>
                <w:rFonts w:ascii="ＭＳ 明朝" w:eastAsia="ＭＳ 明朝" w:hAnsi="ＭＳ 明朝" w:cs="ＭＳ 明朝" w:hint="eastAsia"/>
                <w:kern w:val="0"/>
                <w:sz w:val="21"/>
                <w:szCs w:val="21"/>
              </w:rPr>
              <w:t xml:space="preserve">　</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⑼</w:t>
            </w:r>
          </w:p>
          <w:p w14:paraId="55D06404" w14:textId="33F68633"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0E02DC00" w14:textId="7693F02A"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及び</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介護職員等ベースアップ等支援加算を届け出ていること。</w:t>
            </w:r>
          </w:p>
          <w:p w14:paraId="73F32C9B" w14:textId="0CBFF235"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57408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57408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㈡、⑵から⑹まで、⑻及び⑼に掲げる基準のいずれにも適合すること。</w:t>
            </w:r>
          </w:p>
          <w:p w14:paraId="48C7E444" w14:textId="77777777"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737D74FA" w14:textId="77777777" w:rsidR="007E4541"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34831B1D" w14:textId="7E87B8EF" w:rsidR="007E4541"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介護職員の任用の際における職責又は職務内容等の要件（</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介護職員の賃金に関するものを含む。）を定めていること。</w:t>
            </w:r>
          </w:p>
          <w:p w14:paraId="15243483" w14:textId="4A3F8305"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p w14:paraId="6CCE8279" w14:textId="77777777" w:rsidR="007E4541"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55F9A79C" w14:textId="7718F713" w:rsidR="007E4541"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ａ</w:t>
            </w:r>
            <w:r w:rsidRPr="00A70EB0">
              <w:rPr>
                <w:rFonts w:ascii="ＭＳ 明朝" w:eastAsia="ＭＳ 明朝" w:hAnsi="ＭＳ 明朝" w:cs="ＭＳ 明朝" w:hint="eastAsia"/>
                <w:kern w:val="0"/>
                <w:sz w:val="21"/>
                <w:szCs w:val="21"/>
              </w:rPr>
              <w:t xml:space="preserve">　</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介護職員の資質の向上の支援に関する計画を策定し、当該計画に係る研修の実施又は研修の機会を確保していること。</w:t>
            </w:r>
          </w:p>
          <w:p w14:paraId="083CC8A7" w14:textId="2C0E9108"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EEA540F" w14:textId="1E7A6241"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51DDF8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689711D" w14:textId="5BB04E7F"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カ</w:t>
            </w:r>
            <w:r w:rsidRPr="00A70EB0">
              <w:rPr>
                <w:rFonts w:ascii="ＭＳ 明朝" w:eastAsia="ＭＳ 明朝" w:hAnsi="ＭＳ 明朝" w:cs="ＭＳ 明朝" w:hint="eastAsia"/>
                <w:kern w:val="0"/>
                <w:sz w:val="21"/>
                <w:szCs w:val="21"/>
              </w:rPr>
              <w:t xml:space="preserve">　</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⑽</w:t>
            </w:r>
          </w:p>
          <w:p w14:paraId="36E34D8F" w14:textId="5EE2C661"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61B863F2" w14:textId="1CEBEC6A"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及び</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介護職員等ベースアップ等支援加算を届け出ていないこと。</w:t>
            </w:r>
          </w:p>
          <w:p w14:paraId="6A4F9589" w14:textId="77777777"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7E454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7E454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㈡、⑵から⑹まで及び⑻から⑽までに掲げる基準のいずれにも適合すること。</w:t>
            </w:r>
          </w:p>
          <w:p w14:paraId="57C2534C" w14:textId="77777777"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6B8F7AD1" w14:textId="77777777" w:rsidR="007E4541"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3BC8D902" w14:textId="77777777" w:rsidR="007E4541"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介護職員の任用の際における職責又は職務内容等の要件（</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介護職員の賃金に関するものを含む。）を定めていること。</w:t>
            </w:r>
          </w:p>
          <w:p w14:paraId="27D4FBFF" w14:textId="78C35E70"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w:t>
            </w:r>
            <w:r w:rsidR="00E00AF3"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p w14:paraId="30D4348A" w14:textId="77777777" w:rsidR="001B4BD0"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68C7DF29" w14:textId="77777777" w:rsidR="007E4541"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介護職員の資質の向上の支援に関する計画を策定し、当該計画に係る研修の実施又は研修の機会を確保していること。</w:t>
            </w:r>
          </w:p>
          <w:p w14:paraId="3987FA7F" w14:textId="22D83BBD"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0A1AAB0" w14:textId="3E913CE1"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EE59CE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9E6B141" w14:textId="22C418F6"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ヨ</w:t>
            </w:r>
            <w:r w:rsidRPr="00A70EB0">
              <w:rPr>
                <w:rFonts w:ascii="ＭＳ 明朝" w:eastAsia="ＭＳ 明朝" w:hAnsi="ＭＳ 明朝" w:cs="ＭＳ 明朝" w:hint="eastAsia"/>
                <w:kern w:val="0"/>
                <w:sz w:val="21"/>
                <w:szCs w:val="21"/>
              </w:rPr>
              <w:t xml:space="preserve">　</w:t>
            </w:r>
            <w:r w:rsidR="0057408F"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⑾</w:t>
            </w:r>
          </w:p>
          <w:p w14:paraId="43F20B61" w14:textId="5A00A871"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31853E27" w14:textId="21D96431"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w:t>
            </w:r>
            <w:r w:rsidR="00E00AF3" w:rsidRPr="00A70EB0">
              <w:rPr>
                <w:rFonts w:ascii="ＭＳ 明朝" w:eastAsia="ＭＳ 明朝" w:hAnsi="ＭＳ 明朝" w:cs="ＭＳ 明朝" w:hint="eastAsia"/>
                <w:kern w:val="0"/>
                <w:sz w:val="21"/>
                <w:szCs w:val="21"/>
                <w:u w:val="single"/>
              </w:rPr>
              <w:lastRenderedPageBreak/>
              <w:t>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又は</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及び</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介護職員等ベースアップ等支援加算を届け出ていないこと。</w:t>
            </w:r>
          </w:p>
          <w:p w14:paraId="410E1646" w14:textId="535E2556"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7E454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⑴（㈠及び㈡に係る部分を除く。）、⑵から⑹まで、⑺</w:t>
            </w:r>
            <w:r w:rsidR="007E454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㈠から㈣まで及び⑻に掲げる基準のいずれにも適合すること。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4795CB0" w14:textId="64D957A8"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37FE3CA5"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7C84AB5" w14:textId="65A227D6"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タ</w:t>
            </w:r>
            <w:r w:rsidRPr="00A70EB0">
              <w:rPr>
                <w:rFonts w:ascii="ＭＳ 明朝" w:eastAsia="ＭＳ 明朝" w:hAnsi="ＭＳ 明朝" w:cs="ＭＳ 明朝" w:hint="eastAsia"/>
                <w:kern w:val="0"/>
                <w:sz w:val="21"/>
                <w:szCs w:val="21"/>
              </w:rPr>
              <w:t xml:space="preserve">　</w:t>
            </w:r>
            <w:r w:rsidR="0057408F"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⑿</w:t>
            </w:r>
          </w:p>
          <w:p w14:paraId="64ACC49B" w14:textId="7420341C"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52FF69A4" w14:textId="2BE582CB"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及び</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介護職員等ベースアップ等支援加算を届け出ていないこと。</w:t>
            </w:r>
          </w:p>
          <w:p w14:paraId="654ED922" w14:textId="77777777"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7E454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w:t>
            </w:r>
            <w:r w:rsidR="007E454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㈡、⑵から⑹まで、⑻及び⑼に掲げる基準のいずれにも適合すること。</w:t>
            </w:r>
          </w:p>
          <w:p w14:paraId="30165856" w14:textId="77777777"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02AF733D" w14:textId="77777777" w:rsidR="007E4541"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612DA68E" w14:textId="77777777" w:rsidR="007E4541"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介護職員の任用の際における職責又は職務内容等の要件（</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介護職員の賃金に関するものを含む。）を定めていること。</w:t>
            </w:r>
          </w:p>
          <w:p w14:paraId="47107B5D" w14:textId="673766C6"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p w14:paraId="5E5978FF" w14:textId="77777777" w:rsidR="001B4BD0"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6267BFB6" w14:textId="77777777" w:rsidR="007E4541"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介護職員の資質の向上の支援に関する計画を策定し、当該計画に係る研修の実施又は研修の機会を確保していること。</w:t>
            </w:r>
          </w:p>
          <w:p w14:paraId="2C3FA945" w14:textId="4D928472"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14D929C" w14:textId="0104B2A9"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CEEA5C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83180A1" w14:textId="381D2C0D"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レ</w:t>
            </w:r>
            <w:r w:rsidRPr="00A70EB0">
              <w:rPr>
                <w:rFonts w:ascii="ＭＳ 明朝" w:eastAsia="ＭＳ 明朝" w:hAnsi="ＭＳ 明朝" w:cs="ＭＳ 明朝" w:hint="eastAsia"/>
                <w:kern w:val="0"/>
                <w:sz w:val="21"/>
                <w:szCs w:val="21"/>
              </w:rPr>
              <w:t xml:space="preserve">　</w:t>
            </w:r>
            <w:r w:rsidR="0057408F"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⒀</w:t>
            </w:r>
          </w:p>
          <w:p w14:paraId="16A6941C" w14:textId="0F394566"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0F8CC5F9" w14:textId="1ED77B2B"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及び</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又は</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を届け出ていないこと。</w:t>
            </w:r>
          </w:p>
          <w:p w14:paraId="0A538FD3" w14:textId="77777777"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7E454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⑴（㈠及び㈡に係る部分を除く。）、⑵から⑹まで及び⑻に掲げる基準のいずれにも適合すること。</w:t>
            </w:r>
          </w:p>
          <w:p w14:paraId="7E5AAD79" w14:textId="77777777" w:rsidR="007E4541"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001068F0" w14:textId="77777777" w:rsidR="007E4541"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28756B0C" w14:textId="3A14CAEE" w:rsidR="007E4541"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介護職員の任用の際における職責又は職務内容等の要件（</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介護職員の賃金に関するものを含む。）を定めていること。</w:t>
            </w:r>
          </w:p>
          <w:p w14:paraId="6AFDB652" w14:textId="56B85C80"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p w14:paraId="22484AD9" w14:textId="77777777" w:rsidR="001B4BD0"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65419801" w14:textId="77777777" w:rsidR="007E4541"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介護職員の資質の向上の支援に関する計画を策定し、当該計画に係る研修の実施又は研修の機会を確保していること。</w:t>
            </w:r>
          </w:p>
          <w:p w14:paraId="1048BB66" w14:textId="6855A1E4"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149F2A6" w14:textId="2C469CB7"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5C4D73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7BFA1AC" w14:textId="10A5BAA3" w:rsidR="007F3D9B" w:rsidRPr="00A70EB0" w:rsidRDefault="001B4BD0"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ソ</w:t>
            </w:r>
            <w:r w:rsidRPr="00A70EB0">
              <w:rPr>
                <w:rFonts w:ascii="ＭＳ 明朝" w:eastAsia="ＭＳ 明朝" w:hAnsi="ＭＳ 明朝" w:cs="ＭＳ 明朝" w:hint="eastAsia"/>
                <w:kern w:val="0"/>
                <w:sz w:val="21"/>
                <w:szCs w:val="21"/>
              </w:rPr>
              <w:t xml:space="preserve">　</w:t>
            </w:r>
            <w:r w:rsidR="0057408F"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⒁</w:t>
            </w:r>
          </w:p>
          <w:p w14:paraId="007F38AD" w14:textId="17E501CA" w:rsidR="001B4BD0" w:rsidRPr="00A70EB0" w:rsidRDefault="001B4BD0" w:rsidP="0021456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2BADF8A0" w14:textId="4B9CD6CB"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w:t>
            </w:r>
            <w:r w:rsidR="00E00AF3"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旧介護給付費等単位数表の居宅介護サービス費における</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又は</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及び</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介護職員等ベースアップ等支援加算を届け出ていないこと。</w:t>
            </w:r>
          </w:p>
          <w:p w14:paraId="4C27D94F" w14:textId="040D9B73"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w:t>
            </w:r>
            <w:r w:rsidR="007E4541"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⑴（㈠及び㈡に係る部分を除く。）、⑵から⑹まで及び⑻に掲げる基準のいずれにも適合すること。</w:t>
            </w:r>
          </w:p>
          <w:p w14:paraId="2FC8801B" w14:textId="77777777"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39E76A38" w14:textId="77777777" w:rsidR="001B4BD0"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3C4C1EC2" w14:textId="77777777" w:rsidR="00DC0342"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7E4541"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介護職員の任用の際における職責又は職務内容等の要件（</w:t>
            </w:r>
            <w:r w:rsidR="00DC0342"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介護職員の賃金に関するものを含む。）を定めていること。</w:t>
            </w:r>
          </w:p>
          <w:p w14:paraId="7E302589" w14:textId="233C1251"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w:t>
            </w:r>
            <w:r w:rsidR="00DC0342"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p w14:paraId="181D045D" w14:textId="77777777" w:rsidR="001B4BD0" w:rsidRPr="00A70EB0" w:rsidRDefault="001B4BD0" w:rsidP="005A5EEC">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518ECA23" w14:textId="77777777" w:rsidR="00DC0342"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00DC0342"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介護職員の資質の向上の支援に関する計画を策定し、当該計画に係る研修の実施又は研修の機会を確保していること。</w:t>
            </w:r>
          </w:p>
          <w:p w14:paraId="26213CC9" w14:textId="38E565BC" w:rsidR="001B4BD0" w:rsidRPr="00A70EB0" w:rsidRDefault="001B4BD0" w:rsidP="005A5EEC">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w:t>
            </w:r>
            <w:r w:rsidR="00DC0342" w:rsidRPr="00A70EB0">
              <w:rPr>
                <w:rFonts w:ascii="ＭＳ 明朝" w:eastAsia="ＭＳ 明朝" w:hAnsi="ＭＳ 明朝" w:cs="ＭＳ 明朝" w:hint="eastAsia"/>
                <w:kern w:val="0"/>
                <w:sz w:val="21"/>
                <w:szCs w:val="21"/>
                <w:u w:val="single"/>
              </w:rPr>
              <w:t>福祉・</w:t>
            </w:r>
            <w:r w:rsidRPr="00A70EB0">
              <w:rPr>
                <w:rFonts w:ascii="ＭＳ 明朝" w:eastAsia="ＭＳ 明朝" w:hAnsi="ＭＳ 明朝" w:cs="ＭＳ 明朝" w:hint="eastAsia"/>
                <w:kern w:val="0"/>
                <w:sz w:val="21"/>
                <w:szCs w:val="21"/>
                <w:u w:val="single"/>
              </w:rPr>
              <w:t>介護職員に周知していること。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425B605" w14:textId="2BF6EF7A" w:rsidR="001B4BD0" w:rsidRPr="00A70EB0" w:rsidRDefault="00850C82" w:rsidP="0021456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23BA340"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E97B745" w14:textId="4790DD94" w:rsidR="001B4BD0" w:rsidRPr="00A70EB0" w:rsidRDefault="00DC0342"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D5E84CB" w14:textId="77777777" w:rsidR="001B4BD0" w:rsidRPr="00A70EB0" w:rsidRDefault="001B4BD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介護給付費等単位数表第１の６の注のこども家庭庁長官及び厚生労働大臣が定める基準</w:t>
            </w:r>
          </w:p>
          <w:p w14:paraId="6E193875" w14:textId="0D48B935" w:rsidR="001B4BD0" w:rsidRPr="00A70EB0" w:rsidRDefault="001B4BD0" w:rsidP="005A5EEC">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p>
          <w:p w14:paraId="5897E31A" w14:textId="77777777" w:rsidR="001B4BD0" w:rsidRPr="00A70EB0" w:rsidRDefault="001B4BD0" w:rsidP="005A5EEC">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00687420" w14:textId="4D1138D5"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賃金改善に要する費用の見込額が、福祉・介護職員等特定処遇改善加算の算定見込額以上となり、かつ、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w:t>
            </w:r>
            <w:r w:rsidRPr="00A70EB0">
              <w:rPr>
                <w:rFonts w:ascii="ＭＳ 明朝" w:eastAsia="ＭＳ 明朝" w:hAnsi="ＭＳ 明朝" w:cs="ＭＳ 明朝" w:hint="eastAsia"/>
                <w:kern w:val="0"/>
                <w:sz w:val="21"/>
                <w:szCs w:val="21"/>
                <w:u w:val="single"/>
              </w:rPr>
              <w:lastRenderedPageBreak/>
              <w:t>認められるもの（以下「経験・技能のある障害福祉人材」という。）のうち一人は、賃金改善に要する費用の見込額が月額八万円以上又は賃金改善後の賃金の見込額が年額四百四十万円以上である賃金改善に関する計画を策定し、当該計画に基づき適切な措置を講じていること。</w:t>
            </w:r>
          </w:p>
        </w:tc>
      </w:tr>
      <w:tr w:rsidR="00A70EB0" w:rsidRPr="00A70EB0" w14:paraId="203EA24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4F2ADDD" w14:textId="28BE2071" w:rsidR="001B4BD0" w:rsidRPr="00A70EB0" w:rsidRDefault="001B4BD0"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D04B074" w14:textId="77777777"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居宅介護事業所等において、⑴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14:paraId="67F242AE" w14:textId="77777777"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14:paraId="53F506D2" w14:textId="77777777"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当該指定居宅介護事業所等において、事業年度ごとに障害福祉人材等の処遇改善に関する実績を都道府県知事に報告すること。</w:t>
            </w:r>
          </w:p>
          <w:p w14:paraId="7A13788F" w14:textId="3176C81A"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までのいずれかを届け出ていること。</w:t>
            </w:r>
          </w:p>
          <w:p w14:paraId="5804F0B9" w14:textId="0D33A902"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居宅介護サービス費における福祉・介護職員処遇改善加算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までのいずれかを算定していること。</w:t>
            </w:r>
          </w:p>
          <w:p w14:paraId="5093BCE7" w14:textId="77777777"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⑵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4EC2BFA3" w14:textId="77777777" w:rsidR="001B4BD0" w:rsidRPr="00A70EB0" w:rsidRDefault="001B4BD0" w:rsidP="005A5EEC">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⑺の処遇改善の内容等について、インターネットの利用その他の適切な方法により公表していること。</w:t>
            </w:r>
          </w:p>
        </w:tc>
      </w:tr>
      <w:tr w:rsidR="00A70EB0" w:rsidRPr="00A70EB0" w14:paraId="115147C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DE3BA36" w14:textId="19479F25" w:rsidR="001B4BD0" w:rsidRPr="00A70EB0" w:rsidRDefault="001B4BD0"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46B633D" w14:textId="77880356" w:rsidR="001B4BD0" w:rsidRPr="00A70EB0" w:rsidRDefault="001B4BD0"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p>
          <w:p w14:paraId="66CAE8C9" w14:textId="77777777" w:rsidR="001B4BD0" w:rsidRPr="00A70EB0" w:rsidRDefault="001B4BD0" w:rsidP="002E0CA8">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イ⑴から⑷まで及び⑹から⑻までに掲げる基準のいずれに</w:t>
            </w:r>
            <w:r w:rsidRPr="00A70EB0">
              <w:rPr>
                <w:rFonts w:ascii="ＭＳ 明朝" w:eastAsia="ＭＳ 明朝" w:hAnsi="ＭＳ 明朝" w:cs="ＭＳ 明朝" w:hint="eastAsia"/>
                <w:kern w:val="0"/>
                <w:sz w:val="21"/>
                <w:szCs w:val="21"/>
                <w:u w:val="single"/>
              </w:rPr>
              <w:lastRenderedPageBreak/>
              <w:t>も適合すること。</w:t>
            </w:r>
          </w:p>
        </w:tc>
      </w:tr>
      <w:tr w:rsidR="00A70EB0" w:rsidRPr="00A70EB0" w14:paraId="02E16D8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C3032A1" w14:textId="0CD34C7F" w:rsidR="001B4BD0" w:rsidRPr="00A70EB0" w:rsidRDefault="00DC034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0130C21" w14:textId="77777777" w:rsidR="001B4BD0" w:rsidRPr="00A70EB0" w:rsidRDefault="001B4BD0"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介護給付費等単位数表第１の７の注のこども家庭庁長官及び厚生労働大臣が定める基準</w:t>
            </w:r>
          </w:p>
          <w:p w14:paraId="75C505F5" w14:textId="530E18D9" w:rsidR="001B4BD0" w:rsidRPr="00A70EB0" w:rsidRDefault="001B4BD0" w:rsidP="005A5EEC">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22827C25" w14:textId="245A99AF" w:rsidR="001B4BD0" w:rsidRPr="00A70EB0" w:rsidRDefault="001B4BD0" w:rsidP="005A5EEC">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等の賃金改善について、賃金改善に要する費用の見込額が福祉・介護職員等ベースアップ等支援加算の算定見込額以上とな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tc>
      </w:tr>
      <w:tr w:rsidR="00A70EB0" w:rsidRPr="00A70EB0" w14:paraId="218280B8"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D33EF4C" w14:textId="7C711C68" w:rsidR="001B4BD0" w:rsidRPr="00A70EB0" w:rsidRDefault="001B4BD0"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C6FF7DF" w14:textId="77777777" w:rsidR="001B4BD0" w:rsidRPr="00A70EB0" w:rsidRDefault="001B4BD0" w:rsidP="005A5EEC">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14:paraId="1E851EE0" w14:textId="77777777" w:rsidR="001B4BD0" w:rsidRPr="00A70EB0" w:rsidRDefault="001B4BD0" w:rsidP="005A5EEC">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14:paraId="73FE2A66" w14:textId="77777777" w:rsidR="001B4BD0" w:rsidRPr="00A70EB0" w:rsidRDefault="001B4BD0" w:rsidP="005A5EEC">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当該指定居宅介護事業所等において、事業年度ごとに障害福祉人材等の処遇改善に関する実績を都道府県知事に報告すること。</w:t>
            </w:r>
          </w:p>
          <w:p w14:paraId="78AD7FA4" w14:textId="4BE6DCEF" w:rsidR="001B4BD0" w:rsidRPr="00A70EB0" w:rsidRDefault="001B4BD0" w:rsidP="005A5EEC">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居宅介護サービス費における福祉・介護職員処遇改善加算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までのいずれかを算定していること。</w:t>
            </w:r>
          </w:p>
          <w:p w14:paraId="3306A8B2" w14:textId="77777777" w:rsidR="001B4BD0" w:rsidRPr="00A70EB0" w:rsidRDefault="001B4BD0" w:rsidP="005A5EEC">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r>
      <w:tr w:rsidR="00A70EB0" w:rsidRPr="00A70EB0" w14:paraId="7E0EA645"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376A66C" w14:textId="347B77E6" w:rsidR="001B4BD0" w:rsidRPr="00A70EB0" w:rsidRDefault="00AC654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四・</w:t>
            </w:r>
            <w:r w:rsidR="00AB0028" w:rsidRPr="00A70EB0">
              <w:rPr>
                <w:rFonts w:ascii="ＭＳ 明朝" w:eastAsia="ＭＳ 明朝" w:hAnsi="ＭＳ 明朝" w:cs="ＭＳ 明朝" w:hint="eastAsia"/>
                <w:kern w:val="0"/>
                <w:sz w:val="21"/>
                <w:szCs w:val="21"/>
              </w:rPr>
              <w:t>五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7F28616" w14:textId="459C082F" w:rsidR="001B4BD0" w:rsidRPr="00A70EB0" w:rsidRDefault="00AC6549"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w:t>
            </w:r>
            <w:r w:rsidR="00A44BBA" w:rsidRPr="00A70EB0">
              <w:rPr>
                <w:rFonts w:ascii="ＭＳ 明朝" w:eastAsia="ＭＳ 明朝" w:hAnsi="ＭＳ 明朝" w:cs="ＭＳ 明朝" w:hint="eastAsia"/>
                <w:kern w:val="0"/>
                <w:sz w:val="21"/>
                <w:szCs w:val="21"/>
              </w:rPr>
              <w:t>五　（略）</w:t>
            </w:r>
          </w:p>
        </w:tc>
      </w:tr>
      <w:tr w:rsidR="00A70EB0" w:rsidRPr="00A70EB0" w14:paraId="7D574605"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44A339D" w14:textId="27CD655E" w:rsidR="00DC0342" w:rsidRPr="00A70EB0" w:rsidRDefault="00DC034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六　介護給付費等単位数表第２の６の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130DB2AF" w14:textId="03B5CCE5" w:rsidR="001B4BD0" w:rsidRPr="00A70EB0" w:rsidRDefault="00DC0342" w:rsidP="005A5EEC">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w:t>
            </w:r>
            <w:r w:rsidR="00FD3A6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⑽中「</w:t>
            </w:r>
            <w:r w:rsidR="00E00AF3" w:rsidRPr="00A70EB0">
              <w:rPr>
                <w:rFonts w:ascii="ＭＳ 明朝" w:eastAsia="ＭＳ 明朝" w:hAnsi="ＭＳ 明朝" w:cs="ＭＳ 明朝" w:hint="eastAsia"/>
                <w:kern w:val="0"/>
                <w:sz w:val="21"/>
                <w:szCs w:val="21"/>
                <w:u w:val="single"/>
              </w:rPr>
              <w:t>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E00AF3"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00E00AF3" w:rsidRPr="00A70EB0">
              <w:rPr>
                <w:rFonts w:ascii="ＭＳ 明朝" w:eastAsia="ＭＳ 明朝" w:hAnsi="ＭＳ 明朝" w:cs="ＭＳ 明朝" w:hint="eastAsia"/>
                <w:kern w:val="0"/>
                <w:sz w:val="21"/>
                <w:szCs w:val="21"/>
                <w:u w:val="single"/>
              </w:rPr>
              <w:t>までのいずれか</w:t>
            </w:r>
            <w:r w:rsidRPr="00A70EB0">
              <w:rPr>
                <w:rFonts w:ascii="ＭＳ 明朝" w:eastAsia="ＭＳ 明朝" w:hAnsi="ＭＳ 明朝" w:cs="ＭＳ 明朝" w:hint="eastAsia"/>
                <w:kern w:val="0"/>
                <w:sz w:val="21"/>
                <w:szCs w:val="21"/>
                <w:u w:val="single"/>
              </w:rPr>
              <w:t>」とあるのは、「</w:t>
            </w:r>
            <w:r w:rsidR="00D0414E" w:rsidRPr="00A70EB0">
              <w:rPr>
                <w:rFonts w:ascii="ＭＳ 明朝" w:eastAsia="ＭＳ 明朝" w:hAnsi="ＭＳ 明朝" w:cs="ＭＳ 明朝" w:hint="eastAsia"/>
                <w:kern w:val="0"/>
                <w:sz w:val="21"/>
                <w:szCs w:val="21"/>
                <w:u w:val="single"/>
              </w:rPr>
              <w:t>重度訪問介護サービス費における特定事業所加算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E00AF3"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00E00AF3" w:rsidRPr="00A70EB0">
              <w:rPr>
                <w:rFonts w:ascii="ＭＳ 明朝" w:eastAsia="ＭＳ 明朝" w:hAnsi="ＭＳ 明朝" w:cs="ＭＳ 明朝" w:hint="eastAsia"/>
                <w:kern w:val="0"/>
                <w:sz w:val="21"/>
                <w:szCs w:val="21"/>
                <w:u w:val="single"/>
              </w:rPr>
              <w:t>までのいずれか</w:t>
            </w:r>
            <w:r w:rsidRPr="00A70EB0">
              <w:rPr>
                <w:rFonts w:ascii="ＭＳ 明朝" w:eastAsia="ＭＳ 明朝" w:hAnsi="ＭＳ 明朝" w:cs="ＭＳ 明朝" w:hint="eastAsia"/>
                <w:kern w:val="0"/>
                <w:sz w:val="21"/>
                <w:szCs w:val="21"/>
                <w:u w:val="single"/>
              </w:rPr>
              <w:t>」と読み替えるものとする。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F8CA2BE" w14:textId="77777777" w:rsidR="001B4BD0" w:rsidRPr="00A70EB0" w:rsidRDefault="001B4BD0"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六　介護給付費等単位数表第２の６の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214C0B39" w14:textId="77777777" w:rsidR="001B4BD0" w:rsidRPr="00A70EB0" w:rsidRDefault="001B4BD0" w:rsidP="005A5EEC">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41AE709C"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826367D" w14:textId="4D4552DD" w:rsidR="001B4BD0" w:rsidRPr="00A70EB0" w:rsidRDefault="00333DE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七</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D0518E1" w14:textId="77777777" w:rsidR="001B4BD0" w:rsidRPr="00A70EB0" w:rsidRDefault="001B4BD0"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七</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介護給付費等単位数表第２の７の注の厚生労働大臣が定める基準</w:t>
            </w:r>
          </w:p>
          <w:p w14:paraId="17981D73" w14:textId="77777777" w:rsidR="001B4BD0" w:rsidRPr="00A70EB0" w:rsidRDefault="001B4BD0" w:rsidP="005A5EEC">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第三号の規定を準用する。</w:t>
            </w:r>
          </w:p>
        </w:tc>
      </w:tr>
      <w:tr w:rsidR="00A70EB0" w:rsidRPr="00A70EB0" w14:paraId="0EB0D32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C22F47A" w14:textId="37A8F867" w:rsidR="001B4BD0" w:rsidRPr="00A70EB0" w:rsidRDefault="00333DE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409C410" w14:textId="77777777" w:rsidR="001B4BD0" w:rsidRPr="00A70EB0" w:rsidRDefault="001B4BD0"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七の二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介護給付費等単位数表第２の８の注の厚生労働大臣が定める基準</w:t>
            </w:r>
          </w:p>
          <w:p w14:paraId="45B36830" w14:textId="77777777" w:rsidR="001B4BD0" w:rsidRPr="00A70EB0" w:rsidRDefault="001B4BD0" w:rsidP="005A5EEC">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6AD0ADEC"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0A05CBA" w14:textId="53EFB5B1" w:rsidR="001B4BD0" w:rsidRPr="00A70EB0" w:rsidRDefault="00850C8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八～九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59D3395" w14:textId="7DFDCBBB" w:rsidR="001B4BD0" w:rsidRPr="00A70EB0" w:rsidRDefault="00A44BBA"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八～九　（略）</w:t>
            </w:r>
          </w:p>
        </w:tc>
      </w:tr>
      <w:tr w:rsidR="00A70EB0" w:rsidRPr="00A70EB0" w14:paraId="2C0D7EC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C8DD241" w14:textId="3122C8E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　介護給付費等単位数表第３の５の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のこども家庭庁長官及び厚生労働大臣が定める基準</w:t>
            </w:r>
          </w:p>
          <w:p w14:paraId="6DA7A93B" w14:textId="75BD2B37" w:rsidR="00494117" w:rsidRPr="00A70EB0" w:rsidRDefault="00494117" w:rsidP="005A5EEC">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w:t>
            </w:r>
            <w:r w:rsidR="00FD3A6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⑽中「</w:t>
            </w:r>
            <w:r w:rsidR="00277BA1" w:rsidRPr="00A70EB0">
              <w:rPr>
                <w:rFonts w:ascii="ＭＳ 明朝" w:eastAsia="ＭＳ 明朝" w:hAnsi="ＭＳ 明朝" w:cs="ＭＳ 明朝" w:hint="eastAsia"/>
                <w:kern w:val="0"/>
                <w:sz w:val="21"/>
                <w:szCs w:val="21"/>
                <w:u w:val="single"/>
              </w:rPr>
              <w:t>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277BA1"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00277BA1" w:rsidRPr="00A70EB0">
              <w:rPr>
                <w:rFonts w:ascii="ＭＳ 明朝" w:eastAsia="ＭＳ 明朝" w:hAnsi="ＭＳ 明朝" w:cs="ＭＳ 明朝" w:hint="eastAsia"/>
                <w:kern w:val="0"/>
                <w:sz w:val="21"/>
                <w:szCs w:val="21"/>
                <w:u w:val="single"/>
              </w:rPr>
              <w:t>までのいずれか</w:t>
            </w:r>
            <w:r w:rsidRPr="00A70EB0">
              <w:rPr>
                <w:rFonts w:ascii="ＭＳ 明朝" w:eastAsia="ＭＳ 明朝" w:hAnsi="ＭＳ 明朝" w:cs="ＭＳ 明朝" w:hint="eastAsia"/>
                <w:kern w:val="0"/>
                <w:sz w:val="21"/>
                <w:szCs w:val="21"/>
                <w:u w:val="single"/>
              </w:rPr>
              <w:t>」とあるのは、「</w:t>
            </w:r>
            <w:r w:rsidR="00D0414E" w:rsidRPr="00A70EB0">
              <w:rPr>
                <w:rFonts w:ascii="ＭＳ 明朝" w:eastAsia="ＭＳ 明朝" w:hAnsi="ＭＳ 明朝" w:cs="ＭＳ 明朝" w:hint="eastAsia"/>
                <w:kern w:val="0"/>
                <w:sz w:val="21"/>
                <w:szCs w:val="21"/>
                <w:u w:val="single"/>
              </w:rPr>
              <w:t>同行援護サービス費における</w:t>
            </w:r>
            <w:r w:rsidR="00277BA1" w:rsidRPr="00A70EB0">
              <w:rPr>
                <w:rFonts w:ascii="ＭＳ 明朝" w:eastAsia="ＭＳ 明朝" w:hAnsi="ＭＳ 明朝" w:cs="ＭＳ 明朝" w:hint="eastAsia"/>
                <w:kern w:val="0"/>
                <w:sz w:val="21"/>
                <w:szCs w:val="21"/>
                <w:u w:val="single"/>
              </w:rPr>
              <w:t>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277BA1"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00277BA1" w:rsidRPr="00A70EB0">
              <w:rPr>
                <w:rFonts w:ascii="ＭＳ 明朝" w:eastAsia="ＭＳ 明朝" w:hAnsi="ＭＳ 明朝" w:cs="ＭＳ 明朝" w:hint="eastAsia"/>
                <w:kern w:val="0"/>
                <w:sz w:val="21"/>
                <w:szCs w:val="21"/>
                <w:u w:val="single"/>
              </w:rPr>
              <w:t>までのいずれか</w:t>
            </w:r>
            <w:r w:rsidRPr="00A70EB0">
              <w:rPr>
                <w:rFonts w:ascii="ＭＳ 明朝" w:eastAsia="ＭＳ 明朝" w:hAnsi="ＭＳ 明朝" w:cs="ＭＳ 明朝" w:hint="eastAsia"/>
                <w:kern w:val="0"/>
                <w:sz w:val="21"/>
                <w:szCs w:val="21"/>
                <w:u w:val="single"/>
              </w:rPr>
              <w:t>」と読み替えるものとする。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4141DD7" w14:textId="7777777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　介護給付費等単位数表第３の５の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のこども家庭庁長官及び厚生労働大臣が定める基準</w:t>
            </w:r>
          </w:p>
          <w:p w14:paraId="22C9A00B" w14:textId="77777777" w:rsidR="00494117" w:rsidRPr="00A70EB0" w:rsidRDefault="00494117" w:rsidP="005A5EEC">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1D6FE4C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CC5FF73" w14:textId="405B157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2E5A01D" w14:textId="7777777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介護給付費等単位数表第３の６の注のこども家庭庁長官及び厚生労働大臣が定める基準</w:t>
            </w:r>
          </w:p>
          <w:p w14:paraId="6E3C615B" w14:textId="77777777" w:rsidR="00494117" w:rsidRPr="00A70EB0" w:rsidRDefault="00494117" w:rsidP="005A5EEC">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第三号の規定を準用する。</w:t>
            </w:r>
          </w:p>
        </w:tc>
      </w:tr>
      <w:tr w:rsidR="00A70EB0" w:rsidRPr="00A70EB0" w14:paraId="2EC424B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8A7B453" w14:textId="539AFD55"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4BDC9CB" w14:textId="7777777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十一の二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介護給付費等単位数表第３の７の注のこども家庭庁長官及び厚生労働大臣が定める基準</w:t>
            </w:r>
          </w:p>
          <w:p w14:paraId="7FF32AF6" w14:textId="77777777" w:rsidR="00494117" w:rsidRPr="00A70EB0" w:rsidRDefault="00494117" w:rsidP="005A5EEC">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6BBFDF6D"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5C24CCA" w14:textId="3654E696" w:rsidR="00494117" w:rsidRPr="00A70EB0" w:rsidRDefault="006202E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十二・十三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9938771" w14:textId="7897AF4B" w:rsidR="00494117" w:rsidRPr="00A70EB0" w:rsidRDefault="00A44BBA"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十二・十三　（略）</w:t>
            </w:r>
          </w:p>
        </w:tc>
      </w:tr>
      <w:tr w:rsidR="00A70EB0" w:rsidRPr="00A70EB0" w14:paraId="3A7F2A9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AA26B51" w14:textId="0156C3A9"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十四　介護給付費等単位数表第４の５の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のこども家庭庁長官及び厚生労働大臣が定める基準</w:t>
            </w:r>
          </w:p>
          <w:p w14:paraId="6ED723CE" w14:textId="17BBFB40" w:rsidR="00494117" w:rsidRPr="00A70EB0" w:rsidRDefault="00494117"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w:t>
            </w:r>
            <w:r w:rsidR="00FD3A6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⑽中「</w:t>
            </w:r>
            <w:r w:rsidR="00277BA1" w:rsidRPr="00A70EB0">
              <w:rPr>
                <w:rFonts w:ascii="ＭＳ 明朝" w:eastAsia="ＭＳ 明朝" w:hAnsi="ＭＳ 明朝" w:cs="ＭＳ 明朝" w:hint="eastAsia"/>
                <w:kern w:val="0"/>
                <w:sz w:val="21"/>
                <w:szCs w:val="21"/>
                <w:u w:val="single"/>
              </w:rPr>
              <w:t>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277BA1"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00277BA1" w:rsidRPr="00A70EB0">
              <w:rPr>
                <w:rFonts w:ascii="ＭＳ 明朝" w:eastAsia="ＭＳ 明朝" w:hAnsi="ＭＳ 明朝" w:cs="ＭＳ 明朝" w:hint="eastAsia"/>
                <w:kern w:val="0"/>
                <w:sz w:val="21"/>
                <w:szCs w:val="21"/>
                <w:u w:val="single"/>
              </w:rPr>
              <w:t>までのい</w:t>
            </w:r>
            <w:r w:rsidR="00277BA1" w:rsidRPr="00A70EB0">
              <w:rPr>
                <w:rFonts w:ascii="ＭＳ 明朝" w:eastAsia="ＭＳ 明朝" w:hAnsi="ＭＳ 明朝" w:cs="ＭＳ 明朝" w:hint="eastAsia"/>
                <w:kern w:val="0"/>
                <w:sz w:val="21"/>
                <w:szCs w:val="21"/>
                <w:u w:val="single"/>
              </w:rPr>
              <w:lastRenderedPageBreak/>
              <w:t>ずれか</w:t>
            </w:r>
            <w:r w:rsidRPr="00A70EB0">
              <w:rPr>
                <w:rFonts w:ascii="ＭＳ 明朝" w:eastAsia="ＭＳ 明朝" w:hAnsi="ＭＳ 明朝" w:cs="ＭＳ 明朝" w:hint="eastAsia"/>
                <w:kern w:val="0"/>
                <w:sz w:val="21"/>
                <w:szCs w:val="21"/>
                <w:u w:val="single"/>
              </w:rPr>
              <w:t>」とあるのは、「</w:t>
            </w:r>
            <w:r w:rsidR="00857F42" w:rsidRPr="00A70EB0">
              <w:rPr>
                <w:rFonts w:ascii="ＭＳ 明朝" w:eastAsia="ＭＳ 明朝" w:hAnsi="ＭＳ 明朝" w:cs="ＭＳ 明朝" w:hint="eastAsia"/>
                <w:kern w:val="0"/>
                <w:sz w:val="21"/>
                <w:szCs w:val="21"/>
                <w:u w:val="single"/>
              </w:rPr>
              <w:t>行動援護サービス費における特定事業所加算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277BA1"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00277BA1" w:rsidRPr="00A70EB0">
              <w:rPr>
                <w:rFonts w:ascii="ＭＳ 明朝" w:eastAsia="ＭＳ 明朝" w:hAnsi="ＭＳ 明朝" w:cs="ＭＳ 明朝" w:hint="eastAsia"/>
                <w:kern w:val="0"/>
                <w:sz w:val="21"/>
                <w:szCs w:val="21"/>
                <w:u w:val="single"/>
              </w:rPr>
              <w:t>までのいずれか</w:t>
            </w:r>
            <w:r w:rsidRPr="00A70EB0">
              <w:rPr>
                <w:rFonts w:ascii="ＭＳ 明朝" w:eastAsia="ＭＳ 明朝" w:hAnsi="ＭＳ 明朝" w:cs="ＭＳ 明朝" w:hint="eastAsia"/>
                <w:kern w:val="0"/>
                <w:sz w:val="21"/>
                <w:szCs w:val="21"/>
                <w:u w:val="single"/>
              </w:rPr>
              <w:t>」と読み替えるものとする。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E858434" w14:textId="7777777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十四　介護給付費等単位数表第４の５の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のこども家庭庁長官及び厚生労働大臣が定める基準</w:t>
            </w:r>
          </w:p>
          <w:p w14:paraId="732DAE28" w14:textId="77777777" w:rsidR="00494117" w:rsidRPr="00A70EB0" w:rsidRDefault="00494117"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27146D5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B92D36E" w14:textId="0729D6DC"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十五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AC5E93F" w14:textId="7777777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介護給付費等単位数表第４の６の注のこども家庭庁長官及び厚生労働大臣が定める基準</w:t>
            </w:r>
          </w:p>
          <w:p w14:paraId="6591D7E6" w14:textId="77777777" w:rsidR="00494117" w:rsidRPr="00A70EB0" w:rsidRDefault="00494117"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第三号の規定を準用する。</w:t>
            </w:r>
          </w:p>
        </w:tc>
      </w:tr>
      <w:tr w:rsidR="00A70EB0" w:rsidRPr="00A70EB0" w14:paraId="4CE85FF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5B48EAE" w14:textId="659A34C2"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AD299C2" w14:textId="7777777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十五の二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介護給付費等単位数表第４の７の注のこども家庭庁長官及び厚生労働大臣が定める基準</w:t>
            </w:r>
          </w:p>
          <w:p w14:paraId="4C615435" w14:textId="77777777" w:rsidR="00494117" w:rsidRPr="00A70EB0" w:rsidRDefault="00494117"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642CD350"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9B5E04C" w14:textId="2FC3B458" w:rsidR="00494117" w:rsidRPr="00A70EB0" w:rsidRDefault="00A44BB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十六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B5C04B2" w14:textId="689CC7CC" w:rsidR="00494117" w:rsidRPr="00A70EB0" w:rsidRDefault="00494117"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十六　</w:t>
            </w:r>
            <w:r w:rsidR="00A44BBA" w:rsidRPr="00A70EB0">
              <w:rPr>
                <w:rFonts w:ascii="ＭＳ 明朝" w:eastAsia="ＭＳ 明朝" w:hAnsi="ＭＳ 明朝" w:cs="ＭＳ 明朝" w:hint="eastAsia"/>
                <w:kern w:val="0"/>
                <w:sz w:val="21"/>
                <w:szCs w:val="21"/>
              </w:rPr>
              <w:t>（略）</w:t>
            </w:r>
          </w:p>
        </w:tc>
      </w:tr>
      <w:tr w:rsidR="00A70EB0" w:rsidRPr="00A70EB0" w14:paraId="1FDEBB08"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7F4227A" w14:textId="3579DFDE"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十六の二　介護給付費等単位数表第５の６の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26B39C2D" w14:textId="2E5AB6E4" w:rsidR="00494117" w:rsidRPr="00A70EB0" w:rsidRDefault="00494117"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w:t>
            </w:r>
            <w:r w:rsidR="00FD3A6F"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⑽中「</w:t>
            </w:r>
            <w:r w:rsidR="00277BA1" w:rsidRPr="00A70EB0">
              <w:rPr>
                <w:rFonts w:ascii="ＭＳ 明朝" w:eastAsia="ＭＳ 明朝" w:hAnsi="ＭＳ 明朝" w:cs="ＭＳ 明朝" w:hint="eastAsia"/>
                <w:kern w:val="0"/>
                <w:sz w:val="21"/>
                <w:szCs w:val="21"/>
                <w:u w:val="single"/>
              </w:rPr>
              <w:t>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277BA1"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00277BA1" w:rsidRPr="00A70EB0">
              <w:rPr>
                <w:rFonts w:ascii="ＭＳ 明朝" w:eastAsia="ＭＳ 明朝" w:hAnsi="ＭＳ 明朝" w:cs="ＭＳ 明朝" w:hint="eastAsia"/>
                <w:kern w:val="0"/>
                <w:sz w:val="21"/>
                <w:szCs w:val="21"/>
                <w:u w:val="single"/>
              </w:rPr>
              <w:t>までのいずれか</w:t>
            </w:r>
            <w:r w:rsidRPr="00A70EB0">
              <w:rPr>
                <w:rFonts w:ascii="ＭＳ 明朝" w:eastAsia="ＭＳ 明朝" w:hAnsi="ＭＳ 明朝" w:cs="ＭＳ 明朝" w:hint="eastAsia"/>
                <w:kern w:val="0"/>
                <w:sz w:val="21"/>
                <w:szCs w:val="21"/>
                <w:u w:val="single"/>
              </w:rPr>
              <w:t>」とあるのは、「</w:t>
            </w:r>
            <w:r w:rsidR="00857F42" w:rsidRPr="00A70EB0">
              <w:rPr>
                <w:rFonts w:ascii="ＭＳ 明朝" w:eastAsia="ＭＳ 明朝" w:hAnsi="ＭＳ 明朝" w:cs="ＭＳ 明朝" w:hint="eastAsia"/>
                <w:kern w:val="0"/>
                <w:sz w:val="21"/>
                <w:szCs w:val="21"/>
                <w:u w:val="single"/>
              </w:rPr>
              <w:t>療養介護サービス費における福祉専門職員配置等加算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857F42"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00857F42" w:rsidRPr="00A70EB0">
              <w:rPr>
                <w:rFonts w:ascii="ＭＳ 明朝" w:eastAsia="ＭＳ 明朝" w:hAnsi="ＭＳ 明朝" w:cs="ＭＳ 明朝" w:hint="eastAsia"/>
                <w:kern w:val="0"/>
                <w:sz w:val="21"/>
                <w:szCs w:val="21"/>
                <w:u w:val="single"/>
              </w:rPr>
              <w:t>までのいずれか</w:t>
            </w:r>
            <w:r w:rsidRPr="00A70EB0">
              <w:rPr>
                <w:rFonts w:ascii="ＭＳ 明朝" w:eastAsia="ＭＳ 明朝" w:hAnsi="ＭＳ 明朝" w:cs="ＭＳ 明朝" w:hint="eastAsia"/>
                <w:kern w:val="0"/>
                <w:sz w:val="21"/>
                <w:szCs w:val="21"/>
                <w:u w:val="single"/>
              </w:rPr>
              <w:t>」と読み替えるものとする。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37B2457" w14:textId="7777777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十六の二　介護給付費等単位数表第５の６の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362E0E13" w14:textId="77777777" w:rsidR="00494117" w:rsidRPr="00A70EB0" w:rsidRDefault="00494117"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43A2C48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7D62439" w14:textId="7588312C"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十七</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D388E1F" w14:textId="77777777" w:rsidR="00494117" w:rsidRPr="00A70EB0" w:rsidRDefault="00494117"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十七</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介護給付費等単位数表第５の７の注の厚生労働大臣が定める基準</w:t>
            </w:r>
          </w:p>
          <w:p w14:paraId="2DB13F5D" w14:textId="1C73E5D6" w:rsidR="00494117" w:rsidRPr="00A70EB0" w:rsidRDefault="00494117" w:rsidP="00C34BC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p>
          <w:p w14:paraId="03D88F42" w14:textId="77777777" w:rsidR="00494117" w:rsidRPr="00A70EB0" w:rsidRDefault="00494117" w:rsidP="00C34BC7">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76415690" w14:textId="29C2AEA5" w:rsidR="00494117" w:rsidRPr="00A70EB0" w:rsidRDefault="00494117"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等の賃金改善について、賃金改善に要する費用の見込額が、福祉・介護職員等特定処遇改善加算の算定見込額以上となり、かつ、経験・技能のある障害福祉人材のうち一人は、賃金改善に要する費用の見込額が月額八万円以上又は賃金改善後の賃金の見込額が年額四百四十万円以上である賃金改善に関する計画を策定し、当該計画に基づき適切な措置を講じていること。</w:t>
            </w:r>
          </w:p>
        </w:tc>
      </w:tr>
      <w:tr w:rsidR="00A70EB0" w:rsidRPr="00A70EB0" w14:paraId="0607726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6595BCF" w14:textId="2CB2BAE0"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D23F0F6" w14:textId="1803A30B" w:rsidR="00494117" w:rsidRPr="00A70EB0" w:rsidRDefault="00494117"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当該指定療養介護事業所</w:t>
            </w:r>
            <w:r w:rsidR="000717E6" w:rsidRPr="00A70EB0">
              <w:rPr>
                <w:rFonts w:ascii="ＭＳ 明朝" w:eastAsia="ＭＳ 明朝" w:hAnsi="ＭＳ 明朝" w:cs="ＭＳ 明朝" w:hint="eastAsia"/>
                <w:kern w:val="0"/>
                <w:sz w:val="21"/>
                <w:szCs w:val="21"/>
                <w:u w:val="single"/>
              </w:rPr>
              <w:t>（介護給付費等単位数表第５の１の注１に規定する指定療養介護事業所をいう。以下同じ。）</w:t>
            </w:r>
            <w:r w:rsidRPr="00A70EB0">
              <w:rPr>
                <w:rFonts w:ascii="ＭＳ 明朝" w:eastAsia="ＭＳ 明朝" w:hAnsi="ＭＳ 明朝" w:cs="ＭＳ 明朝" w:hint="eastAsia"/>
                <w:kern w:val="0"/>
                <w:sz w:val="21"/>
                <w:szCs w:val="21"/>
                <w:u w:val="single"/>
              </w:rPr>
              <w:t>において、⑴の賃金改善に関する計画、当該計画に係る実施期間及び実施方法その他の障害福祉人材等の処遇改善の計画</w:t>
            </w:r>
            <w:r w:rsidRPr="00A70EB0">
              <w:rPr>
                <w:rFonts w:ascii="ＭＳ 明朝" w:eastAsia="ＭＳ 明朝" w:hAnsi="ＭＳ 明朝" w:cs="ＭＳ 明朝" w:hint="eastAsia"/>
                <w:kern w:val="0"/>
                <w:sz w:val="21"/>
                <w:szCs w:val="21"/>
                <w:u w:val="single"/>
              </w:rPr>
              <w:lastRenderedPageBreak/>
              <w:t>等を記載した福祉・介護職員等特定処遇改善計画書を作成し、全ての障害福祉人材等に周知し、都道府県知事に届け出ていること。</w:t>
            </w:r>
          </w:p>
          <w:p w14:paraId="26DFE243" w14:textId="77777777" w:rsidR="00494117" w:rsidRPr="00A70EB0" w:rsidRDefault="00494117"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14:paraId="75F7F675" w14:textId="77777777" w:rsidR="00494117" w:rsidRPr="00A70EB0" w:rsidRDefault="00494117"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当該指定療養介護事業所において、事業年度ごとに障害福祉人材等の処遇改善に関する実績を都道府県知事に報告すること。</w:t>
            </w:r>
          </w:p>
          <w:p w14:paraId="44B6E9B4" w14:textId="7F7387C4" w:rsidR="00494117" w:rsidRPr="00A70EB0" w:rsidRDefault="00494117"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療養介護サービス費における福祉専門職員配置等加算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までのいずれかを届け出ていること。</w:t>
            </w:r>
          </w:p>
          <w:p w14:paraId="38307A54" w14:textId="6348C271" w:rsidR="00494117" w:rsidRPr="00A70EB0" w:rsidRDefault="00494117"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⑹</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療養介護サービス費における福祉・介護職員処遇改善加算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までのいずれかを算定していること。</w:t>
            </w:r>
          </w:p>
          <w:p w14:paraId="36D1BD7C" w14:textId="77777777" w:rsidR="00494117" w:rsidRPr="00A70EB0" w:rsidRDefault="00494117"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⑺</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⑵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275F1723" w14:textId="77777777" w:rsidR="00494117" w:rsidRPr="00A70EB0" w:rsidRDefault="00494117"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⑻</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⑺の処遇改善の内容等について、インターネットの利用その他の適切な方法により公表していること。</w:t>
            </w:r>
          </w:p>
        </w:tc>
      </w:tr>
      <w:tr w:rsidR="00A70EB0" w:rsidRPr="00A70EB0" w14:paraId="313B2918"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6BDC232" w14:textId="5FB7E011" w:rsidR="00494117" w:rsidRPr="00A70EB0" w:rsidRDefault="00494117"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8CFE902" w14:textId="2CAFCBF8" w:rsidR="00494117" w:rsidRPr="00A70EB0" w:rsidRDefault="00494117" w:rsidP="00C34BC7">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p>
          <w:p w14:paraId="7B2ABA54" w14:textId="77777777" w:rsidR="00494117" w:rsidRPr="00A70EB0" w:rsidRDefault="00494117"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イ⑴から⑷まで及び⑹から⑻までに掲げる基準のいずれにも適合すること。</w:t>
            </w:r>
          </w:p>
        </w:tc>
      </w:tr>
      <w:tr w:rsidR="00A70EB0" w:rsidRPr="00A70EB0" w14:paraId="7326C9C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5A44BDE" w14:textId="6ED7AA9F" w:rsidR="00494117" w:rsidRPr="00A70EB0" w:rsidRDefault="00F04006"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AFF6ECC" w14:textId="77777777" w:rsidR="00494117" w:rsidRPr="00A70EB0" w:rsidRDefault="0049411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十七の二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介護給付費等単位数表第５の８の注の厚生労働大臣が定める基準</w:t>
            </w:r>
          </w:p>
          <w:p w14:paraId="444A5835" w14:textId="77777777" w:rsidR="00494117" w:rsidRPr="00A70EB0" w:rsidRDefault="00494117"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26A98706"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AAF4310" w14:textId="70946335" w:rsidR="008F3C45" w:rsidRPr="00A70EB0" w:rsidRDefault="008F3C45" w:rsidP="00732872">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十八　</w:t>
            </w:r>
            <w:r w:rsidR="00732872"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0AC8CFC" w14:textId="712A578B" w:rsidR="008F3C45" w:rsidRPr="00A70EB0" w:rsidRDefault="008F3C45" w:rsidP="00732872">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十八　</w:t>
            </w:r>
            <w:r w:rsidR="00732872" w:rsidRPr="00A70EB0">
              <w:rPr>
                <w:rFonts w:ascii="ＭＳ 明朝" w:eastAsia="ＭＳ 明朝" w:hAnsi="ＭＳ 明朝" w:cs="ＭＳ 明朝" w:hint="eastAsia"/>
                <w:kern w:val="0"/>
                <w:sz w:val="21"/>
                <w:szCs w:val="21"/>
              </w:rPr>
              <w:t>（略）</w:t>
            </w:r>
          </w:p>
        </w:tc>
      </w:tr>
      <w:tr w:rsidR="00A70EB0" w:rsidRPr="00A70EB0" w14:paraId="400CAAE2"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655F948" w14:textId="7E487E60"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十八の二　介護給付費等単位数表第６の</w:t>
            </w:r>
            <w:r w:rsidRPr="00A70EB0">
              <w:rPr>
                <w:rFonts w:ascii="ＭＳ 明朝" w:eastAsia="ＭＳ 明朝" w:hAnsi="ＭＳ 明朝" w:cs="ＭＳ 明朝" w:hint="eastAsia"/>
                <w:kern w:val="0"/>
                <w:sz w:val="21"/>
                <w:szCs w:val="21"/>
                <w:eastAsianLayout w:id="-1133279744" w:vert="1" w:vertCompress="1"/>
              </w:rPr>
              <w:t>14</w:t>
            </w:r>
            <w:r w:rsidRPr="00A70EB0">
              <w:rPr>
                <w:rFonts w:ascii="ＭＳ 明朝" w:eastAsia="ＭＳ 明朝" w:hAnsi="ＭＳ 明朝" w:cs="ＭＳ 明朝" w:hint="eastAsia"/>
                <w:kern w:val="0"/>
                <w:sz w:val="21"/>
                <w:szCs w:val="21"/>
              </w:rPr>
              <w:t>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50ADC52C" w14:textId="005140E3" w:rsidR="008F3C45" w:rsidRPr="00A70EB0" w:rsidRDefault="008F3C45"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第二号の規定を準用する。</w:t>
            </w:r>
            <w:r w:rsidRPr="00A70EB0">
              <w:rPr>
                <w:rFonts w:ascii="ＭＳ 明朝" w:eastAsia="ＭＳ 明朝" w:hAnsi="ＭＳ 明朝" w:cs="ＭＳ 明朝" w:hint="eastAsia"/>
                <w:kern w:val="0"/>
                <w:sz w:val="21"/>
                <w:szCs w:val="21"/>
                <w:u w:val="single"/>
              </w:rPr>
              <w:t>この場合において、同号イの⑽中「居宅介護サービス費における特定事業所加算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までのいずれか」とあるのは、「生活介護サービス費における福祉専門職員配置等加算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5721A94" w14:textId="6E4D99F4"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十八の二　介護給付費等単位数表第６の</w:t>
            </w:r>
            <w:r w:rsidRPr="00A70EB0">
              <w:rPr>
                <w:rFonts w:ascii="ＭＳ 明朝" w:eastAsia="ＭＳ 明朝" w:hAnsi="ＭＳ 明朝" w:cs="ＭＳ 明朝" w:hint="eastAsia"/>
                <w:kern w:val="0"/>
                <w:sz w:val="21"/>
                <w:szCs w:val="21"/>
                <w:eastAsianLayout w:id="-1133279744"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75726153" w14:textId="77777777" w:rsidR="008F3C45" w:rsidRPr="00A70EB0" w:rsidRDefault="008F3C45"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第二号の規定を準用する。</w:t>
            </w:r>
          </w:p>
        </w:tc>
      </w:tr>
      <w:tr w:rsidR="00A70EB0" w:rsidRPr="00A70EB0" w14:paraId="112A5039"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1047226" w14:textId="19680353"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十九</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29BF1AC"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十九</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w:t>
            </w:r>
            <w:r w:rsidRPr="00A70EB0">
              <w:rPr>
                <w:rFonts w:ascii="ＭＳ 明朝" w:eastAsia="ＭＳ 明朝" w:hAnsi="ＭＳ 明朝" w:cs="ＭＳ 明朝" w:hint="eastAsia"/>
                <w:kern w:val="0"/>
                <w:sz w:val="21"/>
                <w:szCs w:val="21"/>
                <w:u w:val="single"/>
                <w:eastAsianLayout w:id="-1133279743" w:vert="1" w:vertCompress="1"/>
              </w:rPr>
              <w:t>15</w:t>
            </w:r>
            <w:r w:rsidRPr="00A70EB0">
              <w:rPr>
                <w:rFonts w:ascii="ＭＳ 明朝" w:eastAsia="ＭＳ 明朝" w:hAnsi="ＭＳ 明朝" w:cs="ＭＳ 明朝" w:hint="eastAsia"/>
                <w:kern w:val="0"/>
                <w:sz w:val="21"/>
                <w:szCs w:val="21"/>
                <w:u w:val="single"/>
              </w:rPr>
              <w:t>の注の厚生労働大臣が定める基準</w:t>
            </w:r>
          </w:p>
          <w:p w14:paraId="13933378" w14:textId="77777777" w:rsidR="008F3C45" w:rsidRPr="00A70EB0" w:rsidRDefault="008F3C45"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第十七号の規定を準用する。</w:t>
            </w:r>
          </w:p>
        </w:tc>
      </w:tr>
      <w:tr w:rsidR="00A70EB0" w:rsidRPr="00A70EB0" w14:paraId="24114D2D"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F545514" w14:textId="18050F89"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150A6DA"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十九の二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w:t>
            </w:r>
            <w:r w:rsidRPr="00A70EB0">
              <w:rPr>
                <w:rFonts w:ascii="ＭＳ 明朝" w:eastAsia="ＭＳ 明朝" w:hAnsi="ＭＳ 明朝" w:cs="ＭＳ 明朝" w:hint="eastAsia"/>
                <w:kern w:val="0"/>
                <w:sz w:val="21"/>
                <w:szCs w:val="21"/>
                <w:u w:val="single"/>
                <w:eastAsianLayout w:id="-1133279742" w:vert="1" w:vertCompress="1"/>
              </w:rPr>
              <w:t>16</w:t>
            </w:r>
            <w:r w:rsidRPr="00A70EB0">
              <w:rPr>
                <w:rFonts w:ascii="ＭＳ 明朝" w:eastAsia="ＭＳ 明朝" w:hAnsi="ＭＳ 明朝" w:cs="ＭＳ 明朝" w:hint="eastAsia"/>
                <w:kern w:val="0"/>
                <w:sz w:val="21"/>
                <w:szCs w:val="21"/>
                <w:u w:val="single"/>
              </w:rPr>
              <w:t>の注の厚生労働大臣が定める基準</w:t>
            </w:r>
          </w:p>
          <w:p w14:paraId="0E1DB0B8" w14:textId="77777777" w:rsidR="008F3C45" w:rsidRPr="00A70EB0" w:rsidRDefault="008F3C45" w:rsidP="00C34BC7">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425DE460"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CA752B9" w14:textId="30B46C76"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　介護給付費等単位数表第７の</w:t>
            </w:r>
            <w:r w:rsidRPr="00A70EB0">
              <w:rPr>
                <w:rFonts w:ascii="ＭＳ 明朝" w:eastAsia="ＭＳ 明朝" w:hAnsi="ＭＳ 明朝" w:cs="ＭＳ 明朝" w:hint="eastAsia"/>
                <w:kern w:val="0"/>
                <w:sz w:val="21"/>
                <w:szCs w:val="21"/>
                <w:eastAsianLayout w:id="-1047802880" w:vert="1" w:vertCompress="1"/>
              </w:rPr>
              <w:t>14</w:t>
            </w:r>
            <w:r w:rsidRPr="00A70EB0">
              <w:rPr>
                <w:rFonts w:ascii="ＭＳ 明朝" w:eastAsia="ＭＳ 明朝" w:hAnsi="ＭＳ 明朝" w:cs="ＭＳ 明朝" w:hint="eastAsia"/>
                <w:kern w:val="0"/>
                <w:sz w:val="21"/>
                <w:szCs w:val="21"/>
              </w:rPr>
              <w:t>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のこども家庭庁長官及び厚生労働大臣が定める基準</w:t>
            </w:r>
          </w:p>
          <w:p w14:paraId="3A1D6F1B" w14:textId="354A0A3F"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p>
          <w:p w14:paraId="280A87C0" w14:textId="0DE7703E"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bookmarkStart w:id="67" w:name="_Hlk158725489"/>
            <w:bookmarkStart w:id="68" w:name="_Hlk158733268"/>
            <w:r w:rsidRPr="00A70EB0">
              <w:rPr>
                <w:rFonts w:ascii="ＭＳ 明朝" w:eastAsia="ＭＳ 明朝" w:hAnsi="ＭＳ 明朝" w:cs="ＭＳ 明朝" w:hint="eastAsia"/>
                <w:kern w:val="0"/>
                <w:sz w:val="21"/>
                <w:szCs w:val="21"/>
                <w:u w:val="single"/>
              </w:rPr>
              <w:t>第二号イ</w:t>
            </w:r>
            <w:r w:rsidR="00AD572B"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⑴から⑼までに掲げる基準のいずれにも適合すること。</w:t>
            </w:r>
            <w:bookmarkEnd w:id="67"/>
          </w:p>
          <w:bookmarkEnd w:id="68"/>
          <w:p w14:paraId="3706A5A5" w14:textId="516A6C25"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p>
          <w:p w14:paraId="23BE6CE0" w14:textId="77777777"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第二号イの⑴の㈠及び⑵から⑻までに掲げる基準のいずれにも適合すること。</w:t>
            </w:r>
          </w:p>
          <w:p w14:paraId="2F30B6AB" w14:textId="4AFD9AD4"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p>
          <w:p w14:paraId="17F6BAE6" w14:textId="77777777"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第二号イの⑴の㈠、⑵から⑹まで、⑺の㈠から㈣まで及び⑻に掲げる基準のいずれにも適合すること。</w:t>
            </w:r>
          </w:p>
          <w:p w14:paraId="0378BD4F" w14:textId="035C86C2"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⑴</w:t>
            </w:r>
          </w:p>
          <w:p w14:paraId="5E7FFEFE" w14:textId="41E590F4"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732CAC6E" w14:textId="49472F63"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令和六年五月三十一日において現に旧介護給付費等単位数表の短期入所サービス費における福祉・介護職員処遇改善加算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及び福祉・介護職員等特定処遇改善加算を届け出ており、かつ、</w:t>
            </w:r>
            <w:r w:rsidR="00FF14B0" w:rsidRPr="00A70EB0">
              <w:rPr>
                <w:rFonts w:ascii="ＭＳ 明朝" w:eastAsia="ＭＳ 明朝" w:hAnsi="ＭＳ 明朝" w:cs="ＭＳ 明朝" w:hint="eastAsia"/>
                <w:kern w:val="0"/>
                <w:sz w:val="21"/>
                <w:szCs w:val="21"/>
                <w:u w:val="single"/>
              </w:rPr>
              <w:t>旧介護給付費等単位数表の短期入所サービス費における</w:t>
            </w:r>
            <w:r w:rsidRPr="00A70EB0">
              <w:rPr>
                <w:rFonts w:ascii="ＭＳ 明朝" w:eastAsia="ＭＳ 明朝" w:hAnsi="ＭＳ 明朝" w:cs="ＭＳ 明朝" w:hint="eastAsia"/>
                <w:kern w:val="0"/>
                <w:sz w:val="21"/>
                <w:szCs w:val="21"/>
                <w:u w:val="single"/>
              </w:rPr>
              <w:t>福祉・介護職員等ベースアップ等支援加算を届け出ていないこと。</w:t>
            </w:r>
          </w:p>
          <w:p w14:paraId="2B546485" w14:textId="1B0D959D"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イの⑴の㈡及び⑵から⑼までに掲げる基準のいずれにも適</w:t>
            </w:r>
            <w:r w:rsidRPr="00A70EB0">
              <w:rPr>
                <w:rFonts w:ascii="ＭＳ 明朝" w:eastAsia="ＭＳ 明朝" w:hAnsi="ＭＳ 明朝" w:cs="ＭＳ 明朝" w:hint="eastAsia"/>
                <w:kern w:val="0"/>
                <w:sz w:val="21"/>
                <w:szCs w:val="21"/>
                <w:u w:val="single"/>
              </w:rPr>
              <w:lastRenderedPageBreak/>
              <w:t>合すること。</w:t>
            </w:r>
          </w:p>
          <w:p w14:paraId="4A0328D6" w14:textId="1149BBB3"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⑵</w:t>
            </w:r>
          </w:p>
          <w:p w14:paraId="78C4A4B7" w14:textId="55BB7B49"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15679EF4" w14:textId="673B81EF"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令和六年五月三十一日において現に旧介護給付費等単位数表の短期入所サービス費における福祉・介護職員処遇改善加算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、福祉・介護職員等特定処遇改善加算及び福祉・介護職員等ベースアップ等支援加算を届け出ていること。</w:t>
            </w:r>
          </w:p>
          <w:p w14:paraId="38CFC1AA" w14:textId="4BF3DD2A"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イの⑴の㈡</w:t>
            </w:r>
            <w:r w:rsidR="0057408F"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⑵から</w:t>
            </w:r>
            <w:r w:rsidR="0057408F" w:rsidRPr="00A70EB0">
              <w:rPr>
                <w:rFonts w:ascii="ＭＳ 明朝" w:eastAsia="ＭＳ 明朝" w:hAnsi="ＭＳ 明朝" w:cs="ＭＳ 明朝" w:hint="eastAsia"/>
                <w:kern w:val="0"/>
                <w:sz w:val="21"/>
                <w:szCs w:val="21"/>
                <w:u w:val="single"/>
              </w:rPr>
              <w:t>⑹まで、⑺の㈠から㈣まで、⑻及び</w:t>
            </w:r>
            <w:r w:rsidRPr="00A70EB0">
              <w:rPr>
                <w:rFonts w:ascii="ＭＳ 明朝" w:eastAsia="ＭＳ 明朝" w:hAnsi="ＭＳ 明朝" w:cs="ＭＳ 明朝" w:hint="eastAsia"/>
                <w:kern w:val="0"/>
                <w:sz w:val="21"/>
                <w:szCs w:val="21"/>
                <w:u w:val="single"/>
              </w:rPr>
              <w:t>⑼に掲げる基準のいずれにも適合すること。</w:t>
            </w:r>
          </w:p>
          <w:p w14:paraId="764268DD" w14:textId="5D0FC715"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⑸</w:t>
            </w:r>
          </w:p>
          <w:p w14:paraId="1E4F82E0" w14:textId="77777777"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626EF723" w14:textId="6660143F"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令和六年五月三十一日において現に旧介護給付費等単位数表の短期入所サービス費における福祉・介護職員処遇改善加算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及び福祉・介護職員等特定処遇改善加算を届け出ており、かつ、</w:t>
            </w:r>
            <w:r w:rsidR="00FF14B0" w:rsidRPr="00A70EB0">
              <w:rPr>
                <w:rFonts w:ascii="ＭＳ 明朝" w:eastAsia="ＭＳ 明朝" w:hAnsi="ＭＳ 明朝" w:cs="ＭＳ 明朝" w:hint="eastAsia"/>
                <w:kern w:val="0"/>
                <w:sz w:val="21"/>
                <w:szCs w:val="21"/>
                <w:u w:val="single"/>
              </w:rPr>
              <w:t>旧介護給付費等単位数表の短期入所サービス費における</w:t>
            </w:r>
            <w:r w:rsidRPr="00A70EB0">
              <w:rPr>
                <w:rFonts w:ascii="ＭＳ 明朝" w:eastAsia="ＭＳ 明朝" w:hAnsi="ＭＳ 明朝" w:cs="ＭＳ 明朝" w:hint="eastAsia"/>
                <w:kern w:val="0"/>
                <w:sz w:val="21"/>
                <w:szCs w:val="21"/>
                <w:u w:val="single"/>
              </w:rPr>
              <w:t>福祉・介護職員等ベースアップ等支援加算を届け出ていないこと。</w:t>
            </w:r>
          </w:p>
          <w:p w14:paraId="16139E17" w14:textId="0FA86494"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イの⑴の㈡、⑵から⑹まで、⑺の㈠から㈣まで、⑻及び⑼に掲げる基準のいずれにも適合すること。</w:t>
            </w:r>
          </w:p>
          <w:p w14:paraId="6CBDDF4B" w14:textId="353D0EC5"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⑺</w:t>
            </w:r>
          </w:p>
          <w:p w14:paraId="6B5C98EC" w14:textId="77777777"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0B6F32CB" w14:textId="22F0FDD8"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令和六年五月三十一日において現に旧介護給付費等単位数表の短期入所サービス費における福祉・介護職員処遇改善加算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、福祉・介護職員等特定処遇改善加算及び福祉・介護職員等ベースアップ等支援加算を届け出ていること。</w:t>
            </w:r>
          </w:p>
          <w:p w14:paraId="5D1D408B" w14:textId="77777777"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イの⑴の㈡、⑵から⑹まで、⑻及び⑼に掲げる基準のいずれにも適合すること。</w:t>
            </w:r>
          </w:p>
          <w:p w14:paraId="010DDE65" w14:textId="77777777"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68FAA200" w14:textId="77777777" w:rsidR="008F3C45" w:rsidRPr="00A70EB0" w:rsidRDefault="008F3C45" w:rsidP="00C34BC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604DC9A8" w14:textId="77777777"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福祉・介護職員の任用の際における職責又は職務内容等の要件（福祉・介護職員の賃金に関するものを含む。</w:t>
            </w:r>
            <w:r w:rsidRPr="00A70EB0">
              <w:rPr>
                <w:rFonts w:ascii="ＭＳ 明朝" w:eastAsia="ＭＳ 明朝" w:hAnsi="ＭＳ 明朝" w:cs="ＭＳ 明朝" w:hint="eastAsia"/>
                <w:kern w:val="0"/>
                <w:sz w:val="21"/>
                <w:szCs w:val="21"/>
                <w:u w:val="single"/>
              </w:rPr>
              <w:lastRenderedPageBreak/>
              <w:t>）を定めていること。</w:t>
            </w:r>
          </w:p>
          <w:p w14:paraId="67EA3F0D" w14:textId="2E53CF8B"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ａの要件について書面をもって作成し、全ての福祉・介護職員に周知していること。</w:t>
            </w:r>
          </w:p>
          <w:p w14:paraId="2081CE82" w14:textId="77777777" w:rsidR="008F3C45" w:rsidRPr="00A70EB0" w:rsidRDefault="008F3C45" w:rsidP="00C34BC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2EDC2393" w14:textId="77777777"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福祉・介護職員の資質の向上の支援に関する計画を策定し、当該計画に係る研修の実施又は研修の機会を確保していること。</w:t>
            </w:r>
          </w:p>
          <w:p w14:paraId="17A44E1D" w14:textId="65B306BC"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ａについて、全ての福祉・介護職員に周知していること。</w:t>
            </w:r>
          </w:p>
          <w:p w14:paraId="4B2C2792" w14:textId="05099305"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⑻</w:t>
            </w:r>
          </w:p>
          <w:p w14:paraId="5A6395DC" w14:textId="77777777"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2E776E56" w14:textId="0EF59BB1"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令和六年五月三十一日において現に旧介護給付費等単位数表の短期入所サービス費における福祉・介護職員処遇改善加算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旧介護給付費等単位数表の短期入所サービス費における</w:t>
            </w:r>
            <w:r w:rsidRPr="00A70EB0">
              <w:rPr>
                <w:rFonts w:ascii="ＭＳ 明朝" w:eastAsia="ＭＳ 明朝" w:hAnsi="ＭＳ 明朝" w:cs="ＭＳ 明朝" w:hint="eastAsia"/>
                <w:kern w:val="0"/>
                <w:sz w:val="21"/>
                <w:szCs w:val="21"/>
                <w:u w:val="single"/>
              </w:rPr>
              <w:t>福祉・介護職員等特定処遇改善加算及び福祉・介護職員等ベースアップ等支援加算を届け出ていないこと。</w:t>
            </w:r>
          </w:p>
          <w:p w14:paraId="7A0AFD75" w14:textId="405B9D1B"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イの⑴（㈠及び㈡に係る部分を除く。）及び⑵から⑻までに掲げる基準のいずれにも適合すること。</w:t>
            </w:r>
          </w:p>
          <w:p w14:paraId="77F6F875" w14:textId="70B6E9B8"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リ</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⑽</w:t>
            </w:r>
          </w:p>
          <w:p w14:paraId="39790A24" w14:textId="77777777"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606F820C" w14:textId="7F6290DD"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令和六年五月三十一日において現に旧介護給付費等単位数表の短期入所サービス費における福祉・介護職員処遇改善加算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及び福祉・介護職員等特定処遇改善加算を届け出ており、かつ、</w:t>
            </w:r>
            <w:r w:rsidR="00FF14B0" w:rsidRPr="00A70EB0">
              <w:rPr>
                <w:rFonts w:ascii="ＭＳ 明朝" w:eastAsia="ＭＳ 明朝" w:hAnsi="ＭＳ 明朝" w:cs="ＭＳ 明朝" w:hint="eastAsia"/>
                <w:kern w:val="0"/>
                <w:sz w:val="21"/>
                <w:szCs w:val="21"/>
                <w:u w:val="single"/>
              </w:rPr>
              <w:t>旧介護給付費等単位数表の短期入所サービス費における</w:t>
            </w:r>
            <w:r w:rsidRPr="00A70EB0">
              <w:rPr>
                <w:rFonts w:ascii="ＭＳ 明朝" w:eastAsia="ＭＳ 明朝" w:hAnsi="ＭＳ 明朝" w:cs="ＭＳ 明朝" w:hint="eastAsia"/>
                <w:kern w:val="0"/>
                <w:sz w:val="21"/>
                <w:szCs w:val="21"/>
                <w:u w:val="single"/>
              </w:rPr>
              <w:t>福祉・介護職員等ベースアップ等支援加算を届け出ていないこと。</w:t>
            </w:r>
          </w:p>
          <w:p w14:paraId="5EC6B62E" w14:textId="77777777"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イの⑴の㈡、⑵から⑹まで、⑻及び⑼に掲げる基準のいずれにも適合すること。</w:t>
            </w:r>
          </w:p>
          <w:p w14:paraId="29D27494" w14:textId="77777777"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76EBF771" w14:textId="77777777" w:rsidR="008F3C45" w:rsidRPr="00A70EB0" w:rsidRDefault="008F3C45" w:rsidP="00C34BC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1E339C3A" w14:textId="77777777"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福祉・介護職員の任用の際における職責又は職務内容等の要件（福祉・介護職員の賃金に関するものを含む。）を定めていること。</w:t>
            </w:r>
          </w:p>
          <w:p w14:paraId="23114D20" w14:textId="406FDB0F"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ａの要件について書面をもって作成し、全ての福祉・介護職員に周知していること。</w:t>
            </w:r>
          </w:p>
          <w:p w14:paraId="69C884E9" w14:textId="77777777" w:rsidR="008F3C45" w:rsidRPr="00A70EB0" w:rsidRDefault="008F3C45" w:rsidP="00C34BC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4C9FD901" w14:textId="77777777"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福祉・介護職員の資質の向上の支援に関する計画を策定し、当該計画に係る研修の実施又は研修の機会を確保していること。</w:t>
            </w:r>
          </w:p>
          <w:p w14:paraId="4FF5C602" w14:textId="68735F26"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ａについて、全ての福祉・介護職員に周知していること。</w:t>
            </w:r>
          </w:p>
          <w:p w14:paraId="58A69A56" w14:textId="2314C960"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⑾</w:t>
            </w:r>
          </w:p>
          <w:p w14:paraId="15951D31" w14:textId="77777777"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6401AD67" w14:textId="035C7E00"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令和六年五月三十一日において現に旧介護給付費等単位数表の短期入所サービス費における福祉・介護職員処遇改善加算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旧介護給付費等単位数表の短期入所サービス費における</w:t>
            </w:r>
            <w:r w:rsidRPr="00A70EB0">
              <w:rPr>
                <w:rFonts w:ascii="ＭＳ 明朝" w:eastAsia="ＭＳ 明朝" w:hAnsi="ＭＳ 明朝" w:cs="ＭＳ 明朝" w:hint="eastAsia"/>
                <w:kern w:val="0"/>
                <w:sz w:val="21"/>
                <w:szCs w:val="21"/>
                <w:u w:val="single"/>
              </w:rPr>
              <w:t>福祉・介護職員等特定処遇改善加算及び福祉・介護職員等ベースアップ等支援加算を届け出ていないこと。</w:t>
            </w:r>
          </w:p>
          <w:p w14:paraId="1B77632C" w14:textId="035B2493"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イの⑴（㈠及び㈡に係る部分を除く。）、⑵から⑹まで、⑺の㈠から㈣まで及び⑻に掲げる基準のいずれにも適合すること。</w:t>
            </w:r>
          </w:p>
          <w:p w14:paraId="0A7BBC92" w14:textId="651E088E"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ル</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⒀</w:t>
            </w:r>
          </w:p>
          <w:p w14:paraId="148DA12B" w14:textId="77777777"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4EDC9DA5" w14:textId="0E5A8877"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令和六年五月三十一日において現に旧介護給付費等単位数表の短期入所サービス費における福祉・介護職員処遇改善加算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及び福祉・介護職員等ベースアップ等支援加算を届け出ており、かつ、</w:t>
            </w:r>
            <w:r w:rsidR="00FF14B0" w:rsidRPr="00A70EB0">
              <w:rPr>
                <w:rFonts w:ascii="ＭＳ 明朝" w:eastAsia="ＭＳ 明朝" w:hAnsi="ＭＳ 明朝" w:cs="ＭＳ 明朝" w:hint="eastAsia"/>
                <w:kern w:val="0"/>
                <w:sz w:val="21"/>
                <w:szCs w:val="21"/>
                <w:u w:val="single"/>
              </w:rPr>
              <w:t>旧介護給付費等単位数表の短期入所サービス費における</w:t>
            </w:r>
            <w:r w:rsidRPr="00A70EB0">
              <w:rPr>
                <w:rFonts w:ascii="ＭＳ 明朝" w:eastAsia="ＭＳ 明朝" w:hAnsi="ＭＳ 明朝" w:cs="ＭＳ 明朝" w:hint="eastAsia"/>
                <w:kern w:val="0"/>
                <w:sz w:val="21"/>
                <w:szCs w:val="21"/>
                <w:u w:val="single"/>
              </w:rPr>
              <w:t>福祉・介護職員等特定処遇改善加算を届け出ていないこと。</w:t>
            </w:r>
          </w:p>
          <w:p w14:paraId="4D10D73F" w14:textId="77777777"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イの⑴（㈠及び㈡に係る部分を除く。）、⑵から⑹まで及</w:t>
            </w:r>
            <w:r w:rsidRPr="00A70EB0">
              <w:rPr>
                <w:rFonts w:ascii="ＭＳ 明朝" w:eastAsia="ＭＳ 明朝" w:hAnsi="ＭＳ 明朝" w:cs="ＭＳ 明朝" w:hint="eastAsia"/>
                <w:kern w:val="0"/>
                <w:sz w:val="21"/>
                <w:szCs w:val="21"/>
                <w:u w:val="single"/>
              </w:rPr>
              <w:lastRenderedPageBreak/>
              <w:t>び⑻に掲げる基準のいずれにも適合すること。</w:t>
            </w:r>
          </w:p>
          <w:p w14:paraId="199E34A1" w14:textId="77777777"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057B1D5F" w14:textId="77777777" w:rsidR="008F3C45" w:rsidRPr="00A70EB0" w:rsidRDefault="008F3C45" w:rsidP="00C34BC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1117B638" w14:textId="77777777"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福祉・介護職員の任用の際における職責又は職務内容等の要件（福祉・介護職員の賃金に関するものを含む。）を定めていること。</w:t>
            </w:r>
          </w:p>
          <w:p w14:paraId="06A94CA4" w14:textId="4AD2B933"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ａの要件について書面をもって作成し、全ての福祉・介護職員に周知していること。</w:t>
            </w:r>
          </w:p>
          <w:p w14:paraId="27EDE89A" w14:textId="77777777" w:rsidR="008F3C45" w:rsidRPr="00A70EB0" w:rsidRDefault="008F3C45" w:rsidP="00C34BC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6D01182F" w14:textId="77777777"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福祉・介護職員の資質の向上の支援に関する計画を策定し、当該計画に係る研修の実施又は研修の機会を確保していること。</w:t>
            </w:r>
          </w:p>
          <w:p w14:paraId="665AE39B" w14:textId="04D5CE2E"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ａについて、全ての福祉・介護職員に周知していること。</w:t>
            </w:r>
          </w:p>
          <w:p w14:paraId="6EBEE21D" w14:textId="5749E22D" w:rsidR="008F3C45" w:rsidRPr="00A70EB0" w:rsidRDefault="008F3C45" w:rsidP="00C34BC7">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ヲ</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福祉・介護職員等処遇改善加算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⒁</w:t>
            </w:r>
          </w:p>
          <w:p w14:paraId="68E9B92E" w14:textId="77777777" w:rsidR="008F3C45" w:rsidRPr="00A70EB0" w:rsidRDefault="008F3C45" w:rsidP="00C34BC7">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次に掲げる基準のいずれにも適合すること。</w:t>
            </w:r>
          </w:p>
          <w:p w14:paraId="7E7F7999" w14:textId="4231F521"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令和六年五月三十一日において現に旧介護給付費等単位数表の短期入所サービス費における福祉・介護職員処遇改善加算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を届け出ており、かつ、</w:t>
            </w:r>
            <w:r w:rsidR="00FF14B0" w:rsidRPr="00A70EB0">
              <w:rPr>
                <w:rFonts w:ascii="ＭＳ 明朝" w:eastAsia="ＭＳ 明朝" w:hAnsi="ＭＳ 明朝" w:cs="ＭＳ 明朝" w:hint="eastAsia"/>
                <w:kern w:val="0"/>
                <w:sz w:val="21"/>
                <w:szCs w:val="21"/>
                <w:u w:val="single"/>
              </w:rPr>
              <w:t>旧介護給付費等単位数表の短期入所サービス費における</w:t>
            </w:r>
            <w:r w:rsidRPr="00A70EB0">
              <w:rPr>
                <w:rFonts w:ascii="ＭＳ 明朝" w:eastAsia="ＭＳ 明朝" w:hAnsi="ＭＳ 明朝" w:cs="ＭＳ 明朝" w:hint="eastAsia"/>
                <w:kern w:val="0"/>
                <w:sz w:val="21"/>
                <w:szCs w:val="21"/>
                <w:u w:val="single"/>
              </w:rPr>
              <w:t>福祉・介護職員等特定処遇改善加算及び福祉・介護職員等ベースアップ等支援加算を届け出ていないこと。</w:t>
            </w:r>
          </w:p>
          <w:p w14:paraId="4A67A2D2" w14:textId="77777777"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イの⑴（㈠及び㈡に係る部分を除く。）、⑵から⑹まで及び⑻に掲げる基準のいずれにも適合すること。</w:t>
            </w:r>
          </w:p>
          <w:p w14:paraId="77CA7063" w14:textId="77777777" w:rsidR="008F3C45" w:rsidRPr="00A70EB0" w:rsidRDefault="008F3C45" w:rsidP="00C34BC7">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次に掲げる基準のいずれかに適合すること。</w:t>
            </w:r>
          </w:p>
          <w:p w14:paraId="78249180" w14:textId="77777777" w:rsidR="008F3C45" w:rsidRPr="00A70EB0" w:rsidRDefault="008F3C45" w:rsidP="00C34BC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14EA0208" w14:textId="77777777"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福祉・介護職員の任用の際における職責又は職務内容等の要件（福祉・介護職員の賃金に関するものを含む。）を定めていること。</w:t>
            </w:r>
          </w:p>
          <w:p w14:paraId="3DCFDCEA" w14:textId="3BA3C5DA"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ａの要件について書面をもって作成し、全ての福祉・介護職員に周知していること。</w:t>
            </w:r>
          </w:p>
          <w:p w14:paraId="6A5AD63F" w14:textId="77777777" w:rsidR="008F3C45" w:rsidRPr="00A70EB0" w:rsidRDefault="008F3C45" w:rsidP="00C34BC7">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次に掲げる要件の全てに適合すること。</w:t>
            </w:r>
          </w:p>
          <w:p w14:paraId="39DA158A" w14:textId="77777777"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福祉・介護職員の資質の向上の支援に関する計画を策定し、当該計画に係る研修の実施又は研修の機会を確保していること。</w:t>
            </w:r>
          </w:p>
          <w:p w14:paraId="46CA7D85" w14:textId="7E792320" w:rsidR="008F3C45" w:rsidRPr="00A70EB0" w:rsidRDefault="008F3C45" w:rsidP="00C34BC7">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ｂ</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ａについて、全ての福祉・介護職員に周知していること。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13E220E"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二十　介護給付費等単位数表第７の</w:t>
            </w:r>
            <w:r w:rsidRPr="00A70EB0">
              <w:rPr>
                <w:rFonts w:ascii="ＭＳ 明朝" w:eastAsia="ＭＳ 明朝" w:hAnsi="ＭＳ 明朝" w:cs="ＭＳ 明朝" w:hint="eastAsia"/>
                <w:kern w:val="0"/>
                <w:sz w:val="21"/>
                <w:szCs w:val="21"/>
                <w:eastAsianLayout w:id="-1048864256"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のこども家庭庁長官及び厚生労働大臣が定める基準</w:t>
            </w:r>
          </w:p>
          <w:p w14:paraId="27AD673A" w14:textId="6B8849E7" w:rsidR="008F3C45" w:rsidRPr="00A70EB0" w:rsidRDefault="008F3C45" w:rsidP="00C34BC7">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第二号の規定を準用する。</w:t>
            </w:r>
          </w:p>
        </w:tc>
      </w:tr>
      <w:tr w:rsidR="00A70EB0" w:rsidRPr="00A70EB0" w14:paraId="3F69580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5F61C42" w14:textId="65084FEB" w:rsidR="008F3C45" w:rsidRPr="00A70EB0" w:rsidRDefault="008F3C45" w:rsidP="008F3C45">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二十一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DA6CA0C" w14:textId="77777777" w:rsidR="008F3C45" w:rsidRPr="00A70EB0" w:rsidRDefault="008F3C45" w:rsidP="008F3C45">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二十一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介護給付費等単位数表第７の</w:t>
            </w:r>
            <w:r w:rsidRPr="00A70EB0">
              <w:rPr>
                <w:rFonts w:ascii="ＭＳ 明朝" w:eastAsia="ＭＳ 明朝" w:hAnsi="ＭＳ 明朝" w:cs="ＭＳ 明朝" w:hint="eastAsia"/>
                <w:kern w:val="0"/>
                <w:sz w:val="21"/>
                <w:szCs w:val="21"/>
                <w:u w:val="single"/>
                <w:eastAsianLayout w:id="-1048866303" w:vert="1" w:vertCompress="1"/>
              </w:rPr>
              <w:t>15</w:t>
            </w:r>
            <w:r w:rsidRPr="00A70EB0">
              <w:rPr>
                <w:rFonts w:ascii="ＭＳ 明朝" w:eastAsia="ＭＳ 明朝" w:hAnsi="ＭＳ 明朝" w:cs="ＭＳ 明朝" w:hint="eastAsia"/>
                <w:kern w:val="0"/>
                <w:sz w:val="21"/>
                <w:szCs w:val="21"/>
                <w:u w:val="single"/>
              </w:rPr>
              <w:t>の注のこども家庭庁長官及び厚生労働大臣が定める基準</w:t>
            </w:r>
          </w:p>
          <w:p w14:paraId="22A1FF6F" w14:textId="77777777" w:rsidR="008F3C45" w:rsidRPr="00A70EB0" w:rsidRDefault="008F3C45" w:rsidP="009A037F">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281B6E75" w14:textId="43699F0B" w:rsidR="008F3C45" w:rsidRPr="00A70EB0" w:rsidRDefault="008F3C45"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福祉人材等の賃金改善について、賃金改善に要する費用の見込額が、福祉・介護職員等特定処遇改善加算の算定見込額以上となり、かつ、経験・技能のある障害福祉人材のうち一人は、賃金改善に要する費用の見込額が月額八万円以上又は賃金改善後の賃金の見込額が年額四百四十万円以上である賃金改善に関する計画を策定し、当該計画に基づき適切な措置を講じていること。</w:t>
            </w:r>
          </w:p>
        </w:tc>
      </w:tr>
      <w:tr w:rsidR="00A70EB0" w:rsidRPr="00A70EB0" w14:paraId="2EF9FC9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7637A28" w14:textId="1D3A78D5" w:rsidR="008F3C45" w:rsidRPr="00A70EB0" w:rsidRDefault="008F3C45" w:rsidP="008F3C45">
            <w:pPr>
              <w:kinsoku w:val="0"/>
              <w:overflowPunct w:val="0"/>
              <w:autoSpaceDE w:val="0"/>
              <w:autoSpaceDN w:val="0"/>
              <w:adjustRightInd w:val="0"/>
              <w:spacing w:line="306" w:lineRule="exact"/>
              <w:ind w:leftChars="100" w:left="488" w:hanging="210"/>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C8511B6" w14:textId="77777777" w:rsidR="009A037F" w:rsidRPr="00A70EB0" w:rsidRDefault="008F3C45"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当該指定短期入所事業所等（介護給付費等単位数表第７の１の注</w:t>
            </w:r>
            <w:r w:rsidRPr="00A70EB0">
              <w:rPr>
                <w:rFonts w:ascii="ＭＳ 明朝" w:eastAsia="ＭＳ 明朝" w:hAnsi="ＭＳ 明朝" w:cs="ＭＳ 明朝" w:hint="eastAsia"/>
                <w:kern w:val="0"/>
                <w:sz w:val="21"/>
                <w:szCs w:val="21"/>
                <w:u w:val="single"/>
                <w:eastAsianLayout w:id="-1041492735" w:vert="1" w:vertCompress="1"/>
              </w:rPr>
              <w:t>15</w:t>
            </w:r>
            <w:r w:rsidRPr="00A70EB0">
              <w:rPr>
                <w:rFonts w:ascii="ＭＳ 明朝" w:eastAsia="ＭＳ 明朝" w:hAnsi="ＭＳ 明朝" w:cs="ＭＳ 明朝" w:hint="eastAsia"/>
                <w:kern w:val="0"/>
                <w:sz w:val="21"/>
                <w:szCs w:val="21"/>
                <w:u w:val="single"/>
              </w:rPr>
              <w:t>の８に規定する指定短期入所事業所等をいう。以下同じ。）又は基準該当短期入所事業所（介護給付費等単位数表第７の１の注</w:t>
            </w:r>
            <w:r w:rsidRPr="00A70EB0">
              <w:rPr>
                <w:rFonts w:ascii="ＭＳ 明朝" w:eastAsia="ＭＳ 明朝" w:hAnsi="ＭＳ 明朝" w:cs="ＭＳ 明朝" w:hint="eastAsia"/>
                <w:kern w:val="0"/>
                <w:sz w:val="21"/>
                <w:szCs w:val="21"/>
                <w:u w:val="single"/>
                <w:eastAsianLayout w:id="-1048865280" w:vert="1" w:vertCompress="1"/>
              </w:rPr>
              <w:t>14</w:t>
            </w:r>
            <w:r w:rsidRPr="00A70EB0">
              <w:rPr>
                <w:rFonts w:ascii="ＭＳ 明朝" w:eastAsia="ＭＳ 明朝" w:hAnsi="ＭＳ 明朝" w:cs="ＭＳ 明朝" w:hint="eastAsia"/>
                <w:kern w:val="0"/>
                <w:sz w:val="21"/>
                <w:szCs w:val="21"/>
                <w:u w:val="single"/>
              </w:rPr>
              <w:t>に規定する基準該当短期入所事業所をいう。以下同じ。）において、イ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14:paraId="43977482" w14:textId="55A881B6" w:rsidR="008F3C45" w:rsidRPr="00A70EB0" w:rsidRDefault="008F3C45"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14:paraId="245D7911" w14:textId="77777777" w:rsidR="008F3C45" w:rsidRPr="00A70EB0" w:rsidRDefault="008F3C45"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当該指定短期入所事業所等又は基準該当短期入所事業所において、事業年度ごとに障害福祉人材等の処遇改善に関する実績を都道府県知事に報告すること。</w:t>
            </w:r>
          </w:p>
          <w:p w14:paraId="30FA52D9" w14:textId="1E198DB4" w:rsidR="008F3C45" w:rsidRPr="00A70EB0" w:rsidRDefault="008F3C45"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短期入所サービス費における福祉・介護職員処遇改善加算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までのいずれかを算定していること。</w:t>
            </w:r>
          </w:p>
          <w:p w14:paraId="0E49283A" w14:textId="77777777" w:rsidR="008F3C45" w:rsidRPr="00A70EB0" w:rsidRDefault="008F3C45"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2798E0EF" w14:textId="77777777" w:rsidR="008F3C45" w:rsidRPr="00A70EB0" w:rsidRDefault="008F3C45"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ヘの処遇改善の内容等について、インターネットの利用その他の適切な方法により公表していること。</w:t>
            </w:r>
          </w:p>
        </w:tc>
      </w:tr>
      <w:tr w:rsidR="00A70EB0" w:rsidRPr="00A70EB0" w14:paraId="03D3E44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BA744DB" w14:textId="60D037DE"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B208ADF"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二十一の二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介護給付費等単位数表第７の</w:t>
            </w:r>
            <w:r w:rsidRPr="00A70EB0">
              <w:rPr>
                <w:rFonts w:ascii="ＭＳ 明朝" w:eastAsia="ＭＳ 明朝" w:hAnsi="ＭＳ 明朝" w:cs="ＭＳ 明朝" w:hint="eastAsia"/>
                <w:kern w:val="0"/>
                <w:sz w:val="21"/>
                <w:szCs w:val="21"/>
                <w:u w:val="single"/>
                <w:eastAsianLayout w:id="-1048864255" w:vert="1" w:vertCompress="1"/>
              </w:rPr>
              <w:t>16</w:t>
            </w:r>
            <w:r w:rsidRPr="00A70EB0">
              <w:rPr>
                <w:rFonts w:ascii="ＭＳ 明朝" w:eastAsia="ＭＳ 明朝" w:hAnsi="ＭＳ 明朝" w:cs="ＭＳ 明朝" w:hint="eastAsia"/>
                <w:kern w:val="0"/>
                <w:sz w:val="21"/>
                <w:szCs w:val="21"/>
                <w:u w:val="single"/>
              </w:rPr>
              <w:t>の注のこども家庭庁長官及び厚生労働大臣が定める基準</w:t>
            </w:r>
          </w:p>
          <w:p w14:paraId="0B096E29" w14:textId="7581DCE6"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09FFF5A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75B85BE" w14:textId="59068D8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91F8A0D" w14:textId="7CE088A2" w:rsidR="008F3C45" w:rsidRPr="00A70EB0" w:rsidRDefault="008F3C45"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二十二　</w:t>
            </w:r>
            <w:r w:rsidR="00A44BBA" w:rsidRPr="00A70EB0">
              <w:rPr>
                <w:rFonts w:ascii="ＭＳ 明朝" w:eastAsia="ＭＳ 明朝" w:hAnsi="ＭＳ 明朝" w:cs="ＭＳ 明朝" w:hint="eastAsia"/>
                <w:kern w:val="0"/>
                <w:sz w:val="21"/>
                <w:szCs w:val="21"/>
              </w:rPr>
              <w:t>（略）</w:t>
            </w:r>
          </w:p>
        </w:tc>
      </w:tr>
      <w:tr w:rsidR="00A70EB0" w:rsidRPr="00A70EB0" w14:paraId="52F1EE50"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85E1AC0" w14:textId="027549B3"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二十三　介護給付費等単位数表第８の３の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 xml:space="preserve">のこども家庭庁長官及び厚生労働大臣が定める基準 </w:t>
            </w:r>
          </w:p>
          <w:p w14:paraId="3B80EFB3" w14:textId="6BAA6C15"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第二十号</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C78778C"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二十三　介護給付費等単位数表第８の３の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のこども家庭庁長官及び厚生労働大臣が定める基準</w:t>
            </w:r>
          </w:p>
          <w:p w14:paraId="148F27AE"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第二号</w:t>
            </w:r>
            <w:r w:rsidRPr="00A70EB0">
              <w:rPr>
                <w:rFonts w:ascii="ＭＳ 明朝" w:eastAsia="ＭＳ 明朝" w:hAnsi="ＭＳ 明朝" w:cs="ＭＳ 明朝" w:hint="eastAsia"/>
                <w:kern w:val="0"/>
                <w:sz w:val="21"/>
                <w:szCs w:val="21"/>
              </w:rPr>
              <w:t>の規定を準用する。</w:t>
            </w:r>
          </w:p>
        </w:tc>
      </w:tr>
      <w:tr w:rsidR="00A70EB0" w:rsidRPr="00A70EB0" w14:paraId="13D293DC"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650646E" w14:textId="49B41433"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529A2FB"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二十四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介護給付費等単位数表第８の４の注のこども家庭庁長官及び厚生労働大臣が定める基準</w:t>
            </w:r>
          </w:p>
          <w:p w14:paraId="595E5AE9"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第二十一号の規定を準用する。</w:t>
            </w:r>
          </w:p>
        </w:tc>
      </w:tr>
      <w:tr w:rsidR="00A70EB0" w:rsidRPr="00A70EB0" w14:paraId="509CB694"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07F1207" w14:textId="3973E8FB"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5E3455F"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二十四の二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介護給付費等単位数表第８の５の注のこども家庭庁長官及び厚生労働大臣が定める基準</w:t>
            </w:r>
          </w:p>
          <w:p w14:paraId="2AE93B82"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7CBBC92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1D796E6" w14:textId="13B6C2D2" w:rsidR="008F3C45" w:rsidRPr="00A70EB0" w:rsidRDefault="008F3C45" w:rsidP="008F3C45">
            <w:pPr>
              <w:kinsoku w:val="0"/>
              <w:overflowPunct w:val="0"/>
              <w:autoSpaceDE w:val="0"/>
              <w:autoSpaceDN w:val="0"/>
              <w:adjustRightInd w:val="0"/>
              <w:spacing w:line="306" w:lineRule="exact"/>
              <w:ind w:firstLineChars="12" w:firstLine="25"/>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二十五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6C4F36E" w14:textId="1EE8597C" w:rsidR="008F3C45" w:rsidRPr="00A70EB0" w:rsidRDefault="008F3C45"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二十五　</w:t>
            </w:r>
            <w:r w:rsidR="00A44BBA" w:rsidRPr="00A70EB0">
              <w:rPr>
                <w:rFonts w:ascii="ＭＳ 明朝" w:eastAsia="ＭＳ 明朝" w:hAnsi="ＭＳ 明朝" w:cs="ＭＳ 明朝" w:hint="eastAsia"/>
                <w:kern w:val="0"/>
                <w:sz w:val="21"/>
                <w:szCs w:val="21"/>
              </w:rPr>
              <w:t>（略）</w:t>
            </w:r>
          </w:p>
        </w:tc>
      </w:tr>
      <w:tr w:rsidR="00A70EB0" w:rsidRPr="00A70EB0" w14:paraId="6F3A9199"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C8639BF" w14:textId="4FAC2472"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二十五の二　介護給付費等単位数表第９の</w:t>
            </w:r>
            <w:r w:rsidRPr="00A70EB0">
              <w:rPr>
                <w:rFonts w:ascii="ＭＳ 明朝" w:eastAsia="ＭＳ 明朝" w:hAnsi="ＭＳ 明朝" w:cs="ＭＳ 明朝" w:hint="eastAsia"/>
                <w:kern w:val="0"/>
                <w:sz w:val="21"/>
                <w:szCs w:val="21"/>
                <w:eastAsianLayout w:id="-1048864000" w:vert="1" w:vertCompress="1"/>
              </w:rPr>
              <w:t>14</w:t>
            </w:r>
            <w:r w:rsidRPr="00A70EB0">
              <w:rPr>
                <w:rFonts w:ascii="ＭＳ 明朝" w:eastAsia="ＭＳ 明朝" w:hAnsi="ＭＳ 明朝" w:cs="ＭＳ 明朝" w:hint="eastAsia"/>
                <w:kern w:val="0"/>
                <w:sz w:val="21"/>
                <w:szCs w:val="21"/>
              </w:rPr>
              <w:t>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4B20E9A8" w14:textId="63080373"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第二十号</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8B0C20D" w14:textId="66D30FC6"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二十五の二　介護給付費等単位数表第９の</w:t>
            </w:r>
            <w:r w:rsidRPr="00A70EB0">
              <w:rPr>
                <w:rFonts w:ascii="ＭＳ 明朝" w:eastAsia="ＭＳ 明朝" w:hAnsi="ＭＳ 明朝" w:cs="ＭＳ 明朝" w:hint="eastAsia"/>
                <w:kern w:val="0"/>
                <w:sz w:val="21"/>
                <w:szCs w:val="21"/>
                <w:eastAsianLayout w:id="-1048864000"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40113567"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第二号</w:t>
            </w:r>
            <w:r w:rsidRPr="00A70EB0">
              <w:rPr>
                <w:rFonts w:ascii="ＭＳ 明朝" w:eastAsia="ＭＳ 明朝" w:hAnsi="ＭＳ 明朝" w:cs="ＭＳ 明朝" w:hint="eastAsia"/>
                <w:kern w:val="0"/>
                <w:sz w:val="21"/>
                <w:szCs w:val="21"/>
              </w:rPr>
              <w:t>の規定を準用する。</w:t>
            </w:r>
          </w:p>
        </w:tc>
      </w:tr>
      <w:tr w:rsidR="00A70EB0" w:rsidRPr="00A70EB0" w14:paraId="1F922EB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4F08AFA" w14:textId="0C65D16B" w:rsidR="008F3C45" w:rsidRPr="00A70EB0" w:rsidRDefault="008F3C45" w:rsidP="009A037F">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B105DFC"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二十六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介護給付費等単位数表第９の</w:t>
            </w:r>
            <w:r w:rsidRPr="00A70EB0">
              <w:rPr>
                <w:rFonts w:ascii="ＭＳ 明朝" w:eastAsia="ＭＳ 明朝" w:hAnsi="ＭＳ 明朝" w:cs="ＭＳ 明朝" w:hint="eastAsia"/>
                <w:kern w:val="0"/>
                <w:sz w:val="21"/>
                <w:szCs w:val="21"/>
                <w:u w:val="single"/>
                <w:eastAsianLayout w:id="-1048863999" w:vert="1" w:vertCompress="1"/>
              </w:rPr>
              <w:t>15</w:t>
            </w:r>
            <w:r w:rsidRPr="00A70EB0">
              <w:rPr>
                <w:rFonts w:ascii="ＭＳ 明朝" w:eastAsia="ＭＳ 明朝" w:hAnsi="ＭＳ 明朝" w:cs="ＭＳ 明朝" w:hint="eastAsia"/>
                <w:kern w:val="0"/>
                <w:sz w:val="21"/>
                <w:szCs w:val="21"/>
                <w:u w:val="single"/>
              </w:rPr>
              <w:t>の注の厚生労働大臣が定める基準</w:t>
            </w:r>
          </w:p>
          <w:p w14:paraId="0DF232C4"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第二十一号の規定を準用する。</w:t>
            </w:r>
          </w:p>
        </w:tc>
      </w:tr>
      <w:tr w:rsidR="00A70EB0" w:rsidRPr="00A70EB0" w14:paraId="2905601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61808F0" w14:textId="0A5AF416" w:rsidR="008F3C45" w:rsidRPr="00A70EB0" w:rsidRDefault="008F3C45" w:rsidP="008F3C45">
            <w:pPr>
              <w:kinsoku w:val="0"/>
              <w:overflowPunct w:val="0"/>
              <w:autoSpaceDE w:val="0"/>
              <w:autoSpaceDN w:val="0"/>
              <w:adjustRightInd w:val="0"/>
              <w:spacing w:line="306" w:lineRule="exact"/>
              <w:ind w:firstLineChars="12" w:firstLine="25"/>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31BB7D4"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二十六の二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介護給付費等単位数表第９の</w:t>
            </w:r>
            <w:r w:rsidRPr="00A70EB0">
              <w:rPr>
                <w:rFonts w:ascii="ＭＳ 明朝" w:eastAsia="ＭＳ 明朝" w:hAnsi="ＭＳ 明朝" w:cs="ＭＳ 明朝" w:hint="eastAsia"/>
                <w:kern w:val="0"/>
                <w:sz w:val="21"/>
                <w:szCs w:val="21"/>
                <w:u w:val="single"/>
                <w:eastAsianLayout w:id="-1048863998" w:vert="1" w:vertCompress="1"/>
              </w:rPr>
              <w:t>16</w:t>
            </w:r>
            <w:r w:rsidRPr="00A70EB0">
              <w:rPr>
                <w:rFonts w:ascii="ＭＳ 明朝" w:eastAsia="ＭＳ 明朝" w:hAnsi="ＭＳ 明朝" w:cs="ＭＳ 明朝" w:hint="eastAsia"/>
                <w:kern w:val="0"/>
                <w:sz w:val="21"/>
                <w:szCs w:val="21"/>
                <w:u w:val="single"/>
              </w:rPr>
              <w:t>の注の厚生労働大臣が定める基準</w:t>
            </w:r>
          </w:p>
          <w:p w14:paraId="79681548"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268117A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3BD9861" w14:textId="377FE8CE" w:rsidR="008F3C45" w:rsidRPr="00A70EB0" w:rsidRDefault="008F3C45" w:rsidP="008F3C45">
            <w:pPr>
              <w:kinsoku w:val="0"/>
              <w:overflowPunct w:val="0"/>
              <w:autoSpaceDE w:val="0"/>
              <w:autoSpaceDN w:val="0"/>
              <w:adjustRightInd w:val="0"/>
              <w:spacing w:line="306" w:lineRule="exact"/>
              <w:ind w:firstLineChars="12" w:firstLine="25"/>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二十七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B8B9FE0" w14:textId="03F3AE75" w:rsidR="008F3C45" w:rsidRPr="00A70EB0" w:rsidRDefault="008F3C45" w:rsidP="00A44BBA">
            <w:pPr>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sz w:val="21"/>
                <w:szCs w:val="21"/>
              </w:rPr>
              <w:t xml:space="preserve">二十七　</w:t>
            </w:r>
            <w:r w:rsidR="00A44BBA" w:rsidRPr="00A70EB0">
              <w:rPr>
                <w:rFonts w:ascii="ＭＳ 明朝" w:eastAsia="ＭＳ 明朝" w:hAnsi="ＭＳ 明朝" w:cs="ＭＳ 明朝" w:hint="eastAsia"/>
                <w:kern w:val="0"/>
                <w:sz w:val="21"/>
                <w:szCs w:val="21"/>
              </w:rPr>
              <w:t>（略）</w:t>
            </w:r>
          </w:p>
        </w:tc>
      </w:tr>
      <w:tr w:rsidR="00A70EB0" w:rsidRPr="00A70EB0" w14:paraId="48A5F088"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B7C566B" w14:textId="68ADD4F4"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二十七の二　介護給付費等単位数表第</w:t>
            </w:r>
            <w:r w:rsidRPr="00A70EB0">
              <w:rPr>
                <w:rFonts w:ascii="ＭＳ 明朝" w:eastAsia="ＭＳ 明朝" w:hAnsi="ＭＳ 明朝" w:cs="ＭＳ 明朝" w:hint="eastAsia"/>
                <w:kern w:val="0"/>
                <w:sz w:val="21"/>
                <w:szCs w:val="21"/>
                <w:eastAsianLayout w:id="-1048863997" w:vert="1" w:vertCompress="1"/>
              </w:rPr>
              <w:t>10</w:t>
            </w:r>
            <w:r w:rsidRPr="00A70EB0">
              <w:rPr>
                <w:rFonts w:ascii="ＭＳ 明朝" w:eastAsia="ＭＳ 明朝" w:hAnsi="ＭＳ 明朝" w:cs="ＭＳ 明朝" w:hint="eastAsia"/>
                <w:kern w:val="0"/>
                <w:sz w:val="21"/>
                <w:szCs w:val="21"/>
              </w:rPr>
              <w:t>の９の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41758C94" w14:textId="38065CC8"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この場合において、同号イの⑽中「居宅介護サービス費における特定事業所加算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までのいずれか」とあるのは、「機能訓練サービス費における福祉専門職員配置等加算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59EEFF8" w14:textId="6A073B2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二十七の二　介護給付費等単位数表第</w:t>
            </w:r>
            <w:r w:rsidRPr="00A70EB0">
              <w:rPr>
                <w:rFonts w:ascii="ＭＳ 明朝" w:eastAsia="ＭＳ 明朝" w:hAnsi="ＭＳ 明朝" w:cs="ＭＳ 明朝" w:hint="eastAsia"/>
                <w:kern w:val="0"/>
                <w:sz w:val="21"/>
                <w:szCs w:val="21"/>
                <w:eastAsianLayout w:id="-1048863997" w:vert="1" w:vertCompress="1"/>
              </w:rPr>
              <w:t>10</w:t>
            </w:r>
            <w:r w:rsidRPr="00A70EB0">
              <w:rPr>
                <w:rFonts w:ascii="ＭＳ 明朝" w:eastAsia="ＭＳ 明朝" w:hAnsi="ＭＳ 明朝" w:cs="ＭＳ 明朝" w:hint="eastAsia"/>
                <w:kern w:val="0"/>
                <w:sz w:val="21"/>
                <w:szCs w:val="21"/>
              </w:rPr>
              <w:t>の９の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4D68CDA4"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392C0BD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1097716" w14:textId="37DFEF97" w:rsidR="008F3C45" w:rsidRPr="00A70EB0" w:rsidRDefault="008F3C45" w:rsidP="009A037F">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二十八</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32A4D21"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二十八</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3996" w:vert="1" w:vertCompress="1"/>
              </w:rPr>
              <w:t>10</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3995" w:vert="1" w:vertCompress="1"/>
              </w:rPr>
              <w:t>10</w:t>
            </w:r>
            <w:r w:rsidRPr="00A70EB0">
              <w:rPr>
                <w:rFonts w:ascii="ＭＳ 明朝" w:eastAsia="ＭＳ 明朝" w:hAnsi="ＭＳ 明朝" w:cs="ＭＳ 明朝" w:hint="eastAsia"/>
                <w:kern w:val="0"/>
                <w:sz w:val="21"/>
                <w:szCs w:val="21"/>
                <w:u w:val="single"/>
              </w:rPr>
              <w:t>の注の厚生労働大臣が定める基準</w:t>
            </w:r>
          </w:p>
          <w:p w14:paraId="08DD9F11"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第十七号の規定を準用する。</w:t>
            </w:r>
          </w:p>
        </w:tc>
      </w:tr>
      <w:tr w:rsidR="00A70EB0" w:rsidRPr="00A70EB0" w14:paraId="7CBB6116"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9D0396D" w14:textId="620D6F3A"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437E9D4"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二十八の二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3994" w:vert="1" w:vertCompress="1"/>
              </w:rPr>
              <w:t>10</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3993" w:vert="1" w:vertCompress="1"/>
              </w:rPr>
              <w:t>11</w:t>
            </w:r>
            <w:r w:rsidRPr="00A70EB0">
              <w:rPr>
                <w:rFonts w:ascii="ＭＳ 明朝" w:eastAsia="ＭＳ 明朝" w:hAnsi="ＭＳ 明朝" w:cs="ＭＳ 明朝" w:hint="eastAsia"/>
                <w:kern w:val="0"/>
                <w:sz w:val="21"/>
                <w:szCs w:val="21"/>
                <w:u w:val="single"/>
              </w:rPr>
              <w:t>の注の厚生労働大臣が定める基準</w:t>
            </w:r>
          </w:p>
          <w:p w14:paraId="2012650D"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64B7E4F9"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EA844A1" w14:textId="34BCCA26"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二十九・二十九の二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85DE21B" w14:textId="0C67B22A" w:rsidR="008F3C45" w:rsidRPr="00A70EB0" w:rsidRDefault="00A44BBA"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二十九・二十九の二　（略）</w:t>
            </w:r>
          </w:p>
        </w:tc>
      </w:tr>
      <w:tr w:rsidR="00A70EB0" w:rsidRPr="00A70EB0" w14:paraId="4B4811F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017B93F" w14:textId="07380F0B"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　介護給付費等単位数表第</w:t>
            </w:r>
            <w:r w:rsidRPr="00A70EB0">
              <w:rPr>
                <w:rFonts w:ascii="ＭＳ 明朝" w:eastAsia="ＭＳ 明朝" w:hAnsi="ＭＳ 明朝" w:cs="ＭＳ 明朝" w:hint="eastAsia"/>
                <w:kern w:val="0"/>
                <w:sz w:val="21"/>
                <w:szCs w:val="21"/>
                <w:eastAsianLayout w:id="-1048863742" w:vert="1" w:vertCompress="1"/>
              </w:rPr>
              <w:t>11</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8863741" w:vert="1" w:vertCompress="1"/>
              </w:rPr>
              <w:t>13</w:t>
            </w:r>
            <w:r w:rsidRPr="00A70EB0">
              <w:rPr>
                <w:rFonts w:ascii="ＭＳ 明朝" w:eastAsia="ＭＳ 明朝" w:hAnsi="ＭＳ 明朝" w:cs="ＭＳ 明朝" w:hint="eastAsia"/>
                <w:kern w:val="0"/>
                <w:sz w:val="21"/>
                <w:szCs w:val="21"/>
              </w:rPr>
              <w:t>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1B9889F4" w14:textId="50CE1081"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この場合において、同号イの⑽中「居宅介護サービス費における特定事業所加算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までのいずれか」とあるのは、「機能訓練サービス費における福祉専門職員配置等加算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E76C690"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　介護給付費等単位数表第</w:t>
            </w:r>
            <w:r w:rsidRPr="00A70EB0">
              <w:rPr>
                <w:rFonts w:ascii="ＭＳ 明朝" w:eastAsia="ＭＳ 明朝" w:hAnsi="ＭＳ 明朝" w:cs="ＭＳ 明朝" w:hint="eastAsia"/>
                <w:kern w:val="0"/>
                <w:sz w:val="21"/>
                <w:szCs w:val="21"/>
                <w:eastAsianLayout w:id="-1048863742" w:vert="1" w:vertCompress="1"/>
              </w:rPr>
              <w:t>11</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8863741"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45F10B37" w14:textId="3257DF21"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606EA04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E98657E" w14:textId="72A58751"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D1CD966"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3739" w:vert="1" w:vertCompress="1"/>
              </w:rPr>
              <w:t>11</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3738" w:vert="1" w:vertCompress="1"/>
              </w:rPr>
              <w:t>14</w:t>
            </w:r>
            <w:r w:rsidRPr="00A70EB0">
              <w:rPr>
                <w:rFonts w:ascii="ＭＳ 明朝" w:eastAsia="ＭＳ 明朝" w:hAnsi="ＭＳ 明朝" w:cs="ＭＳ 明朝" w:hint="eastAsia"/>
                <w:kern w:val="0"/>
                <w:sz w:val="21"/>
                <w:szCs w:val="21"/>
                <w:u w:val="single"/>
              </w:rPr>
              <w:t>の注の厚生労働大臣が定める基準</w:t>
            </w:r>
          </w:p>
          <w:p w14:paraId="677A7886" w14:textId="4F6BD38B"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第十七号の規定を準用する。</w:t>
            </w:r>
          </w:p>
        </w:tc>
      </w:tr>
      <w:tr w:rsidR="00A70EB0" w:rsidRPr="00A70EB0" w14:paraId="5A4F9CB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530F8AC" w14:textId="172686DE"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0E8193C"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三十一の二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3737" w:vert="1" w:vertCompress="1"/>
              </w:rPr>
              <w:t>11</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3736" w:vert="1" w:vertCompress="1"/>
              </w:rPr>
              <w:t>15</w:t>
            </w:r>
            <w:r w:rsidRPr="00A70EB0">
              <w:rPr>
                <w:rFonts w:ascii="ＭＳ 明朝" w:eastAsia="ＭＳ 明朝" w:hAnsi="ＭＳ 明朝" w:cs="ＭＳ 明朝" w:hint="eastAsia"/>
                <w:kern w:val="0"/>
                <w:sz w:val="21"/>
                <w:szCs w:val="21"/>
                <w:u w:val="single"/>
              </w:rPr>
              <w:t>の注の厚生労働大臣が定める基準</w:t>
            </w:r>
          </w:p>
          <w:p w14:paraId="131CFE2C"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3ACEBB89"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6EFDEC1F" w14:textId="0CA01ED0"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三十二・三十二の二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E584152" w14:textId="53F44638" w:rsidR="008F3C45" w:rsidRPr="00A70EB0" w:rsidRDefault="00A44BBA"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三十二・三十二の二　（略）</w:t>
            </w:r>
          </w:p>
        </w:tc>
      </w:tr>
      <w:tr w:rsidR="00A70EB0" w:rsidRPr="00A70EB0" w14:paraId="167C2CDC"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9038F2F" w14:textId="51907962"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三十三　介護給付費等単位数表第</w:t>
            </w:r>
            <w:r w:rsidRPr="00A70EB0">
              <w:rPr>
                <w:rFonts w:ascii="ＭＳ 明朝" w:eastAsia="ＭＳ 明朝" w:hAnsi="ＭＳ 明朝" w:cs="ＭＳ 明朝" w:hint="eastAsia"/>
                <w:kern w:val="0"/>
                <w:sz w:val="21"/>
                <w:szCs w:val="21"/>
                <w:eastAsianLayout w:id="-1048863488" w:vert="1" w:vertCompress="1"/>
              </w:rPr>
              <w:t>12</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8863487" w:vert="1" w:vertCompress="1"/>
              </w:rPr>
              <w:t>16</w:t>
            </w:r>
            <w:r w:rsidRPr="00A70EB0">
              <w:rPr>
                <w:rFonts w:ascii="ＭＳ 明朝" w:eastAsia="ＭＳ 明朝" w:hAnsi="ＭＳ 明朝" w:cs="ＭＳ 明朝" w:hint="eastAsia"/>
                <w:kern w:val="0"/>
                <w:sz w:val="21"/>
                <w:szCs w:val="21"/>
              </w:rPr>
              <w:t>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63885C0C" w14:textId="1734A149"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この場合において、同号イの⑽中「居宅介護サービス費における特定事業所加算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までのいずれか」とあるのは、「就労移行支援サービス費における福祉専門職員配置等加算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632EB27"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三十三　介護給付費等単位数表第</w:t>
            </w:r>
            <w:r w:rsidRPr="00A70EB0">
              <w:rPr>
                <w:rFonts w:ascii="ＭＳ 明朝" w:eastAsia="ＭＳ 明朝" w:hAnsi="ＭＳ 明朝" w:cs="ＭＳ 明朝" w:hint="eastAsia"/>
                <w:kern w:val="0"/>
                <w:sz w:val="21"/>
                <w:szCs w:val="21"/>
                <w:eastAsianLayout w:id="-1048863488" w:vert="1" w:vertCompress="1"/>
              </w:rPr>
              <w:t>12</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8863487" w:vert="1" w:vertCompress="1"/>
              </w:rPr>
              <w:t>16</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01402FF3" w14:textId="444292B9"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5887DB2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1131757" w14:textId="1B513F83"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A7C3084"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3486" w:vert="1" w:vertCompress="1"/>
              </w:rPr>
              <w:t>12</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3485" w:vert="1" w:vertCompress="1"/>
              </w:rPr>
              <w:t>17</w:t>
            </w:r>
            <w:r w:rsidRPr="00A70EB0">
              <w:rPr>
                <w:rFonts w:ascii="ＭＳ 明朝" w:eastAsia="ＭＳ 明朝" w:hAnsi="ＭＳ 明朝" w:cs="ＭＳ 明朝" w:hint="eastAsia"/>
                <w:kern w:val="0"/>
                <w:sz w:val="21"/>
                <w:szCs w:val="21"/>
                <w:u w:val="single"/>
              </w:rPr>
              <w:t>の注の厚生労働大臣が定める基準</w:t>
            </w:r>
          </w:p>
          <w:p w14:paraId="04735B72" w14:textId="24C9F95D"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第十七号の規定を準用する。</w:t>
            </w:r>
          </w:p>
        </w:tc>
      </w:tr>
      <w:tr w:rsidR="00A70EB0" w:rsidRPr="00A70EB0" w14:paraId="686FEE21"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77EC07E" w14:textId="6B9274A8"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1A3BE5D"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三十四の二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3232" w:vert="1" w:vertCompress="1"/>
              </w:rPr>
              <w:t>12</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3231" w:vert="1" w:vertCompress="1"/>
              </w:rPr>
              <w:t>18</w:t>
            </w:r>
            <w:r w:rsidRPr="00A70EB0">
              <w:rPr>
                <w:rFonts w:ascii="ＭＳ 明朝" w:eastAsia="ＭＳ 明朝" w:hAnsi="ＭＳ 明朝" w:cs="ＭＳ 明朝" w:hint="eastAsia"/>
                <w:kern w:val="0"/>
                <w:sz w:val="21"/>
                <w:szCs w:val="21"/>
                <w:u w:val="single"/>
              </w:rPr>
              <w:t>の注の厚生労働大臣が定める基準</w:t>
            </w:r>
          </w:p>
          <w:p w14:paraId="51CAB433"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4324045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B1D9F83" w14:textId="12F59576"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三十五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A7D4745" w14:textId="70532F1D" w:rsidR="008F3C45" w:rsidRPr="00A70EB0" w:rsidRDefault="00A44BBA"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三十五　（略）</w:t>
            </w:r>
          </w:p>
        </w:tc>
      </w:tr>
      <w:tr w:rsidR="00A70EB0" w:rsidRPr="00A70EB0" w14:paraId="090E5FC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4A13F0E" w14:textId="0829A4D8"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三十五の二　介護給付費等単位数表第</w:t>
            </w:r>
            <w:r w:rsidRPr="00A70EB0">
              <w:rPr>
                <w:rFonts w:ascii="ＭＳ 明朝" w:eastAsia="ＭＳ 明朝" w:hAnsi="ＭＳ 明朝" w:cs="ＭＳ 明朝" w:hint="eastAsia"/>
                <w:kern w:val="0"/>
                <w:sz w:val="21"/>
                <w:szCs w:val="21"/>
                <w:eastAsianLayout w:id="-1048863229"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8862976" w:vert="1" w:vertCompress="1"/>
              </w:rPr>
              <w:t>15</w:t>
            </w:r>
            <w:r w:rsidRPr="00A70EB0">
              <w:rPr>
                <w:rFonts w:ascii="ＭＳ 明朝" w:eastAsia="ＭＳ 明朝" w:hAnsi="ＭＳ 明朝" w:cs="ＭＳ 明朝" w:hint="eastAsia"/>
                <w:kern w:val="0"/>
                <w:sz w:val="21"/>
                <w:szCs w:val="21"/>
              </w:rPr>
              <w:t>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57C89657" w14:textId="06C22590"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この場合において、同号イの⑽中「居宅介護サービス費における特定事業所加算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までのいずれか」とあるのは、「就労継続支援Ａ型サービス費における福祉専門職員配置等加算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53C5BAD" w14:textId="07BCAAA1"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三十五の二　介護給付費等単位数表第</w:t>
            </w:r>
            <w:r w:rsidRPr="00A70EB0">
              <w:rPr>
                <w:rFonts w:ascii="ＭＳ 明朝" w:eastAsia="ＭＳ 明朝" w:hAnsi="ＭＳ 明朝" w:cs="ＭＳ 明朝" w:hint="eastAsia"/>
                <w:kern w:val="0"/>
                <w:sz w:val="21"/>
                <w:szCs w:val="21"/>
                <w:eastAsianLayout w:id="-1048863229"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8862976" w:vert="1" w:vertCompress="1"/>
              </w:rPr>
              <w:t>15</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3795CE0B"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5CBD127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8F9A7E3" w14:textId="365D4055"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1AC747A"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975" w:vert="1" w:vertCompress="1"/>
              </w:rPr>
              <w:t>13</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2974" w:vert="1" w:vertCompress="1"/>
              </w:rPr>
              <w:t>16</w:t>
            </w:r>
            <w:r w:rsidRPr="00A70EB0">
              <w:rPr>
                <w:rFonts w:ascii="ＭＳ 明朝" w:eastAsia="ＭＳ 明朝" w:hAnsi="ＭＳ 明朝" w:cs="ＭＳ 明朝" w:hint="eastAsia"/>
                <w:kern w:val="0"/>
                <w:sz w:val="21"/>
                <w:szCs w:val="21"/>
                <w:u w:val="single"/>
              </w:rPr>
              <w:t>の注の厚生労働大臣が定める基準</w:t>
            </w:r>
          </w:p>
          <w:p w14:paraId="1CAABA62" w14:textId="0073FBD9"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第十七号の規定を準用する。</w:t>
            </w:r>
          </w:p>
        </w:tc>
      </w:tr>
      <w:tr w:rsidR="00A70EB0" w:rsidRPr="00A70EB0" w14:paraId="45ED1EC3"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77E1338" w14:textId="1FF9DE1A"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0E1607C"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三十六の二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973" w:vert="1" w:vertCompress="1"/>
              </w:rPr>
              <w:t>13</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2972" w:vert="1" w:vertCompress="1"/>
              </w:rPr>
              <w:t>17</w:t>
            </w:r>
            <w:r w:rsidRPr="00A70EB0">
              <w:rPr>
                <w:rFonts w:ascii="ＭＳ 明朝" w:eastAsia="ＭＳ 明朝" w:hAnsi="ＭＳ 明朝" w:cs="ＭＳ 明朝" w:hint="eastAsia"/>
                <w:kern w:val="0"/>
                <w:sz w:val="21"/>
                <w:szCs w:val="21"/>
                <w:u w:val="single"/>
              </w:rPr>
              <w:t>の注の厚生労働大臣が定める基準</w:t>
            </w:r>
          </w:p>
          <w:p w14:paraId="113F56AE"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7844D999"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4C1F89B" w14:textId="5A4231B3"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三十七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06B1D04" w14:textId="326DF592" w:rsidR="008F3C45" w:rsidRPr="00A70EB0" w:rsidRDefault="00A44BBA"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三十七　（略）</w:t>
            </w:r>
          </w:p>
        </w:tc>
      </w:tr>
      <w:tr w:rsidR="00A70EB0" w:rsidRPr="00A70EB0" w14:paraId="3A695B20"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0D25D55" w14:textId="2CF610EF"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三十七の二　介護給付費等単位数表第</w:t>
            </w:r>
            <w:r w:rsidRPr="00A70EB0">
              <w:rPr>
                <w:rFonts w:ascii="ＭＳ 明朝" w:eastAsia="ＭＳ 明朝" w:hAnsi="ＭＳ 明朝" w:cs="ＭＳ 明朝" w:hint="eastAsia"/>
                <w:kern w:val="0"/>
                <w:sz w:val="21"/>
                <w:szCs w:val="21"/>
                <w:eastAsianLayout w:id="-1048862464"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8862463" w:vert="1" w:vertCompress="1"/>
              </w:rPr>
              <w:t>17</w:t>
            </w:r>
            <w:r w:rsidRPr="00A70EB0">
              <w:rPr>
                <w:rFonts w:ascii="ＭＳ 明朝" w:eastAsia="ＭＳ 明朝" w:hAnsi="ＭＳ 明朝" w:cs="ＭＳ 明朝" w:hint="eastAsia"/>
                <w:kern w:val="0"/>
                <w:sz w:val="21"/>
                <w:szCs w:val="21"/>
              </w:rPr>
              <w:t>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045CB6CD" w14:textId="71D8CE66"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第二号の規定を準用する。</w:t>
            </w:r>
            <w:r w:rsidRPr="00A70EB0">
              <w:rPr>
                <w:rFonts w:ascii="ＭＳ 明朝" w:eastAsia="ＭＳ 明朝" w:hAnsi="ＭＳ 明朝" w:cs="ＭＳ 明朝" w:hint="eastAsia"/>
                <w:kern w:val="0"/>
                <w:sz w:val="21"/>
                <w:szCs w:val="21"/>
                <w:u w:val="single"/>
              </w:rPr>
              <w:t>この場合において、同号イの⑽中「居宅介護サービス費における特定事業所加算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までのいずれか」とあるのは、「就労継続支援Ｂ型サービス費における福祉専門職員配置等加算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3DD7F75" w14:textId="002CC02C"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三十七の二　介護給付費等単位数表第</w:t>
            </w:r>
            <w:r w:rsidRPr="00A70EB0">
              <w:rPr>
                <w:rFonts w:ascii="ＭＳ 明朝" w:eastAsia="ＭＳ 明朝" w:hAnsi="ＭＳ 明朝" w:cs="ＭＳ 明朝" w:hint="eastAsia"/>
                <w:kern w:val="0"/>
                <w:sz w:val="21"/>
                <w:szCs w:val="21"/>
                <w:eastAsianLayout w:id="-1048862464"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8862463" w:vert="1" w:vertCompress="1"/>
              </w:rPr>
              <w:t>17</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136F930F"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第二号の規定を準用する。</w:t>
            </w:r>
          </w:p>
        </w:tc>
      </w:tr>
      <w:tr w:rsidR="00A70EB0" w:rsidRPr="00A70EB0" w14:paraId="620568B5"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D281620" w14:textId="67D0EFFE"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CA92C24"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三十八</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2" w:vert="1" w:vertCompress="1"/>
              </w:rPr>
              <w:t>14</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2461" w:vert="1" w:vertCompress="1"/>
              </w:rPr>
              <w:t>18</w:t>
            </w:r>
            <w:r w:rsidRPr="00A70EB0">
              <w:rPr>
                <w:rFonts w:ascii="ＭＳ 明朝" w:eastAsia="ＭＳ 明朝" w:hAnsi="ＭＳ 明朝" w:cs="ＭＳ 明朝" w:hint="eastAsia"/>
                <w:kern w:val="0"/>
                <w:sz w:val="21"/>
                <w:szCs w:val="21"/>
                <w:u w:val="single"/>
              </w:rPr>
              <w:t>の注の厚生労働大臣が定める基準</w:t>
            </w:r>
          </w:p>
          <w:p w14:paraId="55E58AA9" w14:textId="0073B9A0"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第十七号の規定を準用する。</w:t>
            </w:r>
          </w:p>
        </w:tc>
      </w:tr>
      <w:tr w:rsidR="00A70EB0" w:rsidRPr="00A70EB0" w14:paraId="41E6B310"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6D9A8B2" w14:textId="4EC0232F"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9B569F7"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三十八の二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0" w:vert="1" w:vertCompress="1"/>
              </w:rPr>
              <w:t>14</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2208" w:vert="1" w:vertCompress="1"/>
              </w:rPr>
              <w:t>19</w:t>
            </w:r>
            <w:r w:rsidRPr="00A70EB0">
              <w:rPr>
                <w:rFonts w:ascii="ＭＳ 明朝" w:eastAsia="ＭＳ 明朝" w:hAnsi="ＭＳ 明朝" w:cs="ＭＳ 明朝" w:hint="eastAsia"/>
                <w:kern w:val="0"/>
                <w:sz w:val="21"/>
                <w:szCs w:val="21"/>
                <w:u w:val="single"/>
              </w:rPr>
              <w:t>の注の厚生労働大臣が定める基準</w:t>
            </w:r>
          </w:p>
          <w:p w14:paraId="0FAED9D0"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29E818A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AF55ADD" w14:textId="41C87644"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三十八</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1AB765A" w14:textId="3141739C" w:rsidR="008F3C45" w:rsidRPr="00A70EB0" w:rsidRDefault="008F3C45"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三十八の三</w:t>
            </w:r>
            <w:r w:rsidRPr="00A70EB0">
              <w:rPr>
                <w:rFonts w:ascii="ＭＳ 明朝" w:eastAsia="ＭＳ 明朝" w:hAnsi="ＭＳ 明朝" w:cs="ＭＳ 明朝" w:hint="eastAsia"/>
                <w:kern w:val="0"/>
                <w:sz w:val="21"/>
                <w:szCs w:val="21"/>
              </w:rPr>
              <w:t xml:space="preserve">　</w:t>
            </w:r>
            <w:r w:rsidR="00A44BBA" w:rsidRPr="00A70EB0">
              <w:rPr>
                <w:rFonts w:ascii="ＭＳ 明朝" w:eastAsia="ＭＳ 明朝" w:hAnsi="ＭＳ 明朝" w:cs="ＭＳ 明朝" w:hint="eastAsia"/>
                <w:kern w:val="0"/>
                <w:sz w:val="21"/>
                <w:szCs w:val="21"/>
              </w:rPr>
              <w:t>（略）</w:t>
            </w:r>
          </w:p>
        </w:tc>
      </w:tr>
      <w:tr w:rsidR="00A70EB0" w:rsidRPr="00A70EB0" w14:paraId="0DB47D2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B40D735" w14:textId="19AB791C"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bookmarkStart w:id="69" w:name="_Hlk157195911"/>
            <w:r w:rsidRPr="00A70EB0">
              <w:rPr>
                <w:rFonts w:ascii="ＭＳ 明朝" w:eastAsia="ＭＳ 明朝" w:hAnsi="ＭＳ 明朝" w:cs="ＭＳ 明朝" w:hint="eastAsia"/>
                <w:kern w:val="0"/>
                <w:sz w:val="21"/>
                <w:szCs w:val="21"/>
                <w:u w:val="single"/>
              </w:rPr>
              <w:t>三十八の二</w:t>
            </w:r>
            <w:bookmarkEnd w:id="69"/>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048862464" w:vert="1" w:vertCompress="1"/>
              </w:rPr>
              <w:t>14</w:t>
            </w:r>
            <w:r w:rsidRPr="00A70EB0">
              <w:rPr>
                <w:rFonts w:ascii="ＭＳ 明朝" w:eastAsia="ＭＳ 明朝" w:hAnsi="ＭＳ 明朝" w:cs="ＭＳ 明朝" w:hint="eastAsia"/>
                <w:kern w:val="0"/>
                <w:sz w:val="21"/>
                <w:szCs w:val="21"/>
              </w:rPr>
              <w:t>の２の７の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4A7056FC" w14:textId="42D492F2"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第二十号</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7EFFE8C" w14:textId="6D15204B"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三十八の四</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048862464" w:vert="1" w:vertCompress="1"/>
              </w:rPr>
              <w:t>14</w:t>
            </w:r>
            <w:r w:rsidRPr="00A70EB0">
              <w:rPr>
                <w:rFonts w:ascii="ＭＳ 明朝" w:eastAsia="ＭＳ 明朝" w:hAnsi="ＭＳ 明朝" w:cs="ＭＳ 明朝" w:hint="eastAsia"/>
                <w:kern w:val="0"/>
                <w:sz w:val="21"/>
                <w:szCs w:val="21"/>
              </w:rPr>
              <w:t>の２の７の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52C5EA25" w14:textId="1D04EC8C"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第二号</w:t>
            </w:r>
            <w:r w:rsidRPr="00A70EB0">
              <w:rPr>
                <w:rFonts w:ascii="ＭＳ 明朝" w:eastAsia="ＭＳ 明朝" w:hAnsi="ＭＳ 明朝" w:cs="ＭＳ 明朝" w:hint="eastAsia"/>
                <w:kern w:val="0"/>
                <w:sz w:val="21"/>
                <w:szCs w:val="21"/>
              </w:rPr>
              <w:t>の規定を準用する。</w:t>
            </w:r>
          </w:p>
        </w:tc>
      </w:tr>
      <w:tr w:rsidR="00A70EB0" w:rsidRPr="00A70EB0" w14:paraId="5EB3092F"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E37D296" w14:textId="6A67729F"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0F3665D" w14:textId="6D02D84C"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三十八の五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2" w:vert="1" w:vertCompress="1"/>
              </w:rPr>
              <w:t>14</w:t>
            </w:r>
            <w:r w:rsidRPr="00A70EB0">
              <w:rPr>
                <w:rFonts w:ascii="ＭＳ 明朝" w:eastAsia="ＭＳ 明朝" w:hAnsi="ＭＳ 明朝" w:cs="ＭＳ 明朝" w:hint="eastAsia"/>
                <w:kern w:val="0"/>
                <w:sz w:val="21"/>
                <w:szCs w:val="21"/>
                <w:u w:val="single"/>
              </w:rPr>
              <w:t>の２の８の注の厚生労働大臣が定める基準</w:t>
            </w:r>
          </w:p>
          <w:p w14:paraId="2E967FD6" w14:textId="2A4620FA"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第二十一号の規定を準用する。</w:t>
            </w:r>
          </w:p>
        </w:tc>
      </w:tr>
      <w:tr w:rsidR="00A70EB0" w:rsidRPr="00A70EB0" w14:paraId="69590FAE"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6695DEA" w14:textId="55ED60A3"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D4A225A" w14:textId="16053C5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三十八の六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0" w:vert="1" w:vertCompress="1"/>
              </w:rPr>
              <w:t>14</w:t>
            </w:r>
            <w:r w:rsidRPr="00A70EB0">
              <w:rPr>
                <w:rFonts w:ascii="ＭＳ 明朝" w:eastAsia="ＭＳ 明朝" w:hAnsi="ＭＳ 明朝" w:cs="ＭＳ 明朝" w:hint="eastAsia"/>
                <w:kern w:val="0"/>
                <w:sz w:val="21"/>
                <w:szCs w:val="21"/>
                <w:u w:val="single"/>
              </w:rPr>
              <w:t>の２の９の注の厚生労働大臣が定める基準</w:t>
            </w:r>
          </w:p>
          <w:p w14:paraId="334496C7" w14:textId="0014B496"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4BF0127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2FE55D5" w14:textId="29D31207" w:rsidR="008F3C45" w:rsidRPr="00A70EB0" w:rsidRDefault="008F3C45" w:rsidP="008F3C45">
            <w:pPr>
              <w:kinsoku w:val="0"/>
              <w:overflowPunct w:val="0"/>
              <w:autoSpaceDE w:val="0"/>
              <w:autoSpaceDN w:val="0"/>
              <w:adjustRightInd w:val="0"/>
              <w:spacing w:line="306" w:lineRule="exact"/>
              <w:ind w:left="485" w:hangingChars="233" w:hanging="485"/>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三十九・三十九の二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29F14DC" w14:textId="19E37EB8" w:rsidR="008F3C45" w:rsidRPr="00A70EB0" w:rsidRDefault="00A44BBA"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三十九・三十九の二　（略）</w:t>
            </w:r>
          </w:p>
        </w:tc>
      </w:tr>
      <w:tr w:rsidR="00A70EB0" w:rsidRPr="00A70EB0" w14:paraId="58B73860"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7E4739A6" w14:textId="791B6586"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三十九の三　介護給付費等単位数表第</w:t>
            </w:r>
            <w:r w:rsidRPr="00A70EB0">
              <w:rPr>
                <w:rFonts w:ascii="ＭＳ 明朝" w:eastAsia="ＭＳ 明朝" w:hAnsi="ＭＳ 明朝" w:cs="ＭＳ 明朝" w:hint="eastAsia"/>
                <w:kern w:val="0"/>
                <w:sz w:val="21"/>
                <w:szCs w:val="21"/>
                <w:eastAsianLayout w:id="-1048862464" w:vert="1" w:vertCompress="1"/>
              </w:rPr>
              <w:t>14</w:t>
            </w:r>
            <w:r w:rsidRPr="00A70EB0">
              <w:rPr>
                <w:rFonts w:ascii="ＭＳ 明朝" w:eastAsia="ＭＳ 明朝" w:hAnsi="ＭＳ 明朝" w:cs="ＭＳ 明朝" w:hint="eastAsia"/>
                <w:kern w:val="0"/>
                <w:sz w:val="21"/>
                <w:szCs w:val="21"/>
              </w:rPr>
              <w:t>の３の</w:t>
            </w:r>
            <w:r w:rsidRPr="00A70EB0">
              <w:rPr>
                <w:rFonts w:ascii="ＭＳ 明朝" w:eastAsia="ＭＳ 明朝" w:hAnsi="ＭＳ 明朝" w:cs="ＭＳ 明朝" w:hint="eastAsia"/>
                <w:kern w:val="0"/>
                <w:sz w:val="21"/>
                <w:szCs w:val="21"/>
                <w:eastAsianLayout w:id="-1047787008" w:vert="1" w:vertCompress="1"/>
              </w:rPr>
              <w:t>11</w:t>
            </w:r>
            <w:r w:rsidRPr="00A70EB0">
              <w:rPr>
                <w:rFonts w:ascii="ＭＳ 明朝" w:eastAsia="ＭＳ 明朝" w:hAnsi="ＭＳ 明朝" w:cs="ＭＳ 明朝" w:hint="eastAsia"/>
                <w:kern w:val="0"/>
                <w:sz w:val="21"/>
                <w:szCs w:val="21"/>
              </w:rPr>
              <w:t>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612D2A86" w14:textId="65E75366"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この場合において、同号イの⑽中「居宅介護サービス費における特定事業所加算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までのいずれか」とあるのは、「自立生活援助サービス費における福祉専門職員配置等加算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3182080"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三十九の三　介護給付費等単位数表第</w:t>
            </w:r>
            <w:r w:rsidRPr="00A70EB0">
              <w:rPr>
                <w:rFonts w:ascii="ＭＳ 明朝" w:eastAsia="ＭＳ 明朝" w:hAnsi="ＭＳ 明朝" w:cs="ＭＳ 明朝" w:hint="eastAsia"/>
                <w:kern w:val="0"/>
                <w:sz w:val="21"/>
                <w:szCs w:val="21"/>
                <w:eastAsianLayout w:id="-1048862464" w:vert="1" w:vertCompress="1"/>
              </w:rPr>
              <w:t>14</w:t>
            </w:r>
            <w:r w:rsidRPr="00A70EB0">
              <w:rPr>
                <w:rFonts w:ascii="ＭＳ 明朝" w:eastAsia="ＭＳ 明朝" w:hAnsi="ＭＳ 明朝" w:cs="ＭＳ 明朝" w:hint="eastAsia"/>
                <w:kern w:val="0"/>
                <w:sz w:val="21"/>
                <w:szCs w:val="21"/>
              </w:rPr>
              <w:t>の３の</w:t>
            </w:r>
            <w:r w:rsidRPr="00A70EB0">
              <w:rPr>
                <w:rFonts w:ascii="ＭＳ 明朝" w:eastAsia="ＭＳ 明朝" w:hAnsi="ＭＳ 明朝" w:cs="ＭＳ 明朝" w:hint="eastAsia"/>
                <w:kern w:val="0"/>
                <w:sz w:val="21"/>
                <w:szCs w:val="21"/>
                <w:eastAsianLayout w:id="-1047787008" w:vert="1" w:vertCompress="1"/>
              </w:rPr>
              <w:t>11</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1CC550BE" w14:textId="2FA3C5B6"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5014E597"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79DB5AE" w14:textId="34B522B2"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8E4B095"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三十九の四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2" w:vert="1" w:vertCompress="1"/>
              </w:rPr>
              <w:t>14</w:t>
            </w:r>
            <w:r w:rsidRPr="00A70EB0">
              <w:rPr>
                <w:rFonts w:ascii="ＭＳ 明朝" w:eastAsia="ＭＳ 明朝" w:hAnsi="ＭＳ 明朝" w:cs="ＭＳ 明朝" w:hint="eastAsia"/>
                <w:kern w:val="0"/>
                <w:sz w:val="21"/>
                <w:szCs w:val="21"/>
                <w:u w:val="single"/>
              </w:rPr>
              <w:t>の３の</w:t>
            </w:r>
            <w:r w:rsidRPr="00A70EB0">
              <w:rPr>
                <w:rFonts w:ascii="ＭＳ 明朝" w:eastAsia="ＭＳ 明朝" w:hAnsi="ＭＳ 明朝" w:cs="ＭＳ 明朝" w:hint="eastAsia"/>
                <w:kern w:val="0"/>
                <w:sz w:val="21"/>
                <w:szCs w:val="21"/>
                <w:u w:val="single"/>
                <w:eastAsianLayout w:id="-1047787007" w:vert="1" w:vertCompress="1"/>
              </w:rPr>
              <w:t>12</w:t>
            </w:r>
            <w:r w:rsidRPr="00A70EB0">
              <w:rPr>
                <w:rFonts w:ascii="ＭＳ 明朝" w:eastAsia="ＭＳ 明朝" w:hAnsi="ＭＳ 明朝" w:cs="ＭＳ 明朝" w:hint="eastAsia"/>
                <w:kern w:val="0"/>
                <w:sz w:val="21"/>
                <w:szCs w:val="21"/>
                <w:u w:val="single"/>
              </w:rPr>
              <w:t>の注の厚生労働大臣が定める基準</w:t>
            </w:r>
          </w:p>
          <w:p w14:paraId="684F9506" w14:textId="38571953"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第十七号の規定を準用する。</w:t>
            </w:r>
          </w:p>
        </w:tc>
      </w:tr>
      <w:tr w:rsidR="00A70EB0" w:rsidRPr="00A70EB0" w14:paraId="4CB3E3ED"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2AFA511" w14:textId="06E51EE6"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063724E1"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三十九の五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460" w:vert="1" w:vertCompress="1"/>
              </w:rPr>
              <w:t>14</w:t>
            </w:r>
            <w:r w:rsidRPr="00A70EB0">
              <w:rPr>
                <w:rFonts w:ascii="ＭＳ 明朝" w:eastAsia="ＭＳ 明朝" w:hAnsi="ＭＳ 明朝" w:cs="ＭＳ 明朝" w:hint="eastAsia"/>
                <w:kern w:val="0"/>
                <w:sz w:val="21"/>
                <w:szCs w:val="21"/>
                <w:u w:val="single"/>
              </w:rPr>
              <w:t>の３の</w:t>
            </w:r>
            <w:r w:rsidRPr="00A70EB0">
              <w:rPr>
                <w:rFonts w:ascii="ＭＳ 明朝" w:eastAsia="ＭＳ 明朝" w:hAnsi="ＭＳ 明朝" w:cs="ＭＳ 明朝" w:hint="eastAsia"/>
                <w:kern w:val="0"/>
                <w:sz w:val="21"/>
                <w:szCs w:val="21"/>
                <w:u w:val="single"/>
                <w:eastAsianLayout w:id="-1047787006" w:vert="1" w:vertCompress="1"/>
              </w:rPr>
              <w:t>13</w:t>
            </w:r>
            <w:r w:rsidRPr="00A70EB0">
              <w:rPr>
                <w:rFonts w:ascii="ＭＳ 明朝" w:eastAsia="ＭＳ 明朝" w:hAnsi="ＭＳ 明朝" w:cs="ＭＳ 明朝" w:hint="eastAsia"/>
                <w:kern w:val="0"/>
                <w:sz w:val="21"/>
                <w:szCs w:val="21"/>
                <w:u w:val="single"/>
              </w:rPr>
              <w:t>の注の厚生労働大臣が定める基準</w:t>
            </w:r>
          </w:p>
          <w:p w14:paraId="175C584B" w14:textId="0C8E70C2"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第三号の二の規定を準用する。</w:t>
            </w:r>
          </w:p>
        </w:tc>
      </w:tr>
      <w:tr w:rsidR="00A70EB0" w:rsidRPr="00A70EB0" w14:paraId="2AB5EDE8"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7BCCD63" w14:textId="5A3FE987" w:rsidR="008F3C45" w:rsidRPr="00A70EB0" w:rsidRDefault="008F3C45" w:rsidP="008F3C45">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四十～四十の三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61202EF2" w14:textId="7A3FC997" w:rsidR="008F3C45" w:rsidRPr="00A70EB0" w:rsidRDefault="00A44BBA"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四十～四十の三　（略）</w:t>
            </w:r>
          </w:p>
        </w:tc>
      </w:tr>
      <w:tr w:rsidR="00A70EB0" w:rsidRPr="00A70EB0" w14:paraId="57910B9B"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3B361237" w14:textId="0BD66E7D"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四十一　介護給付費等単位数表第</w:t>
            </w:r>
            <w:r w:rsidRPr="00A70EB0">
              <w:rPr>
                <w:rFonts w:ascii="ＭＳ 明朝" w:eastAsia="ＭＳ 明朝" w:hAnsi="ＭＳ 明朝" w:cs="ＭＳ 明朝" w:hint="eastAsia"/>
                <w:kern w:val="0"/>
                <w:sz w:val="21"/>
                <w:szCs w:val="21"/>
                <w:eastAsianLayout w:id="-1048862202" w:vert="1" w:vertCompress="1"/>
              </w:rPr>
              <w:t>15</w:t>
            </w:r>
            <w:r w:rsidRPr="00A70EB0">
              <w:rPr>
                <w:rFonts w:ascii="ＭＳ 明朝" w:eastAsia="ＭＳ 明朝" w:hAnsi="ＭＳ 明朝" w:cs="ＭＳ 明朝" w:hint="eastAsia"/>
                <w:kern w:val="0"/>
                <w:sz w:val="21"/>
                <w:szCs w:val="21"/>
              </w:rPr>
              <w:t>の９の</w:t>
            </w:r>
            <w:r w:rsidR="00967E91"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の厚生労働大臣が定める基準</w:t>
            </w:r>
          </w:p>
          <w:p w14:paraId="0530D59B" w14:textId="799C233A"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r w:rsidRPr="00A70EB0">
              <w:rPr>
                <w:rFonts w:ascii="ＭＳ 明朝" w:eastAsia="ＭＳ 明朝" w:hAnsi="ＭＳ 明朝" w:cs="ＭＳ 明朝" w:hint="eastAsia"/>
                <w:kern w:val="0"/>
                <w:sz w:val="21"/>
                <w:szCs w:val="21"/>
                <w:u w:val="single"/>
              </w:rPr>
              <w:t>この場合において、同号イの⑽中「居宅介護サービス費における特定事業所加算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までのいずれか」とあるのは、「共同生活援助サービス費、日中サービス支援型共同生活援助サービス費又は外部サービス利用型共同生活援助サービス費における福祉専門職員配置等加算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2FED7B42"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四十一　介護給付費等単位数表第</w:t>
            </w:r>
            <w:r w:rsidRPr="00A70EB0">
              <w:rPr>
                <w:rFonts w:ascii="ＭＳ 明朝" w:eastAsia="ＭＳ 明朝" w:hAnsi="ＭＳ 明朝" w:cs="ＭＳ 明朝" w:hint="eastAsia"/>
                <w:kern w:val="0"/>
                <w:sz w:val="21"/>
                <w:szCs w:val="21"/>
                <w:eastAsianLayout w:id="-1048862202" w:vert="1" w:vertCompress="1"/>
              </w:rPr>
              <w:t>15</w:t>
            </w:r>
            <w:r w:rsidRPr="00A70EB0">
              <w:rPr>
                <w:rFonts w:ascii="ＭＳ 明朝" w:eastAsia="ＭＳ 明朝" w:hAnsi="ＭＳ 明朝" w:cs="ＭＳ 明朝" w:hint="eastAsia"/>
                <w:kern w:val="0"/>
                <w:sz w:val="21"/>
                <w:szCs w:val="21"/>
              </w:rPr>
              <w:t>の９の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の厚生労働大臣が定める基準</w:t>
            </w:r>
          </w:p>
          <w:p w14:paraId="3D7F4BF0" w14:textId="1329873E"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第二号の規定を準用する。</w:t>
            </w:r>
          </w:p>
        </w:tc>
      </w:tr>
      <w:tr w:rsidR="00A70EB0" w:rsidRPr="00A70EB0" w14:paraId="07FFEF5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566897DD" w14:textId="197454AD"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1E097F56"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四十二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2201" w:vert="1" w:vertCompress="1"/>
              </w:rPr>
              <w:t>15</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1952" w:vert="1" w:vertCompress="1"/>
              </w:rPr>
              <w:t>10</w:t>
            </w:r>
            <w:r w:rsidRPr="00A70EB0">
              <w:rPr>
                <w:rFonts w:ascii="ＭＳ 明朝" w:eastAsia="ＭＳ 明朝" w:hAnsi="ＭＳ 明朝" w:cs="ＭＳ 明朝" w:hint="eastAsia"/>
                <w:kern w:val="0"/>
                <w:sz w:val="21"/>
                <w:szCs w:val="21"/>
                <w:u w:val="single"/>
              </w:rPr>
              <w:t>の注の厚生労働大臣が定める基準</w:t>
            </w:r>
          </w:p>
          <w:p w14:paraId="0596DF44" w14:textId="1ACCC40D"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第十七号の規定を準用する。</w:t>
            </w:r>
          </w:p>
        </w:tc>
      </w:tr>
      <w:tr w:rsidR="00A70EB0" w:rsidRPr="00A70EB0" w14:paraId="78499FBC"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45213D5" w14:textId="36D46313"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8AB3FCF" w14:textId="77777777" w:rsidR="008F3C45" w:rsidRPr="00A70EB0" w:rsidRDefault="008F3C45" w:rsidP="008F3C45">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四十二の二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8861951" w:vert="1" w:vertCompress="1"/>
              </w:rPr>
              <w:t>15</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048861950" w:vert="1" w:vertCompress="1"/>
              </w:rPr>
              <w:t>11</w:t>
            </w:r>
            <w:r w:rsidRPr="00A70EB0">
              <w:rPr>
                <w:rFonts w:ascii="ＭＳ 明朝" w:eastAsia="ＭＳ 明朝" w:hAnsi="ＭＳ 明朝" w:cs="ＭＳ 明朝" w:hint="eastAsia"/>
                <w:kern w:val="0"/>
                <w:sz w:val="21"/>
                <w:szCs w:val="21"/>
                <w:u w:val="single"/>
              </w:rPr>
              <w:t>の注の厚生労働大臣が定める基準</w:t>
            </w:r>
          </w:p>
          <w:p w14:paraId="6CBBB632" w14:textId="77777777" w:rsidR="008F3C45" w:rsidRPr="00A70EB0" w:rsidRDefault="008F3C4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第三号の二の規定を準用する。</w:t>
            </w:r>
          </w:p>
        </w:tc>
      </w:tr>
      <w:tr w:rsidR="008F3C45" w:rsidRPr="00A70EB0" w14:paraId="1706632D" w14:textId="77777777" w:rsidTr="00264BDB">
        <w:trPr>
          <w:jc w:val="center"/>
        </w:trPr>
        <w:tc>
          <w:tcPr>
            <w:tcW w:w="6520" w:type="dxa"/>
            <w:tcBorders>
              <w:top w:val="nil"/>
              <w:left w:val="single" w:sz="8" w:space="0" w:color="000000"/>
              <w:bottom w:val="single" w:sz="8" w:space="0" w:color="000000"/>
              <w:right w:val="single" w:sz="8" w:space="0" w:color="000000"/>
            </w:tcBorders>
            <w:shd w:val="clear" w:color="auto" w:fill="auto"/>
            <w:tcMar>
              <w:left w:w="102" w:type="dxa"/>
              <w:bottom w:w="22" w:type="dxa"/>
              <w:right w:w="102" w:type="dxa"/>
            </w:tcMar>
            <w:textDirection w:val="lrTbV"/>
          </w:tcPr>
          <w:p w14:paraId="64D3A7FF" w14:textId="77777777" w:rsidR="008F3C45" w:rsidRPr="00A70EB0" w:rsidRDefault="008F3C45" w:rsidP="008F3C45">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shd w:val="clear" w:color="auto" w:fill="auto"/>
            <w:tcMar>
              <w:left w:w="102" w:type="dxa"/>
              <w:bottom w:w="22" w:type="dxa"/>
              <w:right w:w="102" w:type="dxa"/>
            </w:tcMar>
            <w:textDirection w:val="lrTbV"/>
          </w:tcPr>
          <w:p w14:paraId="26E0BED9" w14:textId="77777777" w:rsidR="008F3C45" w:rsidRPr="00A70EB0" w:rsidRDefault="008F3C45" w:rsidP="008F3C45">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214AFA08" w14:textId="77777777" w:rsidR="005A6E4B" w:rsidRPr="00A70EB0" w:rsidRDefault="005A6E4B" w:rsidP="002E0CA8">
      <w:pPr>
        <w:overflowPunct w:val="0"/>
        <w:autoSpaceDE w:val="0"/>
        <w:autoSpaceDN w:val="0"/>
        <w:ind w:leftChars="100" w:left="278"/>
        <w:rPr>
          <w:rFonts w:ascii="ＭＳ 明朝" w:eastAsia="ＭＳ 明朝" w:hAnsi="ＭＳ 明朝"/>
          <w:szCs w:val="28"/>
        </w:rPr>
        <w:sectPr w:rsidR="005A6E4B" w:rsidRPr="00A70EB0" w:rsidSect="005A6E4B">
          <w:pgSz w:w="16837" w:h="11905" w:orient="landscape" w:code="9"/>
          <w:pgMar w:top="1134" w:right="1134" w:bottom="1134" w:left="1134" w:header="0" w:footer="0" w:gutter="0"/>
          <w:pgNumType w:start="1"/>
          <w:cols w:space="720"/>
          <w:noEndnote/>
          <w:textDirection w:val="lrTbV"/>
          <w:docGrid w:type="linesAndChars" w:linePitch="310" w:charSpace="-384"/>
        </w:sectPr>
      </w:pPr>
    </w:p>
    <w:p w14:paraId="58AC4748" w14:textId="4048C6D7" w:rsidR="00FA5145" w:rsidRPr="00A70EB0" w:rsidRDefault="00FA5145" w:rsidP="002E0CA8">
      <w:pPr>
        <w:pStyle w:val="1"/>
        <w:ind w:left="281" w:hangingChars="100" w:hanging="281"/>
        <w:rPr>
          <w:rFonts w:ascii="ＭＳ 明朝" w:eastAsia="ＭＳ 明朝" w:hAnsi="ＭＳ 明朝" w:cs="Times New Roman"/>
          <w:sz w:val="28"/>
          <w:szCs w:val="28"/>
        </w:rPr>
        <w:sectPr w:rsidR="00FA5145" w:rsidRPr="00A70EB0" w:rsidSect="00EF6B10">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w:t>
      </w:r>
      <w:r w:rsidR="005F0A56" w:rsidRPr="00A70EB0">
        <w:rPr>
          <w:rFonts w:ascii="ＭＳ 明朝" w:eastAsia="ＭＳ 明朝" w:hAnsi="ＭＳ 明朝" w:cs="Times New Roman" w:hint="eastAsia"/>
          <w:sz w:val="28"/>
          <w:szCs w:val="28"/>
        </w:rPr>
        <w:t>十</w:t>
      </w:r>
      <w:r w:rsidRPr="00A70EB0">
        <w:rPr>
          <w:rFonts w:ascii="ＭＳ 明朝" w:eastAsia="ＭＳ 明朝" w:hAnsi="ＭＳ 明朝" w:cs="Times New Roman" w:hint="eastAsia"/>
          <w:sz w:val="28"/>
          <w:szCs w:val="28"/>
        </w:rPr>
        <w:t>条　こども家庭庁長官及び厚生労働大臣が定める基準並びに厚生労働大臣が定める基準の一部を次の表のように改正する。</w:t>
      </w:r>
    </w:p>
    <w:p w14:paraId="23720C07" w14:textId="77777777" w:rsidR="00FA5145" w:rsidRPr="00A70EB0" w:rsidRDefault="00FA5145"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2FB56B23" w14:textId="77777777" w:rsidTr="00264BDB">
        <w:trPr>
          <w:trHeight w:val="617"/>
          <w:jc w:val="center"/>
        </w:trPr>
        <w:tc>
          <w:tcPr>
            <w:tcW w:w="6520" w:type="dxa"/>
            <w:tcBorders>
              <w:top w:val="single" w:sz="8" w:space="0" w:color="000000"/>
              <w:left w:val="single" w:sz="8" w:space="0" w:color="000000"/>
              <w:bottom w:val="single" w:sz="8" w:space="0" w:color="000000"/>
              <w:right w:val="single" w:sz="8" w:space="0" w:color="000000"/>
            </w:tcBorders>
            <w:shd w:val="clear" w:color="auto" w:fill="auto"/>
            <w:textDirection w:val="lrTbV"/>
            <w:vAlign w:val="center"/>
          </w:tcPr>
          <w:p w14:paraId="69442A2E" w14:textId="77777777" w:rsidR="00FA5145" w:rsidRPr="00A70EB0" w:rsidRDefault="00FA5145"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shd w:val="clear" w:color="auto" w:fill="auto"/>
            <w:textDirection w:val="lrTbV"/>
            <w:vAlign w:val="center"/>
          </w:tcPr>
          <w:p w14:paraId="7713050B" w14:textId="77777777" w:rsidR="00FA5145" w:rsidRPr="00A70EB0" w:rsidRDefault="00FA5145"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5113C56A" w14:textId="77777777" w:rsidTr="00264BDB">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15BCD91B" w14:textId="031B0C04" w:rsidR="00F93323" w:rsidRPr="00A70EB0" w:rsidRDefault="00F93323" w:rsidP="00DC302F">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一～三十　（略）</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08E194BD" w14:textId="7B122B7B" w:rsidR="00F93323" w:rsidRPr="00A70EB0" w:rsidRDefault="00F9332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一～三十　（略）</w:t>
            </w:r>
          </w:p>
        </w:tc>
      </w:tr>
      <w:tr w:rsidR="00A70EB0" w:rsidRPr="00A70EB0" w14:paraId="4A5AAC6D" w14:textId="77777777" w:rsidTr="00264BDB">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5D167BF0" w14:textId="5575418A" w:rsidR="00DC302F" w:rsidRPr="00A70EB0" w:rsidRDefault="00DC302F" w:rsidP="00DC302F">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9488896" w:vert="1" w:vertCompress="1"/>
              </w:rPr>
              <w:t>11</w:t>
            </w:r>
            <w:r w:rsidRPr="00A70EB0">
              <w:rPr>
                <w:rFonts w:ascii="ＭＳ 明朝" w:eastAsia="ＭＳ 明朝" w:hAnsi="ＭＳ 明朝" w:cs="ＭＳ 明朝" w:hint="eastAsia"/>
                <w:kern w:val="0"/>
                <w:sz w:val="21"/>
                <w:szCs w:val="21"/>
                <w:u w:val="single"/>
              </w:rPr>
              <w:t>の２の１の注</w:t>
            </w:r>
            <w:r w:rsidR="0006216E"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u w:val="single"/>
              </w:rPr>
              <w:t>の厚生労働大臣が定める基準</w:t>
            </w:r>
          </w:p>
          <w:p w14:paraId="16686F84" w14:textId="6EFBBA69" w:rsidR="00DC302F" w:rsidRPr="00A70EB0" w:rsidRDefault="00EB66B1" w:rsidP="00EB66B1">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正当な理由なく、</w:t>
            </w:r>
            <w:r w:rsidR="00DC302F" w:rsidRPr="00A70EB0">
              <w:rPr>
                <w:rFonts w:ascii="ＭＳ 明朝" w:eastAsia="ＭＳ 明朝" w:hAnsi="ＭＳ 明朝" w:cs="ＭＳ 明朝" w:hint="eastAsia"/>
                <w:kern w:val="0"/>
                <w:sz w:val="21"/>
                <w:szCs w:val="21"/>
                <w:u w:val="single"/>
              </w:rPr>
              <w:t>指定就労選択支援事業所</w:t>
            </w:r>
            <w:r w:rsidR="00AE0B3E" w:rsidRPr="00A70EB0">
              <w:rPr>
                <w:rFonts w:ascii="ＭＳ 明朝" w:eastAsia="ＭＳ 明朝" w:hAnsi="ＭＳ 明朝" w:cs="ＭＳ 明朝" w:hint="eastAsia"/>
                <w:kern w:val="0"/>
                <w:sz w:val="21"/>
                <w:szCs w:val="21"/>
                <w:u w:val="single"/>
              </w:rPr>
              <w:t>（介護給付費等単位数表第</w:t>
            </w:r>
            <w:r w:rsidR="00AE0B3E" w:rsidRPr="00A70EB0">
              <w:rPr>
                <w:rFonts w:ascii="ＭＳ 明朝" w:eastAsia="ＭＳ 明朝" w:hAnsi="ＭＳ 明朝" w:cs="ＭＳ 明朝" w:hint="eastAsia"/>
                <w:kern w:val="0"/>
                <w:sz w:val="21"/>
                <w:szCs w:val="21"/>
                <w:u w:val="single"/>
                <w:eastAsianLayout w:id="-1035112448" w:vert="1" w:vertCompress="1"/>
              </w:rPr>
              <w:t>11</w:t>
            </w:r>
            <w:r w:rsidR="00AE0B3E" w:rsidRPr="00A70EB0">
              <w:rPr>
                <w:rFonts w:ascii="ＭＳ 明朝" w:eastAsia="ＭＳ 明朝" w:hAnsi="ＭＳ 明朝" w:cs="ＭＳ 明朝" w:hint="eastAsia"/>
                <w:kern w:val="0"/>
                <w:sz w:val="21"/>
                <w:szCs w:val="21"/>
                <w:u w:val="single"/>
              </w:rPr>
              <w:t>の２の２の注１に規定する指定就労選択支援事業所をいう。以下同じ。）</w:t>
            </w:r>
            <w:r w:rsidR="00DC302F" w:rsidRPr="00A70EB0">
              <w:rPr>
                <w:rFonts w:ascii="ＭＳ 明朝" w:eastAsia="ＭＳ 明朝" w:hAnsi="ＭＳ 明朝" w:cs="ＭＳ 明朝" w:hint="eastAsia"/>
                <w:kern w:val="0"/>
                <w:sz w:val="21"/>
                <w:szCs w:val="21"/>
                <w:u w:val="single"/>
              </w:rPr>
              <w:t>が</w:t>
            </w:r>
            <w:r w:rsidRPr="00A70EB0">
              <w:rPr>
                <w:rFonts w:ascii="ＭＳ 明朝" w:eastAsia="ＭＳ 明朝" w:hAnsi="ＭＳ 明朝" w:cs="ＭＳ 明朝" w:hint="eastAsia"/>
                <w:kern w:val="0"/>
                <w:sz w:val="21"/>
                <w:szCs w:val="21"/>
                <w:u w:val="single"/>
              </w:rPr>
              <w:t>前六月間に</w:t>
            </w:r>
            <w:r w:rsidR="00DC302F" w:rsidRPr="00A70EB0">
              <w:rPr>
                <w:rFonts w:ascii="ＭＳ 明朝" w:eastAsia="ＭＳ 明朝" w:hAnsi="ＭＳ 明朝" w:cs="ＭＳ 明朝" w:hint="eastAsia"/>
                <w:kern w:val="0"/>
                <w:sz w:val="21"/>
                <w:szCs w:val="21"/>
                <w:u w:val="single"/>
              </w:rPr>
              <w:t>実施したアセスメント（指定障害福祉サービス基準第百七十三条の七第一項に規定するアセスメントをいう。）の結果を踏まえて利用者が</w:t>
            </w:r>
            <w:r w:rsidR="00D741D5" w:rsidRPr="00A70EB0">
              <w:rPr>
                <w:rFonts w:ascii="ＭＳ 明朝" w:eastAsia="ＭＳ 明朝" w:hAnsi="ＭＳ 明朝" w:cs="ＭＳ 明朝" w:hint="eastAsia"/>
                <w:kern w:val="0"/>
                <w:sz w:val="21"/>
                <w:szCs w:val="21"/>
                <w:u w:val="single"/>
              </w:rPr>
              <w:t>介護給付費等単位数表第</w:t>
            </w:r>
            <w:r w:rsidR="00D741D5" w:rsidRPr="00A70EB0">
              <w:rPr>
                <w:rFonts w:ascii="ＭＳ 明朝" w:eastAsia="ＭＳ 明朝" w:hAnsi="ＭＳ 明朝" w:cs="ＭＳ 明朝" w:hint="eastAsia"/>
                <w:kern w:val="0"/>
                <w:sz w:val="21"/>
                <w:szCs w:val="21"/>
                <w:u w:val="single"/>
                <w:eastAsianLayout w:id="-1035675392" w:vert="1" w:vertCompress="1"/>
              </w:rPr>
              <w:t>12</w:t>
            </w:r>
            <w:r w:rsidR="00D741D5" w:rsidRPr="00A70EB0">
              <w:rPr>
                <w:rFonts w:ascii="ＭＳ 明朝" w:eastAsia="ＭＳ 明朝" w:hAnsi="ＭＳ 明朝" w:cs="ＭＳ 明朝" w:hint="eastAsia"/>
                <w:kern w:val="0"/>
                <w:sz w:val="21"/>
                <w:szCs w:val="21"/>
                <w:u w:val="single"/>
              </w:rPr>
              <w:t>の１の注１に規定する指定就労移行支援等、第</w:t>
            </w:r>
            <w:r w:rsidR="00D741D5" w:rsidRPr="00A70EB0">
              <w:rPr>
                <w:rFonts w:ascii="ＭＳ 明朝" w:eastAsia="ＭＳ 明朝" w:hAnsi="ＭＳ 明朝" w:cs="ＭＳ 明朝" w:hint="eastAsia"/>
                <w:kern w:val="0"/>
                <w:sz w:val="21"/>
                <w:szCs w:val="21"/>
                <w:u w:val="single"/>
                <w:eastAsianLayout w:id="-1035675391" w:vert="1" w:vertCompress="1"/>
              </w:rPr>
              <w:t>13</w:t>
            </w:r>
            <w:r w:rsidR="00D741D5" w:rsidRPr="00A70EB0">
              <w:rPr>
                <w:rFonts w:ascii="ＭＳ 明朝" w:eastAsia="ＭＳ 明朝" w:hAnsi="ＭＳ 明朝" w:cs="ＭＳ 明朝" w:hint="eastAsia"/>
                <w:kern w:val="0"/>
                <w:sz w:val="21"/>
                <w:szCs w:val="21"/>
                <w:u w:val="single"/>
              </w:rPr>
              <w:t>の１の注１に規定する指定就労継続支援Ａ型等又は第</w:t>
            </w:r>
            <w:r w:rsidR="00D741D5" w:rsidRPr="00A70EB0">
              <w:rPr>
                <w:rFonts w:ascii="ＭＳ 明朝" w:eastAsia="ＭＳ 明朝" w:hAnsi="ＭＳ 明朝" w:cs="ＭＳ 明朝" w:hint="eastAsia"/>
                <w:kern w:val="0"/>
                <w:sz w:val="21"/>
                <w:szCs w:val="21"/>
                <w:u w:val="single"/>
                <w:eastAsianLayout w:id="-1035675136" w:vert="1" w:vertCompress="1"/>
              </w:rPr>
              <w:t>14</w:t>
            </w:r>
            <w:r w:rsidR="00D741D5" w:rsidRPr="00A70EB0">
              <w:rPr>
                <w:rFonts w:ascii="ＭＳ 明朝" w:eastAsia="ＭＳ 明朝" w:hAnsi="ＭＳ 明朝" w:cs="ＭＳ 明朝" w:hint="eastAsia"/>
                <w:kern w:val="0"/>
                <w:sz w:val="21"/>
                <w:szCs w:val="21"/>
                <w:u w:val="single"/>
              </w:rPr>
              <w:t>の１の注１に規定する指定就労継続支援Ｂ型等若しくは第</w:t>
            </w:r>
            <w:r w:rsidR="00D741D5" w:rsidRPr="00A70EB0">
              <w:rPr>
                <w:rFonts w:ascii="ＭＳ 明朝" w:eastAsia="ＭＳ 明朝" w:hAnsi="ＭＳ 明朝" w:cs="ＭＳ 明朝" w:hint="eastAsia"/>
                <w:kern w:val="0"/>
                <w:sz w:val="21"/>
                <w:szCs w:val="21"/>
                <w:u w:val="single"/>
                <w:eastAsianLayout w:id="-1035675135" w:vert="1" w:vertCompress="1"/>
              </w:rPr>
              <w:t>14</w:t>
            </w:r>
            <w:r w:rsidR="00D741D5" w:rsidRPr="00A70EB0">
              <w:rPr>
                <w:rFonts w:ascii="ＭＳ 明朝" w:eastAsia="ＭＳ 明朝" w:hAnsi="ＭＳ 明朝" w:cs="ＭＳ 明朝" w:hint="eastAsia"/>
                <w:kern w:val="0"/>
                <w:sz w:val="21"/>
                <w:szCs w:val="21"/>
                <w:u w:val="single"/>
              </w:rPr>
              <w:t>の１の</w:t>
            </w:r>
            <w:r w:rsidR="00480DAF" w:rsidRPr="00A70EB0">
              <w:rPr>
                <w:rFonts w:ascii="ＭＳ 明朝" w:eastAsia="ＭＳ 明朝" w:hAnsi="ＭＳ 明朝" w:cs="ＭＳ 明朝" w:hint="eastAsia"/>
                <w:kern w:val="0"/>
                <w:sz w:val="21"/>
                <w:szCs w:val="21"/>
                <w:u w:val="single"/>
              </w:rPr>
              <w:t>ト</w:t>
            </w:r>
            <w:r w:rsidR="00D741D5" w:rsidRPr="00A70EB0">
              <w:rPr>
                <w:rFonts w:ascii="ＭＳ 明朝" w:eastAsia="ＭＳ 明朝" w:hAnsi="ＭＳ 明朝" w:cs="ＭＳ 明朝" w:hint="eastAsia"/>
                <w:kern w:val="0"/>
                <w:sz w:val="21"/>
                <w:szCs w:val="21"/>
                <w:u w:val="single"/>
              </w:rPr>
              <w:t>に規定する基準該当就労継続支援Ｂ型</w:t>
            </w:r>
            <w:r w:rsidR="00DC302F" w:rsidRPr="00A70EB0">
              <w:rPr>
                <w:rFonts w:ascii="ＭＳ 明朝" w:eastAsia="ＭＳ 明朝" w:hAnsi="ＭＳ 明朝" w:cs="ＭＳ 明朝" w:hint="eastAsia"/>
                <w:kern w:val="0"/>
                <w:sz w:val="21"/>
                <w:szCs w:val="21"/>
                <w:u w:val="single"/>
              </w:rPr>
              <w:t>（以下この</w:t>
            </w:r>
            <w:r w:rsidRPr="00A70EB0">
              <w:rPr>
                <w:rFonts w:ascii="ＭＳ 明朝" w:eastAsia="ＭＳ 明朝" w:hAnsi="ＭＳ 明朝" w:cs="ＭＳ 明朝" w:hint="eastAsia"/>
                <w:kern w:val="0"/>
                <w:sz w:val="21"/>
                <w:szCs w:val="21"/>
                <w:u w:val="single"/>
              </w:rPr>
              <w:t>号</w:t>
            </w:r>
            <w:r w:rsidR="00DC302F" w:rsidRPr="00A70EB0">
              <w:rPr>
                <w:rFonts w:ascii="ＭＳ 明朝" w:eastAsia="ＭＳ 明朝" w:hAnsi="ＭＳ 明朝" w:cs="ＭＳ 明朝" w:hint="eastAsia"/>
                <w:kern w:val="0"/>
                <w:sz w:val="21"/>
                <w:szCs w:val="21"/>
                <w:u w:val="single"/>
              </w:rPr>
              <w:t>において「就労系障害福祉サービス」という。）を受ける場合であって、当該利用者に対して就労系障害福祉サービスを提供する</w:t>
            </w:r>
            <w:r w:rsidR="00D36BA0" w:rsidRPr="00A70EB0">
              <w:rPr>
                <w:rFonts w:ascii="ＭＳ 明朝" w:eastAsia="ＭＳ 明朝" w:hAnsi="ＭＳ 明朝" w:cs="ＭＳ 明朝" w:hint="eastAsia"/>
                <w:kern w:val="0"/>
                <w:sz w:val="21"/>
                <w:szCs w:val="21"/>
                <w:u w:val="single"/>
              </w:rPr>
              <w:t>指定障害福祉サービス基準第百七十五条第一項に規定する指定就労移行支援事業者</w:t>
            </w:r>
            <w:r w:rsidR="00DC302F" w:rsidRPr="00A70EB0">
              <w:rPr>
                <w:rFonts w:ascii="ＭＳ 明朝" w:eastAsia="ＭＳ 明朝" w:hAnsi="ＭＳ 明朝" w:cs="ＭＳ 明朝" w:hint="eastAsia"/>
                <w:kern w:val="0"/>
                <w:sz w:val="21"/>
                <w:szCs w:val="21"/>
                <w:u w:val="single"/>
              </w:rPr>
              <w:t>、</w:t>
            </w:r>
            <w:r w:rsidR="00D36BA0" w:rsidRPr="00A70EB0">
              <w:rPr>
                <w:rFonts w:ascii="ＭＳ 明朝" w:eastAsia="ＭＳ 明朝" w:hAnsi="ＭＳ 明朝" w:cs="ＭＳ 明朝" w:hint="eastAsia"/>
                <w:kern w:val="0"/>
                <w:sz w:val="21"/>
                <w:szCs w:val="21"/>
                <w:u w:val="single"/>
              </w:rPr>
              <w:t>指定障害福祉サービス基準第百八十六条第一項に規定する</w:t>
            </w:r>
            <w:r w:rsidR="00DC302F" w:rsidRPr="00A70EB0">
              <w:rPr>
                <w:rFonts w:ascii="ＭＳ 明朝" w:eastAsia="ＭＳ 明朝" w:hAnsi="ＭＳ 明朝" w:cs="ＭＳ 明朝" w:hint="eastAsia"/>
                <w:kern w:val="0"/>
                <w:sz w:val="21"/>
                <w:szCs w:val="21"/>
                <w:u w:val="single"/>
              </w:rPr>
              <w:t>指定就労継続支援Ａ型事業者又は</w:t>
            </w:r>
            <w:r w:rsidR="00D36BA0" w:rsidRPr="00A70EB0">
              <w:rPr>
                <w:rFonts w:ascii="ＭＳ 明朝" w:eastAsia="ＭＳ 明朝" w:hAnsi="ＭＳ 明朝" w:cs="ＭＳ 明朝" w:hint="eastAsia"/>
                <w:kern w:val="0"/>
                <w:sz w:val="21"/>
                <w:szCs w:val="21"/>
                <w:u w:val="single"/>
              </w:rPr>
              <w:t>指定障害福祉サービス基準第二百一条第一項に規定する指定就労継続支援Ｂ型事業者若しくは指定障害福祉サービス基準第二百三条第一項に規定する基準該当指定就労継続支援Ｂ型事業者</w:t>
            </w:r>
            <w:r w:rsidR="00DC302F" w:rsidRPr="00A70EB0">
              <w:rPr>
                <w:rFonts w:ascii="ＭＳ 明朝" w:eastAsia="ＭＳ 明朝" w:hAnsi="ＭＳ 明朝" w:cs="ＭＳ 明朝" w:hint="eastAsia"/>
                <w:kern w:val="0"/>
                <w:sz w:val="21"/>
                <w:szCs w:val="21"/>
                <w:u w:val="single"/>
              </w:rPr>
              <w:t>（以下この</w:t>
            </w:r>
            <w:r w:rsidRPr="00A70EB0">
              <w:rPr>
                <w:rFonts w:ascii="ＭＳ 明朝" w:eastAsia="ＭＳ 明朝" w:hAnsi="ＭＳ 明朝" w:cs="ＭＳ 明朝" w:hint="eastAsia"/>
                <w:kern w:val="0"/>
                <w:sz w:val="21"/>
                <w:szCs w:val="21"/>
                <w:u w:val="single"/>
              </w:rPr>
              <w:t>号</w:t>
            </w:r>
            <w:r w:rsidR="00DC302F" w:rsidRPr="00A70EB0">
              <w:rPr>
                <w:rFonts w:ascii="ＭＳ 明朝" w:eastAsia="ＭＳ 明朝" w:hAnsi="ＭＳ 明朝" w:cs="ＭＳ 明朝" w:hint="eastAsia"/>
                <w:kern w:val="0"/>
                <w:sz w:val="21"/>
                <w:szCs w:val="21"/>
                <w:u w:val="single"/>
              </w:rPr>
              <w:t>において「就労系障害福祉サービス事業者」という。）の数ごとに、同一の就労系障害福祉サービス事業者が占める割合が</w:t>
            </w:r>
            <w:r w:rsidRPr="00A70EB0">
              <w:rPr>
                <w:rFonts w:ascii="ＭＳ 明朝" w:eastAsia="ＭＳ 明朝" w:hAnsi="ＭＳ 明朝" w:cs="ＭＳ 明朝" w:hint="eastAsia"/>
                <w:kern w:val="0"/>
                <w:sz w:val="21"/>
                <w:szCs w:val="21"/>
                <w:u w:val="single"/>
              </w:rPr>
              <w:t>百</w:t>
            </w:r>
            <w:r w:rsidR="00DC302F" w:rsidRPr="00A70EB0">
              <w:rPr>
                <w:rFonts w:ascii="ＭＳ 明朝" w:eastAsia="ＭＳ 明朝" w:hAnsi="ＭＳ 明朝" w:cs="ＭＳ 明朝" w:hint="eastAsia"/>
                <w:kern w:val="0"/>
                <w:sz w:val="21"/>
                <w:szCs w:val="21"/>
                <w:u w:val="single"/>
              </w:rPr>
              <w:t>分の</w:t>
            </w:r>
            <w:r w:rsidRPr="00A70EB0">
              <w:rPr>
                <w:rFonts w:ascii="ＭＳ 明朝" w:eastAsia="ＭＳ 明朝" w:hAnsi="ＭＳ 明朝" w:cs="ＭＳ 明朝" w:hint="eastAsia"/>
                <w:kern w:val="0"/>
                <w:sz w:val="21"/>
                <w:szCs w:val="21"/>
                <w:u w:val="single"/>
              </w:rPr>
              <w:t>八十</w:t>
            </w:r>
            <w:r w:rsidR="00DC302F" w:rsidRPr="00A70EB0">
              <w:rPr>
                <w:rFonts w:ascii="ＭＳ 明朝" w:eastAsia="ＭＳ 明朝" w:hAnsi="ＭＳ 明朝" w:cs="ＭＳ 明朝" w:hint="eastAsia"/>
                <w:kern w:val="0"/>
                <w:sz w:val="21"/>
                <w:szCs w:val="21"/>
                <w:u w:val="single"/>
              </w:rPr>
              <w:t>を超える</w:t>
            </w:r>
            <w:r w:rsidRPr="00A70EB0">
              <w:rPr>
                <w:rFonts w:ascii="ＭＳ 明朝" w:eastAsia="ＭＳ 明朝" w:hAnsi="ＭＳ 明朝" w:cs="ＭＳ 明朝" w:hint="eastAsia"/>
                <w:kern w:val="0"/>
                <w:sz w:val="21"/>
                <w:szCs w:val="21"/>
                <w:u w:val="single"/>
              </w:rPr>
              <w:t>場合</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3F8AC956" w14:textId="689AA6AA" w:rsidR="00DC302F" w:rsidRPr="00A70EB0" w:rsidRDefault="001D11D7"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削除</w:t>
            </w:r>
          </w:p>
        </w:tc>
      </w:tr>
      <w:tr w:rsidR="00A70EB0" w:rsidRPr="00A70EB0" w14:paraId="7FA3C92B" w14:textId="77777777" w:rsidTr="00264BDB">
        <w:trPr>
          <w:jc w:val="center"/>
        </w:trPr>
        <w:tc>
          <w:tcPr>
            <w:tcW w:w="6520" w:type="dxa"/>
            <w:tcBorders>
              <w:top w:val="nil"/>
              <w:left w:val="single" w:sz="8" w:space="0" w:color="000000"/>
              <w:bottom w:val="nil"/>
              <w:right w:val="single" w:sz="8" w:space="0" w:color="000000"/>
            </w:tcBorders>
            <w:shd w:val="clear" w:color="auto" w:fill="auto"/>
            <w:tcMar>
              <w:top w:w="22" w:type="dxa"/>
              <w:left w:w="102" w:type="dxa"/>
              <w:right w:w="102" w:type="dxa"/>
            </w:tcMar>
            <w:textDirection w:val="lrTbV"/>
          </w:tcPr>
          <w:p w14:paraId="4E1A548C" w14:textId="3BA0AF81" w:rsidR="004340C5" w:rsidRPr="00A70EB0" w:rsidRDefault="00A8043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三十一の</w:t>
            </w:r>
            <w:r w:rsidR="001D11D7" w:rsidRPr="00A70EB0">
              <w:rPr>
                <w:rFonts w:ascii="ＭＳ 明朝" w:eastAsia="ＭＳ 明朝" w:hAnsi="ＭＳ 明朝" w:cs="ＭＳ 明朝" w:hint="eastAsia"/>
                <w:kern w:val="0"/>
                <w:sz w:val="21"/>
                <w:szCs w:val="21"/>
                <w:u w:val="single"/>
              </w:rPr>
              <w:t>二</w:t>
            </w:r>
            <w:r w:rsidR="004340C5" w:rsidRPr="00A70EB0">
              <w:rPr>
                <w:rFonts w:ascii="ＭＳ 明朝" w:eastAsia="ＭＳ 明朝" w:hAnsi="ＭＳ 明朝" w:cs="ＭＳ 明朝" w:hint="eastAsia"/>
                <w:kern w:val="0"/>
                <w:sz w:val="21"/>
                <w:szCs w:val="21"/>
              </w:rPr>
              <w:t xml:space="preserve">　</w:t>
            </w:r>
            <w:r w:rsidR="004340C5" w:rsidRPr="00A70EB0">
              <w:rPr>
                <w:rFonts w:ascii="ＭＳ 明朝" w:eastAsia="ＭＳ 明朝" w:hAnsi="ＭＳ 明朝" w:cs="ＭＳ 明朝" w:hint="eastAsia"/>
                <w:kern w:val="0"/>
                <w:sz w:val="21"/>
                <w:szCs w:val="21"/>
                <w:u w:val="single"/>
              </w:rPr>
              <w:t>介護給付費等単位数表第</w:t>
            </w:r>
            <w:r w:rsidR="004340C5" w:rsidRPr="00A70EB0">
              <w:rPr>
                <w:rFonts w:ascii="ＭＳ 明朝" w:eastAsia="ＭＳ 明朝" w:hAnsi="ＭＳ 明朝" w:cs="ＭＳ 明朝" w:hint="eastAsia"/>
                <w:kern w:val="0"/>
                <w:sz w:val="21"/>
                <w:szCs w:val="21"/>
                <w:u w:val="single"/>
                <w:eastAsianLayout w:id="-1129488896" w:vert="1" w:vertCompress="1"/>
              </w:rPr>
              <w:t>11</w:t>
            </w:r>
            <w:r w:rsidR="004340C5" w:rsidRPr="00A70EB0">
              <w:rPr>
                <w:rFonts w:ascii="ＭＳ 明朝" w:eastAsia="ＭＳ 明朝" w:hAnsi="ＭＳ 明朝" w:cs="ＭＳ 明朝" w:hint="eastAsia"/>
                <w:kern w:val="0"/>
                <w:sz w:val="21"/>
                <w:szCs w:val="21"/>
                <w:u w:val="single"/>
              </w:rPr>
              <w:t>の２の３の注の厚生労働大臣が定める基準</w:t>
            </w:r>
          </w:p>
          <w:p w14:paraId="5DDBE62B" w14:textId="632A6044" w:rsidR="00FA5145" w:rsidRPr="00A70EB0" w:rsidRDefault="004340C5"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第十八号の規定を準用する。</w:t>
            </w:r>
          </w:p>
        </w:tc>
        <w:tc>
          <w:tcPr>
            <w:tcW w:w="6520" w:type="dxa"/>
            <w:tcBorders>
              <w:top w:val="nil"/>
              <w:left w:val="nil"/>
              <w:bottom w:val="nil"/>
              <w:right w:val="single" w:sz="8" w:space="0" w:color="000000"/>
            </w:tcBorders>
            <w:shd w:val="clear" w:color="auto" w:fill="auto"/>
            <w:tcMar>
              <w:top w:w="22" w:type="dxa"/>
              <w:left w:w="102" w:type="dxa"/>
              <w:right w:w="102" w:type="dxa"/>
            </w:tcMar>
            <w:textDirection w:val="lrTbV"/>
          </w:tcPr>
          <w:p w14:paraId="48805E05" w14:textId="6B867615" w:rsidR="00FA5145" w:rsidRPr="00A70EB0" w:rsidRDefault="004340C5"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2382715"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1EA7C02" w14:textId="41EEBE3A" w:rsidR="00A80439" w:rsidRPr="00A70EB0" w:rsidRDefault="00A8043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三十一の</w:t>
            </w:r>
            <w:r w:rsidR="001D11D7" w:rsidRPr="00A70EB0">
              <w:rPr>
                <w:rFonts w:ascii="ＭＳ 明朝" w:eastAsia="ＭＳ 明朝" w:hAnsi="ＭＳ 明朝" w:cs="ＭＳ 明朝" w:hint="eastAsia"/>
                <w:kern w:val="0"/>
                <w:sz w:val="21"/>
                <w:szCs w:val="21"/>
                <w:u w:val="single"/>
              </w:rPr>
              <w:t>三</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9488896" w:vert="1" w:vertCompress="1"/>
              </w:rPr>
              <w:t>11</w:t>
            </w:r>
            <w:r w:rsidRPr="00A70EB0">
              <w:rPr>
                <w:rFonts w:ascii="ＭＳ 明朝" w:eastAsia="ＭＳ 明朝" w:hAnsi="ＭＳ 明朝" w:cs="ＭＳ 明朝" w:hint="eastAsia"/>
                <w:kern w:val="0"/>
                <w:sz w:val="21"/>
                <w:szCs w:val="21"/>
                <w:u w:val="single"/>
              </w:rPr>
              <w:t>の２の</w:t>
            </w:r>
            <w:r w:rsidR="00C74E91" w:rsidRPr="00A70EB0">
              <w:rPr>
                <w:rFonts w:ascii="ＭＳ 明朝" w:eastAsia="ＭＳ 明朝" w:hAnsi="ＭＳ 明朝" w:cs="ＭＳ 明朝" w:hint="eastAsia"/>
                <w:kern w:val="0"/>
                <w:sz w:val="21"/>
                <w:szCs w:val="21"/>
                <w:u w:val="single"/>
                <w:eastAsianLayout w:id="-1046458368" w:vert="1" w:vertCompress="1"/>
              </w:rPr>
              <w:t>11</w:t>
            </w:r>
            <w:r w:rsidRPr="00A70EB0">
              <w:rPr>
                <w:rFonts w:ascii="ＭＳ 明朝" w:eastAsia="ＭＳ 明朝" w:hAnsi="ＭＳ 明朝" w:cs="ＭＳ 明朝" w:hint="eastAsia"/>
                <w:kern w:val="0"/>
                <w:sz w:val="21"/>
                <w:szCs w:val="21"/>
                <w:u w:val="single"/>
              </w:rPr>
              <w:t>の注の厚生労働大臣が定める基準</w:t>
            </w:r>
          </w:p>
          <w:p w14:paraId="22EB44DC" w14:textId="0F2F8E1B" w:rsidR="00FA5145" w:rsidRPr="00A70EB0" w:rsidRDefault="00744D10"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第二号の規定</w:t>
            </w:r>
            <w:r w:rsidR="00764685" w:rsidRPr="00A70EB0">
              <w:rPr>
                <w:rFonts w:ascii="ＭＳ 明朝" w:eastAsia="ＭＳ 明朝" w:hAnsi="ＭＳ 明朝" w:cs="ＭＳ 明朝" w:hint="eastAsia"/>
                <w:kern w:val="0"/>
                <w:sz w:val="21"/>
                <w:szCs w:val="21"/>
                <w:u w:val="single"/>
              </w:rPr>
              <w:t>を</w:t>
            </w:r>
            <w:r w:rsidRPr="00A70EB0">
              <w:rPr>
                <w:rFonts w:ascii="ＭＳ 明朝" w:eastAsia="ＭＳ 明朝" w:hAnsi="ＭＳ 明朝" w:cs="ＭＳ 明朝" w:hint="eastAsia"/>
                <w:kern w:val="0"/>
                <w:sz w:val="21"/>
                <w:szCs w:val="21"/>
                <w:u w:val="single"/>
              </w:rPr>
              <w:t>準用する。この場合において、同号イの⑽中「</w:t>
            </w:r>
            <w:r w:rsidR="00764685" w:rsidRPr="00A70EB0">
              <w:rPr>
                <w:rFonts w:ascii="ＭＳ 明朝" w:eastAsia="ＭＳ 明朝" w:hAnsi="ＭＳ 明朝" w:cs="ＭＳ 明朝" w:hint="eastAsia"/>
                <w:kern w:val="0"/>
                <w:sz w:val="21"/>
                <w:szCs w:val="21"/>
                <w:u w:val="single"/>
              </w:rPr>
              <w:lastRenderedPageBreak/>
              <w:t>居宅介護サービス費における特定事業所加算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00764685" w:rsidRPr="00A70EB0">
              <w:rPr>
                <w:rFonts w:ascii="ＭＳ 明朝" w:eastAsia="ＭＳ 明朝" w:hAnsi="ＭＳ 明朝" w:cs="ＭＳ 明朝" w:hint="eastAsia"/>
                <w:kern w:val="0"/>
                <w:sz w:val="21"/>
                <w:szCs w:val="21"/>
                <w:u w:val="single"/>
              </w:rPr>
              <w:t>から</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00764685" w:rsidRPr="00A70EB0">
              <w:rPr>
                <w:rFonts w:ascii="ＭＳ 明朝" w:eastAsia="ＭＳ 明朝" w:hAnsi="ＭＳ 明朝" w:cs="ＭＳ 明朝" w:hint="eastAsia"/>
                <w:kern w:val="0"/>
                <w:sz w:val="21"/>
                <w:szCs w:val="21"/>
                <w:u w:val="single"/>
              </w:rPr>
              <w:t>までのいずれか</w:t>
            </w:r>
            <w:r w:rsidRPr="00A70EB0">
              <w:rPr>
                <w:rFonts w:ascii="ＭＳ 明朝" w:eastAsia="ＭＳ 明朝" w:hAnsi="ＭＳ 明朝" w:cs="ＭＳ 明朝" w:hint="eastAsia"/>
                <w:kern w:val="0"/>
                <w:sz w:val="21"/>
                <w:szCs w:val="21"/>
                <w:u w:val="single"/>
              </w:rPr>
              <w:t>」とあるのは、「</w:t>
            </w:r>
            <w:r w:rsidR="00764685" w:rsidRPr="00A70EB0">
              <w:rPr>
                <w:rFonts w:ascii="ＭＳ 明朝" w:eastAsia="ＭＳ 明朝" w:hAnsi="ＭＳ 明朝" w:cs="ＭＳ 明朝" w:hint="eastAsia"/>
                <w:kern w:val="0"/>
                <w:sz w:val="21"/>
                <w:szCs w:val="21"/>
                <w:u w:val="single"/>
              </w:rPr>
              <w:t>就労選択支援</w:t>
            </w:r>
            <w:r w:rsidRPr="00A70EB0">
              <w:rPr>
                <w:rFonts w:ascii="ＭＳ 明朝" w:eastAsia="ＭＳ 明朝" w:hAnsi="ＭＳ 明朝" w:cs="ＭＳ 明朝" w:hint="eastAsia"/>
                <w:kern w:val="0"/>
                <w:sz w:val="21"/>
                <w:szCs w:val="21"/>
                <w:u w:val="single"/>
              </w:rPr>
              <w:t>サービス費における福祉専門職員配置等加算</w:t>
            </w:r>
            <w:r w:rsidR="00E77FB9" w:rsidRPr="00A70EB0">
              <w:rPr>
                <w:rFonts w:ascii="ＭＳ 明朝" w:eastAsia="ＭＳ 明朝" w:hAnsi="ＭＳ 明朝" w:cs="ＭＳ 明朝" w:hint="eastAsia"/>
                <w:w w:val="64"/>
                <w:kern w:val="0"/>
                <w:sz w:val="21"/>
                <w:szCs w:val="21"/>
                <w:u w:val="single"/>
                <w:eastAsianLayout w:id="-1035103488" w:vert="1" w:vertCompress="1"/>
              </w:rPr>
              <w:t>(Ⅰ</w:t>
            </w:r>
            <w:r w:rsidR="00E77FB9"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から</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までのいずれか」と読み替えるものとする。</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4E2450AF" w14:textId="6D9DEACC" w:rsidR="00FA5145" w:rsidRPr="00A70EB0" w:rsidRDefault="00A80439"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367F3E1A" w14:textId="77777777" w:rsidTr="00264BDB">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20F39C39" w14:textId="7FEE278A" w:rsidR="00F30379" w:rsidRPr="00A70EB0" w:rsidRDefault="00F3037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三十二～四十一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3CBCEA8F" w14:textId="454ECD81" w:rsidR="00F30379" w:rsidRPr="00A70EB0" w:rsidRDefault="00F30379"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三十二～四十一　（略）</w:t>
            </w:r>
          </w:p>
        </w:tc>
      </w:tr>
      <w:tr w:rsidR="00FA5145" w:rsidRPr="00A70EB0" w14:paraId="66EA169B" w14:textId="77777777" w:rsidTr="00264BDB">
        <w:trPr>
          <w:jc w:val="center"/>
        </w:trPr>
        <w:tc>
          <w:tcPr>
            <w:tcW w:w="6520" w:type="dxa"/>
            <w:tcBorders>
              <w:top w:val="nil"/>
              <w:left w:val="single" w:sz="8" w:space="0" w:color="000000"/>
              <w:bottom w:val="single" w:sz="8" w:space="0" w:color="000000"/>
              <w:right w:val="single" w:sz="8" w:space="0" w:color="000000"/>
            </w:tcBorders>
            <w:shd w:val="clear" w:color="auto" w:fill="auto"/>
            <w:tcMar>
              <w:left w:w="102" w:type="dxa"/>
              <w:bottom w:w="22" w:type="dxa"/>
              <w:right w:w="102" w:type="dxa"/>
            </w:tcMar>
            <w:textDirection w:val="lrTbV"/>
          </w:tcPr>
          <w:p w14:paraId="1F4044D8" w14:textId="77777777" w:rsidR="00FA5145" w:rsidRPr="00A70EB0" w:rsidRDefault="00FA5145"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shd w:val="clear" w:color="auto" w:fill="auto"/>
            <w:tcMar>
              <w:left w:w="102" w:type="dxa"/>
              <w:bottom w:w="22" w:type="dxa"/>
              <w:right w:w="102" w:type="dxa"/>
            </w:tcMar>
            <w:textDirection w:val="lrTbV"/>
          </w:tcPr>
          <w:p w14:paraId="7F9DE1BD" w14:textId="77777777" w:rsidR="00FA5145" w:rsidRPr="00A70EB0" w:rsidRDefault="00FA5145"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3D721765" w14:textId="77777777" w:rsidR="00FA5145" w:rsidRPr="00A70EB0" w:rsidRDefault="00FA5145" w:rsidP="002E0CA8">
      <w:pPr>
        <w:overflowPunct w:val="0"/>
        <w:autoSpaceDE w:val="0"/>
        <w:autoSpaceDN w:val="0"/>
        <w:rPr>
          <w:rFonts w:ascii="ＭＳ 明朝" w:eastAsia="ＭＳ 明朝" w:hAnsi="ＭＳ 明朝"/>
          <w:szCs w:val="28"/>
        </w:rPr>
        <w:sectPr w:rsidR="00FA5145" w:rsidRPr="00A70EB0" w:rsidSect="000A6280">
          <w:pgSz w:w="16837" w:h="11905" w:orient="landscape" w:code="9"/>
          <w:pgMar w:top="1134" w:right="1134" w:bottom="1134" w:left="1134" w:header="0" w:footer="0" w:gutter="0"/>
          <w:pgNumType w:start="1"/>
          <w:cols w:space="720"/>
          <w:noEndnote/>
          <w:textDirection w:val="lrTbV"/>
          <w:docGrid w:type="linesAndChars" w:linePitch="310" w:charSpace="-384"/>
        </w:sectPr>
      </w:pPr>
    </w:p>
    <w:p w14:paraId="04E143C8" w14:textId="1CF8AD69" w:rsidR="00EC4470" w:rsidRPr="00A70EB0" w:rsidRDefault="00EC4470" w:rsidP="00EC4470">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（食事の提供に要する費用、光熱水費及び居室の提供に要する費用に係る利用料等に関する指針の一部改正）</w:t>
      </w:r>
    </w:p>
    <w:p w14:paraId="50F1F38C" w14:textId="2788EE8A" w:rsidR="00EC4470" w:rsidRPr="00A70EB0" w:rsidRDefault="00EC4470" w:rsidP="00EC4470">
      <w:pPr>
        <w:pStyle w:val="1"/>
        <w:ind w:left="281" w:hangingChars="100" w:hanging="281"/>
        <w:rPr>
          <w:rFonts w:ascii="ＭＳ 明朝" w:eastAsia="ＭＳ 明朝" w:hAnsi="ＭＳ 明朝" w:cs="Times New Roman"/>
          <w:sz w:val="28"/>
          <w:szCs w:val="28"/>
        </w:rPr>
        <w:sectPr w:rsidR="00EC4470"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第十一条　食事の提供に要する費用、光熱水費及び居室の提供に要する費用に係る利用料等に関する指針（平成十八年厚生労働省告示第五百四十五号）の一部を次の表のように改正する。</w:t>
      </w:r>
    </w:p>
    <w:p w14:paraId="57AF76FA" w14:textId="77777777" w:rsidR="00EC4470" w:rsidRPr="00A70EB0" w:rsidRDefault="00EC4470" w:rsidP="00EC4470">
      <w:pPr>
        <w:kinsoku w:val="0"/>
        <w:overflowPunct w:val="0"/>
        <w:autoSpaceDE w:val="0"/>
        <w:autoSpaceDN w:val="0"/>
        <w:adjustRightInd w:val="0"/>
        <w:snapToGri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0B090989" w14:textId="77777777" w:rsidTr="0036253F">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01742885" w14:textId="77777777" w:rsidR="00EC4470" w:rsidRPr="00A70EB0" w:rsidRDefault="00EC4470" w:rsidP="0036253F">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604325AB" w14:textId="77777777" w:rsidR="00EC4470" w:rsidRPr="00A70EB0" w:rsidRDefault="00EC4470" w:rsidP="0036253F">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233E328F" w14:textId="77777777" w:rsidTr="0036253F">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C215BF6" w14:textId="77777777" w:rsidR="00EC4470" w:rsidRPr="00A70EB0" w:rsidRDefault="00EC4470" w:rsidP="00EC4470">
            <w:pPr>
              <w:kinsoku w:val="0"/>
              <w:overflowPunct w:val="0"/>
              <w:autoSpaceDE w:val="0"/>
              <w:autoSpaceDN w:val="0"/>
              <w:adjustRightInd w:val="0"/>
              <w:spacing w:line="306" w:lineRule="exact"/>
              <w:ind w:left="211"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適正な手続の確保</w:t>
            </w:r>
          </w:p>
          <w:p w14:paraId="26461ADB" w14:textId="39916145" w:rsidR="00EC4470" w:rsidRPr="00A70EB0" w:rsidRDefault="00EC4470" w:rsidP="009A037F">
            <w:pPr>
              <w:kinsoku w:val="0"/>
              <w:overflowPunct w:val="0"/>
              <w:autoSpaceDE w:val="0"/>
              <w:autoSpaceDN w:val="0"/>
              <w:adjustRightInd w:val="0"/>
              <w:spacing w:line="306" w:lineRule="exact"/>
              <w:ind w:leftChars="75" w:left="211" w:firstLineChars="100" w:firstLine="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指定生活介護事業所（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七十八条第一項に規定する指定生活介護事業所をいう。）、基準該当生活介護（指定障害福祉サービス基準第九十四条及び第九十四条の二に規定する基準該当生活介護をいう。）の事業を行う事業所、指定短期入所事業所（指定障害福祉サービス基準第百十五条第一項に規定する指定短期入所事業所をいう。以下同じ。）、基準該当短期入所（指定障害福祉サービス基準第百二十五条の二に規定する基準該当短期入所をいう。）の事業を行う事業所、指定自立訓練（機能訓練）事業所（指定障害福祉サービス基準第百五十六条第一項に規定する指定自立訓練（機能訓練）事業所をいう。）、基準該当指定自立訓練（機能訓練）（指定障害福祉サービス基準第百六十三条及び第百六十三条の二に規定する基準該当自立訓練（機能訓練）をいう。）の事業を行う事業所、指定自立訓練（生活訓練）事業所（指定障害福祉サービス基準第百六十六条第一項に規定する指定自立訓練（生活訓練）事業所をいう。以下同じ。）、基準該当自立訓練（生活訓練）（指定障害福祉サービス基準第百七十二条及び第百七十二条の二に規定する基準該当自立訓練（生活訓練）をいう。）の事業を行う事業所</w:t>
            </w:r>
            <w:r w:rsidRPr="00A70EB0">
              <w:rPr>
                <w:rFonts w:ascii="ＭＳ 明朝" w:eastAsia="ＭＳ 明朝" w:hAnsi="ＭＳ 明朝" w:cs="ＭＳ 明朝" w:hint="eastAsia"/>
                <w:kern w:val="0"/>
                <w:sz w:val="21"/>
                <w:szCs w:val="21"/>
                <w:u w:val="single"/>
              </w:rPr>
              <w:t>、指定就労選択支援事業所（指定障害福祉サービス基準第百七十三条の三第一項に規定する指定就労選択支援事業所をいう。）</w:t>
            </w:r>
            <w:r w:rsidRPr="00A70EB0">
              <w:rPr>
                <w:rFonts w:ascii="ＭＳ 明朝" w:eastAsia="ＭＳ 明朝" w:hAnsi="ＭＳ 明朝" w:cs="ＭＳ 明朝" w:hint="eastAsia"/>
                <w:kern w:val="0"/>
                <w:sz w:val="21"/>
                <w:szCs w:val="21"/>
              </w:rPr>
              <w:t>、指定就労移行支援事業所（</w:t>
            </w:r>
            <w:r w:rsidRPr="00A70EB0">
              <w:rPr>
                <w:rFonts w:ascii="ＭＳ 明朝" w:eastAsia="ＭＳ 明朝" w:hAnsi="ＭＳ 明朝" w:cs="ＭＳ 明朝" w:hint="eastAsia"/>
                <w:kern w:val="0"/>
                <w:sz w:val="21"/>
                <w:szCs w:val="21"/>
              </w:rPr>
              <w:lastRenderedPageBreak/>
              <w:t>指定障害福祉サービス基準第百七十五条第一項に規定する指定就労支援事業所をいう。）、指定就労継続支援Ａ型事業所（指定障害福祉サービス基準第百八十六条第一項に規定する指定就労継続支援Ａ型事業所をいう。）、指定就労継続支援Ｂ型（指定障害福祉サービス基準第百九十八条に規定する指定就労継続支援Ｂ型をいう。）の事業を行う事業所、基準該当就労継続支援Ｂ型事業所（指定障害福祉サービス基準第二百三条第二項に規定する基準該当就労継続支援Ｂ型事業所をいう。）、特定基準該当障害福祉サービス事業所（指定障害福祉サービス基準第二百二十条第一項に規定する特定基準該当障害福祉サービス事業所をいう。）及び指定障害者支援施設等（障害者の日常生活及び社会生活を総合的に支援するための法律（平成十七年法律第百二十三号。以下「法」という。）第三十四条第一項に規定する指定障害者支援施設等をいう。以下同じ。）（以下「事業所等」と総称する。）における食事の提供、滞在の提供及び居室の提供に係る契約（以下「契約」という。）の適正な締結を確保するため、次に掲げるところにより、当該契約に係る手続を行うこと。</w:t>
            </w:r>
          </w:p>
        </w:tc>
        <w:tc>
          <w:tcPr>
            <w:tcW w:w="6520" w:type="dxa"/>
            <w:tcBorders>
              <w:top w:val="nil"/>
              <w:left w:val="nil"/>
              <w:bottom w:val="nil"/>
              <w:right w:val="single" w:sz="8" w:space="0" w:color="000000"/>
            </w:tcBorders>
            <w:tcMar>
              <w:left w:w="102" w:type="dxa"/>
              <w:right w:w="102" w:type="dxa"/>
            </w:tcMar>
            <w:textDirection w:val="lrTbV"/>
          </w:tcPr>
          <w:p w14:paraId="7CC984E0" w14:textId="77777777" w:rsidR="00EC4470" w:rsidRPr="00A70EB0" w:rsidRDefault="00EC4470" w:rsidP="00EC4470">
            <w:pPr>
              <w:kinsoku w:val="0"/>
              <w:overflowPunct w:val="0"/>
              <w:autoSpaceDE w:val="0"/>
              <w:autoSpaceDN w:val="0"/>
              <w:adjustRightInd w:val="0"/>
              <w:spacing w:line="306" w:lineRule="exact"/>
              <w:ind w:left="211"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一　適正な手続の確保</w:t>
            </w:r>
          </w:p>
          <w:p w14:paraId="3D05D160" w14:textId="78343850" w:rsidR="00EC4470" w:rsidRPr="00A70EB0" w:rsidRDefault="00EC4470" w:rsidP="009A037F">
            <w:pPr>
              <w:kinsoku w:val="0"/>
              <w:overflowPunct w:val="0"/>
              <w:autoSpaceDE w:val="0"/>
              <w:autoSpaceDN w:val="0"/>
              <w:adjustRightInd w:val="0"/>
              <w:spacing w:line="306" w:lineRule="exact"/>
              <w:ind w:leftChars="75" w:left="211" w:firstLineChars="100" w:firstLine="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指定生活介護事業所（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七十八条第一項に規定する指定生活介護事業所をいう。）、基準該当生活介護（指定障害福祉サービス基準第九十四条及び第九十四条の二に規定する基準該当生活介護をいう。）の事業を行う事業所、指定短期入所事業所（指定障害福祉サービス基準第百十五条第一項に規定する指定短期入所事業所をいう。以下同じ。）、基準該当短期入所（指定障害福祉サービス基準第百二十五条の二に規定する基準該当短期入所をいう。）の事業を行う事業所、指定自立訓練（機能訓練）事業所（指定障害福祉サービス基準第百五十六条第一項に規定する指定自立訓練（機能訓練）事業所をいう。）、基準該当指定自立訓練（機能訓練）（指定障害福祉サービス基準第百六十三条及び第百六十三条の二に規定する基準該当自立訓練（機能訓練）をいう。）の事業を行う事業所、指定自立訓練（生活訓練）事業所（指定障害福祉サービス基準第百六十六条第一項に規定する指定自立訓練（生活訓練）事業所をいう。以下同じ。）、基準該当自立訓練（生活訓練）（指定障害福祉サービス基準第百七十二条及び第百七十二条の二に規定する基準該当自立訓練（生活訓練）をいう。）の事業を行う事業所、指定就労移行支援事業所（指定障害福祉サービス基準第百七十五条第一項に規定する指定就労支援事業所をいう。）、指定就労継続支援Ａ型事業所（指定</w:t>
            </w:r>
            <w:r w:rsidRPr="00A70EB0">
              <w:rPr>
                <w:rFonts w:ascii="ＭＳ 明朝" w:eastAsia="ＭＳ 明朝" w:hAnsi="ＭＳ 明朝" w:cs="ＭＳ 明朝" w:hint="eastAsia"/>
                <w:kern w:val="0"/>
                <w:sz w:val="21"/>
                <w:szCs w:val="21"/>
              </w:rPr>
              <w:lastRenderedPageBreak/>
              <w:t>障害福祉サービス基準第百八十六条第一項に規定する指定就労継続支援Ａ型事業所をいう。）、指定就労継続支援Ｂ型（指定障害福祉サービス基準第百九十八条に規定する指定就労継続支援Ｂ型をいう。）の事業を行う事業所、基準該当就労継続支援Ｂ型事業所（指定障害福祉サービス基準第二百三条第二項に規定する基準該当就労継続支援Ｂ型事業所をいう。）、特定基準該当障害福祉サービス事業所（指定障害福祉サービス基準第二百二十条第一項に規定する特定基準該当障害福祉サービス事業所をいう。）及び指定障害者支援施設等（障害者の日常生活及び社会生活を総合的に支援するための法律（平成十七年法律第百二十三号。以下「法」という。）第三十四条第一項に規定する指定障害者支援施設等をいう。以下同じ。）（以下「事業所等」と総称する。）における食事の提供、滞在の提供及び居室の提供に係る契約（以下「契約」という。）の適正な締結を確保するため、次に掲げるところにより、当該契約に係る手続を行うこと。</w:t>
            </w:r>
          </w:p>
        </w:tc>
      </w:tr>
      <w:tr w:rsidR="00A70EB0" w:rsidRPr="00A70EB0" w14:paraId="504323C3" w14:textId="77777777" w:rsidTr="0036253F">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94D5A80" w14:textId="77777777" w:rsidR="00EC4470" w:rsidRPr="00A70EB0" w:rsidRDefault="00EC4470" w:rsidP="009A037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イ　（略）</w:t>
            </w:r>
          </w:p>
          <w:p w14:paraId="02FB6406" w14:textId="77777777" w:rsidR="00EC4470" w:rsidRPr="00A70EB0" w:rsidRDefault="00EC4470" w:rsidP="009A037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当該契約の内容について、支給決定障害者等（法</w:t>
            </w:r>
            <w:r w:rsidRPr="00A70EB0">
              <w:rPr>
                <w:rFonts w:ascii="ＭＳ 明朝" w:eastAsia="ＭＳ 明朝" w:hAnsi="ＭＳ 明朝" w:cs="ＭＳ 明朝" w:hint="eastAsia"/>
                <w:kern w:val="0"/>
                <w:sz w:val="21"/>
                <w:szCs w:val="21"/>
                <w:u w:val="single"/>
              </w:rPr>
              <w:t>第五条第二十四項</w:t>
            </w:r>
            <w:r w:rsidRPr="00A70EB0">
              <w:rPr>
                <w:rFonts w:ascii="ＭＳ 明朝" w:eastAsia="ＭＳ 明朝" w:hAnsi="ＭＳ 明朝" w:cs="ＭＳ 明朝" w:hint="eastAsia"/>
                <w:kern w:val="0"/>
                <w:sz w:val="21"/>
                <w:szCs w:val="21"/>
              </w:rPr>
              <w:t>に規定する支給決定障害者等をいう。以下同じ。）から文書により同意を得ること。</w:t>
            </w:r>
          </w:p>
          <w:p w14:paraId="2D6BF10E" w14:textId="2C097C89" w:rsidR="00EC4470" w:rsidRPr="00A70EB0" w:rsidRDefault="00EC4470" w:rsidP="009A037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（略）</w:t>
            </w:r>
          </w:p>
        </w:tc>
        <w:tc>
          <w:tcPr>
            <w:tcW w:w="6520" w:type="dxa"/>
            <w:tcBorders>
              <w:top w:val="nil"/>
              <w:left w:val="nil"/>
              <w:bottom w:val="nil"/>
              <w:right w:val="single" w:sz="8" w:space="0" w:color="000000"/>
            </w:tcBorders>
            <w:tcMar>
              <w:left w:w="102" w:type="dxa"/>
              <w:right w:w="102" w:type="dxa"/>
            </w:tcMar>
            <w:textDirection w:val="lrTbV"/>
          </w:tcPr>
          <w:p w14:paraId="066143CF" w14:textId="77777777" w:rsidR="00EC4470" w:rsidRPr="00A70EB0" w:rsidRDefault="00EC4470" w:rsidP="009A037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p w14:paraId="207C9E7F" w14:textId="77777777" w:rsidR="00EC4470" w:rsidRPr="00A70EB0" w:rsidRDefault="00EC4470" w:rsidP="009A037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当該契約の内容について、支給決定障害者等（法</w:t>
            </w:r>
            <w:r w:rsidRPr="00A70EB0">
              <w:rPr>
                <w:rFonts w:ascii="ＭＳ 明朝" w:eastAsia="ＭＳ 明朝" w:hAnsi="ＭＳ 明朝" w:cs="ＭＳ 明朝" w:hint="eastAsia"/>
                <w:kern w:val="0"/>
                <w:sz w:val="21"/>
                <w:szCs w:val="21"/>
                <w:u w:val="single"/>
              </w:rPr>
              <w:t>第五条第二十三項</w:t>
            </w:r>
            <w:r w:rsidRPr="00A70EB0">
              <w:rPr>
                <w:rFonts w:ascii="ＭＳ 明朝" w:eastAsia="ＭＳ 明朝" w:hAnsi="ＭＳ 明朝" w:cs="ＭＳ 明朝" w:hint="eastAsia"/>
                <w:kern w:val="0"/>
                <w:sz w:val="21"/>
                <w:szCs w:val="21"/>
              </w:rPr>
              <w:t>に規定する支給決定障害者等をいう。以下同じ。）から文書により同意を得ること。</w:t>
            </w:r>
          </w:p>
          <w:p w14:paraId="210B798F" w14:textId="27CDE2A5" w:rsidR="00EC4470" w:rsidRPr="00A70EB0" w:rsidRDefault="00EC4470" w:rsidP="009A037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（略）</w:t>
            </w:r>
          </w:p>
        </w:tc>
      </w:tr>
      <w:tr w:rsidR="00A70EB0" w:rsidRPr="00A70EB0" w14:paraId="66EBEDC0" w14:textId="77777777" w:rsidTr="0036253F">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49A083D" w14:textId="22ECB2AE" w:rsidR="00EC4470" w:rsidRPr="00A70EB0" w:rsidRDefault="00EC4470" w:rsidP="00EC447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（略）</w:t>
            </w:r>
          </w:p>
        </w:tc>
        <w:tc>
          <w:tcPr>
            <w:tcW w:w="6520" w:type="dxa"/>
            <w:tcBorders>
              <w:top w:val="nil"/>
              <w:left w:val="nil"/>
              <w:bottom w:val="nil"/>
              <w:right w:val="single" w:sz="8" w:space="0" w:color="000000"/>
            </w:tcBorders>
            <w:tcMar>
              <w:left w:w="102" w:type="dxa"/>
              <w:right w:w="102" w:type="dxa"/>
            </w:tcMar>
            <w:textDirection w:val="lrTbV"/>
          </w:tcPr>
          <w:p w14:paraId="043B02ED" w14:textId="66BEE4E2" w:rsidR="00EC4470" w:rsidRPr="00A70EB0" w:rsidRDefault="00EC4470" w:rsidP="00EC4470">
            <w:pPr>
              <w:kinsoku w:val="0"/>
              <w:overflowPunct w:val="0"/>
              <w:autoSpaceDE w:val="0"/>
              <w:autoSpaceDN w:val="0"/>
              <w:adjustRightInd w:val="0"/>
              <w:spacing w:line="306" w:lineRule="exact"/>
              <w:ind w:left="211"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（略）</w:t>
            </w:r>
          </w:p>
        </w:tc>
      </w:tr>
      <w:tr w:rsidR="00EC4470" w:rsidRPr="00A70EB0" w14:paraId="11FCFC1B" w14:textId="77777777" w:rsidTr="0036253F">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242653E5" w14:textId="77777777" w:rsidR="00EC4470" w:rsidRPr="00A70EB0" w:rsidRDefault="00EC4470" w:rsidP="00EC447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6D6D37A7" w14:textId="77777777" w:rsidR="00EC4470" w:rsidRPr="00A70EB0" w:rsidRDefault="00EC4470" w:rsidP="00EC4470">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704D11C4" w14:textId="77777777" w:rsidR="00EC4470" w:rsidRPr="00A70EB0" w:rsidRDefault="00EC4470" w:rsidP="002E0CA8">
      <w:pPr>
        <w:overflowPunct w:val="0"/>
        <w:autoSpaceDE w:val="0"/>
        <w:autoSpaceDN w:val="0"/>
        <w:ind w:leftChars="100" w:left="281"/>
        <w:rPr>
          <w:rFonts w:ascii="ＭＳ 明朝" w:eastAsia="ＭＳ 明朝" w:hAnsi="ＭＳ 明朝"/>
          <w:szCs w:val="28"/>
        </w:rPr>
      </w:pPr>
    </w:p>
    <w:p w14:paraId="5F1B0C30" w14:textId="08EC678C" w:rsidR="00EC4470" w:rsidRPr="00A70EB0" w:rsidRDefault="00EC4470" w:rsidP="002E0CA8">
      <w:pPr>
        <w:overflowPunct w:val="0"/>
        <w:autoSpaceDE w:val="0"/>
        <w:autoSpaceDN w:val="0"/>
        <w:ind w:leftChars="100" w:left="281"/>
        <w:rPr>
          <w:rFonts w:ascii="ＭＳ 明朝" w:eastAsia="ＭＳ 明朝" w:hAnsi="ＭＳ 明朝"/>
          <w:szCs w:val="28"/>
        </w:rPr>
        <w:sectPr w:rsidR="00EC4470" w:rsidRPr="00A70EB0" w:rsidSect="00EC4470">
          <w:pgSz w:w="16837" w:h="11905" w:orient="landscape" w:code="9"/>
          <w:pgMar w:top="1531" w:right="1814" w:bottom="1531" w:left="1531" w:header="0" w:footer="0" w:gutter="0"/>
          <w:pgNumType w:start="1"/>
          <w:cols w:space="720"/>
          <w:noEndnote/>
          <w:textDirection w:val="lrTbV"/>
          <w:docGrid w:type="linesAndChars" w:linePitch="680" w:charSpace="205"/>
        </w:sectPr>
      </w:pPr>
    </w:p>
    <w:p w14:paraId="3DCEC66D" w14:textId="74E586C5"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C540B8" w:rsidRPr="00A70EB0">
        <w:rPr>
          <w:rFonts w:ascii="ＭＳ 明朝" w:eastAsia="ＭＳ 明朝" w:hAnsi="ＭＳ 明朝" w:hint="eastAsia"/>
          <w:szCs w:val="28"/>
        </w:rPr>
        <w:t>こども家庭庁長官及び厚生労働大臣が定める要件並びに厚生労働大臣が定める要件</w:t>
      </w:r>
      <w:r w:rsidRPr="00A70EB0">
        <w:rPr>
          <w:rFonts w:ascii="ＭＳ 明朝" w:eastAsia="ＭＳ 明朝" w:hAnsi="ＭＳ 明朝" w:hint="eastAsia"/>
          <w:szCs w:val="28"/>
        </w:rPr>
        <w:t>の一部改正）</w:t>
      </w:r>
    </w:p>
    <w:p w14:paraId="409F1B7D" w14:textId="3A2C65AB"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FA5145" w:rsidRPr="00A70EB0">
        <w:rPr>
          <w:rFonts w:ascii="ＭＳ 明朝" w:eastAsia="ＭＳ 明朝" w:hAnsi="ＭＳ 明朝" w:cs="Times New Roman" w:hint="eastAsia"/>
          <w:sz w:val="28"/>
          <w:szCs w:val="28"/>
        </w:rPr>
        <w:t>十</w:t>
      </w:r>
      <w:r w:rsidR="00EC4470" w:rsidRPr="00A70EB0">
        <w:rPr>
          <w:rFonts w:ascii="ＭＳ 明朝" w:eastAsia="ＭＳ 明朝" w:hAnsi="ＭＳ 明朝" w:cs="Times New Roman" w:hint="eastAsia"/>
          <w:sz w:val="28"/>
          <w:szCs w:val="28"/>
        </w:rPr>
        <w:t>二</w:t>
      </w:r>
      <w:r w:rsidRPr="00A70EB0">
        <w:rPr>
          <w:rFonts w:ascii="ＭＳ 明朝" w:eastAsia="ＭＳ 明朝" w:hAnsi="ＭＳ 明朝" w:cs="Times New Roman" w:hint="eastAsia"/>
          <w:sz w:val="28"/>
          <w:szCs w:val="28"/>
        </w:rPr>
        <w:t xml:space="preserve">条　</w:t>
      </w:r>
      <w:r w:rsidR="00C540B8" w:rsidRPr="00A70EB0">
        <w:rPr>
          <w:rFonts w:ascii="ＭＳ 明朝" w:eastAsia="ＭＳ 明朝" w:hAnsi="ＭＳ 明朝" w:cs="Times New Roman" w:hint="eastAsia"/>
          <w:sz w:val="28"/>
          <w:szCs w:val="28"/>
        </w:rPr>
        <w:t>こども家庭庁長官及び厚生労働大臣が定める要件並びに厚生労働大臣が定める要件</w:t>
      </w:r>
      <w:r w:rsidRPr="00A70EB0">
        <w:rPr>
          <w:rFonts w:ascii="ＭＳ 明朝" w:eastAsia="ＭＳ 明朝" w:hAnsi="ＭＳ 明朝" w:cs="Times New Roman" w:hint="eastAsia"/>
          <w:sz w:val="28"/>
          <w:szCs w:val="28"/>
        </w:rPr>
        <w:t>（平成十八年厚生労働省告示第五百</w:t>
      </w:r>
      <w:r w:rsidR="00C540B8" w:rsidRPr="00A70EB0">
        <w:rPr>
          <w:rFonts w:ascii="ＭＳ 明朝" w:eastAsia="ＭＳ 明朝" w:hAnsi="ＭＳ 明朝" w:cs="Times New Roman" w:hint="eastAsia"/>
          <w:sz w:val="28"/>
          <w:szCs w:val="28"/>
        </w:rPr>
        <w:t>四十六</w:t>
      </w:r>
      <w:r w:rsidRPr="00A70EB0">
        <w:rPr>
          <w:rFonts w:ascii="ＭＳ 明朝" w:eastAsia="ＭＳ 明朝" w:hAnsi="ＭＳ 明朝" w:cs="Times New Roman" w:hint="eastAsia"/>
          <w:sz w:val="28"/>
          <w:szCs w:val="28"/>
        </w:rPr>
        <w:t>号）の一部を次の表のように改正する。</w:t>
      </w:r>
    </w:p>
    <w:p w14:paraId="3E2562AD"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1E796261"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3B476961"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3DA2829C"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5F680916"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31BFF68F" w14:textId="1BDE3F2B" w:rsidR="00AA4EB6" w:rsidRPr="00A70EB0" w:rsidRDefault="00C74E91"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c>
          <w:tcPr>
            <w:tcW w:w="6520" w:type="dxa"/>
            <w:tcBorders>
              <w:top w:val="nil"/>
              <w:left w:val="nil"/>
              <w:bottom w:val="nil"/>
              <w:right w:val="single" w:sz="8" w:space="0" w:color="000000"/>
            </w:tcBorders>
            <w:tcMar>
              <w:top w:w="22" w:type="dxa"/>
              <w:left w:w="102" w:type="dxa"/>
              <w:right w:w="102" w:type="dxa"/>
            </w:tcMar>
            <w:textDirection w:val="lrTbV"/>
          </w:tcPr>
          <w:p w14:paraId="2C62A531" w14:textId="07B75BA0" w:rsidR="00AA4EB6" w:rsidRPr="00A70EB0" w:rsidRDefault="00C540B8" w:rsidP="00A44BBA">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一　</w:t>
            </w:r>
            <w:r w:rsidR="00A44BBA" w:rsidRPr="00A70EB0">
              <w:rPr>
                <w:rFonts w:ascii="ＭＳ 明朝" w:eastAsia="ＭＳ 明朝" w:hAnsi="ＭＳ 明朝" w:cs="ＭＳ 明朝" w:hint="eastAsia"/>
                <w:kern w:val="0"/>
                <w:sz w:val="21"/>
                <w:szCs w:val="21"/>
              </w:rPr>
              <w:t>（略）</w:t>
            </w:r>
          </w:p>
        </w:tc>
      </w:tr>
      <w:tr w:rsidR="00A70EB0" w:rsidRPr="00A70EB0" w14:paraId="66CB33A8"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78BF041" w14:textId="77777777" w:rsidR="00C5231E" w:rsidRPr="00A70EB0" w:rsidRDefault="00C5231E" w:rsidP="00C5231E">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重度訪問介護サービス費の注７ただし書及び移動介護加算の注２ただし書の厚生労働大臣が定める要件は、二人の従業者により、重度訪問介護を行うことについて利用者の同意</w:t>
            </w:r>
            <w:r w:rsidRPr="00A70EB0">
              <w:rPr>
                <w:rFonts w:ascii="ＭＳ 明朝" w:eastAsia="ＭＳ 明朝" w:hAnsi="ＭＳ 明朝" w:cs="ＭＳ 明朝" w:hint="eastAsia"/>
                <w:kern w:val="0"/>
                <w:sz w:val="21"/>
                <w:szCs w:val="21"/>
                <w:u w:val="single"/>
              </w:rPr>
              <w:t>を得ており、かつ、利用者への支援に当たり介護給付費等単位数表の第２の１の注</w:t>
            </w:r>
            <w:r w:rsidRPr="00A70EB0">
              <w:rPr>
                <w:rFonts w:ascii="ＭＳ 明朝" w:eastAsia="ＭＳ 明朝" w:hAnsi="ＭＳ 明朝" w:cs="ＭＳ 明朝" w:hint="eastAsia"/>
                <w:kern w:val="0"/>
                <w:sz w:val="21"/>
                <w:szCs w:val="21"/>
                <w:u w:val="single"/>
                <w:eastAsianLayout w:id="-1134309120" w:vert="1" w:vertCompress="1"/>
              </w:rPr>
              <w:t>10</w:t>
            </w:r>
            <w:r w:rsidRPr="00A70EB0">
              <w:rPr>
                <w:rFonts w:ascii="ＭＳ 明朝" w:eastAsia="ＭＳ 明朝" w:hAnsi="ＭＳ 明朝" w:cs="ＭＳ 明朝" w:hint="eastAsia"/>
                <w:kern w:val="0"/>
                <w:sz w:val="21"/>
                <w:szCs w:val="21"/>
                <w:u w:val="single"/>
              </w:rPr>
              <w:t>に規定する指定重度訪問介護事業所等（以下「指定重度訪問介護事業所等」という。）に勤務する熟練した重度訪問介護従業者の同行が必要であると認められる</w:t>
            </w:r>
            <w:r w:rsidRPr="00A70EB0">
              <w:rPr>
                <w:rFonts w:ascii="ＭＳ 明朝" w:eastAsia="ＭＳ 明朝" w:hAnsi="ＭＳ 明朝" w:cs="ＭＳ 明朝" w:hint="eastAsia"/>
                <w:kern w:val="0"/>
                <w:sz w:val="21"/>
                <w:szCs w:val="21"/>
              </w:rPr>
              <w:t>場合であって、次の</w:t>
            </w:r>
            <w:r w:rsidRPr="00A70EB0">
              <w:rPr>
                <w:rFonts w:ascii="ＭＳ 明朝" w:eastAsia="ＭＳ 明朝" w:hAnsi="ＭＳ 明朝" w:cs="ＭＳ 明朝" w:hint="eastAsia"/>
                <w:kern w:val="0"/>
                <w:sz w:val="21"/>
                <w:szCs w:val="21"/>
                <w:u w:val="single"/>
              </w:rPr>
              <w:t>イ又はロのいずれかに</w:t>
            </w:r>
            <w:r w:rsidRPr="00A70EB0">
              <w:rPr>
                <w:rFonts w:ascii="ＭＳ 明朝" w:eastAsia="ＭＳ 明朝" w:hAnsi="ＭＳ 明朝" w:cs="ＭＳ 明朝" w:hint="eastAsia"/>
                <w:kern w:val="0"/>
                <w:sz w:val="21"/>
                <w:szCs w:val="21"/>
              </w:rPr>
              <w:t>該当する場合とする。</w:t>
            </w:r>
          </w:p>
          <w:p w14:paraId="1E8CA9C8" w14:textId="77777777" w:rsidR="00C5231E" w:rsidRPr="00A70EB0" w:rsidRDefault="00C5231E"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Pr="00A70EB0">
              <w:rPr>
                <w:rFonts w:ascii="ＭＳ 明朝" w:eastAsia="ＭＳ 明朝" w:hAnsi="ＭＳ 明朝" w:cs="ＭＳ 明朝" w:hint="eastAsia"/>
                <w:kern w:val="0"/>
                <w:sz w:val="21"/>
                <w:szCs w:val="21"/>
                <w:u w:val="single"/>
              </w:rPr>
              <w:t>指定重度訪問介護事業所等</w:t>
            </w:r>
            <w:r w:rsidRPr="00A70EB0">
              <w:rPr>
                <w:rFonts w:ascii="ＭＳ 明朝" w:eastAsia="ＭＳ 明朝" w:hAnsi="ＭＳ 明朝" w:cs="ＭＳ 明朝" w:hint="eastAsia"/>
                <w:kern w:val="0"/>
                <w:sz w:val="21"/>
                <w:szCs w:val="21"/>
              </w:rPr>
              <w:t>が新規に採用した従業者が、区分六（障害支援区分に係る市町村審査会による審査及び判定の基準等に関する命令（平成二十六年厚生労働省令第五号）第一条第七号に掲げる区分六をいう。）の利用者の支援に一年以上従事することが見込まれる場合</w:t>
            </w:r>
          </w:p>
          <w:p w14:paraId="155A3207" w14:textId="77777777" w:rsidR="00C5231E" w:rsidRPr="00A70EB0" w:rsidRDefault="00C5231E" w:rsidP="00C5231E">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403DFE40" w14:textId="77777777" w:rsidR="00C5231E" w:rsidRPr="00A70EB0" w:rsidRDefault="00C5231E" w:rsidP="00C5231E">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35318B5A" w14:textId="254FB092" w:rsidR="00AA4EB6" w:rsidRPr="00A70EB0" w:rsidRDefault="00C5231E"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重度訪問介護事業所等に勤務する従業者が、当該指定重度訪問介護事業所等において初めて介護給付費等単位数表の第８の１の注１に規定する利用者の支援の度合にある利用者の支援に従事する場合であって、当該利用者の支援に一年以上従事することが見込まれる場合</w:t>
            </w:r>
          </w:p>
        </w:tc>
        <w:tc>
          <w:tcPr>
            <w:tcW w:w="6520" w:type="dxa"/>
            <w:tcBorders>
              <w:top w:val="nil"/>
              <w:left w:val="nil"/>
              <w:bottom w:val="nil"/>
              <w:right w:val="single" w:sz="8" w:space="0" w:color="000000"/>
            </w:tcBorders>
            <w:tcMar>
              <w:left w:w="102" w:type="dxa"/>
              <w:right w:w="102" w:type="dxa"/>
            </w:tcMar>
            <w:textDirection w:val="lrTbV"/>
          </w:tcPr>
          <w:p w14:paraId="5AFFC1C8" w14:textId="28B9C78C" w:rsidR="00C540B8" w:rsidRPr="00A70EB0" w:rsidRDefault="00C540B8"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重度訪問介護サービス費の注７ただし書及び移動介護加算の注２ただし書の厚生労働大臣が定める要件は、二人の従業者により、重度訪問介護を行うことについて利用者の同意</w:t>
            </w:r>
            <w:r w:rsidRPr="00A70EB0">
              <w:rPr>
                <w:rFonts w:ascii="ＭＳ 明朝" w:eastAsia="ＭＳ 明朝" w:hAnsi="ＭＳ 明朝" w:cs="ＭＳ 明朝" w:hint="eastAsia"/>
                <w:kern w:val="0"/>
                <w:sz w:val="21"/>
                <w:szCs w:val="21"/>
                <w:u w:val="single"/>
              </w:rPr>
              <w:t>を得ている</w:t>
            </w:r>
            <w:r w:rsidRPr="00A70EB0">
              <w:rPr>
                <w:rFonts w:ascii="ＭＳ 明朝" w:eastAsia="ＭＳ 明朝" w:hAnsi="ＭＳ 明朝" w:cs="ＭＳ 明朝" w:hint="eastAsia"/>
                <w:kern w:val="0"/>
                <w:sz w:val="21"/>
                <w:szCs w:val="21"/>
              </w:rPr>
              <w:t>場合であって、次の</w:t>
            </w:r>
            <w:r w:rsidRPr="00A70EB0">
              <w:rPr>
                <w:rFonts w:ascii="ＭＳ 明朝" w:eastAsia="ＭＳ 明朝" w:hAnsi="ＭＳ 明朝" w:cs="ＭＳ 明朝" w:hint="eastAsia"/>
                <w:kern w:val="0"/>
                <w:sz w:val="21"/>
                <w:szCs w:val="21"/>
                <w:u w:val="single"/>
              </w:rPr>
              <w:t>イ及びロのいずれにも</w:t>
            </w:r>
            <w:r w:rsidRPr="00A70EB0">
              <w:rPr>
                <w:rFonts w:ascii="ＭＳ 明朝" w:eastAsia="ＭＳ 明朝" w:hAnsi="ＭＳ 明朝" w:cs="ＭＳ 明朝" w:hint="eastAsia"/>
                <w:kern w:val="0"/>
                <w:sz w:val="21"/>
                <w:szCs w:val="21"/>
              </w:rPr>
              <w:t>該当する場合とする。</w:t>
            </w:r>
          </w:p>
          <w:p w14:paraId="7A290219" w14:textId="12427AC9" w:rsidR="008B1B86" w:rsidRPr="00A70EB0" w:rsidRDefault="008B1B86"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p w14:paraId="1B6D34AF" w14:textId="478AD1E0" w:rsidR="008B1B86" w:rsidRPr="00A70EB0" w:rsidRDefault="008B1B86"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p w14:paraId="33A24FF9" w14:textId="74E2D5E0" w:rsidR="008B1B86" w:rsidRPr="00A70EB0" w:rsidRDefault="008B1B86"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p w14:paraId="3D33EB16" w14:textId="77777777" w:rsidR="008B1B86" w:rsidRPr="00A70EB0" w:rsidRDefault="008B1B86"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p w14:paraId="20B9F797" w14:textId="567CDB66" w:rsidR="00C540B8" w:rsidRPr="00A70EB0" w:rsidRDefault="00C540B8"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Pr="00A70EB0">
              <w:rPr>
                <w:rFonts w:ascii="ＭＳ 明朝" w:eastAsia="ＭＳ 明朝" w:hAnsi="ＭＳ 明朝" w:cs="ＭＳ 明朝" w:hint="eastAsia"/>
                <w:kern w:val="0"/>
                <w:sz w:val="21"/>
                <w:szCs w:val="21"/>
                <w:u w:val="single"/>
              </w:rPr>
              <w:t>介護給付費等単位数表の第２の１の</w:t>
            </w:r>
            <w:r w:rsidR="00763234" w:rsidRPr="00A70EB0">
              <w:rPr>
                <w:rFonts w:ascii="ＭＳ 明朝" w:eastAsia="ＭＳ 明朝" w:hAnsi="ＭＳ 明朝" w:cs="ＭＳ 明朝" w:hint="eastAsia"/>
                <w:kern w:val="0"/>
                <w:sz w:val="21"/>
                <w:szCs w:val="21"/>
                <w:u w:val="single"/>
              </w:rPr>
              <w:t>注</w:t>
            </w:r>
            <w:r w:rsidR="00763234" w:rsidRPr="00A70EB0">
              <w:rPr>
                <w:rFonts w:ascii="ＭＳ 明朝" w:eastAsia="ＭＳ 明朝" w:hAnsi="ＭＳ 明朝" w:cs="ＭＳ 明朝" w:hint="eastAsia"/>
                <w:kern w:val="0"/>
                <w:sz w:val="21"/>
                <w:szCs w:val="21"/>
                <w:u w:val="single"/>
                <w:eastAsianLayout w:id="-1134309120" w:vert="1" w:vertCompress="1"/>
              </w:rPr>
              <w:t>10</w:t>
            </w:r>
            <w:r w:rsidR="00763234"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規定する指定重度訪問介護事業所等（以下「指定重度訪問介護事業所等」という。）</w:t>
            </w:r>
            <w:r w:rsidRPr="00A70EB0">
              <w:rPr>
                <w:rFonts w:ascii="ＭＳ 明朝" w:eastAsia="ＭＳ 明朝" w:hAnsi="ＭＳ 明朝" w:cs="ＭＳ 明朝" w:hint="eastAsia"/>
                <w:kern w:val="0"/>
                <w:sz w:val="21"/>
                <w:szCs w:val="21"/>
              </w:rPr>
              <w:t>が新規に採用した従業者が、区分六（障害支援区分に係る市町村審査会による審査及び判定の基準等に関する命令（平成二十六年厚生労働省令第五号）第一条第七号に掲げる区分六をいう。）の利用者の支援に一年以上従事することが見込まれる場合</w:t>
            </w:r>
          </w:p>
          <w:p w14:paraId="48BBC6EC" w14:textId="195C1ED8" w:rsidR="00AA4EB6" w:rsidRPr="00A70EB0" w:rsidRDefault="00C540B8" w:rsidP="009A037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当該利用者への支援に熟練した指定重度訪問介護事業所等の従業者の同行が必要であると認められる場合</w:t>
            </w:r>
          </w:p>
        </w:tc>
      </w:tr>
      <w:tr w:rsidR="00AA4EB6" w:rsidRPr="00A70EB0" w14:paraId="4360ECE1"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56E586EA" w14:textId="77777777" w:rsidR="00AA4EB6" w:rsidRPr="00A70EB0" w:rsidRDefault="00AA4EB6"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3E75AC54" w14:textId="77777777" w:rsidR="00AA4EB6" w:rsidRPr="00A70EB0" w:rsidRDefault="00AA4EB6"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786C4FD2"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31C8E47E" w14:textId="180BC6AD" w:rsidR="007D571C" w:rsidRPr="00A70EB0" w:rsidRDefault="007D571C" w:rsidP="0070628E">
      <w:pPr>
        <w:overflowPunct w:val="0"/>
        <w:autoSpaceDE w:val="0"/>
        <w:autoSpaceDN w:val="0"/>
        <w:ind w:leftChars="100" w:left="281"/>
        <w:rPr>
          <w:rFonts w:ascii="ＭＳ 明朝" w:eastAsia="ＭＳ 明朝" w:hAnsi="ＭＳ 明朝"/>
          <w:szCs w:val="28"/>
        </w:rPr>
      </w:pPr>
      <w:bookmarkStart w:id="70" w:name="_Hlk158225737"/>
      <w:bookmarkStart w:id="71" w:name="_Hlk157786719"/>
      <w:r w:rsidRPr="00A70EB0">
        <w:rPr>
          <w:rFonts w:ascii="ＭＳ 明朝" w:eastAsia="ＭＳ 明朝" w:hAnsi="ＭＳ 明朝" w:hint="eastAsia"/>
          <w:szCs w:val="28"/>
        </w:rPr>
        <w:lastRenderedPageBreak/>
        <w:t>（</w:t>
      </w:r>
      <w:r w:rsidR="00BA2DA9" w:rsidRPr="00A70EB0">
        <w:rPr>
          <w:rFonts w:ascii="ＭＳ 明朝" w:eastAsia="ＭＳ 明朝" w:hAnsi="ＭＳ 明朝" w:hint="eastAsia"/>
          <w:szCs w:val="28"/>
        </w:rPr>
        <w:t>こども家庭庁長官及び厚生労働大臣が定める者並びに厚生労働大臣が定める者</w:t>
      </w:r>
      <w:r w:rsidRPr="00A70EB0">
        <w:rPr>
          <w:rFonts w:ascii="ＭＳ 明朝" w:eastAsia="ＭＳ 明朝" w:hAnsi="ＭＳ 明朝" w:hint="eastAsia"/>
          <w:szCs w:val="28"/>
        </w:rPr>
        <w:t>の一部改正）</w:t>
      </w:r>
    </w:p>
    <w:p w14:paraId="366EBF69" w14:textId="13249E92" w:rsidR="005B5CF6" w:rsidRPr="00A70EB0" w:rsidRDefault="007D571C" w:rsidP="00907187">
      <w:pPr>
        <w:pStyle w:val="1"/>
        <w:ind w:left="281" w:hangingChars="100" w:hanging="281"/>
        <w:rPr>
          <w:rFonts w:ascii="ＭＳ 明朝" w:eastAsia="ＭＳ 明朝" w:hAnsi="ＭＳ 明朝" w:cs="Times New Roman"/>
          <w:sz w:val="28"/>
          <w:szCs w:val="28"/>
        </w:rPr>
      </w:pPr>
      <w:r w:rsidRPr="00A70EB0">
        <w:rPr>
          <w:rFonts w:ascii="ＭＳ 明朝" w:eastAsia="ＭＳ 明朝" w:hAnsi="ＭＳ 明朝" w:cs="Times New Roman" w:hint="eastAsia"/>
          <w:sz w:val="28"/>
          <w:szCs w:val="28"/>
        </w:rPr>
        <w:t>第</w:t>
      </w:r>
      <w:r w:rsidR="00FA5145" w:rsidRPr="00A70EB0">
        <w:rPr>
          <w:rFonts w:ascii="ＭＳ 明朝" w:eastAsia="ＭＳ 明朝" w:hAnsi="ＭＳ 明朝" w:cs="Times New Roman" w:hint="eastAsia"/>
          <w:sz w:val="28"/>
          <w:szCs w:val="28"/>
        </w:rPr>
        <w:t>十</w:t>
      </w:r>
      <w:r w:rsidR="00EC4470" w:rsidRPr="00A70EB0">
        <w:rPr>
          <w:rFonts w:ascii="ＭＳ 明朝" w:eastAsia="ＭＳ 明朝" w:hAnsi="ＭＳ 明朝" w:cs="Times New Roman" w:hint="eastAsia"/>
          <w:sz w:val="28"/>
          <w:szCs w:val="28"/>
        </w:rPr>
        <w:t>三</w:t>
      </w:r>
      <w:r w:rsidRPr="00A70EB0">
        <w:rPr>
          <w:rFonts w:ascii="ＭＳ 明朝" w:eastAsia="ＭＳ 明朝" w:hAnsi="ＭＳ 明朝" w:cs="Times New Roman" w:hint="eastAsia"/>
          <w:sz w:val="28"/>
          <w:szCs w:val="28"/>
        </w:rPr>
        <w:t xml:space="preserve">条　</w:t>
      </w:r>
      <w:bookmarkStart w:id="72" w:name="_Hlk158921134"/>
      <w:r w:rsidR="00BA2DA9" w:rsidRPr="00A70EB0">
        <w:rPr>
          <w:rFonts w:ascii="ＭＳ 明朝" w:eastAsia="ＭＳ 明朝" w:hAnsi="ＭＳ 明朝" w:cs="Times New Roman" w:hint="eastAsia"/>
          <w:sz w:val="28"/>
          <w:szCs w:val="28"/>
        </w:rPr>
        <w:t>こども家庭庁長官及び厚生労働大臣が定める者並びに厚生労働大臣が定める者</w:t>
      </w:r>
      <w:r w:rsidRPr="00A70EB0">
        <w:rPr>
          <w:rFonts w:ascii="ＭＳ 明朝" w:eastAsia="ＭＳ 明朝" w:hAnsi="ＭＳ 明朝" w:cs="Times New Roman" w:hint="eastAsia"/>
          <w:sz w:val="28"/>
          <w:szCs w:val="28"/>
        </w:rPr>
        <w:t>（平成十八年厚生労働省告示第五百</w:t>
      </w:r>
      <w:r w:rsidR="00BA2DA9" w:rsidRPr="00A70EB0">
        <w:rPr>
          <w:rFonts w:ascii="ＭＳ 明朝" w:eastAsia="ＭＳ 明朝" w:hAnsi="ＭＳ 明朝" w:cs="Times New Roman" w:hint="eastAsia"/>
          <w:sz w:val="28"/>
          <w:szCs w:val="28"/>
        </w:rPr>
        <w:t>四十八</w:t>
      </w:r>
      <w:r w:rsidRPr="00A70EB0">
        <w:rPr>
          <w:rFonts w:ascii="ＭＳ 明朝" w:eastAsia="ＭＳ 明朝" w:hAnsi="ＭＳ 明朝" w:cs="Times New Roman" w:hint="eastAsia"/>
          <w:sz w:val="28"/>
          <w:szCs w:val="28"/>
        </w:rPr>
        <w:t>号）</w:t>
      </w:r>
      <w:bookmarkEnd w:id="72"/>
      <w:r w:rsidRPr="00A70EB0">
        <w:rPr>
          <w:rFonts w:ascii="ＭＳ 明朝" w:eastAsia="ＭＳ 明朝" w:hAnsi="ＭＳ 明朝" w:cs="Times New Roman" w:hint="eastAsia"/>
          <w:sz w:val="28"/>
          <w:szCs w:val="28"/>
        </w:rPr>
        <w:t>の一部を次のように改正する。</w:t>
      </w:r>
    </w:p>
    <w:p w14:paraId="02F27AA3" w14:textId="3E75918D" w:rsidR="005B5CF6" w:rsidRPr="00A70EB0" w:rsidRDefault="005B5CF6" w:rsidP="005B5CF6">
      <w:pPr>
        <w:sectPr w:rsidR="005B5CF6"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p>
    <w:bookmarkEnd w:id="70"/>
    <w:p w14:paraId="11D37D00"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66551B52"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796F320D"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39E020BF"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30B2CF69"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A06141E" w14:textId="35A50146" w:rsidR="00AA4EB6" w:rsidRPr="00A70EB0" w:rsidRDefault="003A190A"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一～六　（略）</w:t>
            </w:r>
          </w:p>
        </w:tc>
        <w:tc>
          <w:tcPr>
            <w:tcW w:w="6520" w:type="dxa"/>
            <w:tcBorders>
              <w:top w:val="nil"/>
              <w:left w:val="nil"/>
              <w:bottom w:val="nil"/>
              <w:right w:val="single" w:sz="8" w:space="0" w:color="000000"/>
            </w:tcBorders>
            <w:tcMar>
              <w:top w:w="22" w:type="dxa"/>
              <w:left w:w="102" w:type="dxa"/>
              <w:right w:w="102" w:type="dxa"/>
            </w:tcMar>
            <w:textDirection w:val="lrTbV"/>
          </w:tcPr>
          <w:p w14:paraId="063EC25B" w14:textId="6BE9548F" w:rsidR="00AA4EB6" w:rsidRPr="00A70EB0" w:rsidRDefault="00A44BBA"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一～六　（略）</w:t>
            </w:r>
          </w:p>
        </w:tc>
      </w:tr>
      <w:tr w:rsidR="00A70EB0" w:rsidRPr="00A70EB0" w14:paraId="5825877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35F6D3E" w14:textId="2F28574D" w:rsidR="00BA2DA9" w:rsidRPr="00A70EB0" w:rsidRDefault="00897AF5"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extDirection w:val="lrTbV"/>
          </w:tcPr>
          <w:p w14:paraId="7374B85E" w14:textId="77777777" w:rsidR="00BA2DA9" w:rsidRPr="00A70EB0" w:rsidRDefault="00BA2DA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六の二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居宅介護サービス費の注９の２のこども家庭庁長官及び厚生労働大臣が定める者</w:t>
            </w:r>
          </w:p>
          <w:p w14:paraId="6EEEBF15" w14:textId="5FD1F132" w:rsidR="00BA2DA9" w:rsidRPr="00A70EB0" w:rsidRDefault="00BA2DA9" w:rsidP="009A037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居宅介護従業者基準第一条第三号、第八号、第十三号又は第十八号に掲げる者</w:t>
            </w:r>
          </w:p>
        </w:tc>
      </w:tr>
      <w:tr w:rsidR="00A70EB0" w:rsidRPr="00A70EB0" w14:paraId="0DCE314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8471600" w14:textId="46B1B2E9" w:rsidR="00BA2DA9" w:rsidRPr="00A70EB0" w:rsidRDefault="003A190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七～十の二　（略）</w:t>
            </w:r>
          </w:p>
        </w:tc>
        <w:tc>
          <w:tcPr>
            <w:tcW w:w="6520" w:type="dxa"/>
            <w:tcBorders>
              <w:top w:val="nil"/>
              <w:left w:val="nil"/>
              <w:bottom w:val="nil"/>
              <w:right w:val="single" w:sz="8" w:space="0" w:color="000000"/>
            </w:tcBorders>
            <w:tcMar>
              <w:left w:w="102" w:type="dxa"/>
              <w:right w:w="102" w:type="dxa"/>
            </w:tcMar>
            <w:textDirection w:val="lrTbV"/>
          </w:tcPr>
          <w:p w14:paraId="3A23E327" w14:textId="22AD8F48" w:rsidR="00BA2DA9" w:rsidRPr="00A70EB0" w:rsidRDefault="00A44BBA" w:rsidP="00A44BBA">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七～十の二　（略）</w:t>
            </w:r>
          </w:p>
        </w:tc>
      </w:tr>
      <w:tr w:rsidR="00A70EB0" w:rsidRPr="00A70EB0" w14:paraId="66A6913D"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AEE4BC7" w14:textId="77777777" w:rsidR="002C7B9C" w:rsidRPr="00A70EB0" w:rsidRDefault="002C7B9C"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十一　介護給付費等単位数表第４の１の行動援護サービス費の注３本文のこども家庭庁長官及び厚生労働大臣が定める者</w:t>
            </w:r>
          </w:p>
          <w:p w14:paraId="07E479F2" w14:textId="55B327B8" w:rsidR="002C7B9C" w:rsidRPr="00A70EB0" w:rsidRDefault="002C7B9C"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居宅介護従業者基準第一条第七号、第十二号又は第十七号に掲げる者であって、知的障害者、知的障害児又は精神障害者の福祉に関する事業（直接処遇に限る。）に一年以上従事した経験を有するもの（</w:t>
            </w:r>
            <w:r w:rsidRPr="00A70EB0">
              <w:rPr>
                <w:rFonts w:ascii="ＭＳ 明朝" w:eastAsia="ＭＳ 明朝" w:hAnsi="ＭＳ 明朝" w:cs="ＭＳ 明朝" w:hint="eastAsia"/>
                <w:kern w:val="0"/>
                <w:sz w:val="21"/>
                <w:szCs w:val="21"/>
                <w:u w:val="single"/>
              </w:rPr>
              <w:t>令和九年三月三十一日</w:t>
            </w:r>
            <w:r w:rsidRPr="00A70EB0">
              <w:rPr>
                <w:rFonts w:ascii="ＭＳ 明朝" w:eastAsia="ＭＳ 明朝" w:hAnsi="ＭＳ 明朝" w:cs="ＭＳ 明朝" w:hint="eastAsia"/>
                <w:kern w:val="0"/>
                <w:sz w:val="21"/>
                <w:szCs w:val="21"/>
              </w:rPr>
              <w:t>までの間は、</w:t>
            </w:r>
            <w:r w:rsidR="006B27DA" w:rsidRPr="00A70EB0">
              <w:rPr>
                <w:rFonts w:ascii="ＭＳ 明朝" w:eastAsia="ＭＳ 明朝" w:hAnsi="ＭＳ 明朝" w:cs="ＭＳ 明朝" w:hint="eastAsia"/>
                <w:kern w:val="0"/>
                <w:sz w:val="21"/>
                <w:szCs w:val="21"/>
              </w:rPr>
              <w:t>令和三年三月三十一日</w:t>
            </w:r>
            <w:r w:rsidRPr="00A70EB0">
              <w:rPr>
                <w:rFonts w:ascii="ＭＳ 明朝" w:eastAsia="ＭＳ 明朝" w:hAnsi="ＭＳ 明朝" w:cs="ＭＳ 明朝" w:hint="eastAsia"/>
                <w:kern w:val="0"/>
                <w:sz w:val="21"/>
                <w:szCs w:val="21"/>
              </w:rPr>
              <w:t>において居宅介護従業者基準第一条第一号から第三号まで、第八号、第十三号又は第十九号に掲げる者（都道府県知事から居宅介護従業者基準第二条</w:t>
            </w:r>
            <w:r w:rsidR="00213406" w:rsidRPr="00A70EB0">
              <w:rPr>
                <w:rFonts w:ascii="ＭＳ 明朝" w:eastAsia="ＭＳ 明朝" w:hAnsi="ＭＳ 明朝" w:cs="ＭＳ 明朝" w:hint="eastAsia"/>
                <w:kern w:val="0"/>
                <w:sz w:val="21"/>
                <w:szCs w:val="21"/>
                <w:u w:val="single"/>
              </w:rPr>
              <w:t>において読み替えて準用する</w:t>
            </w:r>
            <w:r w:rsidRPr="00A70EB0">
              <w:rPr>
                <w:rFonts w:ascii="ＭＳ 明朝" w:eastAsia="ＭＳ 明朝" w:hAnsi="ＭＳ 明朝" w:cs="ＭＳ 明朝" w:hint="eastAsia"/>
                <w:kern w:val="0"/>
                <w:sz w:val="21"/>
                <w:szCs w:val="21"/>
              </w:rPr>
              <w:t>介護保険法施行規則第二十二条の二十三第二項に規定する厚生労働大臣が定める基準（平成二十四年厚生労働省告示第七十一号）別表に定める内容に相当するもの以上の知識及び技術を有すると認める旨の証明書の交付を受けていた者に限る。）であって、知的障害者、知的障害児又は精神障害者の福祉に関する事業（直接処遇に限る。）に二年以上従事した経験を有するものを含む。）</w:t>
            </w:r>
          </w:p>
        </w:tc>
        <w:tc>
          <w:tcPr>
            <w:tcW w:w="6520" w:type="dxa"/>
            <w:tcBorders>
              <w:top w:val="nil"/>
              <w:left w:val="nil"/>
              <w:bottom w:val="nil"/>
              <w:right w:val="single" w:sz="8" w:space="0" w:color="000000"/>
            </w:tcBorders>
            <w:tcMar>
              <w:left w:w="102" w:type="dxa"/>
              <w:right w:w="102" w:type="dxa"/>
            </w:tcMar>
            <w:textDirection w:val="lrTbV"/>
          </w:tcPr>
          <w:p w14:paraId="2C1FB551" w14:textId="77777777" w:rsidR="002C7B9C" w:rsidRPr="00A70EB0" w:rsidRDefault="002C7B9C"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十一　介護給付費等単位数表第４の１の行動援護サービス費の注３本文のこども家庭庁長官及び厚生労働大臣が定める者</w:t>
            </w:r>
          </w:p>
          <w:p w14:paraId="6326E831" w14:textId="577BBA38" w:rsidR="002C7B9C" w:rsidRPr="00A70EB0" w:rsidRDefault="002C7B9C"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居宅介護従業者基準第一条第七号、第十二号又は第十七号に掲げる者であって、知的障害者、知的障害児又は精神障害者の福祉に関する事業（直接処遇に限る。）に一年以上従事した経験を有するもの（</w:t>
            </w:r>
            <w:r w:rsidRPr="00A70EB0">
              <w:rPr>
                <w:rFonts w:ascii="ＭＳ 明朝" w:eastAsia="ＭＳ 明朝" w:hAnsi="ＭＳ 明朝" w:cs="ＭＳ 明朝" w:hint="eastAsia"/>
                <w:kern w:val="0"/>
                <w:sz w:val="21"/>
                <w:szCs w:val="21"/>
                <w:u w:val="single"/>
              </w:rPr>
              <w:t>令和六年三月三十一日</w:t>
            </w:r>
            <w:r w:rsidRPr="00A70EB0">
              <w:rPr>
                <w:rFonts w:ascii="ＭＳ 明朝" w:eastAsia="ＭＳ 明朝" w:hAnsi="ＭＳ 明朝" w:cs="ＭＳ 明朝" w:hint="eastAsia"/>
                <w:kern w:val="0"/>
                <w:sz w:val="21"/>
                <w:szCs w:val="21"/>
              </w:rPr>
              <w:t>までの間は、令和三年三月三十一日において居宅介護従業者基準第一条第一号から第三号まで、第八号、第十三号又は第十九号に掲げる者（都道府県知事から居宅介護従業者基準第二条</w:t>
            </w:r>
            <w:r w:rsidRPr="00A70EB0">
              <w:rPr>
                <w:rFonts w:ascii="ＭＳ 明朝" w:eastAsia="ＭＳ 明朝" w:hAnsi="ＭＳ 明朝" w:cs="ＭＳ 明朝" w:hint="eastAsia"/>
                <w:kern w:val="0"/>
                <w:sz w:val="21"/>
                <w:szCs w:val="21"/>
                <w:u w:val="single"/>
              </w:rPr>
              <w:t>の規定により読み替えられた</w:t>
            </w:r>
            <w:r w:rsidRPr="00A70EB0">
              <w:rPr>
                <w:rFonts w:ascii="ＭＳ 明朝" w:eastAsia="ＭＳ 明朝" w:hAnsi="ＭＳ 明朝" w:cs="ＭＳ 明朝" w:hint="eastAsia"/>
                <w:kern w:val="0"/>
                <w:sz w:val="21"/>
                <w:szCs w:val="21"/>
              </w:rPr>
              <w:t>介護保険法施行規則第二十二条の二十三第二項に規定する厚生労働大臣が定める基準（平成二十四年厚生労働省告示第七十一号）別表に定める内容に相当するもの以上の知識及び技術を有すると認める旨の証明書の交付を受けていた者に限る。）であって、知的障害者、知的障害児又は精神障害者の福祉に関する事業（直接処遇に限る。）に二年以上従事した経験を有するものを含む。）</w:t>
            </w:r>
          </w:p>
        </w:tc>
      </w:tr>
      <w:tr w:rsidR="00A70EB0" w:rsidRPr="00A70EB0" w14:paraId="0E1E353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7886BAC" w14:textId="1DD09FE7" w:rsidR="002C7B9C" w:rsidRPr="00A70EB0" w:rsidRDefault="00105CFF"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extDirection w:val="lrTbV"/>
          </w:tcPr>
          <w:p w14:paraId="4BEA4E0B" w14:textId="77777777" w:rsidR="002C7B9C" w:rsidRPr="00A70EB0" w:rsidRDefault="002C7B9C"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十二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介護給付費等単位数表第６の７の２の注３の厚生労働大臣が定める者</w:t>
            </w:r>
          </w:p>
          <w:p w14:paraId="77979AE5" w14:textId="76C0C9C5" w:rsidR="002C7B9C" w:rsidRPr="00A70EB0" w:rsidRDefault="002C7B9C"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強度行動障害支援者養成研修（基礎研修）（居宅介護従業者基準別表第五に定める内容以上の研修をいう。以下同じ。）の課程を修了し、当該研修の事業を行った者から当該研修の課程を修了した旨の証明書の交付を受けた者</w:t>
            </w:r>
          </w:p>
        </w:tc>
      </w:tr>
      <w:tr w:rsidR="00A70EB0" w:rsidRPr="00A70EB0" w14:paraId="03AE7350"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8B4D497" w14:textId="1FB5C6C0" w:rsidR="00C358AC" w:rsidRPr="00A70EB0" w:rsidRDefault="00C358AC"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十</w:t>
            </w:r>
            <w:r w:rsidR="00105CFF" w:rsidRPr="00A70EB0">
              <w:rPr>
                <w:rFonts w:ascii="ＭＳ 明朝" w:eastAsia="ＭＳ 明朝" w:hAnsi="ＭＳ 明朝" w:cs="ＭＳ 明朝" w:hint="eastAsia"/>
                <w:kern w:val="0"/>
                <w:sz w:val="21"/>
                <w:szCs w:val="21"/>
                <w:u w:val="single"/>
              </w:rPr>
              <w:t>二</w:t>
            </w:r>
            <w:r w:rsidRPr="00A70EB0">
              <w:rPr>
                <w:rFonts w:ascii="ＭＳ 明朝" w:eastAsia="ＭＳ 明朝" w:hAnsi="ＭＳ 明朝" w:cs="ＭＳ 明朝" w:hint="eastAsia"/>
                <w:kern w:val="0"/>
                <w:sz w:val="21"/>
                <w:szCs w:val="21"/>
              </w:rPr>
              <w:t xml:space="preserve">　介護給付費等単位数表第７の３の</w:t>
            </w:r>
            <w:r w:rsidR="007A4B2E" w:rsidRPr="00A70EB0">
              <w:rPr>
                <w:rFonts w:ascii="ＭＳ 明朝" w:eastAsia="ＭＳ 明朝" w:hAnsi="ＭＳ 明朝" w:cs="ＭＳ 明朝" w:hint="eastAsia"/>
                <w:kern w:val="0"/>
                <w:sz w:val="21"/>
                <w:szCs w:val="21"/>
              </w:rPr>
              <w:t>注２</w:t>
            </w:r>
            <w:r w:rsidR="007A4B2E" w:rsidRPr="00A70EB0">
              <w:rPr>
                <w:rFonts w:ascii="ＭＳ 明朝" w:eastAsia="ＭＳ 明朝" w:hAnsi="ＭＳ 明朝" w:cs="ＭＳ 明朝" w:hint="eastAsia"/>
                <w:kern w:val="0"/>
                <w:sz w:val="21"/>
                <w:szCs w:val="21"/>
                <w:u w:val="single"/>
              </w:rPr>
              <w:t>及び注</w:t>
            </w:r>
            <w:r w:rsidR="00C44E6C"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のこども家庭</w:t>
            </w:r>
            <w:r w:rsidRPr="00A70EB0">
              <w:rPr>
                <w:rFonts w:ascii="ＭＳ 明朝" w:eastAsia="ＭＳ 明朝" w:hAnsi="ＭＳ 明朝" w:cs="ＭＳ 明朝" w:hint="eastAsia"/>
                <w:kern w:val="0"/>
                <w:sz w:val="21"/>
                <w:szCs w:val="21"/>
              </w:rPr>
              <w:lastRenderedPageBreak/>
              <w:t>庁長官及び厚生労働大臣が定める者</w:t>
            </w:r>
          </w:p>
          <w:p w14:paraId="1E6B0F03" w14:textId="688D1A66" w:rsidR="00C358AC" w:rsidRPr="00A70EB0" w:rsidRDefault="00AC5753"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強度行動障害支援者養成研修（基礎研修）</w:t>
            </w:r>
            <w:r w:rsidRPr="00A70EB0">
              <w:rPr>
                <w:rFonts w:ascii="ＭＳ 明朝" w:eastAsia="ＭＳ 明朝" w:hAnsi="ＭＳ 明朝" w:cs="ＭＳ 明朝" w:hint="eastAsia"/>
                <w:kern w:val="0"/>
                <w:sz w:val="21"/>
                <w:szCs w:val="21"/>
                <w:u w:val="single"/>
              </w:rPr>
              <w:t>（居宅介護従業者基準別表第五に定める内容以上の研修をいう。）</w:t>
            </w:r>
            <w:r w:rsidRPr="00A70EB0">
              <w:rPr>
                <w:rFonts w:ascii="ＭＳ 明朝" w:eastAsia="ＭＳ 明朝" w:hAnsi="ＭＳ 明朝" w:cs="ＭＳ 明朝" w:hint="eastAsia"/>
                <w:kern w:val="0"/>
                <w:sz w:val="21"/>
                <w:szCs w:val="21"/>
              </w:rPr>
              <w:t>の課程を修了し、当該研修の事業を行った者から当該研修の課程を修了した旨の証明書の交付を受けた者</w:t>
            </w:r>
          </w:p>
        </w:tc>
        <w:tc>
          <w:tcPr>
            <w:tcW w:w="6520" w:type="dxa"/>
            <w:tcBorders>
              <w:top w:val="nil"/>
              <w:left w:val="nil"/>
              <w:bottom w:val="nil"/>
              <w:right w:val="single" w:sz="8" w:space="0" w:color="000000"/>
            </w:tcBorders>
            <w:tcMar>
              <w:left w:w="102" w:type="dxa"/>
              <w:right w:w="102" w:type="dxa"/>
            </w:tcMar>
            <w:textDirection w:val="lrTbV"/>
          </w:tcPr>
          <w:p w14:paraId="739710B7" w14:textId="77777777" w:rsidR="00C358AC" w:rsidRPr="00A70EB0" w:rsidRDefault="00C358AC"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十三</w:t>
            </w:r>
            <w:r w:rsidRPr="00A70EB0">
              <w:rPr>
                <w:rFonts w:ascii="ＭＳ 明朝" w:eastAsia="ＭＳ 明朝" w:hAnsi="ＭＳ 明朝" w:cs="ＭＳ 明朝" w:hint="eastAsia"/>
                <w:kern w:val="0"/>
                <w:sz w:val="21"/>
                <w:szCs w:val="21"/>
              </w:rPr>
              <w:t xml:space="preserve">　介護給付費等単位数表第７の３の注２のこども家庭庁長官及</w:t>
            </w:r>
            <w:r w:rsidRPr="00A70EB0">
              <w:rPr>
                <w:rFonts w:ascii="ＭＳ 明朝" w:eastAsia="ＭＳ 明朝" w:hAnsi="ＭＳ 明朝" w:cs="ＭＳ 明朝" w:hint="eastAsia"/>
                <w:kern w:val="0"/>
                <w:sz w:val="21"/>
                <w:szCs w:val="21"/>
              </w:rPr>
              <w:lastRenderedPageBreak/>
              <w:t>び厚生労働大臣が定める者</w:t>
            </w:r>
          </w:p>
          <w:p w14:paraId="0C2BB43E" w14:textId="3C7F5085" w:rsidR="00C358AC" w:rsidRPr="00A70EB0" w:rsidRDefault="00AC5753"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強度行動障害支援者養成研修（基礎研修）の課程を修了し、当該研修の事業を行った者から当該研修の課程を修了した旨の証明書の交付を受けた者</w:t>
            </w:r>
          </w:p>
        </w:tc>
      </w:tr>
      <w:tr w:rsidR="00A70EB0" w:rsidRPr="00A70EB0" w14:paraId="6D0EBF6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7FE09FF" w14:textId="789D78B7" w:rsidR="00C358AC" w:rsidRPr="00A70EB0" w:rsidRDefault="00C358AC"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十三</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介護給付費等単位数表第８の</w:t>
            </w:r>
            <w:r w:rsidR="00F31152"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u w:val="single"/>
              </w:rPr>
              <w:t>のこども家庭庁長官及び厚生労働大臣が定める者</w:t>
            </w:r>
          </w:p>
          <w:p w14:paraId="046EB69E" w14:textId="1503EA81" w:rsidR="001D0D8E" w:rsidRPr="00A70EB0" w:rsidRDefault="001D0D8E"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次のイからニまでに掲げる区分に応じ、それぞれ次</w:t>
            </w:r>
            <w:r w:rsidR="001801AF" w:rsidRPr="00A70EB0">
              <w:rPr>
                <w:rFonts w:ascii="ＭＳ 明朝" w:eastAsia="ＭＳ 明朝" w:hAnsi="ＭＳ 明朝" w:cs="ＭＳ 明朝" w:hint="eastAsia"/>
                <w:kern w:val="0"/>
                <w:sz w:val="21"/>
                <w:szCs w:val="21"/>
                <w:u w:val="single"/>
              </w:rPr>
              <w:t>のイからニまで</w:t>
            </w:r>
            <w:r w:rsidRPr="00A70EB0">
              <w:rPr>
                <w:rFonts w:ascii="ＭＳ 明朝" w:eastAsia="ＭＳ 明朝" w:hAnsi="ＭＳ 明朝" w:cs="ＭＳ 明朝" w:hint="eastAsia"/>
                <w:kern w:val="0"/>
                <w:sz w:val="21"/>
                <w:szCs w:val="21"/>
                <w:u w:val="single"/>
              </w:rPr>
              <w:t>に掲げる者</w:t>
            </w:r>
          </w:p>
          <w:p w14:paraId="07BF4936" w14:textId="04A45501" w:rsidR="00C358AC" w:rsidRPr="00A70EB0" w:rsidRDefault="00C358AC"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指定重度障害者等包括支援として提供する居宅介護</w:t>
            </w:r>
            <w:r w:rsidR="001D0D8E" w:rsidRPr="00A70EB0">
              <w:rPr>
                <w:rFonts w:ascii="ＭＳ 明朝" w:eastAsia="ＭＳ 明朝" w:hAnsi="ＭＳ 明朝" w:cs="ＭＳ 明朝" w:hint="eastAsia"/>
                <w:kern w:val="0"/>
                <w:sz w:val="21"/>
                <w:szCs w:val="21"/>
              </w:rPr>
              <w:t xml:space="preserve">　</w:t>
            </w:r>
            <w:r w:rsidR="001D0D8E" w:rsidRPr="00A70EB0">
              <w:rPr>
                <w:rFonts w:ascii="ＭＳ 明朝" w:eastAsia="ＭＳ 明朝" w:hAnsi="ＭＳ 明朝" w:cs="ＭＳ 明朝" w:hint="eastAsia"/>
                <w:kern w:val="0"/>
                <w:sz w:val="21"/>
                <w:szCs w:val="21"/>
                <w:u w:val="single"/>
              </w:rPr>
              <w:t>居宅介護従業者基準</w:t>
            </w:r>
            <w:r w:rsidRPr="00A70EB0">
              <w:rPr>
                <w:rFonts w:ascii="ＭＳ 明朝" w:eastAsia="ＭＳ 明朝" w:hAnsi="ＭＳ 明朝" w:cs="ＭＳ 明朝" w:hint="eastAsia"/>
                <w:kern w:val="0"/>
                <w:sz w:val="21"/>
                <w:szCs w:val="21"/>
                <w:u w:val="single"/>
              </w:rPr>
              <w:t>第一条第一号から第三号まで、第八号、第十三号又は第十八号に掲げる者</w:t>
            </w:r>
          </w:p>
          <w:p w14:paraId="468F67A0" w14:textId="6E2F5EFF" w:rsidR="00C358AC" w:rsidRPr="00A70EB0" w:rsidRDefault="00C358AC"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指定重度障害者等包括支援として提供する重度訪問介護</w:t>
            </w:r>
            <w:r w:rsidR="001D0D8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居宅介護従業者基準第一条第一号から第五号まで、第七号から第十号まで、第十二号から第十五号まで</w:t>
            </w:r>
            <w:r w:rsidR="001D0D8E" w:rsidRPr="00A70EB0">
              <w:rPr>
                <w:rFonts w:ascii="ＭＳ 明朝" w:eastAsia="ＭＳ 明朝" w:hAnsi="ＭＳ 明朝" w:cs="ＭＳ 明朝" w:hint="eastAsia"/>
                <w:kern w:val="0"/>
                <w:sz w:val="21"/>
                <w:szCs w:val="21"/>
                <w:u w:val="single"/>
              </w:rPr>
              <w:t>又は</w:t>
            </w:r>
            <w:r w:rsidRPr="00A70EB0">
              <w:rPr>
                <w:rFonts w:ascii="ＭＳ 明朝" w:eastAsia="ＭＳ 明朝" w:hAnsi="ＭＳ 明朝" w:cs="ＭＳ 明朝" w:hint="eastAsia"/>
                <w:kern w:val="0"/>
                <w:sz w:val="21"/>
                <w:szCs w:val="21"/>
                <w:u w:val="single"/>
              </w:rPr>
              <w:t>第十七号から第十九号までに掲げる者</w:t>
            </w:r>
          </w:p>
          <w:p w14:paraId="6B2D2364" w14:textId="01F6FCAB" w:rsidR="00C358AC" w:rsidRPr="00A70EB0" w:rsidRDefault="00C358AC"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指定重度障害者等包括支援として提供する同行援護</w:t>
            </w:r>
            <w:r w:rsidR="001D0D8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次のいずれかに該当する者</w:t>
            </w:r>
          </w:p>
          <w:p w14:paraId="77E6AA81" w14:textId="77777777" w:rsidR="007C6B4F" w:rsidRPr="00A70EB0" w:rsidRDefault="00C358AC" w:rsidP="007C6B4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居宅介護従業者基準第一条第六号</w:t>
            </w:r>
            <w:r w:rsidR="001D0D8E" w:rsidRPr="00A70EB0">
              <w:rPr>
                <w:rFonts w:ascii="ＭＳ 明朝" w:eastAsia="ＭＳ 明朝" w:hAnsi="ＭＳ 明朝" w:cs="ＭＳ 明朝" w:hint="eastAsia"/>
                <w:kern w:val="0"/>
                <w:sz w:val="21"/>
                <w:szCs w:val="21"/>
                <w:u w:val="single"/>
              </w:rPr>
              <w:t>に掲げる者</w:t>
            </w:r>
            <w:r w:rsidRPr="00A70EB0">
              <w:rPr>
                <w:rFonts w:ascii="ＭＳ 明朝" w:eastAsia="ＭＳ 明朝" w:hAnsi="ＭＳ 明朝" w:cs="ＭＳ 明朝" w:hint="eastAsia"/>
                <w:kern w:val="0"/>
                <w:sz w:val="21"/>
                <w:szCs w:val="21"/>
                <w:u w:val="single"/>
              </w:rPr>
              <w:t>（居宅介護従業者基準別表第六に規定する課程を修了した者に限る。）</w:t>
            </w:r>
            <w:r w:rsidR="001D0D8E" w:rsidRPr="00A70EB0">
              <w:rPr>
                <w:rFonts w:ascii="ＭＳ 明朝" w:eastAsia="ＭＳ 明朝" w:hAnsi="ＭＳ 明朝" w:cs="ＭＳ 明朝" w:hint="eastAsia"/>
                <w:kern w:val="0"/>
                <w:sz w:val="21"/>
                <w:szCs w:val="21"/>
                <w:u w:val="single"/>
              </w:rPr>
              <w:t>又は同条</w:t>
            </w:r>
            <w:r w:rsidRPr="00A70EB0">
              <w:rPr>
                <w:rFonts w:ascii="ＭＳ 明朝" w:eastAsia="ＭＳ 明朝" w:hAnsi="ＭＳ 明朝" w:cs="ＭＳ 明朝" w:hint="eastAsia"/>
                <w:kern w:val="0"/>
                <w:sz w:val="21"/>
                <w:szCs w:val="21"/>
                <w:u w:val="single"/>
              </w:rPr>
              <w:t>第十一号</w:t>
            </w:r>
            <w:r w:rsidR="001D0D8E"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u w:val="single"/>
              </w:rPr>
              <w:t>第十六号に掲げる者</w:t>
            </w:r>
          </w:p>
          <w:p w14:paraId="64C4F33D" w14:textId="77777777" w:rsidR="007C6B4F" w:rsidRPr="00A70EB0" w:rsidRDefault="00C358AC" w:rsidP="007C6B4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居宅介護従業者基準第一条第一号から第三号まで、第八号、第十三号</w:t>
            </w:r>
            <w:r w:rsidR="001D0D8E"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u w:val="single"/>
              </w:rPr>
              <w:t>第十八号</w:t>
            </w:r>
            <w:r w:rsidR="001D0D8E" w:rsidRPr="00A70EB0">
              <w:rPr>
                <w:rFonts w:ascii="ＭＳ 明朝" w:eastAsia="ＭＳ 明朝" w:hAnsi="ＭＳ 明朝" w:cs="ＭＳ 明朝" w:hint="eastAsia"/>
                <w:kern w:val="0"/>
                <w:sz w:val="21"/>
                <w:szCs w:val="21"/>
                <w:u w:val="single"/>
              </w:rPr>
              <w:t>に掲げる者</w:t>
            </w:r>
            <w:r w:rsidRPr="00A70EB0">
              <w:rPr>
                <w:rFonts w:ascii="ＭＳ 明朝" w:eastAsia="ＭＳ 明朝" w:hAnsi="ＭＳ 明朝" w:cs="ＭＳ 明朝" w:hint="eastAsia"/>
                <w:kern w:val="0"/>
                <w:sz w:val="21"/>
                <w:szCs w:val="21"/>
                <w:u w:val="single"/>
              </w:rPr>
              <w:t>、第二十号</w:t>
            </w:r>
            <w:r w:rsidR="001D0D8E" w:rsidRPr="00A70EB0">
              <w:rPr>
                <w:rFonts w:ascii="ＭＳ 明朝" w:eastAsia="ＭＳ 明朝" w:hAnsi="ＭＳ 明朝" w:cs="ＭＳ 明朝" w:hint="eastAsia"/>
                <w:kern w:val="0"/>
                <w:sz w:val="21"/>
                <w:szCs w:val="21"/>
                <w:u w:val="single"/>
              </w:rPr>
              <w:t>に掲げる者</w:t>
            </w:r>
            <w:r w:rsidRPr="00A70EB0">
              <w:rPr>
                <w:rFonts w:ascii="ＭＳ 明朝" w:eastAsia="ＭＳ 明朝" w:hAnsi="ＭＳ 明朝" w:cs="ＭＳ 明朝" w:hint="eastAsia"/>
                <w:kern w:val="0"/>
                <w:sz w:val="21"/>
                <w:szCs w:val="21"/>
                <w:u w:val="single"/>
              </w:rPr>
              <w:t>（視覚障害者外出介護従業者養成研修の課程に相当するものとして都道府県知事が認める研修の課程を修了し、当該研修の事業を行った者から当該研修の課程を修了した旨の証明書の交付を受けた者に限る。）、第二十一号</w:t>
            </w:r>
            <w:r w:rsidR="001D0D8E" w:rsidRPr="00A70EB0">
              <w:rPr>
                <w:rFonts w:ascii="ＭＳ 明朝" w:eastAsia="ＭＳ 明朝" w:hAnsi="ＭＳ 明朝" w:cs="ＭＳ 明朝" w:hint="eastAsia"/>
                <w:kern w:val="0"/>
                <w:sz w:val="21"/>
                <w:szCs w:val="21"/>
                <w:u w:val="single"/>
              </w:rPr>
              <w:t>に掲げる者</w:t>
            </w:r>
            <w:r w:rsidRPr="00A70EB0">
              <w:rPr>
                <w:rFonts w:ascii="ＭＳ 明朝" w:eastAsia="ＭＳ 明朝" w:hAnsi="ＭＳ 明朝" w:cs="ＭＳ 明朝" w:hint="eastAsia"/>
                <w:kern w:val="0"/>
                <w:sz w:val="21"/>
                <w:szCs w:val="21"/>
                <w:u w:val="single"/>
              </w:rPr>
              <w:t>（視覚障害者外出介護従業者養成研修又は視覚障害者外出介護従業者養成研修の課程に相当するものとして都道府県知事が認める研修の課程を修了し、当該研修の事業を行った者から当該研修の課程を修了した旨の証明書の交付を受けた者に限る</w:t>
            </w:r>
            <w:r w:rsidRPr="00A70EB0">
              <w:rPr>
                <w:rFonts w:ascii="ＭＳ 明朝" w:eastAsia="ＭＳ 明朝" w:hAnsi="ＭＳ 明朝" w:cs="ＭＳ 明朝" w:hint="eastAsia"/>
                <w:kern w:val="0"/>
                <w:sz w:val="21"/>
                <w:szCs w:val="21"/>
                <w:u w:val="single"/>
              </w:rPr>
              <w:lastRenderedPageBreak/>
              <w:t>。）又は第二十二号</w:t>
            </w:r>
            <w:r w:rsidR="001D0D8E" w:rsidRPr="00A70EB0">
              <w:rPr>
                <w:rFonts w:ascii="ＭＳ 明朝" w:eastAsia="ＭＳ 明朝" w:hAnsi="ＭＳ 明朝" w:cs="ＭＳ 明朝" w:hint="eastAsia"/>
                <w:kern w:val="0"/>
                <w:sz w:val="21"/>
                <w:szCs w:val="21"/>
                <w:u w:val="single"/>
              </w:rPr>
              <w:t>に掲げる者</w:t>
            </w:r>
            <w:r w:rsidRPr="00A70EB0">
              <w:rPr>
                <w:rFonts w:ascii="ＭＳ 明朝" w:eastAsia="ＭＳ 明朝" w:hAnsi="ＭＳ 明朝" w:cs="ＭＳ 明朝" w:hint="eastAsia"/>
                <w:kern w:val="0"/>
                <w:sz w:val="21"/>
                <w:szCs w:val="21"/>
                <w:u w:val="single"/>
              </w:rPr>
              <w:t>（</w:t>
            </w:r>
            <w:r w:rsidR="001B40E1" w:rsidRPr="00A70EB0">
              <w:rPr>
                <w:rFonts w:ascii="ＭＳ 明朝" w:eastAsia="ＭＳ 明朝" w:hAnsi="ＭＳ 明朝" w:cs="ＭＳ 明朝" w:hint="eastAsia"/>
                <w:kern w:val="0"/>
                <w:sz w:val="21"/>
                <w:szCs w:val="21"/>
                <w:u w:val="single"/>
              </w:rPr>
              <w:t>平成十八年九月三十日において</w:t>
            </w:r>
            <w:r w:rsidRPr="00A70EB0">
              <w:rPr>
                <w:rFonts w:ascii="ＭＳ 明朝" w:eastAsia="ＭＳ 明朝" w:hAnsi="ＭＳ 明朝" w:cs="ＭＳ 明朝" w:hint="eastAsia"/>
                <w:kern w:val="0"/>
                <w:sz w:val="21"/>
                <w:szCs w:val="21"/>
                <w:u w:val="single"/>
              </w:rPr>
              <w:t>視覚障害者外出介護従業者養成研修又は視覚障害者外出介護従業者養成研修の課程に相当するものとして都道府県知事が認める研修を受講中の者であって、平成十八年十月一日以降に当該研修の課程を修了し、当該研修の事業を行った者から当該研修の課程を修了した旨の証明書の交付を受けたものに限る。）であって、視覚障害を有する身体障害者又は障害児の福祉に関する事業（直接処遇に限る。）に一年以上従事した経験を有するもの</w:t>
            </w:r>
          </w:p>
          <w:p w14:paraId="773757DF" w14:textId="057496AC" w:rsidR="00C358AC" w:rsidRPr="00A70EB0" w:rsidRDefault="00C358AC" w:rsidP="007C6B4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厚生労働省組織規則第六百二十五条に規定する国立障害者リハビリテーションセンターの学院に置かれる視覚障害学科（国立障害者リハビリテーションセンター学院養成訓練規程第四条第一項に規定する視覚障害学科をいう。）の教科を修了した者又はこれに準ずる視覚障害者の生活訓練を専門とする技術者の養成を行う研修を修了した者</w:t>
            </w:r>
          </w:p>
          <w:p w14:paraId="2DFBFB1F" w14:textId="7C835A3A" w:rsidR="00C358AC" w:rsidRPr="00A70EB0" w:rsidRDefault="00C358AC"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指定重度障害者等包括支援として提供する行動援護</w:t>
            </w:r>
            <w:r w:rsidR="001D0D8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介護従業者基準第一条第七号、第十二号又は第十七号に掲げる者であって、知的障害者、知的障害児又は精神障害者の福祉に関する事業（直接処遇に限る。）に一年以上従事した経験を有するもの（令和九年三月三十一日までの間は、令和</w:t>
            </w:r>
            <w:r w:rsidR="00196AA5" w:rsidRPr="00A70EB0">
              <w:rPr>
                <w:rFonts w:ascii="ＭＳ 明朝" w:eastAsia="ＭＳ 明朝" w:hAnsi="ＭＳ 明朝" w:cs="ＭＳ 明朝" w:hint="eastAsia"/>
                <w:kern w:val="0"/>
                <w:sz w:val="21"/>
                <w:szCs w:val="21"/>
                <w:u w:val="single"/>
              </w:rPr>
              <w:t>三</w:t>
            </w:r>
            <w:r w:rsidRPr="00A70EB0">
              <w:rPr>
                <w:rFonts w:ascii="ＭＳ 明朝" w:eastAsia="ＭＳ 明朝" w:hAnsi="ＭＳ 明朝" w:cs="ＭＳ 明朝" w:hint="eastAsia"/>
                <w:kern w:val="0"/>
                <w:sz w:val="21"/>
                <w:szCs w:val="21"/>
                <w:u w:val="single"/>
              </w:rPr>
              <w:t>年三月三十一日において居宅介護従業者基準第一条第一号から第三号まで、第八号</w:t>
            </w:r>
            <w:r w:rsidR="00613692"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u w:val="single"/>
              </w:rPr>
              <w:t>第十三号</w:t>
            </w:r>
            <w:r w:rsidR="00613692" w:rsidRPr="00A70EB0">
              <w:rPr>
                <w:rFonts w:ascii="ＭＳ 明朝" w:eastAsia="ＭＳ 明朝" w:hAnsi="ＭＳ 明朝" w:cs="ＭＳ 明朝" w:hint="eastAsia"/>
                <w:kern w:val="0"/>
                <w:sz w:val="21"/>
                <w:szCs w:val="21"/>
                <w:u w:val="single"/>
              </w:rPr>
              <w:t>に掲げる者</w:t>
            </w:r>
            <w:r w:rsidRPr="00A70EB0">
              <w:rPr>
                <w:rFonts w:ascii="ＭＳ 明朝" w:eastAsia="ＭＳ 明朝" w:hAnsi="ＭＳ 明朝" w:cs="ＭＳ 明朝" w:hint="eastAsia"/>
                <w:kern w:val="0"/>
                <w:sz w:val="21"/>
                <w:szCs w:val="21"/>
                <w:u w:val="single"/>
              </w:rPr>
              <w:t>又は第十九号に掲げる者（都道府県知事から居宅介護従業者基準第二条に</w:t>
            </w:r>
            <w:r w:rsidR="00105CFF" w:rsidRPr="00A70EB0">
              <w:rPr>
                <w:rFonts w:ascii="ＭＳ 明朝" w:eastAsia="ＭＳ 明朝" w:hAnsi="ＭＳ 明朝" w:cs="ＭＳ 明朝" w:hint="eastAsia"/>
                <w:kern w:val="0"/>
                <w:sz w:val="21"/>
                <w:szCs w:val="21"/>
                <w:u w:val="single"/>
              </w:rPr>
              <w:t>おいて</w:t>
            </w:r>
            <w:r w:rsidRPr="00A70EB0">
              <w:rPr>
                <w:rFonts w:ascii="ＭＳ 明朝" w:eastAsia="ＭＳ 明朝" w:hAnsi="ＭＳ 明朝" w:cs="ＭＳ 明朝" w:hint="eastAsia"/>
                <w:kern w:val="0"/>
                <w:sz w:val="21"/>
                <w:szCs w:val="21"/>
                <w:u w:val="single"/>
              </w:rPr>
              <w:t>読み替え</w:t>
            </w:r>
            <w:r w:rsidR="00105CFF" w:rsidRPr="00A70EB0">
              <w:rPr>
                <w:rFonts w:ascii="ＭＳ 明朝" w:eastAsia="ＭＳ 明朝" w:hAnsi="ＭＳ 明朝" w:cs="ＭＳ 明朝" w:hint="eastAsia"/>
                <w:kern w:val="0"/>
                <w:sz w:val="21"/>
                <w:szCs w:val="21"/>
                <w:u w:val="single"/>
              </w:rPr>
              <w:t>て準用する</w:t>
            </w:r>
            <w:r w:rsidRPr="00A70EB0">
              <w:rPr>
                <w:rFonts w:ascii="ＭＳ 明朝" w:eastAsia="ＭＳ 明朝" w:hAnsi="ＭＳ 明朝" w:cs="ＭＳ 明朝" w:hint="eastAsia"/>
                <w:kern w:val="0"/>
                <w:sz w:val="21"/>
                <w:szCs w:val="21"/>
                <w:u w:val="single"/>
              </w:rPr>
              <w:t>介護保険法施行規則第二十二条の二十三第二項に規定する厚生労働大臣が定める基準別表に定める内容に相当するもの以上の知識及び技術を有すると認める旨の証明書の交付を受けていた者に限る。）であって、知的障害者、知的障害児又は精神障害者の福祉に関する事業（直接処遇に限る。）に二年以上従事した経験を有するものを含む。）</w:t>
            </w:r>
          </w:p>
        </w:tc>
        <w:tc>
          <w:tcPr>
            <w:tcW w:w="6520" w:type="dxa"/>
            <w:tcBorders>
              <w:top w:val="nil"/>
              <w:left w:val="nil"/>
              <w:bottom w:val="nil"/>
              <w:right w:val="single" w:sz="8" w:space="0" w:color="000000"/>
            </w:tcBorders>
            <w:tcMar>
              <w:left w:w="102" w:type="dxa"/>
              <w:right w:w="102" w:type="dxa"/>
            </w:tcMar>
            <w:textDirection w:val="lrTbV"/>
          </w:tcPr>
          <w:p w14:paraId="36DD90F4" w14:textId="7FBA621F" w:rsidR="00231F06" w:rsidRPr="00A70EB0" w:rsidRDefault="00C358AC"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5018470"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68A6DCC" w14:textId="2478176A" w:rsidR="00C358AC" w:rsidRPr="00A70EB0" w:rsidRDefault="000E08C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extDirection w:val="lrTbV"/>
          </w:tcPr>
          <w:p w14:paraId="2F310A4A" w14:textId="77777777" w:rsidR="00C358AC" w:rsidRPr="00A70EB0" w:rsidRDefault="00C358AC"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介護給付費等単位数表第９の３の注４の厚生労働大臣が定める者</w:t>
            </w:r>
          </w:p>
          <w:p w14:paraId="17A30B9F" w14:textId="07647953" w:rsidR="00C358AC" w:rsidRPr="00A70EB0" w:rsidRDefault="00C358AC"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強度行動障害支援者養成研修（基礎研修）の課程を修了し、当該研修の事業を行った者から当該研修の課程を修了した旨の証明書の交付を受けた者</w:t>
            </w:r>
          </w:p>
        </w:tc>
      </w:tr>
      <w:tr w:rsidR="00A70EB0" w:rsidRPr="00A70EB0" w14:paraId="1FD088A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94FF2B0" w14:textId="2AAE07D5" w:rsidR="00BF443D" w:rsidRPr="00A70EB0" w:rsidRDefault="00BF443D" w:rsidP="00BF443D">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bookmarkStart w:id="73" w:name="_Hlk158225700"/>
            <w:r w:rsidRPr="00A70EB0">
              <w:rPr>
                <w:rFonts w:ascii="ＭＳ 明朝" w:eastAsia="ＭＳ 明朝" w:hAnsi="ＭＳ 明朝" w:cs="ＭＳ 明朝" w:hint="eastAsia"/>
                <w:kern w:val="0"/>
                <w:sz w:val="21"/>
                <w:szCs w:val="21"/>
                <w:u w:val="single"/>
              </w:rPr>
              <w:lastRenderedPageBreak/>
              <w:t>十四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こども家庭庁長官及び厚生労働大臣が定める基準並びに厚生労働大臣が定める基準（平成十八年厚生労働省告示第五百四十三号）第十三号⑺の</w:t>
            </w:r>
            <w:r w:rsidR="00093B34" w:rsidRPr="00A70EB0">
              <w:rPr>
                <w:rFonts w:ascii="ＭＳ 明朝" w:eastAsia="ＭＳ 明朝" w:hAnsi="ＭＳ 明朝" w:cs="ＭＳ 明朝" w:hint="eastAsia"/>
                <w:kern w:val="0"/>
                <w:sz w:val="21"/>
                <w:szCs w:val="21"/>
                <w:u w:val="single"/>
              </w:rPr>
              <w:t>こども家庭庁長官及び</w:t>
            </w:r>
            <w:r w:rsidRPr="00A70EB0">
              <w:rPr>
                <w:rFonts w:ascii="ＭＳ 明朝" w:eastAsia="ＭＳ 明朝" w:hAnsi="ＭＳ 明朝" w:cs="ＭＳ 明朝" w:hint="eastAsia"/>
                <w:kern w:val="0"/>
                <w:sz w:val="21"/>
                <w:szCs w:val="21"/>
                <w:u w:val="single"/>
              </w:rPr>
              <w:t>厚生労働大臣が定める者</w:t>
            </w:r>
          </w:p>
          <w:p w14:paraId="4A2907B4" w14:textId="7B14A347" w:rsidR="00BF443D" w:rsidRPr="00A70EB0" w:rsidRDefault="00BF443D"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bookmarkStart w:id="74" w:name="_Hlk158921235"/>
            <w:r w:rsidRPr="00A70EB0">
              <w:rPr>
                <w:rFonts w:ascii="ＭＳ 明朝" w:eastAsia="ＭＳ 明朝" w:hAnsi="ＭＳ 明朝" w:cs="ＭＳ 明朝" w:hint="eastAsia"/>
                <w:kern w:val="0"/>
                <w:sz w:val="21"/>
                <w:szCs w:val="21"/>
                <w:u w:val="single"/>
              </w:rPr>
              <w:t>強度行動障害を有する障害者等の特性の理解に基づき、障害福祉サービス事業を行う事業所又は障害者支援施設における環境調整</w:t>
            </w:r>
            <w:r w:rsidR="00780274"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コミュニケーションの支援</w:t>
            </w:r>
            <w:r w:rsidR="00780274" w:rsidRPr="00A70EB0">
              <w:rPr>
                <w:rFonts w:ascii="ＭＳ 明朝" w:eastAsia="ＭＳ 明朝" w:hAnsi="ＭＳ 明朝" w:cs="ＭＳ 明朝" w:hint="eastAsia"/>
                <w:kern w:val="0"/>
                <w:sz w:val="21"/>
                <w:szCs w:val="21"/>
                <w:u w:val="single"/>
              </w:rPr>
              <w:t>並びに</w:t>
            </w:r>
            <w:r w:rsidRPr="00A70EB0">
              <w:rPr>
                <w:rFonts w:ascii="ＭＳ 明朝" w:eastAsia="ＭＳ 明朝" w:hAnsi="ＭＳ 明朝" w:cs="ＭＳ 明朝" w:hint="eastAsia"/>
                <w:kern w:val="0"/>
                <w:sz w:val="21"/>
                <w:szCs w:val="21"/>
                <w:u w:val="single"/>
              </w:rPr>
              <w:t>当該障害者等への支援に従事する者に対する適切な助言</w:t>
            </w:r>
            <w:r w:rsidR="0007533C" w:rsidRPr="00A70EB0">
              <w:rPr>
                <w:rFonts w:ascii="ＭＳ 明朝" w:eastAsia="ＭＳ 明朝" w:hAnsi="ＭＳ 明朝" w:cs="ＭＳ 明朝" w:hint="eastAsia"/>
                <w:kern w:val="0"/>
                <w:sz w:val="21"/>
                <w:szCs w:val="21"/>
                <w:u w:val="single"/>
              </w:rPr>
              <w:t>及び</w:t>
            </w:r>
            <w:r w:rsidRPr="00A70EB0">
              <w:rPr>
                <w:rFonts w:ascii="ＭＳ 明朝" w:eastAsia="ＭＳ 明朝" w:hAnsi="ＭＳ 明朝" w:cs="ＭＳ 明朝" w:hint="eastAsia"/>
                <w:kern w:val="0"/>
                <w:sz w:val="21"/>
                <w:szCs w:val="21"/>
                <w:u w:val="single"/>
              </w:rPr>
              <w:t>指導を行うための知識及び技術を習得することを目的として行われる研修であって、別表</w:t>
            </w:r>
            <w:r w:rsidR="00054EC7" w:rsidRPr="00A70EB0">
              <w:rPr>
                <w:rFonts w:ascii="ＭＳ 明朝" w:eastAsia="ＭＳ 明朝" w:hAnsi="ＭＳ 明朝" w:cs="ＭＳ 明朝" w:hint="eastAsia"/>
                <w:kern w:val="0"/>
                <w:sz w:val="21"/>
                <w:szCs w:val="21"/>
                <w:u w:val="single"/>
              </w:rPr>
              <w:t>に定める</w:t>
            </w:r>
            <w:r w:rsidRPr="00A70EB0">
              <w:rPr>
                <w:rFonts w:ascii="ＭＳ 明朝" w:eastAsia="ＭＳ 明朝" w:hAnsi="ＭＳ 明朝" w:cs="ＭＳ 明朝" w:hint="eastAsia"/>
                <w:kern w:val="0"/>
                <w:sz w:val="21"/>
                <w:szCs w:val="21"/>
                <w:u w:val="single"/>
              </w:rPr>
              <w:t>内容以上のもの</w:t>
            </w:r>
            <w:bookmarkEnd w:id="74"/>
            <w:r w:rsidR="00C445FB" w:rsidRPr="00A70EB0">
              <w:rPr>
                <w:rFonts w:ascii="ＭＳ 明朝" w:eastAsia="ＭＳ 明朝" w:hAnsi="ＭＳ 明朝" w:cs="ＭＳ 明朝" w:hint="eastAsia"/>
                <w:kern w:val="0"/>
                <w:sz w:val="21"/>
                <w:szCs w:val="21"/>
                <w:u w:val="single"/>
              </w:rPr>
              <w:t>（次号において「中核的人材養成研修」という。）</w:t>
            </w:r>
            <w:r w:rsidR="00054EC7" w:rsidRPr="00A70EB0">
              <w:rPr>
                <w:rFonts w:ascii="ＭＳ 明朝" w:eastAsia="ＭＳ 明朝" w:hAnsi="ＭＳ 明朝" w:cs="ＭＳ 明朝" w:hint="eastAsia"/>
                <w:kern w:val="0"/>
                <w:sz w:val="21"/>
                <w:szCs w:val="21"/>
                <w:u w:val="single"/>
              </w:rPr>
              <w:t>を修了した者</w:t>
            </w:r>
          </w:p>
        </w:tc>
        <w:tc>
          <w:tcPr>
            <w:tcW w:w="6520" w:type="dxa"/>
            <w:tcBorders>
              <w:top w:val="nil"/>
              <w:left w:val="nil"/>
              <w:bottom w:val="nil"/>
              <w:right w:val="single" w:sz="8" w:space="0" w:color="000000"/>
            </w:tcBorders>
            <w:tcMar>
              <w:left w:w="102" w:type="dxa"/>
              <w:right w:w="102" w:type="dxa"/>
            </w:tcMar>
            <w:textDirection w:val="lrTbV"/>
          </w:tcPr>
          <w:p w14:paraId="231961FA" w14:textId="79D24471" w:rsidR="00BF443D" w:rsidRPr="00A70EB0" w:rsidRDefault="00BF443D"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894939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4B23A54" w14:textId="4EE60501" w:rsidR="00BF443D" w:rsidRPr="00A70EB0" w:rsidRDefault="00BF443D" w:rsidP="00BF443D">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十五</w:t>
            </w:r>
            <w:r w:rsidR="00054EC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厚生労働大臣が定める施設基準並びにこども家庭庁長官及び厚生労働大臣が定める施設基準（平成十八年厚生労働省告示第五百五十一号）</w:t>
            </w:r>
            <w:r w:rsidR="00D35045" w:rsidRPr="00A70EB0">
              <w:rPr>
                <w:rFonts w:ascii="ＭＳ 明朝" w:eastAsia="ＭＳ 明朝" w:hAnsi="ＭＳ 明朝" w:cs="ＭＳ 明朝" w:hint="eastAsia"/>
                <w:kern w:val="0"/>
                <w:sz w:val="21"/>
                <w:szCs w:val="21"/>
                <w:u w:val="single"/>
              </w:rPr>
              <w:t>第七号</w:t>
            </w:r>
            <w:r w:rsidR="00D46FB9"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u w:val="single"/>
              </w:rPr>
              <w:t>のこども家庭庁長官及び厚生労働大臣が定める者並びに同告示第六号ト、第九号ハ及び第十六号ホ</w:t>
            </w:r>
            <w:r w:rsidR="00AC5753"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厚生労働大臣が定める</w:t>
            </w:r>
            <w:r w:rsidR="005E55DC" w:rsidRPr="00A70EB0">
              <w:rPr>
                <w:rFonts w:ascii="ＭＳ 明朝" w:eastAsia="ＭＳ 明朝" w:hAnsi="ＭＳ 明朝" w:cs="ＭＳ 明朝" w:hint="eastAsia"/>
                <w:kern w:val="0"/>
                <w:sz w:val="21"/>
                <w:szCs w:val="21"/>
                <w:u w:val="single"/>
              </w:rPr>
              <w:t>者</w:t>
            </w:r>
          </w:p>
          <w:p w14:paraId="353E0A51" w14:textId="61C8DCCB" w:rsidR="00BF443D" w:rsidRPr="00A70EB0" w:rsidRDefault="00BF443D"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中核的人材養成研修の課程を修了し、当該研修の事業を行った者から当該研修の課程を修了した旨の証明書の交付を受けた者</w:t>
            </w:r>
          </w:p>
        </w:tc>
        <w:tc>
          <w:tcPr>
            <w:tcW w:w="6520" w:type="dxa"/>
            <w:tcBorders>
              <w:top w:val="nil"/>
              <w:left w:val="nil"/>
              <w:bottom w:val="nil"/>
              <w:right w:val="single" w:sz="8" w:space="0" w:color="000000"/>
            </w:tcBorders>
            <w:tcMar>
              <w:left w:w="102" w:type="dxa"/>
              <w:right w:w="102" w:type="dxa"/>
            </w:tcMar>
            <w:textDirection w:val="lrTbV"/>
          </w:tcPr>
          <w:p w14:paraId="281E9706" w14:textId="2B1A0787" w:rsidR="00BF443D" w:rsidRPr="00A70EB0" w:rsidRDefault="00BF443D"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2188C34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8FE005D" w14:textId="77777777" w:rsidR="00C57EFE" w:rsidRPr="00A70EB0" w:rsidRDefault="00C57EFE" w:rsidP="00BF443D">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p>
        </w:tc>
        <w:tc>
          <w:tcPr>
            <w:tcW w:w="6520" w:type="dxa"/>
            <w:tcBorders>
              <w:top w:val="nil"/>
              <w:left w:val="nil"/>
              <w:bottom w:val="nil"/>
              <w:right w:val="single" w:sz="8" w:space="0" w:color="000000"/>
            </w:tcBorders>
            <w:tcMar>
              <w:left w:w="102" w:type="dxa"/>
              <w:right w:w="102" w:type="dxa"/>
            </w:tcMar>
            <w:textDirection w:val="lrTbV"/>
          </w:tcPr>
          <w:p w14:paraId="3360BEE9" w14:textId="77777777" w:rsidR="00C57EFE" w:rsidRPr="00A70EB0" w:rsidRDefault="00C57EF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5431A3F3"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596D061" w14:textId="3240B3F8" w:rsidR="00C57EFE" w:rsidRPr="00A70EB0" w:rsidRDefault="00C57EFE" w:rsidP="00BF443D">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別表（第十</w:t>
            </w:r>
            <w:r w:rsidR="000C1EDA" w:rsidRPr="00A70EB0">
              <w:rPr>
                <w:rFonts w:ascii="ＭＳ 明朝" w:eastAsia="ＭＳ 明朝" w:hAnsi="ＭＳ 明朝" w:cs="ＭＳ 明朝" w:hint="eastAsia"/>
                <w:kern w:val="0"/>
                <w:sz w:val="21"/>
                <w:szCs w:val="21"/>
                <w:u w:val="single"/>
              </w:rPr>
              <w:t>四</w:t>
            </w:r>
            <w:r w:rsidRPr="00A70EB0">
              <w:rPr>
                <w:rFonts w:ascii="ＭＳ 明朝" w:eastAsia="ＭＳ 明朝" w:hAnsi="ＭＳ 明朝" w:cs="ＭＳ 明朝" w:hint="eastAsia"/>
                <w:kern w:val="0"/>
                <w:sz w:val="21"/>
                <w:szCs w:val="21"/>
                <w:u w:val="single"/>
              </w:rPr>
              <w:t>号及び</w:t>
            </w:r>
            <w:r w:rsidR="000C1EDA" w:rsidRPr="00A70EB0">
              <w:rPr>
                <w:rFonts w:ascii="ＭＳ 明朝" w:eastAsia="ＭＳ 明朝" w:hAnsi="ＭＳ 明朝" w:cs="ＭＳ 明朝" w:hint="eastAsia"/>
                <w:kern w:val="0"/>
                <w:sz w:val="21"/>
                <w:szCs w:val="21"/>
                <w:u w:val="single"/>
              </w:rPr>
              <w:t>第十五号</w:t>
            </w:r>
            <w:r w:rsidRPr="00A70EB0">
              <w:rPr>
                <w:rFonts w:ascii="ＭＳ 明朝" w:eastAsia="ＭＳ 明朝" w:hAnsi="ＭＳ 明朝" w:cs="ＭＳ 明朝" w:hint="eastAsia"/>
                <w:kern w:val="0"/>
                <w:sz w:val="21"/>
                <w:szCs w:val="21"/>
                <w:u w:val="single"/>
              </w:rPr>
              <w:t>関係）</w:t>
            </w:r>
          </w:p>
        </w:tc>
        <w:tc>
          <w:tcPr>
            <w:tcW w:w="6520" w:type="dxa"/>
            <w:tcBorders>
              <w:top w:val="nil"/>
              <w:left w:val="nil"/>
              <w:bottom w:val="nil"/>
              <w:right w:val="single" w:sz="8" w:space="0" w:color="000000"/>
            </w:tcBorders>
            <w:tcMar>
              <w:left w:w="102" w:type="dxa"/>
              <w:right w:w="102" w:type="dxa"/>
            </w:tcMar>
            <w:textDirection w:val="lrTbV"/>
          </w:tcPr>
          <w:p w14:paraId="65C51132" w14:textId="706398E7" w:rsidR="00C57EFE" w:rsidRPr="00A70EB0" w:rsidRDefault="00C57EF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CDB0F1F"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tbl>
            <w:tblPr>
              <w:tblW w:w="5845" w:type="dxa"/>
              <w:tblInd w:w="274" w:type="dxa"/>
              <w:tblLayout w:type="fixed"/>
              <w:tblCellMar>
                <w:left w:w="0" w:type="dxa"/>
                <w:right w:w="0" w:type="dxa"/>
              </w:tblCellMar>
              <w:tblLook w:val="0000" w:firstRow="0" w:lastRow="0" w:firstColumn="0" w:lastColumn="0" w:noHBand="0" w:noVBand="0"/>
            </w:tblPr>
            <w:tblGrid>
              <w:gridCol w:w="884"/>
              <w:gridCol w:w="2835"/>
              <w:gridCol w:w="851"/>
              <w:gridCol w:w="1275"/>
            </w:tblGrid>
            <w:tr w:rsidR="00A70EB0" w:rsidRPr="00A70EB0" w14:paraId="44392E18" w14:textId="77777777" w:rsidTr="00C57EFE">
              <w:trPr>
                <w:trHeight w:val="20"/>
              </w:trPr>
              <w:tc>
                <w:tcPr>
                  <w:tcW w:w="884" w:type="dxa"/>
                  <w:tcBorders>
                    <w:top w:val="single" w:sz="8" w:space="0" w:color="000000"/>
                    <w:left w:val="single" w:sz="8" w:space="0" w:color="000000"/>
                    <w:bottom w:val="single" w:sz="8" w:space="0" w:color="000000"/>
                    <w:right w:val="single" w:sz="8" w:space="0" w:color="000000"/>
                  </w:tcBorders>
                  <w:textDirection w:val="lrTbV"/>
                </w:tcPr>
                <w:p w14:paraId="5FC52A90" w14:textId="77777777" w:rsidR="00C57EFE" w:rsidRPr="00A70EB0" w:rsidRDefault="00C57EFE" w:rsidP="00C57EFE">
                  <w:pPr>
                    <w:autoSpaceDE w:val="0"/>
                    <w:autoSpaceDN w:val="0"/>
                    <w:adjustRightInd w:val="0"/>
                    <w:snapToGrid w:val="0"/>
                    <w:ind w:leftChars="2" w:left="133" w:hangingChars="61" w:hanging="127"/>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区分</w:t>
                  </w:r>
                </w:p>
              </w:tc>
              <w:tc>
                <w:tcPr>
                  <w:tcW w:w="2835" w:type="dxa"/>
                  <w:tcBorders>
                    <w:top w:val="single" w:sz="8" w:space="0" w:color="000000"/>
                    <w:left w:val="nil"/>
                    <w:bottom w:val="single" w:sz="8" w:space="0" w:color="000000"/>
                    <w:right w:val="single" w:sz="8" w:space="0" w:color="000000"/>
                  </w:tcBorders>
                  <w:textDirection w:val="lrTbV"/>
                </w:tcPr>
                <w:p w14:paraId="29FEB3C0" w14:textId="77777777" w:rsidR="00C57EFE" w:rsidRPr="00A70EB0" w:rsidRDefault="00C57EFE" w:rsidP="00C57EFE">
                  <w:pPr>
                    <w:autoSpaceDE w:val="0"/>
                    <w:autoSpaceDN w:val="0"/>
                    <w:adjustRightInd w:val="0"/>
                    <w:snapToGrid w:val="0"/>
                    <w:ind w:left="131" w:hangingChars="63" w:hanging="131"/>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科　　目</w:t>
                  </w:r>
                </w:p>
              </w:tc>
              <w:tc>
                <w:tcPr>
                  <w:tcW w:w="851" w:type="dxa"/>
                  <w:tcBorders>
                    <w:top w:val="single" w:sz="8" w:space="0" w:color="000000"/>
                    <w:left w:val="nil"/>
                    <w:bottom w:val="single" w:sz="8" w:space="0" w:color="000000"/>
                    <w:right w:val="single" w:sz="8" w:space="0" w:color="000000"/>
                  </w:tcBorders>
                  <w:textDirection w:val="lrTbV"/>
                </w:tcPr>
                <w:p w14:paraId="2B4293A2" w14:textId="77777777" w:rsidR="00C57EFE" w:rsidRPr="00A70EB0" w:rsidRDefault="00C57EFE" w:rsidP="00C57EFE">
                  <w:pPr>
                    <w:autoSpaceDE w:val="0"/>
                    <w:autoSpaceDN w:val="0"/>
                    <w:adjustRightInd w:val="0"/>
                    <w:snapToGrid w:val="0"/>
                    <w:ind w:leftChars="-1" w:left="132" w:hangingChars="65" w:hanging="135"/>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時間数</w:t>
                  </w:r>
                </w:p>
              </w:tc>
              <w:tc>
                <w:tcPr>
                  <w:tcW w:w="1275" w:type="dxa"/>
                  <w:tcBorders>
                    <w:top w:val="single" w:sz="8" w:space="0" w:color="000000"/>
                    <w:left w:val="nil"/>
                    <w:bottom w:val="single" w:sz="8" w:space="0" w:color="000000"/>
                    <w:right w:val="single" w:sz="8" w:space="0" w:color="000000"/>
                  </w:tcBorders>
                  <w:textDirection w:val="lrTbV"/>
                </w:tcPr>
                <w:p w14:paraId="3426813F" w14:textId="77777777" w:rsidR="00C57EFE" w:rsidRPr="00A70EB0" w:rsidRDefault="00C57EFE" w:rsidP="00C57EFE">
                  <w:pPr>
                    <w:autoSpaceDE w:val="0"/>
                    <w:autoSpaceDN w:val="0"/>
                    <w:adjustRightInd w:val="0"/>
                    <w:snapToGrid w:val="0"/>
                    <w:ind w:left="131" w:hangingChars="63" w:hanging="131"/>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備考</w:t>
                  </w:r>
                </w:p>
              </w:tc>
            </w:tr>
            <w:tr w:rsidR="00A70EB0" w:rsidRPr="00A70EB0" w14:paraId="6D7B406D" w14:textId="77777777" w:rsidTr="00C57EFE">
              <w:trPr>
                <w:trHeight w:val="20"/>
              </w:trPr>
              <w:tc>
                <w:tcPr>
                  <w:tcW w:w="884" w:type="dxa"/>
                  <w:tcBorders>
                    <w:top w:val="nil"/>
                    <w:left w:val="single" w:sz="8" w:space="0" w:color="000000"/>
                    <w:bottom w:val="single" w:sz="8" w:space="0" w:color="000000"/>
                    <w:right w:val="single" w:sz="8" w:space="0" w:color="000000"/>
                  </w:tcBorders>
                  <w:textDirection w:val="lrTbV"/>
                </w:tcPr>
                <w:p w14:paraId="60AA313F" w14:textId="77777777" w:rsidR="00C57EFE" w:rsidRPr="00A70EB0" w:rsidRDefault="00C57EFE" w:rsidP="00C57EFE">
                  <w:pPr>
                    <w:autoSpaceDE w:val="0"/>
                    <w:autoSpaceDN w:val="0"/>
                    <w:adjustRightInd w:val="0"/>
                    <w:snapToGrid w:val="0"/>
                    <w:ind w:leftChars="25" w:left="70" w:rightChars="25" w:right="70"/>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講義</w:t>
                  </w:r>
                </w:p>
              </w:tc>
              <w:tc>
                <w:tcPr>
                  <w:tcW w:w="2835" w:type="dxa"/>
                  <w:tcBorders>
                    <w:top w:val="nil"/>
                    <w:left w:val="nil"/>
                    <w:bottom w:val="single" w:sz="8" w:space="0" w:color="000000"/>
                    <w:right w:val="single" w:sz="8" w:space="0" w:color="000000"/>
                  </w:tcBorders>
                  <w:textDirection w:val="lrTbV"/>
                </w:tcPr>
                <w:p w14:paraId="7C30389E"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強度行動障害を有する者に対する標準的な支援に関する講義</w:t>
                  </w:r>
                </w:p>
                <w:p w14:paraId="60F8F377"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環境調整に向けたアセスメント（以下単に「アセスメント」という。）に係るシート等の使用方法に関する講義</w:t>
                  </w:r>
                </w:p>
              </w:tc>
              <w:tc>
                <w:tcPr>
                  <w:tcW w:w="851" w:type="dxa"/>
                  <w:tcBorders>
                    <w:top w:val="nil"/>
                    <w:left w:val="nil"/>
                    <w:bottom w:val="single" w:sz="8" w:space="0" w:color="000000"/>
                    <w:right w:val="single" w:sz="8" w:space="0" w:color="000000"/>
                  </w:tcBorders>
                  <w:textDirection w:val="lrTbV"/>
                </w:tcPr>
                <w:p w14:paraId="49A115FD" w14:textId="77777777" w:rsidR="00C57EFE" w:rsidRPr="00A70EB0" w:rsidRDefault="00C57EFE" w:rsidP="00C57EFE">
                  <w:pPr>
                    <w:autoSpaceDE w:val="0"/>
                    <w:autoSpaceDN w:val="0"/>
                    <w:adjustRightInd w:val="0"/>
                    <w:snapToGrid w:val="0"/>
                    <w:ind w:leftChars="25" w:left="137" w:rightChars="25" w:right="70" w:hangingChars="32" w:hanging="67"/>
                    <w:jc w:val="righ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一・五</w:t>
                  </w:r>
                </w:p>
              </w:tc>
              <w:tc>
                <w:tcPr>
                  <w:tcW w:w="1275" w:type="dxa"/>
                  <w:tcBorders>
                    <w:top w:val="nil"/>
                    <w:left w:val="nil"/>
                    <w:bottom w:val="single" w:sz="8" w:space="0" w:color="000000"/>
                    <w:right w:val="single" w:sz="8" w:space="0" w:color="000000"/>
                  </w:tcBorders>
                  <w:textDirection w:val="lrTbV"/>
                </w:tcPr>
                <w:p w14:paraId="43D56B1E" w14:textId="77777777" w:rsidR="00C57EFE" w:rsidRPr="00A70EB0" w:rsidRDefault="00C57EFE" w:rsidP="00C57EFE">
                  <w:pPr>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p>
              </w:tc>
            </w:tr>
            <w:tr w:rsidR="00A70EB0" w:rsidRPr="00A70EB0" w14:paraId="6170E6AC" w14:textId="77777777" w:rsidTr="00C57EFE">
              <w:trPr>
                <w:trHeight w:val="20"/>
              </w:trPr>
              <w:tc>
                <w:tcPr>
                  <w:tcW w:w="884" w:type="dxa"/>
                  <w:tcBorders>
                    <w:top w:val="nil"/>
                    <w:left w:val="single" w:sz="8" w:space="0" w:color="000000"/>
                    <w:bottom w:val="single" w:sz="8" w:space="0" w:color="000000"/>
                    <w:right w:val="single" w:sz="8" w:space="0" w:color="000000"/>
                  </w:tcBorders>
                  <w:textDirection w:val="lrTbV"/>
                </w:tcPr>
                <w:p w14:paraId="2C639055" w14:textId="77777777" w:rsidR="00C57EFE" w:rsidRPr="00A70EB0" w:rsidRDefault="00C57EFE" w:rsidP="00C57EFE">
                  <w:pPr>
                    <w:autoSpaceDE w:val="0"/>
                    <w:autoSpaceDN w:val="0"/>
                    <w:adjustRightInd w:val="0"/>
                    <w:snapToGrid w:val="0"/>
                    <w:ind w:leftChars="25" w:left="70" w:rightChars="25" w:right="70"/>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講義・</w:t>
                  </w:r>
                  <w:r w:rsidRPr="00A70EB0">
                    <w:rPr>
                      <w:rFonts w:ascii="ＭＳ 明朝" w:eastAsia="ＭＳ 明朝" w:hAnsi="ＭＳ 明朝" w:cs="ＭＳ 明朝" w:hint="eastAsia"/>
                      <w:kern w:val="0"/>
                      <w:sz w:val="21"/>
                      <w:szCs w:val="21"/>
                      <w:u w:val="single"/>
                    </w:rPr>
                    <w:lastRenderedPageBreak/>
                    <w:t>演習</w:t>
                  </w:r>
                </w:p>
              </w:tc>
              <w:tc>
                <w:tcPr>
                  <w:tcW w:w="2835" w:type="dxa"/>
                  <w:tcBorders>
                    <w:top w:val="nil"/>
                    <w:left w:val="nil"/>
                    <w:bottom w:val="single" w:sz="8" w:space="0" w:color="000000"/>
                    <w:right w:val="single" w:sz="8" w:space="0" w:color="000000"/>
                  </w:tcBorders>
                  <w:textDirection w:val="lrTbV"/>
                </w:tcPr>
                <w:p w14:paraId="02A4D4BD"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チーム支援及び管理者の役</w:t>
                  </w:r>
                  <w:r w:rsidRPr="00A70EB0">
                    <w:rPr>
                      <w:rFonts w:ascii="ＭＳ 明朝" w:eastAsia="ＭＳ 明朝" w:hAnsi="ＭＳ 明朝" w:cs="ＭＳ 明朝" w:hint="eastAsia"/>
                      <w:kern w:val="0"/>
                      <w:sz w:val="21"/>
                      <w:szCs w:val="21"/>
                      <w:u w:val="single"/>
                    </w:rPr>
                    <w:lastRenderedPageBreak/>
                    <w:t>割に関する講義</w:t>
                  </w:r>
                </w:p>
                <w:p w14:paraId="0882118F"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事業所におけるアセスメントの実施状況の振り返りに関する演習</w:t>
                  </w:r>
                </w:p>
              </w:tc>
              <w:tc>
                <w:tcPr>
                  <w:tcW w:w="851" w:type="dxa"/>
                  <w:tcBorders>
                    <w:top w:val="nil"/>
                    <w:left w:val="nil"/>
                    <w:bottom w:val="single" w:sz="8" w:space="0" w:color="000000"/>
                    <w:right w:val="single" w:sz="8" w:space="0" w:color="000000"/>
                  </w:tcBorders>
                  <w:textDirection w:val="lrTbV"/>
                </w:tcPr>
                <w:p w14:paraId="00E84597" w14:textId="77777777" w:rsidR="00C57EFE" w:rsidRPr="00A70EB0" w:rsidRDefault="00C57EFE" w:rsidP="00C57EFE">
                  <w:pPr>
                    <w:autoSpaceDE w:val="0"/>
                    <w:autoSpaceDN w:val="0"/>
                    <w:adjustRightInd w:val="0"/>
                    <w:snapToGrid w:val="0"/>
                    <w:ind w:leftChars="25" w:left="137" w:rightChars="25" w:right="70" w:hangingChars="32" w:hanging="67"/>
                    <w:jc w:val="righ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二・五</w:t>
                  </w:r>
                </w:p>
              </w:tc>
              <w:tc>
                <w:tcPr>
                  <w:tcW w:w="1275" w:type="dxa"/>
                  <w:tcBorders>
                    <w:top w:val="nil"/>
                    <w:left w:val="nil"/>
                    <w:bottom w:val="single" w:sz="8" w:space="0" w:color="000000"/>
                    <w:right w:val="single" w:sz="8" w:space="0" w:color="000000"/>
                  </w:tcBorders>
                  <w:textDirection w:val="lrTbV"/>
                </w:tcPr>
                <w:p w14:paraId="69C26385" w14:textId="77777777" w:rsidR="00C57EFE" w:rsidRPr="00A70EB0" w:rsidRDefault="00C57EFE" w:rsidP="00C57EFE">
                  <w:pPr>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p>
              </w:tc>
            </w:tr>
            <w:tr w:rsidR="00A70EB0" w:rsidRPr="00A70EB0" w14:paraId="36FE1166" w14:textId="77777777" w:rsidTr="00C57EFE">
              <w:trPr>
                <w:trHeight w:val="20"/>
              </w:trPr>
              <w:tc>
                <w:tcPr>
                  <w:tcW w:w="884" w:type="dxa"/>
                  <w:tcBorders>
                    <w:top w:val="nil"/>
                    <w:left w:val="single" w:sz="8" w:space="0" w:color="000000"/>
                    <w:bottom w:val="single" w:sz="8" w:space="0" w:color="000000"/>
                    <w:right w:val="single" w:sz="8" w:space="0" w:color="000000"/>
                  </w:tcBorders>
                  <w:textDirection w:val="lrTbV"/>
                </w:tcPr>
                <w:p w14:paraId="434E2E79" w14:textId="77777777" w:rsidR="00C57EFE" w:rsidRPr="00A70EB0" w:rsidRDefault="00C57EFE" w:rsidP="00C57EFE">
                  <w:pPr>
                    <w:autoSpaceDE w:val="0"/>
                    <w:autoSpaceDN w:val="0"/>
                    <w:adjustRightInd w:val="0"/>
                    <w:snapToGrid w:val="0"/>
                    <w:ind w:leftChars="25" w:left="70" w:rightChars="25" w:right="70"/>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講義・演習</w:t>
                  </w:r>
                </w:p>
              </w:tc>
              <w:tc>
                <w:tcPr>
                  <w:tcW w:w="2835" w:type="dxa"/>
                  <w:tcBorders>
                    <w:top w:val="nil"/>
                    <w:left w:val="nil"/>
                    <w:bottom w:val="single" w:sz="8" w:space="0" w:color="000000"/>
                    <w:right w:val="single" w:sz="8" w:space="0" w:color="000000"/>
                  </w:tcBorders>
                  <w:textDirection w:val="lrTbV"/>
                </w:tcPr>
                <w:p w14:paraId="2959B791"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環境調整のプロセスに関する講義</w:t>
                  </w:r>
                </w:p>
                <w:p w14:paraId="71E406D2"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アセスメントに関する演習</w:t>
                  </w:r>
                </w:p>
              </w:tc>
              <w:tc>
                <w:tcPr>
                  <w:tcW w:w="851" w:type="dxa"/>
                  <w:tcBorders>
                    <w:top w:val="nil"/>
                    <w:left w:val="nil"/>
                    <w:bottom w:val="single" w:sz="8" w:space="0" w:color="000000"/>
                    <w:right w:val="single" w:sz="8" w:space="0" w:color="000000"/>
                  </w:tcBorders>
                  <w:textDirection w:val="lrTbV"/>
                </w:tcPr>
                <w:p w14:paraId="53E69BA0" w14:textId="77777777" w:rsidR="00C57EFE" w:rsidRPr="00A70EB0" w:rsidRDefault="00C57EFE" w:rsidP="00C57EFE">
                  <w:pPr>
                    <w:autoSpaceDE w:val="0"/>
                    <w:autoSpaceDN w:val="0"/>
                    <w:adjustRightInd w:val="0"/>
                    <w:snapToGrid w:val="0"/>
                    <w:ind w:leftChars="25" w:left="278" w:rightChars="25" w:right="70" w:hangingChars="100" w:hanging="208"/>
                    <w:jc w:val="righ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二・五</w:t>
                  </w:r>
                </w:p>
              </w:tc>
              <w:tc>
                <w:tcPr>
                  <w:tcW w:w="1275" w:type="dxa"/>
                  <w:tcBorders>
                    <w:top w:val="nil"/>
                    <w:left w:val="nil"/>
                    <w:bottom w:val="single" w:sz="8" w:space="0" w:color="000000"/>
                    <w:right w:val="single" w:sz="8" w:space="0" w:color="000000"/>
                  </w:tcBorders>
                  <w:textDirection w:val="lrTbV"/>
                </w:tcPr>
                <w:p w14:paraId="50ED3459" w14:textId="77777777" w:rsidR="00C57EFE" w:rsidRPr="00A70EB0" w:rsidRDefault="00C57EFE" w:rsidP="00C57EFE">
                  <w:pPr>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p>
              </w:tc>
            </w:tr>
            <w:tr w:rsidR="00A70EB0" w:rsidRPr="00A70EB0" w14:paraId="3BE2FAD4" w14:textId="77777777" w:rsidTr="00C57EFE">
              <w:trPr>
                <w:trHeight w:val="20"/>
              </w:trPr>
              <w:tc>
                <w:tcPr>
                  <w:tcW w:w="884" w:type="dxa"/>
                  <w:tcBorders>
                    <w:top w:val="nil"/>
                    <w:left w:val="single" w:sz="8" w:space="0" w:color="000000"/>
                    <w:bottom w:val="single" w:sz="8" w:space="0" w:color="000000"/>
                    <w:right w:val="single" w:sz="8" w:space="0" w:color="000000"/>
                  </w:tcBorders>
                  <w:textDirection w:val="lrTbV"/>
                </w:tcPr>
                <w:p w14:paraId="4BEE5271" w14:textId="77777777" w:rsidR="00C57EFE" w:rsidRPr="00A70EB0" w:rsidRDefault="00C57EFE" w:rsidP="00C57EFE">
                  <w:pPr>
                    <w:autoSpaceDE w:val="0"/>
                    <w:autoSpaceDN w:val="0"/>
                    <w:adjustRightInd w:val="0"/>
                    <w:snapToGrid w:val="0"/>
                    <w:ind w:leftChars="25" w:left="70" w:rightChars="25" w:right="70"/>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講義・演習</w:t>
                  </w:r>
                </w:p>
              </w:tc>
              <w:tc>
                <w:tcPr>
                  <w:tcW w:w="2835" w:type="dxa"/>
                  <w:tcBorders>
                    <w:top w:val="nil"/>
                    <w:left w:val="nil"/>
                    <w:bottom w:val="single" w:sz="8" w:space="0" w:color="000000"/>
                    <w:right w:val="single" w:sz="8" w:space="0" w:color="000000"/>
                  </w:tcBorders>
                  <w:textDirection w:val="lrTbV"/>
                </w:tcPr>
                <w:p w14:paraId="10DD9178"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環境調整に係る計画の策定に関する講義</w:t>
                  </w:r>
                </w:p>
                <w:p w14:paraId="1F2268F6"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環境調整に係る計画の策定に関する演習</w:t>
                  </w:r>
                </w:p>
              </w:tc>
              <w:tc>
                <w:tcPr>
                  <w:tcW w:w="851" w:type="dxa"/>
                  <w:tcBorders>
                    <w:top w:val="nil"/>
                    <w:left w:val="nil"/>
                    <w:bottom w:val="single" w:sz="8" w:space="0" w:color="000000"/>
                    <w:right w:val="single" w:sz="8" w:space="0" w:color="000000"/>
                  </w:tcBorders>
                  <w:textDirection w:val="lrTbV"/>
                </w:tcPr>
                <w:p w14:paraId="062159F9" w14:textId="77777777" w:rsidR="00C57EFE" w:rsidRPr="00A70EB0" w:rsidRDefault="00C57EFE" w:rsidP="00C57EFE">
                  <w:pPr>
                    <w:autoSpaceDE w:val="0"/>
                    <w:autoSpaceDN w:val="0"/>
                    <w:adjustRightInd w:val="0"/>
                    <w:snapToGrid w:val="0"/>
                    <w:ind w:leftChars="25" w:left="278" w:rightChars="25" w:right="70" w:hangingChars="100" w:hanging="208"/>
                    <w:jc w:val="righ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二・五</w:t>
                  </w:r>
                </w:p>
              </w:tc>
              <w:tc>
                <w:tcPr>
                  <w:tcW w:w="1275" w:type="dxa"/>
                  <w:tcBorders>
                    <w:top w:val="nil"/>
                    <w:left w:val="nil"/>
                    <w:bottom w:val="single" w:sz="8" w:space="0" w:color="000000"/>
                    <w:right w:val="single" w:sz="8" w:space="0" w:color="000000"/>
                  </w:tcBorders>
                  <w:textDirection w:val="lrTbV"/>
                </w:tcPr>
                <w:p w14:paraId="48854633" w14:textId="77777777" w:rsidR="00C57EFE" w:rsidRPr="00A70EB0" w:rsidRDefault="00C57EFE" w:rsidP="00C57EFE">
                  <w:pPr>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p>
              </w:tc>
            </w:tr>
            <w:tr w:rsidR="00A70EB0" w:rsidRPr="00A70EB0" w14:paraId="6483699F" w14:textId="77777777" w:rsidTr="00C57EFE">
              <w:trPr>
                <w:trHeight w:val="20"/>
              </w:trPr>
              <w:tc>
                <w:tcPr>
                  <w:tcW w:w="884" w:type="dxa"/>
                  <w:tcBorders>
                    <w:top w:val="nil"/>
                    <w:left w:val="single" w:sz="8" w:space="0" w:color="000000"/>
                    <w:bottom w:val="single" w:sz="8" w:space="0" w:color="000000"/>
                    <w:right w:val="single" w:sz="8" w:space="0" w:color="000000"/>
                  </w:tcBorders>
                  <w:textDirection w:val="lrTbV"/>
                </w:tcPr>
                <w:p w14:paraId="0DBD6ADD" w14:textId="77777777" w:rsidR="00C57EFE" w:rsidRPr="00A70EB0" w:rsidRDefault="00C57EFE" w:rsidP="00C57EFE">
                  <w:pPr>
                    <w:autoSpaceDE w:val="0"/>
                    <w:autoSpaceDN w:val="0"/>
                    <w:adjustRightInd w:val="0"/>
                    <w:snapToGrid w:val="0"/>
                    <w:ind w:leftChars="25" w:left="70" w:rightChars="25" w:right="70"/>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講義・演習</w:t>
                  </w:r>
                </w:p>
              </w:tc>
              <w:tc>
                <w:tcPr>
                  <w:tcW w:w="2835" w:type="dxa"/>
                  <w:tcBorders>
                    <w:top w:val="nil"/>
                    <w:left w:val="nil"/>
                    <w:bottom w:val="single" w:sz="8" w:space="0" w:color="000000"/>
                    <w:right w:val="single" w:sz="8" w:space="0" w:color="000000"/>
                  </w:tcBorders>
                  <w:textDirection w:val="lrTbV"/>
                </w:tcPr>
                <w:p w14:paraId="057C0999" w14:textId="0288D940" w:rsidR="00EF1FCF" w:rsidRPr="00A70EB0" w:rsidRDefault="00EF1FCF"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環境調整の実践の振り返りに関する演習</w:t>
                  </w:r>
                </w:p>
                <w:p w14:paraId="0047C093" w14:textId="601AF6D4" w:rsidR="00C57EFE" w:rsidRPr="00A70EB0" w:rsidRDefault="00AC5753"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環境調整に係る課題の設定及びその改善に関する講義</w:t>
                  </w:r>
                </w:p>
              </w:tc>
              <w:tc>
                <w:tcPr>
                  <w:tcW w:w="851" w:type="dxa"/>
                  <w:tcBorders>
                    <w:top w:val="nil"/>
                    <w:left w:val="nil"/>
                    <w:bottom w:val="single" w:sz="8" w:space="0" w:color="000000"/>
                    <w:right w:val="single" w:sz="8" w:space="0" w:color="000000"/>
                  </w:tcBorders>
                  <w:textDirection w:val="lrTbV"/>
                </w:tcPr>
                <w:p w14:paraId="5BB377A8" w14:textId="77777777" w:rsidR="00C57EFE" w:rsidRPr="00A70EB0" w:rsidRDefault="00C57EFE" w:rsidP="00C57EFE">
                  <w:pPr>
                    <w:autoSpaceDE w:val="0"/>
                    <w:autoSpaceDN w:val="0"/>
                    <w:adjustRightInd w:val="0"/>
                    <w:snapToGrid w:val="0"/>
                    <w:ind w:leftChars="25" w:left="278" w:rightChars="25" w:right="70" w:hangingChars="100" w:hanging="208"/>
                    <w:jc w:val="righ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二・五</w:t>
                  </w:r>
                </w:p>
              </w:tc>
              <w:tc>
                <w:tcPr>
                  <w:tcW w:w="1275" w:type="dxa"/>
                  <w:tcBorders>
                    <w:top w:val="nil"/>
                    <w:left w:val="nil"/>
                    <w:bottom w:val="single" w:sz="8" w:space="0" w:color="000000"/>
                    <w:right w:val="single" w:sz="8" w:space="0" w:color="000000"/>
                  </w:tcBorders>
                  <w:textDirection w:val="lrTbV"/>
                </w:tcPr>
                <w:p w14:paraId="0F0240FA" w14:textId="77777777" w:rsidR="00C57EFE" w:rsidRPr="00A70EB0" w:rsidRDefault="00C57EFE" w:rsidP="00C57EFE">
                  <w:pPr>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p>
              </w:tc>
            </w:tr>
            <w:tr w:rsidR="00A70EB0" w:rsidRPr="00A70EB0" w14:paraId="54F84555" w14:textId="77777777" w:rsidTr="00C57EFE">
              <w:trPr>
                <w:trHeight w:val="20"/>
              </w:trPr>
              <w:tc>
                <w:tcPr>
                  <w:tcW w:w="884" w:type="dxa"/>
                  <w:tcBorders>
                    <w:top w:val="nil"/>
                    <w:left w:val="single" w:sz="8" w:space="0" w:color="000000"/>
                    <w:bottom w:val="single" w:sz="8" w:space="0" w:color="000000"/>
                    <w:right w:val="single" w:sz="8" w:space="0" w:color="000000"/>
                  </w:tcBorders>
                  <w:textDirection w:val="lrTbV"/>
                </w:tcPr>
                <w:p w14:paraId="2077D873" w14:textId="77777777" w:rsidR="00C57EFE" w:rsidRPr="00A70EB0" w:rsidRDefault="00C57EFE" w:rsidP="00C57EFE">
                  <w:pPr>
                    <w:autoSpaceDE w:val="0"/>
                    <w:autoSpaceDN w:val="0"/>
                    <w:adjustRightInd w:val="0"/>
                    <w:snapToGrid w:val="0"/>
                    <w:ind w:leftChars="25" w:left="70" w:rightChars="25" w:right="70"/>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講義・演習</w:t>
                  </w:r>
                </w:p>
              </w:tc>
              <w:tc>
                <w:tcPr>
                  <w:tcW w:w="2835" w:type="dxa"/>
                  <w:tcBorders>
                    <w:top w:val="nil"/>
                    <w:left w:val="nil"/>
                    <w:bottom w:val="single" w:sz="8" w:space="0" w:color="000000"/>
                    <w:right w:val="single" w:sz="8" w:space="0" w:color="000000"/>
                  </w:tcBorders>
                  <w:textDirection w:val="lrTbV"/>
                </w:tcPr>
                <w:p w14:paraId="30B76588"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機能的アセスメント（強度行動障害を有する者の行動の要因に係るアセスメントをいう。以下同じ。）に関する講義</w:t>
                  </w:r>
                </w:p>
                <w:p w14:paraId="06BEDD43"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機能的アセスメントを踏まえた個別支援計画の作成に関する演習</w:t>
                  </w:r>
                </w:p>
                <w:p w14:paraId="633B186C"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生活の質の向上に向けた支援に関する講義</w:t>
                  </w:r>
                </w:p>
              </w:tc>
              <w:tc>
                <w:tcPr>
                  <w:tcW w:w="851" w:type="dxa"/>
                  <w:tcBorders>
                    <w:top w:val="nil"/>
                    <w:left w:val="nil"/>
                    <w:bottom w:val="single" w:sz="8" w:space="0" w:color="000000"/>
                    <w:right w:val="single" w:sz="8" w:space="0" w:color="000000"/>
                  </w:tcBorders>
                  <w:textDirection w:val="lrTbV"/>
                </w:tcPr>
                <w:p w14:paraId="6D24D334" w14:textId="77777777" w:rsidR="00C57EFE" w:rsidRPr="00A70EB0" w:rsidRDefault="00C57EFE" w:rsidP="00C57EFE">
                  <w:pPr>
                    <w:autoSpaceDE w:val="0"/>
                    <w:autoSpaceDN w:val="0"/>
                    <w:adjustRightInd w:val="0"/>
                    <w:snapToGrid w:val="0"/>
                    <w:ind w:leftChars="25" w:left="278" w:rightChars="25" w:right="70" w:hangingChars="100" w:hanging="208"/>
                    <w:jc w:val="righ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二・五</w:t>
                  </w:r>
                </w:p>
              </w:tc>
              <w:tc>
                <w:tcPr>
                  <w:tcW w:w="1275" w:type="dxa"/>
                  <w:tcBorders>
                    <w:top w:val="nil"/>
                    <w:left w:val="nil"/>
                    <w:bottom w:val="single" w:sz="8" w:space="0" w:color="000000"/>
                    <w:right w:val="single" w:sz="8" w:space="0" w:color="000000"/>
                  </w:tcBorders>
                  <w:textDirection w:val="lrTbV"/>
                </w:tcPr>
                <w:p w14:paraId="38C76847" w14:textId="77777777" w:rsidR="00C57EFE" w:rsidRPr="00A70EB0" w:rsidRDefault="00C57EFE" w:rsidP="00C57EFE">
                  <w:pPr>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p>
              </w:tc>
            </w:tr>
            <w:tr w:rsidR="00A70EB0" w:rsidRPr="00A70EB0" w14:paraId="2EDA585B" w14:textId="77777777" w:rsidTr="00C57EFE">
              <w:trPr>
                <w:trHeight w:val="20"/>
              </w:trPr>
              <w:tc>
                <w:tcPr>
                  <w:tcW w:w="884" w:type="dxa"/>
                  <w:tcBorders>
                    <w:top w:val="nil"/>
                    <w:left w:val="single" w:sz="8" w:space="0" w:color="000000"/>
                    <w:bottom w:val="single" w:sz="8" w:space="0" w:color="000000"/>
                    <w:right w:val="single" w:sz="8" w:space="0" w:color="000000"/>
                  </w:tcBorders>
                  <w:textDirection w:val="lrTbV"/>
                </w:tcPr>
                <w:p w14:paraId="5388AA0A" w14:textId="77777777" w:rsidR="00C57EFE" w:rsidRPr="00A70EB0" w:rsidRDefault="00C57EFE" w:rsidP="00C57EFE">
                  <w:pPr>
                    <w:autoSpaceDE w:val="0"/>
                    <w:autoSpaceDN w:val="0"/>
                    <w:adjustRightInd w:val="0"/>
                    <w:snapToGrid w:val="0"/>
                    <w:ind w:leftChars="25" w:left="70" w:rightChars="25" w:right="70"/>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演習</w:t>
                  </w:r>
                </w:p>
              </w:tc>
              <w:tc>
                <w:tcPr>
                  <w:tcW w:w="2835" w:type="dxa"/>
                  <w:tcBorders>
                    <w:top w:val="nil"/>
                    <w:left w:val="nil"/>
                    <w:bottom w:val="single" w:sz="8" w:space="0" w:color="000000"/>
                    <w:right w:val="single" w:sz="8" w:space="0" w:color="000000"/>
                  </w:tcBorders>
                  <w:textDirection w:val="lrTbV"/>
                </w:tcPr>
                <w:p w14:paraId="3CF02B82" w14:textId="77777777" w:rsidR="00C57EFE" w:rsidRPr="00A70EB0" w:rsidRDefault="00C57EFE" w:rsidP="00C57EFE">
                  <w:pPr>
                    <w:autoSpaceDE w:val="0"/>
                    <w:autoSpaceDN w:val="0"/>
                    <w:adjustRightInd w:val="0"/>
                    <w:snapToGrid w:val="0"/>
                    <w:ind w:leftChars="25" w:left="70" w:rightChars="25" w:right="7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強度行動障害を有する者に対する標準的な支援に係るチーム支援の実践の振り返りに関する演習</w:t>
                  </w:r>
                </w:p>
              </w:tc>
              <w:tc>
                <w:tcPr>
                  <w:tcW w:w="851" w:type="dxa"/>
                  <w:tcBorders>
                    <w:top w:val="nil"/>
                    <w:left w:val="nil"/>
                    <w:bottom w:val="single" w:sz="8" w:space="0" w:color="000000"/>
                    <w:right w:val="single" w:sz="8" w:space="0" w:color="000000"/>
                  </w:tcBorders>
                  <w:textDirection w:val="lrTbV"/>
                </w:tcPr>
                <w:p w14:paraId="64C1E6F4" w14:textId="77777777" w:rsidR="00C57EFE" w:rsidRPr="00A70EB0" w:rsidRDefault="00C57EFE" w:rsidP="00C57EFE">
                  <w:pPr>
                    <w:autoSpaceDE w:val="0"/>
                    <w:autoSpaceDN w:val="0"/>
                    <w:adjustRightInd w:val="0"/>
                    <w:snapToGrid w:val="0"/>
                    <w:ind w:leftChars="25" w:left="278" w:rightChars="25" w:right="70" w:hangingChars="100" w:hanging="208"/>
                    <w:jc w:val="righ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三</w:t>
                  </w:r>
                </w:p>
              </w:tc>
              <w:tc>
                <w:tcPr>
                  <w:tcW w:w="1275" w:type="dxa"/>
                  <w:tcBorders>
                    <w:top w:val="nil"/>
                    <w:left w:val="nil"/>
                    <w:bottom w:val="single" w:sz="8" w:space="0" w:color="000000"/>
                    <w:right w:val="single" w:sz="8" w:space="0" w:color="000000"/>
                  </w:tcBorders>
                  <w:textDirection w:val="lrTbV"/>
                </w:tcPr>
                <w:p w14:paraId="7DC5F87A" w14:textId="77777777" w:rsidR="00C57EFE" w:rsidRPr="00A70EB0" w:rsidRDefault="00C57EFE" w:rsidP="00C57EFE">
                  <w:pPr>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p>
              </w:tc>
            </w:tr>
            <w:tr w:rsidR="00F64C3E" w:rsidRPr="00A70EB0" w14:paraId="554FF348" w14:textId="77777777" w:rsidTr="00C57EFE">
              <w:trPr>
                <w:trHeight w:val="150"/>
              </w:trPr>
              <w:tc>
                <w:tcPr>
                  <w:tcW w:w="3719" w:type="dxa"/>
                  <w:gridSpan w:val="2"/>
                  <w:tcBorders>
                    <w:top w:val="nil"/>
                    <w:left w:val="single" w:sz="8" w:space="0" w:color="000000"/>
                    <w:bottom w:val="single" w:sz="8" w:space="0" w:color="000000"/>
                    <w:right w:val="single" w:sz="8" w:space="0" w:color="000000"/>
                  </w:tcBorders>
                  <w:textDirection w:val="lrTbV"/>
                </w:tcPr>
                <w:p w14:paraId="097C749A" w14:textId="77777777" w:rsidR="00C57EFE" w:rsidRPr="00A70EB0" w:rsidRDefault="00C57EFE" w:rsidP="00C57EFE">
                  <w:pPr>
                    <w:kinsoku w:val="0"/>
                    <w:overflowPunct w:val="0"/>
                    <w:autoSpaceDE w:val="0"/>
                    <w:autoSpaceDN w:val="0"/>
                    <w:adjustRightInd w:val="0"/>
                    <w:snapToGrid w:val="0"/>
                    <w:jc w:val="center"/>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合　　　　　　　　　　計</w:t>
                  </w:r>
                </w:p>
              </w:tc>
              <w:tc>
                <w:tcPr>
                  <w:tcW w:w="851" w:type="dxa"/>
                  <w:tcBorders>
                    <w:top w:val="nil"/>
                    <w:left w:val="nil"/>
                    <w:bottom w:val="single" w:sz="8" w:space="0" w:color="000000"/>
                    <w:right w:val="single" w:sz="8" w:space="0" w:color="000000"/>
                  </w:tcBorders>
                  <w:textDirection w:val="lrTbV"/>
                </w:tcPr>
                <w:p w14:paraId="0691EDBF" w14:textId="72589976" w:rsidR="00C57EFE" w:rsidRPr="00A70EB0" w:rsidRDefault="00C57EFE" w:rsidP="00C57EFE">
                  <w:pPr>
                    <w:autoSpaceDE w:val="0"/>
                    <w:autoSpaceDN w:val="0"/>
                    <w:adjustRightInd w:val="0"/>
                    <w:snapToGrid w:val="0"/>
                    <w:ind w:leftChars="25" w:left="278" w:rightChars="25" w:right="70" w:hangingChars="100" w:hanging="208"/>
                    <w:jc w:val="righ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一七</w:t>
                  </w:r>
                </w:p>
              </w:tc>
              <w:tc>
                <w:tcPr>
                  <w:tcW w:w="1275" w:type="dxa"/>
                  <w:tcBorders>
                    <w:top w:val="nil"/>
                    <w:left w:val="nil"/>
                    <w:bottom w:val="single" w:sz="8" w:space="0" w:color="000000"/>
                    <w:right w:val="single" w:sz="8" w:space="0" w:color="000000"/>
                  </w:tcBorders>
                  <w:textDirection w:val="lrTbV"/>
                </w:tcPr>
                <w:p w14:paraId="275A7BE6" w14:textId="77777777" w:rsidR="00C57EFE" w:rsidRPr="00A70EB0" w:rsidRDefault="00C57EFE" w:rsidP="00C57EFE">
                  <w:pPr>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p>
              </w:tc>
            </w:tr>
          </w:tbl>
          <w:p w14:paraId="065399B0" w14:textId="77777777" w:rsidR="00C57EFE" w:rsidRPr="00A70EB0" w:rsidRDefault="00C57EFE" w:rsidP="00BF443D">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p>
        </w:tc>
        <w:tc>
          <w:tcPr>
            <w:tcW w:w="6520" w:type="dxa"/>
            <w:tcBorders>
              <w:top w:val="nil"/>
              <w:left w:val="nil"/>
              <w:bottom w:val="nil"/>
              <w:right w:val="single" w:sz="8" w:space="0" w:color="000000"/>
            </w:tcBorders>
            <w:tcMar>
              <w:left w:w="102" w:type="dxa"/>
              <w:right w:w="102" w:type="dxa"/>
            </w:tcMar>
            <w:textDirection w:val="lrTbV"/>
          </w:tcPr>
          <w:p w14:paraId="503BAFFB" w14:textId="77777777" w:rsidR="00C57EFE" w:rsidRPr="00A70EB0" w:rsidRDefault="00C57EF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C358AC" w:rsidRPr="00A70EB0" w14:paraId="601FFC13"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626338E9" w14:textId="77777777" w:rsidR="00C358AC" w:rsidRPr="00A70EB0" w:rsidRDefault="00C358AC"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138B3FEC" w14:textId="77777777" w:rsidR="00C358AC" w:rsidRPr="00A70EB0" w:rsidRDefault="00C358AC"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bookmarkEnd w:id="71"/>
      <w:bookmarkEnd w:id="73"/>
    </w:tbl>
    <w:p w14:paraId="63682203" w14:textId="77777777" w:rsidR="0085679F" w:rsidRPr="00A70EB0" w:rsidRDefault="0085679F" w:rsidP="002E0CA8">
      <w:pPr>
        <w:overflowPunct w:val="0"/>
        <w:autoSpaceDE w:val="0"/>
        <w:autoSpaceDN w:val="0"/>
        <w:rPr>
          <w:rFonts w:ascii="ＭＳ 明朝" w:eastAsia="ＭＳ 明朝" w:hAnsi="ＭＳ 明朝"/>
          <w:szCs w:val="28"/>
        </w:rPr>
        <w:sectPr w:rsidR="0085679F"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546D66C2" w14:textId="73F5275B"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BA2DA9" w:rsidRPr="00A70EB0">
        <w:rPr>
          <w:rFonts w:ascii="ＭＳ 明朝" w:eastAsia="ＭＳ 明朝" w:hAnsi="ＭＳ 明朝" w:hint="eastAsia"/>
          <w:szCs w:val="28"/>
        </w:rPr>
        <w:t>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w:t>
      </w:r>
      <w:r w:rsidRPr="00A70EB0">
        <w:rPr>
          <w:rFonts w:ascii="ＭＳ 明朝" w:eastAsia="ＭＳ 明朝" w:hAnsi="ＭＳ 明朝" w:hint="eastAsia"/>
          <w:szCs w:val="28"/>
        </w:rPr>
        <w:t>の一部改正）</w:t>
      </w:r>
    </w:p>
    <w:p w14:paraId="040C0FE6" w14:textId="24BF9B21"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FA5145" w:rsidRPr="00A70EB0">
        <w:rPr>
          <w:rFonts w:ascii="ＭＳ 明朝" w:eastAsia="ＭＳ 明朝" w:hAnsi="ＭＳ 明朝" w:cs="Times New Roman" w:hint="eastAsia"/>
          <w:sz w:val="28"/>
          <w:szCs w:val="28"/>
        </w:rPr>
        <w:t>十</w:t>
      </w:r>
      <w:r w:rsidR="00EC4470" w:rsidRPr="00A70EB0">
        <w:rPr>
          <w:rFonts w:ascii="ＭＳ 明朝" w:eastAsia="ＭＳ 明朝" w:hAnsi="ＭＳ 明朝" w:cs="Times New Roman" w:hint="eastAsia"/>
          <w:sz w:val="28"/>
          <w:szCs w:val="28"/>
        </w:rPr>
        <w:t>四</w:t>
      </w:r>
      <w:r w:rsidRPr="00A70EB0">
        <w:rPr>
          <w:rFonts w:ascii="ＭＳ 明朝" w:eastAsia="ＭＳ 明朝" w:hAnsi="ＭＳ 明朝" w:cs="Times New Roman" w:hint="eastAsia"/>
          <w:sz w:val="28"/>
          <w:szCs w:val="28"/>
        </w:rPr>
        <w:t xml:space="preserve">条　</w:t>
      </w:r>
      <w:r w:rsidR="00BA2DA9" w:rsidRPr="00A70EB0">
        <w:rPr>
          <w:rFonts w:ascii="ＭＳ 明朝" w:eastAsia="ＭＳ 明朝" w:hAnsi="ＭＳ 明朝" w:cs="Times New Roman" w:hint="eastAsia"/>
          <w:sz w:val="28"/>
          <w:szCs w:val="28"/>
        </w:rPr>
        <w:t>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w:t>
      </w:r>
      <w:r w:rsidRPr="00A70EB0">
        <w:rPr>
          <w:rFonts w:ascii="ＭＳ 明朝" w:eastAsia="ＭＳ 明朝" w:hAnsi="ＭＳ 明朝" w:cs="Times New Roman" w:hint="eastAsia"/>
          <w:sz w:val="28"/>
          <w:szCs w:val="28"/>
        </w:rPr>
        <w:t>（平成十八年厚生労働省告示第五百</w:t>
      </w:r>
      <w:r w:rsidR="00BA2DA9" w:rsidRPr="00A70EB0">
        <w:rPr>
          <w:rFonts w:ascii="ＭＳ 明朝" w:eastAsia="ＭＳ 明朝" w:hAnsi="ＭＳ 明朝" w:cs="Times New Roman" w:hint="eastAsia"/>
          <w:sz w:val="28"/>
          <w:szCs w:val="28"/>
        </w:rPr>
        <w:t>五十</w:t>
      </w:r>
      <w:r w:rsidRPr="00A70EB0">
        <w:rPr>
          <w:rFonts w:ascii="ＭＳ 明朝" w:eastAsia="ＭＳ 明朝" w:hAnsi="ＭＳ 明朝" w:cs="Times New Roman" w:hint="eastAsia"/>
          <w:sz w:val="28"/>
          <w:szCs w:val="28"/>
        </w:rPr>
        <w:t>号）の一部を次の表のように改正する。</w:t>
      </w:r>
    </w:p>
    <w:p w14:paraId="636297CA"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36EE242D"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586615F2"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5F64BE87"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47112B28"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8EE91BC" w14:textId="134E5451" w:rsidR="00AA4EB6" w:rsidRPr="00A70EB0" w:rsidRDefault="003A190A"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c>
          <w:tcPr>
            <w:tcW w:w="6520" w:type="dxa"/>
            <w:tcBorders>
              <w:top w:val="nil"/>
              <w:left w:val="nil"/>
              <w:bottom w:val="nil"/>
              <w:right w:val="single" w:sz="8" w:space="0" w:color="000000"/>
            </w:tcBorders>
            <w:tcMar>
              <w:top w:w="22" w:type="dxa"/>
              <w:left w:w="102" w:type="dxa"/>
              <w:right w:w="102" w:type="dxa"/>
            </w:tcMar>
            <w:textDirection w:val="lrTbV"/>
          </w:tcPr>
          <w:p w14:paraId="2359CCC3" w14:textId="10E537FF" w:rsidR="00AA4EB6" w:rsidRPr="00A70EB0" w:rsidRDefault="00A44BBA"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r>
      <w:tr w:rsidR="00A70EB0" w:rsidRPr="00A70EB0" w14:paraId="3F4DCE7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E43B82E" w14:textId="345C3F16" w:rsidR="00BA2DA9" w:rsidRPr="00A70EB0" w:rsidRDefault="00A55E3C"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介護給付費等単位数表第６の１の生活介護サービス費の</w:t>
            </w:r>
            <w:r w:rsidRPr="00A70EB0">
              <w:rPr>
                <w:rFonts w:ascii="ＭＳ 明朝" w:eastAsia="ＭＳ 明朝" w:hAnsi="ＭＳ 明朝" w:cs="ＭＳ 明朝" w:hint="eastAsia"/>
                <w:kern w:val="0"/>
                <w:sz w:val="21"/>
                <w:szCs w:val="21"/>
                <w:u w:val="single"/>
              </w:rPr>
              <w:t>注</w:t>
            </w:r>
            <w:r w:rsidR="00064A7C"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u w:val="single"/>
              </w:rPr>
              <w:t>の⑴</w:t>
            </w:r>
            <w:r w:rsidRPr="00A70EB0">
              <w:rPr>
                <w:rFonts w:ascii="ＭＳ 明朝" w:eastAsia="ＭＳ 明朝" w:hAnsi="ＭＳ 明朝" w:cs="ＭＳ 明朝" w:hint="eastAsia"/>
                <w:kern w:val="0"/>
                <w:sz w:val="21"/>
                <w:szCs w:val="21"/>
              </w:rPr>
              <w:t>の厚生労働大臣が定める利用者の数の基準、従業者の員数の基準及び所定単位数に乗じる割合並びに</w:t>
            </w:r>
            <w:r w:rsidRPr="00A70EB0">
              <w:rPr>
                <w:rFonts w:ascii="ＭＳ 明朝" w:eastAsia="ＭＳ 明朝" w:hAnsi="ＭＳ 明朝" w:cs="ＭＳ 明朝" w:hint="eastAsia"/>
                <w:kern w:val="0"/>
                <w:sz w:val="21"/>
                <w:szCs w:val="21"/>
                <w:u w:val="single"/>
              </w:rPr>
              <w:t>注</w:t>
            </w:r>
            <w:r w:rsidR="00064A7C" w:rsidRPr="00A70EB0">
              <w:rPr>
                <w:rFonts w:ascii="ＭＳ 明朝" w:eastAsia="ＭＳ 明朝" w:hAnsi="ＭＳ 明朝" w:cs="ＭＳ 明朝" w:hint="eastAsia"/>
                <w:kern w:val="0"/>
                <w:sz w:val="21"/>
                <w:szCs w:val="21"/>
                <w:u w:val="single"/>
              </w:rPr>
              <w:t>５</w:t>
            </w:r>
            <w:r w:rsidRPr="00A70EB0">
              <w:rPr>
                <w:rFonts w:ascii="ＭＳ 明朝" w:eastAsia="ＭＳ 明朝" w:hAnsi="ＭＳ 明朝" w:cs="ＭＳ 明朝" w:hint="eastAsia"/>
                <w:kern w:val="0"/>
                <w:sz w:val="21"/>
                <w:szCs w:val="21"/>
              </w:rPr>
              <w:t>の厚生労働大臣が定める営業時間の時間数の基準及び所定単位数に乗じる割合</w:t>
            </w:r>
          </w:p>
        </w:tc>
        <w:tc>
          <w:tcPr>
            <w:tcW w:w="6520" w:type="dxa"/>
            <w:tcBorders>
              <w:top w:val="nil"/>
              <w:left w:val="nil"/>
              <w:bottom w:val="nil"/>
              <w:right w:val="single" w:sz="8" w:space="0" w:color="000000"/>
            </w:tcBorders>
            <w:tcMar>
              <w:left w:w="102" w:type="dxa"/>
              <w:right w:w="102" w:type="dxa"/>
            </w:tcMar>
            <w:textDirection w:val="lrTbV"/>
          </w:tcPr>
          <w:p w14:paraId="36FDBD24" w14:textId="00A79CDD" w:rsidR="00BA2DA9" w:rsidRPr="00A70EB0" w:rsidRDefault="000310E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介護給付費等単位数表第６の１の生活介護サービス費の</w:t>
            </w:r>
            <w:r w:rsidRPr="00A70EB0">
              <w:rPr>
                <w:rFonts w:ascii="ＭＳ 明朝" w:eastAsia="ＭＳ 明朝" w:hAnsi="ＭＳ 明朝" w:cs="ＭＳ 明朝" w:hint="eastAsia"/>
                <w:kern w:val="0"/>
                <w:sz w:val="21"/>
                <w:szCs w:val="21"/>
                <w:u w:val="single"/>
              </w:rPr>
              <w:t>注５の</w:t>
            </w:r>
            <w:r w:rsidR="00AF73D3"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の厚生労働大臣が定める利用者の数の基準、従業者の員数の基準及び所定単位数に乗じる割合並びに</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の厚生労働大臣が定める営業時間の時間数の基準及び所定単位数に乗じる割合</w:t>
            </w:r>
          </w:p>
        </w:tc>
      </w:tr>
      <w:tr w:rsidR="00A70EB0" w:rsidRPr="00A70EB0" w14:paraId="53B5615F"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938D640" w14:textId="69D6033C" w:rsidR="00BA2DA9" w:rsidRPr="00A70EB0" w:rsidRDefault="00A55E3C"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tc>
        <w:tc>
          <w:tcPr>
            <w:tcW w:w="6520" w:type="dxa"/>
            <w:tcBorders>
              <w:top w:val="nil"/>
              <w:left w:val="nil"/>
              <w:bottom w:val="nil"/>
              <w:right w:val="single" w:sz="8" w:space="0" w:color="000000"/>
            </w:tcBorders>
            <w:tcMar>
              <w:left w:w="102" w:type="dxa"/>
              <w:right w:w="102" w:type="dxa"/>
            </w:tcMar>
            <w:textDirection w:val="lrTbV"/>
          </w:tcPr>
          <w:p w14:paraId="54802918" w14:textId="60EC71C9" w:rsidR="000310E4" w:rsidRPr="00A70EB0" w:rsidRDefault="000310E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00A44BBA" w:rsidRPr="00A70EB0">
              <w:rPr>
                <w:rFonts w:ascii="ＭＳ 明朝" w:eastAsia="ＭＳ 明朝" w:hAnsi="ＭＳ 明朝" w:cs="ＭＳ 明朝" w:hint="eastAsia"/>
                <w:kern w:val="0"/>
                <w:sz w:val="21"/>
                <w:szCs w:val="21"/>
              </w:rPr>
              <w:t>（略）</w:t>
            </w:r>
          </w:p>
        </w:tc>
      </w:tr>
      <w:tr w:rsidR="00A70EB0" w:rsidRPr="00A70EB0" w14:paraId="6714250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117438D" w14:textId="067B2C76" w:rsidR="00A55E3C" w:rsidRPr="00A70EB0" w:rsidRDefault="00A55E3C"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指定生活介護事業所等（共生型生活介護事業所を除く。以下このロにおいて同じ。）の従業者の員数が次の表の上欄に掲げる基準に該当する場合については、所定単位数に乗じる割合を同表の下欄に掲げるところによるものとする。</w:t>
            </w:r>
          </w:p>
          <w:p w14:paraId="3E6561DD" w14:textId="52684190" w:rsidR="00B66038" w:rsidRPr="00A70EB0" w:rsidRDefault="00B66038"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04A808D5" w14:textId="3D678CD9" w:rsidR="00B66038" w:rsidRPr="00A70EB0" w:rsidRDefault="00B66038"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489346E2" w14:textId="77777777" w:rsidR="00B66038" w:rsidRPr="00A70EB0" w:rsidRDefault="00B66038"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bl>
            <w:tblPr>
              <w:tblStyle w:val="af0"/>
              <w:tblW w:w="0" w:type="auto"/>
              <w:tblInd w:w="448" w:type="dxa"/>
              <w:tblLayout w:type="fixed"/>
              <w:tblLook w:val="04A0" w:firstRow="1" w:lastRow="0" w:firstColumn="1" w:lastColumn="0" w:noHBand="0" w:noVBand="1"/>
            </w:tblPr>
            <w:tblGrid>
              <w:gridCol w:w="2967"/>
              <w:gridCol w:w="2693"/>
            </w:tblGrid>
            <w:tr w:rsidR="00A70EB0" w:rsidRPr="00A70EB0" w14:paraId="336937B9" w14:textId="77777777" w:rsidTr="007C6B4F">
              <w:tc>
                <w:tcPr>
                  <w:tcW w:w="2967" w:type="dxa"/>
                  <w:textDirection w:val="lrTbV"/>
                </w:tcPr>
                <w:p w14:paraId="34873D4F" w14:textId="77777777" w:rsidR="00A55E3C" w:rsidRPr="00A70EB0" w:rsidRDefault="00A55E3C"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厚生労働大臣が定める利用者の数の基準</w:t>
                  </w:r>
                </w:p>
              </w:tc>
              <w:tc>
                <w:tcPr>
                  <w:tcW w:w="2693" w:type="dxa"/>
                  <w:textDirection w:val="lrTbV"/>
                </w:tcPr>
                <w:p w14:paraId="4347C54F" w14:textId="77777777" w:rsidR="00A55E3C" w:rsidRPr="00A70EB0" w:rsidRDefault="00A55E3C"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厚生労働大臣が定める所定単位数に乗じる割合</w:t>
                  </w:r>
                </w:p>
              </w:tc>
            </w:tr>
            <w:tr w:rsidR="00F64C3E" w:rsidRPr="00A70EB0" w14:paraId="5F2048BB" w14:textId="77777777" w:rsidTr="007C6B4F">
              <w:tc>
                <w:tcPr>
                  <w:tcW w:w="2967" w:type="dxa"/>
                  <w:textDirection w:val="lrTbV"/>
                </w:tcPr>
                <w:p w14:paraId="668B8DBF" w14:textId="7727F143" w:rsidR="00A55E3C" w:rsidRPr="00A70EB0" w:rsidRDefault="00A55E3C" w:rsidP="002E0CA8">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指定障害福祉サービス基準又は指定障害者支援施設基準の規定により、指定生活介護事業所等に置くべき看護職員、理学療法士</w:t>
                  </w:r>
                  <w:r w:rsidR="00722B35"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作業療法士</w:t>
                  </w:r>
                  <w:r w:rsidR="00105CFF" w:rsidRPr="00A70EB0">
                    <w:rPr>
                      <w:rFonts w:ascii="ＭＳ 明朝" w:eastAsia="ＭＳ 明朝" w:hAnsi="ＭＳ 明朝" w:cs="ＭＳ 明朝" w:hint="eastAsia"/>
                      <w:kern w:val="0"/>
                      <w:sz w:val="21"/>
                      <w:szCs w:val="21"/>
                      <w:u w:val="single"/>
                    </w:rPr>
                    <w:t>若しくは</w:t>
                  </w:r>
                  <w:r w:rsidR="00722B35" w:rsidRPr="00A70EB0">
                    <w:rPr>
                      <w:rFonts w:ascii="ＭＳ 明朝" w:eastAsia="ＭＳ 明朝" w:hAnsi="ＭＳ 明朝" w:cs="ＭＳ 明朝" w:hint="eastAsia"/>
                      <w:kern w:val="0"/>
                      <w:sz w:val="21"/>
                      <w:szCs w:val="21"/>
                      <w:u w:val="single"/>
                    </w:rPr>
                    <w:t>言語聴覚士</w:t>
                  </w:r>
                  <w:r w:rsidR="00105CFF"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生活支援員（下欄において「看護職員等」という。）又はサービス管理責任者の員数を満たしていないこと。</w:t>
                  </w:r>
                </w:p>
              </w:tc>
              <w:tc>
                <w:tcPr>
                  <w:tcW w:w="2693" w:type="dxa"/>
                  <w:textDirection w:val="lrTbV"/>
                </w:tcPr>
                <w:p w14:paraId="12C9B48D" w14:textId="77777777" w:rsidR="00A55E3C" w:rsidRPr="00A70EB0" w:rsidRDefault="00A55E3C"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百分の七十（看護職員等の員数を満たしていない状態が三月以上継続している場合又はサービス管理責任者の員数を満たしていない状態が五月以上継続している場合は、百分の五十）</w:t>
                  </w:r>
                </w:p>
              </w:tc>
            </w:tr>
          </w:tbl>
          <w:p w14:paraId="3409B3F5" w14:textId="77777777" w:rsidR="00BA2DA9" w:rsidRPr="00A70EB0" w:rsidRDefault="00BA2DA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left w:w="102" w:type="dxa"/>
              <w:right w:w="102" w:type="dxa"/>
            </w:tcMar>
            <w:textDirection w:val="lrTbV"/>
          </w:tcPr>
          <w:p w14:paraId="5162AF2D" w14:textId="494F89CC" w:rsidR="00BA2DA9" w:rsidRPr="00A70EB0" w:rsidRDefault="000310E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指定生活介護事業所等（共生型生活介護事業所</w:t>
            </w:r>
            <w:r w:rsidRPr="00A70EB0">
              <w:rPr>
                <w:rFonts w:ascii="ＭＳ 明朝" w:eastAsia="ＭＳ 明朝" w:hAnsi="ＭＳ 明朝" w:cs="ＭＳ 明朝" w:hint="eastAsia"/>
                <w:kern w:val="0"/>
                <w:sz w:val="21"/>
                <w:szCs w:val="21"/>
                <w:u w:val="single"/>
              </w:rPr>
              <w:t>並びに指定障害者支援施設基準第四条の二の規定により、指定障害者支援施設基準第四条第一項第一号及び第六号の基準を満たしているとみなされた指定障害者支援施設</w:t>
            </w:r>
            <w:r w:rsidRPr="00A70EB0">
              <w:rPr>
                <w:rFonts w:ascii="ＭＳ 明朝" w:eastAsia="ＭＳ 明朝" w:hAnsi="ＭＳ 明朝" w:cs="ＭＳ 明朝" w:hint="eastAsia"/>
                <w:kern w:val="0"/>
                <w:sz w:val="21"/>
                <w:szCs w:val="21"/>
              </w:rPr>
              <w:t>を除く。以下このロにおいて同じ。）の従業者の員数が次の表の上欄に掲げる基準に該当する場合については、所定単位数に乗じる割合を同表の下欄に掲げるところによるものとする。</w:t>
            </w:r>
          </w:p>
          <w:tbl>
            <w:tblPr>
              <w:tblStyle w:val="af0"/>
              <w:tblW w:w="0" w:type="auto"/>
              <w:tblInd w:w="440" w:type="dxa"/>
              <w:tblLayout w:type="fixed"/>
              <w:tblLook w:val="04A0" w:firstRow="1" w:lastRow="0" w:firstColumn="1" w:lastColumn="0" w:noHBand="0" w:noVBand="1"/>
            </w:tblPr>
            <w:tblGrid>
              <w:gridCol w:w="2975"/>
              <w:gridCol w:w="2693"/>
            </w:tblGrid>
            <w:tr w:rsidR="00A70EB0" w:rsidRPr="00A70EB0" w14:paraId="42AE2A60" w14:textId="77777777" w:rsidTr="007C6B4F">
              <w:tc>
                <w:tcPr>
                  <w:tcW w:w="2975" w:type="dxa"/>
                  <w:textDirection w:val="lrTbV"/>
                </w:tcPr>
                <w:p w14:paraId="6A8D6AA7" w14:textId="77777777" w:rsidR="000310E4" w:rsidRPr="00A70EB0" w:rsidRDefault="000310E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厚生労働大臣が定める利用者の数の基準</w:t>
                  </w:r>
                </w:p>
              </w:tc>
              <w:tc>
                <w:tcPr>
                  <w:tcW w:w="2693" w:type="dxa"/>
                  <w:textDirection w:val="lrTbV"/>
                </w:tcPr>
                <w:p w14:paraId="4E418593" w14:textId="77777777" w:rsidR="000310E4" w:rsidRPr="00A70EB0" w:rsidRDefault="000310E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厚生労働大臣が定める所定単位数に乗じる割合</w:t>
                  </w:r>
                </w:p>
              </w:tc>
            </w:tr>
            <w:tr w:rsidR="00F64C3E" w:rsidRPr="00A70EB0" w14:paraId="3928C5F4" w14:textId="77777777" w:rsidTr="007C6B4F">
              <w:tc>
                <w:tcPr>
                  <w:tcW w:w="2975" w:type="dxa"/>
                  <w:textDirection w:val="lrTbV"/>
                </w:tcPr>
                <w:p w14:paraId="3C856E53" w14:textId="77777777" w:rsidR="00A55E3C" w:rsidRPr="00A70EB0" w:rsidRDefault="00A55E3C" w:rsidP="002E0CA8">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指定障害福祉サービス基準又は指定障害者支援施設基準の規定により、指定生活介護事業所等に置くべき看護職員、理学療法士</w:t>
                  </w:r>
                  <w:r w:rsidRPr="00A70EB0">
                    <w:rPr>
                      <w:rFonts w:ascii="ＭＳ 明朝" w:eastAsia="ＭＳ 明朝" w:hAnsi="ＭＳ 明朝" w:cs="ＭＳ 明朝" w:hint="eastAsia"/>
                      <w:kern w:val="0"/>
                      <w:sz w:val="21"/>
                      <w:szCs w:val="21"/>
                      <w:u w:val="single"/>
                    </w:rPr>
                    <w:t>若しくは作業療法士</w:t>
                  </w:r>
                  <w:r w:rsidRPr="00A70EB0">
                    <w:rPr>
                      <w:rFonts w:ascii="ＭＳ 明朝" w:eastAsia="ＭＳ 明朝" w:hAnsi="ＭＳ 明朝" w:cs="ＭＳ 明朝" w:hint="eastAsia"/>
                      <w:kern w:val="0"/>
                      <w:sz w:val="21"/>
                      <w:szCs w:val="21"/>
                    </w:rPr>
                    <w:t>、生活支援員（下欄において「看護職員等」という。）又はサービス管理責任者の員数を満たしていないこと。</w:t>
                  </w:r>
                </w:p>
                <w:p w14:paraId="2B595E91" w14:textId="5B433642" w:rsidR="00722B35" w:rsidRPr="00A70EB0" w:rsidRDefault="00722B35"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2693" w:type="dxa"/>
                  <w:textDirection w:val="lrTbV"/>
                </w:tcPr>
                <w:p w14:paraId="1E8D98B9" w14:textId="2FB8A841" w:rsidR="00A55E3C" w:rsidRPr="00A70EB0" w:rsidRDefault="00A55E3C"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百分の七十（看護職員等の員数を満たしていない状態が三月以上継続している場合又はサービス管理責任者の員数を満たしていない状態が五月以上継続している場合は、百分の五十）</w:t>
                  </w:r>
                </w:p>
              </w:tc>
            </w:tr>
          </w:tbl>
          <w:p w14:paraId="734988DB" w14:textId="492FFF51" w:rsidR="000310E4" w:rsidRPr="00A70EB0" w:rsidRDefault="000310E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21A5EC30"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165C006" w14:textId="7B98A5B6" w:rsidR="00BA2DA9" w:rsidRPr="00A70EB0" w:rsidRDefault="00E94D08"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（略）</w:t>
            </w:r>
          </w:p>
        </w:tc>
        <w:tc>
          <w:tcPr>
            <w:tcW w:w="6520" w:type="dxa"/>
            <w:tcBorders>
              <w:top w:val="nil"/>
              <w:left w:val="nil"/>
              <w:bottom w:val="nil"/>
              <w:right w:val="single" w:sz="8" w:space="0" w:color="000000"/>
            </w:tcBorders>
            <w:tcMar>
              <w:left w:w="102" w:type="dxa"/>
              <w:right w:w="102" w:type="dxa"/>
            </w:tcMar>
            <w:textDirection w:val="lrTbV"/>
          </w:tcPr>
          <w:p w14:paraId="27848318" w14:textId="55A55468" w:rsidR="000310E4" w:rsidRPr="00A70EB0" w:rsidRDefault="000310E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ハ　</w:t>
            </w:r>
            <w:r w:rsidR="00A44BBA" w:rsidRPr="00A70EB0">
              <w:rPr>
                <w:rFonts w:ascii="ＭＳ 明朝" w:eastAsia="ＭＳ 明朝" w:hAnsi="ＭＳ 明朝" w:cs="ＭＳ 明朝" w:hint="eastAsia"/>
                <w:kern w:val="0"/>
                <w:sz w:val="21"/>
                <w:szCs w:val="21"/>
              </w:rPr>
              <w:t>（略）</w:t>
            </w:r>
          </w:p>
        </w:tc>
      </w:tr>
      <w:tr w:rsidR="00A70EB0" w:rsidRPr="00A70EB0" w14:paraId="52F9C8F5"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DE553FC" w14:textId="44E8078D" w:rsidR="00BA2DA9" w:rsidRPr="00A70EB0" w:rsidRDefault="00E94D08"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　（略）</w:t>
            </w:r>
          </w:p>
        </w:tc>
        <w:tc>
          <w:tcPr>
            <w:tcW w:w="6520" w:type="dxa"/>
            <w:tcBorders>
              <w:top w:val="nil"/>
              <w:left w:val="nil"/>
              <w:bottom w:val="nil"/>
              <w:right w:val="single" w:sz="8" w:space="0" w:color="000000"/>
            </w:tcBorders>
            <w:tcMar>
              <w:left w:w="102" w:type="dxa"/>
              <w:right w:w="102" w:type="dxa"/>
            </w:tcMar>
            <w:textDirection w:val="lrTbV"/>
          </w:tcPr>
          <w:p w14:paraId="21D3BCAC" w14:textId="76118FE6" w:rsidR="00BA2DA9" w:rsidRPr="00A70EB0" w:rsidRDefault="000310E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三　</w:t>
            </w:r>
            <w:r w:rsidR="00A44BBA" w:rsidRPr="00A70EB0">
              <w:rPr>
                <w:rFonts w:ascii="ＭＳ 明朝" w:eastAsia="ＭＳ 明朝" w:hAnsi="ＭＳ 明朝" w:cs="ＭＳ 明朝" w:hint="eastAsia"/>
                <w:kern w:val="0"/>
                <w:sz w:val="21"/>
                <w:szCs w:val="21"/>
              </w:rPr>
              <w:t>（略）</w:t>
            </w:r>
          </w:p>
        </w:tc>
      </w:tr>
      <w:tr w:rsidR="00A70EB0" w:rsidRPr="00A70EB0" w14:paraId="3D0D6325"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2BC5C72" w14:textId="5EECFDC2" w:rsidR="00BA2DA9" w:rsidRPr="00A70EB0" w:rsidRDefault="009A2DA6"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四　介護給付費等単位数表第９の１の施設入所支援サービス費の</w:t>
            </w:r>
            <w:r w:rsidRPr="00A70EB0">
              <w:rPr>
                <w:rFonts w:ascii="ＭＳ 明朝" w:eastAsia="ＭＳ 明朝" w:hAnsi="ＭＳ 明朝" w:cs="ＭＳ 明朝" w:hint="eastAsia"/>
                <w:kern w:val="0"/>
                <w:sz w:val="21"/>
                <w:szCs w:val="21"/>
                <w:u w:val="single"/>
              </w:rPr>
              <w:t>注２の⑴</w:t>
            </w:r>
            <w:r w:rsidRPr="00A70EB0">
              <w:rPr>
                <w:rFonts w:ascii="ＭＳ 明朝" w:eastAsia="ＭＳ 明朝" w:hAnsi="ＭＳ 明朝" w:cs="ＭＳ 明朝" w:hint="eastAsia"/>
                <w:kern w:val="0"/>
                <w:sz w:val="21"/>
                <w:szCs w:val="21"/>
              </w:rPr>
              <w:t>の厚生労働大臣が定める利用者の数の基準及び従業者の員数の基準並びに所定単位数に乗じる割合</w:t>
            </w:r>
          </w:p>
        </w:tc>
        <w:tc>
          <w:tcPr>
            <w:tcW w:w="6520" w:type="dxa"/>
            <w:tcBorders>
              <w:top w:val="nil"/>
              <w:left w:val="nil"/>
              <w:bottom w:val="nil"/>
              <w:right w:val="single" w:sz="8" w:space="0" w:color="000000"/>
            </w:tcBorders>
            <w:tcMar>
              <w:left w:w="102" w:type="dxa"/>
              <w:right w:w="102" w:type="dxa"/>
            </w:tcMar>
            <w:textDirection w:val="lrTbV"/>
          </w:tcPr>
          <w:p w14:paraId="0F3345E7" w14:textId="6CBD1D78" w:rsidR="00BA2DA9" w:rsidRPr="00A70EB0" w:rsidRDefault="000310E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　介護給付費等単位数表第９の１の施設入所支援サービス費の</w:t>
            </w:r>
            <w:r w:rsidRPr="00A70EB0">
              <w:rPr>
                <w:rFonts w:ascii="ＭＳ 明朝" w:eastAsia="ＭＳ 明朝" w:hAnsi="ＭＳ 明朝" w:cs="ＭＳ 明朝" w:hint="eastAsia"/>
                <w:kern w:val="0"/>
                <w:sz w:val="21"/>
                <w:szCs w:val="21"/>
                <w:u w:val="single"/>
              </w:rPr>
              <w:t>注３の</w:t>
            </w:r>
            <w:r w:rsidR="00AF73D3"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の厚生労働大臣が定める利用者の数の基準及び従業者の員数の基準並びに所定単位数に乗じる割合</w:t>
            </w:r>
          </w:p>
        </w:tc>
      </w:tr>
      <w:tr w:rsidR="00A70EB0" w:rsidRPr="00A70EB0" w14:paraId="03891BD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0FA2E09" w14:textId="44EDBDEE" w:rsidR="00BA2DA9" w:rsidRPr="00A70EB0" w:rsidRDefault="009A2DA6"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c>
          <w:tcPr>
            <w:tcW w:w="6520" w:type="dxa"/>
            <w:tcBorders>
              <w:top w:val="nil"/>
              <w:left w:val="nil"/>
              <w:bottom w:val="nil"/>
              <w:right w:val="single" w:sz="8" w:space="0" w:color="000000"/>
            </w:tcBorders>
            <w:tcMar>
              <w:left w:w="102" w:type="dxa"/>
              <w:right w:w="102" w:type="dxa"/>
            </w:tcMar>
            <w:textDirection w:val="lrTbV"/>
          </w:tcPr>
          <w:p w14:paraId="08C4DE19" w14:textId="2CD31C00" w:rsidR="000310E4" w:rsidRPr="00A70EB0" w:rsidRDefault="00A44BBA"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r>
      <w:tr w:rsidR="00A70EB0" w:rsidRPr="00A70EB0" w14:paraId="356C6F30"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960CAFF" w14:textId="04CE19C1" w:rsidR="00BA2DA9" w:rsidRPr="00A70EB0" w:rsidRDefault="009911DB"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五　介護給付費等単位数表第</w:t>
            </w:r>
            <w:r w:rsidRPr="00A70EB0">
              <w:rPr>
                <w:rFonts w:ascii="ＭＳ 明朝" w:eastAsia="ＭＳ 明朝" w:hAnsi="ＭＳ 明朝" w:cs="ＭＳ 明朝" w:hint="eastAsia"/>
                <w:kern w:val="0"/>
                <w:sz w:val="21"/>
                <w:szCs w:val="21"/>
                <w:eastAsianLayout w:id="-1039328000" w:vert="1" w:vertCompress="1"/>
              </w:rPr>
              <w:t>10</w:t>
            </w:r>
            <w:r w:rsidRPr="00A70EB0">
              <w:rPr>
                <w:rFonts w:ascii="ＭＳ 明朝" w:eastAsia="ＭＳ 明朝" w:hAnsi="ＭＳ 明朝" w:cs="ＭＳ 明朝" w:hint="eastAsia"/>
                <w:kern w:val="0"/>
                <w:sz w:val="21"/>
                <w:szCs w:val="21"/>
              </w:rPr>
              <w:t>の１の機能訓練サービス費の注４の⑴の厚生労働大臣が定める利用者の数の基準及び従業者の員数の基準並びに所定単位数に乗じる割合</w:t>
            </w:r>
          </w:p>
        </w:tc>
        <w:tc>
          <w:tcPr>
            <w:tcW w:w="6520" w:type="dxa"/>
            <w:tcBorders>
              <w:top w:val="nil"/>
              <w:left w:val="nil"/>
              <w:bottom w:val="nil"/>
              <w:right w:val="single" w:sz="8" w:space="0" w:color="000000"/>
            </w:tcBorders>
            <w:tcMar>
              <w:left w:w="102" w:type="dxa"/>
              <w:right w:w="102" w:type="dxa"/>
            </w:tcMar>
            <w:textDirection w:val="lrTbV"/>
          </w:tcPr>
          <w:p w14:paraId="01585974" w14:textId="2E09B516" w:rsidR="00BA2DA9" w:rsidRPr="00A70EB0" w:rsidRDefault="000310E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五　介護給付費等単位数表第</w:t>
            </w:r>
            <w:r w:rsidRPr="00A70EB0">
              <w:rPr>
                <w:rFonts w:ascii="ＭＳ 明朝" w:eastAsia="ＭＳ 明朝" w:hAnsi="ＭＳ 明朝" w:cs="ＭＳ 明朝" w:hint="eastAsia"/>
                <w:kern w:val="0"/>
                <w:sz w:val="21"/>
                <w:szCs w:val="21"/>
                <w:eastAsianLayout w:id="-1039327999" w:vert="1" w:vertCompress="1"/>
              </w:rPr>
              <w:t>10</w:t>
            </w:r>
            <w:r w:rsidRPr="00A70EB0">
              <w:rPr>
                <w:rFonts w:ascii="ＭＳ 明朝" w:eastAsia="ＭＳ 明朝" w:hAnsi="ＭＳ 明朝" w:cs="ＭＳ 明朝" w:hint="eastAsia"/>
                <w:kern w:val="0"/>
                <w:sz w:val="21"/>
                <w:szCs w:val="21"/>
              </w:rPr>
              <w:t>の１の機能訓練サービス費の注４の</w:t>
            </w:r>
            <w:r w:rsidR="00AF73D3" w:rsidRPr="00A70EB0">
              <w:rPr>
                <w:rFonts w:ascii="ＭＳ 明朝" w:eastAsia="ＭＳ 明朝" w:hAnsi="ＭＳ 明朝" w:cs="ＭＳ 明朝" w:hint="eastAsia"/>
                <w:kern w:val="0"/>
                <w:sz w:val="21"/>
                <w:szCs w:val="21"/>
              </w:rPr>
              <w:t>⑴</w:t>
            </w:r>
            <w:r w:rsidRPr="00A70EB0">
              <w:rPr>
                <w:rFonts w:ascii="ＭＳ 明朝" w:eastAsia="ＭＳ 明朝" w:hAnsi="ＭＳ 明朝" w:cs="ＭＳ 明朝" w:hint="eastAsia"/>
                <w:kern w:val="0"/>
                <w:sz w:val="21"/>
                <w:szCs w:val="21"/>
              </w:rPr>
              <w:t>の厚生労働大臣が定める利用者の数の基準及び従業者の員数の基準並びに所定単位数に乗じる割合</w:t>
            </w:r>
          </w:p>
        </w:tc>
      </w:tr>
      <w:tr w:rsidR="00A70EB0" w:rsidRPr="00A70EB0" w14:paraId="3F649198"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B8D1B0C" w14:textId="77777777" w:rsidR="00782D94" w:rsidRPr="00A70EB0" w:rsidRDefault="00782D9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指定自立訓練（機能訓練）（指定障害福祉サービス基準第百五十五条に規定する指定自立訓練（機能訓練）をいう。）、共生型自立訓練（機能訓練）（指定障害福祉サービス基準第百六十二条の二に規定する共生型自立訓練（機能訓練）をいう。以下同じ。）、指定障害者支援施設が行う自立訓練（機能訓練）（規則第六条の六第一号に掲げる自立訓練（機能訓練）をいう。以下同じ。）に係る指定障害福祉サービス又はのぞみの園が行う自立訓練（機能訓練）（以下「指定自立訓練（機能訓練）等」という。）の利用者の数が次の表の上欄に掲げる基準に該当する場合については、所定単位数に乗じる割合を同表の下欄に掲げるところによるものとする。</w:t>
            </w:r>
          </w:p>
          <w:tbl>
            <w:tblPr>
              <w:tblStyle w:val="af0"/>
              <w:tblW w:w="0" w:type="auto"/>
              <w:tblInd w:w="448" w:type="dxa"/>
              <w:tblLayout w:type="fixed"/>
              <w:tblLook w:val="04A0" w:firstRow="1" w:lastRow="0" w:firstColumn="1" w:lastColumn="0" w:noHBand="0" w:noVBand="1"/>
            </w:tblPr>
            <w:tblGrid>
              <w:gridCol w:w="2967"/>
              <w:gridCol w:w="2693"/>
            </w:tblGrid>
            <w:tr w:rsidR="00A70EB0" w:rsidRPr="00A70EB0" w14:paraId="3D86F695" w14:textId="77777777" w:rsidTr="007C6B4F">
              <w:tc>
                <w:tcPr>
                  <w:tcW w:w="2967" w:type="dxa"/>
                  <w:textDirection w:val="lrTbV"/>
                </w:tcPr>
                <w:p w14:paraId="6F538E26" w14:textId="77777777"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厚生労働大臣が定める利用者の数の基準</w:t>
                  </w:r>
                </w:p>
              </w:tc>
              <w:tc>
                <w:tcPr>
                  <w:tcW w:w="2693" w:type="dxa"/>
                  <w:textDirection w:val="lrTbV"/>
                </w:tcPr>
                <w:p w14:paraId="73812C21" w14:textId="77777777"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厚生労働大臣が定める所定単位数に乗じる割合</w:t>
                  </w:r>
                </w:p>
              </w:tc>
            </w:tr>
            <w:tr w:rsidR="00F64C3E" w:rsidRPr="00A70EB0" w14:paraId="6C3A44B1" w14:textId="77777777" w:rsidTr="007C6B4F">
              <w:tc>
                <w:tcPr>
                  <w:tcW w:w="2967" w:type="dxa"/>
                  <w:textDirection w:val="lrTbV"/>
                </w:tcPr>
                <w:p w14:paraId="7DAE910F" w14:textId="77777777" w:rsidR="00782D94" w:rsidRPr="00A70EB0" w:rsidRDefault="00782D94" w:rsidP="002E0CA8">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指定自立訓練（機能訓練）事業所（指定障害福祉サービス基準第百五十六条第一項に規定する指定自立訓練（機能訓練）事業所をいう。）、共生型自立訓練（機能訓練）の事業を行う事業所（以下「共生型自立訓練（機能訓練）事業所」という。）、指定障害者支援施設又はのぞみの園（以下「指定自立訓練（機能訓</w:t>
                  </w:r>
                  <w:r w:rsidRPr="00A70EB0">
                    <w:rPr>
                      <w:rFonts w:ascii="ＭＳ 明朝" w:eastAsia="ＭＳ 明朝" w:hAnsi="ＭＳ 明朝" w:cs="ＭＳ 明朝" w:hint="eastAsia"/>
                      <w:kern w:val="0"/>
                      <w:sz w:val="21"/>
                      <w:szCs w:val="21"/>
                    </w:rPr>
                    <w:lastRenderedPageBreak/>
                    <w:t>練）事業所等」という。）の指定自立訓練（機能訓練）等の利用者の数が次の⑴又は⑵のいずれかに該当する場合</w:t>
                  </w:r>
                </w:p>
                <w:p w14:paraId="2CFFF1F9" w14:textId="77777777" w:rsidR="00782D94" w:rsidRPr="00A70EB0" w:rsidRDefault="00782D94"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過去三月間の利用者の数の平均値が、次の㈠又は㈡のいずれかに該当する場合</w:t>
                  </w:r>
                </w:p>
                <w:p w14:paraId="3D80F8DC" w14:textId="77777777" w:rsidR="007C6B4F" w:rsidRPr="00A70EB0" w:rsidRDefault="00782D9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利用定員が十一人以下の指定自立訓練（機能訓練）事業所等　指定障害福祉サービス基準第百六十二条又は</w:t>
                  </w:r>
                  <w:r w:rsidRPr="00A70EB0">
                    <w:rPr>
                      <w:rFonts w:ascii="ＭＳ 明朝" w:eastAsia="ＭＳ 明朝" w:hAnsi="ＭＳ 明朝" w:cs="ＭＳ 明朝" w:hint="eastAsia"/>
                      <w:kern w:val="0"/>
                      <w:sz w:val="21"/>
                      <w:szCs w:val="21"/>
                      <w:u w:val="single"/>
                    </w:rPr>
                    <w:t>第百六十二条の五</w:t>
                  </w:r>
                  <w:r w:rsidRPr="00A70EB0">
                    <w:rPr>
                      <w:rFonts w:ascii="ＭＳ 明朝" w:eastAsia="ＭＳ 明朝" w:hAnsi="ＭＳ 明朝" w:cs="ＭＳ 明朝" w:hint="eastAsia"/>
                      <w:kern w:val="0"/>
                      <w:sz w:val="21"/>
                      <w:szCs w:val="21"/>
                    </w:rPr>
                    <w:t>において準用する指定障害福祉サービス基準第八十九条又は指定障害者支援施設基準第四十一条に規定する運営規程に定められている利用定員（以下この項において「利用定員」という。）の数に三を加えて得た数を超える場合</w:t>
                  </w:r>
                </w:p>
                <w:p w14:paraId="05A2C4FA" w14:textId="6A64F111" w:rsidR="00782D94" w:rsidRPr="00A70EB0" w:rsidRDefault="00782D9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w:t>
                  </w:r>
                  <w:r w:rsidR="00A44BBA" w:rsidRPr="00A70EB0">
                    <w:rPr>
                      <w:rFonts w:ascii="ＭＳ 明朝" w:eastAsia="ＭＳ 明朝" w:hAnsi="ＭＳ 明朝" w:cs="ＭＳ 明朝" w:hint="eastAsia"/>
                      <w:kern w:val="0"/>
                      <w:sz w:val="21"/>
                      <w:szCs w:val="21"/>
                    </w:rPr>
                    <w:t>（略）</w:t>
                  </w:r>
                </w:p>
                <w:p w14:paraId="36C1C07D" w14:textId="0F6F2BF6" w:rsidR="00782D94" w:rsidRPr="00A70EB0" w:rsidRDefault="00782D94" w:rsidP="00A44BBA">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w:t>
                  </w:r>
                  <w:r w:rsidR="00A44BBA" w:rsidRPr="00A70EB0">
                    <w:rPr>
                      <w:rFonts w:ascii="ＭＳ 明朝" w:eastAsia="ＭＳ 明朝" w:hAnsi="ＭＳ 明朝" w:cs="ＭＳ 明朝" w:hint="eastAsia"/>
                      <w:kern w:val="0"/>
                      <w:sz w:val="21"/>
                      <w:szCs w:val="21"/>
                    </w:rPr>
                    <w:t>（略）</w:t>
                  </w:r>
                </w:p>
              </w:tc>
              <w:tc>
                <w:tcPr>
                  <w:tcW w:w="2693" w:type="dxa"/>
                  <w:textDirection w:val="lrTbV"/>
                </w:tcPr>
                <w:p w14:paraId="420245BD" w14:textId="7FD36D40"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百分の七十</w:t>
                  </w:r>
                </w:p>
              </w:tc>
            </w:tr>
          </w:tbl>
          <w:p w14:paraId="27B7A945" w14:textId="77777777" w:rsidR="00782D94" w:rsidRPr="00A70EB0" w:rsidRDefault="00782D9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left w:w="102" w:type="dxa"/>
              <w:right w:w="102" w:type="dxa"/>
            </w:tcMar>
            <w:textDirection w:val="lrTbV"/>
          </w:tcPr>
          <w:p w14:paraId="28DCEB9E" w14:textId="77777777" w:rsidR="00782D94" w:rsidRPr="00A70EB0" w:rsidRDefault="00782D9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イ　指定自立訓練（機能訓練）（指定障害福祉サービス基準第百五十五条に規定する指定自立訓練（機能訓練）をいう。）、共生型自立訓練（機能訓練）（指定障害福祉サービス基準第百六十二条の二に規定する共生型自立訓練（機能訓練）をいう。以下同じ。）、指定障害者支援施設が行う自立訓練（機能訓練）（規則第六条の六第一号に掲げる自立訓練（機能訓練）をいう。以下同じ。）に係る指定障害福祉サービス又はのぞみの園が行う自立訓練（機能訓練）（以下「指定自立訓練（機能訓練）等」という。）の利用者の数が次の表の上欄に掲げる基準に該当する場合については、所定単位数に乗じる割合を同表の下欄に掲げるところによるものとする。</w:t>
            </w:r>
          </w:p>
          <w:tbl>
            <w:tblPr>
              <w:tblStyle w:val="af0"/>
              <w:tblW w:w="0" w:type="auto"/>
              <w:tblInd w:w="440" w:type="dxa"/>
              <w:tblLayout w:type="fixed"/>
              <w:tblLook w:val="04A0" w:firstRow="1" w:lastRow="0" w:firstColumn="1" w:lastColumn="0" w:noHBand="0" w:noVBand="1"/>
            </w:tblPr>
            <w:tblGrid>
              <w:gridCol w:w="2975"/>
              <w:gridCol w:w="2693"/>
            </w:tblGrid>
            <w:tr w:rsidR="00A70EB0" w:rsidRPr="00A70EB0" w14:paraId="660481CC" w14:textId="77777777" w:rsidTr="007C6B4F">
              <w:tc>
                <w:tcPr>
                  <w:tcW w:w="2975" w:type="dxa"/>
                  <w:textDirection w:val="lrTbV"/>
                </w:tcPr>
                <w:p w14:paraId="3315FEBB" w14:textId="77777777"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厚生労働大臣が定める利用者の数の基準</w:t>
                  </w:r>
                </w:p>
              </w:tc>
              <w:tc>
                <w:tcPr>
                  <w:tcW w:w="2693" w:type="dxa"/>
                  <w:textDirection w:val="lrTbV"/>
                </w:tcPr>
                <w:p w14:paraId="6DDA2D30" w14:textId="77777777"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厚生労働大臣が定める所定単位数に乗じる割合</w:t>
                  </w:r>
                </w:p>
              </w:tc>
            </w:tr>
            <w:tr w:rsidR="00F64C3E" w:rsidRPr="00A70EB0" w14:paraId="3ED982C5" w14:textId="77777777" w:rsidTr="007C6B4F">
              <w:tc>
                <w:tcPr>
                  <w:tcW w:w="2975" w:type="dxa"/>
                  <w:textDirection w:val="lrTbV"/>
                </w:tcPr>
                <w:p w14:paraId="5CB5FAE1" w14:textId="77777777" w:rsidR="00782D94" w:rsidRPr="00A70EB0" w:rsidRDefault="00782D94" w:rsidP="002E0CA8">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指定自立訓練（機能訓練）事業所（指定障害福祉サービス基準第百五十六条第一項に規定する指定自立訓練（機能訓練）事業所をいう。）、共生型自立訓練（機能訓練）の事業を行う事業所（以下「共生型自立訓練（機能訓練）事業所」という。）、指定障害者支援施設又はのぞみの園（以下「指定自立訓練（機能訓</w:t>
                  </w:r>
                  <w:r w:rsidRPr="00A70EB0">
                    <w:rPr>
                      <w:rFonts w:ascii="ＭＳ 明朝" w:eastAsia="ＭＳ 明朝" w:hAnsi="ＭＳ 明朝" w:cs="ＭＳ 明朝" w:hint="eastAsia"/>
                      <w:kern w:val="0"/>
                      <w:sz w:val="21"/>
                      <w:szCs w:val="21"/>
                    </w:rPr>
                    <w:lastRenderedPageBreak/>
                    <w:t>練）事業所等」という。）の指定自立訓練（機能訓練）等の利用者の数が次の⑴又は⑵のいずれかに該当する場合</w:t>
                  </w:r>
                </w:p>
                <w:p w14:paraId="79B7FD55" w14:textId="77777777" w:rsidR="00782D94" w:rsidRPr="00A70EB0" w:rsidRDefault="00782D94"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過去三月間の利用者の数の平均値が、次の㈠又は㈡のいずれかに該当する場合</w:t>
                  </w:r>
                </w:p>
                <w:p w14:paraId="4B3247C6" w14:textId="77777777" w:rsidR="007C6B4F" w:rsidRPr="00A70EB0" w:rsidRDefault="00782D9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利用定員が十一人以下の指定自立訓練（機能訓練）事業所等　指定障害福祉サービス基準第百六十二条又は</w:t>
                  </w:r>
                  <w:r w:rsidRPr="00A70EB0">
                    <w:rPr>
                      <w:rFonts w:ascii="ＭＳ 明朝" w:eastAsia="ＭＳ 明朝" w:hAnsi="ＭＳ 明朝" w:cs="ＭＳ 明朝" w:hint="eastAsia"/>
                      <w:kern w:val="0"/>
                      <w:sz w:val="21"/>
                      <w:szCs w:val="21"/>
                      <w:u w:val="single"/>
                    </w:rPr>
                    <w:t>第百六十二条の四</w:t>
                  </w:r>
                  <w:r w:rsidRPr="00A70EB0">
                    <w:rPr>
                      <w:rFonts w:ascii="ＭＳ 明朝" w:eastAsia="ＭＳ 明朝" w:hAnsi="ＭＳ 明朝" w:cs="ＭＳ 明朝" w:hint="eastAsia"/>
                      <w:kern w:val="0"/>
                      <w:sz w:val="21"/>
                      <w:szCs w:val="21"/>
                    </w:rPr>
                    <w:t>において準用する指定障害福祉サービス基準第八十九条又は指定障害者支援施設基準第四十一条に規定する運営規程に定められている利用定員（以下この項において「利用定員」という。）の数に三を加えて得た数を超える場合</w:t>
                  </w:r>
                </w:p>
                <w:p w14:paraId="086A8010" w14:textId="0830978A" w:rsidR="00782D94" w:rsidRPr="00A70EB0" w:rsidRDefault="00782D9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w:t>
                  </w:r>
                  <w:r w:rsidR="00A44BBA" w:rsidRPr="00A70EB0">
                    <w:rPr>
                      <w:rFonts w:ascii="ＭＳ 明朝" w:eastAsia="ＭＳ 明朝" w:hAnsi="ＭＳ 明朝" w:cs="ＭＳ 明朝" w:hint="eastAsia"/>
                      <w:kern w:val="0"/>
                      <w:sz w:val="21"/>
                      <w:szCs w:val="21"/>
                    </w:rPr>
                    <w:t>（略）</w:t>
                  </w:r>
                </w:p>
                <w:p w14:paraId="55F45696" w14:textId="3D56ED05" w:rsidR="00782D94" w:rsidRPr="00A70EB0" w:rsidRDefault="00782D94" w:rsidP="00A44BBA">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w:t>
                  </w:r>
                  <w:r w:rsidR="00A44BBA" w:rsidRPr="00A70EB0">
                    <w:rPr>
                      <w:rFonts w:ascii="ＭＳ 明朝" w:eastAsia="ＭＳ 明朝" w:hAnsi="ＭＳ 明朝" w:cs="ＭＳ 明朝" w:hint="eastAsia"/>
                      <w:kern w:val="0"/>
                      <w:sz w:val="21"/>
                      <w:szCs w:val="21"/>
                    </w:rPr>
                    <w:t>（略）</w:t>
                  </w:r>
                </w:p>
              </w:tc>
              <w:tc>
                <w:tcPr>
                  <w:tcW w:w="2693" w:type="dxa"/>
                  <w:textDirection w:val="lrTbV"/>
                </w:tcPr>
                <w:p w14:paraId="19AA8C6A" w14:textId="66C71DE9"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百分の七十</w:t>
                  </w:r>
                </w:p>
              </w:tc>
            </w:tr>
          </w:tbl>
          <w:p w14:paraId="4BE58678" w14:textId="3B904612" w:rsidR="00782D94" w:rsidRPr="00A70EB0" w:rsidRDefault="00782D9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55E36BF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1086CFC" w14:textId="77777777" w:rsidR="00782D94" w:rsidRPr="00A70EB0" w:rsidRDefault="00782D9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ロ　指定自立訓練（機能訓練）事業所等（共生型自立訓練（機能訓練）事業所を除く。以下このロにおいて同じ。）の従業者の員数が次の表の上欄に掲げる基準に該当する場合については、所定単位数に乗じる割合を同表の下欄に掲げるところによるものとする。</w:t>
            </w:r>
          </w:p>
          <w:tbl>
            <w:tblPr>
              <w:tblStyle w:val="af0"/>
              <w:tblW w:w="0" w:type="auto"/>
              <w:tblInd w:w="448" w:type="dxa"/>
              <w:tblLayout w:type="fixed"/>
              <w:tblLook w:val="04A0" w:firstRow="1" w:lastRow="0" w:firstColumn="1" w:lastColumn="0" w:noHBand="0" w:noVBand="1"/>
            </w:tblPr>
            <w:tblGrid>
              <w:gridCol w:w="2967"/>
              <w:gridCol w:w="2693"/>
            </w:tblGrid>
            <w:tr w:rsidR="00A70EB0" w:rsidRPr="00A70EB0" w14:paraId="37B45500" w14:textId="77777777" w:rsidTr="007C6B4F">
              <w:tc>
                <w:tcPr>
                  <w:tcW w:w="2967" w:type="dxa"/>
                  <w:textDirection w:val="lrTbV"/>
                </w:tcPr>
                <w:p w14:paraId="2B49C48F" w14:textId="77777777"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厚生労働大臣が定める利用者の数の基準</w:t>
                  </w:r>
                </w:p>
              </w:tc>
              <w:tc>
                <w:tcPr>
                  <w:tcW w:w="2693" w:type="dxa"/>
                  <w:textDirection w:val="lrTbV"/>
                </w:tcPr>
                <w:p w14:paraId="48066097" w14:textId="77777777"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厚生労働大臣が定める所定単位数に乗じる割合</w:t>
                  </w:r>
                </w:p>
              </w:tc>
            </w:tr>
            <w:tr w:rsidR="00F64C3E" w:rsidRPr="00A70EB0" w14:paraId="719C41AA" w14:textId="77777777" w:rsidTr="007C6B4F">
              <w:tc>
                <w:tcPr>
                  <w:tcW w:w="2967" w:type="dxa"/>
                  <w:textDirection w:val="lrTbV"/>
                </w:tcPr>
                <w:p w14:paraId="1C2DBA2B" w14:textId="07262E6A" w:rsidR="00782D94" w:rsidRPr="00A70EB0" w:rsidRDefault="00782D94" w:rsidP="002E0CA8">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指定障害福祉サービス基準又は指定障害者支援施設基準の規定により、指定自立訓練（機能訓練）事業所等に置くべき看護職員、理学療法士</w:t>
                  </w:r>
                  <w:r w:rsidRPr="00A70EB0">
                    <w:rPr>
                      <w:rFonts w:ascii="ＭＳ 明朝" w:eastAsia="ＭＳ 明朝" w:hAnsi="ＭＳ 明朝" w:cs="ＭＳ 明朝" w:hint="eastAsia"/>
                      <w:kern w:val="0"/>
                      <w:sz w:val="21"/>
                      <w:szCs w:val="21"/>
                      <w:u w:val="single"/>
                    </w:rPr>
                    <w:t>、作業療法士</w:t>
                  </w:r>
                  <w:r w:rsidR="00105CFF" w:rsidRPr="00A70EB0">
                    <w:rPr>
                      <w:rFonts w:ascii="ＭＳ 明朝" w:eastAsia="ＭＳ 明朝" w:hAnsi="ＭＳ 明朝" w:cs="ＭＳ 明朝" w:hint="eastAsia"/>
                      <w:kern w:val="0"/>
                      <w:sz w:val="21"/>
                      <w:szCs w:val="21"/>
                      <w:u w:val="single"/>
                    </w:rPr>
                    <w:t>若しくは</w:t>
                  </w:r>
                  <w:r w:rsidRPr="00A70EB0">
                    <w:rPr>
                      <w:rFonts w:ascii="ＭＳ 明朝" w:eastAsia="ＭＳ 明朝" w:hAnsi="ＭＳ 明朝" w:cs="ＭＳ 明朝" w:hint="eastAsia"/>
                      <w:kern w:val="0"/>
                      <w:sz w:val="21"/>
                      <w:szCs w:val="21"/>
                      <w:u w:val="single"/>
                    </w:rPr>
                    <w:t>言語聴覚士</w:t>
                  </w:r>
                  <w:r w:rsidR="00105CFF"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生活支援員（下欄において「看護職員等」という。）又はサービス管理責任者の員数を満たしていないこと。</w:t>
                  </w:r>
                </w:p>
              </w:tc>
              <w:tc>
                <w:tcPr>
                  <w:tcW w:w="2693" w:type="dxa"/>
                  <w:textDirection w:val="lrTbV"/>
                </w:tcPr>
                <w:p w14:paraId="214BBCF2" w14:textId="77777777"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百分の七十（看護職員等の員数を満たしていない状態が三月以上継続している場合又はサービス管理責任者の員数を満たしていない状態が五月以上継続している場合は、百分の五十）</w:t>
                  </w:r>
                </w:p>
              </w:tc>
            </w:tr>
          </w:tbl>
          <w:p w14:paraId="11A6BB18" w14:textId="77777777" w:rsidR="00782D94" w:rsidRPr="00A70EB0" w:rsidRDefault="00782D9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left w:w="102" w:type="dxa"/>
              <w:right w:w="102" w:type="dxa"/>
            </w:tcMar>
            <w:textDirection w:val="lrTbV"/>
          </w:tcPr>
          <w:p w14:paraId="16F33417" w14:textId="77777777" w:rsidR="00782D94" w:rsidRPr="00A70EB0" w:rsidRDefault="00782D9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ロ　指定自立訓練（機能訓練）事業所等（共生型自立訓練（機能訓練）事業所を除く。以下このロにおいて同じ。）の従業者の員数が次の表の上欄に掲げる基準に該当する場合については、所定単位数に乗じる割合を同表の下欄に掲げるところによるものとする。</w:t>
            </w:r>
          </w:p>
          <w:tbl>
            <w:tblPr>
              <w:tblStyle w:val="af0"/>
              <w:tblW w:w="0" w:type="auto"/>
              <w:tblInd w:w="440" w:type="dxa"/>
              <w:tblLayout w:type="fixed"/>
              <w:tblLook w:val="04A0" w:firstRow="1" w:lastRow="0" w:firstColumn="1" w:lastColumn="0" w:noHBand="0" w:noVBand="1"/>
            </w:tblPr>
            <w:tblGrid>
              <w:gridCol w:w="2975"/>
              <w:gridCol w:w="2693"/>
            </w:tblGrid>
            <w:tr w:rsidR="00A70EB0" w:rsidRPr="00A70EB0" w14:paraId="23AA99DB" w14:textId="77777777" w:rsidTr="007C6B4F">
              <w:tc>
                <w:tcPr>
                  <w:tcW w:w="2975" w:type="dxa"/>
                  <w:textDirection w:val="lrTbV"/>
                </w:tcPr>
                <w:p w14:paraId="0B221659" w14:textId="77777777"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厚生労働大臣が定める利用者の数の基準</w:t>
                  </w:r>
                </w:p>
              </w:tc>
              <w:tc>
                <w:tcPr>
                  <w:tcW w:w="2693" w:type="dxa"/>
                  <w:textDirection w:val="lrTbV"/>
                </w:tcPr>
                <w:p w14:paraId="35C00C74" w14:textId="77777777"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厚生労働大臣が定める所定単位数に乗じる割合</w:t>
                  </w:r>
                </w:p>
              </w:tc>
            </w:tr>
            <w:tr w:rsidR="00F64C3E" w:rsidRPr="00A70EB0" w14:paraId="29932093" w14:textId="77777777" w:rsidTr="007C6B4F">
              <w:tc>
                <w:tcPr>
                  <w:tcW w:w="2975" w:type="dxa"/>
                  <w:textDirection w:val="lrTbV"/>
                </w:tcPr>
                <w:p w14:paraId="62DD269F" w14:textId="660B2251" w:rsidR="00782D94" w:rsidRPr="00A70EB0" w:rsidRDefault="00782D94" w:rsidP="002E0CA8">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指定障害福祉サービス基準又は指定障害者支援施設基準の規定により、指定自立訓練（機能訓練）事業所等に置くべき看護職員、理学療法士</w:t>
                  </w:r>
                  <w:r w:rsidRPr="00A70EB0">
                    <w:rPr>
                      <w:rFonts w:ascii="ＭＳ 明朝" w:eastAsia="ＭＳ 明朝" w:hAnsi="ＭＳ 明朝" w:cs="ＭＳ 明朝" w:hint="eastAsia"/>
                      <w:kern w:val="0"/>
                      <w:sz w:val="21"/>
                      <w:szCs w:val="21"/>
                      <w:u w:val="single"/>
                    </w:rPr>
                    <w:t>若しくは作業療法士</w:t>
                  </w:r>
                  <w:r w:rsidRPr="00A70EB0">
                    <w:rPr>
                      <w:rFonts w:ascii="ＭＳ 明朝" w:eastAsia="ＭＳ 明朝" w:hAnsi="ＭＳ 明朝" w:cs="ＭＳ 明朝" w:hint="eastAsia"/>
                      <w:kern w:val="0"/>
                      <w:sz w:val="21"/>
                      <w:szCs w:val="21"/>
                    </w:rPr>
                    <w:t>、生活支援員（下欄において「看護職員等」という。）又はサービス管理責任者の員数を満たしていないこと。</w:t>
                  </w:r>
                </w:p>
              </w:tc>
              <w:tc>
                <w:tcPr>
                  <w:tcW w:w="2693" w:type="dxa"/>
                  <w:textDirection w:val="lrTbV"/>
                </w:tcPr>
                <w:p w14:paraId="591F8737" w14:textId="39A1430C" w:rsidR="00782D94" w:rsidRPr="00A70EB0" w:rsidRDefault="00782D9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百分の七十（看護職員等の員数を満たしていない状態が三月以上継続している場合又はサービス管理責任者の員数を満たしていない状態が五月以上継続している場合は、百分の五十）</w:t>
                  </w:r>
                </w:p>
              </w:tc>
            </w:tr>
          </w:tbl>
          <w:p w14:paraId="44644622" w14:textId="16F382F2" w:rsidR="00782D94" w:rsidRPr="00A70EB0" w:rsidRDefault="00782D94"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c>
      </w:tr>
      <w:tr w:rsidR="00A70EB0" w:rsidRPr="00A70EB0" w14:paraId="1487E68E"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0F49464" w14:textId="506A3FDC" w:rsidR="00782D94" w:rsidRPr="00A70EB0" w:rsidRDefault="00E94D08"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六～</w:t>
            </w:r>
            <w:r w:rsidR="00E4512A" w:rsidRPr="00A70EB0">
              <w:rPr>
                <w:rFonts w:ascii="ＭＳ 明朝" w:eastAsia="ＭＳ 明朝" w:hAnsi="ＭＳ 明朝" w:cs="ＭＳ 明朝" w:hint="eastAsia"/>
                <w:kern w:val="0"/>
                <w:sz w:val="21"/>
                <w:szCs w:val="21"/>
              </w:rPr>
              <w:t>八</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extDirection w:val="lrTbV"/>
          </w:tcPr>
          <w:p w14:paraId="01EDA2B7" w14:textId="1378DAD7" w:rsidR="00782D94" w:rsidRPr="00A70EB0" w:rsidRDefault="00A67C3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六～八　（略）</w:t>
            </w:r>
          </w:p>
        </w:tc>
      </w:tr>
      <w:tr w:rsidR="00A70EB0" w:rsidRPr="00A70EB0" w14:paraId="6C66D293"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B3B6A0C" w14:textId="5BBFD0F8" w:rsidR="00E4512A" w:rsidRPr="00A70EB0" w:rsidRDefault="00E4512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九　介護給付費等単位数表第</w:t>
            </w:r>
            <w:r w:rsidRPr="00A70EB0">
              <w:rPr>
                <w:rFonts w:ascii="ＭＳ 明朝" w:eastAsia="ＭＳ 明朝" w:hAnsi="ＭＳ 明朝" w:cs="ＭＳ 明朝" w:hint="eastAsia"/>
                <w:kern w:val="0"/>
                <w:sz w:val="21"/>
                <w:szCs w:val="21"/>
                <w:eastAsianLayout w:id="-1126945279" w:vert="1" w:vertCompress="1"/>
              </w:rPr>
              <w:t>14</w:t>
            </w:r>
            <w:r w:rsidRPr="00A70EB0">
              <w:rPr>
                <w:rFonts w:ascii="ＭＳ 明朝" w:eastAsia="ＭＳ 明朝" w:hAnsi="ＭＳ 明朝" w:cs="ＭＳ 明朝" w:hint="eastAsia"/>
                <w:kern w:val="0"/>
                <w:sz w:val="21"/>
                <w:szCs w:val="21"/>
              </w:rPr>
              <w:t>の１の就労継続支援Ｂ型サービス費の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u w:val="single"/>
                <w:eastAsianLayout w:id="-1126945278" w:vert="1" w:vertCompress="1"/>
              </w:rPr>
              <w:t>10</w:t>
            </w:r>
            <w:r w:rsidRPr="00A70EB0">
              <w:rPr>
                <w:rFonts w:ascii="ＭＳ 明朝" w:eastAsia="ＭＳ 明朝" w:hAnsi="ＭＳ 明朝" w:cs="ＭＳ 明朝" w:hint="eastAsia"/>
                <w:kern w:val="0"/>
                <w:sz w:val="21"/>
                <w:szCs w:val="21"/>
                <w:u w:val="single"/>
              </w:rPr>
              <w:t>の⑴</w:t>
            </w:r>
            <w:r w:rsidRPr="00A70EB0">
              <w:rPr>
                <w:rFonts w:ascii="ＭＳ 明朝" w:eastAsia="ＭＳ 明朝" w:hAnsi="ＭＳ 明朝" w:cs="ＭＳ 明朝" w:hint="eastAsia"/>
                <w:kern w:val="0"/>
                <w:sz w:val="21"/>
                <w:szCs w:val="21"/>
              </w:rPr>
              <w:t>の厚生労働大臣が定める利用者の数の基準及び従業者の員数の基準並びに所定単位数に乗じる割合</w:t>
            </w:r>
          </w:p>
        </w:tc>
        <w:tc>
          <w:tcPr>
            <w:tcW w:w="6520" w:type="dxa"/>
            <w:tcBorders>
              <w:top w:val="nil"/>
              <w:left w:val="nil"/>
              <w:bottom w:val="nil"/>
              <w:right w:val="single" w:sz="8" w:space="0" w:color="000000"/>
            </w:tcBorders>
            <w:tcMar>
              <w:left w:w="102" w:type="dxa"/>
              <w:right w:w="102" w:type="dxa"/>
            </w:tcMar>
            <w:textDirection w:val="lrTbV"/>
          </w:tcPr>
          <w:p w14:paraId="516009DA" w14:textId="39B92E2A" w:rsidR="00E4512A" w:rsidRPr="00A70EB0" w:rsidRDefault="00E4512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九　介護給付費等単位数表第</w:t>
            </w:r>
            <w:r w:rsidRPr="00A70EB0">
              <w:rPr>
                <w:rFonts w:ascii="ＭＳ 明朝" w:eastAsia="ＭＳ 明朝" w:hAnsi="ＭＳ 明朝" w:cs="ＭＳ 明朝" w:hint="eastAsia"/>
                <w:kern w:val="0"/>
                <w:sz w:val="21"/>
                <w:szCs w:val="21"/>
                <w:eastAsianLayout w:id="-1126945279" w:vert="1" w:vertCompress="1"/>
              </w:rPr>
              <w:t>14</w:t>
            </w:r>
            <w:r w:rsidRPr="00A70EB0">
              <w:rPr>
                <w:rFonts w:ascii="ＭＳ 明朝" w:eastAsia="ＭＳ 明朝" w:hAnsi="ＭＳ 明朝" w:cs="ＭＳ 明朝" w:hint="eastAsia"/>
                <w:kern w:val="0"/>
                <w:sz w:val="21"/>
                <w:szCs w:val="21"/>
              </w:rPr>
              <w:t>の１の就労継続支援Ｂ型サービス費の</w:t>
            </w:r>
            <w:r w:rsidRPr="00A70EB0">
              <w:rPr>
                <w:rFonts w:ascii="ＭＳ 明朝" w:eastAsia="ＭＳ 明朝" w:hAnsi="ＭＳ 明朝" w:cs="ＭＳ 明朝" w:hint="eastAsia"/>
                <w:kern w:val="0"/>
                <w:sz w:val="21"/>
                <w:szCs w:val="21"/>
                <w:u w:val="single"/>
              </w:rPr>
              <w:t>注７の⑴</w:t>
            </w:r>
            <w:r w:rsidRPr="00A70EB0">
              <w:rPr>
                <w:rFonts w:ascii="ＭＳ 明朝" w:eastAsia="ＭＳ 明朝" w:hAnsi="ＭＳ 明朝" w:cs="ＭＳ 明朝" w:hint="eastAsia"/>
                <w:kern w:val="0"/>
                <w:sz w:val="21"/>
                <w:szCs w:val="21"/>
              </w:rPr>
              <w:t>の厚生労働大臣が定める利用者の数の基準及び従業者の員数の基準並びに所定単位数に乗じる割合</w:t>
            </w:r>
          </w:p>
        </w:tc>
      </w:tr>
      <w:tr w:rsidR="00A70EB0" w:rsidRPr="00A70EB0" w14:paraId="0D8B66AD"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B6CECE5" w14:textId="3AC831D5" w:rsidR="00E4512A" w:rsidRPr="00A70EB0" w:rsidRDefault="00A67C3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イ・ロ　</w:t>
            </w:r>
            <w:r w:rsidR="00E4512A"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0CC8C71D" w14:textId="6B81993F" w:rsidR="00E4512A" w:rsidRPr="00A70EB0" w:rsidRDefault="00A67C34" w:rsidP="007C6B4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イ・ロ　（略）</w:t>
            </w:r>
          </w:p>
        </w:tc>
      </w:tr>
      <w:tr w:rsidR="00A70EB0" w:rsidRPr="00A70EB0" w14:paraId="70F7C4A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36A9D7E" w14:textId="3D94B4FA" w:rsidR="00E4512A" w:rsidRPr="00A70EB0" w:rsidRDefault="00E4512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九の二　（略）</w:t>
            </w:r>
          </w:p>
        </w:tc>
        <w:tc>
          <w:tcPr>
            <w:tcW w:w="6520" w:type="dxa"/>
            <w:tcBorders>
              <w:top w:val="nil"/>
              <w:left w:val="nil"/>
              <w:bottom w:val="nil"/>
              <w:right w:val="single" w:sz="8" w:space="0" w:color="000000"/>
            </w:tcBorders>
            <w:tcMar>
              <w:left w:w="102" w:type="dxa"/>
              <w:right w:w="102" w:type="dxa"/>
            </w:tcMar>
            <w:textDirection w:val="lrTbV"/>
          </w:tcPr>
          <w:p w14:paraId="6C28B6C0" w14:textId="5AE07052" w:rsidR="00E4512A" w:rsidRPr="00A70EB0" w:rsidRDefault="00E4512A" w:rsidP="00A67C34">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九の二　</w:t>
            </w:r>
            <w:r w:rsidR="00A67C34" w:rsidRPr="00A70EB0">
              <w:rPr>
                <w:rFonts w:ascii="ＭＳ 明朝" w:eastAsia="ＭＳ 明朝" w:hAnsi="ＭＳ 明朝" w:cs="ＭＳ 明朝" w:hint="eastAsia"/>
                <w:kern w:val="0"/>
                <w:sz w:val="21"/>
                <w:szCs w:val="21"/>
              </w:rPr>
              <w:t>（略）</w:t>
            </w:r>
          </w:p>
        </w:tc>
      </w:tr>
      <w:tr w:rsidR="00A70EB0" w:rsidRPr="00A70EB0" w14:paraId="23538078"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02BD7CD" w14:textId="090F32F0" w:rsidR="00E4512A" w:rsidRPr="00A70EB0" w:rsidRDefault="00E4512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九の三　介護給付費等単位数表第</w:t>
            </w:r>
            <w:r w:rsidRPr="00A70EB0">
              <w:rPr>
                <w:rFonts w:ascii="ＭＳ 明朝" w:eastAsia="ＭＳ 明朝" w:hAnsi="ＭＳ 明朝" w:cs="ＭＳ 明朝" w:hint="eastAsia"/>
                <w:kern w:val="0"/>
                <w:sz w:val="21"/>
                <w:szCs w:val="21"/>
                <w:eastAsianLayout w:id="-1126944768" w:vert="1" w:vertCompress="1"/>
              </w:rPr>
              <w:t>14</w:t>
            </w:r>
            <w:r w:rsidRPr="00A70EB0">
              <w:rPr>
                <w:rFonts w:ascii="ＭＳ 明朝" w:eastAsia="ＭＳ 明朝" w:hAnsi="ＭＳ 明朝" w:cs="ＭＳ 明朝" w:hint="eastAsia"/>
                <w:kern w:val="0"/>
                <w:sz w:val="21"/>
                <w:szCs w:val="21"/>
              </w:rPr>
              <w:t>の３の１の自立生活援助サービス費の</w:t>
            </w:r>
            <w:r w:rsidRPr="00A70EB0">
              <w:rPr>
                <w:rFonts w:ascii="ＭＳ 明朝" w:eastAsia="ＭＳ 明朝" w:hAnsi="ＭＳ 明朝" w:cs="ＭＳ 明朝" w:hint="eastAsia"/>
                <w:kern w:val="0"/>
                <w:sz w:val="21"/>
                <w:szCs w:val="21"/>
                <w:u w:val="single"/>
              </w:rPr>
              <w:t>注８の⑴</w:t>
            </w:r>
            <w:r w:rsidRPr="00A70EB0">
              <w:rPr>
                <w:rFonts w:ascii="ＭＳ 明朝" w:eastAsia="ＭＳ 明朝" w:hAnsi="ＭＳ 明朝" w:cs="ＭＳ 明朝" w:hint="eastAsia"/>
                <w:kern w:val="0"/>
                <w:sz w:val="21"/>
                <w:szCs w:val="21"/>
              </w:rPr>
              <w:t>の厚生労働大臣が定める従業者の員数の基準及び所定単位数に乗じる割合</w:t>
            </w:r>
          </w:p>
          <w:p w14:paraId="12E5A473" w14:textId="3B6942B7" w:rsidR="00E4512A" w:rsidRPr="00A70EB0" w:rsidRDefault="00E4512A"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6AB499E7" w14:textId="2A80B917" w:rsidR="00E4512A" w:rsidRPr="00A70EB0" w:rsidRDefault="00E4512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九の三　介護給付費等単位数表第</w:t>
            </w:r>
            <w:r w:rsidRPr="00A70EB0">
              <w:rPr>
                <w:rFonts w:ascii="ＭＳ 明朝" w:eastAsia="ＭＳ 明朝" w:hAnsi="ＭＳ 明朝" w:cs="ＭＳ 明朝" w:hint="eastAsia"/>
                <w:kern w:val="0"/>
                <w:sz w:val="21"/>
                <w:szCs w:val="21"/>
                <w:eastAsianLayout w:id="-1126944766" w:vert="1" w:vertCompress="1"/>
              </w:rPr>
              <w:t>14</w:t>
            </w:r>
            <w:r w:rsidRPr="00A70EB0">
              <w:rPr>
                <w:rFonts w:ascii="ＭＳ 明朝" w:eastAsia="ＭＳ 明朝" w:hAnsi="ＭＳ 明朝" w:cs="ＭＳ 明朝" w:hint="eastAsia"/>
                <w:kern w:val="0"/>
                <w:sz w:val="21"/>
                <w:szCs w:val="21"/>
              </w:rPr>
              <w:t>の３の１の自立生活援助サービス費の</w:t>
            </w:r>
            <w:r w:rsidRPr="00A70EB0">
              <w:rPr>
                <w:rFonts w:ascii="ＭＳ 明朝" w:eastAsia="ＭＳ 明朝" w:hAnsi="ＭＳ 明朝" w:cs="ＭＳ 明朝" w:hint="eastAsia"/>
                <w:kern w:val="0"/>
                <w:sz w:val="21"/>
                <w:szCs w:val="21"/>
                <w:u w:val="single"/>
              </w:rPr>
              <w:t>注７の⑴</w:t>
            </w:r>
            <w:r w:rsidRPr="00A70EB0">
              <w:rPr>
                <w:rFonts w:ascii="ＭＳ 明朝" w:eastAsia="ＭＳ 明朝" w:hAnsi="ＭＳ 明朝" w:cs="ＭＳ 明朝" w:hint="eastAsia"/>
                <w:kern w:val="0"/>
                <w:sz w:val="21"/>
                <w:szCs w:val="21"/>
              </w:rPr>
              <w:t>の厚生労働大臣が定める従業者の員数の基準及び所定単位数に乗じる割合</w:t>
            </w:r>
          </w:p>
          <w:p w14:paraId="0EE286A1" w14:textId="2FF0F2A4" w:rsidR="00E4512A" w:rsidRPr="00A70EB0" w:rsidRDefault="00A67C34"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4A01708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213A451" w14:textId="520F100C" w:rsidR="00E4512A" w:rsidRPr="00A70EB0" w:rsidRDefault="00E4512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　介護給付費等単位数表第</w:t>
            </w:r>
            <w:r w:rsidRPr="00A70EB0">
              <w:rPr>
                <w:rFonts w:ascii="ＭＳ 明朝" w:eastAsia="ＭＳ 明朝" w:hAnsi="ＭＳ 明朝" w:cs="ＭＳ 明朝" w:hint="eastAsia"/>
                <w:kern w:val="0"/>
                <w:sz w:val="21"/>
                <w:szCs w:val="21"/>
                <w:eastAsianLayout w:id="-1126944767" w:vert="1" w:vertCompress="1"/>
              </w:rPr>
              <w:t>15</w:t>
            </w:r>
            <w:r w:rsidRPr="00A70EB0">
              <w:rPr>
                <w:rFonts w:ascii="ＭＳ 明朝" w:eastAsia="ＭＳ 明朝" w:hAnsi="ＭＳ 明朝" w:cs="ＭＳ 明朝" w:hint="eastAsia"/>
                <w:kern w:val="0"/>
                <w:sz w:val="21"/>
                <w:szCs w:val="21"/>
              </w:rPr>
              <w:t>の１の共同生活援助サービス費の</w:t>
            </w:r>
            <w:r w:rsidRPr="00A70EB0">
              <w:rPr>
                <w:rFonts w:ascii="ＭＳ 明朝" w:eastAsia="ＭＳ 明朝" w:hAnsi="ＭＳ 明朝" w:cs="ＭＳ 明朝" w:hint="eastAsia"/>
                <w:kern w:val="0"/>
                <w:sz w:val="21"/>
                <w:szCs w:val="21"/>
                <w:u w:val="single"/>
              </w:rPr>
              <w:t>注４の⑴</w:t>
            </w:r>
            <w:r w:rsidRPr="00A70EB0">
              <w:rPr>
                <w:rFonts w:ascii="ＭＳ 明朝" w:eastAsia="ＭＳ 明朝" w:hAnsi="ＭＳ 明朝" w:cs="ＭＳ 明朝" w:hint="eastAsia"/>
                <w:kern w:val="0"/>
                <w:sz w:val="21"/>
                <w:szCs w:val="21"/>
              </w:rPr>
              <w:t>の厚生労働大臣が定める従業者の員数の基準及び所定単位数に乗じる割合</w:t>
            </w:r>
          </w:p>
          <w:p w14:paraId="34F6795F" w14:textId="47A57B72" w:rsidR="00E4512A" w:rsidRPr="00A70EB0" w:rsidRDefault="00E4512A"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0719375F" w14:textId="458FFF25" w:rsidR="00E4512A" w:rsidRPr="00A70EB0" w:rsidRDefault="00E4512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　介護給付費等単位数表第</w:t>
            </w:r>
            <w:r w:rsidRPr="00A70EB0">
              <w:rPr>
                <w:rFonts w:ascii="ＭＳ 明朝" w:eastAsia="ＭＳ 明朝" w:hAnsi="ＭＳ 明朝" w:cs="ＭＳ 明朝" w:hint="eastAsia"/>
                <w:kern w:val="0"/>
                <w:sz w:val="21"/>
                <w:szCs w:val="21"/>
                <w:eastAsianLayout w:id="-1126944765" w:vert="1" w:vertCompress="1"/>
              </w:rPr>
              <w:t>15</w:t>
            </w:r>
            <w:r w:rsidRPr="00A70EB0">
              <w:rPr>
                <w:rFonts w:ascii="ＭＳ 明朝" w:eastAsia="ＭＳ 明朝" w:hAnsi="ＭＳ 明朝" w:cs="ＭＳ 明朝" w:hint="eastAsia"/>
                <w:kern w:val="0"/>
                <w:sz w:val="21"/>
                <w:szCs w:val="21"/>
              </w:rPr>
              <w:t>の１の共同生活援助サービス費の</w:t>
            </w:r>
            <w:r w:rsidRPr="00A70EB0">
              <w:rPr>
                <w:rFonts w:ascii="ＭＳ 明朝" w:eastAsia="ＭＳ 明朝" w:hAnsi="ＭＳ 明朝" w:cs="ＭＳ 明朝" w:hint="eastAsia"/>
                <w:kern w:val="0"/>
                <w:sz w:val="21"/>
                <w:szCs w:val="21"/>
                <w:u w:val="single"/>
              </w:rPr>
              <w:t>注７の⑴</w:t>
            </w:r>
            <w:r w:rsidRPr="00A70EB0">
              <w:rPr>
                <w:rFonts w:ascii="ＭＳ 明朝" w:eastAsia="ＭＳ 明朝" w:hAnsi="ＭＳ 明朝" w:cs="ＭＳ 明朝" w:hint="eastAsia"/>
                <w:kern w:val="0"/>
                <w:sz w:val="21"/>
                <w:szCs w:val="21"/>
              </w:rPr>
              <w:t>の厚生労働大臣が定める従業者の員数の基準及び所定単位数に乗じる割合</w:t>
            </w:r>
          </w:p>
          <w:p w14:paraId="6E9AF6F8" w14:textId="04D97E56" w:rsidR="00E4512A" w:rsidRPr="00A70EB0" w:rsidRDefault="00A67C34"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5727C8C2"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5D8638B" w14:textId="003A559A" w:rsidR="00C3176B" w:rsidRPr="00A70EB0" w:rsidRDefault="003A190A" w:rsidP="00C3176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十の二</w:t>
            </w:r>
            <w:r w:rsidR="00C3176B" w:rsidRPr="00A70EB0">
              <w:rPr>
                <w:rFonts w:ascii="ＭＳ 明朝" w:eastAsia="ＭＳ 明朝" w:hAnsi="ＭＳ 明朝" w:cs="ＭＳ 明朝" w:hint="eastAsia"/>
                <w:kern w:val="0"/>
                <w:sz w:val="21"/>
                <w:szCs w:val="21"/>
              </w:rPr>
              <w:t xml:space="preserve">　介護給付費等単位数表第</w:t>
            </w:r>
            <w:r w:rsidR="00C3176B" w:rsidRPr="00A70EB0">
              <w:rPr>
                <w:rFonts w:ascii="ＭＳ 明朝" w:eastAsia="ＭＳ 明朝" w:hAnsi="ＭＳ 明朝" w:cs="ＭＳ 明朝" w:hint="eastAsia"/>
                <w:kern w:val="0"/>
                <w:sz w:val="21"/>
                <w:szCs w:val="21"/>
                <w:eastAsianLayout w:id="-1046729728" w:vert="1" w:vertCompress="1"/>
              </w:rPr>
              <w:t>15</w:t>
            </w:r>
            <w:r w:rsidR="00C3176B" w:rsidRPr="00A70EB0">
              <w:rPr>
                <w:rFonts w:ascii="ＭＳ 明朝" w:eastAsia="ＭＳ 明朝" w:hAnsi="ＭＳ 明朝" w:cs="ＭＳ 明朝" w:hint="eastAsia"/>
                <w:kern w:val="0"/>
                <w:sz w:val="21"/>
                <w:szCs w:val="21"/>
              </w:rPr>
              <w:t>の１の２の日中サービス支援型共同生活援助サービス費の</w:t>
            </w:r>
            <w:r w:rsidR="00C3176B" w:rsidRPr="00A70EB0">
              <w:rPr>
                <w:rFonts w:ascii="ＭＳ 明朝" w:eastAsia="ＭＳ 明朝" w:hAnsi="ＭＳ 明朝" w:cs="ＭＳ 明朝" w:hint="eastAsia"/>
                <w:kern w:val="0"/>
                <w:sz w:val="21"/>
                <w:szCs w:val="21"/>
                <w:u w:val="single"/>
              </w:rPr>
              <w:t>注</w:t>
            </w:r>
            <w:r w:rsidR="00094111" w:rsidRPr="00A70EB0">
              <w:rPr>
                <w:rFonts w:ascii="ＭＳ 明朝" w:eastAsia="ＭＳ 明朝" w:hAnsi="ＭＳ 明朝" w:cs="ＭＳ 明朝" w:hint="eastAsia"/>
                <w:kern w:val="0"/>
                <w:sz w:val="21"/>
                <w:szCs w:val="21"/>
                <w:u w:val="single"/>
              </w:rPr>
              <w:t>７</w:t>
            </w:r>
            <w:r w:rsidR="00C3176B" w:rsidRPr="00A70EB0">
              <w:rPr>
                <w:rFonts w:ascii="ＭＳ 明朝" w:eastAsia="ＭＳ 明朝" w:hAnsi="ＭＳ 明朝" w:cs="ＭＳ 明朝" w:hint="eastAsia"/>
                <w:kern w:val="0"/>
                <w:sz w:val="21"/>
                <w:szCs w:val="21"/>
                <w:u w:val="single"/>
              </w:rPr>
              <w:t>の⑴</w:t>
            </w:r>
            <w:r w:rsidR="00C3176B" w:rsidRPr="00A70EB0">
              <w:rPr>
                <w:rFonts w:ascii="ＭＳ 明朝" w:eastAsia="ＭＳ 明朝" w:hAnsi="ＭＳ 明朝" w:cs="ＭＳ 明朝" w:hint="eastAsia"/>
                <w:kern w:val="0"/>
                <w:sz w:val="21"/>
                <w:szCs w:val="21"/>
              </w:rPr>
              <w:t>の厚生労働大臣が定める従業者の員数の基準及び所定単位数に乗じる割合</w:t>
            </w:r>
          </w:p>
          <w:p w14:paraId="2861C897" w14:textId="696386F3" w:rsidR="00E4512A" w:rsidRPr="00A70EB0" w:rsidRDefault="00094111"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552CF013" w14:textId="58CBF2B3" w:rsidR="00E4512A" w:rsidRPr="00A70EB0" w:rsidRDefault="00E4512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十の二　介護給付費等単位数表第</w:t>
            </w:r>
            <w:r w:rsidRPr="00A70EB0">
              <w:rPr>
                <w:rFonts w:ascii="ＭＳ 明朝" w:eastAsia="ＭＳ 明朝" w:hAnsi="ＭＳ 明朝" w:cs="ＭＳ 明朝" w:hint="eastAsia"/>
                <w:kern w:val="0"/>
                <w:sz w:val="21"/>
                <w:szCs w:val="21"/>
                <w:eastAsianLayout w:id="-1046729727" w:vert="1" w:vertCompress="1"/>
              </w:rPr>
              <w:t>15</w:t>
            </w:r>
            <w:r w:rsidRPr="00A70EB0">
              <w:rPr>
                <w:rFonts w:ascii="ＭＳ 明朝" w:eastAsia="ＭＳ 明朝" w:hAnsi="ＭＳ 明朝" w:cs="ＭＳ 明朝" w:hint="eastAsia"/>
                <w:kern w:val="0"/>
                <w:sz w:val="21"/>
                <w:szCs w:val="21"/>
              </w:rPr>
              <w:t>の１の２の日中サービス支援型共同生活援助サービス費の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u w:val="single"/>
                <w:eastAsianLayout w:id="-1046729726" w:vert="1" w:vertCompress="1"/>
              </w:rPr>
              <w:t>10</w:t>
            </w:r>
            <w:r w:rsidRPr="00A70EB0">
              <w:rPr>
                <w:rFonts w:ascii="ＭＳ 明朝" w:eastAsia="ＭＳ 明朝" w:hAnsi="ＭＳ 明朝" w:cs="ＭＳ 明朝" w:hint="eastAsia"/>
                <w:kern w:val="0"/>
                <w:sz w:val="21"/>
                <w:szCs w:val="21"/>
                <w:u w:val="single"/>
              </w:rPr>
              <w:t>の⑴</w:t>
            </w:r>
            <w:r w:rsidRPr="00A70EB0">
              <w:rPr>
                <w:rFonts w:ascii="ＭＳ 明朝" w:eastAsia="ＭＳ 明朝" w:hAnsi="ＭＳ 明朝" w:cs="ＭＳ 明朝" w:hint="eastAsia"/>
                <w:kern w:val="0"/>
                <w:sz w:val="21"/>
                <w:szCs w:val="21"/>
              </w:rPr>
              <w:t>の厚生労働大臣が定める従業者の員数の基準及び所定単位数に乗じる割合</w:t>
            </w:r>
          </w:p>
          <w:p w14:paraId="4A59192E" w14:textId="73BDD08D" w:rsidR="00E4512A" w:rsidRPr="00A70EB0" w:rsidRDefault="00A67C34"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29E6B80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A48DA16" w14:textId="77777777" w:rsidR="00E4512A" w:rsidRPr="00A70EB0" w:rsidRDefault="00094111"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十一　介護給付費等単位数表第</w:t>
            </w:r>
            <w:r w:rsidRPr="00A70EB0">
              <w:rPr>
                <w:rFonts w:ascii="ＭＳ 明朝" w:eastAsia="ＭＳ 明朝" w:hAnsi="ＭＳ 明朝" w:cs="ＭＳ 明朝" w:hint="eastAsia"/>
                <w:kern w:val="0"/>
                <w:sz w:val="21"/>
                <w:szCs w:val="21"/>
                <w:eastAsianLayout w:id="-1046728704" w:vert="1" w:vertCompress="1"/>
              </w:rPr>
              <w:t>15</w:t>
            </w:r>
            <w:r w:rsidRPr="00A70EB0">
              <w:rPr>
                <w:rFonts w:ascii="ＭＳ 明朝" w:eastAsia="ＭＳ 明朝" w:hAnsi="ＭＳ 明朝" w:cs="ＭＳ 明朝" w:hint="eastAsia"/>
                <w:kern w:val="0"/>
                <w:sz w:val="21"/>
                <w:szCs w:val="21"/>
              </w:rPr>
              <w:t>の１の２の２の外部サービス利用型共同生活援助サービス費の</w:t>
            </w:r>
            <w:r w:rsidRPr="00A70EB0">
              <w:rPr>
                <w:rFonts w:ascii="ＭＳ 明朝" w:eastAsia="ＭＳ 明朝" w:hAnsi="ＭＳ 明朝" w:cs="ＭＳ 明朝" w:hint="eastAsia"/>
                <w:kern w:val="0"/>
                <w:sz w:val="21"/>
                <w:szCs w:val="21"/>
                <w:u w:val="single"/>
              </w:rPr>
              <w:t>注４の⑴</w:t>
            </w:r>
            <w:r w:rsidRPr="00A70EB0">
              <w:rPr>
                <w:rFonts w:ascii="ＭＳ 明朝" w:eastAsia="ＭＳ 明朝" w:hAnsi="ＭＳ 明朝" w:cs="ＭＳ 明朝" w:hint="eastAsia"/>
                <w:kern w:val="0"/>
                <w:sz w:val="21"/>
                <w:szCs w:val="21"/>
              </w:rPr>
              <w:t>の厚生労働大臣が定める従業者の員数の基準及び所定単位数に乗じる割合</w:t>
            </w:r>
          </w:p>
          <w:p w14:paraId="45846828" w14:textId="57E36B89" w:rsidR="00094111" w:rsidRPr="00A70EB0" w:rsidRDefault="00094111"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（略）</w:t>
            </w:r>
          </w:p>
        </w:tc>
        <w:tc>
          <w:tcPr>
            <w:tcW w:w="6520" w:type="dxa"/>
            <w:tcBorders>
              <w:top w:val="nil"/>
              <w:left w:val="nil"/>
              <w:bottom w:val="nil"/>
              <w:right w:val="single" w:sz="8" w:space="0" w:color="000000"/>
            </w:tcBorders>
            <w:tcMar>
              <w:left w:w="102" w:type="dxa"/>
              <w:right w:w="102" w:type="dxa"/>
            </w:tcMar>
            <w:textDirection w:val="lrTbV"/>
          </w:tcPr>
          <w:p w14:paraId="022EAAA4" w14:textId="35E19DB0" w:rsidR="00E4512A" w:rsidRPr="00A70EB0" w:rsidRDefault="00E4512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十一　介護給付費等単位数表第</w:t>
            </w:r>
            <w:r w:rsidRPr="00A70EB0">
              <w:rPr>
                <w:rFonts w:ascii="ＭＳ 明朝" w:eastAsia="ＭＳ 明朝" w:hAnsi="ＭＳ 明朝" w:cs="ＭＳ 明朝" w:hint="eastAsia"/>
                <w:kern w:val="0"/>
                <w:sz w:val="21"/>
                <w:szCs w:val="21"/>
                <w:eastAsianLayout w:id="-1046728703" w:vert="1" w:vertCompress="1"/>
              </w:rPr>
              <w:t>15</w:t>
            </w:r>
            <w:r w:rsidRPr="00A70EB0">
              <w:rPr>
                <w:rFonts w:ascii="ＭＳ 明朝" w:eastAsia="ＭＳ 明朝" w:hAnsi="ＭＳ 明朝" w:cs="ＭＳ 明朝" w:hint="eastAsia"/>
                <w:kern w:val="0"/>
                <w:sz w:val="21"/>
                <w:szCs w:val="21"/>
              </w:rPr>
              <w:t>の１の２の２の外部サービス利用型共同生活援助サービス費の</w:t>
            </w:r>
            <w:r w:rsidRPr="00A70EB0">
              <w:rPr>
                <w:rFonts w:ascii="ＭＳ 明朝" w:eastAsia="ＭＳ 明朝" w:hAnsi="ＭＳ 明朝" w:cs="ＭＳ 明朝" w:hint="eastAsia"/>
                <w:kern w:val="0"/>
                <w:sz w:val="21"/>
                <w:szCs w:val="21"/>
                <w:u w:val="single"/>
              </w:rPr>
              <w:t>注７の⑴</w:t>
            </w:r>
            <w:r w:rsidRPr="00A70EB0">
              <w:rPr>
                <w:rFonts w:ascii="ＭＳ 明朝" w:eastAsia="ＭＳ 明朝" w:hAnsi="ＭＳ 明朝" w:cs="ＭＳ 明朝" w:hint="eastAsia"/>
                <w:kern w:val="0"/>
                <w:sz w:val="21"/>
                <w:szCs w:val="21"/>
              </w:rPr>
              <w:t>の厚生労働大臣が定める従業者の員数の基準及び所定単位数に乗じる割合</w:t>
            </w:r>
          </w:p>
          <w:p w14:paraId="039C9AAE" w14:textId="6CA84BB6" w:rsidR="00E4512A" w:rsidRPr="00A70EB0" w:rsidRDefault="00A67C34"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（略）</w:t>
            </w:r>
          </w:p>
        </w:tc>
      </w:tr>
      <w:tr w:rsidR="00E4512A" w:rsidRPr="00A70EB0" w14:paraId="5EF17F9E"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504E55FF" w14:textId="77777777" w:rsidR="00E4512A" w:rsidRPr="00A70EB0" w:rsidRDefault="00E4512A"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6845F5BF" w14:textId="77777777" w:rsidR="00E4512A" w:rsidRPr="00A70EB0" w:rsidRDefault="00E4512A"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71B9CB6E"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589EC95F" w14:textId="07D17890" w:rsidR="00D064DE" w:rsidRPr="00A70EB0" w:rsidRDefault="00D064DE" w:rsidP="00D064DE">
      <w:pPr>
        <w:pStyle w:val="1"/>
        <w:ind w:left="281" w:hangingChars="100" w:hanging="281"/>
        <w:rPr>
          <w:rFonts w:ascii="ＭＳ 明朝" w:eastAsia="ＭＳ 明朝" w:hAnsi="ＭＳ 明朝" w:cs="Times New Roman"/>
          <w:sz w:val="28"/>
          <w:szCs w:val="28"/>
        </w:rPr>
        <w:sectPr w:rsidR="00D064DE"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bookmarkStart w:id="75" w:name="_Hlk158225141"/>
      <w:r w:rsidRPr="00A70EB0">
        <w:rPr>
          <w:rFonts w:ascii="ＭＳ 明朝" w:eastAsia="ＭＳ 明朝" w:hAnsi="ＭＳ 明朝" w:cs="Times New Roman" w:hint="eastAsia"/>
          <w:sz w:val="28"/>
          <w:szCs w:val="28"/>
        </w:rPr>
        <w:lastRenderedPageBreak/>
        <w:t>第十</w:t>
      </w:r>
      <w:r w:rsidR="0006216E" w:rsidRPr="00A70EB0">
        <w:rPr>
          <w:rFonts w:ascii="ＭＳ 明朝" w:eastAsia="ＭＳ 明朝" w:hAnsi="ＭＳ 明朝" w:cs="Times New Roman" w:hint="eastAsia"/>
          <w:sz w:val="28"/>
          <w:szCs w:val="28"/>
        </w:rPr>
        <w:t>五</w:t>
      </w:r>
      <w:r w:rsidRPr="00A70EB0">
        <w:rPr>
          <w:rFonts w:ascii="ＭＳ 明朝" w:eastAsia="ＭＳ 明朝" w:hAnsi="ＭＳ 明朝" w:cs="Times New Roman" w:hint="eastAsia"/>
          <w:sz w:val="28"/>
          <w:szCs w:val="28"/>
        </w:rPr>
        <w:t>条　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の一部を次の表のように改正する。</w:t>
      </w:r>
    </w:p>
    <w:p w14:paraId="12D04956" w14:textId="77777777" w:rsidR="00D064DE" w:rsidRPr="00A70EB0" w:rsidRDefault="00D064DE" w:rsidP="00D064DE">
      <w:pPr>
        <w:kinsoku w:val="0"/>
        <w:overflowPunct w:val="0"/>
        <w:autoSpaceDE w:val="0"/>
        <w:autoSpaceDN w:val="0"/>
        <w:adjustRightInd w:val="0"/>
        <w:snapToGrid w:val="0"/>
        <w:spacing w:line="252" w:lineRule="atLeast"/>
        <w:ind w:right="167"/>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03FE24E3" w14:textId="77777777" w:rsidTr="009613C3">
        <w:trPr>
          <w:trHeight w:val="617"/>
          <w:jc w:val="center"/>
        </w:trPr>
        <w:tc>
          <w:tcPr>
            <w:tcW w:w="6520" w:type="dxa"/>
            <w:tcBorders>
              <w:top w:val="single" w:sz="4" w:space="0" w:color="auto"/>
              <w:left w:val="single" w:sz="4" w:space="0" w:color="auto"/>
              <w:bottom w:val="single" w:sz="8" w:space="0" w:color="000000"/>
              <w:right w:val="single" w:sz="8" w:space="0" w:color="000000"/>
            </w:tcBorders>
            <w:textDirection w:val="lrTbV"/>
            <w:vAlign w:val="center"/>
          </w:tcPr>
          <w:p w14:paraId="5B9A11C0" w14:textId="77777777" w:rsidR="00D064DE" w:rsidRPr="00A70EB0" w:rsidRDefault="00D064DE" w:rsidP="00234098">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textDirection w:val="lrTbV"/>
            <w:vAlign w:val="center"/>
          </w:tcPr>
          <w:p w14:paraId="40A7E4B7" w14:textId="77777777" w:rsidR="00D064DE" w:rsidRPr="00A70EB0" w:rsidRDefault="00D064DE" w:rsidP="00234098">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540E1008" w14:textId="77777777" w:rsidTr="009613C3">
        <w:trPr>
          <w:jc w:val="center"/>
        </w:trPr>
        <w:tc>
          <w:tcPr>
            <w:tcW w:w="6520" w:type="dxa"/>
            <w:tcBorders>
              <w:top w:val="nil"/>
              <w:left w:val="single" w:sz="4" w:space="0" w:color="auto"/>
              <w:bottom w:val="nil"/>
              <w:right w:val="single" w:sz="8" w:space="0" w:color="000000"/>
            </w:tcBorders>
            <w:tcMar>
              <w:left w:w="102" w:type="dxa"/>
              <w:right w:w="102" w:type="dxa"/>
            </w:tcMar>
            <w:textDirection w:val="lrTbV"/>
          </w:tcPr>
          <w:p w14:paraId="693568AB" w14:textId="62EB9F3B" w:rsidR="00D064DE" w:rsidRPr="00A70EB0" w:rsidRDefault="005B7F55" w:rsidP="0023409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六の二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31580160" w:vert="1" w:vertCompress="1"/>
              </w:rPr>
              <w:t>11</w:t>
            </w:r>
            <w:r w:rsidRPr="00A70EB0">
              <w:rPr>
                <w:rFonts w:ascii="ＭＳ 明朝" w:eastAsia="ＭＳ 明朝" w:hAnsi="ＭＳ 明朝" w:cs="ＭＳ 明朝" w:hint="eastAsia"/>
                <w:kern w:val="0"/>
                <w:sz w:val="21"/>
                <w:szCs w:val="21"/>
                <w:u w:val="single"/>
              </w:rPr>
              <w:t>の２の１の就労選択支援サービス費の注２の厚生労働大臣が定める利用者の数の基準及び従業者の員数の基準並びに所定単位数に乗じる割合</w:t>
            </w:r>
          </w:p>
        </w:tc>
        <w:tc>
          <w:tcPr>
            <w:tcW w:w="6520" w:type="dxa"/>
            <w:tcBorders>
              <w:top w:val="nil"/>
              <w:left w:val="nil"/>
              <w:bottom w:val="nil"/>
              <w:right w:val="single" w:sz="4" w:space="0" w:color="auto"/>
            </w:tcBorders>
            <w:tcMar>
              <w:left w:w="102" w:type="dxa"/>
              <w:right w:w="102" w:type="dxa"/>
            </w:tcMar>
            <w:textDirection w:val="lrTbV"/>
          </w:tcPr>
          <w:p w14:paraId="40FD64BA" w14:textId="5264C56E" w:rsidR="00D064DE" w:rsidRPr="00A70EB0" w:rsidRDefault="005B7F55" w:rsidP="0023409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1E77DBF" w14:textId="77777777" w:rsidTr="009613C3">
        <w:trPr>
          <w:jc w:val="center"/>
        </w:trPr>
        <w:tc>
          <w:tcPr>
            <w:tcW w:w="6520" w:type="dxa"/>
            <w:tcBorders>
              <w:top w:val="nil"/>
              <w:left w:val="single" w:sz="4" w:space="0" w:color="auto"/>
              <w:bottom w:val="nil"/>
              <w:right w:val="single" w:sz="8" w:space="0" w:color="000000"/>
            </w:tcBorders>
            <w:tcMar>
              <w:left w:w="102" w:type="dxa"/>
              <w:right w:w="102" w:type="dxa"/>
            </w:tcMar>
            <w:textDirection w:val="lrTbV"/>
          </w:tcPr>
          <w:p w14:paraId="2E390E90" w14:textId="77777777" w:rsidR="00D064DE" w:rsidRPr="00A70EB0" w:rsidRDefault="00D064DE" w:rsidP="007C6B4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005B7F55" w:rsidRPr="00A70EB0">
              <w:rPr>
                <w:rFonts w:ascii="ＭＳ 明朝" w:eastAsia="ＭＳ 明朝" w:hAnsi="ＭＳ 明朝" w:cs="ＭＳ 明朝" w:hint="eastAsia"/>
                <w:kern w:val="0"/>
                <w:sz w:val="21"/>
                <w:szCs w:val="21"/>
                <w:u w:val="single"/>
              </w:rPr>
              <w:t>指定就労選択支援（指定障害福祉サービス基準第百七十</w:t>
            </w:r>
            <w:r w:rsidR="009613C3" w:rsidRPr="00A70EB0">
              <w:rPr>
                <w:rFonts w:ascii="ＭＳ 明朝" w:eastAsia="ＭＳ 明朝" w:hAnsi="ＭＳ 明朝" w:cs="ＭＳ 明朝" w:hint="eastAsia"/>
                <w:kern w:val="0"/>
                <w:sz w:val="21"/>
                <w:szCs w:val="21"/>
                <w:u w:val="single"/>
              </w:rPr>
              <w:t>三</w:t>
            </w:r>
            <w:r w:rsidR="005B7F55" w:rsidRPr="00A70EB0">
              <w:rPr>
                <w:rFonts w:ascii="ＭＳ 明朝" w:eastAsia="ＭＳ 明朝" w:hAnsi="ＭＳ 明朝" w:cs="ＭＳ 明朝" w:hint="eastAsia"/>
                <w:kern w:val="0"/>
                <w:sz w:val="21"/>
                <w:szCs w:val="21"/>
                <w:u w:val="single"/>
              </w:rPr>
              <w:t>条</w:t>
            </w:r>
            <w:r w:rsidR="009613C3" w:rsidRPr="00A70EB0">
              <w:rPr>
                <w:rFonts w:ascii="ＭＳ 明朝" w:eastAsia="ＭＳ 明朝" w:hAnsi="ＭＳ 明朝" w:cs="ＭＳ 明朝" w:hint="eastAsia"/>
                <w:kern w:val="0"/>
                <w:sz w:val="21"/>
                <w:szCs w:val="21"/>
                <w:u w:val="single"/>
              </w:rPr>
              <w:t>の二</w:t>
            </w:r>
            <w:r w:rsidR="005B7F55" w:rsidRPr="00A70EB0">
              <w:rPr>
                <w:rFonts w:ascii="ＭＳ 明朝" w:eastAsia="ＭＳ 明朝" w:hAnsi="ＭＳ 明朝" w:cs="ＭＳ 明朝" w:hint="eastAsia"/>
                <w:kern w:val="0"/>
                <w:sz w:val="21"/>
                <w:szCs w:val="21"/>
                <w:u w:val="single"/>
              </w:rPr>
              <w:t>に規定する指定就労</w:t>
            </w:r>
            <w:r w:rsidR="009613C3" w:rsidRPr="00A70EB0">
              <w:rPr>
                <w:rFonts w:ascii="ＭＳ 明朝" w:eastAsia="ＭＳ 明朝" w:hAnsi="ＭＳ 明朝" w:cs="ＭＳ 明朝" w:hint="eastAsia"/>
                <w:kern w:val="0"/>
                <w:sz w:val="21"/>
                <w:szCs w:val="21"/>
                <w:u w:val="single"/>
              </w:rPr>
              <w:t>選択</w:t>
            </w:r>
            <w:r w:rsidR="005B7F55" w:rsidRPr="00A70EB0">
              <w:rPr>
                <w:rFonts w:ascii="ＭＳ 明朝" w:eastAsia="ＭＳ 明朝" w:hAnsi="ＭＳ 明朝" w:cs="ＭＳ 明朝" w:hint="eastAsia"/>
                <w:kern w:val="0"/>
                <w:sz w:val="21"/>
                <w:szCs w:val="21"/>
                <w:u w:val="single"/>
              </w:rPr>
              <w:t>支援をいう。）の利用者の数が次の表の上欄に掲げる基準に該当する場合については、所定単位数に乗じる割合を同表の下欄に掲げるところによるものとする。</w:t>
            </w:r>
          </w:p>
          <w:tbl>
            <w:tblPr>
              <w:tblStyle w:val="af0"/>
              <w:tblW w:w="0" w:type="auto"/>
              <w:tblInd w:w="456" w:type="dxa"/>
              <w:tblLayout w:type="fixed"/>
              <w:tblLook w:val="04A0" w:firstRow="1" w:lastRow="0" w:firstColumn="1" w:lastColumn="0" w:noHBand="0" w:noVBand="1"/>
            </w:tblPr>
            <w:tblGrid>
              <w:gridCol w:w="2959"/>
              <w:gridCol w:w="2693"/>
            </w:tblGrid>
            <w:tr w:rsidR="00A70EB0" w:rsidRPr="00A70EB0" w14:paraId="4CD80477" w14:textId="77777777" w:rsidTr="007C6B4F">
              <w:tc>
                <w:tcPr>
                  <w:tcW w:w="2959" w:type="dxa"/>
                  <w:textDirection w:val="lrTbV"/>
                </w:tcPr>
                <w:p w14:paraId="5DF06B80" w14:textId="77777777" w:rsidR="009613C3" w:rsidRPr="00A70EB0" w:rsidRDefault="009613C3" w:rsidP="009613C3">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厚生労働大臣が定める利用者の数の基準</w:t>
                  </w:r>
                </w:p>
              </w:tc>
              <w:tc>
                <w:tcPr>
                  <w:tcW w:w="2693" w:type="dxa"/>
                  <w:textDirection w:val="lrTbV"/>
                </w:tcPr>
                <w:p w14:paraId="6B58E863" w14:textId="77777777" w:rsidR="009613C3" w:rsidRPr="00A70EB0" w:rsidRDefault="009613C3" w:rsidP="009613C3">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厚生労働大臣が定める所定単位数に乗じる割合</w:t>
                  </w:r>
                </w:p>
              </w:tc>
            </w:tr>
            <w:tr w:rsidR="00F64C3E" w:rsidRPr="00A70EB0" w14:paraId="2428F4E5" w14:textId="77777777" w:rsidTr="007C6B4F">
              <w:tc>
                <w:tcPr>
                  <w:tcW w:w="2959" w:type="dxa"/>
                  <w:textDirection w:val="lrTbV"/>
                </w:tcPr>
                <w:p w14:paraId="3B1CA95B" w14:textId="613A75D8" w:rsidR="009613C3" w:rsidRPr="00A70EB0" w:rsidRDefault="009613C3" w:rsidP="009613C3">
                  <w:pPr>
                    <w:kinsoku w:val="0"/>
                    <w:overflowPunct w:val="0"/>
                    <w:autoSpaceDE w:val="0"/>
                    <w:autoSpaceDN w:val="0"/>
                    <w:adjustRightInd w:val="0"/>
                    <w:spacing w:line="306" w:lineRule="exact"/>
                    <w:ind w:firstLineChars="100" w:firstLine="211"/>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指定就労選択支援事業所（指定障害福祉サービス基準第百七十三条の三第一項に規定する指定就労選択支援事業所をいう。）の利用者の数が次の⑴又は⑵のいずれかに該当する場合</w:t>
                  </w:r>
                </w:p>
                <w:p w14:paraId="5599D0AA" w14:textId="77777777" w:rsidR="009613C3" w:rsidRPr="00A70EB0" w:rsidRDefault="009613C3" w:rsidP="009613C3">
                  <w:pPr>
                    <w:kinsoku w:val="0"/>
                    <w:overflowPunct w:val="0"/>
                    <w:autoSpaceDE w:val="0"/>
                    <w:autoSpaceDN w:val="0"/>
                    <w:adjustRightInd w:val="0"/>
                    <w:spacing w:line="306" w:lineRule="exact"/>
                    <w:ind w:left="211"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過去三月間の利用者の数の平均値が、次の㈠又は㈡のいずれかに該当する場合</w:t>
                  </w:r>
                </w:p>
                <w:p w14:paraId="1E5DF5D7" w14:textId="77777777" w:rsidR="007C6B4F" w:rsidRPr="00A70EB0" w:rsidRDefault="009613C3" w:rsidP="007C6B4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利用定員が十一人以下の指定就労選択支援事業所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w:t>
                  </w:r>
                  <w:r w:rsidR="0030019F" w:rsidRPr="00A70EB0">
                    <w:rPr>
                      <w:rFonts w:ascii="ＭＳ 明朝" w:eastAsia="ＭＳ 明朝" w:hAnsi="ＭＳ 明朝" w:cs="ＭＳ 明朝" w:hint="eastAsia"/>
                      <w:kern w:val="0"/>
                      <w:sz w:val="21"/>
                      <w:szCs w:val="21"/>
                      <w:u w:val="single"/>
                    </w:rPr>
                    <w:t>第百七十三条の九</w:t>
                  </w:r>
                  <w:r w:rsidRPr="00A70EB0">
                    <w:rPr>
                      <w:rFonts w:ascii="ＭＳ 明朝" w:eastAsia="ＭＳ 明朝" w:hAnsi="ＭＳ 明朝" w:cs="ＭＳ 明朝" w:hint="eastAsia"/>
                      <w:kern w:val="0"/>
                      <w:sz w:val="21"/>
                      <w:szCs w:val="21"/>
                      <w:u w:val="single"/>
                    </w:rPr>
                    <w:t>において準用する指定障</w:t>
                  </w:r>
                  <w:r w:rsidRPr="00A70EB0">
                    <w:rPr>
                      <w:rFonts w:ascii="ＭＳ 明朝" w:eastAsia="ＭＳ 明朝" w:hAnsi="ＭＳ 明朝" w:cs="ＭＳ 明朝" w:hint="eastAsia"/>
                      <w:kern w:val="0"/>
                      <w:sz w:val="21"/>
                      <w:szCs w:val="21"/>
                      <w:u w:val="single"/>
                    </w:rPr>
                    <w:lastRenderedPageBreak/>
                    <w:t>害福祉サービス基準第八十九条に規定する運営規程に定められている利用定員（以下この項において「利用定員」という。）の数に三を加えて得た数を超える場合</w:t>
                  </w:r>
                </w:p>
                <w:p w14:paraId="1CC4959C" w14:textId="49A3721F" w:rsidR="009613C3" w:rsidRPr="00A70EB0" w:rsidRDefault="009613C3" w:rsidP="007C6B4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利用定員が十二人以上の</w:t>
                  </w:r>
                  <w:r w:rsidR="0030019F" w:rsidRPr="00A70EB0">
                    <w:rPr>
                      <w:rFonts w:ascii="ＭＳ 明朝" w:eastAsia="ＭＳ 明朝" w:hAnsi="ＭＳ 明朝" w:cs="ＭＳ 明朝" w:hint="eastAsia"/>
                      <w:kern w:val="0"/>
                      <w:sz w:val="21"/>
                      <w:szCs w:val="21"/>
                      <w:u w:val="single"/>
                    </w:rPr>
                    <w:t>指定就労選択支援事業所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利用定員の数に百分の百二十五を乗じて得た数を超える場合</w:t>
                  </w:r>
                </w:p>
                <w:p w14:paraId="3CAC4675" w14:textId="77777777" w:rsidR="009613C3" w:rsidRPr="00A70EB0" w:rsidRDefault="009613C3" w:rsidP="009613C3">
                  <w:pPr>
                    <w:kinsoku w:val="0"/>
                    <w:overflowPunct w:val="0"/>
                    <w:autoSpaceDE w:val="0"/>
                    <w:autoSpaceDN w:val="0"/>
                    <w:adjustRightInd w:val="0"/>
                    <w:spacing w:line="306" w:lineRule="exact"/>
                    <w:ind w:left="211"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一日の利用者の数が次の㈠又は㈡のいずれかに該当する場合</w:t>
                  </w:r>
                </w:p>
                <w:p w14:paraId="3817C69A" w14:textId="0B599CE7" w:rsidR="009613C3" w:rsidRPr="00A70EB0" w:rsidRDefault="009613C3" w:rsidP="007C6B4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利用定員が五十人以下の</w:t>
                  </w:r>
                  <w:r w:rsidR="0030019F" w:rsidRPr="00A70EB0">
                    <w:rPr>
                      <w:rFonts w:ascii="ＭＳ 明朝" w:eastAsia="ＭＳ 明朝" w:hAnsi="ＭＳ 明朝" w:cs="ＭＳ 明朝" w:hint="eastAsia"/>
                      <w:kern w:val="0"/>
                      <w:sz w:val="21"/>
                      <w:szCs w:val="21"/>
                      <w:u w:val="single"/>
                    </w:rPr>
                    <w:t>指定就労選択支援事業所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利用定員の数に百分の百五十を乗じて得た数を超える場合</w:t>
                  </w:r>
                </w:p>
                <w:p w14:paraId="163035A8" w14:textId="76BD1EA7" w:rsidR="009613C3" w:rsidRPr="00A70EB0" w:rsidRDefault="009613C3" w:rsidP="007C6B4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利用定員が五十一人以上の</w:t>
                  </w:r>
                  <w:r w:rsidR="0030019F" w:rsidRPr="00A70EB0">
                    <w:rPr>
                      <w:rFonts w:ascii="ＭＳ 明朝" w:eastAsia="ＭＳ 明朝" w:hAnsi="ＭＳ 明朝" w:cs="ＭＳ 明朝" w:hint="eastAsia"/>
                      <w:kern w:val="0"/>
                      <w:sz w:val="21"/>
                      <w:szCs w:val="21"/>
                      <w:u w:val="single"/>
                    </w:rPr>
                    <w:t>指定就労選択支援事業所</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利用定員の数に当該利用定員の数から五十を控除した数に百分の二十五を乗じて得た数に二十五を加えた数を加えて得た数を超える場合</w:t>
                  </w:r>
                </w:p>
              </w:tc>
              <w:tc>
                <w:tcPr>
                  <w:tcW w:w="2693" w:type="dxa"/>
                  <w:textDirection w:val="lrTbV"/>
                </w:tcPr>
                <w:p w14:paraId="52871B23" w14:textId="5C4AC4E8" w:rsidR="009613C3" w:rsidRPr="00A70EB0" w:rsidRDefault="009613C3" w:rsidP="009613C3">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百分の七十</w:t>
                  </w:r>
                </w:p>
              </w:tc>
            </w:tr>
          </w:tbl>
          <w:p w14:paraId="3A89E24A" w14:textId="1C601CAE" w:rsidR="009613C3" w:rsidRPr="00A70EB0" w:rsidRDefault="009613C3" w:rsidP="00234098">
            <w:pPr>
              <w:kinsoku w:val="0"/>
              <w:overflowPunct w:val="0"/>
              <w:autoSpaceDE w:val="0"/>
              <w:autoSpaceDN w:val="0"/>
              <w:adjustRightInd w:val="0"/>
              <w:spacing w:line="306" w:lineRule="exact"/>
              <w:ind w:leftChars="100" w:left="492" w:hangingChars="100" w:hanging="211"/>
              <w:rPr>
                <w:rFonts w:ascii="ＭＳ 明朝" w:eastAsia="ＭＳ 明朝" w:hAnsi="ＭＳ 明朝" w:cs="ＭＳ 明朝"/>
                <w:kern w:val="0"/>
                <w:sz w:val="21"/>
                <w:szCs w:val="21"/>
              </w:rPr>
            </w:pPr>
          </w:p>
        </w:tc>
        <w:tc>
          <w:tcPr>
            <w:tcW w:w="6520" w:type="dxa"/>
            <w:tcBorders>
              <w:top w:val="nil"/>
              <w:left w:val="nil"/>
              <w:bottom w:val="nil"/>
              <w:right w:val="single" w:sz="4" w:space="0" w:color="auto"/>
            </w:tcBorders>
            <w:tcMar>
              <w:left w:w="102" w:type="dxa"/>
              <w:right w:w="102" w:type="dxa"/>
            </w:tcMar>
            <w:textDirection w:val="lrTbV"/>
          </w:tcPr>
          <w:p w14:paraId="56BB137D" w14:textId="6B3BF05A" w:rsidR="00D064DE" w:rsidRPr="00A70EB0" w:rsidRDefault="00D064DE" w:rsidP="00234098">
            <w:pPr>
              <w:kinsoku w:val="0"/>
              <w:overflowPunct w:val="0"/>
              <w:autoSpaceDE w:val="0"/>
              <w:autoSpaceDN w:val="0"/>
              <w:adjustRightInd w:val="0"/>
              <w:spacing w:line="306" w:lineRule="exact"/>
              <w:ind w:leftChars="100" w:left="492" w:hangingChars="100" w:hanging="211"/>
              <w:rPr>
                <w:rFonts w:ascii="ＭＳ 明朝" w:eastAsia="ＭＳ 明朝" w:hAnsi="ＭＳ 明朝" w:cs="ＭＳ 明朝"/>
                <w:kern w:val="0"/>
                <w:sz w:val="21"/>
                <w:szCs w:val="21"/>
              </w:rPr>
            </w:pPr>
          </w:p>
        </w:tc>
      </w:tr>
      <w:tr w:rsidR="00A70EB0" w:rsidRPr="00A70EB0" w14:paraId="624FAB92" w14:textId="77777777" w:rsidTr="009613C3">
        <w:trPr>
          <w:jc w:val="center"/>
        </w:trPr>
        <w:tc>
          <w:tcPr>
            <w:tcW w:w="6520" w:type="dxa"/>
            <w:tcBorders>
              <w:top w:val="nil"/>
              <w:left w:val="single" w:sz="4" w:space="0" w:color="auto"/>
              <w:bottom w:val="nil"/>
              <w:right w:val="single" w:sz="8" w:space="0" w:color="000000"/>
            </w:tcBorders>
            <w:tcMar>
              <w:left w:w="102" w:type="dxa"/>
              <w:right w:w="102" w:type="dxa"/>
            </w:tcMar>
            <w:textDirection w:val="lrTbV"/>
          </w:tcPr>
          <w:p w14:paraId="5DDF5254" w14:textId="61ED1AB3" w:rsidR="00D064DE" w:rsidRPr="00A70EB0" w:rsidRDefault="00D064DE" w:rsidP="007C6B4F">
            <w:pPr>
              <w:kinsoku w:val="0"/>
              <w:overflowPunct w:val="0"/>
              <w:autoSpaceDE w:val="0"/>
              <w:autoSpaceDN w:val="0"/>
              <w:adjustRightInd w:val="0"/>
              <w:spacing w:line="306" w:lineRule="exact"/>
              <w:ind w:leftChars="75" w:left="422" w:hangingChars="100" w:hanging="211"/>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w:t>
            </w:r>
            <w:r w:rsidR="009613C3" w:rsidRPr="00A70EB0">
              <w:rPr>
                <w:rFonts w:ascii="ＭＳ 明朝" w:eastAsia="ＭＳ 明朝" w:hAnsi="ＭＳ 明朝" w:cs="ＭＳ 明朝" w:hint="eastAsia"/>
                <w:kern w:val="0"/>
                <w:sz w:val="21"/>
                <w:szCs w:val="21"/>
                <w:u w:val="single"/>
              </w:rPr>
              <w:t>定就労選択支援</w:t>
            </w:r>
            <w:r w:rsidRPr="00A70EB0">
              <w:rPr>
                <w:rFonts w:ascii="ＭＳ 明朝" w:eastAsia="ＭＳ 明朝" w:hAnsi="ＭＳ 明朝" w:cs="ＭＳ 明朝" w:hint="eastAsia"/>
                <w:kern w:val="0"/>
                <w:sz w:val="21"/>
                <w:szCs w:val="21"/>
                <w:u w:val="single"/>
              </w:rPr>
              <w:t>事業所の従業者の員数が次の表の上欄に掲げる基準に該当する場合については、所定単位数に乗じる割合を同表の下欄に掲げるところによるものとする。</w:t>
            </w:r>
          </w:p>
          <w:tbl>
            <w:tblPr>
              <w:tblStyle w:val="af0"/>
              <w:tblW w:w="0" w:type="auto"/>
              <w:tblInd w:w="456" w:type="dxa"/>
              <w:tblLayout w:type="fixed"/>
              <w:tblLook w:val="04A0" w:firstRow="1" w:lastRow="0" w:firstColumn="1" w:lastColumn="0" w:noHBand="0" w:noVBand="1"/>
            </w:tblPr>
            <w:tblGrid>
              <w:gridCol w:w="2959"/>
              <w:gridCol w:w="2693"/>
            </w:tblGrid>
            <w:tr w:rsidR="00A70EB0" w:rsidRPr="00A70EB0" w14:paraId="0E7EA11F" w14:textId="77777777" w:rsidTr="007C6B4F">
              <w:tc>
                <w:tcPr>
                  <w:tcW w:w="2959" w:type="dxa"/>
                  <w:textDirection w:val="lrTbV"/>
                </w:tcPr>
                <w:p w14:paraId="5B663662" w14:textId="77777777" w:rsidR="00D064DE" w:rsidRPr="00A70EB0" w:rsidRDefault="00D064DE" w:rsidP="0023409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厚生労働大臣が定める利用者の数の基準</w:t>
                  </w:r>
                </w:p>
              </w:tc>
              <w:tc>
                <w:tcPr>
                  <w:tcW w:w="2693" w:type="dxa"/>
                  <w:textDirection w:val="lrTbV"/>
                </w:tcPr>
                <w:p w14:paraId="7B412D95" w14:textId="77777777" w:rsidR="00D064DE" w:rsidRPr="00A70EB0" w:rsidRDefault="00D064DE" w:rsidP="0023409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厚生労働大臣が定める所定単位数に乗じる割合</w:t>
                  </w:r>
                </w:p>
              </w:tc>
            </w:tr>
            <w:tr w:rsidR="00F64C3E" w:rsidRPr="00A70EB0" w14:paraId="5588F535" w14:textId="77777777" w:rsidTr="007C6B4F">
              <w:tc>
                <w:tcPr>
                  <w:tcW w:w="2959" w:type="dxa"/>
                  <w:textDirection w:val="lrTbV"/>
                </w:tcPr>
                <w:p w14:paraId="2AF7DCA2" w14:textId="1302766F" w:rsidR="00D064DE" w:rsidRPr="00A70EB0" w:rsidRDefault="009613C3" w:rsidP="00234098">
                  <w:pPr>
                    <w:kinsoku w:val="0"/>
                    <w:overflowPunct w:val="0"/>
                    <w:autoSpaceDE w:val="0"/>
                    <w:autoSpaceDN w:val="0"/>
                    <w:adjustRightInd w:val="0"/>
                    <w:spacing w:line="306" w:lineRule="exact"/>
                    <w:ind w:firstLineChars="100" w:firstLine="211"/>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指定障害福祉サービス基準の規定により、指定就労選択支援事業所に置くべき就労選択支援員の員数を満たしていないこと。</w:t>
                  </w:r>
                </w:p>
              </w:tc>
              <w:tc>
                <w:tcPr>
                  <w:tcW w:w="2693" w:type="dxa"/>
                  <w:textDirection w:val="lrTbV"/>
                </w:tcPr>
                <w:p w14:paraId="01D7F970" w14:textId="3B100862" w:rsidR="00D064DE" w:rsidRPr="00A70EB0" w:rsidRDefault="00D064DE" w:rsidP="0023409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百分の七十（</w:t>
                  </w:r>
                  <w:r w:rsidR="009613C3" w:rsidRPr="00A70EB0">
                    <w:rPr>
                      <w:rFonts w:ascii="ＭＳ 明朝" w:eastAsia="ＭＳ 明朝" w:hAnsi="ＭＳ 明朝" w:cs="ＭＳ 明朝" w:hint="eastAsia"/>
                      <w:kern w:val="0"/>
                      <w:sz w:val="21"/>
                      <w:szCs w:val="21"/>
                      <w:u w:val="single"/>
                    </w:rPr>
                    <w:t>就労選択支援員</w:t>
                  </w:r>
                  <w:r w:rsidRPr="00A70EB0">
                    <w:rPr>
                      <w:rFonts w:ascii="ＭＳ 明朝" w:eastAsia="ＭＳ 明朝" w:hAnsi="ＭＳ 明朝" w:cs="ＭＳ 明朝" w:hint="eastAsia"/>
                      <w:kern w:val="0"/>
                      <w:sz w:val="21"/>
                      <w:szCs w:val="21"/>
                      <w:u w:val="single"/>
                    </w:rPr>
                    <w:t>の員数を満たしていない状態が三月以上継続している場合は、百分の五十）</w:t>
                  </w:r>
                </w:p>
              </w:tc>
            </w:tr>
          </w:tbl>
          <w:p w14:paraId="0233E2F4" w14:textId="77777777" w:rsidR="00D064DE" w:rsidRPr="00A70EB0" w:rsidRDefault="00D064DE" w:rsidP="0023409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top w:val="nil"/>
              <w:left w:val="nil"/>
              <w:bottom w:val="nil"/>
              <w:right w:val="single" w:sz="4" w:space="0" w:color="auto"/>
            </w:tcBorders>
            <w:tcMar>
              <w:left w:w="102" w:type="dxa"/>
              <w:right w:w="102" w:type="dxa"/>
            </w:tcMar>
            <w:textDirection w:val="lrTbV"/>
          </w:tcPr>
          <w:p w14:paraId="0ACC7FCE" w14:textId="77777777" w:rsidR="00D064DE" w:rsidRPr="00A70EB0" w:rsidRDefault="00D064DE" w:rsidP="0023409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30019F" w:rsidRPr="00A70EB0" w14:paraId="7AF328FA" w14:textId="77777777" w:rsidTr="009613C3">
        <w:trPr>
          <w:jc w:val="center"/>
        </w:trPr>
        <w:tc>
          <w:tcPr>
            <w:tcW w:w="6520" w:type="dxa"/>
            <w:tcBorders>
              <w:top w:val="nil"/>
              <w:left w:val="single" w:sz="4" w:space="0" w:color="auto"/>
              <w:bottom w:val="single" w:sz="4" w:space="0" w:color="auto"/>
              <w:right w:val="single" w:sz="8" w:space="0" w:color="000000"/>
            </w:tcBorders>
            <w:tcMar>
              <w:left w:w="102" w:type="dxa"/>
              <w:right w:w="102" w:type="dxa"/>
            </w:tcMar>
            <w:textDirection w:val="lrTbV"/>
          </w:tcPr>
          <w:p w14:paraId="69AD270A" w14:textId="360727F2" w:rsidR="00D064DE" w:rsidRPr="00A70EB0" w:rsidRDefault="00D064DE" w:rsidP="0023409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top w:val="nil"/>
              <w:left w:val="nil"/>
              <w:bottom w:val="single" w:sz="4" w:space="0" w:color="auto"/>
              <w:right w:val="single" w:sz="4" w:space="0" w:color="auto"/>
            </w:tcBorders>
            <w:tcMar>
              <w:left w:w="102" w:type="dxa"/>
              <w:right w:w="102" w:type="dxa"/>
            </w:tcMar>
            <w:textDirection w:val="lrTbV"/>
          </w:tcPr>
          <w:p w14:paraId="32BF963B" w14:textId="60263D36" w:rsidR="00D064DE" w:rsidRPr="00A70EB0" w:rsidRDefault="00D064DE" w:rsidP="0023409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bl>
    <w:p w14:paraId="4ED7F26B" w14:textId="77777777" w:rsidR="00D064DE" w:rsidRPr="00A70EB0" w:rsidRDefault="00D064DE" w:rsidP="002E0CA8">
      <w:pPr>
        <w:overflowPunct w:val="0"/>
        <w:autoSpaceDE w:val="0"/>
        <w:autoSpaceDN w:val="0"/>
        <w:ind w:leftChars="100" w:left="281"/>
        <w:rPr>
          <w:rFonts w:ascii="ＭＳ 明朝" w:eastAsia="ＭＳ 明朝" w:hAnsi="ＭＳ 明朝"/>
          <w:szCs w:val="28"/>
        </w:rPr>
        <w:sectPr w:rsidR="00D064DE" w:rsidRPr="00A70EB0" w:rsidSect="00D064DE">
          <w:pgSz w:w="16837" w:h="11905" w:orient="landscape" w:code="9"/>
          <w:pgMar w:top="1531" w:right="1814" w:bottom="1531" w:left="1531" w:header="0" w:footer="0" w:gutter="0"/>
          <w:pgNumType w:start="1"/>
          <w:cols w:space="720"/>
          <w:noEndnote/>
          <w:textDirection w:val="lrTbV"/>
          <w:docGrid w:type="linesAndChars" w:linePitch="680" w:charSpace="205"/>
        </w:sectPr>
      </w:pPr>
    </w:p>
    <w:p w14:paraId="41B003FC" w14:textId="6F8D5CEE"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7B1C84" w:rsidRPr="00A70EB0">
        <w:rPr>
          <w:rFonts w:ascii="ＭＳ 明朝" w:eastAsia="ＭＳ 明朝" w:hAnsi="ＭＳ 明朝" w:hint="eastAsia"/>
          <w:szCs w:val="28"/>
        </w:rPr>
        <w:t>厚生労働大臣が定める施設基準並びにこども家庭庁長官及び厚生労働大臣が定める施設基準</w:t>
      </w:r>
      <w:r w:rsidRPr="00A70EB0">
        <w:rPr>
          <w:rFonts w:ascii="ＭＳ 明朝" w:eastAsia="ＭＳ 明朝" w:hAnsi="ＭＳ 明朝" w:hint="eastAsia"/>
          <w:szCs w:val="28"/>
        </w:rPr>
        <w:t>の一部改正）</w:t>
      </w:r>
    </w:p>
    <w:p w14:paraId="1895A195" w14:textId="781BC183"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FA5145" w:rsidRPr="00A70EB0">
        <w:rPr>
          <w:rFonts w:ascii="ＭＳ 明朝" w:eastAsia="ＭＳ 明朝" w:hAnsi="ＭＳ 明朝" w:cs="Times New Roman" w:hint="eastAsia"/>
          <w:sz w:val="28"/>
          <w:szCs w:val="28"/>
        </w:rPr>
        <w:t>十</w:t>
      </w:r>
      <w:r w:rsidR="0006216E" w:rsidRPr="00A70EB0">
        <w:rPr>
          <w:rFonts w:ascii="ＭＳ 明朝" w:eastAsia="ＭＳ 明朝" w:hAnsi="ＭＳ 明朝" w:cs="Times New Roman" w:hint="eastAsia"/>
          <w:sz w:val="28"/>
          <w:szCs w:val="28"/>
        </w:rPr>
        <w:t>六</w:t>
      </w:r>
      <w:r w:rsidRPr="00A70EB0">
        <w:rPr>
          <w:rFonts w:ascii="ＭＳ 明朝" w:eastAsia="ＭＳ 明朝" w:hAnsi="ＭＳ 明朝" w:cs="Times New Roman" w:hint="eastAsia"/>
          <w:sz w:val="28"/>
          <w:szCs w:val="28"/>
        </w:rPr>
        <w:t xml:space="preserve">条　</w:t>
      </w:r>
      <w:r w:rsidR="007B1C84" w:rsidRPr="00A70EB0">
        <w:rPr>
          <w:rFonts w:ascii="ＭＳ 明朝" w:eastAsia="ＭＳ 明朝" w:hAnsi="ＭＳ 明朝" w:cs="Times New Roman" w:hint="eastAsia"/>
          <w:sz w:val="28"/>
          <w:szCs w:val="28"/>
        </w:rPr>
        <w:t>厚生労働大臣が定める施設基準並びにこども家庭庁長官及び厚生労働大臣が定める施設基準</w:t>
      </w:r>
      <w:r w:rsidRPr="00A70EB0">
        <w:rPr>
          <w:rFonts w:ascii="ＭＳ 明朝" w:eastAsia="ＭＳ 明朝" w:hAnsi="ＭＳ 明朝" w:cs="Times New Roman" w:hint="eastAsia"/>
          <w:sz w:val="28"/>
          <w:szCs w:val="28"/>
        </w:rPr>
        <w:t>（平成十八年厚生労働省告示第五百</w:t>
      </w:r>
      <w:r w:rsidR="007B1C84" w:rsidRPr="00A70EB0">
        <w:rPr>
          <w:rFonts w:ascii="ＭＳ 明朝" w:eastAsia="ＭＳ 明朝" w:hAnsi="ＭＳ 明朝" w:cs="Times New Roman" w:hint="eastAsia"/>
          <w:sz w:val="28"/>
          <w:szCs w:val="28"/>
        </w:rPr>
        <w:t>五十一</w:t>
      </w:r>
      <w:r w:rsidRPr="00A70EB0">
        <w:rPr>
          <w:rFonts w:ascii="ＭＳ 明朝" w:eastAsia="ＭＳ 明朝" w:hAnsi="ＭＳ 明朝" w:cs="Times New Roman" w:hint="eastAsia"/>
          <w:sz w:val="28"/>
          <w:szCs w:val="28"/>
        </w:rPr>
        <w:t>号）の一部を次の表のように改正する。</w:t>
      </w:r>
    </w:p>
    <w:bookmarkEnd w:id="75"/>
    <w:p w14:paraId="7FBE1E89"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3124CFBA"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3BA67D68"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7D25E08F"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105B4EC6"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171968BD" w14:textId="77777777" w:rsidR="00473E19" w:rsidRPr="00A70EB0" w:rsidRDefault="00473E19"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第１の１の注</w:t>
            </w:r>
            <w:r w:rsidRPr="00A70EB0">
              <w:rPr>
                <w:rFonts w:ascii="ＭＳ 明朝" w:eastAsia="ＭＳ 明朝" w:hAnsi="ＭＳ 明朝" w:cs="ＭＳ 明朝" w:hint="eastAsia"/>
                <w:kern w:val="0"/>
                <w:sz w:val="21"/>
                <w:szCs w:val="21"/>
                <w:eastAsianLayout w:id="-1133141504" w:vert="1" w:vertCompress="1"/>
              </w:rPr>
              <w:t>15</w:t>
            </w:r>
            <w:r w:rsidRPr="00A70EB0">
              <w:rPr>
                <w:rFonts w:ascii="ＭＳ 明朝" w:eastAsia="ＭＳ 明朝" w:hAnsi="ＭＳ 明朝" w:cs="ＭＳ 明朝" w:hint="eastAsia"/>
                <w:kern w:val="0"/>
                <w:sz w:val="21"/>
                <w:szCs w:val="21"/>
              </w:rPr>
              <w:t>の加算を算定すべき指定居宅介護事業所等の施設基準</w:t>
            </w:r>
          </w:p>
          <w:p w14:paraId="44D3E19E" w14:textId="6D1328E2" w:rsidR="00473E19" w:rsidRPr="00A70EB0" w:rsidRDefault="00473E19"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次の⑴及び⑵のいずれにも該当する指定居宅介護事業所等であること。</w:t>
            </w:r>
          </w:p>
          <w:p w14:paraId="13145107" w14:textId="0D7534D1"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6477DD09" w14:textId="65679B6D"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52C299C9" w14:textId="0E929129"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27D77CE8" w14:textId="10DF8DCD"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6B4FA9D1" w14:textId="6A32A78A"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345259A3" w14:textId="56458965"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44B4D6F6" w14:textId="68A76B1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79C43562" w14:textId="7740DD3F"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0E74A26A"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27797315" w14:textId="77777777" w:rsidR="00473E19" w:rsidRPr="00A70EB0" w:rsidRDefault="00473E19"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三十一条（指定障害福祉サービス基準第四十三条の四及び第四十八条第一項において準用する場合を含む。）に規定する運営規程において、当該指定居宅介護事業所等が市町村により地域生活支援拠点等（障害者の日常生活及び社会生活を総合的に支援するための法律（平成十七年法律第百二十三号。以下「法」という。）第七十七条第四項に規定する地域生活支援拠点等をいう。以下同じ。）として位置付けられていることを定めていること。</w:t>
            </w:r>
          </w:p>
          <w:p w14:paraId="6C41DD1F" w14:textId="4FD2DE3D" w:rsidR="00473E19" w:rsidRPr="00A70EB0" w:rsidRDefault="00473E19"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指定居宅介護事業所等の従業者のうち、市町村及び法第七十七条第</w:t>
            </w:r>
            <w:r w:rsidR="00CF6276" w:rsidRPr="00A70EB0">
              <w:rPr>
                <w:rFonts w:ascii="ＭＳ 明朝" w:eastAsia="ＭＳ 明朝" w:hAnsi="ＭＳ 明朝" w:cs="ＭＳ 明朝" w:hint="eastAsia"/>
                <w:kern w:val="0"/>
                <w:sz w:val="21"/>
                <w:szCs w:val="21"/>
                <w:u w:val="single"/>
              </w:rPr>
              <w:t>三項第一号</w:t>
            </w:r>
            <w:r w:rsidRPr="00A70EB0">
              <w:rPr>
                <w:rFonts w:ascii="ＭＳ 明朝" w:eastAsia="ＭＳ 明朝" w:hAnsi="ＭＳ 明朝" w:cs="ＭＳ 明朝" w:hint="eastAsia"/>
                <w:kern w:val="0"/>
                <w:sz w:val="21"/>
                <w:szCs w:val="21"/>
                <w:u w:val="single"/>
              </w:rPr>
              <w:t>に規定する関係機関</w:t>
            </w:r>
            <w:r w:rsidR="006203DD" w:rsidRPr="00A70EB0">
              <w:rPr>
                <w:rFonts w:ascii="ＭＳ 明朝" w:eastAsia="ＭＳ 明朝" w:hAnsi="ＭＳ 明朝" w:cs="ＭＳ 明朝" w:hint="eastAsia"/>
                <w:kern w:val="0"/>
                <w:sz w:val="21"/>
                <w:szCs w:val="21"/>
                <w:u w:val="single"/>
              </w:rPr>
              <w:t>（以下「拠点関係機関」という。）</w:t>
            </w:r>
            <w:r w:rsidRPr="00A70EB0">
              <w:rPr>
                <w:rFonts w:ascii="ＭＳ 明朝" w:eastAsia="ＭＳ 明朝" w:hAnsi="ＭＳ 明朝" w:cs="ＭＳ 明朝" w:hint="eastAsia"/>
                <w:kern w:val="0"/>
                <w:sz w:val="21"/>
                <w:szCs w:val="21"/>
                <w:u w:val="single"/>
              </w:rPr>
              <w:t>との連携及び調整に従事する者を一以上配置していること。</w:t>
            </w:r>
          </w:p>
        </w:tc>
        <w:tc>
          <w:tcPr>
            <w:tcW w:w="6520" w:type="dxa"/>
            <w:tcBorders>
              <w:top w:val="nil"/>
              <w:left w:val="nil"/>
              <w:bottom w:val="nil"/>
              <w:right w:val="single" w:sz="8" w:space="0" w:color="000000"/>
            </w:tcBorders>
            <w:tcMar>
              <w:top w:w="22" w:type="dxa"/>
              <w:left w:w="102" w:type="dxa"/>
              <w:right w:w="102" w:type="dxa"/>
            </w:tcMar>
            <w:textDirection w:val="lrTbV"/>
          </w:tcPr>
          <w:p w14:paraId="49D9206F" w14:textId="77777777" w:rsidR="00473E19" w:rsidRPr="00A70EB0" w:rsidRDefault="00473E19"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第１の１の注</w:t>
            </w:r>
            <w:r w:rsidRPr="00A70EB0">
              <w:rPr>
                <w:rFonts w:ascii="ＭＳ 明朝" w:eastAsia="ＭＳ 明朝" w:hAnsi="ＭＳ 明朝" w:cs="ＭＳ 明朝" w:hint="eastAsia"/>
                <w:kern w:val="0"/>
                <w:sz w:val="21"/>
                <w:szCs w:val="21"/>
                <w:eastAsianLayout w:id="-1133141503" w:vert="1" w:vertCompress="1"/>
              </w:rPr>
              <w:t>15</w:t>
            </w:r>
            <w:r w:rsidRPr="00A70EB0">
              <w:rPr>
                <w:rFonts w:ascii="ＭＳ 明朝" w:eastAsia="ＭＳ 明朝" w:hAnsi="ＭＳ 明朝" w:cs="ＭＳ 明朝" w:hint="eastAsia"/>
                <w:kern w:val="0"/>
                <w:sz w:val="21"/>
                <w:szCs w:val="21"/>
              </w:rPr>
              <w:t>の加算を算定すべき指定居宅介護事業所等の施設基準</w:t>
            </w:r>
          </w:p>
          <w:p w14:paraId="081ECE5B" w14:textId="77777777" w:rsidR="00473E19" w:rsidRPr="00A70EB0" w:rsidRDefault="00473E19"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三十一条（指定障害福祉サービス基準第四十三条の四及び第四十八条第一項において準用する場合を含む。）に規定する運営規程において、当該指定居宅介護事業所等が市町村により地域生活支援拠点等（障害福祉サービス等及び障害児通所支援等の円滑な実施を確保するための基本的な指針（平成二十九年厚生労働省告示第百十六号）第二の三に規定する地域生活支援拠点等をいう。以下同じ。）として位置付けられていることを定めていること。</w:t>
            </w:r>
          </w:p>
          <w:p w14:paraId="2B4A524D" w14:textId="77777777" w:rsidR="00AE7221" w:rsidRPr="00A70EB0" w:rsidRDefault="00AE722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193731EA"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2CF19546"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3508F055"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A293255"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6E9BCB50"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666C270"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6EE1814E"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64E6F716"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5E6BA3D5"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F007CF5"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35CCE433" w14:textId="20C66B2B" w:rsidR="00AE7221" w:rsidRPr="00A70EB0" w:rsidRDefault="00AE722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2D7A3DB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6147640" w14:textId="77777777" w:rsidR="00473E19" w:rsidRPr="00A70EB0" w:rsidRDefault="00473E1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二　介護給付費等単位数表第２の１の注</w:t>
            </w:r>
            <w:r w:rsidRPr="00A70EB0">
              <w:rPr>
                <w:rFonts w:ascii="ＭＳ 明朝" w:eastAsia="ＭＳ 明朝" w:hAnsi="ＭＳ 明朝" w:cs="ＭＳ 明朝" w:hint="eastAsia"/>
                <w:kern w:val="0"/>
                <w:sz w:val="21"/>
                <w:szCs w:val="21"/>
                <w:eastAsianLayout w:id="-1133140992" w:vert="1" w:vertCompress="1"/>
              </w:rPr>
              <w:t>12</w:t>
            </w:r>
            <w:r w:rsidRPr="00A70EB0">
              <w:rPr>
                <w:rFonts w:ascii="ＭＳ 明朝" w:eastAsia="ＭＳ 明朝" w:hAnsi="ＭＳ 明朝" w:cs="ＭＳ 明朝" w:hint="eastAsia"/>
                <w:kern w:val="0"/>
                <w:sz w:val="21"/>
                <w:szCs w:val="21"/>
              </w:rPr>
              <w:t>の加算を算定すべき指定重度訪問介護事業所等の施設基準</w:t>
            </w:r>
          </w:p>
          <w:p w14:paraId="7A094D36" w14:textId="770A11E1" w:rsidR="00473E19" w:rsidRPr="00A70EB0" w:rsidRDefault="00473E19"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次の⑴及び⑵のいずれにも該当する指定重度訪問介護事業所等であること。</w:t>
            </w:r>
          </w:p>
          <w:p w14:paraId="585CECF5" w14:textId="7FFB5588"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680D3D23" w14:textId="5EEF55EF"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1EC09315"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3800D8EA" w14:textId="77777777" w:rsidR="00473E19" w:rsidRPr="00A70EB0" w:rsidRDefault="00473E19"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四十三条第一項、第四十三条の四及び第四十八条第二項において準用する指定障害福祉サービス基準第三十一条に規定する運営規程において、当該指定重度訪問介護事業所等が市町村により地域生活支援拠点等として位置付けられていることを定めていること。</w:t>
            </w:r>
          </w:p>
          <w:p w14:paraId="19E9B808" w14:textId="59E85B41" w:rsidR="00473E19" w:rsidRPr="00A70EB0" w:rsidRDefault="00473E19"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指定重度訪問介護事業所等の従業者のうち、市町村及び</w:t>
            </w:r>
            <w:r w:rsidR="006203DD" w:rsidRPr="00A70EB0">
              <w:rPr>
                <w:rFonts w:ascii="ＭＳ 明朝" w:eastAsia="ＭＳ 明朝" w:hAnsi="ＭＳ 明朝" w:cs="ＭＳ 明朝" w:hint="eastAsia"/>
                <w:kern w:val="0"/>
                <w:sz w:val="21"/>
                <w:szCs w:val="21"/>
                <w:u w:val="single"/>
              </w:rPr>
              <w:t>拠点関係機関</w:t>
            </w:r>
            <w:r w:rsidRPr="00A70EB0">
              <w:rPr>
                <w:rFonts w:ascii="ＭＳ 明朝" w:eastAsia="ＭＳ 明朝" w:hAnsi="ＭＳ 明朝" w:cs="ＭＳ 明朝" w:hint="eastAsia"/>
                <w:kern w:val="0"/>
                <w:sz w:val="21"/>
                <w:szCs w:val="21"/>
                <w:u w:val="single"/>
              </w:rPr>
              <w:t>との連携及び調整に従事する者を一以上配置していること。</w:t>
            </w:r>
          </w:p>
        </w:tc>
        <w:tc>
          <w:tcPr>
            <w:tcW w:w="6520" w:type="dxa"/>
            <w:tcBorders>
              <w:top w:val="nil"/>
              <w:left w:val="nil"/>
              <w:bottom w:val="nil"/>
              <w:right w:val="single" w:sz="8" w:space="0" w:color="000000"/>
            </w:tcBorders>
            <w:tcMar>
              <w:left w:w="102" w:type="dxa"/>
              <w:right w:w="102" w:type="dxa"/>
            </w:tcMar>
            <w:textDirection w:val="lrTbV"/>
          </w:tcPr>
          <w:p w14:paraId="7E0CD415" w14:textId="77777777" w:rsidR="00473E19" w:rsidRPr="00A70EB0" w:rsidRDefault="00473E1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介護給付費等単位数表第２の１の注</w:t>
            </w:r>
            <w:r w:rsidRPr="00A70EB0">
              <w:rPr>
                <w:rFonts w:ascii="ＭＳ 明朝" w:eastAsia="ＭＳ 明朝" w:hAnsi="ＭＳ 明朝" w:cs="ＭＳ 明朝" w:hint="eastAsia"/>
                <w:kern w:val="0"/>
                <w:sz w:val="21"/>
                <w:szCs w:val="21"/>
                <w:eastAsianLayout w:id="-1133140991" w:vert="1" w:vertCompress="1"/>
              </w:rPr>
              <w:t>12</w:t>
            </w:r>
            <w:r w:rsidRPr="00A70EB0">
              <w:rPr>
                <w:rFonts w:ascii="ＭＳ 明朝" w:eastAsia="ＭＳ 明朝" w:hAnsi="ＭＳ 明朝" w:cs="ＭＳ 明朝" w:hint="eastAsia"/>
                <w:kern w:val="0"/>
                <w:sz w:val="21"/>
                <w:szCs w:val="21"/>
              </w:rPr>
              <w:t>の加算を算定すべき指定重度訪問介護事業所等の施設基準</w:t>
            </w:r>
          </w:p>
          <w:p w14:paraId="7E2B0404" w14:textId="77777777" w:rsidR="00473E19" w:rsidRPr="00A70EB0" w:rsidRDefault="00473E19" w:rsidP="007C6B4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四十三条第一項、第四十三条の四及び第四十八条第二項において準用する指定障害福祉サービス基準第三十一条に規定する運営規程において、当該指定重度訪問介護事業所等が市町村により地域生活支援拠点等として位置付けられていることを定めていること。</w:t>
            </w:r>
          </w:p>
          <w:p w14:paraId="0029D9F5" w14:textId="77777777" w:rsidR="00AE7221" w:rsidRPr="00A70EB0" w:rsidRDefault="00AE722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3D3B763D"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39D0BA92"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5F380C77"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198D6F90"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3645C3ED" w14:textId="61FDAB92" w:rsidR="00AE7221" w:rsidRPr="00A70EB0" w:rsidRDefault="00AE722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169C6C0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10270E9" w14:textId="77777777" w:rsidR="00473E19" w:rsidRPr="00A70EB0" w:rsidRDefault="00473E1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　介護給付費等単位数表第３の１の注</w:t>
            </w:r>
            <w:r w:rsidRPr="00A70EB0">
              <w:rPr>
                <w:rFonts w:ascii="ＭＳ 明朝" w:eastAsia="ＭＳ 明朝" w:hAnsi="ＭＳ 明朝" w:cs="ＭＳ 明朝" w:hint="eastAsia"/>
                <w:kern w:val="0"/>
                <w:sz w:val="21"/>
                <w:szCs w:val="21"/>
                <w:eastAsianLayout w:id="-1133140990" w:vert="1" w:vertCompress="1"/>
              </w:rPr>
              <w:t>10</w:t>
            </w:r>
            <w:r w:rsidRPr="00A70EB0">
              <w:rPr>
                <w:rFonts w:ascii="ＭＳ 明朝" w:eastAsia="ＭＳ 明朝" w:hAnsi="ＭＳ 明朝" w:cs="ＭＳ 明朝" w:hint="eastAsia"/>
                <w:kern w:val="0"/>
                <w:sz w:val="21"/>
                <w:szCs w:val="21"/>
              </w:rPr>
              <w:t>の加算を算定すべき指定同行援護事業所等の施設基準</w:t>
            </w:r>
          </w:p>
          <w:p w14:paraId="35B284AB" w14:textId="5BABEC16" w:rsidR="00473E19" w:rsidRPr="00A70EB0" w:rsidRDefault="00473E19" w:rsidP="00AA7FB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次の⑴及び⑵のいずれにも該当する指定同行援護事業所等であること。</w:t>
            </w:r>
          </w:p>
          <w:p w14:paraId="6D8CDEFB" w14:textId="50533EF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24A36645" w14:textId="2B97250F"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60756892"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5FAD4F97" w14:textId="77777777" w:rsidR="00473E19" w:rsidRPr="00A70EB0" w:rsidRDefault="00473E19"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四十三条第二項及び第四十八条第二項において準用する指定障害福祉サービス基準第三十一条に規定する運営規程において、当該指定同行援護事業所等が市町村により地域生活支援拠点等として位置付けられていることを定めていること。</w:t>
            </w:r>
          </w:p>
          <w:p w14:paraId="459DFDBA" w14:textId="5355ED95" w:rsidR="00473E19" w:rsidRPr="00A70EB0" w:rsidRDefault="00473E19"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指定同行援護事業所等の従業者のうち、市町村及び</w:t>
            </w:r>
            <w:r w:rsidR="006203DD" w:rsidRPr="00A70EB0">
              <w:rPr>
                <w:rFonts w:ascii="ＭＳ 明朝" w:eastAsia="ＭＳ 明朝" w:hAnsi="ＭＳ 明朝" w:cs="ＭＳ 明朝" w:hint="eastAsia"/>
                <w:kern w:val="0"/>
                <w:sz w:val="21"/>
                <w:szCs w:val="21"/>
                <w:u w:val="single"/>
              </w:rPr>
              <w:t>拠点関係機関</w:t>
            </w:r>
            <w:r w:rsidRPr="00A70EB0">
              <w:rPr>
                <w:rFonts w:ascii="ＭＳ 明朝" w:eastAsia="ＭＳ 明朝" w:hAnsi="ＭＳ 明朝" w:cs="ＭＳ 明朝" w:hint="eastAsia"/>
                <w:kern w:val="0"/>
                <w:sz w:val="21"/>
                <w:szCs w:val="21"/>
                <w:u w:val="single"/>
              </w:rPr>
              <w:t>との連携及び調整に従事する者を一以上配置していること。</w:t>
            </w:r>
          </w:p>
        </w:tc>
        <w:tc>
          <w:tcPr>
            <w:tcW w:w="6520" w:type="dxa"/>
            <w:tcBorders>
              <w:top w:val="nil"/>
              <w:left w:val="nil"/>
              <w:bottom w:val="nil"/>
              <w:right w:val="single" w:sz="8" w:space="0" w:color="000000"/>
            </w:tcBorders>
            <w:tcMar>
              <w:left w:w="102" w:type="dxa"/>
              <w:right w:w="102" w:type="dxa"/>
            </w:tcMar>
            <w:textDirection w:val="lrTbV"/>
          </w:tcPr>
          <w:p w14:paraId="7A6303D0" w14:textId="77777777" w:rsidR="00473E19" w:rsidRPr="00A70EB0" w:rsidRDefault="00473E1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三　介護給付費等単位数表第３の１の注</w:t>
            </w:r>
            <w:r w:rsidRPr="00A70EB0">
              <w:rPr>
                <w:rFonts w:ascii="ＭＳ 明朝" w:eastAsia="ＭＳ 明朝" w:hAnsi="ＭＳ 明朝" w:cs="ＭＳ 明朝" w:hint="eastAsia"/>
                <w:kern w:val="0"/>
                <w:sz w:val="21"/>
                <w:szCs w:val="21"/>
                <w:eastAsianLayout w:id="-1133140989" w:vert="1" w:vertCompress="1"/>
              </w:rPr>
              <w:t>10</w:t>
            </w:r>
            <w:r w:rsidRPr="00A70EB0">
              <w:rPr>
                <w:rFonts w:ascii="ＭＳ 明朝" w:eastAsia="ＭＳ 明朝" w:hAnsi="ＭＳ 明朝" w:cs="ＭＳ 明朝" w:hint="eastAsia"/>
                <w:kern w:val="0"/>
                <w:sz w:val="21"/>
                <w:szCs w:val="21"/>
              </w:rPr>
              <w:t>の加算を算定すべき指定同行援護事業所等の施設基準</w:t>
            </w:r>
          </w:p>
          <w:p w14:paraId="62736710" w14:textId="77777777" w:rsidR="00473E19" w:rsidRPr="00A70EB0" w:rsidRDefault="00473E19" w:rsidP="00AA7FB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四十三条第二項及び第四十八条第二項において準用する指定障害福祉サービス基準第三十一条に規定する運営規程において、当該指定同行援護事業所等が市町村により地域生活支援拠点等として位置付けられていることを定めていること。</w:t>
            </w:r>
          </w:p>
          <w:p w14:paraId="16B36415" w14:textId="77777777" w:rsidR="00AE7221" w:rsidRPr="00A70EB0" w:rsidRDefault="00AE722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2E168C14"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0F7B0820"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0119FBD7"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772B0ADE"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591BB285" w14:textId="494CD564" w:rsidR="00AE7221" w:rsidRPr="00A70EB0" w:rsidRDefault="00AE722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（新設）</w:t>
            </w:r>
          </w:p>
        </w:tc>
      </w:tr>
      <w:tr w:rsidR="00A70EB0" w:rsidRPr="00A70EB0" w14:paraId="68F105C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F99B40B" w14:textId="77777777" w:rsidR="00473E19" w:rsidRPr="00A70EB0" w:rsidRDefault="00473E1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四　介護給付費等単位数表第４の１の注９の加算を算定すべき指定行動援護事業所等の施設基準</w:t>
            </w:r>
          </w:p>
          <w:p w14:paraId="369CD647" w14:textId="23A34927" w:rsidR="00473E19" w:rsidRPr="00A70EB0" w:rsidRDefault="00473E19" w:rsidP="00AA7FB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次の⑴及び⑵のいずれにも該当する指定行動援護事業所等であること。</w:t>
            </w:r>
          </w:p>
          <w:p w14:paraId="4A3A1F41" w14:textId="32CDE265"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1F73181B" w14:textId="1D708E5D"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0212555D"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u w:val="single"/>
              </w:rPr>
            </w:pPr>
          </w:p>
          <w:p w14:paraId="14B687C5" w14:textId="77777777" w:rsidR="00473E19" w:rsidRPr="00A70EB0" w:rsidRDefault="00473E19"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四十三条第二項及び第四十八条第二項において準用する指定障害福祉サービス基準第三十一条に規定する運営規程において、当該指定行動援護事業所等が市町村により地域生活支援拠点等として位置付けられていることを定めていること。</w:t>
            </w:r>
          </w:p>
          <w:p w14:paraId="09E884D0" w14:textId="5FBB996A" w:rsidR="00473E19" w:rsidRPr="00A70EB0" w:rsidRDefault="00473E19"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指定行動援護事業所等の従業者のうち、市町村及び</w:t>
            </w:r>
            <w:r w:rsidR="006203DD" w:rsidRPr="00A70EB0">
              <w:rPr>
                <w:rFonts w:ascii="ＭＳ 明朝" w:eastAsia="ＭＳ 明朝" w:hAnsi="ＭＳ 明朝" w:cs="ＭＳ 明朝" w:hint="eastAsia"/>
                <w:kern w:val="0"/>
                <w:sz w:val="21"/>
                <w:szCs w:val="21"/>
                <w:u w:val="single"/>
              </w:rPr>
              <w:t>拠点関係機関</w:t>
            </w:r>
            <w:r w:rsidRPr="00A70EB0">
              <w:rPr>
                <w:rFonts w:ascii="ＭＳ 明朝" w:eastAsia="ＭＳ 明朝" w:hAnsi="ＭＳ 明朝" w:cs="ＭＳ 明朝" w:hint="eastAsia"/>
                <w:kern w:val="0"/>
                <w:sz w:val="21"/>
                <w:szCs w:val="21"/>
                <w:u w:val="single"/>
              </w:rPr>
              <w:t>との連携及び調整に従事する者を一以上配置していること。</w:t>
            </w:r>
          </w:p>
        </w:tc>
        <w:tc>
          <w:tcPr>
            <w:tcW w:w="6520" w:type="dxa"/>
            <w:tcBorders>
              <w:top w:val="nil"/>
              <w:left w:val="nil"/>
              <w:bottom w:val="nil"/>
              <w:right w:val="single" w:sz="8" w:space="0" w:color="000000"/>
            </w:tcBorders>
            <w:tcMar>
              <w:left w:w="102" w:type="dxa"/>
              <w:right w:w="102" w:type="dxa"/>
            </w:tcMar>
            <w:textDirection w:val="lrTbV"/>
          </w:tcPr>
          <w:p w14:paraId="6F3E53F3" w14:textId="77777777" w:rsidR="00473E19" w:rsidRPr="00A70EB0" w:rsidRDefault="00473E1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　介護給付費等単位数表第４の１の注９の加算を算定すべき指定行動援護事業所等の施設基準</w:t>
            </w:r>
          </w:p>
          <w:p w14:paraId="7B8C167A" w14:textId="77777777" w:rsidR="00473E19" w:rsidRPr="00A70EB0" w:rsidRDefault="00473E19" w:rsidP="00AA7FBF">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四十三条第二項及び第四十八条第二項において準用する指定障害福祉サービス基準第三十一条に規定する運営規程において、当該指定行動援護事業所等が市町村により地域生活支援拠点等として位置付けられていることを定めていること。</w:t>
            </w:r>
          </w:p>
          <w:p w14:paraId="6514EA1F" w14:textId="77777777" w:rsidR="00AE7221" w:rsidRPr="00A70EB0" w:rsidRDefault="00AE722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6F11817E"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0E6AEE20"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61213EE6"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116E6CA7" w14:textId="77777777" w:rsidR="00AE7221" w:rsidRPr="00A70EB0" w:rsidRDefault="00AE7221"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383BCB3F" w14:textId="544AEBE1" w:rsidR="00AE7221" w:rsidRPr="00A70EB0" w:rsidRDefault="00AE722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3FFD217D"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E1482FB" w14:textId="77777777" w:rsidR="00473E19" w:rsidRPr="00A70EB0" w:rsidRDefault="00FB74C1"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五　指定療養介護の施設基準</w:t>
            </w:r>
          </w:p>
          <w:p w14:paraId="01769D1A" w14:textId="50D48DE3"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イ～ニ　（略）</w:t>
            </w:r>
          </w:p>
        </w:tc>
        <w:tc>
          <w:tcPr>
            <w:tcW w:w="6520" w:type="dxa"/>
            <w:tcBorders>
              <w:top w:val="nil"/>
              <w:left w:val="nil"/>
              <w:bottom w:val="nil"/>
              <w:right w:val="single" w:sz="8" w:space="0" w:color="000000"/>
            </w:tcBorders>
            <w:tcMar>
              <w:left w:w="102" w:type="dxa"/>
              <w:right w:w="102" w:type="dxa"/>
            </w:tcMar>
            <w:textDirection w:val="lrTbV"/>
          </w:tcPr>
          <w:p w14:paraId="53DEFA51" w14:textId="77777777" w:rsidR="00473E19" w:rsidRPr="00A70EB0" w:rsidRDefault="00473E19"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五　指定療養介護の施設基準</w:t>
            </w:r>
          </w:p>
          <w:p w14:paraId="3E7595B5" w14:textId="36B90297" w:rsidR="00473E19" w:rsidRPr="00A70EB0" w:rsidRDefault="00202F18"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イ～ニ　（略）</w:t>
            </w:r>
          </w:p>
        </w:tc>
      </w:tr>
      <w:tr w:rsidR="00A70EB0" w:rsidRPr="00A70EB0" w14:paraId="1C45650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5996022" w14:textId="1A84A65B"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介護給付費等単位数表</w:t>
            </w:r>
            <w:r w:rsidRPr="00A70EB0">
              <w:rPr>
                <w:rFonts w:ascii="ＭＳ 明朝" w:eastAsia="ＭＳ 明朝" w:hAnsi="ＭＳ 明朝" w:cs="ＭＳ 明朝" w:hint="eastAsia"/>
                <w:kern w:val="0"/>
                <w:sz w:val="21"/>
                <w:szCs w:val="21"/>
                <w:u w:val="single"/>
              </w:rPr>
              <w:t>第５の１のイの⑸</w:t>
            </w:r>
            <w:r w:rsidRPr="00A70EB0">
              <w:rPr>
                <w:rFonts w:ascii="ＭＳ 明朝" w:eastAsia="ＭＳ 明朝" w:hAnsi="ＭＳ 明朝" w:cs="ＭＳ 明朝" w:hint="eastAsia"/>
                <w:kern w:val="0"/>
                <w:sz w:val="21"/>
                <w:szCs w:val="21"/>
              </w:rPr>
              <w:t>の療養介護サービス費</w:t>
            </w:r>
            <w:r w:rsidR="00967E9B" w:rsidRPr="00A70EB0">
              <w:rPr>
                <w:rFonts w:ascii="ＭＳ 明朝" w:eastAsia="ＭＳ 明朝" w:hAnsi="ＭＳ 明朝" w:cs="ＭＳ 明朝" w:hint="eastAsia"/>
                <w:w w:val="64"/>
                <w:kern w:val="0"/>
                <w:sz w:val="21"/>
                <w:szCs w:val="21"/>
                <w:eastAsianLayout w:id="-1035095296" w:vert="1" w:vertCompress="1"/>
              </w:rPr>
              <w:t>(Ⅴ</w:t>
            </w:r>
            <w:r w:rsidR="00967E9B" w:rsidRPr="00A70EB0">
              <w:rPr>
                <w:rFonts w:ascii="ＭＳ 明朝" w:eastAsia="ＭＳ 明朝" w:hAnsi="ＭＳ 明朝" w:cs="ＭＳ 明朝"/>
                <w:w w:val="64"/>
                <w:kern w:val="0"/>
                <w:sz w:val="21"/>
                <w:szCs w:val="21"/>
                <w:eastAsianLayout w:id="-1035095296" w:vert="1" w:vertCompress="1"/>
              </w:rPr>
              <w:t>)</w:t>
            </w:r>
            <w:r w:rsidRPr="00A70EB0">
              <w:rPr>
                <w:rFonts w:ascii="ＭＳ 明朝" w:eastAsia="ＭＳ 明朝" w:hAnsi="ＭＳ 明朝" w:cs="ＭＳ 明朝" w:hint="eastAsia"/>
                <w:kern w:val="0"/>
                <w:sz w:val="21"/>
                <w:szCs w:val="21"/>
              </w:rPr>
              <w:t>を算定すべき指定療養介護の単位の施設基準</w:t>
            </w:r>
          </w:p>
          <w:p w14:paraId="0BC8DA74" w14:textId="5A53F2E0" w:rsidR="00FB74C1" w:rsidRPr="00A70EB0" w:rsidRDefault="00AE722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4F470CA5" w14:textId="13704B6C"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介護給付費等単位数表</w:t>
            </w:r>
            <w:r w:rsidRPr="00A70EB0">
              <w:rPr>
                <w:rFonts w:ascii="ＭＳ 明朝" w:eastAsia="ＭＳ 明朝" w:hAnsi="ＭＳ 明朝" w:cs="ＭＳ 明朝" w:hint="eastAsia"/>
                <w:kern w:val="0"/>
                <w:sz w:val="21"/>
                <w:szCs w:val="21"/>
                <w:u w:val="single"/>
              </w:rPr>
              <w:t>第５の１の⑸</w:t>
            </w:r>
            <w:r w:rsidRPr="00A70EB0">
              <w:rPr>
                <w:rFonts w:ascii="ＭＳ 明朝" w:eastAsia="ＭＳ 明朝" w:hAnsi="ＭＳ 明朝" w:cs="ＭＳ 明朝" w:hint="eastAsia"/>
                <w:kern w:val="0"/>
                <w:sz w:val="21"/>
                <w:szCs w:val="21"/>
              </w:rPr>
              <w:t>の療養介護サービス費</w:t>
            </w:r>
            <w:r w:rsidR="00967E9B" w:rsidRPr="00A70EB0">
              <w:rPr>
                <w:rFonts w:ascii="ＭＳ 明朝" w:eastAsia="ＭＳ 明朝" w:hAnsi="ＭＳ 明朝" w:cs="ＭＳ 明朝" w:hint="eastAsia"/>
                <w:w w:val="64"/>
                <w:kern w:val="0"/>
                <w:sz w:val="21"/>
                <w:szCs w:val="21"/>
                <w:eastAsianLayout w:id="-1035095296" w:vert="1" w:vertCompress="1"/>
              </w:rPr>
              <w:t>(Ⅴ</w:t>
            </w:r>
            <w:r w:rsidR="00967E9B" w:rsidRPr="00A70EB0">
              <w:rPr>
                <w:rFonts w:ascii="ＭＳ 明朝" w:eastAsia="ＭＳ 明朝" w:hAnsi="ＭＳ 明朝" w:cs="ＭＳ 明朝"/>
                <w:w w:val="64"/>
                <w:kern w:val="0"/>
                <w:sz w:val="21"/>
                <w:szCs w:val="21"/>
                <w:eastAsianLayout w:id="-1035095296" w:vert="1" w:vertCompress="1"/>
              </w:rPr>
              <w:t>)</w:t>
            </w:r>
            <w:r w:rsidRPr="00A70EB0">
              <w:rPr>
                <w:rFonts w:ascii="ＭＳ 明朝" w:eastAsia="ＭＳ 明朝" w:hAnsi="ＭＳ 明朝" w:cs="ＭＳ 明朝" w:hint="eastAsia"/>
                <w:kern w:val="0"/>
                <w:sz w:val="21"/>
                <w:szCs w:val="21"/>
              </w:rPr>
              <w:t>を算定すべき指定療養介護の単位の施設基準</w:t>
            </w:r>
          </w:p>
          <w:p w14:paraId="33714A8A" w14:textId="37C24A52" w:rsidR="00FB74C1" w:rsidRPr="00A70EB0" w:rsidRDefault="00AE722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0E7C808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8941D61" w14:textId="43649D92"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ヘ～チ　（略）</w:t>
            </w:r>
          </w:p>
        </w:tc>
        <w:tc>
          <w:tcPr>
            <w:tcW w:w="6520" w:type="dxa"/>
            <w:tcBorders>
              <w:top w:val="nil"/>
              <w:left w:val="nil"/>
              <w:bottom w:val="nil"/>
              <w:right w:val="single" w:sz="8" w:space="0" w:color="000000"/>
            </w:tcBorders>
            <w:tcMar>
              <w:left w:w="102" w:type="dxa"/>
              <w:right w:w="102" w:type="dxa"/>
            </w:tcMar>
            <w:textDirection w:val="lrTbV"/>
          </w:tcPr>
          <w:p w14:paraId="4537F345" w14:textId="729DEFBA" w:rsidR="00FB74C1" w:rsidRPr="00A70EB0" w:rsidRDefault="00202F18"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ヘ～チ　（略）</w:t>
            </w:r>
          </w:p>
        </w:tc>
      </w:tr>
      <w:tr w:rsidR="00A70EB0" w:rsidRPr="00A70EB0" w14:paraId="1D6147E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1DFB4A8" w14:textId="77777777" w:rsidR="00FB74C1" w:rsidRPr="00A70EB0" w:rsidRDefault="00FB74C1" w:rsidP="00FB74C1">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bookmarkStart w:id="76" w:name="_Hlk158225193"/>
            <w:r w:rsidRPr="00A70EB0">
              <w:rPr>
                <w:rFonts w:ascii="ＭＳ 明朝" w:eastAsia="ＭＳ 明朝" w:hAnsi="ＭＳ 明朝" w:cs="ＭＳ 明朝" w:hint="eastAsia"/>
                <w:kern w:val="0"/>
                <w:sz w:val="21"/>
                <w:szCs w:val="21"/>
              </w:rPr>
              <w:t>六　指定生活介護等の施設基準</w:t>
            </w:r>
          </w:p>
          <w:p w14:paraId="53D17D18" w14:textId="15E4D42F"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extDirection w:val="lrTbV"/>
          </w:tcPr>
          <w:p w14:paraId="36B3D387" w14:textId="77777777" w:rsidR="00FB74C1" w:rsidRPr="00A70EB0" w:rsidRDefault="00FB74C1" w:rsidP="00FB74C1">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六　指定生活介護等の施設基準</w:t>
            </w:r>
          </w:p>
          <w:p w14:paraId="2BC6B13E" w14:textId="77777777"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１のニの経過的生活介護サービス費を算定すべき指定生活介護を行う指定障害者支援施設（障害者の日常生活及び社会生活を総合的に支援するための法律（平成十七年法律第百二十三号。以下「法」という。）第二十九条第一項に規定する指定障害者支援施設をいう。以下同じ。）の施設基準</w:t>
            </w:r>
          </w:p>
          <w:p w14:paraId="26B8DF75" w14:textId="5A232ED8" w:rsidR="00FB74C1" w:rsidRPr="00A70EB0" w:rsidRDefault="00FB74C1"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障害者の日常生活及び社会生活を総合的に支援するための法律に基づく指定障害福祉サービスの事業等の人員、設備及び運営に関する基準等の一部を改正する省令（平成三十年厚生労働省令第二号）第二条による改正前の指定障害者支援施設基準（第九号において「旧指定障害者支援施設基準」という。）第四条の二の規定により、指定障害者支援施設基準第四条第一項第一号及び第六号の基準を満たしているとみなされた指定障害者支援施設であること。</w:t>
            </w:r>
          </w:p>
        </w:tc>
      </w:tr>
      <w:bookmarkEnd w:id="76"/>
      <w:tr w:rsidR="00A70EB0" w:rsidRPr="00A70EB0" w14:paraId="56E9BE2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566D5AA" w14:textId="4B3E11FF"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介護給付費等単位数表第６の２のイの人員配置体制加算</w:t>
            </w:r>
            <w:r w:rsidR="0014348C" w:rsidRPr="00A70EB0">
              <w:rPr>
                <w:rFonts w:ascii="ＭＳ 明朝" w:eastAsia="ＭＳ 明朝" w:hAnsi="ＭＳ 明朝" w:cs="ＭＳ 明朝" w:hint="eastAsia"/>
                <w:w w:val="64"/>
                <w:kern w:val="0"/>
                <w:sz w:val="21"/>
                <w:szCs w:val="21"/>
                <w:u w:val="single"/>
                <w:eastAsianLayout w:id="-1035103488" w:vert="1" w:vertCompress="1"/>
              </w:rPr>
              <w:t>(Ⅰ</w:t>
            </w:r>
            <w:r w:rsidR="0014348C"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を算定すべき指定生活介護等の単位（介護給付費等単位数表第６の２の注１に規定する指定生活介護等の単位をいう。以下同じ。）の施設基準</w:t>
            </w:r>
          </w:p>
          <w:p w14:paraId="6C1AC37F" w14:textId="30D3070E"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当該指定生活介護等の単位ごとに置くべき指定障害福祉サービス基準第七十八条第一項第二号若しくは第二百二十条第一項第二号から第四号まで若しくは指定障害者支援施設基準第四条第一項第一号に規定する看護職員、理学療法士、作業療法士及び言語聴覚士並びに生活支援員又は指定障害福祉サービス基準第九十三条の二第一号、第九十三条の三第一号若しくは第九十三条の四第一号の規定により置くべき従業者（以下この号において「生活支援員等」と総称する。）の員数の総数が、常勤換算方法で、前年度の利用者（介護給付費等単位数表第６の１の注１の⑴又は⑵のいずれかに該当する者に限る。以下この号において同じ。）の数の平均値を一・五で除して得た数以上であること。</w:t>
            </w:r>
          </w:p>
        </w:tc>
        <w:tc>
          <w:tcPr>
            <w:tcW w:w="6520" w:type="dxa"/>
            <w:tcBorders>
              <w:top w:val="nil"/>
              <w:left w:val="nil"/>
              <w:bottom w:val="nil"/>
              <w:right w:val="single" w:sz="8" w:space="0" w:color="000000"/>
            </w:tcBorders>
            <w:tcMar>
              <w:left w:w="102" w:type="dxa"/>
              <w:right w:w="102" w:type="dxa"/>
            </w:tcMar>
            <w:textDirection w:val="lrTbV"/>
          </w:tcPr>
          <w:p w14:paraId="59CADF6A" w14:textId="4311FD74"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4CE8D7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23820BE" w14:textId="3F58962D"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介護給付費等単位数表</w:t>
            </w:r>
            <w:r w:rsidRPr="00A70EB0">
              <w:rPr>
                <w:rFonts w:ascii="ＭＳ 明朝" w:eastAsia="ＭＳ 明朝" w:hAnsi="ＭＳ 明朝" w:cs="ＭＳ 明朝" w:hint="eastAsia"/>
                <w:kern w:val="0"/>
                <w:sz w:val="21"/>
                <w:szCs w:val="21"/>
                <w:u w:val="single"/>
              </w:rPr>
              <w:t>第６の２のロの人員配置体制加算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rPr>
              <w:t>を算定すべき指定生活介護等の単位の施設基準</w:t>
            </w:r>
          </w:p>
          <w:p w14:paraId="15FCFB66" w14:textId="25452C22" w:rsidR="00FB74C1" w:rsidRPr="00A70EB0" w:rsidRDefault="00FB74C1" w:rsidP="00FB74C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69BAD10B" w14:textId="77777777" w:rsidR="00FB74C1" w:rsidRPr="00A70EB0" w:rsidRDefault="00FB74C1" w:rsidP="00FB74C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666EA906" w14:textId="3CF2A385"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当該指定生活介護等の単位ごとに置くべき</w:t>
            </w:r>
            <w:r w:rsidRPr="00A70EB0">
              <w:rPr>
                <w:rFonts w:ascii="ＭＳ 明朝" w:eastAsia="ＭＳ 明朝" w:hAnsi="ＭＳ 明朝" w:cs="ＭＳ 明朝" w:hint="eastAsia"/>
                <w:kern w:val="0"/>
                <w:sz w:val="21"/>
                <w:szCs w:val="21"/>
                <w:u w:val="single"/>
              </w:rPr>
              <w:t>生活支援員等</w:t>
            </w:r>
            <w:r w:rsidRPr="00A70EB0">
              <w:rPr>
                <w:rFonts w:ascii="ＭＳ 明朝" w:eastAsia="ＭＳ 明朝" w:hAnsi="ＭＳ 明朝" w:cs="ＭＳ 明朝" w:hint="eastAsia"/>
                <w:kern w:val="0"/>
                <w:sz w:val="21"/>
                <w:szCs w:val="21"/>
              </w:rPr>
              <w:t>の員数の総数が、常勤換算方法で、前年度の利用者の数の平均値を一・七で除して得た数以上であること。</w:t>
            </w:r>
          </w:p>
        </w:tc>
        <w:tc>
          <w:tcPr>
            <w:tcW w:w="6520" w:type="dxa"/>
            <w:tcBorders>
              <w:top w:val="nil"/>
              <w:left w:val="nil"/>
              <w:bottom w:val="nil"/>
              <w:right w:val="single" w:sz="8" w:space="0" w:color="000000"/>
            </w:tcBorders>
            <w:tcMar>
              <w:left w:w="102" w:type="dxa"/>
              <w:right w:w="102" w:type="dxa"/>
            </w:tcMar>
            <w:textDirection w:val="lrTbV"/>
          </w:tcPr>
          <w:p w14:paraId="515942BC" w14:textId="3883897E"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介護給付費等単位数表</w:t>
            </w:r>
            <w:r w:rsidRPr="00A70EB0">
              <w:rPr>
                <w:rFonts w:ascii="ＭＳ 明朝" w:eastAsia="ＭＳ 明朝" w:hAnsi="ＭＳ 明朝" w:cs="ＭＳ 明朝" w:hint="eastAsia"/>
                <w:kern w:val="0"/>
                <w:sz w:val="21"/>
                <w:szCs w:val="21"/>
                <w:u w:val="single"/>
              </w:rPr>
              <w:t>第６の２のイの人員配置体制加算</w:t>
            </w:r>
            <w:r w:rsidR="0014348C" w:rsidRPr="00A70EB0">
              <w:rPr>
                <w:rFonts w:ascii="ＭＳ 明朝" w:eastAsia="ＭＳ 明朝" w:hAnsi="ＭＳ 明朝" w:cs="ＭＳ 明朝" w:hint="eastAsia"/>
                <w:w w:val="64"/>
                <w:kern w:val="0"/>
                <w:sz w:val="21"/>
                <w:szCs w:val="21"/>
                <w:u w:val="single"/>
                <w:eastAsianLayout w:id="-1035103488" w:vert="1" w:vertCompress="1"/>
              </w:rPr>
              <w:t>(Ⅰ</w:t>
            </w:r>
            <w:r w:rsidR="0014348C"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rPr>
              <w:t>を算定すべき指定生活介護等の単位</w:t>
            </w:r>
            <w:r w:rsidRPr="00A70EB0">
              <w:rPr>
                <w:rFonts w:ascii="ＭＳ 明朝" w:eastAsia="ＭＳ 明朝" w:hAnsi="ＭＳ 明朝" w:cs="ＭＳ 明朝" w:hint="eastAsia"/>
                <w:kern w:val="0"/>
                <w:sz w:val="21"/>
                <w:szCs w:val="21"/>
                <w:u w:val="single"/>
              </w:rPr>
              <w:t>（介護給付費等単位数表第６の２の注１に規定する指定生活介護等の単位をいう。以下同じ。）</w:t>
            </w:r>
            <w:r w:rsidRPr="00A70EB0">
              <w:rPr>
                <w:rFonts w:ascii="ＭＳ 明朝" w:eastAsia="ＭＳ 明朝" w:hAnsi="ＭＳ 明朝" w:cs="ＭＳ 明朝" w:hint="eastAsia"/>
                <w:kern w:val="0"/>
                <w:sz w:val="21"/>
                <w:szCs w:val="21"/>
              </w:rPr>
              <w:t>の施設基準</w:t>
            </w:r>
          </w:p>
          <w:p w14:paraId="3E5743BD" w14:textId="0BB92899"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当該指定生活介護等の単位ごとに置くべき</w:t>
            </w:r>
            <w:r w:rsidRPr="00A70EB0">
              <w:rPr>
                <w:rFonts w:ascii="ＭＳ 明朝" w:eastAsia="ＭＳ 明朝" w:hAnsi="ＭＳ 明朝" w:cs="ＭＳ 明朝" w:hint="eastAsia"/>
                <w:kern w:val="0"/>
                <w:sz w:val="21"/>
                <w:szCs w:val="21"/>
                <w:u w:val="single"/>
              </w:rPr>
              <w:t>指定障害福祉サービス基準第七十八条第一項第二号若しくは第二百二十条第一項第二号から第四号まで又は指定障害者支援施設基準第四条第一</w:t>
            </w:r>
            <w:r w:rsidRPr="00A70EB0">
              <w:rPr>
                <w:rFonts w:ascii="ＭＳ 明朝" w:eastAsia="ＭＳ 明朝" w:hAnsi="ＭＳ 明朝" w:cs="ＭＳ 明朝" w:hint="eastAsia"/>
                <w:kern w:val="0"/>
                <w:sz w:val="21"/>
                <w:szCs w:val="21"/>
                <w:u w:val="single"/>
              </w:rPr>
              <w:lastRenderedPageBreak/>
              <w:t>項第一号に規定する看護職員、理学療法士及び作業療法士並びに生活支援員又は指定障害福祉サービス基準第九十三条の二第一号、第九十三条の三第一号若しくは第九十三条の四第一号の規定により置くべき従業者（以下この号において「生活支援員等」という。）</w:t>
            </w:r>
            <w:r w:rsidRPr="00A70EB0">
              <w:rPr>
                <w:rFonts w:ascii="ＭＳ 明朝" w:eastAsia="ＭＳ 明朝" w:hAnsi="ＭＳ 明朝" w:cs="ＭＳ 明朝" w:hint="eastAsia"/>
                <w:kern w:val="0"/>
                <w:sz w:val="21"/>
                <w:szCs w:val="21"/>
              </w:rPr>
              <w:t>の員数の総数が、常勤換算方法で、前年度の利用者</w:t>
            </w:r>
            <w:r w:rsidRPr="00A70EB0">
              <w:rPr>
                <w:rFonts w:ascii="ＭＳ 明朝" w:eastAsia="ＭＳ 明朝" w:hAnsi="ＭＳ 明朝" w:cs="ＭＳ 明朝" w:hint="eastAsia"/>
                <w:kern w:val="0"/>
                <w:sz w:val="21"/>
                <w:szCs w:val="21"/>
                <w:u w:val="single"/>
              </w:rPr>
              <w:t>（介護給付費等単位数表第６の１の注１の⑴又は⑵のいずれかに該当する者に限る。ロ及びハにおいて同じ。）</w:t>
            </w:r>
            <w:r w:rsidRPr="00A70EB0">
              <w:rPr>
                <w:rFonts w:ascii="ＭＳ 明朝" w:eastAsia="ＭＳ 明朝" w:hAnsi="ＭＳ 明朝" w:cs="ＭＳ 明朝" w:hint="eastAsia"/>
                <w:kern w:val="0"/>
                <w:sz w:val="21"/>
                <w:szCs w:val="21"/>
              </w:rPr>
              <w:t>の数の平均値を一・七で除して得た数以上であること。</w:t>
            </w:r>
          </w:p>
        </w:tc>
      </w:tr>
      <w:tr w:rsidR="00A70EB0" w:rsidRPr="00A70EB0" w14:paraId="21024FC5"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5FA8000" w14:textId="48BFD17A"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ハ　介護給付費等単位数表</w:t>
            </w:r>
            <w:r w:rsidRPr="00A70EB0">
              <w:rPr>
                <w:rFonts w:ascii="ＭＳ 明朝" w:eastAsia="ＭＳ 明朝" w:hAnsi="ＭＳ 明朝" w:cs="ＭＳ 明朝" w:hint="eastAsia"/>
                <w:kern w:val="0"/>
                <w:sz w:val="21"/>
                <w:szCs w:val="21"/>
                <w:u w:val="single"/>
              </w:rPr>
              <w:t>第６の２のハの人員配置体制加算</w:t>
            </w:r>
            <w:r w:rsidR="0014348C" w:rsidRPr="00A70EB0">
              <w:rPr>
                <w:rFonts w:ascii="ＭＳ 明朝" w:eastAsia="ＭＳ 明朝" w:hAnsi="ＭＳ 明朝" w:cs="ＭＳ 明朝" w:hint="eastAsia"/>
                <w:w w:val="64"/>
                <w:kern w:val="0"/>
                <w:sz w:val="21"/>
                <w:szCs w:val="21"/>
                <w:u w:val="single"/>
                <w:eastAsianLayout w:id="-1035099136" w:vert="1" w:vertCompress="1"/>
              </w:rPr>
              <w:t>(Ⅲ</w:t>
            </w:r>
            <w:r w:rsidR="0014348C"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rPr>
              <w:t>を算定すべき指定生活介護等の単位の施設基準</w:t>
            </w:r>
          </w:p>
          <w:p w14:paraId="6E81227D" w14:textId="6D78F26C" w:rsidR="00FB74C1" w:rsidRPr="00A70EB0" w:rsidRDefault="0066688F"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59573618" w14:textId="5CAE7102"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介護給付費等単位数表</w:t>
            </w:r>
            <w:r w:rsidRPr="00A70EB0">
              <w:rPr>
                <w:rFonts w:ascii="ＭＳ 明朝" w:eastAsia="ＭＳ 明朝" w:hAnsi="ＭＳ 明朝" w:cs="ＭＳ 明朝" w:hint="eastAsia"/>
                <w:kern w:val="0"/>
                <w:sz w:val="21"/>
                <w:szCs w:val="21"/>
                <w:u w:val="single"/>
              </w:rPr>
              <w:t>第６の２のロの人員配置体制加算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rPr>
              <w:t>を算定すべき指定生活介護等の単位の施設基準</w:t>
            </w:r>
          </w:p>
          <w:p w14:paraId="6B1508DF" w14:textId="13E4CB5F" w:rsidR="00FB74C1" w:rsidRPr="00A70EB0" w:rsidRDefault="0066688F"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2C423499"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AA03E4B" w14:textId="399BF484"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介護給付費等単位数表</w:t>
            </w:r>
            <w:r w:rsidRPr="00A70EB0">
              <w:rPr>
                <w:rFonts w:ascii="ＭＳ 明朝" w:eastAsia="ＭＳ 明朝" w:hAnsi="ＭＳ 明朝" w:cs="ＭＳ 明朝" w:hint="eastAsia"/>
                <w:kern w:val="0"/>
                <w:sz w:val="21"/>
                <w:szCs w:val="21"/>
                <w:u w:val="single"/>
              </w:rPr>
              <w:t>第６の２のニの人員配置体制加算</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rPr>
              <w:t>を算定すべき指定生活介護等の単位の施設基準</w:t>
            </w:r>
          </w:p>
          <w:p w14:paraId="4D20D43D" w14:textId="4872B791" w:rsidR="00FB74C1" w:rsidRPr="00A70EB0" w:rsidRDefault="00202F18"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77F1BF40" w14:textId="59A83D53"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介護給付費等単位数表</w:t>
            </w:r>
            <w:r w:rsidRPr="00A70EB0">
              <w:rPr>
                <w:rFonts w:ascii="ＭＳ 明朝" w:eastAsia="ＭＳ 明朝" w:hAnsi="ＭＳ 明朝" w:cs="ＭＳ 明朝" w:hint="eastAsia"/>
                <w:kern w:val="0"/>
                <w:sz w:val="21"/>
                <w:szCs w:val="21"/>
                <w:u w:val="single"/>
              </w:rPr>
              <w:t>第６の２のハの人員配置体制加算</w:t>
            </w:r>
            <w:r w:rsidR="00B40D01" w:rsidRPr="00A70EB0">
              <w:rPr>
                <w:rFonts w:ascii="ＭＳ 明朝" w:eastAsia="ＭＳ 明朝" w:hAnsi="ＭＳ 明朝" w:cs="ＭＳ 明朝" w:hint="eastAsia"/>
                <w:w w:val="64"/>
                <w:kern w:val="0"/>
                <w:sz w:val="21"/>
                <w:szCs w:val="21"/>
                <w:u w:val="single"/>
                <w:eastAsianLayout w:id="-1035099136" w:vert="1" w:vertCompress="1"/>
              </w:rPr>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rPr>
              <w:t>を算定すべき指定生活介護等の単位の施設基準</w:t>
            </w:r>
          </w:p>
          <w:p w14:paraId="7F7AFCD3" w14:textId="4BC81C2A" w:rsidR="00FB74C1" w:rsidRPr="00A70EB0" w:rsidRDefault="00202F18"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08CC4A65"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78E1507" w14:textId="6B639042"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介護給付費等単位数表第６の４の２の高次脳機能障害者支援体制加算を算定すべき指定生活介護事業所等の施設基準</w:t>
            </w:r>
          </w:p>
          <w:p w14:paraId="50C9AC9F" w14:textId="77777777"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次の⑴及び⑵のいずれにも該当する指定生活介護事業所等であること。</w:t>
            </w:r>
          </w:p>
          <w:p w14:paraId="1479B37F" w14:textId="77777777" w:rsidR="00AA7FBF"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法第七十八条第三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w:t>
            </w:r>
            <w:bookmarkStart w:id="77" w:name="_Hlk153471771"/>
            <w:r w:rsidRPr="00A70EB0">
              <w:rPr>
                <w:rFonts w:ascii="ＭＳ 明朝" w:eastAsia="ＭＳ 明朝" w:hAnsi="ＭＳ 明朝" w:cs="ＭＳ 明朝" w:hint="eastAsia"/>
                <w:kern w:val="0"/>
                <w:sz w:val="21"/>
                <w:szCs w:val="21"/>
                <w:u w:val="single"/>
              </w:rPr>
              <w:t>指定障害福祉サービス基準又は指定障害者支援施設基準において定める人員配置に加え、</w:t>
            </w:r>
            <w:bookmarkEnd w:id="77"/>
            <w:r w:rsidRPr="00A70EB0">
              <w:rPr>
                <w:rFonts w:ascii="ＭＳ 明朝" w:eastAsia="ＭＳ 明朝" w:hAnsi="ＭＳ 明朝" w:cs="ＭＳ 明朝" w:hint="eastAsia"/>
                <w:kern w:val="0"/>
                <w:sz w:val="21"/>
                <w:szCs w:val="21"/>
                <w:u w:val="single"/>
              </w:rPr>
              <w:t>常勤換算方法で、利用者の数を五十で除して得た数以上配置していること。</w:t>
            </w:r>
          </w:p>
          <w:p w14:paraId="4919CA02" w14:textId="24E58706" w:rsidR="00FB74C1"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⑴に規定する者を配置している旨を公表していること。</w:t>
            </w:r>
          </w:p>
        </w:tc>
        <w:tc>
          <w:tcPr>
            <w:tcW w:w="6520" w:type="dxa"/>
            <w:tcBorders>
              <w:top w:val="nil"/>
              <w:left w:val="nil"/>
              <w:bottom w:val="nil"/>
              <w:right w:val="single" w:sz="8" w:space="0" w:color="000000"/>
            </w:tcBorders>
            <w:tcMar>
              <w:left w:w="102" w:type="dxa"/>
              <w:right w:w="102" w:type="dxa"/>
            </w:tcMar>
            <w:textDirection w:val="lrTbV"/>
          </w:tcPr>
          <w:p w14:paraId="7D678E55" w14:textId="1B38B086"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518D1A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6530290" w14:textId="4EBE4531"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へ</w:t>
            </w:r>
            <w:r w:rsidRPr="00A70EB0">
              <w:rPr>
                <w:rFonts w:ascii="ＭＳ 明朝" w:eastAsia="ＭＳ 明朝" w:hAnsi="ＭＳ 明朝" w:cs="ＭＳ 明朝" w:hint="eastAsia"/>
                <w:kern w:val="0"/>
                <w:sz w:val="21"/>
                <w:szCs w:val="21"/>
              </w:rPr>
              <w:t xml:space="preserve">　介護給付費等単位数表第６の７の２のロの重度障害者支援加算</w:t>
            </w:r>
            <w:r w:rsidR="0014348C" w:rsidRPr="00A70EB0">
              <w:rPr>
                <w:rFonts w:ascii="ＭＳ 明朝" w:eastAsia="ＭＳ 明朝" w:hAnsi="ＭＳ 明朝" w:cs="ＭＳ 明朝" w:hint="eastAsia"/>
                <w:w w:val="64"/>
                <w:kern w:val="0"/>
                <w:sz w:val="21"/>
                <w:szCs w:val="21"/>
                <w:eastAsianLayout w:id="-1035100160" w:vert="1" w:vertCompress="1"/>
              </w:rPr>
              <w:t>(Ⅱ</w:t>
            </w:r>
            <w:r w:rsidR="0014348C" w:rsidRPr="00A70EB0">
              <w:rPr>
                <w:rFonts w:ascii="ＭＳ 明朝" w:eastAsia="ＭＳ 明朝" w:hAnsi="ＭＳ 明朝" w:cs="ＭＳ 明朝"/>
                <w:w w:val="64"/>
                <w:kern w:val="0"/>
                <w:sz w:val="21"/>
                <w:szCs w:val="21"/>
                <w:eastAsianLayout w:id="-1035100160" w:vert="1" w:vertCompress="1"/>
              </w:rPr>
              <w:t>)</w:t>
            </w:r>
            <w:r w:rsidRPr="00A70EB0">
              <w:rPr>
                <w:rFonts w:ascii="ＭＳ 明朝" w:eastAsia="ＭＳ 明朝" w:hAnsi="ＭＳ 明朝" w:cs="ＭＳ 明朝" w:hint="eastAsia"/>
                <w:kern w:val="0"/>
                <w:sz w:val="21"/>
                <w:szCs w:val="21"/>
                <w:u w:val="single"/>
              </w:rPr>
              <w:t>及びハの重度障害者支援加算</w:t>
            </w:r>
            <w:r w:rsidR="00B40D01" w:rsidRPr="00A70EB0">
              <w:rPr>
                <w:rFonts w:ascii="ＭＳ 明朝" w:eastAsia="ＭＳ 明朝" w:hAnsi="ＭＳ 明朝" w:cs="ＭＳ 明朝" w:hint="eastAsia"/>
                <w:w w:val="64"/>
                <w:kern w:val="0"/>
                <w:sz w:val="21"/>
                <w:szCs w:val="21"/>
                <w:u w:val="single"/>
                <w:eastAsianLayout w:id="-1035099136" w:vert="1" w:vertCompress="1"/>
              </w:rPr>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rPr>
              <w:t>を算定すべき指定生活介護事業所等（</w:t>
            </w:r>
            <w:r w:rsidR="004479B1" w:rsidRPr="00A70EB0">
              <w:rPr>
                <w:rFonts w:ascii="ＭＳ 明朝" w:eastAsia="ＭＳ 明朝" w:hAnsi="ＭＳ 明朝" w:cs="ＭＳ 明朝" w:hint="eastAsia"/>
                <w:kern w:val="0"/>
                <w:sz w:val="21"/>
                <w:szCs w:val="21"/>
                <w:u w:val="single"/>
              </w:rPr>
              <w:t>指定</w:t>
            </w:r>
            <w:r w:rsidRPr="00A70EB0">
              <w:rPr>
                <w:rFonts w:ascii="ＭＳ 明朝" w:eastAsia="ＭＳ 明朝" w:hAnsi="ＭＳ 明朝" w:cs="ＭＳ 明朝" w:hint="eastAsia"/>
                <w:kern w:val="0"/>
                <w:sz w:val="21"/>
                <w:szCs w:val="21"/>
                <w:u w:val="single"/>
              </w:rPr>
              <w:t>障害者支援施設等</w:t>
            </w:r>
            <w:r w:rsidRPr="00A70EB0">
              <w:rPr>
                <w:rFonts w:ascii="ＭＳ 明朝" w:eastAsia="ＭＳ 明朝" w:hAnsi="ＭＳ 明朝" w:cs="ＭＳ 明朝" w:hint="eastAsia"/>
                <w:kern w:val="0"/>
                <w:sz w:val="21"/>
                <w:szCs w:val="21"/>
              </w:rPr>
              <w:t>（法第三十四条第一項に規</w:t>
            </w:r>
            <w:r w:rsidRPr="00A70EB0">
              <w:rPr>
                <w:rFonts w:ascii="ＭＳ 明朝" w:eastAsia="ＭＳ 明朝" w:hAnsi="ＭＳ 明朝" w:cs="ＭＳ 明朝" w:hint="eastAsia"/>
                <w:kern w:val="0"/>
                <w:sz w:val="21"/>
                <w:szCs w:val="21"/>
              </w:rPr>
              <w:lastRenderedPageBreak/>
              <w:t>定する</w:t>
            </w:r>
            <w:r w:rsidR="004479B1" w:rsidRPr="00A70EB0">
              <w:rPr>
                <w:rFonts w:ascii="ＭＳ 明朝" w:eastAsia="ＭＳ 明朝" w:hAnsi="ＭＳ 明朝" w:cs="ＭＳ 明朝" w:hint="eastAsia"/>
                <w:kern w:val="0"/>
                <w:sz w:val="21"/>
                <w:szCs w:val="21"/>
                <w:u w:val="single"/>
              </w:rPr>
              <w:t>指定</w:t>
            </w:r>
            <w:r w:rsidRPr="00A70EB0">
              <w:rPr>
                <w:rFonts w:ascii="ＭＳ 明朝" w:eastAsia="ＭＳ 明朝" w:hAnsi="ＭＳ 明朝" w:cs="ＭＳ 明朝" w:hint="eastAsia"/>
                <w:kern w:val="0"/>
                <w:sz w:val="21"/>
                <w:szCs w:val="21"/>
                <w:u w:val="single"/>
              </w:rPr>
              <w:t>障害者支援施設等</w:t>
            </w:r>
            <w:r w:rsidRPr="00A70EB0">
              <w:rPr>
                <w:rFonts w:ascii="ＭＳ 明朝" w:eastAsia="ＭＳ 明朝" w:hAnsi="ＭＳ 明朝" w:cs="ＭＳ 明朝" w:hint="eastAsia"/>
                <w:kern w:val="0"/>
                <w:sz w:val="21"/>
                <w:szCs w:val="21"/>
              </w:rPr>
              <w:t>をいう。以下同じ。）を除く。以下この</w:t>
            </w: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において同じ。）の施設基準</w:t>
            </w:r>
          </w:p>
          <w:p w14:paraId="59960F46" w14:textId="453A78E0"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次の⑴</w:t>
            </w:r>
            <w:r w:rsidRPr="00A70EB0">
              <w:rPr>
                <w:rFonts w:ascii="ＭＳ 明朝" w:eastAsia="ＭＳ 明朝" w:hAnsi="ＭＳ 明朝" w:cs="ＭＳ 明朝" w:hint="eastAsia"/>
                <w:kern w:val="0"/>
                <w:sz w:val="21"/>
                <w:szCs w:val="21"/>
                <w:u w:val="single"/>
              </w:rPr>
              <w:t>から⑶まで</w:t>
            </w:r>
            <w:r w:rsidRPr="00A70EB0">
              <w:rPr>
                <w:rFonts w:ascii="ＭＳ 明朝" w:eastAsia="ＭＳ 明朝" w:hAnsi="ＭＳ 明朝" w:cs="ＭＳ 明朝" w:hint="eastAsia"/>
                <w:kern w:val="0"/>
                <w:sz w:val="21"/>
                <w:szCs w:val="21"/>
              </w:rPr>
              <w:t>のいずれにも該当する指定生活介護事業所等であること。</w:t>
            </w:r>
          </w:p>
          <w:p w14:paraId="32602308" w14:textId="77777777" w:rsidR="00FB74C1"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介護給付費等単位数表第８の１の注１の⑵に規定する別にこども家庭庁長官及び厚生労働大臣が定める基準を満たしている利用者</w:t>
            </w:r>
            <w:r w:rsidRPr="00A70EB0">
              <w:rPr>
                <w:rFonts w:ascii="ＭＳ 明朝" w:eastAsia="ＭＳ 明朝" w:hAnsi="ＭＳ 明朝" w:cs="ＭＳ 明朝" w:hint="eastAsia"/>
                <w:kern w:val="0"/>
                <w:sz w:val="21"/>
                <w:szCs w:val="21"/>
                <w:u w:val="single"/>
              </w:rPr>
              <w:t>に対する適切な支援を行うために必要な数の生活支援員が配置されている</w:t>
            </w:r>
            <w:r w:rsidRPr="00A70EB0">
              <w:rPr>
                <w:rFonts w:ascii="ＭＳ 明朝" w:eastAsia="ＭＳ 明朝" w:hAnsi="ＭＳ 明朝" w:cs="ＭＳ 明朝" w:hint="eastAsia"/>
                <w:kern w:val="0"/>
                <w:sz w:val="21"/>
                <w:szCs w:val="21"/>
              </w:rPr>
              <w:t>こと。</w:t>
            </w:r>
          </w:p>
          <w:p w14:paraId="2A1A4B1D" w14:textId="5F5629D8" w:rsidR="00FB74C1"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（略）</w:t>
            </w:r>
          </w:p>
          <w:p w14:paraId="09145562" w14:textId="64A3CBD2" w:rsidR="00FB74C1"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指定生活介護事業所等の</w:t>
            </w:r>
            <w:r w:rsidR="001619FB" w:rsidRPr="00A70EB0">
              <w:rPr>
                <w:rFonts w:ascii="ＭＳ 明朝" w:eastAsia="ＭＳ 明朝" w:hAnsi="ＭＳ 明朝" w:cs="ＭＳ 明朝" w:hint="eastAsia"/>
                <w:kern w:val="0"/>
                <w:sz w:val="21"/>
                <w:szCs w:val="21"/>
                <w:u w:val="single"/>
              </w:rPr>
              <w:t>生活支援員</w:t>
            </w:r>
            <w:r w:rsidRPr="00A70EB0">
              <w:rPr>
                <w:rFonts w:ascii="ＭＳ 明朝" w:eastAsia="ＭＳ 明朝" w:hAnsi="ＭＳ 明朝" w:cs="ＭＳ 明朝" w:hint="eastAsia"/>
                <w:kern w:val="0"/>
                <w:sz w:val="21"/>
                <w:szCs w:val="21"/>
                <w:u w:val="single"/>
              </w:rPr>
              <w:t>のうち、強度行動障害支援者養成研修（基礎研修）（居宅介護従業者基準別表第五に定める内容以上の研修をいう。以下同じ。）の課程を修了し、当該研修の事業を行った者から当該研修の課程を修了した旨の証明書の交付を受けた者の割合が百分の二十以上であること。</w:t>
            </w:r>
          </w:p>
        </w:tc>
        <w:tc>
          <w:tcPr>
            <w:tcW w:w="6520" w:type="dxa"/>
            <w:tcBorders>
              <w:top w:val="nil"/>
              <w:left w:val="nil"/>
              <w:bottom w:val="nil"/>
              <w:right w:val="single" w:sz="8" w:space="0" w:color="000000"/>
            </w:tcBorders>
            <w:tcMar>
              <w:left w:w="102" w:type="dxa"/>
              <w:right w:w="102" w:type="dxa"/>
            </w:tcMar>
            <w:textDirection w:val="lrTbV"/>
          </w:tcPr>
          <w:p w14:paraId="78A35D76" w14:textId="7D1D3AA7"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ホ</w:t>
            </w:r>
            <w:r w:rsidRPr="00A70EB0">
              <w:rPr>
                <w:rFonts w:ascii="ＭＳ 明朝" w:eastAsia="ＭＳ 明朝" w:hAnsi="ＭＳ 明朝" w:cs="ＭＳ 明朝" w:hint="eastAsia"/>
                <w:kern w:val="0"/>
                <w:sz w:val="21"/>
                <w:szCs w:val="21"/>
              </w:rPr>
              <w:t xml:space="preserve">　介護給付費等単位数表第６の７の２のロの重度障害者支援加算</w:t>
            </w:r>
            <w:r w:rsidR="0014348C" w:rsidRPr="00A70EB0">
              <w:rPr>
                <w:rFonts w:ascii="ＭＳ 明朝" w:eastAsia="ＭＳ 明朝" w:hAnsi="ＭＳ 明朝" w:cs="ＭＳ 明朝" w:hint="eastAsia"/>
                <w:w w:val="64"/>
                <w:kern w:val="0"/>
                <w:sz w:val="21"/>
                <w:szCs w:val="21"/>
                <w:eastAsianLayout w:id="-1035100160" w:vert="1" w:vertCompress="1"/>
              </w:rPr>
              <w:t>(Ⅱ</w:t>
            </w:r>
            <w:r w:rsidR="0014348C" w:rsidRPr="00A70EB0">
              <w:rPr>
                <w:rFonts w:ascii="ＭＳ 明朝" w:eastAsia="ＭＳ 明朝" w:hAnsi="ＭＳ 明朝" w:cs="ＭＳ 明朝"/>
                <w:w w:val="64"/>
                <w:kern w:val="0"/>
                <w:sz w:val="21"/>
                <w:szCs w:val="21"/>
                <w:eastAsianLayout w:id="-1035100160" w:vert="1" w:vertCompress="1"/>
              </w:rPr>
              <w:t>)</w:t>
            </w:r>
            <w:r w:rsidRPr="00A70EB0">
              <w:rPr>
                <w:rFonts w:ascii="ＭＳ 明朝" w:eastAsia="ＭＳ 明朝" w:hAnsi="ＭＳ 明朝" w:cs="ＭＳ 明朝" w:hint="eastAsia"/>
                <w:kern w:val="0"/>
                <w:sz w:val="21"/>
                <w:szCs w:val="21"/>
              </w:rPr>
              <w:t>を算定すべき指定生活介護事業所等（</w:t>
            </w:r>
            <w:r w:rsidRPr="00A70EB0">
              <w:rPr>
                <w:rFonts w:ascii="ＭＳ 明朝" w:eastAsia="ＭＳ 明朝" w:hAnsi="ＭＳ 明朝" w:cs="ＭＳ 明朝" w:hint="eastAsia"/>
                <w:kern w:val="0"/>
                <w:sz w:val="21"/>
                <w:szCs w:val="21"/>
                <w:u w:val="single"/>
              </w:rPr>
              <w:t>障害者支援施設等</w:t>
            </w:r>
            <w:r w:rsidRPr="00A70EB0">
              <w:rPr>
                <w:rFonts w:ascii="ＭＳ 明朝" w:eastAsia="ＭＳ 明朝" w:hAnsi="ＭＳ 明朝" w:cs="ＭＳ 明朝" w:hint="eastAsia"/>
                <w:kern w:val="0"/>
                <w:sz w:val="21"/>
                <w:szCs w:val="21"/>
              </w:rPr>
              <w:t>（法第三十四条第一項に規定する</w:t>
            </w:r>
            <w:r w:rsidRPr="00A70EB0">
              <w:rPr>
                <w:rFonts w:ascii="ＭＳ 明朝" w:eastAsia="ＭＳ 明朝" w:hAnsi="ＭＳ 明朝" w:cs="ＭＳ 明朝" w:hint="eastAsia"/>
                <w:kern w:val="0"/>
                <w:sz w:val="21"/>
                <w:szCs w:val="21"/>
                <w:u w:val="single"/>
              </w:rPr>
              <w:t>障害者支援施設等</w:t>
            </w:r>
            <w:r w:rsidRPr="00A70EB0">
              <w:rPr>
                <w:rFonts w:ascii="ＭＳ 明朝" w:eastAsia="ＭＳ 明朝" w:hAnsi="ＭＳ 明朝" w:cs="ＭＳ 明朝" w:hint="eastAsia"/>
                <w:kern w:val="0"/>
                <w:sz w:val="21"/>
                <w:szCs w:val="21"/>
              </w:rPr>
              <w:t>をいう。以</w:t>
            </w:r>
            <w:r w:rsidRPr="00A70EB0">
              <w:rPr>
                <w:rFonts w:ascii="ＭＳ 明朝" w:eastAsia="ＭＳ 明朝" w:hAnsi="ＭＳ 明朝" w:cs="ＭＳ 明朝" w:hint="eastAsia"/>
                <w:kern w:val="0"/>
                <w:sz w:val="21"/>
                <w:szCs w:val="21"/>
              </w:rPr>
              <w:lastRenderedPageBreak/>
              <w:t>下同じ。）を除く。以下この</w:t>
            </w:r>
            <w:r w:rsidRPr="00A70EB0">
              <w:rPr>
                <w:rFonts w:ascii="ＭＳ 明朝" w:eastAsia="ＭＳ 明朝" w:hAnsi="ＭＳ 明朝" w:cs="ＭＳ 明朝" w:hint="eastAsia"/>
                <w:kern w:val="0"/>
                <w:sz w:val="21"/>
                <w:szCs w:val="21"/>
                <w:u w:val="single"/>
              </w:rPr>
              <w:t>ホ及びヘ</w:t>
            </w:r>
            <w:r w:rsidRPr="00A70EB0">
              <w:rPr>
                <w:rFonts w:ascii="ＭＳ 明朝" w:eastAsia="ＭＳ 明朝" w:hAnsi="ＭＳ 明朝" w:cs="ＭＳ 明朝" w:hint="eastAsia"/>
                <w:kern w:val="0"/>
                <w:sz w:val="21"/>
                <w:szCs w:val="21"/>
              </w:rPr>
              <w:t>において同じ。）の施設基準</w:t>
            </w:r>
          </w:p>
          <w:p w14:paraId="2E457BAB" w14:textId="77777777"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次の⑴</w:t>
            </w:r>
            <w:r w:rsidRPr="00A70EB0">
              <w:rPr>
                <w:rFonts w:ascii="ＭＳ 明朝" w:eastAsia="ＭＳ 明朝" w:hAnsi="ＭＳ 明朝" w:cs="ＭＳ 明朝" w:hint="eastAsia"/>
                <w:kern w:val="0"/>
                <w:sz w:val="21"/>
                <w:szCs w:val="21"/>
                <w:u w:val="single"/>
              </w:rPr>
              <w:t>及び⑵</w:t>
            </w:r>
            <w:r w:rsidRPr="00A70EB0">
              <w:rPr>
                <w:rFonts w:ascii="ＭＳ 明朝" w:eastAsia="ＭＳ 明朝" w:hAnsi="ＭＳ 明朝" w:cs="ＭＳ 明朝" w:hint="eastAsia"/>
                <w:kern w:val="0"/>
                <w:sz w:val="21"/>
                <w:szCs w:val="21"/>
              </w:rPr>
              <w:t>のいずれにも該当する指定生活介護事業所等であること。</w:t>
            </w:r>
          </w:p>
          <w:p w14:paraId="3AA61614" w14:textId="2D2CB80F" w:rsidR="00FB74C1"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介護給付費等単位数表第８の１の注１の⑵に規定する別にこども家庭庁長官及び厚生労働大臣が定める基準を満たしている利用者</w:t>
            </w:r>
            <w:r w:rsidRPr="00A70EB0">
              <w:rPr>
                <w:rFonts w:ascii="ＭＳ 明朝" w:eastAsia="ＭＳ 明朝" w:hAnsi="ＭＳ 明朝" w:cs="ＭＳ 明朝" w:hint="eastAsia"/>
                <w:kern w:val="0"/>
                <w:sz w:val="21"/>
                <w:szCs w:val="21"/>
                <w:u w:val="single"/>
              </w:rPr>
              <w:t>が一人以上利用している</w:t>
            </w:r>
            <w:r w:rsidRPr="00A70EB0">
              <w:rPr>
                <w:rFonts w:ascii="ＭＳ 明朝" w:eastAsia="ＭＳ 明朝" w:hAnsi="ＭＳ 明朝" w:cs="ＭＳ 明朝" w:hint="eastAsia"/>
                <w:kern w:val="0"/>
                <w:sz w:val="21"/>
                <w:szCs w:val="21"/>
              </w:rPr>
              <w:t>こと。</w:t>
            </w:r>
          </w:p>
          <w:p w14:paraId="279DDC3C" w14:textId="77777777" w:rsidR="00FB74C1" w:rsidRPr="00A70EB0" w:rsidRDefault="00FB74C1" w:rsidP="00FB74C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8E1ECB3" w14:textId="695E3CFA" w:rsidR="00FB74C1"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w:t>
            </w:r>
            <w:r w:rsidR="00202F18" w:rsidRPr="00A70EB0">
              <w:rPr>
                <w:rFonts w:ascii="ＭＳ 明朝" w:eastAsia="ＭＳ 明朝" w:hAnsi="ＭＳ 明朝" w:cs="ＭＳ 明朝" w:hint="eastAsia"/>
                <w:kern w:val="0"/>
                <w:sz w:val="21"/>
                <w:szCs w:val="21"/>
              </w:rPr>
              <w:t>（略）</w:t>
            </w:r>
          </w:p>
          <w:p w14:paraId="6C1C4F3D" w14:textId="06450513" w:rsidR="00FB74C1"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C1FFD1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5710EBC" w14:textId="7F1F6A6D"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（削る）</w:t>
            </w:r>
          </w:p>
        </w:tc>
        <w:tc>
          <w:tcPr>
            <w:tcW w:w="6520" w:type="dxa"/>
            <w:tcBorders>
              <w:top w:val="nil"/>
              <w:left w:val="nil"/>
              <w:bottom w:val="nil"/>
              <w:right w:val="single" w:sz="8" w:space="0" w:color="000000"/>
            </w:tcBorders>
            <w:tcMar>
              <w:left w:w="102" w:type="dxa"/>
              <w:right w:w="102" w:type="dxa"/>
            </w:tcMar>
            <w:textDirection w:val="lrTbV"/>
          </w:tcPr>
          <w:p w14:paraId="632783EA" w14:textId="77777777"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介護給付費等単位数表第６の７の２の注３の加算を算定すべき指定生活介護事業所等の施設基準</w:t>
            </w:r>
          </w:p>
          <w:p w14:paraId="4D4F092E" w14:textId="5E165096"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七十八条第一項、第九十三条の二第一号、第九十三条の三第二号、第九十三条の四第四号又は指定障害者支援施設基準第四条第一項第一号に規定する人員配置（介護給付費等単位数表第６の２の人員配置体制加算を算定している場合にあっては当該加算の要件となる人員配置を含む。）に加え、強度行動障害支援者養成研修（基礎研修）（居宅介護従業者基準別表第五に定める内容以上の研修をいう。以下同じ。）の課程を修了し、当該研修の事業を行った者から当該研修の課程を修了した旨の証明書の交付を受けた者を一以上配置していること。</w:t>
            </w:r>
          </w:p>
        </w:tc>
      </w:tr>
      <w:tr w:rsidR="00A70EB0" w:rsidRPr="00A70EB0" w14:paraId="250BD41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74548FF" w14:textId="298774A4"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介護給付費等単位数表第６の７の２の注３及び注７の加算を算定すべき指定生活介護事業所等の施設基準</w:t>
            </w:r>
          </w:p>
          <w:p w14:paraId="59FB0A52" w14:textId="4F9B727B"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別に厚生労働大臣が定める者を一以上配置し、</w:t>
            </w:r>
            <w:r w:rsidR="00D52C83" w:rsidRPr="00A70EB0">
              <w:rPr>
                <w:rFonts w:ascii="ＭＳ 明朝" w:eastAsia="ＭＳ 明朝" w:hAnsi="ＭＳ 明朝" w:cs="ＭＳ 明朝" w:hint="eastAsia"/>
                <w:kern w:val="0"/>
                <w:sz w:val="21"/>
                <w:szCs w:val="21"/>
                <w:u w:val="single"/>
              </w:rPr>
              <w:t>当該者又は当該者から適切な助言及び指導を受けた実践研修修了者（強度行</w:t>
            </w:r>
            <w:r w:rsidR="00D52C83" w:rsidRPr="00A70EB0">
              <w:rPr>
                <w:rFonts w:ascii="ＭＳ 明朝" w:eastAsia="ＭＳ 明朝" w:hAnsi="ＭＳ 明朝" w:cs="ＭＳ 明朝" w:hint="eastAsia"/>
                <w:kern w:val="0"/>
                <w:sz w:val="21"/>
                <w:szCs w:val="21"/>
                <w:u w:val="single"/>
              </w:rPr>
              <w:lastRenderedPageBreak/>
              <w:t>動障害支援者養成研修（実践研修）の課程を修了し、当該研修の事業を行った者から当該研修の課程を修了した旨の証明書の交付を受けた者をいう。）が、</w:t>
            </w:r>
            <w:r w:rsidRPr="00A70EB0">
              <w:rPr>
                <w:rFonts w:ascii="ＭＳ 明朝" w:eastAsia="ＭＳ 明朝" w:hAnsi="ＭＳ 明朝" w:cs="ＭＳ 明朝" w:hint="eastAsia"/>
                <w:kern w:val="0"/>
                <w:sz w:val="21"/>
                <w:szCs w:val="21"/>
                <w:u w:val="single"/>
              </w:rPr>
              <w:t>支援計画シート等を作成すること。</w:t>
            </w:r>
          </w:p>
        </w:tc>
        <w:tc>
          <w:tcPr>
            <w:tcW w:w="6520" w:type="dxa"/>
            <w:tcBorders>
              <w:top w:val="nil"/>
              <w:left w:val="nil"/>
              <w:bottom w:val="nil"/>
              <w:right w:val="single" w:sz="8" w:space="0" w:color="000000"/>
            </w:tcBorders>
            <w:tcMar>
              <w:left w:w="102" w:type="dxa"/>
              <w:right w:w="102" w:type="dxa"/>
            </w:tcMar>
            <w:textDirection w:val="lrTbV"/>
          </w:tcPr>
          <w:p w14:paraId="0EC7E0E8" w14:textId="1A608D78"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10AA51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199DB1E" w14:textId="05B26F85"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チ</w:t>
            </w:r>
            <w:r w:rsidRPr="00A70EB0">
              <w:rPr>
                <w:rFonts w:ascii="ＭＳ 明朝" w:eastAsia="ＭＳ 明朝" w:hAnsi="ＭＳ 明朝" w:cs="ＭＳ 明朝" w:hint="eastAsia"/>
                <w:kern w:val="0"/>
                <w:sz w:val="21"/>
                <w:szCs w:val="21"/>
              </w:rPr>
              <w:t xml:space="preserve">　介護給付費等単位数表第６の</w:t>
            </w:r>
            <w:r w:rsidRPr="00A70EB0">
              <w:rPr>
                <w:rFonts w:ascii="ＭＳ 明朝" w:eastAsia="ＭＳ 明朝" w:hAnsi="ＭＳ 明朝" w:cs="ＭＳ 明朝" w:hint="eastAsia"/>
                <w:kern w:val="0"/>
                <w:sz w:val="21"/>
                <w:szCs w:val="21"/>
                <w:eastAsianLayout w:id="-1126918912" w:vert="1" w:vertCompress="1"/>
              </w:rPr>
              <w:t>11</w:t>
            </w:r>
            <w:r w:rsidRPr="00A70EB0">
              <w:rPr>
                <w:rFonts w:ascii="ＭＳ 明朝" w:eastAsia="ＭＳ 明朝" w:hAnsi="ＭＳ 明朝" w:cs="ＭＳ 明朝" w:hint="eastAsia"/>
                <w:kern w:val="0"/>
                <w:sz w:val="21"/>
                <w:szCs w:val="21"/>
              </w:rPr>
              <w:t>の延長支援加算を算定すべき指定生活介護事業所等の施設基準</w:t>
            </w:r>
          </w:p>
          <w:p w14:paraId="24BE8450" w14:textId="77777777"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指定障害福祉サービス基準の規定により置くべき職員（直接支援業務に従事する者に限る。）を一以上配置していること。</w:t>
            </w:r>
          </w:p>
          <w:p w14:paraId="56FBF205" w14:textId="77777777" w:rsidR="00AE7221" w:rsidRPr="00A70EB0" w:rsidRDefault="00AE722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p w14:paraId="512D5FD9"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52640026" w14:textId="77777777" w:rsidR="00AE7221" w:rsidRPr="00A70EB0" w:rsidRDefault="00AE7221" w:rsidP="00AE722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68D66067" w14:textId="61669036" w:rsidR="00AE7221" w:rsidRPr="00A70EB0" w:rsidRDefault="00AE722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extDirection w:val="lrTbV"/>
          </w:tcPr>
          <w:p w14:paraId="41AE450F" w14:textId="77777777"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介護給付費等単位数表第６の</w:t>
            </w:r>
            <w:r w:rsidRPr="00A70EB0">
              <w:rPr>
                <w:rFonts w:ascii="ＭＳ 明朝" w:eastAsia="ＭＳ 明朝" w:hAnsi="ＭＳ 明朝" w:cs="ＭＳ 明朝" w:hint="eastAsia"/>
                <w:kern w:val="0"/>
                <w:sz w:val="21"/>
                <w:szCs w:val="21"/>
                <w:eastAsianLayout w:id="-1036760320" w:vert="1" w:vertCompress="1"/>
              </w:rPr>
              <w:t>11</w:t>
            </w:r>
            <w:r w:rsidRPr="00A70EB0">
              <w:rPr>
                <w:rFonts w:ascii="ＭＳ 明朝" w:eastAsia="ＭＳ 明朝" w:hAnsi="ＭＳ 明朝" w:cs="ＭＳ 明朝" w:hint="eastAsia"/>
                <w:kern w:val="0"/>
                <w:sz w:val="21"/>
                <w:szCs w:val="21"/>
              </w:rPr>
              <w:t>の延長支援加算を算定すべき指定生活介護事業所等の施設基準</w:t>
            </w:r>
          </w:p>
          <w:p w14:paraId="559C29B0" w14:textId="77777777"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次の⑴及び⑵に掲げる基準のいずれにも適合すること。</w:t>
            </w:r>
          </w:p>
          <w:p w14:paraId="6C7578D9" w14:textId="77777777" w:rsidR="00AE7221" w:rsidRPr="00A70EB0" w:rsidRDefault="00AE7221" w:rsidP="00FB74C1">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u w:val="single"/>
              </w:rPr>
            </w:pPr>
          </w:p>
          <w:p w14:paraId="13175C44" w14:textId="1F3FC501" w:rsidR="00FB74C1"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指定障害福祉サービス基準第八十九条に規定する運営規程に定める営業時間が八時間以上であり、かつ、利用者に対して八時間を超えて指定生活介護等を行うこと。</w:t>
            </w:r>
          </w:p>
          <w:p w14:paraId="033D4848" w14:textId="030FE02A" w:rsidR="00FB74C1" w:rsidRPr="00A70EB0" w:rsidRDefault="00FB74C1" w:rsidP="00AA7FB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指定障害福祉サービス基準の規定により置くべき職員（直接支援業務に従事する者に限る。）を１以上配置していること。</w:t>
            </w:r>
          </w:p>
        </w:tc>
      </w:tr>
      <w:tr w:rsidR="00A70EB0" w:rsidRPr="00A70EB0" w14:paraId="23F507C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A51B5DE" w14:textId="77119C69"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リ</w:t>
            </w:r>
            <w:r w:rsidRPr="00A70EB0">
              <w:rPr>
                <w:rFonts w:ascii="ＭＳ 明朝" w:eastAsia="ＭＳ 明朝" w:hAnsi="ＭＳ 明朝" w:cs="ＭＳ 明朝" w:hint="eastAsia"/>
                <w:kern w:val="0"/>
                <w:sz w:val="21"/>
                <w:szCs w:val="21"/>
              </w:rPr>
              <w:t xml:space="preserve">　介護給付費等単位数表第６の</w:t>
            </w:r>
            <w:r w:rsidRPr="00A70EB0">
              <w:rPr>
                <w:rFonts w:ascii="ＭＳ 明朝" w:eastAsia="ＭＳ 明朝" w:hAnsi="ＭＳ 明朝" w:cs="ＭＳ 明朝" w:hint="eastAsia"/>
                <w:kern w:val="0"/>
                <w:sz w:val="21"/>
                <w:szCs w:val="21"/>
                <w:eastAsianLayout w:id="-1126918911" w:vert="1" w:vertCompress="1"/>
              </w:rPr>
              <w:t>13</w:t>
            </w:r>
            <w:r w:rsidRPr="00A70EB0">
              <w:rPr>
                <w:rFonts w:ascii="ＭＳ 明朝" w:eastAsia="ＭＳ 明朝" w:hAnsi="ＭＳ 明朝" w:cs="ＭＳ 明朝" w:hint="eastAsia"/>
                <w:kern w:val="0"/>
                <w:sz w:val="21"/>
                <w:szCs w:val="21"/>
              </w:rPr>
              <w:t>の障害福祉サービスの体験利用支援加算の注４の加算を算定すべき指定生活介護を行う指定障害者支援施設等の施設基準</w:t>
            </w:r>
          </w:p>
          <w:p w14:paraId="3C5E640F" w14:textId="257F8A0F"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次の⑴及び⑵のいずれにも該当する指定障害者支援施設等であること。</w:t>
            </w:r>
          </w:p>
          <w:p w14:paraId="14D9D357" w14:textId="77777777" w:rsidR="00FB74C1" w:rsidRPr="00A70EB0" w:rsidRDefault="00FB74C1"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u w:val="single"/>
              </w:rPr>
            </w:pPr>
          </w:p>
          <w:p w14:paraId="3F2CF241" w14:textId="77777777"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指定障害者支援施設基準第四十一条に規定する運営規程において、当該指定障害者支援施設等が市町村により地域生活支援拠点等として位置付けられていることを定めていること。</w:t>
            </w:r>
          </w:p>
          <w:p w14:paraId="15AB4EB8" w14:textId="099E75EA"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指定障害者支援施設等の従業者のうち、市町村及び拠点関係機関との連携及び調整に従事する者を一以上配置していること。</w:t>
            </w:r>
          </w:p>
        </w:tc>
        <w:tc>
          <w:tcPr>
            <w:tcW w:w="6520" w:type="dxa"/>
            <w:tcBorders>
              <w:top w:val="nil"/>
              <w:left w:val="nil"/>
              <w:bottom w:val="nil"/>
              <w:right w:val="single" w:sz="8" w:space="0" w:color="000000"/>
            </w:tcBorders>
            <w:tcMar>
              <w:left w:w="102" w:type="dxa"/>
              <w:right w:w="102" w:type="dxa"/>
            </w:tcMar>
            <w:textDirection w:val="lrTbV"/>
          </w:tcPr>
          <w:p w14:paraId="6B7DCC4A" w14:textId="77777777" w:rsidR="00FB74C1" w:rsidRPr="00A70EB0" w:rsidRDefault="00FB74C1" w:rsidP="00AA7FB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チ</w:t>
            </w:r>
            <w:r w:rsidRPr="00A70EB0">
              <w:rPr>
                <w:rFonts w:ascii="ＭＳ 明朝" w:eastAsia="ＭＳ 明朝" w:hAnsi="ＭＳ 明朝" w:cs="ＭＳ 明朝" w:hint="eastAsia"/>
                <w:kern w:val="0"/>
                <w:sz w:val="21"/>
                <w:szCs w:val="21"/>
              </w:rPr>
              <w:t xml:space="preserve">　介護給付費等単位数表第６の</w:t>
            </w:r>
            <w:r w:rsidRPr="00A70EB0">
              <w:rPr>
                <w:rFonts w:ascii="ＭＳ 明朝" w:eastAsia="ＭＳ 明朝" w:hAnsi="ＭＳ 明朝" w:cs="ＭＳ 明朝" w:hint="eastAsia"/>
                <w:kern w:val="0"/>
                <w:sz w:val="21"/>
                <w:szCs w:val="21"/>
                <w:eastAsianLayout w:id="-1047494144" w:vert="1" w:vertCompress="1"/>
              </w:rPr>
              <w:t>13</w:t>
            </w:r>
            <w:r w:rsidRPr="00A70EB0">
              <w:rPr>
                <w:rFonts w:ascii="ＭＳ 明朝" w:eastAsia="ＭＳ 明朝" w:hAnsi="ＭＳ 明朝" w:cs="ＭＳ 明朝" w:hint="eastAsia"/>
                <w:kern w:val="0"/>
                <w:sz w:val="21"/>
                <w:szCs w:val="21"/>
              </w:rPr>
              <w:t>の障害福祉サービスの体験利用支援加算の注４の加算を算定すべき指定生活介護を行う指定障害者支援施設等の施設基準</w:t>
            </w:r>
          </w:p>
          <w:p w14:paraId="63509F46" w14:textId="77777777" w:rsidR="00FB74C1" w:rsidRPr="00A70EB0" w:rsidRDefault="00FB74C1" w:rsidP="00AA7FB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指定障害者支援施設基準第四十一条に規定する運営規程において、当該指定障害者支援施設等が市町村により地域生活支援拠点等として位置付けられていることを定めていること。</w:t>
            </w:r>
          </w:p>
          <w:p w14:paraId="26E507B7" w14:textId="77777777"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4913EB61" w14:textId="77777777" w:rsidR="00FB74C1" w:rsidRPr="00A70EB0" w:rsidRDefault="00FB74C1" w:rsidP="00FB74C1">
            <w:pPr>
              <w:kinsoku w:val="0"/>
              <w:overflowPunct w:val="0"/>
              <w:autoSpaceDE w:val="0"/>
              <w:autoSpaceDN w:val="0"/>
              <w:adjustRightInd w:val="0"/>
              <w:spacing w:line="306" w:lineRule="exact"/>
              <w:ind w:leftChars="200" w:left="556"/>
              <w:rPr>
                <w:rFonts w:ascii="ＭＳ 明朝" w:eastAsia="ＭＳ 明朝" w:hAnsi="ＭＳ 明朝" w:cs="ＭＳ 明朝"/>
                <w:kern w:val="0"/>
                <w:sz w:val="21"/>
                <w:szCs w:val="21"/>
              </w:rPr>
            </w:pPr>
          </w:p>
          <w:p w14:paraId="6ECBCB74" w14:textId="77777777" w:rsidR="00FB74C1" w:rsidRPr="00A70EB0" w:rsidRDefault="00FB74C1" w:rsidP="00FB74C1">
            <w:pPr>
              <w:kinsoku w:val="0"/>
              <w:overflowPunct w:val="0"/>
              <w:autoSpaceDE w:val="0"/>
              <w:autoSpaceDN w:val="0"/>
              <w:adjustRightInd w:val="0"/>
              <w:spacing w:line="306" w:lineRule="exact"/>
              <w:ind w:leftChars="200" w:left="556"/>
              <w:rPr>
                <w:rFonts w:ascii="ＭＳ 明朝" w:eastAsia="ＭＳ 明朝" w:hAnsi="ＭＳ 明朝" w:cs="ＭＳ 明朝"/>
                <w:kern w:val="0"/>
                <w:sz w:val="21"/>
                <w:szCs w:val="21"/>
              </w:rPr>
            </w:pPr>
          </w:p>
          <w:p w14:paraId="5C386541" w14:textId="77777777" w:rsidR="00FB74C1" w:rsidRPr="00A70EB0" w:rsidRDefault="00FB74C1" w:rsidP="00FB74C1">
            <w:pPr>
              <w:kinsoku w:val="0"/>
              <w:overflowPunct w:val="0"/>
              <w:autoSpaceDE w:val="0"/>
              <w:autoSpaceDN w:val="0"/>
              <w:adjustRightInd w:val="0"/>
              <w:spacing w:line="306" w:lineRule="exact"/>
              <w:ind w:leftChars="200" w:left="556"/>
              <w:rPr>
                <w:rFonts w:ascii="ＭＳ 明朝" w:eastAsia="ＭＳ 明朝" w:hAnsi="ＭＳ 明朝" w:cs="ＭＳ 明朝"/>
                <w:kern w:val="0"/>
                <w:sz w:val="21"/>
                <w:szCs w:val="21"/>
              </w:rPr>
            </w:pPr>
          </w:p>
          <w:p w14:paraId="67F7AEAD" w14:textId="7A914F6B"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91C097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3A49949" w14:textId="6114B66E"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w:t>
            </w:r>
            <w:r w:rsidRPr="00A70EB0">
              <w:rPr>
                <w:rFonts w:ascii="ＭＳ 明朝" w:eastAsia="ＭＳ 明朝" w:hAnsi="ＭＳ 明朝" w:cs="ＭＳ 明朝" w:hint="eastAsia"/>
                <w:kern w:val="0"/>
                <w:sz w:val="21"/>
                <w:szCs w:val="21"/>
                <w:u w:val="single"/>
                <w:eastAsianLayout w:id="-1133128192" w:vert="1" w:vertCompress="1"/>
              </w:rPr>
              <w:t>13</w:t>
            </w:r>
            <w:r w:rsidRPr="00A70EB0">
              <w:rPr>
                <w:rFonts w:ascii="ＭＳ 明朝" w:eastAsia="ＭＳ 明朝" w:hAnsi="ＭＳ 明朝" w:cs="ＭＳ 明朝" w:hint="eastAsia"/>
                <w:kern w:val="0"/>
                <w:sz w:val="21"/>
                <w:szCs w:val="21"/>
                <w:u w:val="single"/>
              </w:rPr>
              <w:t>の５の栄養スクリーニング加算を算定すべき指定生活介護事業所等の施設基準</w:t>
            </w:r>
          </w:p>
          <w:p w14:paraId="41BB315D" w14:textId="558894E9"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利用開始時及び利用中六月ごとに利用者の栄養状態について確認を行い、当該利用者の栄養状態に関する情報（当該利用者</w:t>
            </w:r>
            <w:r w:rsidRPr="00A70EB0">
              <w:rPr>
                <w:rFonts w:ascii="ＭＳ 明朝" w:eastAsia="ＭＳ 明朝" w:hAnsi="ＭＳ 明朝" w:cs="ＭＳ 明朝" w:hint="eastAsia"/>
                <w:kern w:val="0"/>
                <w:sz w:val="21"/>
                <w:szCs w:val="21"/>
                <w:u w:val="single"/>
              </w:rPr>
              <w:lastRenderedPageBreak/>
              <w:t>が低栄養状態の場合にあっては、低栄養状態の改善に必要な情報を含む。）を当該利用者を担当する相談支援専門員に提供していること。</w:t>
            </w:r>
          </w:p>
        </w:tc>
        <w:tc>
          <w:tcPr>
            <w:tcW w:w="6520" w:type="dxa"/>
            <w:tcBorders>
              <w:top w:val="nil"/>
              <w:left w:val="nil"/>
              <w:bottom w:val="nil"/>
              <w:right w:val="single" w:sz="8" w:space="0" w:color="000000"/>
            </w:tcBorders>
            <w:tcMar>
              <w:left w:w="102" w:type="dxa"/>
              <w:right w:w="102" w:type="dxa"/>
            </w:tcMar>
            <w:textDirection w:val="lrTbV"/>
          </w:tcPr>
          <w:p w14:paraId="45618444" w14:textId="1EF93E4E"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（新設）</w:t>
            </w:r>
          </w:p>
        </w:tc>
      </w:tr>
      <w:tr w:rsidR="00A70EB0" w:rsidRPr="00A70EB0" w14:paraId="581EA582"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306401B" w14:textId="39C4774D"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bookmarkStart w:id="78" w:name="_Hlk156411102"/>
            <w:r w:rsidRPr="00A70EB0">
              <w:rPr>
                <w:rFonts w:ascii="ＭＳ 明朝" w:eastAsia="ＭＳ 明朝" w:hAnsi="ＭＳ 明朝" w:cs="ＭＳ 明朝" w:hint="eastAsia"/>
                <w:kern w:val="0"/>
                <w:sz w:val="21"/>
                <w:szCs w:val="21"/>
                <w:u w:val="single"/>
              </w:rPr>
              <w:t>ル</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w:t>
            </w:r>
            <w:r w:rsidRPr="00A70EB0">
              <w:rPr>
                <w:rFonts w:ascii="ＭＳ 明朝" w:eastAsia="ＭＳ 明朝" w:hAnsi="ＭＳ 明朝" w:cs="ＭＳ 明朝" w:hint="eastAsia"/>
                <w:kern w:val="0"/>
                <w:sz w:val="21"/>
                <w:szCs w:val="21"/>
                <w:u w:val="single"/>
                <w:eastAsianLayout w:id="-1133128191" w:vert="1" w:vertCompress="1"/>
              </w:rPr>
              <w:t>13</w:t>
            </w:r>
            <w:r w:rsidRPr="00A70EB0">
              <w:rPr>
                <w:rFonts w:ascii="ＭＳ 明朝" w:eastAsia="ＭＳ 明朝" w:hAnsi="ＭＳ 明朝" w:cs="ＭＳ 明朝" w:hint="eastAsia"/>
                <w:kern w:val="0"/>
                <w:sz w:val="21"/>
                <w:szCs w:val="21"/>
                <w:u w:val="single"/>
              </w:rPr>
              <w:t>の７の緊急時受入加算を算定すべき指定生活介護事業所等の施設基準</w:t>
            </w:r>
          </w:p>
          <w:p w14:paraId="41F52B63" w14:textId="77777777"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次の⑴及び⑵のいずれにも該当する指定生活介護事業所等であること。</w:t>
            </w:r>
          </w:p>
          <w:p w14:paraId="4599ECAD" w14:textId="77777777" w:rsidR="00BA785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指定障害福祉サービス基準第八十九条</w:t>
            </w:r>
            <w:r w:rsidR="0063657E" w:rsidRPr="00A70EB0">
              <w:rPr>
                <w:rFonts w:ascii="ＭＳ 明朝" w:eastAsia="ＭＳ 明朝" w:hAnsi="ＭＳ 明朝" w:cs="ＭＳ 明朝" w:hint="eastAsia"/>
                <w:kern w:val="0"/>
                <w:sz w:val="21"/>
                <w:szCs w:val="21"/>
                <w:u w:val="single"/>
              </w:rPr>
              <w:t>（指定障害福祉サービス基準第九十三条の五及び第二百二十三条において準用する場合を含む。）及び指定障害者支援施設基準第四十一条</w:t>
            </w:r>
            <w:r w:rsidRPr="00A70EB0">
              <w:rPr>
                <w:rFonts w:ascii="ＭＳ 明朝" w:eastAsia="ＭＳ 明朝" w:hAnsi="ＭＳ 明朝" w:cs="ＭＳ 明朝" w:hint="eastAsia"/>
                <w:kern w:val="0"/>
                <w:sz w:val="21"/>
                <w:szCs w:val="21"/>
                <w:u w:val="single"/>
              </w:rPr>
              <w:t>に規定する運営規程において、当該指定生活介護事業所等が市町村により地域生活支援拠点等として位置付けられていることを定めていること。</w:t>
            </w:r>
          </w:p>
          <w:p w14:paraId="2ACA3452" w14:textId="318B3C6D"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指定生活介護事業所等の従業者のうち、市町村及び拠点関係機関との連携及び調整に従事する者を一以上配置していること。</w:t>
            </w:r>
            <w:bookmarkEnd w:id="78"/>
          </w:p>
        </w:tc>
        <w:tc>
          <w:tcPr>
            <w:tcW w:w="6520" w:type="dxa"/>
            <w:tcBorders>
              <w:top w:val="nil"/>
              <w:left w:val="nil"/>
              <w:bottom w:val="nil"/>
              <w:right w:val="single" w:sz="8" w:space="0" w:color="000000"/>
            </w:tcBorders>
            <w:tcMar>
              <w:left w:w="102" w:type="dxa"/>
              <w:right w:w="102" w:type="dxa"/>
            </w:tcMar>
            <w:textDirection w:val="lrTbV"/>
          </w:tcPr>
          <w:p w14:paraId="2A45F041" w14:textId="4CFFB659"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000CD1A9"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992A616"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bookmarkStart w:id="79" w:name="_Hlk158225340"/>
            <w:r w:rsidRPr="00A70EB0">
              <w:rPr>
                <w:rFonts w:ascii="ＭＳ 明朝" w:eastAsia="ＭＳ 明朝" w:hAnsi="ＭＳ 明朝" w:cs="ＭＳ 明朝" w:hint="eastAsia"/>
                <w:kern w:val="0"/>
                <w:sz w:val="21"/>
                <w:szCs w:val="21"/>
              </w:rPr>
              <w:t>七　指定短期入所等の施設基準</w:t>
            </w:r>
          </w:p>
          <w:p w14:paraId="6F4FF9DB" w14:textId="7C93C799"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c>
          <w:tcPr>
            <w:tcW w:w="6520" w:type="dxa"/>
            <w:tcBorders>
              <w:top w:val="nil"/>
              <w:left w:val="nil"/>
              <w:bottom w:val="nil"/>
              <w:right w:val="single" w:sz="8" w:space="0" w:color="000000"/>
            </w:tcBorders>
            <w:tcMar>
              <w:left w:w="102" w:type="dxa"/>
              <w:right w:w="102" w:type="dxa"/>
            </w:tcMar>
            <w:textDirection w:val="lrTbV"/>
          </w:tcPr>
          <w:p w14:paraId="4054A17A"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七　指定短期入所等の施設基準</w:t>
            </w:r>
          </w:p>
          <w:p w14:paraId="6A314ABB" w14:textId="6B5DC49D" w:rsidR="00FB74C1" w:rsidRPr="00A70EB0" w:rsidRDefault="00202F18"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イ～ハ　（略）</w:t>
            </w:r>
          </w:p>
        </w:tc>
      </w:tr>
      <w:bookmarkEnd w:id="79"/>
      <w:tr w:rsidR="00A70EB0" w:rsidRPr="00A70EB0" w14:paraId="36084A8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0826E66" w14:textId="26661EDF"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介護給付費等単位数表第７の１の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u w:val="single"/>
                <w:eastAsianLayout w:id="-1133168896" w:vert="1" w:vertCompress="1"/>
              </w:rPr>
              <w:t>15</w:t>
            </w:r>
            <w:r w:rsidRPr="00A70EB0">
              <w:rPr>
                <w:rFonts w:ascii="ＭＳ 明朝" w:eastAsia="ＭＳ 明朝" w:hAnsi="ＭＳ 明朝" w:cs="ＭＳ 明朝" w:hint="eastAsia"/>
                <w:kern w:val="0"/>
                <w:sz w:val="21"/>
                <w:szCs w:val="21"/>
                <w:u w:val="single"/>
              </w:rPr>
              <w:t>の８</w:t>
            </w:r>
            <w:r w:rsidRPr="00A70EB0">
              <w:rPr>
                <w:rFonts w:ascii="ＭＳ 明朝" w:eastAsia="ＭＳ 明朝" w:hAnsi="ＭＳ 明朝" w:cs="ＭＳ 明朝" w:hint="eastAsia"/>
                <w:kern w:val="0"/>
                <w:sz w:val="21"/>
                <w:szCs w:val="21"/>
              </w:rPr>
              <w:t>の加算を算定すべき指定短期入所事業所等（同注に規定する指定短期入所事業所等をいう。以下同じ。）の施設基準</w:t>
            </w:r>
          </w:p>
          <w:p w14:paraId="72E78340" w14:textId="5D586577"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次の⑴及び⑵のいずれにも該当する指定短期入所事業所等であること。</w:t>
            </w:r>
          </w:p>
          <w:p w14:paraId="233960D2" w14:textId="6B4422EA" w:rsidR="00264BDB" w:rsidRPr="00A70EB0" w:rsidRDefault="00264BDB"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u w:val="single"/>
              </w:rPr>
            </w:pPr>
          </w:p>
          <w:p w14:paraId="2FFC67EA" w14:textId="012B4E0F" w:rsidR="00264BDB" w:rsidRPr="00A70EB0" w:rsidRDefault="00264BDB"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u w:val="single"/>
              </w:rPr>
            </w:pPr>
          </w:p>
          <w:p w14:paraId="755E44F3" w14:textId="77777777" w:rsidR="00264BDB" w:rsidRPr="00A70EB0" w:rsidRDefault="00264BDB"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u w:val="single"/>
              </w:rPr>
            </w:pPr>
          </w:p>
          <w:p w14:paraId="65D19373" w14:textId="77777777"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百二十三条（指定障害福祉サービス基準第百二十五条の四において準用する場合を含む。）に規定する運営規程において、当該指定短期入所事業所等が市町村により地域生活支援拠点等として位置付けられていることを定めていること。</w:t>
            </w:r>
          </w:p>
          <w:p w14:paraId="6D5E07AB" w14:textId="769BCC0D"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指定短期入所事業所等の従業者のうち、市町村及び拠点関係機関との連携及び調整に従事する者を一以上配置していること。</w:t>
            </w:r>
          </w:p>
        </w:tc>
        <w:tc>
          <w:tcPr>
            <w:tcW w:w="6520" w:type="dxa"/>
            <w:tcBorders>
              <w:top w:val="nil"/>
              <w:left w:val="nil"/>
              <w:bottom w:val="nil"/>
              <w:right w:val="single" w:sz="8" w:space="0" w:color="000000"/>
            </w:tcBorders>
            <w:tcMar>
              <w:left w:w="102" w:type="dxa"/>
              <w:right w:w="102" w:type="dxa"/>
            </w:tcMar>
            <w:textDirection w:val="lrTbV"/>
          </w:tcPr>
          <w:p w14:paraId="54BA04AC" w14:textId="77777777"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ニ　介護給付費等単位数表第７の１の</w:t>
            </w: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u w:val="single"/>
                <w:eastAsianLayout w:id="-1133168895" w:vert="1" w:vertCompress="1"/>
              </w:rPr>
              <w:t>15</w:t>
            </w:r>
            <w:r w:rsidRPr="00A70EB0">
              <w:rPr>
                <w:rFonts w:ascii="ＭＳ 明朝" w:eastAsia="ＭＳ 明朝" w:hAnsi="ＭＳ 明朝" w:cs="ＭＳ 明朝" w:hint="eastAsia"/>
                <w:kern w:val="0"/>
                <w:sz w:val="21"/>
                <w:szCs w:val="21"/>
                <w:u w:val="single"/>
              </w:rPr>
              <w:t>の５</w:t>
            </w:r>
            <w:r w:rsidRPr="00A70EB0">
              <w:rPr>
                <w:rFonts w:ascii="ＭＳ 明朝" w:eastAsia="ＭＳ 明朝" w:hAnsi="ＭＳ 明朝" w:cs="ＭＳ 明朝" w:hint="eastAsia"/>
                <w:kern w:val="0"/>
                <w:sz w:val="21"/>
                <w:szCs w:val="21"/>
              </w:rPr>
              <w:t>の加算を算定すべき指定短期入所事業所等（同注に規定する指定短期入所事業所等をいう。以下同じ。）の施設基準</w:t>
            </w:r>
          </w:p>
          <w:p w14:paraId="4DF1E75D" w14:textId="77777777"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百二十三条（指定障害福祉サービス基準第百二十五条の四において準用する場合を含む。）に規定する運営規程において、当該指定短期入所事業所等が市町村により地域生活支援拠点等として位置付けられていることを定めていること。</w:t>
            </w:r>
          </w:p>
          <w:p w14:paraId="71C646E2" w14:textId="77777777" w:rsidR="00264BDB" w:rsidRPr="00A70EB0" w:rsidRDefault="00264BDB"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5BED7204" w14:textId="77777777" w:rsidR="00264BDB" w:rsidRPr="00A70EB0" w:rsidRDefault="00264BDB" w:rsidP="00264BD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91ADB98" w14:textId="77777777" w:rsidR="00264BDB" w:rsidRPr="00A70EB0" w:rsidRDefault="00264BDB" w:rsidP="00264BD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1254C279" w14:textId="77777777" w:rsidR="00264BDB" w:rsidRPr="00A70EB0" w:rsidRDefault="00264BDB" w:rsidP="00264BD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41C023F3" w14:textId="77777777" w:rsidR="00264BDB" w:rsidRPr="00A70EB0" w:rsidRDefault="00264BDB" w:rsidP="00264BD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4B5925B4" w14:textId="032FF666" w:rsidR="00264BDB" w:rsidRPr="00A70EB0" w:rsidRDefault="00264BDB"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32EC179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8D2C7AD" w14:textId="3E059CC8" w:rsidR="00FB74C1" w:rsidRPr="00A70EB0" w:rsidRDefault="009862DE"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ホ</w:t>
            </w:r>
            <w:r w:rsidR="00FB74C1" w:rsidRPr="00A70EB0">
              <w:rPr>
                <w:rFonts w:ascii="ＭＳ 明朝" w:eastAsia="ＭＳ 明朝" w:hAnsi="ＭＳ 明朝" w:cs="ＭＳ 明朝" w:hint="eastAsia"/>
                <w:kern w:val="0"/>
                <w:sz w:val="21"/>
                <w:szCs w:val="21"/>
              </w:rPr>
              <w:t xml:space="preserve">　</w:t>
            </w:r>
            <w:r w:rsidR="00FB74C1" w:rsidRPr="00A70EB0">
              <w:rPr>
                <w:rFonts w:ascii="ＭＳ 明朝" w:eastAsia="ＭＳ 明朝" w:hAnsi="ＭＳ 明朝" w:cs="ＭＳ 明朝" w:hint="eastAsia"/>
                <w:kern w:val="0"/>
                <w:sz w:val="21"/>
                <w:szCs w:val="21"/>
                <w:u w:val="single"/>
              </w:rPr>
              <w:t>介護給付費等単位数表第７の３の注２及び注５の加算を算定すべき指定短期入所事業所等の施設基準</w:t>
            </w:r>
          </w:p>
          <w:p w14:paraId="0C03CD4B" w14:textId="1A33518C"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短期入所事業所等の従業者のうち強度行動障害支援者養成研修（実践研修）の課程を修了し、当該研修の事業を行った者から当該研修の課程を修了した旨の証明書の交付を受けた者を一以上配置し、支援計画シート等を作成すること。</w:t>
            </w:r>
          </w:p>
        </w:tc>
        <w:tc>
          <w:tcPr>
            <w:tcW w:w="6520" w:type="dxa"/>
            <w:tcBorders>
              <w:top w:val="nil"/>
              <w:left w:val="nil"/>
              <w:bottom w:val="nil"/>
              <w:right w:val="single" w:sz="8" w:space="0" w:color="000000"/>
            </w:tcBorders>
            <w:tcMar>
              <w:left w:w="102" w:type="dxa"/>
              <w:right w:w="102" w:type="dxa"/>
            </w:tcMar>
            <w:textDirection w:val="lrTbV"/>
          </w:tcPr>
          <w:p w14:paraId="08E777D0" w14:textId="42700967"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0106C39"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0AD55CB" w14:textId="5A647369" w:rsidR="00FB74C1" w:rsidRPr="00A70EB0" w:rsidRDefault="009862DE"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ヘ</w:t>
            </w:r>
            <w:r w:rsidR="00FB74C1" w:rsidRPr="00A70EB0">
              <w:rPr>
                <w:rFonts w:ascii="ＭＳ 明朝" w:eastAsia="ＭＳ 明朝" w:hAnsi="ＭＳ 明朝" w:cs="ＭＳ 明朝" w:hint="eastAsia"/>
                <w:kern w:val="0"/>
                <w:sz w:val="21"/>
                <w:szCs w:val="21"/>
              </w:rPr>
              <w:t xml:space="preserve">　</w:t>
            </w:r>
            <w:r w:rsidR="00FB74C1" w:rsidRPr="00A70EB0">
              <w:rPr>
                <w:rFonts w:ascii="ＭＳ 明朝" w:eastAsia="ＭＳ 明朝" w:hAnsi="ＭＳ 明朝" w:cs="ＭＳ 明朝" w:hint="eastAsia"/>
                <w:kern w:val="0"/>
                <w:sz w:val="21"/>
                <w:szCs w:val="21"/>
                <w:u w:val="single"/>
              </w:rPr>
              <w:t>介護給付費等単位数表第７の３の注３及び注６の加算を算定すべき指定短期入所事業所等の施設基準</w:t>
            </w:r>
          </w:p>
          <w:p w14:paraId="75765D20" w14:textId="506109AC"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別にこども家庭庁長官及び厚生労働大臣が定める者を一以上配置し、</w:t>
            </w:r>
            <w:r w:rsidR="00D52C83" w:rsidRPr="00A70EB0">
              <w:rPr>
                <w:rFonts w:ascii="ＭＳ 明朝" w:eastAsia="ＭＳ 明朝" w:hAnsi="ＭＳ 明朝" w:cs="ＭＳ 明朝" w:hint="eastAsia"/>
                <w:kern w:val="0"/>
                <w:sz w:val="21"/>
                <w:szCs w:val="21"/>
                <w:u w:val="single"/>
              </w:rPr>
              <w:t>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w:t>
            </w:r>
            <w:r w:rsidRPr="00A70EB0">
              <w:rPr>
                <w:rFonts w:ascii="ＭＳ 明朝" w:eastAsia="ＭＳ 明朝" w:hAnsi="ＭＳ 明朝" w:cs="ＭＳ 明朝" w:hint="eastAsia"/>
                <w:kern w:val="0"/>
                <w:sz w:val="21"/>
                <w:szCs w:val="21"/>
                <w:u w:val="single"/>
              </w:rPr>
              <w:t>支援計画シート等を作成すること。</w:t>
            </w:r>
          </w:p>
        </w:tc>
        <w:tc>
          <w:tcPr>
            <w:tcW w:w="6520" w:type="dxa"/>
            <w:tcBorders>
              <w:top w:val="nil"/>
              <w:left w:val="nil"/>
              <w:bottom w:val="nil"/>
              <w:right w:val="single" w:sz="8" w:space="0" w:color="000000"/>
            </w:tcBorders>
            <w:tcMar>
              <w:left w:w="102" w:type="dxa"/>
              <w:right w:w="102" w:type="dxa"/>
            </w:tcMar>
            <w:textDirection w:val="lrTbV"/>
          </w:tcPr>
          <w:p w14:paraId="58DF7821" w14:textId="5F257E39"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9D5949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2475293" w14:textId="59540A3A" w:rsidR="009862DE" w:rsidRPr="00A70EB0" w:rsidRDefault="009862DE"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extDirection w:val="lrTbV"/>
          </w:tcPr>
          <w:p w14:paraId="3537D43A" w14:textId="658DA9F6" w:rsidR="009862DE" w:rsidRPr="00A70EB0" w:rsidRDefault="009862DE"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（略）</w:t>
            </w:r>
          </w:p>
        </w:tc>
      </w:tr>
      <w:tr w:rsidR="00A70EB0" w:rsidRPr="00A70EB0" w14:paraId="190C8A6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83ED5FE" w14:textId="75C2C117"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チ</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介護給付費等単位数表第７の</w:t>
            </w:r>
            <w:r w:rsidRPr="00A70EB0">
              <w:rPr>
                <w:rFonts w:ascii="ＭＳ 明朝" w:eastAsia="ＭＳ 明朝" w:hAnsi="ＭＳ 明朝" w:cs="ＭＳ 明朝" w:hint="eastAsia"/>
                <w:kern w:val="0"/>
                <w:sz w:val="21"/>
                <w:szCs w:val="21"/>
                <w:u w:val="single"/>
                <w:eastAsianLayout w:id="-1126918144" w:vert="1" w:vertCompress="1"/>
              </w:rPr>
              <w:t>13</w:t>
            </w:r>
            <w:r w:rsidRPr="00A70EB0">
              <w:rPr>
                <w:rFonts w:ascii="ＭＳ 明朝" w:eastAsia="ＭＳ 明朝" w:hAnsi="ＭＳ 明朝" w:cs="ＭＳ 明朝" w:hint="eastAsia"/>
                <w:kern w:val="0"/>
                <w:sz w:val="21"/>
                <w:szCs w:val="21"/>
                <w:u w:val="single"/>
              </w:rPr>
              <w:t>の２の注１を算定すべき指定短期入所事業所等の施設基準</w:t>
            </w:r>
          </w:p>
          <w:p w14:paraId="552D0ED0" w14:textId="67FCD2D9"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当該指定短期入所事業所等の職員が、利用者について指定短期入所等を開始する日の前日までに、当該利用者の自宅等</w:t>
            </w:r>
            <w:r w:rsidR="00FB557D" w:rsidRPr="00A70EB0">
              <w:rPr>
                <w:rFonts w:ascii="ＭＳ 明朝" w:eastAsia="ＭＳ 明朝" w:hAnsi="ＭＳ 明朝" w:cs="ＭＳ 明朝" w:hint="eastAsia"/>
                <w:kern w:val="0"/>
                <w:sz w:val="21"/>
                <w:szCs w:val="21"/>
                <w:u w:val="single"/>
              </w:rPr>
              <w:t>を</w:t>
            </w:r>
            <w:r w:rsidRPr="00A70EB0">
              <w:rPr>
                <w:rFonts w:ascii="ＭＳ 明朝" w:eastAsia="ＭＳ 明朝" w:hAnsi="ＭＳ 明朝" w:cs="ＭＳ 明朝" w:hint="eastAsia"/>
                <w:kern w:val="0"/>
                <w:sz w:val="21"/>
                <w:szCs w:val="21"/>
                <w:u w:val="single"/>
              </w:rPr>
              <w:t>訪問し、医療的ケアの手技等を確認していること。</w:t>
            </w:r>
          </w:p>
        </w:tc>
        <w:tc>
          <w:tcPr>
            <w:tcW w:w="6520" w:type="dxa"/>
            <w:tcBorders>
              <w:top w:val="nil"/>
              <w:left w:val="nil"/>
              <w:bottom w:val="nil"/>
              <w:right w:val="single" w:sz="8" w:space="0" w:color="000000"/>
            </w:tcBorders>
            <w:tcMar>
              <w:left w:w="102" w:type="dxa"/>
              <w:right w:w="102" w:type="dxa"/>
            </w:tcMar>
            <w:textDirection w:val="lrTbV"/>
          </w:tcPr>
          <w:p w14:paraId="3C9E1EB3" w14:textId="3C682753"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C3D4F5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4F5CFAF" w14:textId="4B767901"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リ</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介護給付費等単位数表第７の</w:t>
            </w:r>
            <w:r w:rsidRPr="00A70EB0">
              <w:rPr>
                <w:rFonts w:ascii="ＭＳ 明朝" w:eastAsia="ＭＳ 明朝" w:hAnsi="ＭＳ 明朝" w:cs="ＭＳ 明朝" w:hint="eastAsia"/>
                <w:kern w:val="0"/>
                <w:sz w:val="21"/>
                <w:szCs w:val="21"/>
                <w:u w:val="single"/>
                <w:eastAsianLayout w:id="-1126918144" w:vert="1" w:vertCompress="1"/>
              </w:rPr>
              <w:t>13</w:t>
            </w:r>
            <w:r w:rsidRPr="00A70EB0">
              <w:rPr>
                <w:rFonts w:ascii="ＭＳ 明朝" w:eastAsia="ＭＳ 明朝" w:hAnsi="ＭＳ 明朝" w:cs="ＭＳ 明朝" w:hint="eastAsia"/>
                <w:kern w:val="0"/>
                <w:sz w:val="21"/>
                <w:szCs w:val="21"/>
                <w:u w:val="single"/>
              </w:rPr>
              <w:t>の２の注２を算定すべき指定短期入所事業所等の施設基準</w:t>
            </w:r>
          </w:p>
          <w:p w14:paraId="6513EA48" w14:textId="1B8F5378"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当該指定短期入所事業所等の職員が、利用者について指定短期入所等を開始する日の前日までに、テレビ電話装置</w:t>
            </w:r>
            <w:r w:rsidR="00D969E8" w:rsidRPr="00A70EB0">
              <w:rPr>
                <w:rFonts w:ascii="ＭＳ 明朝" w:eastAsia="ＭＳ 明朝" w:hAnsi="ＭＳ 明朝" w:cs="ＭＳ 明朝" w:hint="eastAsia"/>
                <w:kern w:val="0"/>
                <w:sz w:val="21"/>
                <w:szCs w:val="21"/>
                <w:u w:val="single"/>
              </w:rPr>
              <w:t>その他の情報通信機器</w:t>
            </w:r>
            <w:r w:rsidRPr="00A70EB0">
              <w:rPr>
                <w:rFonts w:ascii="ＭＳ 明朝" w:eastAsia="ＭＳ 明朝" w:hAnsi="ＭＳ 明朝" w:cs="ＭＳ 明朝" w:hint="eastAsia"/>
                <w:kern w:val="0"/>
                <w:sz w:val="21"/>
                <w:szCs w:val="21"/>
                <w:u w:val="single"/>
              </w:rPr>
              <w:t>を活用することにより、医療的ケアの手技等を確認していること。</w:t>
            </w:r>
          </w:p>
        </w:tc>
        <w:tc>
          <w:tcPr>
            <w:tcW w:w="6520" w:type="dxa"/>
            <w:tcBorders>
              <w:top w:val="nil"/>
              <w:left w:val="nil"/>
              <w:bottom w:val="nil"/>
              <w:right w:val="single" w:sz="8" w:space="0" w:color="000000"/>
            </w:tcBorders>
            <w:tcMar>
              <w:left w:w="102" w:type="dxa"/>
              <w:right w:w="102" w:type="dxa"/>
            </w:tcMar>
            <w:textDirection w:val="lrTbV"/>
          </w:tcPr>
          <w:p w14:paraId="480FABC4" w14:textId="743EED69" w:rsidR="00FB74C1" w:rsidRPr="00A70EB0" w:rsidRDefault="00264BDB"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E4BF8C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EA109E1"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八　指定重度障害者等包括支援の施設基準</w:t>
            </w:r>
          </w:p>
          <w:p w14:paraId="1304D635" w14:textId="77777777"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介護給付費等単位数表第８の１の注３、注３の２及び注７の</w:t>
            </w:r>
            <w:r w:rsidRPr="00A70EB0">
              <w:rPr>
                <w:rFonts w:ascii="ＭＳ 明朝" w:eastAsia="ＭＳ 明朝" w:hAnsi="ＭＳ 明朝" w:cs="ＭＳ 明朝" w:hint="eastAsia"/>
                <w:kern w:val="0"/>
                <w:sz w:val="21"/>
                <w:szCs w:val="21"/>
              </w:rPr>
              <w:lastRenderedPageBreak/>
              <w:t>加算を算定すべき指定重度障害者等包括支援事業所の施設基準</w:t>
            </w:r>
          </w:p>
          <w:p w14:paraId="5623E564" w14:textId="6AC7BB33"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次の⑴及び⑵のいずれにも該当する指定重度障害者等包括支援事業所であること。</w:t>
            </w:r>
          </w:p>
          <w:p w14:paraId="0B6587F8" w14:textId="511DF30F" w:rsidR="009855DB" w:rsidRPr="00A70EB0" w:rsidRDefault="009855DB"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u w:val="single"/>
              </w:rPr>
            </w:pPr>
          </w:p>
          <w:p w14:paraId="0502689C" w14:textId="77777777" w:rsidR="009855DB" w:rsidRPr="00A70EB0" w:rsidRDefault="009855DB"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u w:val="single"/>
              </w:rPr>
            </w:pPr>
          </w:p>
          <w:p w14:paraId="3D3FD9AE" w14:textId="77777777"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指定障害福祉サービス基準百三十五条に規定する運営規程において、当該指定重度障害者等包括支援事業所が市町村により地域生活支援拠点等として位置付けられていることを定めていること。</w:t>
            </w:r>
          </w:p>
          <w:p w14:paraId="42B0AED2" w14:textId="00909666"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指定重度障害者等包括支援事業所の従業者のうち、市町村及び拠点関係機関との連携及び調整に従事する者を一以上配置していること。</w:t>
            </w:r>
          </w:p>
        </w:tc>
        <w:tc>
          <w:tcPr>
            <w:tcW w:w="6520" w:type="dxa"/>
            <w:tcBorders>
              <w:top w:val="nil"/>
              <w:left w:val="nil"/>
              <w:bottom w:val="nil"/>
              <w:right w:val="single" w:sz="8" w:space="0" w:color="000000"/>
            </w:tcBorders>
            <w:tcMar>
              <w:left w:w="102" w:type="dxa"/>
              <w:right w:w="102" w:type="dxa"/>
            </w:tcMar>
            <w:textDirection w:val="lrTbV"/>
          </w:tcPr>
          <w:p w14:paraId="5067C75E"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八　指定重度障害者等包括支援の施設基準</w:t>
            </w:r>
          </w:p>
          <w:p w14:paraId="38584674" w14:textId="77777777"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介護給付費等単位数表第８の１の注３、注３の２及び注７の</w:t>
            </w:r>
            <w:r w:rsidRPr="00A70EB0">
              <w:rPr>
                <w:rFonts w:ascii="ＭＳ 明朝" w:eastAsia="ＭＳ 明朝" w:hAnsi="ＭＳ 明朝" w:cs="ＭＳ 明朝" w:hint="eastAsia"/>
                <w:kern w:val="0"/>
                <w:sz w:val="21"/>
                <w:szCs w:val="21"/>
              </w:rPr>
              <w:lastRenderedPageBreak/>
              <w:t>加算を算定すべき指定重度障害者等包括支援事業所の施設基準</w:t>
            </w:r>
          </w:p>
          <w:p w14:paraId="6819B272" w14:textId="77777777"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指定障害福祉サービス基準第百三十五条に規定する運営規程において、当該指定重度障害者等包括支援事業所が市町村により地域生活支援拠点等として位置付けられていることを定めていること。</w:t>
            </w:r>
          </w:p>
          <w:p w14:paraId="15C9669A" w14:textId="77777777" w:rsidR="00FB74C1" w:rsidRPr="00A70EB0" w:rsidRDefault="009855DB"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2B7D08C3" w14:textId="77777777" w:rsidR="009855DB" w:rsidRPr="00A70EB0" w:rsidRDefault="009855DB" w:rsidP="009855D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225A2BF7" w14:textId="77777777" w:rsidR="009855DB" w:rsidRPr="00A70EB0" w:rsidRDefault="009855DB" w:rsidP="009855D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FB8DFD1" w14:textId="77777777" w:rsidR="009855DB" w:rsidRPr="00A70EB0" w:rsidRDefault="009855DB" w:rsidP="009855D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26F41A5" w14:textId="77777777" w:rsidR="009855DB" w:rsidRPr="00A70EB0" w:rsidRDefault="009855DB"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0F2F8D4A" w14:textId="78556962" w:rsidR="009855DB" w:rsidRPr="00A70EB0" w:rsidRDefault="009855DB" w:rsidP="009855DB">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tc>
      </w:tr>
      <w:tr w:rsidR="00A70EB0" w:rsidRPr="00A70EB0" w14:paraId="7C39C363"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A3CB869" w14:textId="7B15546D"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ロ　介護給付費等単位数表</w:t>
            </w:r>
            <w:r w:rsidRPr="00A70EB0">
              <w:rPr>
                <w:rFonts w:ascii="ＭＳ 明朝" w:eastAsia="ＭＳ 明朝" w:hAnsi="ＭＳ 明朝" w:cs="ＭＳ 明朝" w:hint="eastAsia"/>
                <w:kern w:val="0"/>
                <w:sz w:val="21"/>
                <w:szCs w:val="21"/>
                <w:u w:val="single"/>
              </w:rPr>
              <w:t>第８の２の６</w:t>
            </w:r>
            <w:r w:rsidRPr="00A70EB0">
              <w:rPr>
                <w:rFonts w:ascii="ＭＳ 明朝" w:eastAsia="ＭＳ 明朝" w:hAnsi="ＭＳ 明朝" w:cs="ＭＳ 明朝" w:hint="eastAsia"/>
                <w:kern w:val="0"/>
                <w:sz w:val="21"/>
                <w:szCs w:val="21"/>
              </w:rPr>
              <w:t>の地域生活移行個別支援特別加算を算定すべき</w:t>
            </w:r>
            <w:r w:rsidRPr="00A70EB0">
              <w:rPr>
                <w:rFonts w:ascii="ＭＳ 明朝" w:eastAsia="ＭＳ 明朝" w:hAnsi="ＭＳ 明朝" w:cs="ＭＳ 明朝" w:hint="eastAsia"/>
                <w:kern w:val="0"/>
                <w:sz w:val="21"/>
                <w:szCs w:val="21"/>
                <w:u w:val="single"/>
              </w:rPr>
              <w:t>同２の６</w:t>
            </w:r>
            <w:r w:rsidRPr="00A70EB0">
              <w:rPr>
                <w:rFonts w:ascii="ＭＳ 明朝" w:eastAsia="ＭＳ 明朝" w:hAnsi="ＭＳ 明朝" w:cs="ＭＳ 明朝" w:hint="eastAsia"/>
                <w:kern w:val="0"/>
                <w:sz w:val="21"/>
                <w:szCs w:val="21"/>
              </w:rPr>
              <w:t>の注に規定する指定重度障害者等包括支援事業所の施設基準</w:t>
            </w:r>
          </w:p>
          <w:p w14:paraId="067B831E" w14:textId="06F46DD4"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障害福祉サービス基準第百三十二条第三項の規定により指定障害福祉サービス基準第二百八条第一項第一号及び第二号又は第二百十三条の四第一項第一号及び第二号の規定により置くべき世話人又は生活支援員に加え、介護給付費等単位数表</w:t>
            </w:r>
            <w:r w:rsidRPr="00A70EB0">
              <w:rPr>
                <w:rFonts w:ascii="ＭＳ 明朝" w:eastAsia="ＭＳ 明朝" w:hAnsi="ＭＳ 明朝" w:cs="ＭＳ 明朝" w:hint="eastAsia"/>
                <w:kern w:val="0"/>
                <w:sz w:val="21"/>
                <w:szCs w:val="21"/>
                <w:u w:val="single"/>
              </w:rPr>
              <w:t>第８の２の６</w:t>
            </w:r>
            <w:r w:rsidRPr="00A70EB0">
              <w:rPr>
                <w:rFonts w:ascii="ＭＳ 明朝" w:eastAsia="ＭＳ 明朝" w:hAnsi="ＭＳ 明朝" w:cs="ＭＳ 明朝" w:hint="eastAsia"/>
                <w:kern w:val="0"/>
                <w:sz w:val="21"/>
                <w:szCs w:val="21"/>
              </w:rPr>
              <w:t>の注に規定する別にこども家庭庁長官及び厚生労働大臣が定める者に対する適切な支援を行うために必要な数の世話人又は生活支援員を配置することが可能であること。</w:t>
            </w:r>
          </w:p>
          <w:p w14:paraId="4B61C9D3" w14:textId="53B5E6B5"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社会福祉士、精神保健福祉士又は公認心理師の資格を有する者が配置されているとともに、介護給付費等単位数表</w:t>
            </w:r>
            <w:r w:rsidRPr="00A70EB0">
              <w:rPr>
                <w:rFonts w:ascii="ＭＳ 明朝" w:eastAsia="ＭＳ 明朝" w:hAnsi="ＭＳ 明朝" w:cs="ＭＳ 明朝" w:hint="eastAsia"/>
                <w:kern w:val="0"/>
                <w:sz w:val="21"/>
                <w:szCs w:val="21"/>
                <w:u w:val="single"/>
              </w:rPr>
              <w:t>第８の２の６</w:t>
            </w:r>
            <w:r w:rsidRPr="00A70EB0">
              <w:rPr>
                <w:rFonts w:ascii="ＭＳ 明朝" w:eastAsia="ＭＳ 明朝" w:hAnsi="ＭＳ 明朝" w:cs="ＭＳ 明朝" w:hint="eastAsia"/>
                <w:kern w:val="0"/>
                <w:sz w:val="21"/>
                <w:szCs w:val="21"/>
              </w:rPr>
              <w:t>の注に規定する別にこども家庭庁長官及び厚生労働大臣が定める者に対する支援について、当該資格を有する者による指導体制が整えられていること。</w:t>
            </w:r>
          </w:p>
          <w:p w14:paraId="08FFC950" w14:textId="0E6CC188"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⑶・⑷　（略）</w:t>
            </w:r>
          </w:p>
        </w:tc>
        <w:tc>
          <w:tcPr>
            <w:tcW w:w="6520" w:type="dxa"/>
            <w:tcBorders>
              <w:top w:val="nil"/>
              <w:left w:val="nil"/>
              <w:bottom w:val="nil"/>
              <w:right w:val="single" w:sz="8" w:space="0" w:color="000000"/>
            </w:tcBorders>
            <w:tcMar>
              <w:left w:w="102" w:type="dxa"/>
              <w:right w:w="102" w:type="dxa"/>
            </w:tcMar>
            <w:textDirection w:val="lrTbV"/>
          </w:tcPr>
          <w:p w14:paraId="2230AE53" w14:textId="77777777"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介護給付費等単位数表</w:t>
            </w:r>
            <w:r w:rsidRPr="00A70EB0">
              <w:rPr>
                <w:rFonts w:ascii="ＭＳ 明朝" w:eastAsia="ＭＳ 明朝" w:hAnsi="ＭＳ 明朝" w:cs="ＭＳ 明朝" w:hint="eastAsia"/>
                <w:kern w:val="0"/>
                <w:sz w:val="21"/>
                <w:szCs w:val="21"/>
                <w:u w:val="single"/>
              </w:rPr>
              <w:t>第８の２の５</w:t>
            </w:r>
            <w:r w:rsidRPr="00A70EB0">
              <w:rPr>
                <w:rFonts w:ascii="ＭＳ 明朝" w:eastAsia="ＭＳ 明朝" w:hAnsi="ＭＳ 明朝" w:cs="ＭＳ 明朝" w:hint="eastAsia"/>
                <w:kern w:val="0"/>
                <w:sz w:val="21"/>
                <w:szCs w:val="21"/>
              </w:rPr>
              <w:t>の地域生活移行個別支援特別加算を算定すべき</w:t>
            </w:r>
            <w:r w:rsidRPr="00A70EB0">
              <w:rPr>
                <w:rFonts w:ascii="ＭＳ 明朝" w:eastAsia="ＭＳ 明朝" w:hAnsi="ＭＳ 明朝" w:cs="ＭＳ 明朝" w:hint="eastAsia"/>
                <w:kern w:val="0"/>
                <w:sz w:val="21"/>
                <w:szCs w:val="21"/>
                <w:u w:val="single"/>
              </w:rPr>
              <w:t>同２の５</w:t>
            </w:r>
            <w:r w:rsidRPr="00A70EB0">
              <w:rPr>
                <w:rFonts w:ascii="ＭＳ 明朝" w:eastAsia="ＭＳ 明朝" w:hAnsi="ＭＳ 明朝" w:cs="ＭＳ 明朝" w:hint="eastAsia"/>
                <w:kern w:val="0"/>
                <w:sz w:val="21"/>
                <w:szCs w:val="21"/>
              </w:rPr>
              <w:t>の注に規定する指定重度障害者等包括支援事業所の施設基準</w:t>
            </w:r>
          </w:p>
          <w:p w14:paraId="409C72E1" w14:textId="4D23A4DC"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指定障害福祉サービス基準第百三十二条第三項の規定により指定障害福祉サービス基準第二百八条第一項第一号及び第二号又は第二百十三条の四第一項第一号及び第二号の規定により置くべき世話人又は生活支援員に加え、介護給付費等単位数表</w:t>
            </w:r>
            <w:r w:rsidRPr="00A70EB0">
              <w:rPr>
                <w:rFonts w:ascii="ＭＳ 明朝" w:eastAsia="ＭＳ 明朝" w:hAnsi="ＭＳ 明朝" w:cs="ＭＳ 明朝" w:hint="eastAsia"/>
                <w:kern w:val="0"/>
                <w:sz w:val="21"/>
                <w:szCs w:val="21"/>
                <w:u w:val="single"/>
              </w:rPr>
              <w:t>第８の２の５</w:t>
            </w:r>
            <w:r w:rsidRPr="00A70EB0">
              <w:rPr>
                <w:rFonts w:ascii="ＭＳ 明朝" w:eastAsia="ＭＳ 明朝" w:hAnsi="ＭＳ 明朝" w:cs="ＭＳ 明朝" w:hint="eastAsia"/>
                <w:kern w:val="0"/>
                <w:sz w:val="21"/>
                <w:szCs w:val="21"/>
              </w:rPr>
              <w:t>の注に規定する別にこども家庭庁長官及び厚生労働大臣が定める者に対する適切な支援を行うために必要な数の世話人又は生活支援員を配置することが可能であること。</w:t>
            </w:r>
          </w:p>
          <w:p w14:paraId="4CEFFB94" w14:textId="56DFF177"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社会福祉士、精神保健福祉士又は公認心理師の資格を有する者が配置されているとともに、介護給付費等単位数表</w:t>
            </w:r>
            <w:r w:rsidRPr="00A70EB0">
              <w:rPr>
                <w:rFonts w:ascii="ＭＳ 明朝" w:eastAsia="ＭＳ 明朝" w:hAnsi="ＭＳ 明朝" w:cs="ＭＳ 明朝" w:hint="eastAsia"/>
                <w:kern w:val="0"/>
                <w:sz w:val="21"/>
                <w:szCs w:val="21"/>
                <w:u w:val="single"/>
              </w:rPr>
              <w:t>第８の２の５</w:t>
            </w:r>
            <w:r w:rsidRPr="00A70EB0">
              <w:rPr>
                <w:rFonts w:ascii="ＭＳ 明朝" w:eastAsia="ＭＳ 明朝" w:hAnsi="ＭＳ 明朝" w:cs="ＭＳ 明朝" w:hint="eastAsia"/>
                <w:kern w:val="0"/>
                <w:sz w:val="21"/>
                <w:szCs w:val="21"/>
              </w:rPr>
              <w:t>の注に規定する別にこども家庭庁長官及び厚生労働大臣が定める者に対する支援について、当該資格を有する者による指導体制が整えられていること。</w:t>
            </w:r>
          </w:p>
          <w:p w14:paraId="57DAB40A" w14:textId="7B3CB255" w:rsidR="00FB74C1" w:rsidRPr="00A70EB0" w:rsidRDefault="00202F18"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⑶・⑷　（略）</w:t>
            </w:r>
          </w:p>
        </w:tc>
      </w:tr>
      <w:tr w:rsidR="00A70EB0" w:rsidRPr="00A70EB0" w14:paraId="054C0123"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2D36E29" w14:textId="7E24F078"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介護給付費等単位数表</w:t>
            </w:r>
            <w:r w:rsidRPr="00A70EB0">
              <w:rPr>
                <w:rFonts w:ascii="ＭＳ 明朝" w:eastAsia="ＭＳ 明朝" w:hAnsi="ＭＳ 明朝" w:cs="ＭＳ 明朝" w:hint="eastAsia"/>
                <w:kern w:val="0"/>
                <w:sz w:val="21"/>
                <w:szCs w:val="21"/>
                <w:u w:val="single"/>
              </w:rPr>
              <w:t>第８の２の８</w:t>
            </w:r>
            <w:r w:rsidRPr="00A70EB0">
              <w:rPr>
                <w:rFonts w:ascii="ＭＳ 明朝" w:eastAsia="ＭＳ 明朝" w:hAnsi="ＭＳ 明朝" w:cs="ＭＳ 明朝" w:hint="eastAsia"/>
                <w:kern w:val="0"/>
                <w:sz w:val="21"/>
                <w:szCs w:val="21"/>
              </w:rPr>
              <w:t>の強度行動障害者地域移行特別加算を算定すべき</w:t>
            </w:r>
            <w:r w:rsidRPr="00A70EB0">
              <w:rPr>
                <w:rFonts w:ascii="ＭＳ 明朝" w:eastAsia="ＭＳ 明朝" w:hAnsi="ＭＳ 明朝" w:cs="ＭＳ 明朝" w:hint="eastAsia"/>
                <w:kern w:val="0"/>
                <w:sz w:val="21"/>
                <w:szCs w:val="21"/>
                <w:u w:val="single"/>
              </w:rPr>
              <w:t>同２の８</w:t>
            </w:r>
            <w:r w:rsidRPr="00A70EB0">
              <w:rPr>
                <w:rFonts w:ascii="ＭＳ 明朝" w:eastAsia="ＭＳ 明朝" w:hAnsi="ＭＳ 明朝" w:cs="ＭＳ 明朝" w:hint="eastAsia"/>
                <w:kern w:val="0"/>
                <w:sz w:val="21"/>
                <w:szCs w:val="21"/>
              </w:rPr>
              <w:t>の注に規定する指定重度障害</w:t>
            </w:r>
            <w:r w:rsidRPr="00A70EB0">
              <w:rPr>
                <w:rFonts w:ascii="ＭＳ 明朝" w:eastAsia="ＭＳ 明朝" w:hAnsi="ＭＳ 明朝" w:cs="ＭＳ 明朝" w:hint="eastAsia"/>
                <w:kern w:val="0"/>
                <w:sz w:val="21"/>
                <w:szCs w:val="21"/>
              </w:rPr>
              <w:lastRenderedPageBreak/>
              <w:t>者等包括支援事業所の施設基準</w:t>
            </w:r>
          </w:p>
          <w:p w14:paraId="458EFE59" w14:textId="7150B601"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1BDFC9D1" w14:textId="77777777"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ハ　介護給付費等単位数表</w:t>
            </w:r>
            <w:r w:rsidRPr="00A70EB0">
              <w:rPr>
                <w:rFonts w:ascii="ＭＳ 明朝" w:eastAsia="ＭＳ 明朝" w:hAnsi="ＭＳ 明朝" w:cs="ＭＳ 明朝" w:hint="eastAsia"/>
                <w:kern w:val="0"/>
                <w:sz w:val="21"/>
                <w:szCs w:val="21"/>
                <w:u w:val="single"/>
              </w:rPr>
              <w:t>第８の２の７</w:t>
            </w:r>
            <w:r w:rsidRPr="00A70EB0">
              <w:rPr>
                <w:rFonts w:ascii="ＭＳ 明朝" w:eastAsia="ＭＳ 明朝" w:hAnsi="ＭＳ 明朝" w:cs="ＭＳ 明朝" w:hint="eastAsia"/>
                <w:kern w:val="0"/>
                <w:sz w:val="21"/>
                <w:szCs w:val="21"/>
              </w:rPr>
              <w:t>の強度行動障害者地域移行特別加算を算定すべき</w:t>
            </w:r>
            <w:r w:rsidRPr="00A70EB0">
              <w:rPr>
                <w:rFonts w:ascii="ＭＳ 明朝" w:eastAsia="ＭＳ 明朝" w:hAnsi="ＭＳ 明朝" w:cs="ＭＳ 明朝" w:hint="eastAsia"/>
                <w:kern w:val="0"/>
                <w:sz w:val="21"/>
                <w:szCs w:val="21"/>
                <w:u w:val="single"/>
              </w:rPr>
              <w:t>同２の７</w:t>
            </w:r>
            <w:r w:rsidRPr="00A70EB0">
              <w:rPr>
                <w:rFonts w:ascii="ＭＳ 明朝" w:eastAsia="ＭＳ 明朝" w:hAnsi="ＭＳ 明朝" w:cs="ＭＳ 明朝" w:hint="eastAsia"/>
                <w:kern w:val="0"/>
                <w:sz w:val="21"/>
                <w:szCs w:val="21"/>
              </w:rPr>
              <w:t>の注に規定する指定重度障害</w:t>
            </w:r>
            <w:r w:rsidRPr="00A70EB0">
              <w:rPr>
                <w:rFonts w:ascii="ＭＳ 明朝" w:eastAsia="ＭＳ 明朝" w:hAnsi="ＭＳ 明朝" w:cs="ＭＳ 明朝" w:hint="eastAsia"/>
                <w:kern w:val="0"/>
                <w:sz w:val="21"/>
                <w:szCs w:val="21"/>
              </w:rPr>
              <w:lastRenderedPageBreak/>
              <w:t>者等包括支援事業所の施設基準</w:t>
            </w:r>
          </w:p>
          <w:p w14:paraId="19C0676A" w14:textId="08139904" w:rsidR="00FB74C1" w:rsidRPr="00A70EB0" w:rsidRDefault="00202F18"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3AA2014D"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7C283C5"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bookmarkStart w:id="80" w:name="_Hlk158225269"/>
            <w:r w:rsidRPr="00A70EB0">
              <w:rPr>
                <w:rFonts w:ascii="ＭＳ 明朝" w:eastAsia="ＭＳ 明朝" w:hAnsi="ＭＳ 明朝" w:cs="ＭＳ 明朝" w:hint="eastAsia"/>
                <w:kern w:val="0"/>
                <w:sz w:val="21"/>
                <w:szCs w:val="21"/>
              </w:rPr>
              <w:lastRenderedPageBreak/>
              <w:t>九　指定施設入所支援等の施設基準</w:t>
            </w:r>
          </w:p>
          <w:p w14:paraId="7603BCFD" w14:textId="10A74C28"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extDirection w:val="lrTbV"/>
          </w:tcPr>
          <w:p w14:paraId="0ED48603"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九　指定施設入所支援等の施設基準</w:t>
            </w:r>
          </w:p>
          <w:p w14:paraId="0A25CE93" w14:textId="77777777"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介護給付費等単位数表第９の１のホの経過的施設入所支援サービス費を算定すべき指定施設入所支援を行う指定障害者支援施設の施設基準</w:t>
            </w:r>
          </w:p>
          <w:p w14:paraId="08763A2A" w14:textId="32A56878"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旧指定障害者支援施設基準第四条の二の規定により、指定障害者支援施設基準第四条第一項第一号及び第六号の基準を満たしているとみなされた指定障害者支援施設であること。</w:t>
            </w:r>
          </w:p>
        </w:tc>
      </w:tr>
      <w:tr w:rsidR="00A70EB0" w:rsidRPr="00A70EB0" w14:paraId="1A776403"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418A89B" w14:textId="12E7F568"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bookmarkStart w:id="81" w:name="_Hlk159423820"/>
            <w:bookmarkEnd w:id="80"/>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介護給付費等単位数表第９の２の</w:t>
            </w:r>
            <w:bookmarkStart w:id="82" w:name="_Hlk158895086"/>
            <w:r w:rsidRPr="00A70EB0">
              <w:rPr>
                <w:rFonts w:ascii="ＭＳ 明朝" w:eastAsia="ＭＳ 明朝" w:hAnsi="ＭＳ 明朝" w:cs="ＭＳ 明朝" w:hint="eastAsia"/>
                <w:kern w:val="0"/>
                <w:sz w:val="21"/>
                <w:szCs w:val="21"/>
              </w:rPr>
              <w:t>夜勤職員配置体制加算</w:t>
            </w:r>
            <w:bookmarkEnd w:id="82"/>
            <w:r w:rsidRPr="00A70EB0">
              <w:rPr>
                <w:rFonts w:ascii="ＭＳ 明朝" w:eastAsia="ＭＳ 明朝" w:hAnsi="ＭＳ 明朝" w:cs="ＭＳ 明朝" w:hint="eastAsia"/>
                <w:kern w:val="0"/>
                <w:sz w:val="21"/>
                <w:szCs w:val="21"/>
              </w:rPr>
              <w:t>を算定すべき指定施設入所支援等の単位（介護給付費等単位数表第９の１の注１に規定する指定施設入所支援等の単位をいう。以下同じ。）の施設基準</w:t>
            </w:r>
          </w:p>
          <w:p w14:paraId="71094701" w14:textId="30E3FA9C"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夜勤を行う職員として、指定施設入所支援等の単位ごとに置くべき指定障害者支援施設基準第四条第一項第五号に規定する生活支援員（以下「生活支援員」という。）の員数が</w:t>
            </w:r>
            <w:r w:rsidR="009110A0"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次</w:t>
            </w:r>
            <w:r w:rsidR="009110A0" w:rsidRPr="00A70EB0">
              <w:rPr>
                <w:rFonts w:ascii="ＭＳ 明朝" w:eastAsia="ＭＳ 明朝" w:hAnsi="ＭＳ 明朝" w:cs="ＭＳ 明朝" w:hint="eastAsia"/>
                <w:kern w:val="0"/>
                <w:sz w:val="21"/>
                <w:szCs w:val="21"/>
                <w:u w:val="single"/>
              </w:rPr>
              <w:t>に掲げる数以上であ</w:t>
            </w:r>
            <w:r w:rsidRPr="00A70EB0">
              <w:rPr>
                <w:rFonts w:ascii="ＭＳ 明朝" w:eastAsia="ＭＳ 明朝" w:hAnsi="ＭＳ 明朝" w:cs="ＭＳ 明朝" w:hint="eastAsia"/>
                <w:kern w:val="0"/>
                <w:sz w:val="21"/>
                <w:szCs w:val="21"/>
                <w:u w:val="single"/>
              </w:rPr>
              <w:t>ること。</w:t>
            </w:r>
          </w:p>
          <w:p w14:paraId="53A6DBF7" w14:textId="58661319" w:rsidR="00FB74C1" w:rsidRPr="00A70EB0" w:rsidRDefault="00FB74C1" w:rsidP="00BA785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の利用者の数（介護給付費等単位数表第９の１の注１の⑵又は⑶のいずれかに該当する者にあっては、当該利用者の数に三分の二を乗じて得た数とする。以下このイにおいて同じ。）の平均値が二十一人以上四十人以下の指定施設入所支援等の単位にあっては、二</w:t>
            </w:r>
          </w:p>
          <w:p w14:paraId="43517A82" w14:textId="5EF788FC" w:rsidR="00FB74C1" w:rsidRPr="00A70EB0" w:rsidRDefault="00FB74C1" w:rsidP="00BA785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前年度の利用者の数の平均値が四十一人以上六十人以下の指定施設入所支援等の単位にあっては、三</w:t>
            </w:r>
          </w:p>
          <w:p w14:paraId="05908F59" w14:textId="594F22C2" w:rsidR="00FB74C1" w:rsidRPr="00A70EB0" w:rsidRDefault="00FB74C1" w:rsidP="00BA785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前年度の利用者の数の平均値が六十一人以上の指定施設入所支援等の単位にあっては、三に、当該前年度の利用者の数の平均値が六十を超えて四十又はその端数を増すごとに一を加えて得た数</w:t>
            </w:r>
          </w:p>
          <w:p w14:paraId="598A2377" w14:textId="5408788F"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⑴の規定にかかわらず、利用者の動向を検知できる見守り機器を、当該指定障害者支援施設等の利用者の数の百分の十五以上の数設置している場合には、夜勤を行う職員として、</w:t>
            </w:r>
            <w:r w:rsidRPr="00A70EB0">
              <w:rPr>
                <w:rFonts w:ascii="ＭＳ 明朝" w:eastAsia="ＭＳ 明朝" w:hAnsi="ＭＳ 明朝" w:cs="ＭＳ 明朝" w:hint="eastAsia"/>
                <w:kern w:val="0"/>
                <w:sz w:val="21"/>
                <w:szCs w:val="21"/>
                <w:u w:val="single"/>
              </w:rPr>
              <w:lastRenderedPageBreak/>
              <w:t>生活支援員の員数が</w:t>
            </w:r>
            <w:r w:rsidR="00873C87"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次</w:t>
            </w:r>
            <w:r w:rsidR="00873C87" w:rsidRPr="00A70EB0">
              <w:rPr>
                <w:rFonts w:ascii="ＭＳ 明朝" w:eastAsia="ＭＳ 明朝" w:hAnsi="ＭＳ 明朝" w:cs="ＭＳ 明朝" w:hint="eastAsia"/>
                <w:kern w:val="0"/>
                <w:sz w:val="21"/>
                <w:szCs w:val="21"/>
                <w:u w:val="single"/>
              </w:rPr>
              <w:t>に掲げる数に相当する数以上である</w:t>
            </w:r>
            <w:r w:rsidRPr="00A70EB0">
              <w:rPr>
                <w:rFonts w:ascii="ＭＳ 明朝" w:eastAsia="ＭＳ 明朝" w:hAnsi="ＭＳ 明朝" w:cs="ＭＳ 明朝" w:hint="eastAsia"/>
                <w:kern w:val="0"/>
                <w:sz w:val="21"/>
                <w:szCs w:val="21"/>
                <w:u w:val="single"/>
              </w:rPr>
              <w:t>こと。</w:t>
            </w:r>
          </w:p>
          <w:p w14:paraId="1B10A43F" w14:textId="4BF545F1" w:rsidR="00FB74C1" w:rsidRPr="00A70EB0" w:rsidRDefault="00FB74C1" w:rsidP="00BA785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前年度の利用者の数の平均値が二十一人以上四十人以下の指定施設入所支援等の単位にあっては、一・九</w:t>
            </w:r>
          </w:p>
          <w:p w14:paraId="13452E93" w14:textId="1B8903BF" w:rsidR="00FB74C1" w:rsidRPr="00A70EB0" w:rsidRDefault="00FB74C1" w:rsidP="00BA785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前年度の利用者の数の平均値が四十一人以上六十人以下の指定施設入所支援等の単位にあっては、二・九</w:t>
            </w:r>
          </w:p>
          <w:p w14:paraId="7905F79D" w14:textId="72617E04" w:rsidR="00FB74C1" w:rsidRPr="00A70EB0" w:rsidRDefault="00FB74C1" w:rsidP="00BA785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前年度の利用者の数の平均値が六十一人以上の指定施設入所支援等の単位にあっては、三・九に、当該前年度の利用者の数の平均値が百を超えて四十又はその端数を増すごとに一を加えて得た数</w:t>
            </w:r>
          </w:p>
        </w:tc>
        <w:tc>
          <w:tcPr>
            <w:tcW w:w="6520" w:type="dxa"/>
            <w:tcBorders>
              <w:top w:val="nil"/>
              <w:left w:val="nil"/>
              <w:bottom w:val="nil"/>
              <w:right w:val="single" w:sz="8" w:space="0" w:color="000000"/>
            </w:tcBorders>
            <w:tcMar>
              <w:left w:w="102" w:type="dxa"/>
              <w:right w:w="102" w:type="dxa"/>
            </w:tcMar>
            <w:textDirection w:val="lrTbV"/>
          </w:tcPr>
          <w:p w14:paraId="74FF4FC0" w14:textId="77777777"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ロ</w:t>
            </w:r>
            <w:r w:rsidRPr="00A70EB0">
              <w:rPr>
                <w:rFonts w:ascii="ＭＳ 明朝" w:eastAsia="ＭＳ 明朝" w:hAnsi="ＭＳ 明朝" w:cs="ＭＳ 明朝" w:hint="eastAsia"/>
                <w:kern w:val="0"/>
                <w:sz w:val="21"/>
                <w:szCs w:val="21"/>
              </w:rPr>
              <w:t xml:space="preserve">　介護給付費等単位数表第９の２の夜勤職員配置体制加算を算定すべき指定施設入所支援等の単位（介護給付費等単位数表第９の１の注１に規定する指定施設入所支援等の単位をいう。以下同じ。）の施設基準</w:t>
            </w:r>
          </w:p>
          <w:p w14:paraId="01A36241" w14:textId="77777777"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夜勤を行う職員として、指定施設入所支援等の単位ごとに置くべき指定障害者支援施設基準第四条第一項第五号に規定する生活支援員（ロにおいて「生活支援員」という。）の員数が次の⑴から⑶までのいずれかに該当すること。</w:t>
            </w:r>
          </w:p>
          <w:p w14:paraId="73FD017F" w14:textId="1D5E70C4"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の利用者の数（介護給付費等単位数表第９の１の注１に掲げる⑵又は⑶のいずれかに該当する者にあっては、当該利用者の数に三分の二を乗じて得た数とする。以下この号において同じ。）の平均値が二十一人以上四十人以下の指定施設入所支援等の単位にあっては、二以上</w:t>
            </w:r>
          </w:p>
          <w:p w14:paraId="4C2F5395" w14:textId="77777777"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前年度の利用者の数の平均値が四十一人以上六十人以下の指定施設入所支援等の単位にあっては、三以上</w:t>
            </w:r>
          </w:p>
          <w:p w14:paraId="74F94921" w14:textId="36EB02BA" w:rsidR="00920338"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前年度の利用者の数の平均値が六十一人以上の指定施設入所支援等の単位にあっては、三に、当該前年度の利用者の数の平均値が六十を超えて四十又はその端数を増すごとに一を加えて得た数以上</w:t>
            </w:r>
          </w:p>
        </w:tc>
      </w:tr>
      <w:bookmarkEnd w:id="81"/>
      <w:tr w:rsidR="00A70EB0" w:rsidRPr="00A70EB0" w14:paraId="311F4C2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10C4023" w14:textId="4EACC340" w:rsidR="00FB74C1" w:rsidRPr="00A70EB0" w:rsidRDefault="00FB74C1" w:rsidP="00BA785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介護給付費等単位数表第９の３の重度障害者支援加算のロの重度障害者支援加算</w:t>
            </w:r>
            <w:r w:rsidR="0014348C" w:rsidRPr="00A70EB0">
              <w:rPr>
                <w:rFonts w:ascii="ＭＳ 明朝" w:eastAsia="ＭＳ 明朝" w:hAnsi="ＭＳ 明朝" w:cs="ＭＳ 明朝" w:hint="eastAsia"/>
                <w:w w:val="64"/>
                <w:kern w:val="0"/>
                <w:sz w:val="21"/>
                <w:szCs w:val="21"/>
                <w:eastAsianLayout w:id="-1035100160" w:vert="1" w:vertCompress="1"/>
              </w:rPr>
              <w:t>(Ⅱ</w:t>
            </w:r>
            <w:r w:rsidR="0014348C" w:rsidRPr="00A70EB0">
              <w:rPr>
                <w:rFonts w:ascii="ＭＳ 明朝" w:eastAsia="ＭＳ 明朝" w:hAnsi="ＭＳ 明朝" w:cs="ＭＳ 明朝"/>
                <w:w w:val="64"/>
                <w:kern w:val="0"/>
                <w:sz w:val="21"/>
                <w:szCs w:val="21"/>
                <w:eastAsianLayout w:id="-1035100160" w:vert="1" w:vertCompress="1"/>
              </w:rPr>
              <w:t>)</w:t>
            </w:r>
            <w:r w:rsidRPr="00A70EB0">
              <w:rPr>
                <w:rFonts w:ascii="ＭＳ 明朝" w:eastAsia="ＭＳ 明朝" w:hAnsi="ＭＳ 明朝" w:cs="ＭＳ 明朝" w:hint="eastAsia"/>
                <w:kern w:val="0"/>
                <w:sz w:val="21"/>
                <w:szCs w:val="21"/>
                <w:u w:val="single"/>
              </w:rPr>
              <w:t>及びハの重度障害者支援加算</w:t>
            </w:r>
            <w:r w:rsidR="00B40D01" w:rsidRPr="00A70EB0">
              <w:rPr>
                <w:rFonts w:ascii="ＭＳ 明朝" w:eastAsia="ＭＳ 明朝" w:hAnsi="ＭＳ 明朝" w:cs="ＭＳ 明朝" w:hint="eastAsia"/>
                <w:w w:val="64"/>
                <w:kern w:val="0"/>
                <w:sz w:val="21"/>
                <w:szCs w:val="21"/>
                <w:u w:val="single"/>
                <w:eastAsianLayout w:id="-1035099136" w:vert="1" w:vertCompress="1"/>
              </w:rPr>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rPr>
              <w:t>を算定すべき指定施設入所支援等を行う指定障害者支援施設等の施設基準</w:t>
            </w:r>
          </w:p>
          <w:p w14:paraId="4E052321" w14:textId="3A802E17" w:rsidR="00FB74C1" w:rsidRPr="00A70EB0" w:rsidRDefault="00FB74C1" w:rsidP="00BA785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次の⑴</w:t>
            </w:r>
            <w:r w:rsidRPr="00A70EB0">
              <w:rPr>
                <w:rFonts w:ascii="ＭＳ 明朝" w:eastAsia="ＭＳ 明朝" w:hAnsi="ＭＳ 明朝" w:cs="ＭＳ 明朝" w:hint="eastAsia"/>
                <w:kern w:val="0"/>
                <w:sz w:val="21"/>
                <w:szCs w:val="21"/>
                <w:u w:val="single"/>
              </w:rPr>
              <w:t>から⑶まで</w:t>
            </w:r>
            <w:r w:rsidRPr="00A70EB0">
              <w:rPr>
                <w:rFonts w:ascii="ＭＳ 明朝" w:eastAsia="ＭＳ 明朝" w:hAnsi="ＭＳ 明朝" w:cs="ＭＳ 明朝" w:hint="eastAsia"/>
                <w:kern w:val="0"/>
                <w:sz w:val="21"/>
                <w:szCs w:val="21"/>
              </w:rPr>
              <w:t>のいずれにも該当する指定障害者支援施設等であること。</w:t>
            </w:r>
          </w:p>
          <w:p w14:paraId="36218D78" w14:textId="1F2018DC"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介護給付費等単位数表第８の１の注１の⑵に規定する別にこども家庭庁長官及び厚生労働大臣が定める基準を満たしている利用者</w:t>
            </w:r>
            <w:r w:rsidRPr="00A70EB0">
              <w:rPr>
                <w:rFonts w:ascii="ＭＳ 明朝" w:eastAsia="ＭＳ 明朝" w:hAnsi="ＭＳ 明朝" w:cs="ＭＳ 明朝" w:hint="eastAsia"/>
                <w:kern w:val="0"/>
                <w:sz w:val="21"/>
                <w:szCs w:val="21"/>
                <w:u w:val="single"/>
              </w:rPr>
              <w:t>に対する適切な支援を行うために必要な数の生活支援員が配置されている</w:t>
            </w:r>
            <w:r w:rsidRPr="00A70EB0">
              <w:rPr>
                <w:rFonts w:ascii="ＭＳ 明朝" w:eastAsia="ＭＳ 明朝" w:hAnsi="ＭＳ 明朝" w:cs="ＭＳ 明朝" w:hint="eastAsia"/>
                <w:kern w:val="0"/>
                <w:sz w:val="21"/>
                <w:szCs w:val="21"/>
              </w:rPr>
              <w:t>こと。</w:t>
            </w:r>
          </w:p>
          <w:p w14:paraId="48CC427A" w14:textId="77777777"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（略）</w:t>
            </w:r>
          </w:p>
          <w:p w14:paraId="69CD1483" w14:textId="1D810F9A" w:rsidR="00FB74C1" w:rsidRPr="00A70EB0" w:rsidRDefault="00FB74C1" w:rsidP="00BA785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者支援施設等の従業者のうち、強度行動障害支援者養成研修（基礎研修）の課程を修了し、当該研修の事業を行った者から当該研修の課程を修了した旨の証明書の交付を受けた者の割合が百分の二十以上であること。</w:t>
            </w:r>
          </w:p>
        </w:tc>
        <w:tc>
          <w:tcPr>
            <w:tcW w:w="6520" w:type="dxa"/>
            <w:tcBorders>
              <w:top w:val="nil"/>
              <w:left w:val="nil"/>
              <w:bottom w:val="nil"/>
              <w:right w:val="single" w:sz="8" w:space="0" w:color="000000"/>
            </w:tcBorders>
            <w:tcMar>
              <w:left w:w="102" w:type="dxa"/>
              <w:right w:w="102" w:type="dxa"/>
            </w:tcMar>
            <w:textDirection w:val="lrTbV"/>
          </w:tcPr>
          <w:p w14:paraId="66B7BAE6" w14:textId="382828D9"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介護給付費等単位数表第９の３の重度障害者支援加算のロの重度障害者支援加算</w:t>
            </w:r>
            <w:r w:rsidR="0014348C" w:rsidRPr="00A70EB0">
              <w:rPr>
                <w:rFonts w:ascii="ＭＳ 明朝" w:eastAsia="ＭＳ 明朝" w:hAnsi="ＭＳ 明朝" w:cs="ＭＳ 明朝" w:hint="eastAsia"/>
                <w:w w:val="64"/>
                <w:kern w:val="0"/>
                <w:sz w:val="21"/>
                <w:szCs w:val="21"/>
                <w:eastAsianLayout w:id="-1035100160" w:vert="1" w:vertCompress="1"/>
              </w:rPr>
              <w:t>(Ⅱ</w:t>
            </w:r>
            <w:r w:rsidR="0014348C" w:rsidRPr="00A70EB0">
              <w:rPr>
                <w:rFonts w:ascii="ＭＳ 明朝" w:eastAsia="ＭＳ 明朝" w:hAnsi="ＭＳ 明朝" w:cs="ＭＳ 明朝"/>
                <w:w w:val="64"/>
                <w:kern w:val="0"/>
                <w:sz w:val="21"/>
                <w:szCs w:val="21"/>
                <w:eastAsianLayout w:id="-1035100160" w:vert="1" w:vertCompress="1"/>
              </w:rPr>
              <w:t>)</w:t>
            </w:r>
            <w:r w:rsidRPr="00A70EB0">
              <w:rPr>
                <w:rFonts w:ascii="ＭＳ 明朝" w:eastAsia="ＭＳ 明朝" w:hAnsi="ＭＳ 明朝" w:cs="ＭＳ 明朝" w:hint="eastAsia"/>
                <w:kern w:val="0"/>
                <w:sz w:val="21"/>
                <w:szCs w:val="21"/>
              </w:rPr>
              <w:t>を算定すべき指定施設入所支援等を行う指定障害者支援施設等の施設基準</w:t>
            </w:r>
          </w:p>
          <w:p w14:paraId="0A361529" w14:textId="77777777" w:rsidR="009855DB" w:rsidRPr="00A70EB0" w:rsidRDefault="009855DB"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rPr>
            </w:pPr>
          </w:p>
          <w:p w14:paraId="41F97CC8" w14:textId="57D68249"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次の⑴</w:t>
            </w:r>
            <w:r w:rsidRPr="00A70EB0">
              <w:rPr>
                <w:rFonts w:ascii="ＭＳ 明朝" w:eastAsia="ＭＳ 明朝" w:hAnsi="ＭＳ 明朝" w:cs="ＭＳ 明朝" w:hint="eastAsia"/>
                <w:kern w:val="0"/>
                <w:sz w:val="21"/>
                <w:szCs w:val="21"/>
                <w:u w:val="single"/>
              </w:rPr>
              <w:t>及び⑵</w:t>
            </w:r>
            <w:r w:rsidRPr="00A70EB0">
              <w:rPr>
                <w:rFonts w:ascii="ＭＳ 明朝" w:eastAsia="ＭＳ 明朝" w:hAnsi="ＭＳ 明朝" w:cs="ＭＳ 明朝" w:hint="eastAsia"/>
                <w:kern w:val="0"/>
                <w:sz w:val="21"/>
                <w:szCs w:val="21"/>
              </w:rPr>
              <w:t>のいずれにも該当する指定障害者支援施設等であること。</w:t>
            </w:r>
          </w:p>
          <w:p w14:paraId="05F178AC" w14:textId="1B34DE20" w:rsidR="00FB74C1" w:rsidRPr="00A70EB0" w:rsidRDefault="00FB74C1" w:rsidP="00D32FE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介護給付費等単位数表第８の１の注１の⑵に規定する別にこども家庭庁長官及び厚生労働大臣が定める基準を満たしている利用者</w:t>
            </w:r>
            <w:r w:rsidRPr="00A70EB0">
              <w:rPr>
                <w:rFonts w:ascii="ＭＳ 明朝" w:eastAsia="ＭＳ 明朝" w:hAnsi="ＭＳ 明朝" w:cs="ＭＳ 明朝" w:hint="eastAsia"/>
                <w:kern w:val="0"/>
                <w:sz w:val="21"/>
                <w:szCs w:val="21"/>
                <w:u w:val="single"/>
              </w:rPr>
              <w:t>が一人以上利用している</w:t>
            </w:r>
            <w:r w:rsidRPr="00A70EB0">
              <w:rPr>
                <w:rFonts w:ascii="ＭＳ 明朝" w:eastAsia="ＭＳ 明朝" w:hAnsi="ＭＳ 明朝" w:cs="ＭＳ 明朝" w:hint="eastAsia"/>
                <w:kern w:val="0"/>
                <w:sz w:val="21"/>
                <w:szCs w:val="21"/>
              </w:rPr>
              <w:t>こと。</w:t>
            </w:r>
          </w:p>
          <w:p w14:paraId="23DE383C" w14:textId="77777777" w:rsidR="00FB74C1" w:rsidRPr="00A70EB0" w:rsidRDefault="00FB74C1" w:rsidP="00D32FE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p>
          <w:p w14:paraId="25C69E1A" w14:textId="2903B855" w:rsidR="00FB74C1" w:rsidRPr="00A70EB0" w:rsidRDefault="00FB74C1" w:rsidP="00D32FE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⑵　</w:t>
            </w:r>
            <w:r w:rsidR="00202F18" w:rsidRPr="00A70EB0">
              <w:rPr>
                <w:rFonts w:ascii="ＭＳ 明朝" w:eastAsia="ＭＳ 明朝" w:hAnsi="ＭＳ 明朝" w:cs="ＭＳ 明朝" w:hint="eastAsia"/>
                <w:kern w:val="0"/>
                <w:sz w:val="21"/>
                <w:szCs w:val="21"/>
              </w:rPr>
              <w:t>（略）</w:t>
            </w:r>
          </w:p>
          <w:p w14:paraId="7B98D48E" w14:textId="1F40B770" w:rsidR="00FB74C1" w:rsidRPr="00A70EB0" w:rsidRDefault="00FB74C1" w:rsidP="00D32FE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8CA45D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7E9369F" w14:textId="35832698"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extDirection w:val="lrTbV"/>
          </w:tcPr>
          <w:p w14:paraId="7378BF33"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介護給付費等単位数表第９の３の注４の加算を算定すべき指定施設入所支援等を行う指定障害者支援施設等の施設基準</w:t>
            </w:r>
          </w:p>
          <w:p w14:paraId="78E15D6E" w14:textId="7A4BF78B"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指定障害者支援施設基準第四条又は附則第三条に規定する人員配置（介護給付費等単位数表第６の２の人員配置体制加算を算定している場合にあっては当該加算の要件となる人員配置を含む。）に加え、強度行動障害支援者養成研修（基礎研修）の</w:t>
            </w:r>
            <w:r w:rsidRPr="00A70EB0">
              <w:rPr>
                <w:rFonts w:ascii="ＭＳ 明朝" w:eastAsia="ＭＳ 明朝" w:hAnsi="ＭＳ 明朝" w:cs="ＭＳ 明朝" w:hint="eastAsia"/>
                <w:kern w:val="0"/>
                <w:sz w:val="21"/>
                <w:szCs w:val="21"/>
                <w:u w:val="single"/>
              </w:rPr>
              <w:lastRenderedPageBreak/>
              <w:t>課程を修了し、当該研修の事業を行った者から当該研修の課程を修了した旨の証明書の交付を受けた者を一以上配置していること。</w:t>
            </w:r>
          </w:p>
        </w:tc>
      </w:tr>
      <w:tr w:rsidR="00A70EB0" w:rsidRPr="00A70EB0" w14:paraId="3EB1DD12"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B2243F6" w14:textId="71A1DD75"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介護給付費等単位数表第９の３の注４及び注８の加算を算定すべき指定施設入所支援等を行う指定障害者支援施設等の施設基準</w:t>
            </w:r>
          </w:p>
          <w:p w14:paraId="498F150F" w14:textId="290291AC"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別に厚生労働大臣が定める者を一以上配置し、</w:t>
            </w:r>
            <w:r w:rsidR="00D52C83" w:rsidRPr="00A70EB0">
              <w:rPr>
                <w:rFonts w:ascii="ＭＳ 明朝" w:eastAsia="ＭＳ 明朝" w:hAnsi="ＭＳ 明朝" w:cs="ＭＳ 明朝" w:hint="eastAsia"/>
                <w:kern w:val="0"/>
                <w:sz w:val="21"/>
                <w:szCs w:val="21"/>
                <w:u w:val="single"/>
              </w:rPr>
              <w:t>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w:t>
            </w:r>
            <w:r w:rsidRPr="00A70EB0">
              <w:rPr>
                <w:rFonts w:ascii="ＭＳ 明朝" w:eastAsia="ＭＳ 明朝" w:hAnsi="ＭＳ 明朝" w:cs="ＭＳ 明朝" w:hint="eastAsia"/>
                <w:kern w:val="0"/>
                <w:sz w:val="21"/>
                <w:szCs w:val="21"/>
                <w:u w:val="single"/>
              </w:rPr>
              <w:t>支援計画シート等を作成すること。</w:t>
            </w:r>
          </w:p>
        </w:tc>
        <w:tc>
          <w:tcPr>
            <w:tcW w:w="6520" w:type="dxa"/>
            <w:tcBorders>
              <w:top w:val="nil"/>
              <w:left w:val="nil"/>
              <w:bottom w:val="nil"/>
              <w:right w:val="single" w:sz="8" w:space="0" w:color="000000"/>
            </w:tcBorders>
            <w:tcMar>
              <w:left w:w="102" w:type="dxa"/>
              <w:right w:w="102" w:type="dxa"/>
            </w:tcMar>
            <w:textDirection w:val="lrTbV"/>
          </w:tcPr>
          <w:p w14:paraId="1127CB60" w14:textId="1E016F68"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B02095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015E9E3" w14:textId="1FC66F4B"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介護給付費等単位数表第９の４の３の高次脳機能障害者支援体制加算を算定すべき指定障害者支援施設等の施設基準</w:t>
            </w:r>
          </w:p>
          <w:p w14:paraId="42E0312F" w14:textId="056A9144"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2DCBB596" w14:textId="41C4AF02"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20E2FD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A20B50B" w14:textId="41E5AAF8"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介護給付費等単位数表第９の８の２</w:t>
            </w:r>
            <w:r w:rsidRPr="00A70EB0">
              <w:rPr>
                <w:rFonts w:ascii="ＭＳ 明朝" w:eastAsia="ＭＳ 明朝" w:hAnsi="ＭＳ 明朝" w:cs="ＭＳ 明朝" w:hint="eastAsia"/>
                <w:kern w:val="0"/>
                <w:sz w:val="21"/>
                <w:szCs w:val="21"/>
                <w:u w:val="single"/>
              </w:rPr>
              <w:t>のイの地域移行促進加算</w:t>
            </w:r>
            <w:r w:rsidR="0014348C" w:rsidRPr="00A70EB0">
              <w:rPr>
                <w:rFonts w:ascii="ＭＳ 明朝" w:eastAsia="ＭＳ 明朝" w:hAnsi="ＭＳ 明朝" w:cs="ＭＳ 明朝" w:hint="eastAsia"/>
                <w:w w:val="64"/>
                <w:kern w:val="0"/>
                <w:sz w:val="21"/>
                <w:szCs w:val="21"/>
                <w:u w:val="single"/>
                <w:eastAsianLayout w:id="-1035103488" w:vert="1" w:vertCompress="1"/>
              </w:rPr>
              <w:t>(Ⅰ</w:t>
            </w:r>
            <w:r w:rsidR="0014348C"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及びロの地域移行促進加算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rPr>
              <w:t>を算定すべき指定施設入所支援等を行う指定障害者支援施設等の施設基準</w:t>
            </w:r>
          </w:p>
          <w:p w14:paraId="3A9F16DA" w14:textId="1CFFA149"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第六号リ</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65F4351F"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ホ　介護給付費等単位数表第９の８の２</w:t>
            </w:r>
            <w:r w:rsidRPr="00A70EB0">
              <w:rPr>
                <w:rFonts w:ascii="ＭＳ 明朝" w:eastAsia="ＭＳ 明朝" w:hAnsi="ＭＳ 明朝" w:cs="ＭＳ 明朝" w:hint="eastAsia"/>
                <w:kern w:val="0"/>
                <w:sz w:val="21"/>
                <w:szCs w:val="21"/>
                <w:u w:val="single"/>
              </w:rPr>
              <w:t>の体験宿泊支援加算</w:t>
            </w:r>
            <w:r w:rsidRPr="00A70EB0">
              <w:rPr>
                <w:rFonts w:ascii="ＭＳ 明朝" w:eastAsia="ＭＳ 明朝" w:hAnsi="ＭＳ 明朝" w:cs="ＭＳ 明朝" w:hint="eastAsia"/>
                <w:kern w:val="0"/>
                <w:sz w:val="21"/>
                <w:szCs w:val="21"/>
              </w:rPr>
              <w:t>を算定すべき指定施設入所支援等を行う指定障害者支援施設等の施設基準</w:t>
            </w:r>
          </w:p>
          <w:p w14:paraId="043C8D87" w14:textId="7F7B2008"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第六号チ</w:t>
            </w:r>
            <w:r w:rsidRPr="00A70EB0">
              <w:rPr>
                <w:rFonts w:ascii="ＭＳ 明朝" w:eastAsia="ＭＳ 明朝" w:hAnsi="ＭＳ 明朝" w:cs="ＭＳ 明朝" w:hint="eastAsia"/>
                <w:kern w:val="0"/>
                <w:sz w:val="21"/>
                <w:szCs w:val="21"/>
              </w:rPr>
              <w:t>の規定を準用する。</w:t>
            </w:r>
          </w:p>
        </w:tc>
      </w:tr>
      <w:tr w:rsidR="00A70EB0" w:rsidRPr="00A70EB0" w14:paraId="16C6B29D"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3FEFA1A" w14:textId="072B3BEF"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ヘ・ト　（略）</w:t>
            </w:r>
          </w:p>
        </w:tc>
        <w:tc>
          <w:tcPr>
            <w:tcW w:w="6520" w:type="dxa"/>
            <w:tcBorders>
              <w:top w:val="nil"/>
              <w:left w:val="nil"/>
              <w:bottom w:val="nil"/>
              <w:right w:val="single" w:sz="8" w:space="0" w:color="000000"/>
            </w:tcBorders>
            <w:tcMar>
              <w:left w:w="102" w:type="dxa"/>
              <w:right w:w="102" w:type="dxa"/>
            </w:tcMar>
            <w:textDirection w:val="lrTbV"/>
          </w:tcPr>
          <w:p w14:paraId="27CDA1D8" w14:textId="036DD8B0" w:rsidR="00FB74C1" w:rsidRPr="00A70EB0" w:rsidRDefault="00202F18"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ヘ・ト　（略）</w:t>
            </w:r>
          </w:p>
        </w:tc>
      </w:tr>
      <w:tr w:rsidR="00A70EB0" w:rsidRPr="00A70EB0" w14:paraId="4C934245"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73DDCDB"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　指定自立訓練（機能訓練）等の施設基準</w:t>
            </w:r>
          </w:p>
          <w:p w14:paraId="31CBF44B"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8908" w:vert="1" w:vertCompress="1"/>
              </w:rPr>
              <w:t>1</w:t>
            </w:r>
            <w:r w:rsidRPr="00A70EB0">
              <w:rPr>
                <w:rFonts w:ascii="ＭＳ 明朝" w:eastAsia="ＭＳ 明朝" w:hAnsi="ＭＳ 明朝" w:cs="ＭＳ 明朝"/>
                <w:kern w:val="0"/>
                <w:sz w:val="21"/>
                <w:szCs w:val="21"/>
                <w:u w:val="single"/>
                <w:eastAsianLayout w:id="-1125958908" w:vert="1" w:vertCompress="1"/>
              </w:rPr>
              <w:t>0</w:t>
            </w:r>
            <w:r w:rsidRPr="00A70EB0">
              <w:rPr>
                <w:rFonts w:ascii="ＭＳ 明朝" w:eastAsia="ＭＳ 明朝" w:hAnsi="ＭＳ 明朝" w:cs="ＭＳ 明朝" w:hint="eastAsia"/>
                <w:kern w:val="0"/>
                <w:sz w:val="21"/>
                <w:szCs w:val="21"/>
                <w:u w:val="single"/>
              </w:rPr>
              <w:t>の２の２の高次脳機能障害者支援体制加算を算定すべき指定自立訓練（機能訓練）事業所等の施設基準</w:t>
            </w:r>
          </w:p>
          <w:p w14:paraId="70F42982" w14:textId="4BF28458"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00B1E353"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　指定自立訓練（機能訓練）等の施設基準</w:t>
            </w:r>
          </w:p>
          <w:p w14:paraId="61E941EE" w14:textId="0972CD68"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C1BCAD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1359079" w14:textId="7EA35875"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8912" w:vert="1" w:vertCompress="1"/>
              </w:rPr>
              <w:t>10</w:t>
            </w:r>
            <w:r w:rsidRPr="00A70EB0">
              <w:rPr>
                <w:rFonts w:ascii="ＭＳ 明朝" w:eastAsia="ＭＳ 明朝" w:hAnsi="ＭＳ 明朝" w:cs="ＭＳ 明朝" w:hint="eastAsia"/>
                <w:kern w:val="0"/>
                <w:sz w:val="21"/>
                <w:szCs w:val="21"/>
              </w:rPr>
              <w:t>の８の障害福祉サービスの体験利用支援加算の注４の加算を算定すべき指定自立訓練（機能訓練）を行う指定障害者支援施設等の施設基準</w:t>
            </w:r>
          </w:p>
          <w:p w14:paraId="4B4D5970" w14:textId="19A52E82"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第六号リ</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150F0588"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8909" w:vert="1" w:vertCompress="1"/>
              </w:rPr>
              <w:t>10</w:t>
            </w:r>
            <w:r w:rsidRPr="00A70EB0">
              <w:rPr>
                <w:rFonts w:ascii="ＭＳ 明朝" w:eastAsia="ＭＳ 明朝" w:hAnsi="ＭＳ 明朝" w:cs="ＭＳ 明朝" w:hint="eastAsia"/>
                <w:kern w:val="0"/>
                <w:sz w:val="21"/>
                <w:szCs w:val="21"/>
              </w:rPr>
              <w:t>の８の障害福祉サービスの体験利用支援加算の注４の加算を算定すべき指定自立訓練（機能訓練）を行う指定障害者支援施設等の施設基準</w:t>
            </w:r>
          </w:p>
          <w:p w14:paraId="716CF5BA" w14:textId="38B84B82"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第六号チ</w:t>
            </w:r>
            <w:r w:rsidRPr="00A70EB0">
              <w:rPr>
                <w:rFonts w:ascii="ＭＳ 明朝" w:eastAsia="ＭＳ 明朝" w:hAnsi="ＭＳ 明朝" w:cs="ＭＳ 明朝" w:hint="eastAsia"/>
                <w:kern w:val="0"/>
                <w:sz w:val="21"/>
                <w:szCs w:val="21"/>
              </w:rPr>
              <w:t>の規定を準用する。</w:t>
            </w:r>
          </w:p>
        </w:tc>
      </w:tr>
      <w:tr w:rsidR="00A70EB0" w:rsidRPr="00A70EB0" w14:paraId="714E5A35"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706432C"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8911" w:vert="1" w:vertCompress="1"/>
              </w:rPr>
              <w:t>10</w:t>
            </w:r>
            <w:r w:rsidRPr="00A70EB0">
              <w:rPr>
                <w:rFonts w:ascii="ＭＳ 明朝" w:eastAsia="ＭＳ 明朝" w:hAnsi="ＭＳ 明朝" w:cs="ＭＳ 明朝" w:hint="eastAsia"/>
                <w:kern w:val="0"/>
                <w:sz w:val="21"/>
                <w:szCs w:val="21"/>
              </w:rPr>
              <w:t>の８の２の社会生活支援特別加算を算定すべき指定自立訓練（機能訓練）事業所等の施設基準</w:t>
            </w:r>
          </w:p>
          <w:p w14:paraId="0B6F3621" w14:textId="7D446D6E" w:rsidR="00FB74C1" w:rsidRPr="00A70EB0" w:rsidRDefault="00FB74C1" w:rsidP="00D32FE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⑴　指定障害福祉サービス基準第百五十六条第一項第一号の規定により指定自立訓練（機能訓練）事業所等に置くべき看護職員、理学療法士</w:t>
            </w:r>
            <w:r w:rsidRPr="00A70EB0">
              <w:rPr>
                <w:rFonts w:ascii="ＭＳ 明朝" w:eastAsia="ＭＳ 明朝" w:hAnsi="ＭＳ 明朝" w:cs="ＭＳ 明朝" w:hint="eastAsia"/>
                <w:kern w:val="0"/>
                <w:sz w:val="21"/>
                <w:szCs w:val="21"/>
                <w:u w:val="single"/>
              </w:rPr>
              <w:t>、作業療法士又は言語聴覚士</w:t>
            </w:r>
            <w:r w:rsidRPr="00A70EB0">
              <w:rPr>
                <w:rFonts w:ascii="ＭＳ 明朝" w:eastAsia="ＭＳ 明朝" w:hAnsi="ＭＳ 明朝" w:cs="ＭＳ 明朝" w:hint="eastAsia"/>
                <w:kern w:val="0"/>
                <w:sz w:val="21"/>
                <w:szCs w:val="21"/>
              </w:rPr>
              <w:t>及び生活支援員に加え、介護給付費等単位数表第</w:t>
            </w:r>
            <w:r w:rsidRPr="00A70EB0">
              <w:rPr>
                <w:rFonts w:ascii="ＭＳ 明朝" w:eastAsia="ＭＳ 明朝" w:hAnsi="ＭＳ 明朝" w:cs="ＭＳ 明朝" w:hint="eastAsia"/>
                <w:kern w:val="0"/>
                <w:sz w:val="21"/>
                <w:szCs w:val="21"/>
                <w:eastAsianLayout w:id="-1039324928" w:vert="1" w:vertCompress="1"/>
              </w:rPr>
              <w:t>10</w:t>
            </w:r>
            <w:r w:rsidRPr="00A70EB0">
              <w:rPr>
                <w:rFonts w:ascii="ＭＳ 明朝" w:eastAsia="ＭＳ 明朝" w:hAnsi="ＭＳ 明朝" w:cs="ＭＳ 明朝" w:hint="eastAsia"/>
                <w:kern w:val="0"/>
                <w:sz w:val="21"/>
                <w:szCs w:val="21"/>
              </w:rPr>
              <w:t>の８の２の注に規定する別に厚生労働大臣が定める者に対する適切な支援を行うために必要な数の生活支援員を配置することが可能であること。</w:t>
            </w:r>
          </w:p>
        </w:tc>
        <w:tc>
          <w:tcPr>
            <w:tcW w:w="6520" w:type="dxa"/>
            <w:tcBorders>
              <w:top w:val="nil"/>
              <w:left w:val="nil"/>
              <w:bottom w:val="nil"/>
              <w:right w:val="single" w:sz="8" w:space="0" w:color="000000"/>
            </w:tcBorders>
            <w:tcMar>
              <w:left w:w="102" w:type="dxa"/>
              <w:right w:w="102" w:type="dxa"/>
            </w:tcMar>
            <w:textDirection w:val="lrTbV"/>
          </w:tcPr>
          <w:p w14:paraId="287E0F4E"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ロ</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8910" w:vert="1" w:vertCompress="1"/>
              </w:rPr>
              <w:t>10</w:t>
            </w:r>
            <w:r w:rsidRPr="00A70EB0">
              <w:rPr>
                <w:rFonts w:ascii="ＭＳ 明朝" w:eastAsia="ＭＳ 明朝" w:hAnsi="ＭＳ 明朝" w:cs="ＭＳ 明朝" w:hint="eastAsia"/>
                <w:kern w:val="0"/>
                <w:sz w:val="21"/>
                <w:szCs w:val="21"/>
              </w:rPr>
              <w:t>の８の２の社会生活支援特別加算を算定すべき指定自立訓練（機能訓練）事業所等の施設基準</w:t>
            </w:r>
          </w:p>
          <w:p w14:paraId="447C5825" w14:textId="6AA5E8DA" w:rsidR="00FB74C1" w:rsidRPr="00A70EB0" w:rsidRDefault="00FB74C1" w:rsidP="00D32FE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⑴　指定障害福祉サービス基準第百五十六条第一項第一号の規定により指定自立訓練（機能訓練）事業所等に置くべき看護職員、理学療法士</w:t>
            </w:r>
            <w:r w:rsidRPr="00A70EB0">
              <w:rPr>
                <w:rFonts w:ascii="ＭＳ 明朝" w:eastAsia="ＭＳ 明朝" w:hAnsi="ＭＳ 明朝" w:cs="ＭＳ 明朝" w:hint="eastAsia"/>
                <w:kern w:val="0"/>
                <w:sz w:val="21"/>
                <w:szCs w:val="21"/>
                <w:u w:val="single"/>
              </w:rPr>
              <w:t>又は作業療法士</w:t>
            </w:r>
            <w:r w:rsidRPr="00A70EB0">
              <w:rPr>
                <w:rFonts w:ascii="ＭＳ 明朝" w:eastAsia="ＭＳ 明朝" w:hAnsi="ＭＳ 明朝" w:cs="ＭＳ 明朝" w:hint="eastAsia"/>
                <w:kern w:val="0"/>
                <w:sz w:val="21"/>
                <w:szCs w:val="21"/>
              </w:rPr>
              <w:t>及び生活支援員に加え、介護給付費等単位数表第</w:t>
            </w:r>
            <w:r w:rsidRPr="00A70EB0">
              <w:rPr>
                <w:rFonts w:ascii="ＭＳ 明朝" w:eastAsia="ＭＳ 明朝" w:hAnsi="ＭＳ 明朝" w:cs="ＭＳ 明朝" w:hint="eastAsia"/>
                <w:kern w:val="0"/>
                <w:sz w:val="21"/>
                <w:szCs w:val="21"/>
                <w:eastAsianLayout w:id="-1039324927" w:vert="1" w:vertCompress="1"/>
              </w:rPr>
              <w:t>10</w:t>
            </w:r>
            <w:r w:rsidRPr="00A70EB0">
              <w:rPr>
                <w:rFonts w:ascii="ＭＳ 明朝" w:eastAsia="ＭＳ 明朝" w:hAnsi="ＭＳ 明朝" w:cs="ＭＳ 明朝" w:hint="eastAsia"/>
                <w:kern w:val="0"/>
                <w:sz w:val="21"/>
                <w:szCs w:val="21"/>
              </w:rPr>
              <w:t>の８の２の注に規定する別に厚生労働大臣が定める者に対する適切な支援を行うために必要な数の生活支援員を配置することが可能であること。</w:t>
            </w:r>
          </w:p>
        </w:tc>
      </w:tr>
      <w:tr w:rsidR="00A70EB0" w:rsidRPr="00A70EB0" w14:paraId="4F3C199E"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C09AFB4" w14:textId="5A2FC6EA" w:rsidR="00FB74C1" w:rsidRPr="00A70EB0" w:rsidRDefault="00FB74C1" w:rsidP="00D32FE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⑵～⑷　（略）</w:t>
            </w:r>
          </w:p>
        </w:tc>
        <w:tc>
          <w:tcPr>
            <w:tcW w:w="6520" w:type="dxa"/>
            <w:tcBorders>
              <w:top w:val="nil"/>
              <w:left w:val="nil"/>
              <w:bottom w:val="nil"/>
              <w:right w:val="single" w:sz="8" w:space="0" w:color="000000"/>
            </w:tcBorders>
            <w:tcMar>
              <w:left w:w="102" w:type="dxa"/>
              <w:right w:w="102" w:type="dxa"/>
            </w:tcMar>
            <w:textDirection w:val="lrTbV"/>
          </w:tcPr>
          <w:p w14:paraId="2AA67751" w14:textId="7078DDCB" w:rsidR="00FB74C1" w:rsidRPr="00A70EB0" w:rsidRDefault="00202F18" w:rsidP="00D32FEF">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⑵～⑷　（略）</w:t>
            </w:r>
          </w:p>
        </w:tc>
      </w:tr>
      <w:tr w:rsidR="00A70EB0" w:rsidRPr="00A70EB0" w14:paraId="71DB7FC3"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40D6983"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47737088" w:vert="1" w:vertCompress="1"/>
              </w:rPr>
              <w:t>1</w:t>
            </w:r>
            <w:r w:rsidRPr="00A70EB0">
              <w:rPr>
                <w:rFonts w:ascii="ＭＳ 明朝" w:eastAsia="ＭＳ 明朝" w:hAnsi="ＭＳ 明朝" w:cs="ＭＳ 明朝"/>
                <w:kern w:val="0"/>
                <w:sz w:val="21"/>
                <w:szCs w:val="21"/>
                <w:u w:val="single"/>
                <w:eastAsianLayout w:id="-1047737088" w:vert="1" w:vertCompress="1"/>
              </w:rPr>
              <w:t>0</w:t>
            </w:r>
            <w:r w:rsidRPr="00A70EB0">
              <w:rPr>
                <w:rFonts w:ascii="ＭＳ 明朝" w:eastAsia="ＭＳ 明朝" w:hAnsi="ＭＳ 明朝" w:cs="ＭＳ 明朝" w:hint="eastAsia"/>
                <w:kern w:val="0"/>
                <w:sz w:val="21"/>
                <w:szCs w:val="21"/>
                <w:u w:val="single"/>
              </w:rPr>
              <w:t>の８の４の緊急時受入加算を算定すべき指定自立訓練（機能訓練）事業所等の施設基準</w:t>
            </w:r>
          </w:p>
          <w:p w14:paraId="70150EA0" w14:textId="4470E94D"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第六号ルの規定を準用する。</w:t>
            </w:r>
          </w:p>
        </w:tc>
        <w:tc>
          <w:tcPr>
            <w:tcW w:w="6520" w:type="dxa"/>
            <w:tcBorders>
              <w:top w:val="nil"/>
              <w:left w:val="nil"/>
              <w:bottom w:val="nil"/>
              <w:right w:val="single" w:sz="8" w:space="0" w:color="000000"/>
            </w:tcBorders>
            <w:tcMar>
              <w:left w:w="102" w:type="dxa"/>
              <w:right w:w="102" w:type="dxa"/>
            </w:tcMar>
            <w:textDirection w:val="lrTbV"/>
          </w:tcPr>
          <w:p w14:paraId="72DF0BFB" w14:textId="35818BC1"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45BC16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797D565"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十一　指定自立訓練（生活訓練）等の施設基準</w:t>
            </w:r>
          </w:p>
          <w:p w14:paraId="2F839227" w14:textId="3436D5A2"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tc>
        <w:tc>
          <w:tcPr>
            <w:tcW w:w="6520" w:type="dxa"/>
            <w:tcBorders>
              <w:top w:val="nil"/>
              <w:left w:val="nil"/>
              <w:bottom w:val="nil"/>
              <w:right w:val="single" w:sz="8" w:space="0" w:color="000000"/>
            </w:tcBorders>
            <w:tcMar>
              <w:left w:w="102" w:type="dxa"/>
              <w:right w:w="102" w:type="dxa"/>
            </w:tcMar>
            <w:textDirection w:val="lrTbV"/>
          </w:tcPr>
          <w:p w14:paraId="0EB94506"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十一　指定自立訓練（生活訓練）等の施設基準</w:t>
            </w:r>
          </w:p>
          <w:p w14:paraId="658AAEAB" w14:textId="2EC0065A"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00202F18" w:rsidRPr="00A70EB0">
              <w:rPr>
                <w:rFonts w:ascii="ＭＳ 明朝" w:eastAsia="ＭＳ 明朝" w:hAnsi="ＭＳ 明朝" w:cs="ＭＳ 明朝" w:hint="eastAsia"/>
                <w:kern w:val="0"/>
                <w:sz w:val="21"/>
                <w:szCs w:val="21"/>
              </w:rPr>
              <w:t>（略）</w:t>
            </w:r>
          </w:p>
        </w:tc>
      </w:tr>
      <w:tr w:rsidR="00A70EB0" w:rsidRPr="00A70EB0" w14:paraId="4BDBC2FD"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2353AF5"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8907" w:vert="1" w:vertCompress="1"/>
              </w:rPr>
              <w:t>1</w:t>
            </w:r>
            <w:r w:rsidRPr="00A70EB0">
              <w:rPr>
                <w:rFonts w:ascii="ＭＳ 明朝" w:eastAsia="ＭＳ 明朝" w:hAnsi="ＭＳ 明朝" w:cs="ＭＳ 明朝"/>
                <w:kern w:val="0"/>
                <w:sz w:val="21"/>
                <w:szCs w:val="21"/>
                <w:u w:val="single"/>
                <w:eastAsianLayout w:id="-1125958907" w:vert="1" w:vertCompress="1"/>
              </w:rPr>
              <w:t>1</w:t>
            </w:r>
            <w:r w:rsidRPr="00A70EB0">
              <w:rPr>
                <w:rFonts w:ascii="ＭＳ 明朝" w:eastAsia="ＭＳ 明朝" w:hAnsi="ＭＳ 明朝" w:cs="ＭＳ 明朝" w:hint="eastAsia"/>
                <w:kern w:val="0"/>
                <w:sz w:val="21"/>
                <w:szCs w:val="21"/>
                <w:u w:val="single"/>
              </w:rPr>
              <w:t>の２の２の高次脳機能障害者支援体制加算を算定すべき指定自立訓練（生活訓練）事業所等の施設基準</w:t>
            </w:r>
          </w:p>
          <w:p w14:paraId="4491D32E" w14:textId="018187EF"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295F6613" w14:textId="689BDEF5"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8451739"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96F51FF" w14:textId="32457486"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extDirection w:val="lrTbV"/>
          </w:tcPr>
          <w:p w14:paraId="7EA9844A" w14:textId="4ED1E641"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00202F18" w:rsidRPr="00A70EB0">
              <w:rPr>
                <w:rFonts w:ascii="ＭＳ 明朝" w:eastAsia="ＭＳ 明朝" w:hAnsi="ＭＳ 明朝" w:cs="ＭＳ 明朝" w:hint="eastAsia"/>
                <w:kern w:val="0"/>
                <w:sz w:val="21"/>
                <w:szCs w:val="21"/>
              </w:rPr>
              <w:t>～</w:t>
            </w:r>
            <w:r w:rsidR="00202F18" w:rsidRPr="00A70EB0">
              <w:rPr>
                <w:rFonts w:ascii="ＭＳ 明朝" w:eastAsia="ＭＳ 明朝" w:hAnsi="ＭＳ 明朝" w:cs="ＭＳ 明朝" w:hint="eastAsia"/>
                <w:kern w:val="0"/>
                <w:sz w:val="21"/>
                <w:szCs w:val="21"/>
                <w:u w:val="single"/>
              </w:rPr>
              <w:t>ホ</w:t>
            </w:r>
            <w:r w:rsidR="00202F18" w:rsidRPr="00A70EB0">
              <w:rPr>
                <w:rFonts w:ascii="ＭＳ 明朝" w:eastAsia="ＭＳ 明朝" w:hAnsi="ＭＳ 明朝" w:cs="ＭＳ 明朝" w:hint="eastAsia"/>
                <w:kern w:val="0"/>
                <w:sz w:val="21"/>
                <w:szCs w:val="21"/>
              </w:rPr>
              <w:t xml:space="preserve">　（略）</w:t>
            </w:r>
          </w:p>
        </w:tc>
      </w:tr>
      <w:tr w:rsidR="00A70EB0" w:rsidRPr="00A70EB0" w14:paraId="54585C12"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A30824B" w14:textId="5708A7E1"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040364800" w:vert="1" w:vertCompress="1"/>
              </w:rPr>
              <w:t>11</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0364799" w:vert="1" w:vertCompress="1"/>
              </w:rPr>
              <w:t>12</w:t>
            </w:r>
            <w:r w:rsidRPr="00A70EB0">
              <w:rPr>
                <w:rFonts w:ascii="ＭＳ 明朝" w:eastAsia="ＭＳ 明朝" w:hAnsi="ＭＳ 明朝" w:cs="ＭＳ 明朝" w:hint="eastAsia"/>
                <w:kern w:val="0"/>
                <w:sz w:val="21"/>
                <w:szCs w:val="21"/>
              </w:rPr>
              <w:t>の障害福祉サービスの体験利用支援加算の注４の加算を算定すべき自立訓練（生活訓練）を行う指定障害者支援施設等の施設基準</w:t>
            </w:r>
          </w:p>
          <w:p w14:paraId="7DFFC320" w14:textId="208763C1"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第六号リ</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17A05893"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040364800" w:vert="1" w:vertCompress="1"/>
              </w:rPr>
              <w:t>11</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0364799" w:vert="1" w:vertCompress="1"/>
              </w:rPr>
              <w:t>12</w:t>
            </w:r>
            <w:r w:rsidRPr="00A70EB0">
              <w:rPr>
                <w:rFonts w:ascii="ＭＳ 明朝" w:eastAsia="ＭＳ 明朝" w:hAnsi="ＭＳ 明朝" w:cs="ＭＳ 明朝" w:hint="eastAsia"/>
                <w:kern w:val="0"/>
                <w:sz w:val="21"/>
                <w:szCs w:val="21"/>
              </w:rPr>
              <w:t>の障害福祉サービスの体験利用支援加算の注４の加算を算定すべき自立訓練（生活訓練）を行う指定障害者支援施設等の施設基準</w:t>
            </w:r>
          </w:p>
          <w:p w14:paraId="57EDAED1" w14:textId="7D72CB73"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第六号チ</w:t>
            </w:r>
            <w:r w:rsidRPr="00A70EB0">
              <w:rPr>
                <w:rFonts w:ascii="ＭＳ 明朝" w:eastAsia="ＭＳ 明朝" w:hAnsi="ＭＳ 明朝" w:cs="ＭＳ 明朝" w:hint="eastAsia"/>
                <w:kern w:val="0"/>
                <w:sz w:val="21"/>
                <w:szCs w:val="21"/>
              </w:rPr>
              <w:t>の規定を準用する。</w:t>
            </w:r>
          </w:p>
        </w:tc>
      </w:tr>
      <w:tr w:rsidR="00A70EB0" w:rsidRPr="00A70EB0" w14:paraId="305596DE"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6C657BD" w14:textId="03C4BDD5"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チ</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extDirection w:val="lrTbV"/>
          </w:tcPr>
          <w:p w14:paraId="3220D344" w14:textId="542B05C3"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w:t>
            </w:r>
            <w:r w:rsidR="00202F18" w:rsidRPr="00A70EB0">
              <w:rPr>
                <w:rFonts w:ascii="ＭＳ 明朝" w:eastAsia="ＭＳ 明朝" w:hAnsi="ＭＳ 明朝" w:cs="ＭＳ 明朝" w:hint="eastAsia"/>
                <w:kern w:val="0"/>
                <w:sz w:val="21"/>
                <w:szCs w:val="21"/>
              </w:rPr>
              <w:t>（略）</w:t>
            </w:r>
          </w:p>
        </w:tc>
      </w:tr>
      <w:tr w:rsidR="00A70EB0" w:rsidRPr="00A70EB0" w14:paraId="66AA3CAF"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BA91A0C"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リ</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8906" w:vert="1" w:vertCompress="1"/>
              </w:rPr>
              <w:t>1</w:t>
            </w:r>
            <w:r w:rsidRPr="00A70EB0">
              <w:rPr>
                <w:rFonts w:ascii="ＭＳ 明朝" w:eastAsia="ＭＳ 明朝" w:hAnsi="ＭＳ 明朝" w:cs="ＭＳ 明朝"/>
                <w:kern w:val="0"/>
                <w:sz w:val="21"/>
                <w:szCs w:val="21"/>
                <w:u w:val="single"/>
                <w:eastAsianLayout w:id="-1125958906" w:vert="1" w:vertCompress="1"/>
              </w:rPr>
              <w:t>1</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132655616" w:vert="1" w:vertCompress="1"/>
              </w:rPr>
              <w:t>1</w:t>
            </w:r>
            <w:r w:rsidRPr="00A70EB0">
              <w:rPr>
                <w:rFonts w:ascii="ＭＳ 明朝" w:eastAsia="ＭＳ 明朝" w:hAnsi="ＭＳ 明朝" w:cs="ＭＳ 明朝"/>
                <w:kern w:val="0"/>
                <w:sz w:val="21"/>
                <w:szCs w:val="21"/>
                <w:u w:val="single"/>
                <w:eastAsianLayout w:id="-1132655616" w:vert="1" w:vertCompress="1"/>
              </w:rPr>
              <w:t>2</w:t>
            </w:r>
            <w:r w:rsidRPr="00A70EB0">
              <w:rPr>
                <w:rFonts w:ascii="ＭＳ 明朝" w:eastAsia="ＭＳ 明朝" w:hAnsi="ＭＳ 明朝" w:cs="ＭＳ 明朝" w:hint="eastAsia"/>
                <w:kern w:val="0"/>
                <w:sz w:val="21"/>
                <w:szCs w:val="21"/>
                <w:u w:val="single"/>
              </w:rPr>
              <w:t>の４の緊急時受入加算を算定すべき指定自立訓練（生活訓練）事業所等の施設基準</w:t>
            </w:r>
          </w:p>
          <w:p w14:paraId="72EDA5BD" w14:textId="79873006" w:rsidR="00FB74C1" w:rsidRPr="00A70EB0" w:rsidRDefault="00FB74C1" w:rsidP="00D32FEF">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第六号ルの規定を準用する。</w:t>
            </w:r>
          </w:p>
        </w:tc>
        <w:tc>
          <w:tcPr>
            <w:tcW w:w="6520" w:type="dxa"/>
            <w:tcBorders>
              <w:top w:val="nil"/>
              <w:left w:val="nil"/>
              <w:bottom w:val="nil"/>
              <w:right w:val="single" w:sz="8" w:space="0" w:color="000000"/>
            </w:tcBorders>
            <w:tcMar>
              <w:left w:w="102" w:type="dxa"/>
              <w:right w:w="102" w:type="dxa"/>
            </w:tcMar>
            <w:textDirection w:val="lrTbV"/>
          </w:tcPr>
          <w:p w14:paraId="21FC49DC" w14:textId="17AC850E"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1D4D7A3"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E960777" w14:textId="77777777" w:rsidR="00FB74C1" w:rsidRPr="00A70EB0" w:rsidRDefault="00FB74C1" w:rsidP="00FB74C1">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十二　指定就労移行支援等の施設基準</w:t>
            </w:r>
          </w:p>
          <w:p w14:paraId="3CA93CEB"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9487360" w:vert="1" w:vertCompress="1"/>
              </w:rPr>
              <w:t>1</w:t>
            </w:r>
            <w:r w:rsidRPr="00A70EB0">
              <w:rPr>
                <w:rFonts w:ascii="ＭＳ 明朝" w:eastAsia="ＭＳ 明朝" w:hAnsi="ＭＳ 明朝" w:cs="ＭＳ 明朝"/>
                <w:kern w:val="0"/>
                <w:sz w:val="21"/>
                <w:szCs w:val="21"/>
                <w:u w:val="single"/>
                <w:eastAsianLayout w:id="-1129487360" w:vert="1" w:vertCompress="1"/>
              </w:rPr>
              <w:t>2</w:t>
            </w:r>
            <w:r w:rsidRPr="00A70EB0">
              <w:rPr>
                <w:rFonts w:ascii="ＭＳ 明朝" w:eastAsia="ＭＳ 明朝" w:hAnsi="ＭＳ 明朝" w:cs="ＭＳ 明朝" w:hint="eastAsia"/>
                <w:kern w:val="0"/>
                <w:sz w:val="21"/>
                <w:szCs w:val="21"/>
                <w:u w:val="single"/>
              </w:rPr>
              <w:t>の３の高次脳機能障害者支援体制加算を算定すべき指定就労移行支援事業所等の施設基準</w:t>
            </w:r>
          </w:p>
          <w:p w14:paraId="01EB3B7D" w14:textId="69AAC88D"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1C70280D"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十二　指定就労移行支援等の施設基準</w:t>
            </w:r>
          </w:p>
          <w:p w14:paraId="3855E23C" w14:textId="149E6E38"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3F6027F" w14:textId="77777777" w:rsidTr="0010399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1B59ED6A" w14:textId="69E398C2"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632" w:vert="1" w:vertCompress="1"/>
              </w:rPr>
              <w:t>12</w:t>
            </w:r>
            <w:r w:rsidRPr="00A70EB0">
              <w:rPr>
                <w:rFonts w:ascii="ＭＳ 明朝" w:eastAsia="ＭＳ 明朝" w:hAnsi="ＭＳ 明朝" w:cs="ＭＳ 明朝" w:hint="eastAsia"/>
                <w:kern w:val="0"/>
                <w:sz w:val="21"/>
                <w:szCs w:val="21"/>
              </w:rPr>
              <w:t>の８の精神障害者退院支援施設</w:t>
            </w:r>
            <w:r w:rsidRPr="00A70EB0">
              <w:rPr>
                <w:rFonts w:ascii="ＭＳ 明朝" w:eastAsia="ＭＳ 明朝" w:hAnsi="ＭＳ 明朝" w:cs="ＭＳ 明朝" w:hint="eastAsia"/>
                <w:kern w:val="0"/>
                <w:sz w:val="21"/>
                <w:szCs w:val="21"/>
              </w:rPr>
              <w:lastRenderedPageBreak/>
              <w:t>加算</w:t>
            </w:r>
            <w:r w:rsidR="0014348C" w:rsidRPr="00A70EB0">
              <w:rPr>
                <w:rFonts w:ascii="ＭＳ 明朝" w:eastAsia="ＭＳ 明朝" w:hAnsi="ＭＳ 明朝" w:cs="ＭＳ 明朝" w:hint="eastAsia"/>
                <w:w w:val="64"/>
                <w:kern w:val="0"/>
                <w:sz w:val="21"/>
                <w:szCs w:val="21"/>
                <w:eastAsianLayout w:id="-1035103488" w:vert="1" w:vertCompress="1"/>
              </w:rPr>
              <w:t>(Ⅰ</w:t>
            </w:r>
            <w:r w:rsidR="0014348C" w:rsidRPr="00A70EB0">
              <w:rPr>
                <w:rFonts w:ascii="ＭＳ 明朝" w:eastAsia="ＭＳ 明朝" w:hAnsi="ＭＳ 明朝" w:cs="ＭＳ 明朝"/>
                <w:w w:val="64"/>
                <w:kern w:val="0"/>
                <w:sz w:val="21"/>
                <w:szCs w:val="21"/>
                <w:eastAsianLayout w:id="-1035103488" w:vert="1" w:vertCompress="1"/>
              </w:rPr>
              <w:t>)</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039324925" w:vert="1" w:vertCompress="1"/>
              </w:rPr>
              <w:t>12</w:t>
            </w:r>
            <w:r w:rsidRPr="00A70EB0">
              <w:rPr>
                <w:rFonts w:ascii="ＭＳ 明朝" w:eastAsia="ＭＳ 明朝" w:hAnsi="ＭＳ 明朝" w:cs="ＭＳ 明朝" w:hint="eastAsia"/>
                <w:kern w:val="0"/>
                <w:sz w:val="21"/>
                <w:szCs w:val="21"/>
              </w:rPr>
              <w:t>の１の注３に規定する指定就労移行支援事業所又は認定指定就労移行支援事業所の施設基準</w:t>
            </w:r>
          </w:p>
          <w:p w14:paraId="3E9C3FE3" w14:textId="716D43E0"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前号ヘの⑴</w:t>
            </w:r>
            <w:r w:rsidRPr="00A70EB0">
              <w:rPr>
                <w:rFonts w:ascii="ＭＳ 明朝" w:eastAsia="ＭＳ 明朝" w:hAnsi="ＭＳ 明朝" w:cs="ＭＳ 明朝" w:hint="eastAsia"/>
                <w:kern w:val="0"/>
                <w:sz w:val="21"/>
                <w:szCs w:val="21"/>
              </w:rPr>
              <w:t>に規定する基準を満たしていること。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F3AF785" w14:textId="46657C2A"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イ</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631" w:vert="1" w:vertCompress="1"/>
              </w:rPr>
              <w:t>12</w:t>
            </w:r>
            <w:r w:rsidRPr="00A70EB0">
              <w:rPr>
                <w:rFonts w:ascii="ＭＳ 明朝" w:eastAsia="ＭＳ 明朝" w:hAnsi="ＭＳ 明朝" w:cs="ＭＳ 明朝" w:hint="eastAsia"/>
                <w:kern w:val="0"/>
                <w:sz w:val="21"/>
                <w:szCs w:val="21"/>
              </w:rPr>
              <w:t>の８の精神障害者退院支援施設</w:t>
            </w:r>
            <w:r w:rsidRPr="00A70EB0">
              <w:rPr>
                <w:rFonts w:ascii="ＭＳ 明朝" w:eastAsia="ＭＳ 明朝" w:hAnsi="ＭＳ 明朝" w:cs="ＭＳ 明朝" w:hint="eastAsia"/>
                <w:kern w:val="0"/>
                <w:sz w:val="21"/>
                <w:szCs w:val="21"/>
              </w:rPr>
              <w:lastRenderedPageBreak/>
              <w:t>加算</w:t>
            </w:r>
            <w:r w:rsidR="0014348C" w:rsidRPr="00A70EB0">
              <w:rPr>
                <w:rFonts w:ascii="ＭＳ 明朝" w:eastAsia="ＭＳ 明朝" w:hAnsi="ＭＳ 明朝" w:cs="ＭＳ 明朝" w:hint="eastAsia"/>
                <w:w w:val="64"/>
                <w:kern w:val="0"/>
                <w:sz w:val="21"/>
                <w:szCs w:val="21"/>
                <w:eastAsianLayout w:id="-1035103488" w:vert="1" w:vertCompress="1"/>
              </w:rPr>
              <w:t>(Ⅰ</w:t>
            </w:r>
            <w:r w:rsidR="0014348C" w:rsidRPr="00A70EB0">
              <w:rPr>
                <w:rFonts w:ascii="ＭＳ 明朝" w:eastAsia="ＭＳ 明朝" w:hAnsi="ＭＳ 明朝" w:cs="ＭＳ 明朝"/>
                <w:w w:val="64"/>
                <w:kern w:val="0"/>
                <w:sz w:val="21"/>
                <w:szCs w:val="21"/>
                <w:eastAsianLayout w:id="-1035103488" w:vert="1" w:vertCompress="1"/>
              </w:rPr>
              <w:t>)</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039324672" w:vert="1" w:vertCompress="1"/>
              </w:rPr>
              <w:t>12</w:t>
            </w:r>
            <w:r w:rsidRPr="00A70EB0">
              <w:rPr>
                <w:rFonts w:ascii="ＭＳ 明朝" w:eastAsia="ＭＳ 明朝" w:hAnsi="ＭＳ 明朝" w:cs="ＭＳ 明朝" w:hint="eastAsia"/>
                <w:kern w:val="0"/>
                <w:sz w:val="21"/>
                <w:szCs w:val="21"/>
              </w:rPr>
              <w:t>の１の注３に規定する指定就労移行支援事業所又は認定指定就労移行支援事業所の施設基準</w:t>
            </w:r>
          </w:p>
          <w:p w14:paraId="0B4BBF49" w14:textId="6F688C9E"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前号ホの⑴</w:t>
            </w:r>
            <w:r w:rsidRPr="00A70EB0">
              <w:rPr>
                <w:rFonts w:ascii="ＭＳ 明朝" w:eastAsia="ＭＳ 明朝" w:hAnsi="ＭＳ 明朝" w:cs="ＭＳ 明朝" w:hint="eastAsia"/>
                <w:kern w:val="0"/>
                <w:sz w:val="21"/>
                <w:szCs w:val="21"/>
              </w:rPr>
              <w:t>に規定する基準を満たしていること。</w:t>
            </w:r>
          </w:p>
        </w:tc>
      </w:tr>
      <w:tr w:rsidR="00A70EB0" w:rsidRPr="00A70EB0" w14:paraId="257A00D8" w14:textId="77777777" w:rsidTr="0010399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03C8A27F" w14:textId="630DA243"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ハ</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630" w:vert="1" w:vertCompress="1"/>
              </w:rPr>
              <w:t>12</w:t>
            </w:r>
            <w:r w:rsidRPr="00A70EB0">
              <w:rPr>
                <w:rFonts w:ascii="ＭＳ 明朝" w:eastAsia="ＭＳ 明朝" w:hAnsi="ＭＳ 明朝" w:cs="ＭＳ 明朝" w:hint="eastAsia"/>
                <w:kern w:val="0"/>
                <w:sz w:val="21"/>
                <w:szCs w:val="21"/>
              </w:rPr>
              <w:t>の８の精神障害者退院支援施設加算</w:t>
            </w:r>
            <w:r w:rsidR="0014348C" w:rsidRPr="00A70EB0">
              <w:rPr>
                <w:rFonts w:ascii="ＭＳ 明朝" w:eastAsia="ＭＳ 明朝" w:hAnsi="ＭＳ 明朝" w:cs="ＭＳ 明朝" w:hint="eastAsia"/>
                <w:w w:val="64"/>
                <w:kern w:val="0"/>
                <w:sz w:val="21"/>
                <w:szCs w:val="21"/>
                <w:eastAsianLayout w:id="-1035100160" w:vert="1" w:vertCompress="1"/>
              </w:rPr>
              <w:t>(Ⅱ</w:t>
            </w:r>
            <w:r w:rsidR="0014348C" w:rsidRPr="00A70EB0">
              <w:rPr>
                <w:rFonts w:ascii="ＭＳ 明朝" w:eastAsia="ＭＳ 明朝" w:hAnsi="ＭＳ 明朝" w:cs="ＭＳ 明朝"/>
                <w:w w:val="64"/>
                <w:kern w:val="0"/>
                <w:sz w:val="21"/>
                <w:szCs w:val="21"/>
                <w:eastAsianLayout w:id="-1035100160" w:vert="1" w:vertCompress="1"/>
              </w:rPr>
              <w:t>)</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039324671" w:vert="1" w:vertCompress="1"/>
              </w:rPr>
              <w:t>12</w:t>
            </w:r>
            <w:r w:rsidRPr="00A70EB0">
              <w:rPr>
                <w:rFonts w:ascii="ＭＳ 明朝" w:eastAsia="ＭＳ 明朝" w:hAnsi="ＭＳ 明朝" w:cs="ＭＳ 明朝" w:hint="eastAsia"/>
                <w:kern w:val="0"/>
                <w:sz w:val="21"/>
                <w:szCs w:val="21"/>
              </w:rPr>
              <w:t>の１の注３に規定する指定就労移行支援事業所又は認定指定就労移行支援事業所の施設基準</w:t>
            </w:r>
          </w:p>
          <w:p w14:paraId="6A3EE573" w14:textId="17F1EF53"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前号ヘの⑵</w:t>
            </w:r>
            <w:r w:rsidRPr="00A70EB0">
              <w:rPr>
                <w:rFonts w:ascii="ＭＳ 明朝" w:eastAsia="ＭＳ 明朝" w:hAnsi="ＭＳ 明朝" w:cs="ＭＳ 明朝" w:hint="eastAsia"/>
                <w:kern w:val="0"/>
                <w:sz w:val="21"/>
                <w:szCs w:val="21"/>
              </w:rPr>
              <w:t>に規定する基準を満たしていること。</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5180DE45" w14:textId="63192EB3"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629" w:vert="1" w:vertCompress="1"/>
              </w:rPr>
              <w:t>12</w:t>
            </w:r>
            <w:r w:rsidRPr="00A70EB0">
              <w:rPr>
                <w:rFonts w:ascii="ＭＳ 明朝" w:eastAsia="ＭＳ 明朝" w:hAnsi="ＭＳ 明朝" w:cs="ＭＳ 明朝" w:hint="eastAsia"/>
                <w:kern w:val="0"/>
                <w:sz w:val="21"/>
                <w:szCs w:val="21"/>
              </w:rPr>
              <w:t>の８の精神障害者退院支援施設加算</w:t>
            </w:r>
            <w:r w:rsidR="0014348C" w:rsidRPr="00A70EB0">
              <w:rPr>
                <w:rFonts w:ascii="ＭＳ 明朝" w:eastAsia="ＭＳ 明朝" w:hAnsi="ＭＳ 明朝" w:cs="ＭＳ 明朝" w:hint="eastAsia"/>
                <w:w w:val="64"/>
                <w:kern w:val="0"/>
                <w:sz w:val="21"/>
                <w:szCs w:val="21"/>
                <w:eastAsianLayout w:id="-1035100160" w:vert="1" w:vertCompress="1"/>
              </w:rPr>
              <w:t>(Ⅱ</w:t>
            </w:r>
            <w:r w:rsidR="0014348C" w:rsidRPr="00A70EB0">
              <w:rPr>
                <w:rFonts w:ascii="ＭＳ 明朝" w:eastAsia="ＭＳ 明朝" w:hAnsi="ＭＳ 明朝" w:cs="ＭＳ 明朝"/>
                <w:w w:val="64"/>
                <w:kern w:val="0"/>
                <w:sz w:val="21"/>
                <w:szCs w:val="21"/>
                <w:eastAsianLayout w:id="-1035100160" w:vert="1" w:vertCompress="1"/>
              </w:rPr>
              <w:t>)</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039324670" w:vert="1" w:vertCompress="1"/>
              </w:rPr>
              <w:t>12</w:t>
            </w:r>
            <w:r w:rsidRPr="00A70EB0">
              <w:rPr>
                <w:rFonts w:ascii="ＭＳ 明朝" w:eastAsia="ＭＳ 明朝" w:hAnsi="ＭＳ 明朝" w:cs="ＭＳ 明朝" w:hint="eastAsia"/>
                <w:kern w:val="0"/>
                <w:sz w:val="21"/>
                <w:szCs w:val="21"/>
              </w:rPr>
              <w:t>の１の注３に規定する指定就労移行支援事業所又は認定指定就労移行支援事業所の施設基準</w:t>
            </w:r>
          </w:p>
          <w:p w14:paraId="09F5603F" w14:textId="29239BB3"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前号ホの⑵</w:t>
            </w:r>
            <w:r w:rsidRPr="00A70EB0">
              <w:rPr>
                <w:rFonts w:ascii="ＭＳ 明朝" w:eastAsia="ＭＳ 明朝" w:hAnsi="ＭＳ 明朝" w:cs="ＭＳ 明朝" w:hint="eastAsia"/>
                <w:kern w:val="0"/>
                <w:sz w:val="21"/>
                <w:szCs w:val="21"/>
              </w:rPr>
              <w:t>に規定する基準を満たしていること。</w:t>
            </w:r>
          </w:p>
        </w:tc>
      </w:tr>
      <w:tr w:rsidR="00A70EB0" w:rsidRPr="00A70EB0" w14:paraId="6B483B7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C97C09D"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628" w:vert="1" w:vertCompress="1"/>
              </w:rPr>
              <w:t>12</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5957627" w:vert="1" w:vertCompress="1"/>
              </w:rPr>
              <w:t>15</w:t>
            </w:r>
            <w:r w:rsidRPr="00A70EB0">
              <w:rPr>
                <w:rFonts w:ascii="ＭＳ 明朝" w:eastAsia="ＭＳ 明朝" w:hAnsi="ＭＳ 明朝" w:cs="ＭＳ 明朝" w:hint="eastAsia"/>
                <w:kern w:val="0"/>
                <w:sz w:val="21"/>
                <w:szCs w:val="21"/>
              </w:rPr>
              <w:t>の障害福祉サービスの体験利用支援加算の注４の加算を算定すべき指定就労移行支援を行う指定障害者支援施設等の施設基準</w:t>
            </w:r>
          </w:p>
          <w:p w14:paraId="0AB4426A" w14:textId="03F435F9"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第六号リ</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61ED8DE5"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626" w:vert="1" w:vertCompress="1"/>
              </w:rPr>
              <w:t>12</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5957625" w:vert="1" w:vertCompress="1"/>
              </w:rPr>
              <w:t>15</w:t>
            </w:r>
            <w:r w:rsidRPr="00A70EB0">
              <w:rPr>
                <w:rFonts w:ascii="ＭＳ 明朝" w:eastAsia="ＭＳ 明朝" w:hAnsi="ＭＳ 明朝" w:cs="ＭＳ 明朝" w:hint="eastAsia"/>
                <w:kern w:val="0"/>
                <w:sz w:val="21"/>
                <w:szCs w:val="21"/>
              </w:rPr>
              <w:t>の障害福祉サービスの体験利用支援加算の注４の加算を算定すべき指定就労移行支援を行う指定障害者支援施設等の施設基準</w:t>
            </w:r>
          </w:p>
          <w:p w14:paraId="406484D2" w14:textId="73A25367"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第六号チ</w:t>
            </w:r>
            <w:r w:rsidRPr="00A70EB0">
              <w:rPr>
                <w:rFonts w:ascii="ＭＳ 明朝" w:eastAsia="ＭＳ 明朝" w:hAnsi="ＭＳ 明朝" w:cs="ＭＳ 明朝" w:hint="eastAsia"/>
                <w:kern w:val="0"/>
                <w:sz w:val="21"/>
                <w:szCs w:val="21"/>
              </w:rPr>
              <w:t>の規定を準用する。</w:t>
            </w:r>
          </w:p>
        </w:tc>
      </w:tr>
      <w:tr w:rsidR="00A70EB0" w:rsidRPr="00A70EB0" w14:paraId="6FB68E95"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D0237BE"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624" w:vert="1" w:vertCompress="1"/>
              </w:rPr>
              <w:t>12</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5957623" w:vert="1" w:vertCompress="1"/>
              </w:rPr>
              <w:t>15</w:t>
            </w:r>
            <w:r w:rsidRPr="00A70EB0">
              <w:rPr>
                <w:rFonts w:ascii="ＭＳ 明朝" w:eastAsia="ＭＳ 明朝" w:hAnsi="ＭＳ 明朝" w:cs="ＭＳ 明朝" w:hint="eastAsia"/>
                <w:kern w:val="0"/>
                <w:sz w:val="21"/>
                <w:szCs w:val="21"/>
              </w:rPr>
              <w:t>の４の社会生活支援特別加算を算定すべき指定就労移行支援事業所等の施設基準</w:t>
            </w:r>
          </w:p>
          <w:p w14:paraId="5FE2CDC4" w14:textId="42D93918"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第十号ハ</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712162F2"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622" w:vert="1" w:vertCompress="1"/>
              </w:rPr>
              <w:t>12</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5957376" w:vert="1" w:vertCompress="1"/>
              </w:rPr>
              <w:t>15</w:t>
            </w:r>
            <w:r w:rsidRPr="00A70EB0">
              <w:rPr>
                <w:rFonts w:ascii="ＭＳ 明朝" w:eastAsia="ＭＳ 明朝" w:hAnsi="ＭＳ 明朝" w:cs="ＭＳ 明朝" w:hint="eastAsia"/>
                <w:kern w:val="0"/>
                <w:sz w:val="21"/>
                <w:szCs w:val="21"/>
              </w:rPr>
              <w:t>の４の社会生活支援特別加算を算定すべき指定就労移行支援事業所等の施設基準</w:t>
            </w:r>
          </w:p>
          <w:p w14:paraId="1AFCCFA4" w14:textId="28DDE024"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第十号ロ</w:t>
            </w:r>
            <w:r w:rsidRPr="00A70EB0">
              <w:rPr>
                <w:rFonts w:ascii="ＭＳ 明朝" w:eastAsia="ＭＳ 明朝" w:hAnsi="ＭＳ 明朝" w:cs="ＭＳ 明朝" w:hint="eastAsia"/>
                <w:kern w:val="0"/>
                <w:sz w:val="21"/>
                <w:szCs w:val="21"/>
              </w:rPr>
              <w:t>の規定を準用する。</w:t>
            </w:r>
          </w:p>
        </w:tc>
      </w:tr>
      <w:tr w:rsidR="00A70EB0" w:rsidRPr="00A70EB0" w14:paraId="3B7C7C62"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1BCA10E" w14:textId="77777777"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7375" w:vert="1" w:vertCompress="1"/>
              </w:rPr>
              <w:t>1</w:t>
            </w:r>
            <w:r w:rsidRPr="00A70EB0">
              <w:rPr>
                <w:rFonts w:ascii="ＭＳ 明朝" w:eastAsia="ＭＳ 明朝" w:hAnsi="ＭＳ 明朝" w:cs="ＭＳ 明朝"/>
                <w:kern w:val="0"/>
                <w:sz w:val="21"/>
                <w:szCs w:val="21"/>
                <w:u w:val="single"/>
                <w:eastAsianLayout w:id="-1125957375" w:vert="1" w:vertCompress="1"/>
              </w:rPr>
              <w:t>2</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125957374" w:vert="1" w:vertCompress="1"/>
              </w:rPr>
              <w:t>15</w:t>
            </w:r>
            <w:r w:rsidRPr="00A70EB0">
              <w:rPr>
                <w:rFonts w:ascii="ＭＳ 明朝" w:eastAsia="ＭＳ 明朝" w:hAnsi="ＭＳ 明朝" w:cs="ＭＳ 明朝" w:hint="eastAsia"/>
                <w:kern w:val="0"/>
                <w:sz w:val="21"/>
                <w:szCs w:val="21"/>
                <w:u w:val="single"/>
              </w:rPr>
              <w:t>の６の緊急時受入加算を算定すべき指定就労移行支援事業所等の施設基準</w:t>
            </w:r>
          </w:p>
          <w:p w14:paraId="46ED599F" w14:textId="31D6728B" w:rsidR="00FB74C1" w:rsidRPr="00A70EB0" w:rsidRDefault="00FB74C1" w:rsidP="00D32FEF">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第六号ルの規定を準用する。</w:t>
            </w:r>
          </w:p>
        </w:tc>
        <w:tc>
          <w:tcPr>
            <w:tcW w:w="6520" w:type="dxa"/>
            <w:tcBorders>
              <w:top w:val="nil"/>
              <w:left w:val="nil"/>
              <w:bottom w:val="nil"/>
              <w:right w:val="single" w:sz="8" w:space="0" w:color="000000"/>
            </w:tcBorders>
            <w:tcMar>
              <w:left w:w="102" w:type="dxa"/>
              <w:right w:w="102" w:type="dxa"/>
            </w:tcMar>
            <w:textDirection w:val="lrTbV"/>
          </w:tcPr>
          <w:p w14:paraId="1A94047A" w14:textId="665811E3" w:rsidR="00FB74C1" w:rsidRPr="00A70EB0" w:rsidRDefault="00FB74C1" w:rsidP="00D32FEF">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48E85AA" w14:textId="77777777" w:rsidTr="00103996">
        <w:trPr>
          <w:jc w:val="center"/>
        </w:trPr>
        <w:tc>
          <w:tcPr>
            <w:tcW w:w="6520" w:type="dxa"/>
            <w:tcBorders>
              <w:top w:val="nil"/>
              <w:left w:val="single" w:sz="8" w:space="0" w:color="000000"/>
              <w:bottom w:val="nil"/>
              <w:right w:val="single" w:sz="8" w:space="0" w:color="000000"/>
            </w:tcBorders>
            <w:shd w:val="clear" w:color="auto" w:fill="auto"/>
            <w:tcMar>
              <w:left w:w="102" w:type="dxa"/>
              <w:right w:w="102" w:type="dxa"/>
            </w:tcMar>
            <w:textDirection w:val="lrTbV"/>
          </w:tcPr>
          <w:p w14:paraId="485A7EF0"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十三　指定就労継続支援Ａ型等の施設基準</w:t>
            </w:r>
          </w:p>
          <w:p w14:paraId="504EB647" w14:textId="789A4F31"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tc>
        <w:tc>
          <w:tcPr>
            <w:tcW w:w="6520" w:type="dxa"/>
            <w:tcBorders>
              <w:top w:val="nil"/>
              <w:left w:val="nil"/>
              <w:bottom w:val="nil"/>
              <w:right w:val="single" w:sz="8" w:space="0" w:color="000000"/>
            </w:tcBorders>
            <w:shd w:val="clear" w:color="auto" w:fill="auto"/>
            <w:tcMar>
              <w:left w:w="102" w:type="dxa"/>
              <w:right w:w="102" w:type="dxa"/>
            </w:tcMar>
            <w:textDirection w:val="lrTbV"/>
          </w:tcPr>
          <w:p w14:paraId="7CB3D665"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十三　指定就労継続支援Ａ型等の施設基準</w:t>
            </w:r>
          </w:p>
          <w:p w14:paraId="76B3A359" w14:textId="6284E1B6"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00202F18" w:rsidRPr="00A70EB0">
              <w:rPr>
                <w:rFonts w:ascii="ＭＳ 明朝" w:eastAsia="ＭＳ 明朝" w:hAnsi="ＭＳ 明朝" w:cs="ＭＳ 明朝" w:hint="eastAsia"/>
                <w:kern w:val="0"/>
                <w:sz w:val="21"/>
                <w:szCs w:val="21"/>
              </w:rPr>
              <w:t>（略）</w:t>
            </w:r>
          </w:p>
        </w:tc>
      </w:tr>
      <w:tr w:rsidR="00A70EB0" w:rsidRPr="00A70EB0" w14:paraId="59EB759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867430B"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7373" w:vert="1" w:vertCompress="1"/>
              </w:rPr>
              <w:t>1</w:t>
            </w:r>
            <w:r w:rsidRPr="00A70EB0">
              <w:rPr>
                <w:rFonts w:ascii="ＭＳ 明朝" w:eastAsia="ＭＳ 明朝" w:hAnsi="ＭＳ 明朝" w:cs="ＭＳ 明朝"/>
                <w:kern w:val="0"/>
                <w:sz w:val="21"/>
                <w:szCs w:val="21"/>
                <w:u w:val="single"/>
                <w:eastAsianLayout w:id="-1125957373" w:vert="1" w:vertCompress="1"/>
              </w:rPr>
              <w:t>3</w:t>
            </w:r>
            <w:r w:rsidRPr="00A70EB0">
              <w:rPr>
                <w:rFonts w:ascii="ＭＳ 明朝" w:eastAsia="ＭＳ 明朝" w:hAnsi="ＭＳ 明朝" w:cs="ＭＳ 明朝" w:hint="eastAsia"/>
                <w:kern w:val="0"/>
                <w:sz w:val="21"/>
                <w:szCs w:val="21"/>
                <w:u w:val="single"/>
              </w:rPr>
              <w:t>の２の２の高次脳機能障害者支援体制加算を算定すべき指定就労継続支援Ａ型事業所等の施設基準</w:t>
            </w:r>
          </w:p>
          <w:p w14:paraId="7C4D2289" w14:textId="4B8FD320"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3632E798" w14:textId="083F9BA2"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BE4D85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8584793"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372"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5957367" w:vert="1" w:vertCompress="1"/>
              </w:rPr>
              <w:t>14</w:t>
            </w:r>
            <w:r w:rsidRPr="00A70EB0">
              <w:rPr>
                <w:rFonts w:ascii="ＭＳ 明朝" w:eastAsia="ＭＳ 明朝" w:hAnsi="ＭＳ 明朝" w:cs="ＭＳ 明朝" w:hint="eastAsia"/>
                <w:kern w:val="0"/>
                <w:sz w:val="21"/>
                <w:szCs w:val="21"/>
              </w:rPr>
              <w:t>の障害福祉サービスの体験利用支援加算の注４の加算を算定すべき指定就労継続支援Ａ型を行う指定障害者支援施設の施設基準</w:t>
            </w:r>
          </w:p>
          <w:p w14:paraId="3DBE9072" w14:textId="77777777"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第六号リ</w:t>
            </w:r>
            <w:r w:rsidRPr="00A70EB0">
              <w:rPr>
                <w:rFonts w:ascii="ＭＳ 明朝" w:eastAsia="ＭＳ 明朝" w:hAnsi="ＭＳ 明朝" w:cs="ＭＳ 明朝" w:hint="eastAsia"/>
                <w:kern w:val="0"/>
                <w:sz w:val="21"/>
                <w:szCs w:val="21"/>
              </w:rPr>
              <w:t>の規定を準用する。</w:t>
            </w:r>
          </w:p>
          <w:p w14:paraId="52B8282D"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369"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5957368" w:vert="1" w:vertCompress="1"/>
              </w:rPr>
              <w:t>14</w:t>
            </w:r>
            <w:r w:rsidRPr="00A70EB0">
              <w:rPr>
                <w:rFonts w:ascii="ＭＳ 明朝" w:eastAsia="ＭＳ 明朝" w:hAnsi="ＭＳ 明朝" w:cs="ＭＳ 明朝" w:hint="eastAsia"/>
                <w:kern w:val="0"/>
                <w:sz w:val="21"/>
                <w:szCs w:val="21"/>
              </w:rPr>
              <w:t>の３の社会生活支援特別加算を算定すべき指定就労継続支援Ａ型事業所等の施設基準</w:t>
            </w:r>
          </w:p>
          <w:p w14:paraId="5D50656E" w14:textId="1EECA83B"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第十号ハ</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534FD231" w14:textId="6150677D"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ロ</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371"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5957120" w:vert="1" w:vertCompress="1"/>
              </w:rPr>
              <w:t>14</w:t>
            </w:r>
            <w:r w:rsidRPr="00A70EB0">
              <w:rPr>
                <w:rFonts w:ascii="ＭＳ 明朝" w:eastAsia="ＭＳ 明朝" w:hAnsi="ＭＳ 明朝" w:cs="ＭＳ 明朝" w:hint="eastAsia"/>
                <w:kern w:val="0"/>
                <w:sz w:val="21"/>
                <w:szCs w:val="21"/>
              </w:rPr>
              <w:t>の障害福祉サービスの体験利用支援加算の注４の加算を算定すべき指定就労継続支援Ａ型を行う指定障害者支援施設の施設基準</w:t>
            </w:r>
          </w:p>
          <w:p w14:paraId="383F8A7A" w14:textId="77777777"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第六号チ</w:t>
            </w:r>
            <w:r w:rsidRPr="00A70EB0">
              <w:rPr>
                <w:rFonts w:ascii="ＭＳ 明朝" w:eastAsia="ＭＳ 明朝" w:hAnsi="ＭＳ 明朝" w:cs="ＭＳ 明朝" w:hint="eastAsia"/>
                <w:kern w:val="0"/>
                <w:sz w:val="21"/>
                <w:szCs w:val="21"/>
              </w:rPr>
              <w:t>の規定を準用する。</w:t>
            </w:r>
          </w:p>
          <w:p w14:paraId="78B03AA4" w14:textId="459C891C"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370"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5957119" w:vert="1" w:vertCompress="1"/>
              </w:rPr>
              <w:t>14</w:t>
            </w:r>
            <w:r w:rsidRPr="00A70EB0">
              <w:rPr>
                <w:rFonts w:ascii="ＭＳ 明朝" w:eastAsia="ＭＳ 明朝" w:hAnsi="ＭＳ 明朝" w:cs="ＭＳ 明朝" w:hint="eastAsia"/>
                <w:kern w:val="0"/>
                <w:sz w:val="21"/>
                <w:szCs w:val="21"/>
              </w:rPr>
              <w:t>の３の社会生活支援特別加算を算定すべき指定就労継続支援Ａ型事業所等の施設基準</w:t>
            </w:r>
          </w:p>
          <w:p w14:paraId="7050193B" w14:textId="1BC69AFE"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第十号ロ</w:t>
            </w:r>
            <w:r w:rsidRPr="00A70EB0">
              <w:rPr>
                <w:rFonts w:ascii="ＭＳ 明朝" w:eastAsia="ＭＳ 明朝" w:hAnsi="ＭＳ 明朝" w:cs="ＭＳ 明朝" w:hint="eastAsia"/>
                <w:kern w:val="0"/>
                <w:sz w:val="21"/>
                <w:szCs w:val="21"/>
              </w:rPr>
              <w:t>の規定を準用する。</w:t>
            </w:r>
          </w:p>
        </w:tc>
      </w:tr>
      <w:tr w:rsidR="00A70EB0" w:rsidRPr="00A70EB0" w14:paraId="5D05C02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3B79B74"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7118" w:vert="1" w:vertCompress="1"/>
              </w:rPr>
              <w:t>1</w:t>
            </w:r>
            <w:r w:rsidRPr="00A70EB0">
              <w:rPr>
                <w:rFonts w:ascii="ＭＳ 明朝" w:eastAsia="ＭＳ 明朝" w:hAnsi="ＭＳ 明朝" w:cs="ＭＳ 明朝"/>
                <w:kern w:val="0"/>
                <w:sz w:val="21"/>
                <w:szCs w:val="21"/>
                <w:u w:val="single"/>
                <w:eastAsianLayout w:id="-1125957118" w:vert="1" w:vertCompress="1"/>
              </w:rPr>
              <w:t>3</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125957117" w:vert="1" w:vertCompress="1"/>
              </w:rPr>
              <w:t>1</w:t>
            </w:r>
            <w:r w:rsidRPr="00A70EB0">
              <w:rPr>
                <w:rFonts w:ascii="ＭＳ 明朝" w:eastAsia="ＭＳ 明朝" w:hAnsi="ＭＳ 明朝" w:cs="ＭＳ 明朝"/>
                <w:kern w:val="0"/>
                <w:sz w:val="21"/>
                <w:szCs w:val="21"/>
                <w:u w:val="single"/>
                <w:eastAsianLayout w:id="-1125957117" w:vert="1" w:vertCompress="1"/>
              </w:rPr>
              <w:t>4</w:t>
            </w:r>
            <w:r w:rsidRPr="00A70EB0">
              <w:rPr>
                <w:rFonts w:ascii="ＭＳ 明朝" w:eastAsia="ＭＳ 明朝" w:hAnsi="ＭＳ 明朝" w:cs="ＭＳ 明朝" w:hint="eastAsia"/>
                <w:kern w:val="0"/>
                <w:sz w:val="21"/>
                <w:szCs w:val="21"/>
                <w:u w:val="single"/>
              </w:rPr>
              <w:t>の４の緊急時受入加算を算定すべき指定就労継続支援Ａ型事業所等の施設基準</w:t>
            </w:r>
          </w:p>
          <w:p w14:paraId="5AFC0418" w14:textId="3EA1F5BC"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第六号ルの規定を準用する。</w:t>
            </w:r>
          </w:p>
        </w:tc>
        <w:tc>
          <w:tcPr>
            <w:tcW w:w="6520" w:type="dxa"/>
            <w:tcBorders>
              <w:top w:val="nil"/>
              <w:left w:val="nil"/>
              <w:bottom w:val="nil"/>
              <w:right w:val="single" w:sz="8" w:space="0" w:color="000000"/>
            </w:tcBorders>
            <w:tcMar>
              <w:left w:w="102" w:type="dxa"/>
              <w:right w:w="102" w:type="dxa"/>
            </w:tcMar>
            <w:textDirection w:val="lrTbV"/>
          </w:tcPr>
          <w:p w14:paraId="1135EE5A" w14:textId="0381C3DA"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03531F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510A71C"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十四　指定就労継続支援Ｂ型等の施設基準</w:t>
            </w:r>
          </w:p>
          <w:p w14:paraId="140EAC2D" w14:textId="7F7132A3"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9498624" w:vert="1" w:vertCompress="1"/>
              </w:rPr>
              <w:t>14</w:t>
            </w:r>
            <w:r w:rsidRPr="00A70EB0">
              <w:rPr>
                <w:rFonts w:ascii="ＭＳ 明朝" w:eastAsia="ＭＳ 明朝" w:hAnsi="ＭＳ 明朝" w:cs="ＭＳ 明朝" w:hint="eastAsia"/>
                <w:kern w:val="0"/>
                <w:sz w:val="21"/>
                <w:szCs w:val="21"/>
                <w:u w:val="single"/>
              </w:rPr>
              <w:t>の１のイの就労継続支援Ｂ型サービス費</w:t>
            </w:r>
            <w:r w:rsidR="0014348C" w:rsidRPr="00A70EB0">
              <w:rPr>
                <w:rFonts w:ascii="ＭＳ 明朝" w:eastAsia="ＭＳ 明朝" w:hAnsi="ＭＳ 明朝" w:cs="ＭＳ 明朝" w:hint="eastAsia"/>
                <w:w w:val="64"/>
                <w:kern w:val="0"/>
                <w:sz w:val="21"/>
                <w:szCs w:val="21"/>
                <w:u w:val="single"/>
                <w:eastAsianLayout w:id="-1035103488" w:vert="1" w:vertCompress="1"/>
              </w:rPr>
              <w:t>(Ⅰ</w:t>
            </w:r>
            <w:r w:rsidR="0014348C"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（トにおいて「就労継続支援Ｂ型サービス費</w:t>
            </w:r>
            <w:r w:rsidR="0014348C" w:rsidRPr="00A70EB0">
              <w:rPr>
                <w:rFonts w:ascii="ＭＳ 明朝" w:eastAsia="ＭＳ 明朝" w:hAnsi="ＭＳ 明朝" w:cs="ＭＳ 明朝" w:hint="eastAsia"/>
                <w:w w:val="64"/>
                <w:kern w:val="0"/>
                <w:sz w:val="21"/>
                <w:szCs w:val="21"/>
                <w:u w:val="single"/>
                <w:eastAsianLayout w:id="-1035103488" w:vert="1" w:vertCompress="1"/>
              </w:rPr>
              <w:t>(Ⅰ</w:t>
            </w:r>
            <w:r w:rsidR="0014348C"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」という。）を算定すべき介護給付費等単位数表第</w:t>
            </w:r>
            <w:r w:rsidRPr="00A70EB0">
              <w:rPr>
                <w:rFonts w:ascii="ＭＳ 明朝" w:eastAsia="ＭＳ 明朝" w:hAnsi="ＭＳ 明朝" w:cs="ＭＳ 明朝" w:hint="eastAsia"/>
                <w:kern w:val="0"/>
                <w:sz w:val="21"/>
                <w:szCs w:val="21"/>
                <w:u w:val="single"/>
                <w:eastAsianLayout w:id="-1129498368" w:vert="1" w:vertCompress="1"/>
              </w:rPr>
              <w:t>14</w:t>
            </w:r>
            <w:r w:rsidRPr="00A70EB0">
              <w:rPr>
                <w:rFonts w:ascii="ＭＳ 明朝" w:eastAsia="ＭＳ 明朝" w:hAnsi="ＭＳ 明朝" w:cs="ＭＳ 明朝" w:hint="eastAsia"/>
                <w:kern w:val="0"/>
                <w:sz w:val="21"/>
                <w:szCs w:val="21"/>
                <w:u w:val="single"/>
              </w:rPr>
              <w:t>の１の注２に規定する特定指定就労継続支援Ｂ型事業所等の施設基準</w:t>
            </w:r>
          </w:p>
          <w:p w14:paraId="5FF90095" w14:textId="77777777"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次の⑴及び⑵のいずれにも該当する特定指定就労継続支援Ｂ型事業所等であること。</w:t>
            </w:r>
          </w:p>
          <w:p w14:paraId="6C9C1B1A" w14:textId="77777777" w:rsidR="00103996"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各都道府県において作成される工賃向上計画に基づき、当該特定指定就労継続支援Ｂ型事業所等における工賃向上計画を作成していること。</w:t>
            </w:r>
          </w:p>
          <w:p w14:paraId="73219E5E" w14:textId="4B3FE0B3"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特定指定就労継続支援Ｂ型事業所等ごとに置くべき指定障害福祉サービス基準第百九十九条において準用する指定障害福祉サービス基準第百八十六条第一項第一号又は指定障害者支援施設基準附則第三条第一項第五号に規定する職業指導員及び生活支援員（</w:t>
            </w:r>
            <w:r w:rsidR="00B14E59" w:rsidRPr="00A70EB0">
              <w:rPr>
                <w:rFonts w:ascii="ＭＳ 明朝" w:eastAsia="ＭＳ 明朝" w:hAnsi="ＭＳ 明朝" w:cs="ＭＳ 明朝" w:hint="eastAsia"/>
                <w:kern w:val="0"/>
                <w:sz w:val="21"/>
                <w:szCs w:val="21"/>
                <w:u w:val="single"/>
              </w:rPr>
              <w:t>ロ及びト</w:t>
            </w:r>
            <w:r w:rsidRPr="00A70EB0">
              <w:rPr>
                <w:rFonts w:ascii="ＭＳ 明朝" w:eastAsia="ＭＳ 明朝" w:hAnsi="ＭＳ 明朝" w:cs="ＭＳ 明朝" w:hint="eastAsia"/>
                <w:kern w:val="0"/>
                <w:sz w:val="21"/>
                <w:szCs w:val="21"/>
                <w:u w:val="single"/>
              </w:rPr>
              <w:t>において「職業指導員等」という。）の総数が、常勤換算方法で、前年度の利用者の数の平均値を六で除して得た数以上であること。</w:t>
            </w:r>
          </w:p>
        </w:tc>
        <w:tc>
          <w:tcPr>
            <w:tcW w:w="6520" w:type="dxa"/>
            <w:tcBorders>
              <w:top w:val="nil"/>
              <w:left w:val="nil"/>
              <w:bottom w:val="nil"/>
              <w:right w:val="single" w:sz="8" w:space="0" w:color="000000"/>
            </w:tcBorders>
            <w:tcMar>
              <w:left w:w="102" w:type="dxa"/>
              <w:right w:w="102" w:type="dxa"/>
            </w:tcMar>
            <w:textDirection w:val="lrTbV"/>
          </w:tcPr>
          <w:p w14:paraId="06653E38"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十四　指定就労継続支援Ｂ型等の施設基準</w:t>
            </w:r>
          </w:p>
          <w:p w14:paraId="6BC56EB6" w14:textId="70467263"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BEC5DF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72CC977" w14:textId="21D73A6B"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介護給付費等単位数表</w:t>
            </w:r>
            <w:r w:rsidRPr="00A70EB0">
              <w:rPr>
                <w:rFonts w:ascii="ＭＳ 明朝" w:eastAsia="ＭＳ 明朝" w:hAnsi="ＭＳ 明朝" w:cs="ＭＳ 明朝" w:hint="eastAsia"/>
                <w:kern w:val="0"/>
                <w:sz w:val="21"/>
                <w:szCs w:val="21"/>
                <w:u w:val="single"/>
              </w:rPr>
              <w:t>第</w:t>
            </w:r>
            <w:r w:rsidRPr="00A70EB0">
              <w:rPr>
                <w:rFonts w:ascii="ＭＳ 明朝" w:eastAsia="ＭＳ 明朝" w:hAnsi="ＭＳ 明朝" w:cs="ＭＳ 明朝" w:hint="eastAsia"/>
                <w:kern w:val="0"/>
                <w:sz w:val="21"/>
                <w:szCs w:val="21"/>
                <w:u w:val="single"/>
                <w:eastAsianLayout w:id="-1129497855" w:vert="1" w:vertCompress="1"/>
              </w:rPr>
              <w:t>14</w:t>
            </w:r>
            <w:r w:rsidRPr="00A70EB0">
              <w:rPr>
                <w:rFonts w:ascii="ＭＳ 明朝" w:eastAsia="ＭＳ 明朝" w:hAnsi="ＭＳ 明朝" w:cs="ＭＳ 明朝" w:hint="eastAsia"/>
                <w:kern w:val="0"/>
                <w:sz w:val="21"/>
                <w:szCs w:val="21"/>
                <w:u w:val="single"/>
              </w:rPr>
              <w:t>の１のロの就労継続支援Ｂ型サービス費</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129496576" w:vert="1" w:vertCompress="1"/>
              </w:rPr>
              <w:t>14</w:t>
            </w:r>
            <w:r w:rsidRPr="00A70EB0">
              <w:rPr>
                <w:rFonts w:ascii="ＭＳ 明朝" w:eastAsia="ＭＳ 明朝" w:hAnsi="ＭＳ 明朝" w:cs="ＭＳ 明朝" w:hint="eastAsia"/>
                <w:kern w:val="0"/>
                <w:sz w:val="21"/>
                <w:szCs w:val="21"/>
              </w:rPr>
              <w:t>の１の</w:t>
            </w:r>
            <w:r w:rsidRPr="00A70EB0">
              <w:rPr>
                <w:rFonts w:ascii="ＭＳ 明朝" w:eastAsia="ＭＳ 明朝" w:hAnsi="ＭＳ 明朝" w:cs="ＭＳ 明朝" w:hint="eastAsia"/>
                <w:kern w:val="0"/>
                <w:sz w:val="21"/>
                <w:szCs w:val="21"/>
                <w:u w:val="single"/>
              </w:rPr>
              <w:t>注３</w:t>
            </w:r>
            <w:r w:rsidRPr="00A70EB0">
              <w:rPr>
                <w:rFonts w:ascii="ＭＳ 明朝" w:eastAsia="ＭＳ 明朝" w:hAnsi="ＭＳ 明朝" w:cs="ＭＳ 明朝" w:hint="eastAsia"/>
                <w:kern w:val="0"/>
                <w:sz w:val="21"/>
                <w:szCs w:val="21"/>
              </w:rPr>
              <w:t>に規定する特定指定就労継続支援Ｂ型事業所等の施設基準</w:t>
            </w:r>
          </w:p>
          <w:p w14:paraId="43EB40E1" w14:textId="77777777" w:rsidR="00202F18" w:rsidRPr="00A70EB0" w:rsidRDefault="00202F18"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rPr>
            </w:pPr>
          </w:p>
          <w:p w14:paraId="5A0CB6C0" w14:textId="3324D912" w:rsidR="00B14E59"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次の⑴及び⑵のいずれにも該当する特定指定就労継続支援Ｂ型事業所等であること。</w:t>
            </w:r>
          </w:p>
          <w:p w14:paraId="22ABA401" w14:textId="010392C5"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各都道府県において作成される</w:t>
            </w:r>
            <w:r w:rsidRPr="00A70EB0">
              <w:rPr>
                <w:rFonts w:ascii="ＭＳ 明朝" w:eastAsia="ＭＳ 明朝" w:hAnsi="ＭＳ 明朝" w:cs="ＭＳ 明朝" w:hint="eastAsia"/>
                <w:kern w:val="0"/>
                <w:sz w:val="21"/>
                <w:szCs w:val="21"/>
                <w:u w:val="single"/>
              </w:rPr>
              <w:t>工賃向上計画</w:t>
            </w:r>
            <w:r w:rsidRPr="00A70EB0">
              <w:rPr>
                <w:rFonts w:ascii="ＭＳ 明朝" w:eastAsia="ＭＳ 明朝" w:hAnsi="ＭＳ 明朝" w:cs="ＭＳ 明朝" w:hint="eastAsia"/>
                <w:kern w:val="0"/>
                <w:sz w:val="21"/>
                <w:szCs w:val="21"/>
              </w:rPr>
              <w:t>に基づき、当該特定指定就労継続支援Ｂ型事業所等における</w:t>
            </w:r>
            <w:r w:rsidRPr="00A70EB0">
              <w:rPr>
                <w:rFonts w:ascii="ＭＳ 明朝" w:eastAsia="ＭＳ 明朝" w:hAnsi="ＭＳ 明朝" w:cs="ＭＳ 明朝" w:hint="eastAsia"/>
                <w:kern w:val="0"/>
                <w:sz w:val="21"/>
                <w:szCs w:val="21"/>
                <w:u w:val="single"/>
              </w:rPr>
              <w:t>工賃向上計画</w:t>
            </w:r>
            <w:r w:rsidRPr="00A70EB0">
              <w:rPr>
                <w:rFonts w:ascii="ＭＳ 明朝" w:eastAsia="ＭＳ 明朝" w:hAnsi="ＭＳ 明朝" w:cs="ＭＳ 明朝" w:hint="eastAsia"/>
                <w:kern w:val="0"/>
                <w:sz w:val="21"/>
                <w:szCs w:val="21"/>
              </w:rPr>
              <w:t>を作成していること。</w:t>
            </w:r>
          </w:p>
          <w:p w14:paraId="15CCBEBD" w14:textId="163AA54B"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当該特定指定就労継続支援Ｂ型事業所等ごとに置くべき</w:t>
            </w:r>
            <w:r w:rsidRPr="00A70EB0">
              <w:rPr>
                <w:rFonts w:ascii="ＭＳ 明朝" w:eastAsia="ＭＳ 明朝" w:hAnsi="ＭＳ 明朝" w:cs="ＭＳ 明朝" w:hint="eastAsia"/>
                <w:kern w:val="0"/>
                <w:sz w:val="21"/>
                <w:szCs w:val="21"/>
                <w:u w:val="single"/>
              </w:rPr>
              <w:t>職</w:t>
            </w:r>
            <w:r w:rsidRPr="00A70EB0">
              <w:rPr>
                <w:rFonts w:ascii="ＭＳ 明朝" w:eastAsia="ＭＳ 明朝" w:hAnsi="ＭＳ 明朝" w:cs="ＭＳ 明朝" w:hint="eastAsia"/>
                <w:kern w:val="0"/>
                <w:sz w:val="21"/>
                <w:szCs w:val="21"/>
                <w:u w:val="single"/>
              </w:rPr>
              <w:lastRenderedPageBreak/>
              <w:t>業指導員等</w:t>
            </w:r>
            <w:r w:rsidRPr="00A70EB0">
              <w:rPr>
                <w:rFonts w:ascii="ＭＳ 明朝" w:eastAsia="ＭＳ 明朝" w:hAnsi="ＭＳ 明朝" w:cs="ＭＳ 明朝" w:hint="eastAsia"/>
                <w:kern w:val="0"/>
                <w:sz w:val="21"/>
                <w:szCs w:val="21"/>
              </w:rPr>
              <w:t>の総数が、常勤換算方法で、前年度の利用者の数の平均値を七・五で除して得た数以上であること。</w:t>
            </w:r>
          </w:p>
        </w:tc>
        <w:tc>
          <w:tcPr>
            <w:tcW w:w="6520" w:type="dxa"/>
            <w:tcBorders>
              <w:top w:val="nil"/>
              <w:left w:val="nil"/>
              <w:bottom w:val="nil"/>
              <w:right w:val="single" w:sz="8" w:space="0" w:color="000000"/>
            </w:tcBorders>
            <w:tcMar>
              <w:left w:w="102" w:type="dxa"/>
              <w:right w:w="102" w:type="dxa"/>
            </w:tcMar>
            <w:textDirection w:val="lrTbV"/>
          </w:tcPr>
          <w:p w14:paraId="4423C64F" w14:textId="6A5DA6DA"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イ</w:t>
            </w:r>
            <w:r w:rsidRPr="00A70EB0">
              <w:rPr>
                <w:rFonts w:ascii="ＭＳ 明朝" w:eastAsia="ＭＳ 明朝" w:hAnsi="ＭＳ 明朝" w:cs="ＭＳ 明朝" w:hint="eastAsia"/>
                <w:kern w:val="0"/>
                <w:sz w:val="21"/>
                <w:szCs w:val="21"/>
              </w:rPr>
              <w:t xml:space="preserve">　介護給付費等単位数表</w:t>
            </w:r>
            <w:r w:rsidRPr="00A70EB0">
              <w:rPr>
                <w:rFonts w:ascii="ＭＳ 明朝" w:eastAsia="ＭＳ 明朝" w:hAnsi="ＭＳ 明朝" w:cs="ＭＳ 明朝" w:hint="eastAsia"/>
                <w:kern w:val="0"/>
                <w:sz w:val="21"/>
                <w:szCs w:val="21"/>
                <w:u w:val="single"/>
              </w:rPr>
              <w:t>第</w:t>
            </w:r>
            <w:r w:rsidRPr="00A70EB0">
              <w:rPr>
                <w:rFonts w:ascii="ＭＳ 明朝" w:eastAsia="ＭＳ 明朝" w:hAnsi="ＭＳ 明朝" w:cs="ＭＳ 明朝" w:hint="eastAsia"/>
                <w:kern w:val="0"/>
                <w:sz w:val="21"/>
                <w:szCs w:val="21"/>
                <w:u w:val="single"/>
                <w:eastAsianLayout w:id="-1129497856" w:vert="1" w:vertCompress="1"/>
              </w:rPr>
              <w:t>14</w:t>
            </w:r>
            <w:r w:rsidRPr="00A70EB0">
              <w:rPr>
                <w:rFonts w:ascii="ＭＳ 明朝" w:eastAsia="ＭＳ 明朝" w:hAnsi="ＭＳ 明朝" w:cs="ＭＳ 明朝" w:hint="eastAsia"/>
                <w:kern w:val="0"/>
                <w:sz w:val="21"/>
                <w:szCs w:val="21"/>
                <w:u w:val="single"/>
              </w:rPr>
              <w:t>の１のイの就労継続支援Ｂ型サービス費</w:t>
            </w:r>
            <w:r w:rsidR="0014348C" w:rsidRPr="00A70EB0">
              <w:rPr>
                <w:rFonts w:ascii="ＭＳ 明朝" w:eastAsia="ＭＳ 明朝" w:hAnsi="ＭＳ 明朝" w:cs="ＭＳ 明朝" w:hint="eastAsia"/>
                <w:w w:val="64"/>
                <w:kern w:val="0"/>
                <w:sz w:val="21"/>
                <w:szCs w:val="21"/>
                <w:u w:val="single"/>
                <w:eastAsianLayout w:id="-1035103488" w:vert="1" w:vertCompress="1"/>
              </w:rPr>
              <w:t>(Ⅰ</w:t>
            </w:r>
            <w:r w:rsidR="0014348C"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（ニにおいて「就労継続支援Ｂ型サービス費</w:t>
            </w:r>
            <w:r w:rsidR="0014348C" w:rsidRPr="00A70EB0">
              <w:rPr>
                <w:rFonts w:ascii="ＭＳ 明朝" w:eastAsia="ＭＳ 明朝" w:hAnsi="ＭＳ 明朝" w:cs="ＭＳ 明朝" w:hint="eastAsia"/>
                <w:w w:val="64"/>
                <w:kern w:val="0"/>
                <w:sz w:val="21"/>
                <w:szCs w:val="21"/>
                <w:u w:val="single"/>
                <w:eastAsianLayout w:id="-1035103488" w:vert="1" w:vertCompress="1"/>
              </w:rPr>
              <w:t>(Ⅰ</w:t>
            </w:r>
            <w:r w:rsidR="0014348C"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」という。）</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129496575" w:vert="1" w:vertCompress="1"/>
              </w:rPr>
              <w:t>14</w:t>
            </w:r>
            <w:r w:rsidRPr="00A70EB0">
              <w:rPr>
                <w:rFonts w:ascii="ＭＳ 明朝" w:eastAsia="ＭＳ 明朝" w:hAnsi="ＭＳ 明朝" w:cs="ＭＳ 明朝" w:hint="eastAsia"/>
                <w:kern w:val="0"/>
                <w:sz w:val="21"/>
                <w:szCs w:val="21"/>
              </w:rPr>
              <w:t>の１の</w:t>
            </w:r>
            <w:r w:rsidRPr="00A70EB0">
              <w:rPr>
                <w:rFonts w:ascii="ＭＳ 明朝" w:eastAsia="ＭＳ 明朝" w:hAnsi="ＭＳ 明朝" w:cs="ＭＳ 明朝" w:hint="eastAsia"/>
                <w:kern w:val="0"/>
                <w:sz w:val="21"/>
                <w:szCs w:val="21"/>
                <w:u w:val="single"/>
              </w:rPr>
              <w:t>注２</w:t>
            </w:r>
            <w:r w:rsidRPr="00A70EB0">
              <w:rPr>
                <w:rFonts w:ascii="ＭＳ 明朝" w:eastAsia="ＭＳ 明朝" w:hAnsi="ＭＳ 明朝" w:cs="ＭＳ 明朝" w:hint="eastAsia"/>
                <w:kern w:val="0"/>
                <w:sz w:val="21"/>
                <w:szCs w:val="21"/>
              </w:rPr>
              <w:t>に規定する特定指定就労継続支援Ｂ型事業所等の施設基準</w:t>
            </w:r>
          </w:p>
          <w:p w14:paraId="2B7B9EC4" w14:textId="77777777"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次の⑴及び⑵のいずれにも該当する特定指定就労継続支援Ｂ型事業所等であること。</w:t>
            </w:r>
          </w:p>
          <w:p w14:paraId="4086856B" w14:textId="77777777"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各都道府県において作成される</w:t>
            </w:r>
            <w:r w:rsidRPr="00A70EB0">
              <w:rPr>
                <w:rFonts w:ascii="ＭＳ 明朝" w:eastAsia="ＭＳ 明朝" w:hAnsi="ＭＳ 明朝" w:cs="ＭＳ 明朝" w:hint="eastAsia"/>
                <w:kern w:val="0"/>
                <w:sz w:val="21"/>
                <w:szCs w:val="21"/>
                <w:u w:val="single"/>
              </w:rPr>
              <w:t>「工賃向上計画」</w:t>
            </w:r>
            <w:r w:rsidRPr="00A70EB0">
              <w:rPr>
                <w:rFonts w:ascii="ＭＳ 明朝" w:eastAsia="ＭＳ 明朝" w:hAnsi="ＭＳ 明朝" w:cs="ＭＳ 明朝" w:hint="eastAsia"/>
                <w:kern w:val="0"/>
                <w:sz w:val="21"/>
                <w:szCs w:val="21"/>
              </w:rPr>
              <w:t>に基づき、当該特定指定就労継続支援Ｂ型事業所等における</w:t>
            </w:r>
            <w:r w:rsidRPr="00A70EB0">
              <w:rPr>
                <w:rFonts w:ascii="ＭＳ 明朝" w:eastAsia="ＭＳ 明朝" w:hAnsi="ＭＳ 明朝" w:cs="ＭＳ 明朝" w:hint="eastAsia"/>
                <w:kern w:val="0"/>
                <w:sz w:val="21"/>
                <w:szCs w:val="21"/>
                <w:u w:val="single"/>
              </w:rPr>
              <w:t>「工賃向上計画」</w:t>
            </w:r>
            <w:r w:rsidRPr="00A70EB0">
              <w:rPr>
                <w:rFonts w:ascii="ＭＳ 明朝" w:eastAsia="ＭＳ 明朝" w:hAnsi="ＭＳ 明朝" w:cs="ＭＳ 明朝" w:hint="eastAsia"/>
                <w:kern w:val="0"/>
                <w:sz w:val="21"/>
                <w:szCs w:val="21"/>
              </w:rPr>
              <w:t>を作成していること。</w:t>
            </w:r>
          </w:p>
          <w:p w14:paraId="6ABE2708" w14:textId="711614E7"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当該特定指定就労継続支援Ｂ型事業所等ごとに置くべき</w:t>
            </w:r>
            <w:r w:rsidRPr="00A70EB0">
              <w:rPr>
                <w:rFonts w:ascii="ＭＳ 明朝" w:eastAsia="ＭＳ 明朝" w:hAnsi="ＭＳ 明朝" w:cs="ＭＳ 明朝" w:hint="eastAsia"/>
                <w:kern w:val="0"/>
                <w:sz w:val="21"/>
                <w:szCs w:val="21"/>
                <w:u w:val="single"/>
              </w:rPr>
              <w:t>指</w:t>
            </w:r>
            <w:r w:rsidRPr="00A70EB0">
              <w:rPr>
                <w:rFonts w:ascii="ＭＳ 明朝" w:eastAsia="ＭＳ 明朝" w:hAnsi="ＭＳ 明朝" w:cs="ＭＳ 明朝" w:hint="eastAsia"/>
                <w:kern w:val="0"/>
                <w:sz w:val="21"/>
                <w:szCs w:val="21"/>
                <w:u w:val="single"/>
              </w:rPr>
              <w:lastRenderedPageBreak/>
              <w:t>定障害福祉サービス基準第百九十九条において準用する指定障害福祉サービス基準第百八十六条第一項第一号又は指定障害者支援施設基準附則第三条第一項第五号に規定する職業指導員及び生活支援員（ニにおいて「職業指導員等」という。）</w:t>
            </w:r>
            <w:r w:rsidRPr="00A70EB0">
              <w:rPr>
                <w:rFonts w:ascii="ＭＳ 明朝" w:eastAsia="ＭＳ 明朝" w:hAnsi="ＭＳ 明朝" w:cs="ＭＳ 明朝" w:hint="eastAsia"/>
                <w:kern w:val="0"/>
                <w:sz w:val="21"/>
                <w:szCs w:val="21"/>
              </w:rPr>
              <w:t>の総数が、常勤換算方法で、前年度の利用者の数の平均値を七・五で除して得た数以上であること。</w:t>
            </w:r>
          </w:p>
        </w:tc>
      </w:tr>
      <w:tr w:rsidR="00A70EB0" w:rsidRPr="00A70EB0" w14:paraId="3B4337F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16CFB19" w14:textId="37C2131C"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ハ</w:t>
            </w:r>
            <w:r w:rsidRPr="00A70EB0">
              <w:rPr>
                <w:rFonts w:ascii="ＭＳ 明朝" w:eastAsia="ＭＳ 明朝" w:hAnsi="ＭＳ 明朝" w:cs="ＭＳ 明朝" w:hint="eastAsia"/>
                <w:kern w:val="0"/>
                <w:sz w:val="21"/>
                <w:szCs w:val="21"/>
              </w:rPr>
              <w:t xml:space="preserve">　介護給付費等単位数表</w:t>
            </w:r>
            <w:r w:rsidRPr="00A70EB0">
              <w:rPr>
                <w:rFonts w:ascii="ＭＳ 明朝" w:eastAsia="ＭＳ 明朝" w:hAnsi="ＭＳ 明朝" w:cs="ＭＳ 明朝" w:hint="eastAsia"/>
                <w:kern w:val="0"/>
                <w:sz w:val="21"/>
                <w:szCs w:val="21"/>
                <w:u w:val="single"/>
              </w:rPr>
              <w:t>第</w:t>
            </w:r>
            <w:r w:rsidRPr="00A70EB0">
              <w:rPr>
                <w:rFonts w:ascii="ＭＳ 明朝" w:eastAsia="ＭＳ 明朝" w:hAnsi="ＭＳ 明朝" w:cs="ＭＳ 明朝" w:hint="eastAsia"/>
                <w:kern w:val="0"/>
                <w:sz w:val="21"/>
                <w:szCs w:val="21"/>
                <w:u w:val="single"/>
                <w:eastAsianLayout w:id="-1129496320" w:vert="1" w:vertCompress="1"/>
              </w:rPr>
              <w:t>14</w:t>
            </w:r>
            <w:r w:rsidRPr="00A70EB0">
              <w:rPr>
                <w:rFonts w:ascii="ＭＳ 明朝" w:eastAsia="ＭＳ 明朝" w:hAnsi="ＭＳ 明朝" w:cs="ＭＳ 明朝" w:hint="eastAsia"/>
                <w:kern w:val="0"/>
                <w:sz w:val="21"/>
                <w:szCs w:val="21"/>
                <w:u w:val="single"/>
              </w:rPr>
              <w:t>の１のハの就労継続支援Ｂ型サービス費</w:t>
            </w:r>
            <w:r w:rsidR="00B40D01" w:rsidRPr="00A70EB0">
              <w:rPr>
                <w:rFonts w:ascii="ＭＳ 明朝" w:eastAsia="ＭＳ 明朝" w:hAnsi="ＭＳ 明朝" w:cs="ＭＳ 明朝" w:hint="eastAsia"/>
                <w:w w:val="64"/>
                <w:kern w:val="0"/>
                <w:sz w:val="21"/>
                <w:szCs w:val="21"/>
                <w:u w:val="single"/>
                <w:eastAsianLayout w:id="-1035099136" w:vert="1" w:vertCompress="1"/>
              </w:rPr>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rPr>
              <w:t>を算定すべき同１の</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に規定する特定指定就労継続支援Ｂ型事業所等又は特定基準該当障害福祉サービス事業所の施設基準</w:t>
            </w:r>
          </w:p>
          <w:p w14:paraId="52964505" w14:textId="71E157E5" w:rsidR="00FB74C1" w:rsidRPr="00A70EB0" w:rsidRDefault="00202F18"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172CE416" w14:textId="1CA8993E"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介護給付費等単位数表</w:t>
            </w:r>
            <w:r w:rsidRPr="00A70EB0">
              <w:rPr>
                <w:rFonts w:ascii="ＭＳ 明朝" w:eastAsia="ＭＳ 明朝" w:hAnsi="ＭＳ 明朝" w:cs="ＭＳ 明朝" w:hint="eastAsia"/>
                <w:kern w:val="0"/>
                <w:sz w:val="21"/>
                <w:szCs w:val="21"/>
                <w:u w:val="single"/>
              </w:rPr>
              <w:t>第</w:t>
            </w:r>
            <w:r w:rsidRPr="00A70EB0">
              <w:rPr>
                <w:rFonts w:ascii="ＭＳ 明朝" w:eastAsia="ＭＳ 明朝" w:hAnsi="ＭＳ 明朝" w:cs="ＭＳ 明朝" w:hint="eastAsia"/>
                <w:kern w:val="0"/>
                <w:sz w:val="21"/>
                <w:szCs w:val="21"/>
                <w:u w:val="single"/>
                <w:eastAsianLayout w:id="-1129496320" w:vert="1" w:vertCompress="1"/>
              </w:rPr>
              <w:t>14</w:t>
            </w:r>
            <w:r w:rsidRPr="00A70EB0">
              <w:rPr>
                <w:rFonts w:ascii="ＭＳ 明朝" w:eastAsia="ＭＳ 明朝" w:hAnsi="ＭＳ 明朝" w:cs="ＭＳ 明朝" w:hint="eastAsia"/>
                <w:kern w:val="0"/>
                <w:sz w:val="21"/>
                <w:szCs w:val="21"/>
                <w:u w:val="single"/>
              </w:rPr>
              <w:t>の１のロの就労継続支援Ｂ型サービス費</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rPr>
              <w:t>を算定すべき同１の</w:t>
            </w:r>
            <w:r w:rsidRPr="00A70EB0">
              <w:rPr>
                <w:rFonts w:ascii="ＭＳ 明朝" w:eastAsia="ＭＳ 明朝" w:hAnsi="ＭＳ 明朝" w:cs="ＭＳ 明朝" w:hint="eastAsia"/>
                <w:kern w:val="0"/>
                <w:sz w:val="21"/>
                <w:szCs w:val="21"/>
                <w:u w:val="single"/>
              </w:rPr>
              <w:t>注３</w:t>
            </w:r>
            <w:r w:rsidRPr="00A70EB0">
              <w:rPr>
                <w:rFonts w:ascii="ＭＳ 明朝" w:eastAsia="ＭＳ 明朝" w:hAnsi="ＭＳ 明朝" w:cs="ＭＳ 明朝" w:hint="eastAsia"/>
                <w:kern w:val="0"/>
                <w:sz w:val="21"/>
                <w:szCs w:val="21"/>
              </w:rPr>
              <w:t>に規定する特定指定就労継続支援Ｂ型事業所等又は特定基準該当障害福祉サービス事業所の施設基準</w:t>
            </w:r>
          </w:p>
          <w:p w14:paraId="69E2C241" w14:textId="3CDDB061" w:rsidR="00FB74C1" w:rsidRPr="00A70EB0" w:rsidRDefault="00202F18"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4F047323"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071C566" w14:textId="63B89618"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9495808" w:vert="1" w:vertCompress="1"/>
              </w:rPr>
              <w:t>14</w:t>
            </w:r>
            <w:r w:rsidRPr="00A70EB0">
              <w:rPr>
                <w:rFonts w:ascii="ＭＳ 明朝" w:eastAsia="ＭＳ 明朝" w:hAnsi="ＭＳ 明朝" w:cs="ＭＳ 明朝" w:hint="eastAsia"/>
                <w:kern w:val="0"/>
                <w:sz w:val="21"/>
                <w:szCs w:val="21"/>
                <w:u w:val="single"/>
              </w:rPr>
              <w:t>の１のニの就労継続支援Ｂ型サービス費</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（トにおいて「就労継続支援Ｂ型サービス費</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」という。）を算定すべき同１の注５</w:t>
            </w:r>
            <w:r w:rsidR="00B14E59" w:rsidRPr="00A70EB0">
              <w:rPr>
                <w:rFonts w:ascii="ＭＳ 明朝" w:eastAsia="ＭＳ 明朝" w:hAnsi="ＭＳ 明朝" w:cs="ＭＳ 明朝" w:hint="eastAsia"/>
                <w:kern w:val="0"/>
                <w:sz w:val="21"/>
                <w:szCs w:val="21"/>
                <w:u w:val="single"/>
              </w:rPr>
              <w:t>に</w:t>
            </w:r>
            <w:r w:rsidRPr="00A70EB0">
              <w:rPr>
                <w:rFonts w:ascii="ＭＳ 明朝" w:eastAsia="ＭＳ 明朝" w:hAnsi="ＭＳ 明朝" w:cs="ＭＳ 明朝" w:hint="eastAsia"/>
                <w:kern w:val="0"/>
                <w:sz w:val="21"/>
                <w:szCs w:val="21"/>
                <w:u w:val="single"/>
              </w:rPr>
              <w:t>規定する特定指定就労継続支援Ｂ型事業所等の施設基準</w:t>
            </w:r>
          </w:p>
          <w:p w14:paraId="711B2CA7" w14:textId="3DCA683B"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イの⑵の基準に該当すること。</w:t>
            </w:r>
          </w:p>
        </w:tc>
        <w:tc>
          <w:tcPr>
            <w:tcW w:w="6520" w:type="dxa"/>
            <w:tcBorders>
              <w:top w:val="nil"/>
              <w:left w:val="nil"/>
              <w:bottom w:val="nil"/>
              <w:right w:val="single" w:sz="8" w:space="0" w:color="000000"/>
            </w:tcBorders>
            <w:tcMar>
              <w:left w:w="102" w:type="dxa"/>
              <w:right w:w="102" w:type="dxa"/>
            </w:tcMar>
            <w:textDirection w:val="lrTbV"/>
          </w:tcPr>
          <w:p w14:paraId="3A8D04F8" w14:textId="4353B1B9" w:rsidR="00FB74C1" w:rsidRPr="00A70EB0" w:rsidRDefault="00FB74C1" w:rsidP="00FB74C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39EC822"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E0E6FD8" w14:textId="343C4268"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介護給付費等単位数表</w:t>
            </w:r>
            <w:r w:rsidRPr="00A70EB0">
              <w:rPr>
                <w:rFonts w:ascii="ＭＳ 明朝" w:eastAsia="ＭＳ 明朝" w:hAnsi="ＭＳ 明朝" w:cs="ＭＳ 明朝" w:hint="eastAsia"/>
                <w:kern w:val="0"/>
                <w:sz w:val="21"/>
                <w:szCs w:val="21"/>
                <w:u w:val="single"/>
              </w:rPr>
              <w:t>第</w:t>
            </w:r>
            <w:r w:rsidRPr="00A70EB0">
              <w:rPr>
                <w:rFonts w:ascii="ＭＳ 明朝" w:eastAsia="ＭＳ 明朝" w:hAnsi="ＭＳ 明朝" w:cs="ＭＳ 明朝" w:hint="eastAsia"/>
                <w:kern w:val="0"/>
                <w:sz w:val="21"/>
                <w:szCs w:val="21"/>
                <w:u w:val="single"/>
                <w:eastAsianLayout w:id="-1129495552" w:vert="1" w:vertCompress="1"/>
              </w:rPr>
              <w:t>14</w:t>
            </w:r>
            <w:r w:rsidRPr="00A70EB0">
              <w:rPr>
                <w:rFonts w:ascii="ＭＳ 明朝" w:eastAsia="ＭＳ 明朝" w:hAnsi="ＭＳ 明朝" w:cs="ＭＳ 明朝" w:hint="eastAsia"/>
                <w:kern w:val="0"/>
                <w:sz w:val="21"/>
                <w:szCs w:val="21"/>
                <w:u w:val="single"/>
              </w:rPr>
              <w:t>の１のホの就労継続支援Ｂ型サービス費</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rPr>
              <w:t>を算定すべき同１の</w:t>
            </w:r>
            <w:r w:rsidRPr="00A70EB0">
              <w:rPr>
                <w:rFonts w:ascii="ＭＳ 明朝" w:eastAsia="ＭＳ 明朝" w:hAnsi="ＭＳ 明朝" w:cs="ＭＳ 明朝" w:hint="eastAsia"/>
                <w:kern w:val="0"/>
                <w:sz w:val="21"/>
                <w:szCs w:val="21"/>
                <w:u w:val="single"/>
              </w:rPr>
              <w:t>注６</w:t>
            </w:r>
            <w:r w:rsidRPr="00A70EB0">
              <w:rPr>
                <w:rFonts w:ascii="ＭＳ 明朝" w:eastAsia="ＭＳ 明朝" w:hAnsi="ＭＳ 明朝" w:cs="ＭＳ 明朝" w:hint="eastAsia"/>
                <w:kern w:val="0"/>
                <w:sz w:val="21"/>
                <w:szCs w:val="21"/>
              </w:rPr>
              <w:t>に規定する特定指定就労継続支援Ｂ型事業所等の施設基準</w:t>
            </w:r>
          </w:p>
          <w:p w14:paraId="5BABD989" w14:textId="77777777" w:rsidR="00B14E59" w:rsidRPr="00A70EB0" w:rsidRDefault="00B14E59" w:rsidP="00FB74C1">
            <w:pPr>
              <w:kinsoku w:val="0"/>
              <w:overflowPunct w:val="0"/>
              <w:autoSpaceDE w:val="0"/>
              <w:autoSpaceDN w:val="0"/>
              <w:adjustRightInd w:val="0"/>
              <w:spacing w:line="306" w:lineRule="exact"/>
              <w:ind w:leftChars="200" w:left="556" w:firstLineChars="100" w:firstLine="208"/>
              <w:rPr>
                <w:rFonts w:ascii="ＭＳ 明朝" w:eastAsia="ＭＳ 明朝" w:hAnsi="ＭＳ 明朝" w:cs="ＭＳ 明朝"/>
                <w:kern w:val="0"/>
                <w:sz w:val="21"/>
                <w:szCs w:val="21"/>
                <w:u w:val="single"/>
              </w:rPr>
            </w:pPr>
          </w:p>
          <w:p w14:paraId="5B154BD5" w14:textId="42AC00EA"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の⑵の基準に該当すること。</w:t>
            </w:r>
          </w:p>
        </w:tc>
        <w:tc>
          <w:tcPr>
            <w:tcW w:w="6520" w:type="dxa"/>
            <w:tcBorders>
              <w:top w:val="nil"/>
              <w:left w:val="nil"/>
              <w:bottom w:val="nil"/>
              <w:right w:val="single" w:sz="8" w:space="0" w:color="000000"/>
            </w:tcBorders>
            <w:tcMar>
              <w:left w:w="102" w:type="dxa"/>
              <w:right w:w="102" w:type="dxa"/>
            </w:tcMar>
            <w:textDirection w:val="lrTbV"/>
          </w:tcPr>
          <w:p w14:paraId="394FA994" w14:textId="4E409185"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介護給付費等単位数表</w:t>
            </w:r>
            <w:r w:rsidRPr="00A70EB0">
              <w:rPr>
                <w:rFonts w:ascii="ＭＳ 明朝" w:eastAsia="ＭＳ 明朝" w:hAnsi="ＭＳ 明朝" w:cs="ＭＳ 明朝" w:hint="eastAsia"/>
                <w:kern w:val="0"/>
                <w:sz w:val="21"/>
                <w:szCs w:val="21"/>
                <w:u w:val="single"/>
              </w:rPr>
              <w:t>第</w:t>
            </w:r>
            <w:r w:rsidRPr="00A70EB0">
              <w:rPr>
                <w:rFonts w:ascii="ＭＳ 明朝" w:eastAsia="ＭＳ 明朝" w:hAnsi="ＭＳ 明朝" w:cs="ＭＳ 明朝" w:hint="eastAsia"/>
                <w:kern w:val="0"/>
                <w:sz w:val="21"/>
                <w:szCs w:val="21"/>
                <w:u w:val="single"/>
                <w:eastAsianLayout w:id="-1129495552" w:vert="1" w:vertCompress="1"/>
              </w:rPr>
              <w:t>14</w:t>
            </w:r>
            <w:r w:rsidRPr="00A70EB0">
              <w:rPr>
                <w:rFonts w:ascii="ＭＳ 明朝" w:eastAsia="ＭＳ 明朝" w:hAnsi="ＭＳ 明朝" w:cs="ＭＳ 明朝" w:hint="eastAsia"/>
                <w:kern w:val="0"/>
                <w:sz w:val="21"/>
                <w:szCs w:val="21"/>
                <w:u w:val="single"/>
              </w:rPr>
              <w:t>の１のハの就労継続支援Ｂ型サービス費</w:t>
            </w:r>
            <w:r w:rsidR="00B40D01" w:rsidRPr="00A70EB0">
              <w:rPr>
                <w:rFonts w:ascii="ＭＳ 明朝" w:eastAsia="ＭＳ 明朝" w:hAnsi="ＭＳ 明朝" w:cs="ＭＳ 明朝" w:hint="eastAsia"/>
                <w:w w:val="64"/>
                <w:kern w:val="0"/>
                <w:sz w:val="21"/>
                <w:szCs w:val="21"/>
                <w:u w:val="single"/>
                <w:eastAsianLayout w:id="-1035099136" w:vert="1" w:vertCompress="1"/>
              </w:rPr>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（ニにおいて「就労継続支援Ｂ型サービス費</w:t>
            </w:r>
            <w:r w:rsidR="00B40D01" w:rsidRPr="00A70EB0">
              <w:rPr>
                <w:rFonts w:ascii="ＭＳ 明朝" w:eastAsia="ＭＳ 明朝" w:hAnsi="ＭＳ 明朝" w:cs="ＭＳ 明朝" w:hint="eastAsia"/>
                <w:w w:val="64"/>
                <w:kern w:val="0"/>
                <w:sz w:val="21"/>
                <w:szCs w:val="21"/>
                <w:u w:val="single"/>
                <w:eastAsianLayout w:id="-1035099136" w:vert="1" w:vertCompress="1"/>
              </w:rPr>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」という。）</w:t>
            </w:r>
            <w:r w:rsidRPr="00A70EB0">
              <w:rPr>
                <w:rFonts w:ascii="ＭＳ 明朝" w:eastAsia="ＭＳ 明朝" w:hAnsi="ＭＳ 明朝" w:cs="ＭＳ 明朝" w:hint="eastAsia"/>
                <w:kern w:val="0"/>
                <w:sz w:val="21"/>
                <w:szCs w:val="21"/>
              </w:rPr>
              <w:t>を算定すべき同１の</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に規定する特定指定就労継続支援Ｂ型事業所等の施設基準</w:t>
            </w:r>
          </w:p>
          <w:p w14:paraId="5B0B17D9" w14:textId="40296E1B"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の⑵の基準に該当すること。</w:t>
            </w:r>
          </w:p>
        </w:tc>
      </w:tr>
      <w:tr w:rsidR="00A70EB0" w:rsidRPr="00A70EB0" w14:paraId="4B25807E"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B392862" w14:textId="12586DAF"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9494528" w:vert="1" w:vertCompress="1"/>
              </w:rPr>
              <w:t>1</w:t>
            </w:r>
            <w:r w:rsidRPr="00A70EB0">
              <w:rPr>
                <w:rFonts w:ascii="ＭＳ 明朝" w:eastAsia="ＭＳ 明朝" w:hAnsi="ＭＳ 明朝" w:cs="ＭＳ 明朝"/>
                <w:kern w:val="0"/>
                <w:sz w:val="21"/>
                <w:szCs w:val="21"/>
                <w:u w:val="single"/>
                <w:eastAsianLayout w:id="-1129494528" w:vert="1" w:vertCompress="1"/>
              </w:rPr>
              <w:t>4</w:t>
            </w:r>
            <w:r w:rsidRPr="00A70EB0">
              <w:rPr>
                <w:rFonts w:ascii="ＭＳ 明朝" w:eastAsia="ＭＳ 明朝" w:hAnsi="ＭＳ 明朝" w:cs="ＭＳ 明朝" w:hint="eastAsia"/>
                <w:kern w:val="0"/>
                <w:sz w:val="21"/>
                <w:szCs w:val="21"/>
                <w:u w:val="single"/>
              </w:rPr>
              <w:t>の２の２の高次脳機能障害者支援体制加算を算定すべき指定就労継続支援Ｂ型事業所等の施設基準</w:t>
            </w:r>
          </w:p>
          <w:p w14:paraId="13B95800" w14:textId="7CE4B7FB"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4871A721" w14:textId="3D65FBF2" w:rsidR="00FB74C1" w:rsidRPr="00A70EB0" w:rsidRDefault="00FB74C1" w:rsidP="009855DB">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9C18B3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BCC8420" w14:textId="006F0EA2"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047235584"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7235583" w:vert="1" w:vertCompress="1"/>
              </w:rPr>
              <w:t>13</w:t>
            </w:r>
            <w:r w:rsidRPr="00A70EB0">
              <w:rPr>
                <w:rFonts w:ascii="ＭＳ 明朝" w:eastAsia="ＭＳ 明朝" w:hAnsi="ＭＳ 明朝" w:cs="ＭＳ 明朝" w:hint="eastAsia"/>
                <w:kern w:val="0"/>
                <w:sz w:val="21"/>
                <w:szCs w:val="21"/>
              </w:rPr>
              <w:t>の目標工賃達成指導員配置加算を算定すべき指定就労継続支援Ｂ型事業所等の施設基準</w:t>
            </w:r>
          </w:p>
          <w:p w14:paraId="2ACD791F" w14:textId="0DE3755D"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就労継続支援Ｂ型サービス費</w:t>
            </w:r>
            <w:r w:rsidR="0014348C" w:rsidRPr="00A70EB0">
              <w:rPr>
                <w:rFonts w:ascii="ＭＳ 明朝" w:eastAsia="ＭＳ 明朝" w:hAnsi="ＭＳ 明朝" w:cs="ＭＳ 明朝" w:hint="eastAsia"/>
                <w:w w:val="64"/>
                <w:kern w:val="0"/>
                <w:sz w:val="21"/>
                <w:szCs w:val="21"/>
                <w:eastAsianLayout w:id="-1035103488" w:vert="1" w:vertCompress="1"/>
              </w:rPr>
              <w:t>(Ⅰ</w:t>
            </w:r>
            <w:r w:rsidR="0014348C" w:rsidRPr="00A70EB0">
              <w:rPr>
                <w:rFonts w:ascii="ＭＳ 明朝" w:eastAsia="ＭＳ 明朝" w:hAnsi="ＭＳ 明朝" w:cs="ＭＳ 明朝"/>
                <w:w w:val="64"/>
                <w:kern w:val="0"/>
                <w:sz w:val="21"/>
                <w:szCs w:val="21"/>
                <w:eastAsianLayout w:id="-1035103488" w:vert="1" w:vertCompress="1"/>
              </w:rPr>
              <w:t>)</w:t>
            </w:r>
            <w:r w:rsidRPr="00A70EB0">
              <w:rPr>
                <w:rFonts w:ascii="ＭＳ 明朝" w:eastAsia="ＭＳ 明朝" w:hAnsi="ＭＳ 明朝" w:cs="ＭＳ 明朝" w:hint="eastAsia"/>
                <w:kern w:val="0"/>
                <w:sz w:val="21"/>
                <w:szCs w:val="21"/>
              </w:rPr>
              <w:t>又は</w:t>
            </w:r>
            <w:r w:rsidRPr="00A70EB0">
              <w:rPr>
                <w:rFonts w:ascii="ＭＳ 明朝" w:eastAsia="ＭＳ 明朝" w:hAnsi="ＭＳ 明朝" w:cs="ＭＳ 明朝" w:hint="eastAsia"/>
                <w:kern w:val="0"/>
                <w:sz w:val="21"/>
                <w:szCs w:val="21"/>
                <w:u w:val="single"/>
              </w:rPr>
              <w:t>就労継続支援Ｂ型サービス費</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rPr>
              <w:t>を算定する指定就労継続支援Ｂ型事業所等であって、当該指定就労継続支援Ｂ型事業所等に置くべき職業指導員等の数に、介護給付費等単位数表第</w:t>
            </w:r>
            <w:r w:rsidRPr="00A70EB0">
              <w:rPr>
                <w:rFonts w:ascii="ＭＳ 明朝" w:eastAsia="ＭＳ 明朝" w:hAnsi="ＭＳ 明朝" w:cs="ＭＳ 明朝" w:hint="eastAsia"/>
                <w:kern w:val="0"/>
                <w:sz w:val="21"/>
                <w:szCs w:val="21"/>
                <w:eastAsianLayout w:id="-1047235326"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7235325" w:vert="1" w:vertCompress="1"/>
              </w:rPr>
              <w:t>13</w:t>
            </w:r>
            <w:r w:rsidRPr="00A70EB0">
              <w:rPr>
                <w:rFonts w:ascii="ＭＳ 明朝" w:eastAsia="ＭＳ 明朝" w:hAnsi="ＭＳ 明朝" w:cs="ＭＳ 明朝" w:hint="eastAsia"/>
                <w:kern w:val="0"/>
                <w:sz w:val="21"/>
                <w:szCs w:val="21"/>
              </w:rPr>
              <w:t>の注に規定する目標</w:t>
            </w:r>
            <w:r w:rsidRPr="00A70EB0">
              <w:rPr>
                <w:rFonts w:ascii="ＭＳ 明朝" w:eastAsia="ＭＳ 明朝" w:hAnsi="ＭＳ 明朝" w:cs="ＭＳ 明朝" w:hint="eastAsia"/>
                <w:kern w:val="0"/>
                <w:sz w:val="21"/>
                <w:szCs w:val="21"/>
              </w:rPr>
              <w:lastRenderedPageBreak/>
              <w:t>工賃達成指導員の数を加えた総数が、常勤換算方法で、利用者の数を</w:t>
            </w:r>
            <w:r w:rsidRPr="00A70EB0">
              <w:rPr>
                <w:rFonts w:ascii="ＭＳ 明朝" w:eastAsia="ＭＳ 明朝" w:hAnsi="ＭＳ 明朝" w:cs="ＭＳ 明朝" w:hint="eastAsia"/>
                <w:kern w:val="0"/>
                <w:sz w:val="21"/>
                <w:szCs w:val="21"/>
                <w:u w:val="single"/>
              </w:rPr>
              <w:t>五</w:t>
            </w:r>
            <w:r w:rsidRPr="00A70EB0">
              <w:rPr>
                <w:rFonts w:ascii="ＭＳ 明朝" w:eastAsia="ＭＳ 明朝" w:hAnsi="ＭＳ 明朝" w:cs="ＭＳ 明朝" w:hint="eastAsia"/>
                <w:kern w:val="0"/>
                <w:sz w:val="21"/>
                <w:szCs w:val="21"/>
              </w:rPr>
              <w:t>で除した数以上であること。</w:t>
            </w:r>
          </w:p>
        </w:tc>
        <w:tc>
          <w:tcPr>
            <w:tcW w:w="6520" w:type="dxa"/>
            <w:tcBorders>
              <w:top w:val="nil"/>
              <w:left w:val="nil"/>
              <w:bottom w:val="nil"/>
              <w:right w:val="single" w:sz="8" w:space="0" w:color="000000"/>
            </w:tcBorders>
            <w:tcMar>
              <w:left w:w="102" w:type="dxa"/>
              <w:right w:w="102" w:type="dxa"/>
            </w:tcMar>
            <w:textDirection w:val="lrTbV"/>
          </w:tcPr>
          <w:p w14:paraId="0C594FF5"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ニ</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047235582"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7235581" w:vert="1" w:vertCompress="1"/>
              </w:rPr>
              <w:t>13</w:t>
            </w:r>
            <w:r w:rsidRPr="00A70EB0">
              <w:rPr>
                <w:rFonts w:ascii="ＭＳ 明朝" w:eastAsia="ＭＳ 明朝" w:hAnsi="ＭＳ 明朝" w:cs="ＭＳ 明朝" w:hint="eastAsia"/>
                <w:kern w:val="0"/>
                <w:sz w:val="21"/>
                <w:szCs w:val="21"/>
              </w:rPr>
              <w:t>の目標工賃達成指導員配置加算を算定すべき指定就労継続支援Ｂ型事業所等の施設基準</w:t>
            </w:r>
          </w:p>
          <w:p w14:paraId="27AC583B" w14:textId="7BF217BF"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就労継続支援Ｂ型サービス費</w:t>
            </w:r>
            <w:r w:rsidR="0014348C" w:rsidRPr="00A70EB0">
              <w:rPr>
                <w:rFonts w:ascii="ＭＳ 明朝" w:eastAsia="ＭＳ 明朝" w:hAnsi="ＭＳ 明朝" w:cs="ＭＳ 明朝" w:hint="eastAsia"/>
                <w:w w:val="64"/>
                <w:kern w:val="0"/>
                <w:sz w:val="21"/>
                <w:szCs w:val="21"/>
                <w:eastAsianLayout w:id="-1035103488" w:vert="1" w:vertCompress="1"/>
              </w:rPr>
              <w:t>(Ⅰ</w:t>
            </w:r>
            <w:r w:rsidR="0014348C" w:rsidRPr="00A70EB0">
              <w:rPr>
                <w:rFonts w:ascii="ＭＳ 明朝" w:eastAsia="ＭＳ 明朝" w:hAnsi="ＭＳ 明朝" w:cs="ＭＳ 明朝"/>
                <w:w w:val="64"/>
                <w:kern w:val="0"/>
                <w:sz w:val="21"/>
                <w:szCs w:val="21"/>
                <w:eastAsianLayout w:id="-1035103488" w:vert="1" w:vertCompress="1"/>
              </w:rPr>
              <w:t>)</w:t>
            </w:r>
            <w:r w:rsidRPr="00A70EB0">
              <w:rPr>
                <w:rFonts w:ascii="ＭＳ 明朝" w:eastAsia="ＭＳ 明朝" w:hAnsi="ＭＳ 明朝" w:cs="ＭＳ 明朝" w:hint="eastAsia"/>
                <w:kern w:val="0"/>
                <w:sz w:val="21"/>
                <w:szCs w:val="21"/>
              </w:rPr>
              <w:t>又は</w:t>
            </w:r>
            <w:r w:rsidRPr="00A70EB0">
              <w:rPr>
                <w:rFonts w:ascii="ＭＳ 明朝" w:eastAsia="ＭＳ 明朝" w:hAnsi="ＭＳ 明朝" w:cs="ＭＳ 明朝" w:hint="eastAsia"/>
                <w:kern w:val="0"/>
                <w:sz w:val="21"/>
                <w:szCs w:val="21"/>
                <w:u w:val="single"/>
              </w:rPr>
              <w:t>就労継続支援Ｂ型サービス費</w:t>
            </w:r>
            <w:r w:rsidR="00B40D01" w:rsidRPr="00A70EB0">
              <w:rPr>
                <w:rFonts w:ascii="ＭＳ 明朝" w:eastAsia="ＭＳ 明朝" w:hAnsi="ＭＳ 明朝" w:cs="ＭＳ 明朝" w:hint="eastAsia"/>
                <w:w w:val="64"/>
                <w:kern w:val="0"/>
                <w:sz w:val="21"/>
                <w:szCs w:val="21"/>
                <w:u w:val="single"/>
                <w:eastAsianLayout w:id="-1035099136" w:vert="1" w:vertCompress="1"/>
              </w:rPr>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rPr>
              <w:t>を算定する指定就労継続支援Ｂ型事業所等であって、当該指定就労継続支援Ｂ型事業所等に置くべき職業指導員等の数に、介護給付費等単位数表第</w:t>
            </w:r>
            <w:r w:rsidRPr="00A70EB0">
              <w:rPr>
                <w:rFonts w:ascii="ＭＳ 明朝" w:eastAsia="ＭＳ 明朝" w:hAnsi="ＭＳ 明朝" w:cs="ＭＳ 明朝" w:hint="eastAsia"/>
                <w:kern w:val="0"/>
                <w:sz w:val="21"/>
                <w:szCs w:val="21"/>
                <w:eastAsianLayout w:id="-1047235328"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7235327" w:vert="1" w:vertCompress="1"/>
              </w:rPr>
              <w:t>13</w:t>
            </w:r>
            <w:r w:rsidRPr="00A70EB0">
              <w:rPr>
                <w:rFonts w:ascii="ＭＳ 明朝" w:eastAsia="ＭＳ 明朝" w:hAnsi="ＭＳ 明朝" w:cs="ＭＳ 明朝" w:hint="eastAsia"/>
                <w:kern w:val="0"/>
                <w:sz w:val="21"/>
                <w:szCs w:val="21"/>
              </w:rPr>
              <w:t>の注に規定する目標</w:t>
            </w:r>
            <w:r w:rsidRPr="00A70EB0">
              <w:rPr>
                <w:rFonts w:ascii="ＭＳ 明朝" w:eastAsia="ＭＳ 明朝" w:hAnsi="ＭＳ 明朝" w:cs="ＭＳ 明朝" w:hint="eastAsia"/>
                <w:kern w:val="0"/>
                <w:sz w:val="21"/>
                <w:szCs w:val="21"/>
              </w:rPr>
              <w:lastRenderedPageBreak/>
              <w:t>工賃達成指導員の数を加えた総数が、常勤換算方法で、利用者の数を</w:t>
            </w:r>
            <w:r w:rsidRPr="00A70EB0">
              <w:rPr>
                <w:rFonts w:ascii="ＭＳ 明朝" w:eastAsia="ＭＳ 明朝" w:hAnsi="ＭＳ 明朝" w:cs="ＭＳ 明朝" w:hint="eastAsia"/>
                <w:kern w:val="0"/>
                <w:sz w:val="21"/>
                <w:szCs w:val="21"/>
                <w:u w:val="single"/>
              </w:rPr>
              <w:t>六</w:t>
            </w:r>
            <w:r w:rsidRPr="00A70EB0">
              <w:rPr>
                <w:rFonts w:ascii="ＭＳ 明朝" w:eastAsia="ＭＳ 明朝" w:hAnsi="ＭＳ 明朝" w:cs="ＭＳ 明朝" w:hint="eastAsia"/>
                <w:kern w:val="0"/>
                <w:sz w:val="21"/>
                <w:szCs w:val="21"/>
              </w:rPr>
              <w:t>で除した数以上であること。</w:t>
            </w:r>
          </w:p>
        </w:tc>
      </w:tr>
      <w:tr w:rsidR="00A70EB0" w:rsidRPr="00A70EB0" w14:paraId="2200868E"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C9B035A" w14:textId="51672E90" w:rsidR="00FB74C1" w:rsidRPr="00A70EB0" w:rsidRDefault="00103996"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チ</w:t>
            </w:r>
            <w:r w:rsidR="00FB74C1" w:rsidRPr="00A70EB0">
              <w:rPr>
                <w:rFonts w:ascii="ＭＳ 明朝" w:eastAsia="ＭＳ 明朝" w:hAnsi="ＭＳ 明朝" w:cs="ＭＳ 明朝" w:hint="eastAsia"/>
                <w:kern w:val="0"/>
                <w:sz w:val="21"/>
                <w:szCs w:val="21"/>
              </w:rPr>
              <w:t xml:space="preserve">　介護給付費等単位数表第</w:t>
            </w:r>
            <w:r w:rsidR="00FB74C1" w:rsidRPr="00A70EB0">
              <w:rPr>
                <w:rFonts w:ascii="ＭＳ 明朝" w:eastAsia="ＭＳ 明朝" w:hAnsi="ＭＳ 明朝" w:cs="ＭＳ 明朝" w:hint="eastAsia"/>
                <w:kern w:val="0"/>
                <w:sz w:val="21"/>
                <w:szCs w:val="21"/>
                <w:eastAsianLayout w:id="-1040363774" w:vert="1" w:vertCompress="1"/>
              </w:rPr>
              <w:t>14</w:t>
            </w:r>
            <w:r w:rsidR="00FB74C1" w:rsidRPr="00A70EB0">
              <w:rPr>
                <w:rFonts w:ascii="ＭＳ 明朝" w:eastAsia="ＭＳ 明朝" w:hAnsi="ＭＳ 明朝" w:cs="ＭＳ 明朝" w:hint="eastAsia"/>
                <w:kern w:val="0"/>
                <w:sz w:val="21"/>
                <w:szCs w:val="21"/>
              </w:rPr>
              <w:t>の</w:t>
            </w:r>
            <w:r w:rsidR="00FB74C1" w:rsidRPr="00A70EB0">
              <w:rPr>
                <w:rFonts w:ascii="ＭＳ 明朝" w:eastAsia="ＭＳ 明朝" w:hAnsi="ＭＳ 明朝" w:cs="ＭＳ 明朝" w:hint="eastAsia"/>
                <w:kern w:val="0"/>
                <w:sz w:val="21"/>
                <w:szCs w:val="21"/>
                <w:eastAsianLayout w:id="-1040363773" w:vert="1" w:vertCompress="1"/>
              </w:rPr>
              <w:t>15</w:t>
            </w:r>
            <w:r w:rsidR="00FB74C1" w:rsidRPr="00A70EB0">
              <w:rPr>
                <w:rFonts w:ascii="ＭＳ 明朝" w:eastAsia="ＭＳ 明朝" w:hAnsi="ＭＳ 明朝" w:cs="ＭＳ 明朝" w:hint="eastAsia"/>
                <w:kern w:val="0"/>
                <w:sz w:val="21"/>
                <w:szCs w:val="21"/>
              </w:rPr>
              <w:t>の障害福祉サービスの体験利用支援加算の注４の加算を算定すべき指定就労継続支援Ｂ型を行う指定障害者支援施設等の施設基準</w:t>
            </w:r>
          </w:p>
          <w:p w14:paraId="795B00EC" w14:textId="14A4133C"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第六号リ</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7671E84F"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040363776"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0363775" w:vert="1" w:vertCompress="1"/>
              </w:rPr>
              <w:t>15</w:t>
            </w:r>
            <w:r w:rsidRPr="00A70EB0">
              <w:rPr>
                <w:rFonts w:ascii="ＭＳ 明朝" w:eastAsia="ＭＳ 明朝" w:hAnsi="ＭＳ 明朝" w:cs="ＭＳ 明朝" w:hint="eastAsia"/>
                <w:kern w:val="0"/>
                <w:sz w:val="21"/>
                <w:szCs w:val="21"/>
              </w:rPr>
              <w:t>の障害福祉サービスの体験利用支援加算の注４の加算を算定すべき指定就労継続支援Ｂ型を行う指定障害者支援施設等の施設基準</w:t>
            </w:r>
          </w:p>
          <w:p w14:paraId="333F6488" w14:textId="4E8E8542"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第六号チ</w:t>
            </w:r>
            <w:r w:rsidRPr="00A70EB0">
              <w:rPr>
                <w:rFonts w:ascii="ＭＳ 明朝" w:eastAsia="ＭＳ 明朝" w:hAnsi="ＭＳ 明朝" w:cs="ＭＳ 明朝" w:hint="eastAsia"/>
                <w:kern w:val="0"/>
                <w:sz w:val="21"/>
                <w:szCs w:val="21"/>
              </w:rPr>
              <w:t>の規定を準用する。</w:t>
            </w:r>
          </w:p>
        </w:tc>
      </w:tr>
      <w:tr w:rsidR="00A70EB0" w:rsidRPr="00A70EB0" w14:paraId="627B31F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28B1177" w14:textId="77777777" w:rsidR="00D969E8"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リ</w:t>
            </w:r>
            <w:r w:rsidRPr="00A70EB0">
              <w:rPr>
                <w:rFonts w:ascii="ＭＳ 明朝" w:eastAsia="ＭＳ 明朝" w:hAnsi="ＭＳ 明朝" w:cs="ＭＳ 明朝" w:hint="eastAsia"/>
                <w:kern w:val="0"/>
                <w:sz w:val="21"/>
                <w:szCs w:val="21"/>
              </w:rPr>
              <w:t xml:space="preserve">　</w:t>
            </w:r>
            <w:r w:rsidR="00D969E8" w:rsidRPr="00A70EB0">
              <w:rPr>
                <w:rFonts w:ascii="ＭＳ 明朝" w:eastAsia="ＭＳ 明朝" w:hAnsi="ＭＳ 明朝" w:cs="ＭＳ 明朝" w:hint="eastAsia"/>
                <w:kern w:val="0"/>
                <w:sz w:val="21"/>
                <w:szCs w:val="21"/>
              </w:rPr>
              <w:t>介護給付費等単位数表第</w:t>
            </w:r>
            <w:r w:rsidR="00D969E8" w:rsidRPr="00A70EB0">
              <w:rPr>
                <w:rFonts w:ascii="ＭＳ 明朝" w:eastAsia="ＭＳ 明朝" w:hAnsi="ＭＳ 明朝" w:cs="ＭＳ 明朝" w:hint="eastAsia"/>
                <w:kern w:val="0"/>
                <w:sz w:val="21"/>
                <w:szCs w:val="21"/>
                <w:eastAsianLayout w:id="-1038875904" w:vert="1" w:vertCompress="1"/>
              </w:rPr>
              <w:t>14</w:t>
            </w:r>
            <w:r w:rsidR="00D969E8" w:rsidRPr="00A70EB0">
              <w:rPr>
                <w:rFonts w:ascii="ＭＳ 明朝" w:eastAsia="ＭＳ 明朝" w:hAnsi="ＭＳ 明朝" w:cs="ＭＳ 明朝" w:hint="eastAsia"/>
                <w:kern w:val="0"/>
                <w:sz w:val="21"/>
                <w:szCs w:val="21"/>
              </w:rPr>
              <w:t>の</w:t>
            </w:r>
            <w:r w:rsidR="00D969E8" w:rsidRPr="00A70EB0">
              <w:rPr>
                <w:rFonts w:ascii="ＭＳ 明朝" w:eastAsia="ＭＳ 明朝" w:hAnsi="ＭＳ 明朝" w:cs="ＭＳ 明朝" w:hint="eastAsia"/>
                <w:kern w:val="0"/>
                <w:sz w:val="21"/>
                <w:szCs w:val="21"/>
                <w:eastAsianLayout w:id="-1038875648" w:vert="1" w:vertCompress="1"/>
              </w:rPr>
              <w:t>16</w:t>
            </w:r>
            <w:r w:rsidR="00D969E8" w:rsidRPr="00A70EB0">
              <w:rPr>
                <w:rFonts w:ascii="ＭＳ 明朝" w:eastAsia="ＭＳ 明朝" w:hAnsi="ＭＳ 明朝" w:cs="ＭＳ 明朝" w:hint="eastAsia"/>
                <w:kern w:val="0"/>
                <w:sz w:val="21"/>
                <w:szCs w:val="21"/>
              </w:rPr>
              <w:t>の２の社会生活支援特別加算を算定すべき指定就労継続支援Ｂ型事業所等の施設基準</w:t>
            </w:r>
          </w:p>
          <w:p w14:paraId="1CEE980D" w14:textId="2385000E" w:rsidR="00FB74C1" w:rsidRPr="00A70EB0" w:rsidRDefault="00D969E8"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第十号ハ</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6B848E76"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038875904"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38875648" w:vert="1" w:vertCompress="1"/>
              </w:rPr>
              <w:t>16</w:t>
            </w:r>
            <w:r w:rsidRPr="00A70EB0">
              <w:rPr>
                <w:rFonts w:ascii="ＭＳ 明朝" w:eastAsia="ＭＳ 明朝" w:hAnsi="ＭＳ 明朝" w:cs="ＭＳ 明朝" w:hint="eastAsia"/>
                <w:kern w:val="0"/>
                <w:sz w:val="21"/>
                <w:szCs w:val="21"/>
              </w:rPr>
              <w:t>の２の社会生活支援特別加算を算定すべき指定就労継続支援Ｂ型事業所等の施設基準</w:t>
            </w:r>
          </w:p>
          <w:p w14:paraId="084BE41F" w14:textId="77778BDE"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第十号ロ</w:t>
            </w:r>
            <w:r w:rsidRPr="00A70EB0">
              <w:rPr>
                <w:rFonts w:ascii="ＭＳ 明朝" w:eastAsia="ＭＳ 明朝" w:hAnsi="ＭＳ 明朝" w:cs="ＭＳ 明朝" w:hint="eastAsia"/>
                <w:kern w:val="0"/>
                <w:sz w:val="21"/>
                <w:szCs w:val="21"/>
              </w:rPr>
              <w:t>の規定を準用する。</w:t>
            </w:r>
          </w:p>
        </w:tc>
      </w:tr>
      <w:tr w:rsidR="00A70EB0" w:rsidRPr="00A70EB0" w14:paraId="2D925AE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4D21B73" w14:textId="3A64B844"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6994943" w:vert="1" w:vertCompress="1"/>
              </w:rPr>
              <w:t>1</w:t>
            </w:r>
            <w:r w:rsidRPr="00A70EB0">
              <w:rPr>
                <w:rFonts w:ascii="ＭＳ 明朝" w:eastAsia="ＭＳ 明朝" w:hAnsi="ＭＳ 明朝" w:cs="ＭＳ 明朝"/>
                <w:kern w:val="0"/>
                <w:sz w:val="21"/>
                <w:szCs w:val="21"/>
                <w:u w:val="single"/>
                <w:eastAsianLayout w:id="-1126994943" w:vert="1" w:vertCompress="1"/>
              </w:rPr>
              <w:t>4</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126994942" w:vert="1" w:vertCompress="1"/>
              </w:rPr>
              <w:t>1</w:t>
            </w:r>
            <w:r w:rsidRPr="00A70EB0">
              <w:rPr>
                <w:rFonts w:ascii="ＭＳ 明朝" w:eastAsia="ＭＳ 明朝" w:hAnsi="ＭＳ 明朝" w:cs="ＭＳ 明朝"/>
                <w:kern w:val="0"/>
                <w:sz w:val="21"/>
                <w:szCs w:val="21"/>
                <w:u w:val="single"/>
                <w:eastAsianLayout w:id="-1126994942" w:vert="1" w:vertCompress="1"/>
              </w:rPr>
              <w:t>6</w:t>
            </w:r>
            <w:r w:rsidRPr="00A70EB0">
              <w:rPr>
                <w:rFonts w:ascii="ＭＳ 明朝" w:eastAsia="ＭＳ 明朝" w:hAnsi="ＭＳ 明朝" w:cs="ＭＳ 明朝" w:hint="eastAsia"/>
                <w:kern w:val="0"/>
                <w:sz w:val="21"/>
                <w:szCs w:val="21"/>
                <w:u w:val="single"/>
              </w:rPr>
              <w:t>の３の緊急時受入加算を算定すべき指定就労継続支援Ｂ型事業所等の施設基準</w:t>
            </w:r>
          </w:p>
          <w:p w14:paraId="224DE118" w14:textId="22459186"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第六号ルの規定を準用する。</w:t>
            </w:r>
          </w:p>
        </w:tc>
        <w:tc>
          <w:tcPr>
            <w:tcW w:w="6520" w:type="dxa"/>
            <w:tcBorders>
              <w:top w:val="nil"/>
              <w:left w:val="nil"/>
              <w:bottom w:val="nil"/>
              <w:right w:val="single" w:sz="8" w:space="0" w:color="000000"/>
            </w:tcBorders>
            <w:tcMar>
              <w:left w:w="102" w:type="dxa"/>
              <w:right w:w="102" w:type="dxa"/>
            </w:tcMar>
            <w:textDirection w:val="lrTbV"/>
          </w:tcPr>
          <w:p w14:paraId="20C12AC4" w14:textId="3ED0D723"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BA89A2F"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AC04E06" w14:textId="0C7F45DD"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bookmarkStart w:id="83" w:name="_Hlk157689711"/>
            <w:bookmarkStart w:id="84" w:name="_Hlk156408112"/>
            <w:r w:rsidRPr="00A70EB0">
              <w:rPr>
                <w:rFonts w:ascii="ＭＳ 明朝" w:eastAsia="ＭＳ 明朝" w:hAnsi="ＭＳ 明朝" w:cs="ＭＳ 明朝" w:hint="eastAsia"/>
                <w:kern w:val="0"/>
                <w:sz w:val="21"/>
                <w:szCs w:val="21"/>
                <w:u w:val="single"/>
              </w:rPr>
              <w:t>十五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指定自立生活援助の施設基準</w:t>
            </w:r>
          </w:p>
          <w:p w14:paraId="09A7E5B0" w14:textId="77777777" w:rsidR="009855DB" w:rsidRPr="00A70EB0" w:rsidRDefault="009855DB"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p>
          <w:p w14:paraId="4B6C4550" w14:textId="69EC2668"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6994944" w:vert="1" w:vertCompress="1"/>
              </w:rPr>
              <w:t>14</w:t>
            </w:r>
            <w:r w:rsidRPr="00A70EB0">
              <w:rPr>
                <w:rFonts w:ascii="ＭＳ 明朝" w:eastAsia="ＭＳ 明朝" w:hAnsi="ＭＳ 明朝" w:cs="ＭＳ 明朝" w:hint="eastAsia"/>
                <w:kern w:val="0"/>
                <w:sz w:val="21"/>
                <w:szCs w:val="21"/>
                <w:u w:val="single"/>
              </w:rPr>
              <w:t>の３の１の注</w:t>
            </w:r>
            <w:r w:rsidRPr="00A70EB0">
              <w:rPr>
                <w:rFonts w:ascii="ＭＳ 明朝" w:eastAsia="ＭＳ 明朝" w:hAnsi="ＭＳ 明朝" w:cs="ＭＳ 明朝" w:hint="eastAsia"/>
                <w:kern w:val="0"/>
                <w:sz w:val="21"/>
                <w:szCs w:val="21"/>
                <w:u w:val="single"/>
                <w:eastAsianLayout w:id="-1040406016" w:vert="1" w:vertCompress="1"/>
              </w:rPr>
              <w:t>13</w:t>
            </w:r>
            <w:r w:rsidRPr="00A70EB0">
              <w:rPr>
                <w:rFonts w:ascii="ＭＳ 明朝" w:eastAsia="ＭＳ 明朝" w:hAnsi="ＭＳ 明朝" w:cs="ＭＳ 明朝" w:hint="eastAsia"/>
                <w:kern w:val="0"/>
                <w:sz w:val="21"/>
                <w:szCs w:val="21"/>
                <w:u w:val="single"/>
              </w:rPr>
              <w:t>の地域生活支援拠点等機能強化加算を算定すべき指定自立生活援助事業所の施設基準</w:t>
            </w:r>
          </w:p>
          <w:p w14:paraId="13ABE9B4" w14:textId="77777777"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次の⑴及び⑵のいずれかに該当する指定自立生活援助事業所であること。</w:t>
            </w:r>
          </w:p>
          <w:p w14:paraId="4531577C" w14:textId="77777777"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次の㈠から㈣までのいずれにも該当するものであること。</w:t>
            </w:r>
          </w:p>
          <w:p w14:paraId="2B4C4D21" w14:textId="77777777" w:rsidR="00103996"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二百六条の二十において準用する指定障害福祉サービス基準第二百六条の十に規定する運営規程において、当該指定自立生活援助事業所が市町村により地域生活支援拠点等として位置付けられていることを定めていること。</w:t>
            </w:r>
          </w:p>
          <w:p w14:paraId="3BAD7048" w14:textId="77777777" w:rsidR="00103996"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地域移行支援事業者（障害者の日常生活及び社会生活を総合的に支援するための法律に基づく指定地域相談支援の事業の人員及び運営に関する基準（平成二十四年厚生労働省令第二十七号。以下「指定地域相談支援基準」という。）第二条第三項に規定する指定地域移行支援事業者をいう。以下同じ。）、指定地域定着支援事業者（指定地域</w:t>
            </w:r>
            <w:r w:rsidRPr="00A70EB0">
              <w:rPr>
                <w:rFonts w:ascii="ＭＳ 明朝" w:eastAsia="ＭＳ 明朝" w:hAnsi="ＭＳ 明朝" w:cs="ＭＳ 明朝" w:hint="eastAsia"/>
                <w:kern w:val="0"/>
                <w:sz w:val="21"/>
                <w:szCs w:val="21"/>
                <w:u w:val="single"/>
              </w:rPr>
              <w:lastRenderedPageBreak/>
              <w:t>相談支援基準第三十九条第三項に規定する指定地域定着支援事業者をいう。以下同じ。）、指定特定相談支援事業者（法第五十一条の十七第一項第一号に規定する指定特定相談支援事業者をいう。以下同じ。）及び指定障害児相談支援事業者（児童福祉法（昭和二十二年法律第百六十四号）第二十四条の二十六第一項第一号に規定する指定障害児相談支援事業者をいう。以下同じ。）の指定を併せて受け、かつ、</w:t>
            </w:r>
            <w:bookmarkStart w:id="85" w:name="_Hlk156405035"/>
            <w:r w:rsidRPr="00A70EB0">
              <w:rPr>
                <w:rFonts w:ascii="ＭＳ 明朝" w:eastAsia="ＭＳ 明朝" w:hAnsi="ＭＳ 明朝" w:cs="ＭＳ 明朝" w:hint="eastAsia"/>
                <w:kern w:val="0"/>
                <w:sz w:val="21"/>
                <w:szCs w:val="21"/>
                <w:u w:val="single"/>
              </w:rPr>
              <w:t>指定自立生活援助の事業と指定地域移行支援（指定地域相談支援基準第一条第十一号に規定する指定地域移行支援をいう。）、指定地域定着支援（指定地域相談支援基準第一条第十二号に規定する指定地域定着支援をいう。）、指定計画相談支援</w:t>
            </w:r>
            <w:bookmarkEnd w:id="85"/>
            <w:r w:rsidRPr="00A70EB0">
              <w:rPr>
                <w:rFonts w:ascii="ＭＳ 明朝" w:eastAsia="ＭＳ 明朝" w:hAnsi="ＭＳ 明朝" w:cs="ＭＳ 明朝" w:hint="eastAsia"/>
                <w:kern w:val="0"/>
                <w:sz w:val="21"/>
                <w:szCs w:val="21"/>
                <w:u w:val="single"/>
              </w:rPr>
              <w:t>（法第五十一条の十七第二項に規定する指定計画相談支援をいう。）及び指定障害児相談支援（児童福祉法第二十四条の二十六第</w:t>
            </w:r>
            <w:r w:rsidR="00ED3D01" w:rsidRPr="00A70EB0">
              <w:rPr>
                <w:rFonts w:ascii="ＭＳ 明朝" w:eastAsia="ＭＳ 明朝" w:hAnsi="ＭＳ 明朝" w:cs="ＭＳ 明朝" w:hint="eastAsia"/>
                <w:kern w:val="0"/>
                <w:sz w:val="21"/>
                <w:szCs w:val="21"/>
                <w:u w:val="single"/>
              </w:rPr>
              <w:t>二</w:t>
            </w:r>
            <w:r w:rsidRPr="00A70EB0">
              <w:rPr>
                <w:rFonts w:ascii="ＭＳ 明朝" w:eastAsia="ＭＳ 明朝" w:hAnsi="ＭＳ 明朝" w:cs="ＭＳ 明朝" w:hint="eastAsia"/>
                <w:kern w:val="0"/>
                <w:sz w:val="21"/>
                <w:szCs w:val="21"/>
                <w:u w:val="single"/>
              </w:rPr>
              <w:t>項に規定する指定障害児相談支援をいう。以下同じ。）の事業を同一の事業所において一体的に運営していること。</w:t>
            </w:r>
          </w:p>
          <w:p w14:paraId="73D7CECB" w14:textId="77777777" w:rsidR="00103996"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事業所が障害者の日常生活及び社会生活を総合的に支援するための法律に基づく指定計画相談支援に要する額の算定に関する基準に基づきこども家庭庁長官及び厚生労働大臣が定める基準（平成二十七年厚生労働省告示第百八十号）第一号イ又はロに掲げる基準（以下このイにおいて「機能強化型基準」という。）に適合していること。</w:t>
            </w:r>
          </w:p>
          <w:p w14:paraId="61678F9D" w14:textId="689694D0"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自立生活援助事業所が位置付けられている地域生活支援拠点等と連携する拠点関係機関において、市町村及び拠点関係機関の相互の有機的な連携及び調整等の業務に従事する者（以下「拠点コーディネーター」という。）が常勤で一人以上配置されている事業所として市町村長が認めるものであること。</w:t>
            </w:r>
          </w:p>
          <w:p w14:paraId="5CFD6182" w14:textId="77777777"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次の㈠から㈣までのいずれにも該当するものであること。</w:t>
            </w:r>
          </w:p>
          <w:p w14:paraId="7A8C3319" w14:textId="77777777"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⑴の㈠の基準に適合すること。</w:t>
            </w:r>
          </w:p>
          <w:p w14:paraId="461DEE7C" w14:textId="66E37F3A"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他の指定地域移行支援事業者、指定地域定着支援事業者</w:t>
            </w:r>
            <w:r w:rsidRPr="00A70EB0">
              <w:rPr>
                <w:rFonts w:ascii="ＭＳ 明朝" w:eastAsia="ＭＳ 明朝" w:hAnsi="ＭＳ 明朝" w:cs="ＭＳ 明朝" w:hint="eastAsia"/>
                <w:kern w:val="0"/>
                <w:sz w:val="21"/>
                <w:szCs w:val="21"/>
                <w:u w:val="single"/>
              </w:rPr>
              <w:lastRenderedPageBreak/>
              <w:t>、指定特定相談支援事業者及び指定障害児相談支援事業者</w:t>
            </w:r>
            <w:r w:rsidR="006C0053" w:rsidRPr="00A70EB0">
              <w:rPr>
                <w:rFonts w:ascii="ＭＳ 明朝" w:eastAsia="ＭＳ 明朝" w:hAnsi="ＭＳ 明朝" w:cs="ＭＳ 明朝" w:hint="eastAsia"/>
                <w:kern w:val="0"/>
                <w:sz w:val="21"/>
                <w:szCs w:val="21"/>
                <w:u w:val="single"/>
              </w:rPr>
              <w:t>の事業所</w:t>
            </w:r>
            <w:r w:rsidRPr="00A70EB0">
              <w:rPr>
                <w:rFonts w:ascii="ＭＳ 明朝" w:eastAsia="ＭＳ 明朝" w:hAnsi="ＭＳ 明朝" w:cs="ＭＳ 明朝" w:hint="eastAsia"/>
                <w:kern w:val="0"/>
                <w:sz w:val="21"/>
                <w:szCs w:val="21"/>
                <w:u w:val="single"/>
              </w:rPr>
              <w:t>と相互に連携して運営していること。</w:t>
            </w:r>
          </w:p>
          <w:p w14:paraId="1489CFA0" w14:textId="1E91AB1C"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㈢</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㈡の指定特定相談支援事業者が設置する指定特定相談支援事業所（障害者の日常生活及び社会生活を総合的に支援するための法律に基づく指定計画相談支援の事業の人員及び運営に関する基準（平成二十四年厚生労働省令第二十八号）第三条第一項に規定する指定特定相談支援事業所をいう。）が機能強化型基準に適合しており、かつ、指定計画相談支援の事業と指定障害児相談支援の事業を同一の事業所において一体的に運営していること。</w:t>
            </w:r>
          </w:p>
          <w:p w14:paraId="203C7BF6" w14:textId="2E99D891" w:rsidR="00FB74C1" w:rsidRPr="00A70EB0" w:rsidRDefault="00FB74C1" w:rsidP="0010399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㈣</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当該指定自立生活援助事業所が位置付けられている地域生活支援拠点等と連携する拠点関係機関において、拠点コーディネーターが常勤で一人以上配置され</w:t>
            </w:r>
            <w:r w:rsidR="002C1307" w:rsidRPr="00A70EB0">
              <w:rPr>
                <w:rFonts w:ascii="ＭＳ 明朝" w:eastAsia="ＭＳ 明朝" w:hAnsi="ＭＳ 明朝" w:cs="ＭＳ 明朝" w:hint="eastAsia"/>
                <w:kern w:val="0"/>
                <w:sz w:val="21"/>
                <w:szCs w:val="21"/>
                <w:u w:val="single"/>
              </w:rPr>
              <w:t>、かつ、当該拠点コーディネーターと相互に連携している事業所として市町村</w:t>
            </w:r>
            <w:r w:rsidR="001E1B64" w:rsidRPr="00A70EB0">
              <w:rPr>
                <w:rFonts w:ascii="ＭＳ 明朝" w:eastAsia="ＭＳ 明朝" w:hAnsi="ＭＳ 明朝" w:cs="ＭＳ 明朝" w:hint="eastAsia"/>
                <w:kern w:val="0"/>
                <w:sz w:val="21"/>
                <w:szCs w:val="21"/>
                <w:u w:val="single"/>
              </w:rPr>
              <w:t>長</w:t>
            </w:r>
            <w:r w:rsidR="002C1307" w:rsidRPr="00A70EB0">
              <w:rPr>
                <w:rFonts w:ascii="ＭＳ 明朝" w:eastAsia="ＭＳ 明朝" w:hAnsi="ＭＳ 明朝" w:cs="ＭＳ 明朝" w:hint="eastAsia"/>
                <w:kern w:val="0"/>
                <w:sz w:val="21"/>
                <w:szCs w:val="21"/>
                <w:u w:val="single"/>
              </w:rPr>
              <w:t>が認めるものである</w:t>
            </w:r>
            <w:r w:rsidRPr="00A70EB0">
              <w:rPr>
                <w:rFonts w:ascii="ＭＳ 明朝" w:eastAsia="ＭＳ 明朝" w:hAnsi="ＭＳ 明朝" w:cs="ＭＳ 明朝" w:hint="eastAsia"/>
                <w:kern w:val="0"/>
                <w:sz w:val="21"/>
                <w:szCs w:val="21"/>
                <w:u w:val="single"/>
              </w:rPr>
              <w:t>こと。</w:t>
            </w:r>
          </w:p>
          <w:bookmarkEnd w:id="83"/>
          <w:p w14:paraId="6E7E1E55" w14:textId="4BB9569C"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6995200" w:vert="1" w:vertCompress="1"/>
              </w:rPr>
              <w:t>14</w:t>
            </w:r>
            <w:r w:rsidRPr="00A70EB0">
              <w:rPr>
                <w:rFonts w:ascii="ＭＳ 明朝" w:eastAsia="ＭＳ 明朝" w:hAnsi="ＭＳ 明朝" w:cs="ＭＳ 明朝" w:hint="eastAsia"/>
                <w:kern w:val="0"/>
                <w:sz w:val="21"/>
                <w:szCs w:val="21"/>
                <w:u w:val="single"/>
              </w:rPr>
              <w:t>の３の６の注２の加算を算定すべき指定自立生活援助事業所の施設基準</w:t>
            </w:r>
          </w:p>
          <w:p w14:paraId="775EA121" w14:textId="77777777"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次の⑴及び⑵のいずれにも該当する指定自立生活援助事業所であること。</w:t>
            </w:r>
          </w:p>
          <w:p w14:paraId="51D98349" w14:textId="77777777" w:rsidR="00103996"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二百六条の二十において準用する指定障害福祉サービス基準第二百六条の十に規定する運営規程において、当該指定自立生活援助事業所が市町村により地域生活支援拠点等として位置付けられていることを定めていること。</w:t>
            </w:r>
          </w:p>
          <w:p w14:paraId="0EA1B319" w14:textId="16DDB0EF"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指定自立生活援助事業所の従業者のうち、市町村及び法第七十七条第三項第一号に規定する関係機関との連携及び調整に従事する者を一以上配置していること。</w:t>
            </w:r>
          </w:p>
        </w:tc>
        <w:tc>
          <w:tcPr>
            <w:tcW w:w="6520" w:type="dxa"/>
            <w:tcBorders>
              <w:top w:val="nil"/>
              <w:left w:val="nil"/>
              <w:bottom w:val="nil"/>
              <w:right w:val="single" w:sz="8" w:space="0" w:color="000000"/>
            </w:tcBorders>
            <w:tcMar>
              <w:left w:w="102" w:type="dxa"/>
              <w:right w:w="102" w:type="dxa"/>
            </w:tcMar>
            <w:textDirection w:val="lrTbV"/>
          </w:tcPr>
          <w:p w14:paraId="43578E23" w14:textId="77777777" w:rsidR="00FB74C1" w:rsidRPr="00A70EB0" w:rsidRDefault="00FB74C1" w:rsidP="00FB74C1">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十五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6995199" w:vert="1" w:vertCompress="1"/>
              </w:rPr>
              <w:t>14</w:t>
            </w:r>
            <w:r w:rsidRPr="00A70EB0">
              <w:rPr>
                <w:rFonts w:ascii="ＭＳ 明朝" w:eastAsia="ＭＳ 明朝" w:hAnsi="ＭＳ 明朝" w:cs="ＭＳ 明朝" w:hint="eastAsia"/>
                <w:kern w:val="0"/>
                <w:sz w:val="21"/>
                <w:szCs w:val="21"/>
                <w:u w:val="single"/>
              </w:rPr>
              <w:t>の３の６の注２の加算を算定すべき指定自立生活援助事業所の施設基準</w:t>
            </w:r>
          </w:p>
          <w:p w14:paraId="6C607655" w14:textId="4948992C" w:rsidR="00FB74C1" w:rsidRPr="00A70EB0" w:rsidRDefault="00FB74C1" w:rsidP="00103996">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二百六条の二十において準用する指定障害福祉サービス基準第二百六条の十に規定する運営規程において、当該指定自立生活援助事業所が市町村により地域生活支援拠点等として位置付けられていることを定めていること。</w:t>
            </w:r>
          </w:p>
        </w:tc>
      </w:tr>
      <w:tr w:rsidR="00A70EB0" w:rsidRPr="00A70EB0" w14:paraId="7F45CF4B"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CDA7124"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bookmarkStart w:id="86" w:name="_Hlk158225432"/>
            <w:bookmarkEnd w:id="84"/>
            <w:r w:rsidRPr="00A70EB0">
              <w:rPr>
                <w:rFonts w:ascii="ＭＳ 明朝" w:eastAsia="ＭＳ 明朝" w:hAnsi="ＭＳ 明朝" w:cs="ＭＳ 明朝" w:hint="eastAsia"/>
                <w:kern w:val="0"/>
                <w:sz w:val="21"/>
                <w:szCs w:val="21"/>
              </w:rPr>
              <w:lastRenderedPageBreak/>
              <w:t>十六　指定共同生活援助の施設基準</w:t>
            </w:r>
          </w:p>
          <w:p w14:paraId="0D75ECE3"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7116" w:vert="1" w:vertCompress="1"/>
              </w:rPr>
              <w:t>15</w:t>
            </w:r>
            <w:r w:rsidRPr="00A70EB0">
              <w:rPr>
                <w:rFonts w:ascii="ＭＳ 明朝" w:eastAsia="ＭＳ 明朝" w:hAnsi="ＭＳ 明朝" w:cs="ＭＳ 明朝" w:hint="eastAsia"/>
                <w:kern w:val="0"/>
                <w:sz w:val="21"/>
                <w:szCs w:val="21"/>
                <w:u w:val="single"/>
              </w:rPr>
              <w:t>の１の２の３の退居後共同生活援助サービス費を算定すべき指定共同生活援助事業所（指定障害福祉サービス基準第二百八条第一項に規定する指定共同生活</w:t>
            </w:r>
            <w:r w:rsidRPr="00A70EB0">
              <w:rPr>
                <w:rFonts w:ascii="ＭＳ 明朝" w:eastAsia="ＭＳ 明朝" w:hAnsi="ＭＳ 明朝" w:cs="ＭＳ 明朝" w:hint="eastAsia"/>
                <w:kern w:val="0"/>
                <w:sz w:val="21"/>
                <w:szCs w:val="21"/>
                <w:u w:val="single"/>
              </w:rPr>
              <w:lastRenderedPageBreak/>
              <w:t>援助事業所をいう。以下同じ。）の施設基準</w:t>
            </w:r>
          </w:p>
          <w:p w14:paraId="000D74D8" w14:textId="77777777" w:rsidR="00FB74C1" w:rsidRPr="00A70EB0" w:rsidRDefault="00FB74C1" w:rsidP="00103996">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次の⑴及び⑵のいずれにも該当する指定共同生活援助事業所であること。</w:t>
            </w:r>
          </w:p>
          <w:p w14:paraId="1F4834AC" w14:textId="55601AC1"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の一人暮らし等への移行に向けて、指定障害福祉サービス基準第二百十三条において準用する指定障害福祉サービス基準第五十八条の規定に基づき、共同生活援助計画（指定障害福祉サービス基準第二百十三条において読み替えて準用する指定障害福祉サービス基準第五十八条第一項に規定する共同生活援助計画をいう。以下このイ及び</w:t>
            </w:r>
            <w:r w:rsidR="004479B1" w:rsidRPr="00A70EB0">
              <w:rPr>
                <w:rFonts w:ascii="ＭＳ 明朝" w:eastAsia="ＭＳ 明朝" w:hAnsi="ＭＳ 明朝" w:cs="ＭＳ 明朝" w:hint="eastAsia"/>
                <w:kern w:val="0"/>
                <w:sz w:val="21"/>
                <w:szCs w:val="21"/>
                <w:u w:val="single"/>
              </w:rPr>
              <w:t>へ</w:t>
            </w:r>
            <w:r w:rsidRPr="00A70EB0">
              <w:rPr>
                <w:rFonts w:ascii="ＭＳ 明朝" w:eastAsia="ＭＳ 明朝" w:hAnsi="ＭＳ 明朝" w:cs="ＭＳ 明朝" w:hint="eastAsia"/>
                <w:kern w:val="0"/>
                <w:sz w:val="21"/>
                <w:szCs w:val="21"/>
                <w:u w:val="single"/>
              </w:rPr>
              <w:t>において同じ。）の作成に係る会議を開催した上で、当該利用者の意向を反映した共同生活援助計画を作成すること。</w:t>
            </w:r>
          </w:p>
          <w:p w14:paraId="6FF4BEBF" w14:textId="74D97DEE"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における自立した日常生活の定着に必要な援助の提供として、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法第二十九条第二項に規定する指定障害福祉サービス事業者等をいう。以下同じ。）、医療機関等との連絡調整等の支援を実施すること。</w:t>
            </w:r>
          </w:p>
        </w:tc>
        <w:tc>
          <w:tcPr>
            <w:tcW w:w="6520" w:type="dxa"/>
            <w:tcBorders>
              <w:top w:val="nil"/>
              <w:left w:val="nil"/>
              <w:bottom w:val="nil"/>
              <w:right w:val="single" w:sz="8" w:space="0" w:color="000000"/>
            </w:tcBorders>
            <w:tcMar>
              <w:left w:w="102" w:type="dxa"/>
              <w:right w:w="102" w:type="dxa"/>
            </w:tcMar>
            <w:textDirection w:val="lrTbV"/>
          </w:tcPr>
          <w:p w14:paraId="7340ED3F"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十六　指定共同生活援助の施設基準</w:t>
            </w:r>
          </w:p>
          <w:p w14:paraId="1B469EC6" w14:textId="25115FED"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bookmarkEnd w:id="86"/>
      <w:tr w:rsidR="00A70EB0" w:rsidRPr="00A70EB0" w14:paraId="2D90941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EF111CB"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32643584" w:vert="1" w:vertCompress="1"/>
              </w:rPr>
              <w:t>15</w:t>
            </w:r>
            <w:r w:rsidRPr="00A70EB0">
              <w:rPr>
                <w:rFonts w:ascii="ＭＳ 明朝" w:eastAsia="ＭＳ 明朝" w:hAnsi="ＭＳ 明朝" w:cs="ＭＳ 明朝" w:hint="eastAsia"/>
                <w:kern w:val="0"/>
                <w:sz w:val="21"/>
                <w:szCs w:val="21"/>
                <w:u w:val="single"/>
              </w:rPr>
              <w:t>の１の３の２の人員配置体制加算を算定すべき指定共同生活援助事業所の施設基準</w:t>
            </w:r>
          </w:p>
          <w:p w14:paraId="11446E2B" w14:textId="5F843EA6" w:rsidR="00FB74C1" w:rsidRPr="00A70EB0" w:rsidRDefault="00FB74C1" w:rsidP="0010399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14348C" w:rsidRPr="00A70EB0">
              <w:rPr>
                <w:rFonts w:ascii="ＭＳ 明朝" w:eastAsia="ＭＳ 明朝" w:hAnsi="ＭＳ 明朝" w:cs="ＭＳ 明朝" w:hint="eastAsia"/>
                <w:w w:val="64"/>
                <w:kern w:val="0"/>
                <w:sz w:val="21"/>
                <w:szCs w:val="21"/>
                <w:u w:val="single"/>
                <w:eastAsianLayout w:id="-1035103488" w:vert="1" w:vertCompress="1"/>
              </w:rPr>
              <w:t>(Ⅰ</w:t>
            </w:r>
            <w:r w:rsidR="0014348C"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又は人員配置体制加算</w:t>
            </w:r>
            <w:r w:rsidR="00B40D01" w:rsidRPr="00A70EB0">
              <w:rPr>
                <w:rFonts w:ascii="ＭＳ 明朝" w:eastAsia="ＭＳ 明朝" w:hAnsi="ＭＳ 明朝" w:cs="ＭＳ 明朝" w:hint="eastAsia"/>
                <w:w w:val="64"/>
                <w:kern w:val="0"/>
                <w:sz w:val="21"/>
                <w:szCs w:val="21"/>
                <w:u w:val="single"/>
                <w:eastAsianLayout w:id="-1035099136" w:vert="1" w:vertCompress="1"/>
              </w:rPr>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を算定すべき場合の施設基準</w:t>
            </w:r>
          </w:p>
          <w:p w14:paraId="3E0DD407" w14:textId="5055802D" w:rsidR="00FB74C1" w:rsidRPr="00A70EB0" w:rsidRDefault="00FB74C1" w:rsidP="00AF662B">
            <w:pPr>
              <w:kinsoku w:val="0"/>
              <w:overflowPunct w:val="0"/>
              <w:autoSpaceDE w:val="0"/>
              <w:autoSpaceDN w:val="0"/>
              <w:adjustRightInd w:val="0"/>
              <w:spacing w:line="306" w:lineRule="exact"/>
              <w:ind w:leftChars="225" w:left="626"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指定障害福祉サービス基準第二百八条第一項第一号</w:t>
            </w:r>
            <w:r w:rsidR="000F4F35" w:rsidRPr="00A70EB0">
              <w:rPr>
                <w:rFonts w:ascii="ＭＳ 明朝" w:eastAsia="ＭＳ 明朝" w:hAnsi="ＭＳ 明朝" w:cs="ＭＳ 明朝" w:hint="eastAsia"/>
                <w:kern w:val="0"/>
                <w:sz w:val="21"/>
                <w:szCs w:val="21"/>
                <w:u w:val="single"/>
              </w:rPr>
              <w:t>及び第二号</w:t>
            </w:r>
            <w:r w:rsidRPr="00A70EB0">
              <w:rPr>
                <w:rFonts w:ascii="ＭＳ 明朝" w:eastAsia="ＭＳ 明朝" w:hAnsi="ＭＳ 明朝" w:cs="ＭＳ 明朝" w:hint="eastAsia"/>
                <w:kern w:val="0"/>
                <w:sz w:val="21"/>
                <w:szCs w:val="21"/>
                <w:u w:val="single"/>
              </w:rPr>
              <w:t>の規定により指定共同生活援助事業所に置くべき世話人及び生活支援員（</w:t>
            </w:r>
            <w:r w:rsidR="000F4F35" w:rsidRPr="00A70EB0">
              <w:rPr>
                <w:rFonts w:ascii="ＭＳ 明朝" w:eastAsia="ＭＳ 明朝" w:hAnsi="ＭＳ 明朝" w:cs="ＭＳ 明朝" w:hint="eastAsia"/>
                <w:kern w:val="0"/>
                <w:sz w:val="21"/>
                <w:szCs w:val="21"/>
                <w:u w:val="single"/>
              </w:rPr>
              <w:t>人員配置体制加算</w:t>
            </w:r>
            <w:r w:rsidR="000F4F35" w:rsidRPr="00A70EB0">
              <w:rPr>
                <w:rFonts w:ascii="ＭＳ 明朝" w:eastAsia="ＭＳ 明朝" w:hAnsi="ＭＳ 明朝" w:cs="ＭＳ 明朝" w:hint="eastAsia"/>
                <w:w w:val="64"/>
                <w:kern w:val="0"/>
                <w:sz w:val="21"/>
                <w:szCs w:val="21"/>
                <w:u w:val="single"/>
                <w:eastAsianLayout w:id="-1029363200" w:vert="1" w:vertCompress="1"/>
              </w:rPr>
              <w:t>(Ⅰ)</w:t>
            </w:r>
            <w:r w:rsidR="000F4F35" w:rsidRPr="00A70EB0">
              <w:rPr>
                <w:rFonts w:ascii="ＭＳ 明朝" w:eastAsia="ＭＳ 明朝" w:hAnsi="ＭＳ 明朝" w:cs="ＭＳ 明朝" w:hint="eastAsia"/>
                <w:kern w:val="0"/>
                <w:sz w:val="21"/>
                <w:szCs w:val="21"/>
                <w:u w:val="single"/>
              </w:rPr>
              <w:t>又は人員配置体制加算</w:t>
            </w:r>
            <w:r w:rsidR="000F4F35" w:rsidRPr="00A70EB0">
              <w:rPr>
                <w:rFonts w:ascii="ＭＳ 明朝" w:eastAsia="ＭＳ 明朝" w:hAnsi="ＭＳ 明朝" w:cs="ＭＳ 明朝" w:hint="eastAsia"/>
                <w:w w:val="64"/>
                <w:kern w:val="0"/>
                <w:sz w:val="21"/>
                <w:szCs w:val="21"/>
                <w:u w:val="single"/>
                <w:eastAsianLayout w:id="-1029363199" w:vert="1" w:vertCompress="1"/>
              </w:rPr>
              <w:t>(Ⅲ)</w:t>
            </w:r>
            <w:r w:rsidR="000F4F35" w:rsidRPr="00A70EB0">
              <w:rPr>
                <w:rFonts w:ascii="ＭＳ 明朝" w:eastAsia="ＭＳ 明朝" w:hAnsi="ＭＳ 明朝" w:cs="ＭＳ 明朝" w:hint="eastAsia"/>
                <w:kern w:val="0"/>
                <w:sz w:val="21"/>
                <w:szCs w:val="21"/>
                <w:u w:val="single"/>
              </w:rPr>
              <w:t>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w:t>
            </w:r>
            <w:r w:rsidR="000F4F35" w:rsidRPr="00A70EB0">
              <w:rPr>
                <w:rFonts w:ascii="ＭＳ 明朝" w:eastAsia="ＭＳ 明朝" w:hAnsi="ＭＳ 明朝" w:cs="ＭＳ 明朝" w:hint="eastAsia"/>
                <w:kern w:val="0"/>
                <w:sz w:val="21"/>
                <w:szCs w:val="21"/>
                <w:u w:val="single"/>
              </w:rPr>
              <w:lastRenderedPageBreak/>
              <w:t>方法をいう。）」とする。</w:t>
            </w:r>
            <w:r w:rsidRPr="00A70EB0">
              <w:rPr>
                <w:rFonts w:ascii="ＭＳ 明朝" w:eastAsia="ＭＳ 明朝" w:hAnsi="ＭＳ 明朝" w:cs="ＭＳ 明朝" w:hint="eastAsia"/>
                <w:kern w:val="0"/>
                <w:sz w:val="21"/>
                <w:szCs w:val="21"/>
                <w:u w:val="single"/>
              </w:rPr>
              <w:t>以下このロにおいて「世話人等」という。）に加え、特定従業者数換算方法（</w:t>
            </w:r>
            <w:r w:rsidR="00C533C7" w:rsidRPr="00A70EB0">
              <w:rPr>
                <w:rFonts w:ascii="ＭＳ 明朝" w:eastAsia="ＭＳ 明朝" w:hAnsi="ＭＳ 明朝" w:cs="ＭＳ 明朝" w:hint="eastAsia"/>
                <w:kern w:val="0"/>
                <w:sz w:val="21"/>
                <w:szCs w:val="21"/>
                <w:u w:val="single"/>
              </w:rPr>
              <w:t>事業所の従業者の勤務延べ時間数を四十時間</w:t>
            </w:r>
            <w:r w:rsidRPr="00A70EB0">
              <w:rPr>
                <w:rFonts w:ascii="ＭＳ 明朝" w:eastAsia="ＭＳ 明朝" w:hAnsi="ＭＳ 明朝" w:cs="ＭＳ 明朝" w:hint="eastAsia"/>
                <w:kern w:val="0"/>
                <w:sz w:val="21"/>
                <w:szCs w:val="21"/>
                <w:u w:val="single"/>
              </w:rPr>
              <w:t>で除することにより、当該事業所の従業者の員数を</w:t>
            </w:r>
            <w:r w:rsidR="00C533C7" w:rsidRPr="00A70EB0">
              <w:rPr>
                <w:rFonts w:ascii="ＭＳ 明朝" w:eastAsia="ＭＳ 明朝" w:hAnsi="ＭＳ 明朝" w:cs="ＭＳ 明朝" w:hint="eastAsia"/>
                <w:kern w:val="0"/>
                <w:sz w:val="21"/>
                <w:szCs w:val="21"/>
                <w:u w:val="single"/>
              </w:rPr>
              <w:t>当該加算の算定に当たり必要な世話人等</w:t>
            </w:r>
            <w:r w:rsidRPr="00A70EB0">
              <w:rPr>
                <w:rFonts w:ascii="ＭＳ 明朝" w:eastAsia="ＭＳ 明朝" w:hAnsi="ＭＳ 明朝" w:cs="ＭＳ 明朝" w:hint="eastAsia"/>
                <w:kern w:val="0"/>
                <w:sz w:val="21"/>
                <w:szCs w:val="21"/>
                <w:u w:val="single"/>
              </w:rPr>
              <w:t>の員数に換算する方法をいう。以下同じ。）で、利用者の数を十二で除して得た数以上の世話人等が配置されていること。</w:t>
            </w:r>
          </w:p>
          <w:p w14:paraId="6EDADB18" w14:textId="5EBE288A"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又は人員配置体制加算</w:t>
            </w:r>
            <w:r w:rsidR="00B40D01" w:rsidRPr="00A70EB0">
              <w:rPr>
                <w:rFonts w:ascii="ＭＳ 明朝" w:eastAsia="ＭＳ 明朝" w:hAnsi="ＭＳ 明朝" w:cs="ＭＳ 明朝"/>
                <w:w w:val="64"/>
                <w:kern w:val="0"/>
                <w:sz w:val="21"/>
                <w:szCs w:val="21"/>
                <w:u w:val="single"/>
                <w:eastAsianLayout w:id="-1035097600" w:vert="1" w:vertCompress="1"/>
              </w:rPr>
              <w:t>(</w:t>
            </w:r>
            <w:r w:rsidR="00B40D01" w:rsidRPr="00A70EB0">
              <w:rPr>
                <w:rFonts w:ascii="ＭＳ 明朝" w:eastAsia="ＭＳ 明朝" w:hAnsi="ＭＳ 明朝" w:cs="ＭＳ 明朝" w:hint="eastAsia"/>
                <w:w w:val="64"/>
                <w:kern w:val="0"/>
                <w:sz w:val="21"/>
                <w:szCs w:val="21"/>
                <w:u w:val="single"/>
                <w:eastAsianLayout w:id="-1035097600" w:vert="1" w:vertCompress="1"/>
              </w:rPr>
              <w:t>Ⅳ</w:t>
            </w:r>
            <w:r w:rsidR="00B40D01" w:rsidRPr="00A70EB0">
              <w:rPr>
                <w:rFonts w:ascii="ＭＳ 明朝" w:eastAsia="ＭＳ 明朝" w:hAnsi="ＭＳ 明朝" w:cs="ＭＳ 明朝"/>
                <w:w w:val="64"/>
                <w:kern w:val="0"/>
                <w:sz w:val="21"/>
                <w:szCs w:val="21"/>
                <w:u w:val="single"/>
                <w:eastAsianLayout w:id="-1035097600" w:vert="1" w:vertCompress="1"/>
              </w:rPr>
              <w:t>)</w:t>
            </w:r>
            <w:r w:rsidRPr="00A70EB0">
              <w:rPr>
                <w:rFonts w:ascii="ＭＳ 明朝" w:eastAsia="ＭＳ 明朝" w:hAnsi="ＭＳ 明朝" w:cs="ＭＳ 明朝" w:hint="eastAsia"/>
                <w:kern w:val="0"/>
                <w:sz w:val="21"/>
                <w:szCs w:val="21"/>
                <w:u w:val="single"/>
              </w:rPr>
              <w:t>を算定すべき場合の施設基準</w:t>
            </w:r>
          </w:p>
          <w:p w14:paraId="5C33EB92" w14:textId="3F6CE6CB" w:rsidR="00FB74C1" w:rsidRPr="00A70EB0" w:rsidRDefault="00FB74C1" w:rsidP="00AF662B">
            <w:pPr>
              <w:kinsoku w:val="0"/>
              <w:overflowPunct w:val="0"/>
              <w:autoSpaceDE w:val="0"/>
              <w:autoSpaceDN w:val="0"/>
              <w:adjustRightInd w:val="0"/>
              <w:spacing w:line="306" w:lineRule="exact"/>
              <w:ind w:leftChars="225" w:left="626"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指定障害福祉サービス基準第二百八条第一項第一号</w:t>
            </w:r>
            <w:r w:rsidR="004479B1" w:rsidRPr="00A70EB0">
              <w:rPr>
                <w:rFonts w:ascii="ＭＳ 明朝" w:eastAsia="ＭＳ 明朝" w:hAnsi="ＭＳ 明朝" w:cs="ＭＳ 明朝" w:hint="eastAsia"/>
                <w:kern w:val="0"/>
                <w:sz w:val="21"/>
                <w:szCs w:val="21"/>
                <w:u w:val="single"/>
              </w:rPr>
              <w:t>及び第二号</w:t>
            </w:r>
            <w:r w:rsidRPr="00A70EB0">
              <w:rPr>
                <w:rFonts w:ascii="ＭＳ 明朝" w:eastAsia="ＭＳ 明朝" w:hAnsi="ＭＳ 明朝" w:cs="ＭＳ 明朝" w:hint="eastAsia"/>
                <w:kern w:val="0"/>
                <w:sz w:val="21"/>
                <w:szCs w:val="21"/>
                <w:u w:val="single"/>
              </w:rPr>
              <w:t>の規定により指定共同生活援助事業所に置くべき世話人等に加え、特定従業者数換算方法で、利用者の数を三十で除して得た数以上の世話人等が配置されていること。</w:t>
            </w:r>
          </w:p>
        </w:tc>
        <w:tc>
          <w:tcPr>
            <w:tcW w:w="6520" w:type="dxa"/>
            <w:tcBorders>
              <w:top w:val="nil"/>
              <w:left w:val="nil"/>
              <w:bottom w:val="nil"/>
              <w:right w:val="single" w:sz="8" w:space="0" w:color="000000"/>
            </w:tcBorders>
            <w:tcMar>
              <w:left w:w="102" w:type="dxa"/>
              <w:right w:w="102" w:type="dxa"/>
            </w:tcMar>
            <w:textDirection w:val="lrTbV"/>
          </w:tcPr>
          <w:p w14:paraId="4EE11FDF" w14:textId="55553F8D"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6E1AD3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3329CAE"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7115" w:vert="1" w:vertCompress="1"/>
              </w:rPr>
              <w:t>1</w:t>
            </w:r>
            <w:r w:rsidRPr="00A70EB0">
              <w:rPr>
                <w:rFonts w:ascii="ＭＳ 明朝" w:eastAsia="ＭＳ 明朝" w:hAnsi="ＭＳ 明朝" w:cs="ＭＳ 明朝"/>
                <w:kern w:val="0"/>
                <w:sz w:val="21"/>
                <w:szCs w:val="21"/>
                <w:u w:val="single"/>
                <w:eastAsianLayout w:id="-1125957115" w:vert="1" w:vertCompress="1"/>
              </w:rPr>
              <w:t>5</w:t>
            </w:r>
            <w:r w:rsidRPr="00A70EB0">
              <w:rPr>
                <w:rFonts w:ascii="ＭＳ 明朝" w:eastAsia="ＭＳ 明朝" w:hAnsi="ＭＳ 明朝" w:cs="ＭＳ 明朝" w:hint="eastAsia"/>
                <w:kern w:val="0"/>
                <w:sz w:val="21"/>
                <w:szCs w:val="21"/>
                <w:u w:val="single"/>
              </w:rPr>
              <w:t>の１の４の４の高次脳機能障害者支援体制加算を算定すべき指定共同生活援助事業所の施設基準</w:t>
            </w:r>
          </w:p>
          <w:p w14:paraId="2637FBEE" w14:textId="7098A105" w:rsidR="00FB74C1" w:rsidRPr="00A70EB0" w:rsidRDefault="00FB74C1" w:rsidP="00AF662B">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4CC89AA6" w14:textId="436E48E2"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99D6A28"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CC0304B" w14:textId="7CBE41F6" w:rsidR="00B14E59"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00B14E59" w:rsidRPr="00A70EB0">
              <w:rPr>
                <w:rFonts w:ascii="ＭＳ 明朝" w:eastAsia="ＭＳ 明朝" w:hAnsi="ＭＳ 明朝" w:cs="ＭＳ 明朝" w:hint="eastAsia"/>
                <w:kern w:val="0"/>
                <w:sz w:val="21"/>
                <w:szCs w:val="21"/>
              </w:rPr>
              <w:t>介護給付費等単位数表第</w:t>
            </w:r>
            <w:r w:rsidR="00B14E59" w:rsidRPr="00A70EB0">
              <w:rPr>
                <w:rFonts w:ascii="ＭＳ 明朝" w:eastAsia="ＭＳ 明朝" w:hAnsi="ＭＳ 明朝" w:cs="ＭＳ 明朝" w:hint="eastAsia"/>
                <w:kern w:val="0"/>
                <w:sz w:val="21"/>
                <w:szCs w:val="21"/>
                <w:eastAsianLayout w:id="-1125957114" w:vert="1" w:vertCompress="1"/>
              </w:rPr>
              <w:t>15</w:t>
            </w:r>
            <w:r w:rsidR="00B14E59" w:rsidRPr="00A70EB0">
              <w:rPr>
                <w:rFonts w:ascii="ＭＳ 明朝" w:eastAsia="ＭＳ 明朝" w:hAnsi="ＭＳ 明朝" w:cs="ＭＳ 明朝" w:hint="eastAsia"/>
                <w:kern w:val="0"/>
                <w:sz w:val="21"/>
                <w:szCs w:val="21"/>
              </w:rPr>
              <w:t>の１の６の重度障害者支援加算を算定すべき指定共同生活援助事業所の施設基準</w:t>
            </w:r>
          </w:p>
          <w:p w14:paraId="29F5667E" w14:textId="4669A772" w:rsidR="00B14E59" w:rsidRPr="00A70EB0" w:rsidRDefault="00B14E59" w:rsidP="00FB74C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5E4998AE" w14:textId="77777777" w:rsidR="00B14E59" w:rsidRPr="00A70EB0" w:rsidRDefault="00B14E59" w:rsidP="00FB74C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12BE1535" w14:textId="58777220" w:rsidR="00FB74C1" w:rsidRPr="00A70EB0" w:rsidRDefault="00B14E59"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⑴・⑵　</w:t>
            </w:r>
            <w:r w:rsidR="00FB74C1"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70A31121"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7114" w:vert="1" w:vertCompress="1"/>
              </w:rPr>
              <w:t>15</w:t>
            </w:r>
            <w:r w:rsidRPr="00A70EB0">
              <w:rPr>
                <w:rFonts w:ascii="ＭＳ 明朝" w:eastAsia="ＭＳ 明朝" w:hAnsi="ＭＳ 明朝" w:cs="ＭＳ 明朝" w:hint="eastAsia"/>
                <w:kern w:val="0"/>
                <w:sz w:val="21"/>
                <w:szCs w:val="21"/>
              </w:rPr>
              <w:t>の１の６の重度障害者支援加算を算定すべき指定共同生活援助事業所</w:t>
            </w:r>
            <w:r w:rsidRPr="00A70EB0">
              <w:rPr>
                <w:rFonts w:ascii="ＭＳ 明朝" w:eastAsia="ＭＳ 明朝" w:hAnsi="ＭＳ 明朝" w:cs="ＭＳ 明朝" w:hint="eastAsia"/>
                <w:kern w:val="0"/>
                <w:sz w:val="21"/>
                <w:szCs w:val="21"/>
                <w:u w:val="single"/>
              </w:rPr>
              <w:t>（指定障害福祉サービス基準第二百八条第一項に規定する指定共同生活援助事業所をいう。以下同じ。）</w:t>
            </w:r>
            <w:r w:rsidRPr="00A70EB0">
              <w:rPr>
                <w:rFonts w:ascii="ＭＳ 明朝" w:eastAsia="ＭＳ 明朝" w:hAnsi="ＭＳ 明朝" w:cs="ＭＳ 明朝" w:hint="eastAsia"/>
                <w:kern w:val="0"/>
                <w:sz w:val="21"/>
                <w:szCs w:val="21"/>
              </w:rPr>
              <w:t>の施設基準</w:t>
            </w:r>
          </w:p>
          <w:p w14:paraId="214044D5" w14:textId="73164714" w:rsidR="00FB74C1" w:rsidRPr="00A70EB0" w:rsidRDefault="00202F18"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⑴・⑵　（略）</w:t>
            </w:r>
          </w:p>
        </w:tc>
      </w:tr>
      <w:tr w:rsidR="00A70EB0" w:rsidRPr="00A70EB0" w14:paraId="5089F4B5"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4273A43" w14:textId="4FDED455"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6864" w:vert="1" w:vertCompress="1"/>
              </w:rPr>
              <w:t>15</w:t>
            </w:r>
            <w:r w:rsidRPr="00A70EB0">
              <w:rPr>
                <w:rFonts w:ascii="ＭＳ 明朝" w:eastAsia="ＭＳ 明朝" w:hAnsi="ＭＳ 明朝" w:cs="ＭＳ 明朝" w:hint="eastAsia"/>
                <w:kern w:val="0"/>
                <w:sz w:val="21"/>
                <w:szCs w:val="21"/>
                <w:u w:val="single"/>
              </w:rPr>
              <w:t>の１の６の注２及び注４の加算を算定すべき指定共同生活援助事業所の施設基準</w:t>
            </w:r>
          </w:p>
          <w:p w14:paraId="3897496A" w14:textId="629B411C" w:rsidR="00FB74C1" w:rsidRPr="00A70EB0" w:rsidRDefault="00FB74C1" w:rsidP="00AF662B">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別に厚生労働大臣が定める者を一以上配置し、</w:t>
            </w:r>
            <w:r w:rsidR="00D52C83" w:rsidRPr="00A70EB0">
              <w:rPr>
                <w:rFonts w:ascii="ＭＳ 明朝" w:eastAsia="ＭＳ 明朝" w:hAnsi="ＭＳ 明朝" w:cs="ＭＳ 明朝" w:hint="eastAsia"/>
                <w:kern w:val="0"/>
                <w:sz w:val="21"/>
                <w:szCs w:val="21"/>
                <w:u w:val="single"/>
              </w:rPr>
              <w:t>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w:t>
            </w:r>
            <w:r w:rsidRPr="00A70EB0">
              <w:rPr>
                <w:rFonts w:ascii="ＭＳ 明朝" w:eastAsia="ＭＳ 明朝" w:hAnsi="ＭＳ 明朝" w:cs="ＭＳ 明朝" w:hint="eastAsia"/>
                <w:kern w:val="0"/>
                <w:sz w:val="21"/>
                <w:szCs w:val="21"/>
                <w:u w:val="single"/>
              </w:rPr>
              <w:t>支援計画シートを作成すること。</w:t>
            </w:r>
          </w:p>
        </w:tc>
        <w:tc>
          <w:tcPr>
            <w:tcW w:w="6520" w:type="dxa"/>
            <w:tcBorders>
              <w:top w:val="nil"/>
              <w:left w:val="nil"/>
              <w:bottom w:val="nil"/>
              <w:right w:val="single" w:sz="8" w:space="0" w:color="000000"/>
            </w:tcBorders>
            <w:tcMar>
              <w:left w:w="102" w:type="dxa"/>
              <w:right w:w="102" w:type="dxa"/>
            </w:tcMar>
            <w:textDirection w:val="lrTbV"/>
          </w:tcPr>
          <w:p w14:paraId="1EE84ACA" w14:textId="5934AE5F"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29B7272"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E83118D" w14:textId="1271D55C"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5956863" w:vert="1" w:vertCompress="1"/>
              </w:rPr>
              <w:t>15</w:t>
            </w:r>
            <w:r w:rsidRPr="00A70EB0">
              <w:rPr>
                <w:rFonts w:ascii="ＭＳ 明朝" w:eastAsia="ＭＳ 明朝" w:hAnsi="ＭＳ 明朝" w:cs="ＭＳ 明朝" w:hint="eastAsia"/>
                <w:kern w:val="0"/>
                <w:sz w:val="21"/>
                <w:szCs w:val="21"/>
                <w:u w:val="single"/>
              </w:rPr>
              <w:t>の２の注３の自立生活支援加算</w:t>
            </w:r>
            <w:r w:rsidR="00B40D01" w:rsidRPr="00A70EB0">
              <w:rPr>
                <w:rFonts w:ascii="ＭＳ 明朝" w:eastAsia="ＭＳ 明朝" w:hAnsi="ＭＳ 明朝" w:cs="ＭＳ 明朝" w:hint="eastAsia"/>
                <w:w w:val="64"/>
                <w:kern w:val="0"/>
                <w:sz w:val="21"/>
                <w:szCs w:val="21"/>
                <w:u w:val="single"/>
                <w:eastAsianLayout w:id="-1035099136" w:vert="1" w:vertCompress="1"/>
              </w:rPr>
              <w:lastRenderedPageBreak/>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を算定すべき指定共同生活援助事業所の施設基準</w:t>
            </w:r>
          </w:p>
          <w:p w14:paraId="7545127B" w14:textId="056843CC" w:rsidR="00FB74C1" w:rsidRPr="00A70EB0" w:rsidRDefault="00FB74C1" w:rsidP="00AF662B">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w:t>
            </w:r>
            <w:r w:rsidR="00AF662B" w:rsidRPr="00A70EB0">
              <w:rPr>
                <w:rFonts w:ascii="ＭＳ 明朝" w:eastAsia="ＭＳ 明朝" w:hAnsi="ＭＳ 明朝" w:cs="ＭＳ 明朝" w:hint="eastAsia"/>
                <w:kern w:val="0"/>
                <w:sz w:val="21"/>
                <w:szCs w:val="21"/>
                <w:u w:val="single"/>
              </w:rPr>
              <w:t>から</w:t>
            </w:r>
            <w:r w:rsidR="00081715" w:rsidRPr="00A70EB0">
              <w:rPr>
                <w:rFonts w:ascii="ＭＳ 明朝" w:eastAsia="ＭＳ 明朝" w:hAnsi="ＭＳ 明朝" w:cs="ＭＳ 明朝" w:hint="eastAsia"/>
                <w:kern w:val="0"/>
                <w:sz w:val="21"/>
                <w:szCs w:val="21"/>
                <w:u w:val="single"/>
              </w:rPr>
              <w:t>⑸</w:t>
            </w:r>
            <w:r w:rsidR="00AF662B" w:rsidRPr="00A70EB0">
              <w:rPr>
                <w:rFonts w:ascii="ＭＳ 明朝" w:eastAsia="ＭＳ 明朝" w:hAnsi="ＭＳ 明朝" w:cs="ＭＳ 明朝" w:hint="eastAsia"/>
                <w:kern w:val="0"/>
                <w:sz w:val="21"/>
                <w:szCs w:val="21"/>
                <w:u w:val="single"/>
              </w:rPr>
              <w:t>まで</w:t>
            </w:r>
            <w:r w:rsidRPr="00A70EB0">
              <w:rPr>
                <w:rFonts w:ascii="ＭＳ 明朝" w:eastAsia="ＭＳ 明朝" w:hAnsi="ＭＳ 明朝" w:cs="ＭＳ 明朝" w:hint="eastAsia"/>
                <w:kern w:val="0"/>
                <w:sz w:val="21"/>
                <w:szCs w:val="21"/>
                <w:u w:val="single"/>
              </w:rPr>
              <w:t>のいずれにも該当する指定共同生活援助事業所であること。</w:t>
            </w:r>
          </w:p>
          <w:p w14:paraId="75E2E4BA" w14:textId="4FB2312F"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利用者の希望を踏まえた上で、一定期間の支援の実施により、その退居後に一人暮らし等へ移行することを目的とした指定障害福祉サービス基準第百二十四条</w:t>
            </w:r>
            <w:r w:rsidR="00B14E59" w:rsidRPr="00A70EB0">
              <w:rPr>
                <w:rFonts w:ascii="ＭＳ 明朝" w:eastAsia="ＭＳ 明朝" w:hAnsi="ＭＳ 明朝" w:cs="ＭＳ 明朝" w:hint="eastAsia"/>
                <w:kern w:val="0"/>
                <w:sz w:val="21"/>
                <w:szCs w:val="21"/>
                <w:u w:val="single"/>
              </w:rPr>
              <w:t>第一項第二号</w:t>
            </w:r>
            <w:r w:rsidRPr="00A70EB0">
              <w:rPr>
                <w:rFonts w:ascii="ＭＳ 明朝" w:eastAsia="ＭＳ 明朝" w:hAnsi="ＭＳ 明朝" w:cs="ＭＳ 明朝" w:hint="eastAsia"/>
                <w:kern w:val="0"/>
                <w:sz w:val="21"/>
                <w:szCs w:val="21"/>
                <w:u w:val="single"/>
              </w:rPr>
              <w:t>に規定する共同生活住居（以下「移行支援住居」という。）を一以上有すること。</w:t>
            </w:r>
          </w:p>
          <w:p w14:paraId="1C6DB114" w14:textId="77777777"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移行支援住居の定員が二人以上七人以下であること。</w:t>
            </w:r>
          </w:p>
          <w:p w14:paraId="372F0955" w14:textId="06EA5D64"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障害福祉サービス基準第二百八条第一項第三号の規定により指定共同生活援助事業所に置くべきサービス管理責任者に加え、専ら移行支援住居に入居する利用者（以下「移行支援入居者」という。）に対する支援に従事するサービス管理責任者であって、かつ、社会福祉士又は精神保健福祉士の資格を有するものを一以上（当該指定共同生活援助事業所における移行支援入居者の数の合計が八以上の場合にあっては、一に、移行支援入居者の数が七を超えて七又はその端数を増すごとに一を加えて得た数以上）配置</w:t>
            </w:r>
            <w:r w:rsidR="00810932" w:rsidRPr="00A70EB0">
              <w:rPr>
                <w:rFonts w:ascii="ＭＳ 明朝" w:eastAsia="ＭＳ 明朝" w:hAnsi="ＭＳ 明朝" w:cs="ＭＳ 明朝" w:hint="eastAsia"/>
                <w:kern w:val="0"/>
                <w:sz w:val="21"/>
                <w:szCs w:val="21"/>
                <w:u w:val="single"/>
              </w:rPr>
              <w:t>し</w:t>
            </w:r>
            <w:r w:rsidRPr="00A70EB0">
              <w:rPr>
                <w:rFonts w:ascii="ＭＳ 明朝" w:eastAsia="ＭＳ 明朝" w:hAnsi="ＭＳ 明朝" w:cs="ＭＳ 明朝" w:hint="eastAsia"/>
                <w:kern w:val="0"/>
                <w:sz w:val="21"/>
                <w:szCs w:val="21"/>
                <w:u w:val="single"/>
              </w:rPr>
              <w:t>ていること。</w:t>
            </w:r>
          </w:p>
          <w:p w14:paraId="2285DD25" w14:textId="77777777"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移行支援住居への入居を希望する利用者の入居に際して、指定障害福祉サービス基準第二百十三条において準用する指定障害福祉サービス基準第五十八条の規定に基づき、共同生活援助計画の作成に係る会議を開催した上で、利用者の意向を反映した共同生活援助計画を作成すること。</w:t>
            </w:r>
          </w:p>
          <w:p w14:paraId="39C03BC6" w14:textId="1BD47383" w:rsidR="00FB74C1" w:rsidRPr="00A70EB0" w:rsidRDefault="00FB74C1" w:rsidP="00081715">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⑸</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移行支援入居者に対し、住居の確保その他の退居後の一人暮らし等に移行するための活動に関する相談、外出の際の同行、指定障害福祉サービス事業者等、医療機関等との連絡調整等の支援を実施すること。</w:t>
            </w:r>
          </w:p>
        </w:tc>
        <w:tc>
          <w:tcPr>
            <w:tcW w:w="6520" w:type="dxa"/>
            <w:tcBorders>
              <w:top w:val="nil"/>
              <w:left w:val="nil"/>
              <w:bottom w:val="nil"/>
              <w:right w:val="single" w:sz="8" w:space="0" w:color="000000"/>
            </w:tcBorders>
            <w:tcMar>
              <w:left w:w="102" w:type="dxa"/>
              <w:right w:w="102" w:type="dxa"/>
            </w:tcMar>
            <w:textDirection w:val="lrTbV"/>
          </w:tcPr>
          <w:p w14:paraId="1EC1F9DE" w14:textId="30DAEBF4"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1972A7F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EA25278" w14:textId="217ABE3B"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extDirection w:val="lrTbV"/>
          </w:tcPr>
          <w:p w14:paraId="5442959E" w14:textId="25213D8E"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00202F18" w:rsidRPr="00A70EB0">
              <w:rPr>
                <w:rFonts w:ascii="ＭＳ 明朝" w:eastAsia="ＭＳ 明朝" w:hAnsi="ＭＳ 明朝" w:cs="ＭＳ 明朝" w:hint="eastAsia"/>
                <w:kern w:val="0"/>
                <w:sz w:val="21"/>
                <w:szCs w:val="21"/>
              </w:rPr>
              <w:t>（略）</w:t>
            </w:r>
          </w:p>
        </w:tc>
      </w:tr>
      <w:tr w:rsidR="00A70EB0" w:rsidRPr="00A70EB0" w14:paraId="76AE70C2"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642E51F" w14:textId="498B5652"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チ</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6862" w:vert="1" w:vertCompress="1"/>
              </w:rPr>
              <w:t>15</w:t>
            </w:r>
            <w:r w:rsidRPr="00A70EB0">
              <w:rPr>
                <w:rFonts w:ascii="ＭＳ 明朝" w:eastAsia="ＭＳ 明朝" w:hAnsi="ＭＳ 明朝" w:cs="ＭＳ 明朝" w:hint="eastAsia"/>
                <w:kern w:val="0"/>
                <w:sz w:val="21"/>
                <w:szCs w:val="21"/>
              </w:rPr>
              <w:t>の６の３の強度行動障害者地域移行特別加算又は同６の４の強度行動障害者体験利用加算を算定すべき指定共同生活援助事業所の施設基準</w:t>
            </w:r>
          </w:p>
          <w:p w14:paraId="354AE71C" w14:textId="147131C1" w:rsidR="00FB74C1" w:rsidRPr="00A70EB0" w:rsidRDefault="00FB74C1" w:rsidP="00AF662B">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第十一号ホ</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0D9F2072" w14:textId="77777777"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ハ</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5956861" w:vert="1" w:vertCompress="1"/>
              </w:rPr>
              <w:t>15</w:t>
            </w:r>
            <w:r w:rsidRPr="00A70EB0">
              <w:rPr>
                <w:rFonts w:ascii="ＭＳ 明朝" w:eastAsia="ＭＳ 明朝" w:hAnsi="ＭＳ 明朝" w:cs="ＭＳ 明朝" w:hint="eastAsia"/>
                <w:kern w:val="0"/>
                <w:sz w:val="21"/>
                <w:szCs w:val="21"/>
              </w:rPr>
              <w:t>の６の３の強度行動障害者地域移行特別加算又は同６の４の強度行動障害者体験利用加算を算定すべき指定共同生活援助事業所の施設基準</w:t>
            </w:r>
          </w:p>
          <w:p w14:paraId="1590FFB5" w14:textId="51EBA5F5" w:rsidR="00FB74C1" w:rsidRPr="00A70EB0" w:rsidRDefault="00FB74C1" w:rsidP="00AF662B">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第十一号ニ</w:t>
            </w:r>
            <w:r w:rsidRPr="00A70EB0">
              <w:rPr>
                <w:rFonts w:ascii="ＭＳ 明朝" w:eastAsia="ＭＳ 明朝" w:hAnsi="ＭＳ 明朝" w:cs="ＭＳ 明朝" w:hint="eastAsia"/>
                <w:kern w:val="0"/>
                <w:sz w:val="21"/>
                <w:szCs w:val="21"/>
              </w:rPr>
              <w:t>の規定を準用する。</w:t>
            </w:r>
          </w:p>
        </w:tc>
      </w:tr>
      <w:tr w:rsidR="00A70EB0" w:rsidRPr="00A70EB0" w14:paraId="10EFF9A9"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9D4A3D2" w14:textId="18DC4DFE"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リ</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extDirection w:val="lrTbV"/>
          </w:tcPr>
          <w:p w14:paraId="2D9D91D2" w14:textId="3C7E8E39" w:rsidR="00FB74C1" w:rsidRPr="00A70EB0" w:rsidRDefault="00FB74C1" w:rsidP="0010399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00202F18" w:rsidRPr="00A70EB0">
              <w:rPr>
                <w:rFonts w:ascii="ＭＳ 明朝" w:eastAsia="ＭＳ 明朝" w:hAnsi="ＭＳ 明朝" w:cs="ＭＳ 明朝" w:hint="eastAsia"/>
                <w:kern w:val="0"/>
                <w:sz w:val="21"/>
                <w:szCs w:val="21"/>
              </w:rPr>
              <w:t>（略）</w:t>
            </w:r>
          </w:p>
        </w:tc>
      </w:tr>
      <w:tr w:rsidR="00A70EB0" w:rsidRPr="00A70EB0" w14:paraId="3C7DB5B9"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9E04546"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十七　日中サービス支援型指定共同生活援助の施設基準</w:t>
            </w:r>
          </w:p>
          <w:p w14:paraId="6BCE6711"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7404288" w:vert="1" w:vertCompress="1"/>
              </w:rPr>
              <w:t>15</w:t>
            </w:r>
            <w:r w:rsidRPr="00A70EB0">
              <w:rPr>
                <w:rFonts w:ascii="ＭＳ 明朝" w:eastAsia="ＭＳ 明朝" w:hAnsi="ＭＳ 明朝" w:cs="ＭＳ 明朝" w:hint="eastAsia"/>
                <w:kern w:val="0"/>
                <w:sz w:val="21"/>
                <w:szCs w:val="21"/>
                <w:u w:val="single"/>
              </w:rPr>
              <w:t>の１の３の２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14:paraId="6854F2CE" w14:textId="7FFCECE0"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967E9B" w:rsidRPr="00A70EB0">
              <w:rPr>
                <w:rFonts w:ascii="ＭＳ 明朝" w:eastAsia="ＭＳ 明朝" w:hAnsi="ＭＳ 明朝" w:cs="ＭＳ 明朝" w:hint="eastAsia"/>
                <w:w w:val="64"/>
                <w:kern w:val="0"/>
                <w:sz w:val="21"/>
                <w:szCs w:val="21"/>
                <w:u w:val="single"/>
                <w:eastAsianLayout w:id="-1035095296" w:vert="1" w:vertCompress="1"/>
              </w:rPr>
              <w:t>(Ⅴ</w:t>
            </w:r>
            <w:r w:rsidR="00967E9B" w:rsidRPr="00A70EB0">
              <w:rPr>
                <w:rFonts w:ascii="ＭＳ 明朝" w:eastAsia="ＭＳ 明朝" w:hAnsi="ＭＳ 明朝" w:cs="ＭＳ 明朝"/>
                <w:w w:val="64"/>
                <w:kern w:val="0"/>
                <w:sz w:val="21"/>
                <w:szCs w:val="21"/>
                <w:u w:val="single"/>
                <w:eastAsianLayout w:id="-1035095296" w:vert="1" w:vertCompress="1"/>
              </w:rPr>
              <w:t>)</w:t>
            </w:r>
            <w:r w:rsidRPr="00A70EB0">
              <w:rPr>
                <w:rFonts w:ascii="ＭＳ 明朝" w:eastAsia="ＭＳ 明朝" w:hAnsi="ＭＳ 明朝" w:cs="ＭＳ 明朝" w:hint="eastAsia"/>
                <w:kern w:val="0"/>
                <w:sz w:val="21"/>
                <w:szCs w:val="21"/>
                <w:u w:val="single"/>
              </w:rPr>
              <w:t>、人員配置体制加算</w:t>
            </w:r>
            <w:r w:rsidR="00967E9B" w:rsidRPr="00A70EB0">
              <w:rPr>
                <w:rFonts w:ascii="ＭＳ 明朝" w:eastAsia="ＭＳ 明朝" w:hAnsi="ＭＳ 明朝" w:cs="ＭＳ 明朝" w:hint="eastAsia"/>
                <w:w w:val="64"/>
                <w:kern w:val="0"/>
                <w:sz w:val="21"/>
                <w:szCs w:val="21"/>
                <w:u w:val="single"/>
                <w:eastAsianLayout w:id="-1035094271" w:vert="1" w:vertCompress="1"/>
              </w:rPr>
              <w:t>(Ⅶ</w:t>
            </w:r>
            <w:r w:rsidR="00967E9B" w:rsidRPr="00A70EB0">
              <w:rPr>
                <w:rFonts w:ascii="ＭＳ 明朝" w:eastAsia="ＭＳ 明朝" w:hAnsi="ＭＳ 明朝" w:cs="ＭＳ 明朝"/>
                <w:w w:val="64"/>
                <w:kern w:val="0"/>
                <w:sz w:val="21"/>
                <w:szCs w:val="21"/>
                <w:u w:val="single"/>
                <w:eastAsianLayout w:id="-1035094271" w:vert="1" w:vertCompress="1"/>
              </w:rPr>
              <w:t>)</w:t>
            </w:r>
            <w:r w:rsidRPr="00A70EB0">
              <w:rPr>
                <w:rFonts w:ascii="ＭＳ 明朝" w:eastAsia="ＭＳ 明朝" w:hAnsi="ＭＳ 明朝" w:cs="ＭＳ 明朝" w:hint="eastAsia"/>
                <w:kern w:val="0"/>
                <w:sz w:val="21"/>
                <w:szCs w:val="21"/>
                <w:u w:val="single"/>
              </w:rPr>
              <w:t>、人員配置体制加算</w:t>
            </w:r>
            <w:r w:rsidR="00967E9B" w:rsidRPr="00A70EB0">
              <w:rPr>
                <w:rFonts w:ascii="ＭＳ 明朝" w:eastAsia="ＭＳ 明朝" w:hAnsi="ＭＳ 明朝" w:cs="ＭＳ 明朝" w:hint="eastAsia"/>
                <w:w w:val="64"/>
                <w:kern w:val="0"/>
                <w:sz w:val="21"/>
                <w:szCs w:val="21"/>
                <w:u w:val="single"/>
                <w:eastAsianLayout w:id="-1035093248" w:vert="1" w:vertCompress="1"/>
              </w:rPr>
              <w:t>(Ⅸ</w:t>
            </w:r>
            <w:r w:rsidR="00967E9B" w:rsidRPr="00A70EB0">
              <w:rPr>
                <w:rFonts w:ascii="ＭＳ 明朝" w:eastAsia="ＭＳ 明朝" w:hAnsi="ＭＳ 明朝" w:cs="ＭＳ 明朝"/>
                <w:w w:val="64"/>
                <w:kern w:val="0"/>
                <w:sz w:val="21"/>
                <w:szCs w:val="21"/>
                <w:u w:val="single"/>
                <w:eastAsianLayout w:id="-1035093248" w:vert="1" w:vertCompress="1"/>
              </w:rPr>
              <w:t>)</w:t>
            </w:r>
            <w:r w:rsidRPr="00A70EB0">
              <w:rPr>
                <w:rFonts w:ascii="ＭＳ 明朝" w:eastAsia="ＭＳ 明朝" w:hAnsi="ＭＳ 明朝" w:cs="ＭＳ 明朝" w:hint="eastAsia"/>
                <w:kern w:val="0"/>
                <w:sz w:val="21"/>
                <w:szCs w:val="21"/>
                <w:u w:val="single"/>
              </w:rPr>
              <w:t>又は人員配置体制加算</w:t>
            </w:r>
            <w:r w:rsidR="00967E9B" w:rsidRPr="00A70EB0">
              <w:rPr>
                <w:rFonts w:ascii="ＭＳ 明朝" w:eastAsia="ＭＳ 明朝" w:hAnsi="ＭＳ 明朝" w:cs="ＭＳ 明朝" w:hint="eastAsia"/>
                <w:w w:val="64"/>
                <w:kern w:val="0"/>
                <w:sz w:val="21"/>
                <w:szCs w:val="21"/>
                <w:u w:val="single"/>
                <w:eastAsianLayout w:id="-1035091968" w:vert="1" w:vertCompress="1"/>
              </w:rPr>
              <w:t>(Ⅺ</w:t>
            </w:r>
            <w:r w:rsidR="00967E9B" w:rsidRPr="00A70EB0">
              <w:rPr>
                <w:rFonts w:ascii="ＭＳ 明朝" w:eastAsia="ＭＳ 明朝" w:hAnsi="ＭＳ 明朝" w:cs="ＭＳ 明朝"/>
                <w:w w:val="64"/>
                <w:kern w:val="0"/>
                <w:sz w:val="21"/>
                <w:szCs w:val="21"/>
                <w:u w:val="single"/>
                <w:eastAsianLayout w:id="-1035091968" w:vert="1" w:vertCompress="1"/>
              </w:rPr>
              <w:t>)</w:t>
            </w:r>
            <w:r w:rsidRPr="00A70EB0">
              <w:rPr>
                <w:rFonts w:ascii="ＭＳ 明朝" w:eastAsia="ＭＳ 明朝" w:hAnsi="ＭＳ 明朝" w:cs="ＭＳ 明朝" w:hint="eastAsia"/>
                <w:kern w:val="0"/>
                <w:sz w:val="21"/>
                <w:szCs w:val="21"/>
                <w:u w:val="single"/>
              </w:rPr>
              <w:t>を算定すべき場合の施設基準</w:t>
            </w:r>
          </w:p>
          <w:p w14:paraId="1DF3BDF4" w14:textId="5E4127D5" w:rsidR="00FB74C1" w:rsidRPr="00A70EB0" w:rsidRDefault="00FB74C1" w:rsidP="00AF662B">
            <w:pPr>
              <w:kinsoku w:val="0"/>
              <w:overflowPunct w:val="0"/>
              <w:autoSpaceDE w:val="0"/>
              <w:autoSpaceDN w:val="0"/>
              <w:adjustRightInd w:val="0"/>
              <w:spacing w:line="306" w:lineRule="exact"/>
              <w:ind w:leftChars="225" w:left="626"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指定障害福祉サービス基準第二百十三条の四第一項第一号</w:t>
            </w:r>
            <w:r w:rsidR="004479B1" w:rsidRPr="00A70EB0">
              <w:rPr>
                <w:rFonts w:ascii="ＭＳ 明朝" w:eastAsia="ＭＳ 明朝" w:hAnsi="ＭＳ 明朝" w:cs="ＭＳ 明朝" w:hint="eastAsia"/>
                <w:kern w:val="0"/>
                <w:sz w:val="21"/>
                <w:szCs w:val="21"/>
                <w:u w:val="single"/>
              </w:rPr>
              <w:t>及び第二号</w:t>
            </w:r>
            <w:r w:rsidRPr="00A70EB0">
              <w:rPr>
                <w:rFonts w:ascii="ＭＳ 明朝" w:eastAsia="ＭＳ 明朝" w:hAnsi="ＭＳ 明朝" w:cs="ＭＳ 明朝" w:hint="eastAsia"/>
                <w:kern w:val="0"/>
                <w:sz w:val="21"/>
                <w:szCs w:val="21"/>
                <w:u w:val="single"/>
              </w:rPr>
              <w:t>の規定により日中サービス支援型指定共同生活援助事業所に置くべき世話人及び生活支援員（</w:t>
            </w:r>
            <w:r w:rsidR="004479B1" w:rsidRPr="00A70EB0">
              <w:rPr>
                <w:rFonts w:ascii="ＭＳ 明朝" w:eastAsia="ＭＳ 明朝" w:hAnsi="ＭＳ 明朝" w:cs="ＭＳ 明朝" w:hint="eastAsia"/>
                <w:kern w:val="0"/>
                <w:sz w:val="21"/>
                <w:szCs w:val="21"/>
                <w:u w:val="single"/>
              </w:rPr>
              <w:t>人員配置体制加算</w:t>
            </w:r>
            <w:r w:rsidR="004479B1" w:rsidRPr="00A70EB0">
              <w:rPr>
                <w:rFonts w:ascii="ＭＳ 明朝" w:eastAsia="ＭＳ 明朝" w:hAnsi="ＭＳ 明朝" w:cs="ＭＳ 明朝" w:hint="eastAsia"/>
                <w:w w:val="64"/>
                <w:kern w:val="0"/>
                <w:sz w:val="21"/>
                <w:szCs w:val="21"/>
                <w:u w:val="single"/>
                <w:eastAsianLayout w:id="-1035095296" w:vert="1" w:vertCompress="1"/>
              </w:rPr>
              <w:t>(Ⅴ</w:t>
            </w:r>
            <w:r w:rsidR="004479B1" w:rsidRPr="00A70EB0">
              <w:rPr>
                <w:rFonts w:ascii="ＭＳ 明朝" w:eastAsia="ＭＳ 明朝" w:hAnsi="ＭＳ 明朝" w:cs="ＭＳ 明朝"/>
                <w:w w:val="64"/>
                <w:kern w:val="0"/>
                <w:sz w:val="21"/>
                <w:szCs w:val="21"/>
                <w:u w:val="single"/>
                <w:eastAsianLayout w:id="-1035095296" w:vert="1" w:vertCompress="1"/>
              </w:rPr>
              <w:t>)</w:t>
            </w:r>
            <w:r w:rsidR="004479B1" w:rsidRPr="00A70EB0">
              <w:rPr>
                <w:rFonts w:ascii="ＭＳ 明朝" w:eastAsia="ＭＳ 明朝" w:hAnsi="ＭＳ 明朝" w:cs="ＭＳ 明朝" w:hint="eastAsia"/>
                <w:kern w:val="0"/>
                <w:sz w:val="21"/>
                <w:szCs w:val="21"/>
                <w:u w:val="single"/>
              </w:rPr>
              <w:t>、人員配置体制加算</w:t>
            </w:r>
            <w:r w:rsidR="004479B1" w:rsidRPr="00A70EB0">
              <w:rPr>
                <w:rFonts w:ascii="ＭＳ 明朝" w:eastAsia="ＭＳ 明朝" w:hAnsi="ＭＳ 明朝" w:cs="ＭＳ 明朝" w:hint="eastAsia"/>
                <w:w w:val="64"/>
                <w:kern w:val="0"/>
                <w:sz w:val="21"/>
                <w:szCs w:val="21"/>
                <w:u w:val="single"/>
                <w:eastAsianLayout w:id="-1035094271" w:vert="1" w:vertCompress="1"/>
              </w:rPr>
              <w:t>(Ⅶ</w:t>
            </w:r>
            <w:r w:rsidR="004479B1" w:rsidRPr="00A70EB0">
              <w:rPr>
                <w:rFonts w:ascii="ＭＳ 明朝" w:eastAsia="ＭＳ 明朝" w:hAnsi="ＭＳ 明朝" w:cs="ＭＳ 明朝"/>
                <w:w w:val="64"/>
                <w:kern w:val="0"/>
                <w:sz w:val="21"/>
                <w:szCs w:val="21"/>
                <w:u w:val="single"/>
                <w:eastAsianLayout w:id="-1035094271" w:vert="1" w:vertCompress="1"/>
              </w:rPr>
              <w:t>)</w:t>
            </w:r>
            <w:r w:rsidR="004479B1" w:rsidRPr="00A70EB0">
              <w:rPr>
                <w:rFonts w:ascii="ＭＳ 明朝" w:eastAsia="ＭＳ 明朝" w:hAnsi="ＭＳ 明朝" w:cs="ＭＳ 明朝" w:hint="eastAsia"/>
                <w:kern w:val="0"/>
                <w:sz w:val="21"/>
                <w:szCs w:val="21"/>
                <w:u w:val="single"/>
              </w:rPr>
              <w:t>、人員配置体制加算</w:t>
            </w:r>
            <w:r w:rsidR="004479B1" w:rsidRPr="00A70EB0">
              <w:rPr>
                <w:rFonts w:ascii="ＭＳ 明朝" w:eastAsia="ＭＳ 明朝" w:hAnsi="ＭＳ 明朝" w:cs="ＭＳ 明朝" w:hint="eastAsia"/>
                <w:w w:val="64"/>
                <w:kern w:val="0"/>
                <w:sz w:val="21"/>
                <w:szCs w:val="21"/>
                <w:u w:val="single"/>
                <w:eastAsianLayout w:id="-1035093248" w:vert="1" w:vertCompress="1"/>
              </w:rPr>
              <w:t>(Ⅸ</w:t>
            </w:r>
            <w:r w:rsidR="004479B1" w:rsidRPr="00A70EB0">
              <w:rPr>
                <w:rFonts w:ascii="ＭＳ 明朝" w:eastAsia="ＭＳ 明朝" w:hAnsi="ＭＳ 明朝" w:cs="ＭＳ 明朝"/>
                <w:w w:val="64"/>
                <w:kern w:val="0"/>
                <w:sz w:val="21"/>
                <w:szCs w:val="21"/>
                <w:u w:val="single"/>
                <w:eastAsianLayout w:id="-1035093248" w:vert="1" w:vertCompress="1"/>
              </w:rPr>
              <w:t>)</w:t>
            </w:r>
            <w:r w:rsidR="004479B1" w:rsidRPr="00A70EB0">
              <w:rPr>
                <w:rFonts w:ascii="ＭＳ 明朝" w:eastAsia="ＭＳ 明朝" w:hAnsi="ＭＳ 明朝" w:cs="ＭＳ 明朝" w:hint="eastAsia"/>
                <w:kern w:val="0"/>
                <w:sz w:val="21"/>
                <w:szCs w:val="21"/>
                <w:u w:val="single"/>
              </w:rPr>
              <w:t>又は人員配置体制加算</w:t>
            </w:r>
            <w:r w:rsidR="004479B1" w:rsidRPr="00A70EB0">
              <w:rPr>
                <w:rFonts w:ascii="ＭＳ 明朝" w:eastAsia="ＭＳ 明朝" w:hAnsi="ＭＳ 明朝" w:cs="ＭＳ 明朝" w:hint="eastAsia"/>
                <w:w w:val="64"/>
                <w:kern w:val="0"/>
                <w:sz w:val="21"/>
                <w:szCs w:val="21"/>
                <w:u w:val="single"/>
                <w:eastAsianLayout w:id="-1035091968" w:vert="1" w:vertCompress="1"/>
              </w:rPr>
              <w:t>(Ⅺ</w:t>
            </w:r>
            <w:r w:rsidR="004479B1" w:rsidRPr="00A70EB0">
              <w:rPr>
                <w:rFonts w:ascii="ＭＳ 明朝" w:eastAsia="ＭＳ 明朝" w:hAnsi="ＭＳ 明朝" w:cs="ＭＳ 明朝"/>
                <w:w w:val="64"/>
                <w:kern w:val="0"/>
                <w:sz w:val="21"/>
                <w:szCs w:val="21"/>
                <w:u w:val="single"/>
                <w:eastAsianLayout w:id="-1035091968" w:vert="1" w:vertCompress="1"/>
              </w:rPr>
              <w:t>)</w:t>
            </w:r>
            <w:r w:rsidR="004479B1" w:rsidRPr="00A70EB0">
              <w:rPr>
                <w:rFonts w:ascii="ＭＳ 明朝" w:eastAsia="ＭＳ 明朝" w:hAnsi="ＭＳ 明朝" w:cs="ＭＳ 明朝" w:hint="eastAsia"/>
                <w:kern w:val="0"/>
                <w:sz w:val="21"/>
                <w:szCs w:val="21"/>
                <w:u w:val="single"/>
              </w:rPr>
              <w:t>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w:t>
            </w:r>
            <w:r w:rsidRPr="00A70EB0">
              <w:rPr>
                <w:rFonts w:ascii="ＭＳ 明朝" w:eastAsia="ＭＳ 明朝" w:hAnsi="ＭＳ 明朝" w:cs="ＭＳ 明朝" w:hint="eastAsia"/>
                <w:kern w:val="0"/>
                <w:sz w:val="21"/>
                <w:szCs w:val="21"/>
                <w:u w:val="single"/>
              </w:rPr>
              <w:t>以下このイにおいて「世話人等」という。）に加え、特定従業者数換算方法で、利用者の数を七・五で除して得た数以上の世話人等が配置されていること。</w:t>
            </w:r>
          </w:p>
          <w:p w14:paraId="2ACAE972" w14:textId="0FA890BF"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967E9B" w:rsidRPr="00A70EB0">
              <w:rPr>
                <w:rFonts w:ascii="ＭＳ 明朝" w:eastAsia="ＭＳ 明朝" w:hAnsi="ＭＳ 明朝" w:cs="ＭＳ 明朝" w:hint="eastAsia"/>
                <w:w w:val="64"/>
                <w:kern w:val="0"/>
                <w:sz w:val="21"/>
                <w:szCs w:val="21"/>
                <w:u w:val="single"/>
                <w:eastAsianLayout w:id="-1035094784" w:vert="1" w:vertCompress="1"/>
              </w:rPr>
              <w:t>(Ⅵ</w:t>
            </w:r>
            <w:r w:rsidR="00967E9B" w:rsidRPr="00A70EB0">
              <w:rPr>
                <w:rFonts w:ascii="ＭＳ 明朝" w:eastAsia="ＭＳ 明朝" w:hAnsi="ＭＳ 明朝" w:cs="ＭＳ 明朝"/>
                <w:w w:val="64"/>
                <w:kern w:val="0"/>
                <w:sz w:val="21"/>
                <w:szCs w:val="21"/>
                <w:u w:val="single"/>
                <w:eastAsianLayout w:id="-1035094784" w:vert="1" w:vertCompress="1"/>
              </w:rPr>
              <w:t>)</w:t>
            </w:r>
            <w:r w:rsidRPr="00A70EB0">
              <w:rPr>
                <w:rFonts w:ascii="ＭＳ 明朝" w:eastAsia="ＭＳ 明朝" w:hAnsi="ＭＳ 明朝" w:cs="ＭＳ 明朝" w:hint="eastAsia"/>
                <w:kern w:val="0"/>
                <w:sz w:val="21"/>
                <w:szCs w:val="21"/>
                <w:u w:val="single"/>
              </w:rPr>
              <w:t>、人員配置体制加算</w:t>
            </w:r>
            <w:r w:rsidR="00967E9B" w:rsidRPr="00A70EB0">
              <w:rPr>
                <w:rFonts w:ascii="ＭＳ 明朝" w:eastAsia="ＭＳ 明朝" w:hAnsi="ＭＳ 明朝" w:cs="ＭＳ 明朝" w:hint="eastAsia"/>
                <w:w w:val="64"/>
                <w:kern w:val="0"/>
                <w:sz w:val="21"/>
                <w:szCs w:val="21"/>
                <w:u w:val="single"/>
                <w:eastAsianLayout w:id="-1035094527" w:vert="1" w:vertCompress="1"/>
              </w:rPr>
              <w:t>(Ⅷ</w:t>
            </w:r>
            <w:r w:rsidR="00967E9B" w:rsidRPr="00A70EB0">
              <w:rPr>
                <w:rFonts w:ascii="ＭＳ 明朝" w:eastAsia="ＭＳ 明朝" w:hAnsi="ＭＳ 明朝" w:cs="ＭＳ 明朝"/>
                <w:w w:val="64"/>
                <w:kern w:val="0"/>
                <w:sz w:val="21"/>
                <w:szCs w:val="21"/>
                <w:u w:val="single"/>
                <w:eastAsianLayout w:id="-1035094527" w:vert="1" w:vertCompress="1"/>
              </w:rPr>
              <w:t>)</w:t>
            </w:r>
            <w:r w:rsidRPr="00A70EB0">
              <w:rPr>
                <w:rFonts w:ascii="ＭＳ 明朝" w:eastAsia="ＭＳ 明朝" w:hAnsi="ＭＳ 明朝" w:cs="ＭＳ 明朝" w:hint="eastAsia"/>
                <w:kern w:val="0"/>
                <w:sz w:val="21"/>
                <w:szCs w:val="21"/>
                <w:u w:val="single"/>
              </w:rPr>
              <w:t>、人員配置体制加算</w:t>
            </w:r>
            <w:r w:rsidR="00967E9B" w:rsidRPr="00A70EB0">
              <w:rPr>
                <w:rFonts w:ascii="ＭＳ 明朝" w:eastAsia="ＭＳ 明朝" w:hAnsi="ＭＳ 明朝" w:cs="ＭＳ 明朝" w:hint="eastAsia"/>
                <w:w w:val="64"/>
                <w:kern w:val="0"/>
                <w:sz w:val="21"/>
                <w:szCs w:val="21"/>
                <w:u w:val="single"/>
                <w:eastAsianLayout w:id="-1035093247" w:vert="1" w:vertCompress="1"/>
              </w:rPr>
              <w:t>(Ⅹ</w:t>
            </w:r>
            <w:r w:rsidR="00967E9B" w:rsidRPr="00A70EB0">
              <w:rPr>
                <w:rFonts w:ascii="ＭＳ 明朝" w:eastAsia="ＭＳ 明朝" w:hAnsi="ＭＳ 明朝" w:cs="ＭＳ 明朝"/>
                <w:w w:val="64"/>
                <w:kern w:val="0"/>
                <w:sz w:val="21"/>
                <w:szCs w:val="21"/>
                <w:u w:val="single"/>
                <w:eastAsianLayout w:id="-1035093247" w:vert="1" w:vertCompress="1"/>
              </w:rPr>
              <w:t>)</w:t>
            </w:r>
            <w:r w:rsidRPr="00A70EB0">
              <w:rPr>
                <w:rFonts w:ascii="ＭＳ 明朝" w:eastAsia="ＭＳ 明朝" w:hAnsi="ＭＳ 明朝" w:cs="ＭＳ 明朝" w:hint="eastAsia"/>
                <w:kern w:val="0"/>
                <w:sz w:val="21"/>
                <w:szCs w:val="21"/>
                <w:u w:val="single"/>
              </w:rPr>
              <w:t>又は人員配置体制加算</w:t>
            </w:r>
            <w:r w:rsidR="00967E9B" w:rsidRPr="00A70EB0">
              <w:rPr>
                <w:rFonts w:ascii="ＭＳ 明朝" w:eastAsia="ＭＳ 明朝" w:hAnsi="ＭＳ 明朝" w:cs="ＭＳ 明朝" w:hint="eastAsia"/>
                <w:w w:val="64"/>
                <w:kern w:val="0"/>
                <w:sz w:val="21"/>
                <w:szCs w:val="21"/>
                <w:u w:val="single"/>
                <w:eastAsianLayout w:id="-1035094528" w:vert="1" w:vertCompress="1"/>
              </w:rPr>
              <w:t>(Ⅻ</w:t>
            </w:r>
            <w:r w:rsidR="00967E9B" w:rsidRPr="00A70EB0">
              <w:rPr>
                <w:rFonts w:ascii="ＭＳ 明朝" w:eastAsia="ＭＳ 明朝" w:hAnsi="ＭＳ 明朝" w:cs="ＭＳ 明朝"/>
                <w:w w:val="64"/>
                <w:kern w:val="0"/>
                <w:sz w:val="21"/>
                <w:szCs w:val="21"/>
                <w:u w:val="single"/>
                <w:eastAsianLayout w:id="-1035094528" w:vert="1" w:vertCompress="1"/>
              </w:rPr>
              <w:t>)</w:t>
            </w:r>
            <w:r w:rsidRPr="00A70EB0">
              <w:rPr>
                <w:rFonts w:ascii="ＭＳ 明朝" w:eastAsia="ＭＳ 明朝" w:hAnsi="ＭＳ 明朝" w:cs="ＭＳ 明朝" w:hint="eastAsia"/>
                <w:kern w:val="0"/>
                <w:sz w:val="21"/>
                <w:szCs w:val="21"/>
                <w:u w:val="single"/>
              </w:rPr>
              <w:t>を算定すべき場合の施設基準</w:t>
            </w:r>
          </w:p>
          <w:p w14:paraId="4109B148" w14:textId="3B3DE3B6" w:rsidR="00FB74C1" w:rsidRPr="00A70EB0" w:rsidRDefault="00FB74C1" w:rsidP="00AF662B">
            <w:pPr>
              <w:kinsoku w:val="0"/>
              <w:overflowPunct w:val="0"/>
              <w:autoSpaceDE w:val="0"/>
              <w:autoSpaceDN w:val="0"/>
              <w:adjustRightInd w:val="0"/>
              <w:spacing w:line="306" w:lineRule="exact"/>
              <w:ind w:leftChars="225" w:left="626"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指定障害福祉サービス基準第二百十三条の四第一項第一号</w:t>
            </w:r>
            <w:r w:rsidR="004479B1" w:rsidRPr="00A70EB0">
              <w:rPr>
                <w:rFonts w:ascii="ＭＳ 明朝" w:eastAsia="ＭＳ 明朝" w:hAnsi="ＭＳ 明朝" w:cs="ＭＳ 明朝" w:hint="eastAsia"/>
                <w:kern w:val="0"/>
                <w:sz w:val="21"/>
                <w:szCs w:val="21"/>
                <w:u w:val="single"/>
              </w:rPr>
              <w:t>及び第二号</w:t>
            </w:r>
            <w:r w:rsidRPr="00A70EB0">
              <w:rPr>
                <w:rFonts w:ascii="ＭＳ 明朝" w:eastAsia="ＭＳ 明朝" w:hAnsi="ＭＳ 明朝" w:cs="ＭＳ 明朝" w:hint="eastAsia"/>
                <w:kern w:val="0"/>
                <w:sz w:val="21"/>
                <w:szCs w:val="21"/>
                <w:u w:val="single"/>
              </w:rPr>
              <w:t>の規定により日中サービス支援型指定共同生活援助事業所に置くべき世話人等に加え、特定従業者数換算方法で、利用者の数を</w:t>
            </w:r>
            <w:r w:rsidR="00B14E59" w:rsidRPr="00A70EB0">
              <w:rPr>
                <w:rFonts w:ascii="ＭＳ 明朝" w:eastAsia="ＭＳ 明朝" w:hAnsi="ＭＳ 明朝" w:cs="ＭＳ 明朝" w:hint="eastAsia"/>
                <w:kern w:val="0"/>
                <w:sz w:val="21"/>
                <w:szCs w:val="21"/>
                <w:u w:val="single"/>
              </w:rPr>
              <w:t>二</w:t>
            </w:r>
            <w:r w:rsidRPr="00A70EB0">
              <w:rPr>
                <w:rFonts w:ascii="ＭＳ 明朝" w:eastAsia="ＭＳ 明朝" w:hAnsi="ＭＳ 明朝" w:cs="ＭＳ 明朝" w:hint="eastAsia"/>
                <w:kern w:val="0"/>
                <w:sz w:val="21"/>
                <w:szCs w:val="21"/>
                <w:u w:val="single"/>
              </w:rPr>
              <w:t>十で除して得た数以上の世話人等が配置</w:t>
            </w:r>
            <w:r w:rsidRPr="00A70EB0">
              <w:rPr>
                <w:rFonts w:ascii="ＭＳ 明朝" w:eastAsia="ＭＳ 明朝" w:hAnsi="ＭＳ 明朝" w:cs="ＭＳ 明朝" w:hint="eastAsia"/>
                <w:kern w:val="0"/>
                <w:sz w:val="21"/>
                <w:szCs w:val="21"/>
                <w:u w:val="single"/>
              </w:rPr>
              <w:lastRenderedPageBreak/>
              <w:t>されていること。</w:t>
            </w:r>
          </w:p>
        </w:tc>
        <w:tc>
          <w:tcPr>
            <w:tcW w:w="6520" w:type="dxa"/>
            <w:tcBorders>
              <w:top w:val="nil"/>
              <w:left w:val="nil"/>
              <w:bottom w:val="nil"/>
              <w:right w:val="single" w:sz="8" w:space="0" w:color="000000"/>
            </w:tcBorders>
            <w:tcMar>
              <w:left w:w="102" w:type="dxa"/>
              <w:right w:w="102" w:type="dxa"/>
            </w:tcMar>
            <w:textDirection w:val="lrTbV"/>
          </w:tcPr>
          <w:p w14:paraId="4F827B43"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十七　日中サービス支援型指定共同生活援助の施設基準</w:t>
            </w:r>
          </w:p>
          <w:p w14:paraId="2BE2F27F" w14:textId="1EA23ED2"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226C2EF"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2DFF2D5" w14:textId="33D7F123" w:rsidR="00B14E59" w:rsidRPr="00A70EB0" w:rsidRDefault="00B14E59"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7404287" w:vert="1" w:vertCompress="1"/>
              </w:rPr>
              <w:t>15</w:t>
            </w:r>
            <w:r w:rsidRPr="00A70EB0">
              <w:rPr>
                <w:rFonts w:ascii="ＭＳ 明朝" w:eastAsia="ＭＳ 明朝" w:hAnsi="ＭＳ 明朝" w:cs="ＭＳ 明朝" w:hint="eastAsia"/>
                <w:kern w:val="0"/>
                <w:sz w:val="21"/>
                <w:szCs w:val="21"/>
                <w:u w:val="single"/>
              </w:rPr>
              <w:t>の１の４の４の高次脳機能障害者支援体制加算を算定すべき日中サービス支援型指定共同生活援助事業所の施設基準</w:t>
            </w:r>
          </w:p>
          <w:p w14:paraId="31A92B3E" w14:textId="24739FA3" w:rsidR="00B14E59" w:rsidRPr="00A70EB0" w:rsidRDefault="00B14E59"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41ECBD4B" w14:textId="341F1879" w:rsidR="00B14E59" w:rsidRPr="00A70EB0" w:rsidRDefault="00B14E59"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（新設）</w:t>
            </w:r>
          </w:p>
        </w:tc>
      </w:tr>
      <w:tr w:rsidR="00A70EB0" w:rsidRPr="00A70EB0" w14:paraId="4764C9A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60BE458" w14:textId="345E15E2" w:rsidR="00FB74C1" w:rsidRPr="00A70EB0" w:rsidRDefault="00B14E59"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00FB74C1" w:rsidRPr="00A70EB0">
              <w:rPr>
                <w:rFonts w:ascii="ＭＳ 明朝" w:eastAsia="ＭＳ 明朝" w:hAnsi="ＭＳ 明朝" w:cs="ＭＳ 明朝" w:hint="eastAsia"/>
                <w:kern w:val="0"/>
                <w:sz w:val="21"/>
                <w:szCs w:val="21"/>
              </w:rPr>
              <w:t xml:space="preserve">　介護給付費等単位数表第</w:t>
            </w:r>
            <w:r w:rsidR="00FB74C1" w:rsidRPr="00A70EB0">
              <w:rPr>
                <w:rFonts w:ascii="ＭＳ 明朝" w:eastAsia="ＭＳ 明朝" w:hAnsi="ＭＳ 明朝" w:cs="ＭＳ 明朝" w:hint="eastAsia"/>
                <w:kern w:val="0"/>
                <w:sz w:val="21"/>
                <w:szCs w:val="21"/>
                <w:eastAsianLayout w:id="-1127404288" w:vert="1" w:vertCompress="1"/>
              </w:rPr>
              <w:t>15</w:t>
            </w:r>
            <w:r w:rsidR="00FB74C1" w:rsidRPr="00A70EB0">
              <w:rPr>
                <w:rFonts w:ascii="ＭＳ 明朝" w:eastAsia="ＭＳ 明朝" w:hAnsi="ＭＳ 明朝" w:cs="ＭＳ 明朝" w:hint="eastAsia"/>
                <w:kern w:val="0"/>
                <w:sz w:val="21"/>
                <w:szCs w:val="21"/>
              </w:rPr>
              <w:t>の１の６の重度障害者支援加算を算定すべき日中サービス支援型指定共同生活援助事業所の施設基準</w:t>
            </w:r>
          </w:p>
          <w:p w14:paraId="59417F27" w14:textId="40B7DE86" w:rsidR="00FB74C1" w:rsidRPr="00A70EB0" w:rsidRDefault="00FB74C1" w:rsidP="00FB74C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68E08EF9" w14:textId="77777777" w:rsidR="00FB74C1" w:rsidRPr="00A70EB0" w:rsidRDefault="00FB74C1" w:rsidP="00FB74C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6AC2907A" w14:textId="1764E0B8"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重度障害者支援加算</w:t>
            </w:r>
            <w:r w:rsidR="0014348C" w:rsidRPr="00A70EB0">
              <w:rPr>
                <w:rFonts w:ascii="ＭＳ 明朝" w:eastAsia="ＭＳ 明朝" w:hAnsi="ＭＳ 明朝" w:cs="ＭＳ 明朝" w:hint="eastAsia"/>
                <w:w w:val="64"/>
                <w:kern w:val="0"/>
                <w:sz w:val="21"/>
                <w:szCs w:val="21"/>
                <w:u w:val="single"/>
                <w:eastAsianLayout w:id="-1035103488" w:vert="1" w:vertCompress="1"/>
              </w:rPr>
              <w:t>(Ⅰ</w:t>
            </w:r>
            <w:r w:rsidR="0014348C" w:rsidRPr="00A70EB0">
              <w:rPr>
                <w:rFonts w:ascii="ＭＳ 明朝" w:eastAsia="ＭＳ 明朝" w:hAnsi="ＭＳ 明朝" w:cs="ＭＳ 明朝"/>
                <w:w w:val="64"/>
                <w:kern w:val="0"/>
                <w:sz w:val="21"/>
                <w:szCs w:val="21"/>
                <w:u w:val="single"/>
                <w:eastAsianLayout w:id="-1035103488" w:vert="1" w:vertCompress="1"/>
              </w:rPr>
              <w:t>)</w:t>
            </w:r>
            <w:r w:rsidRPr="00A70EB0">
              <w:rPr>
                <w:rFonts w:ascii="ＭＳ 明朝" w:eastAsia="ＭＳ 明朝" w:hAnsi="ＭＳ 明朝" w:cs="ＭＳ 明朝" w:hint="eastAsia"/>
                <w:kern w:val="0"/>
                <w:sz w:val="21"/>
                <w:szCs w:val="21"/>
                <w:u w:val="single"/>
              </w:rPr>
              <w:t>及び重度障害者支援加算</w:t>
            </w:r>
            <w:r w:rsidR="0014348C" w:rsidRPr="00A70EB0">
              <w:rPr>
                <w:rFonts w:ascii="ＭＳ 明朝" w:eastAsia="ＭＳ 明朝" w:hAnsi="ＭＳ 明朝" w:cs="ＭＳ 明朝" w:hint="eastAsia"/>
                <w:w w:val="64"/>
                <w:kern w:val="0"/>
                <w:sz w:val="21"/>
                <w:szCs w:val="21"/>
                <w:u w:val="single"/>
                <w:eastAsianLayout w:id="-1035100160" w:vert="1" w:vertCompress="1"/>
              </w:rPr>
              <w:t>(Ⅱ</w:t>
            </w:r>
            <w:r w:rsidR="0014348C" w:rsidRPr="00A70EB0">
              <w:rPr>
                <w:rFonts w:ascii="ＭＳ 明朝" w:eastAsia="ＭＳ 明朝" w:hAnsi="ＭＳ 明朝" w:cs="ＭＳ 明朝"/>
                <w:w w:val="64"/>
                <w:kern w:val="0"/>
                <w:sz w:val="21"/>
                <w:szCs w:val="21"/>
                <w:u w:val="single"/>
                <w:eastAsianLayout w:id="-1035100160" w:vert="1" w:vertCompress="1"/>
              </w:rPr>
              <w:t>)</w:t>
            </w:r>
            <w:r w:rsidRPr="00A70EB0">
              <w:rPr>
                <w:rFonts w:ascii="ＭＳ 明朝" w:eastAsia="ＭＳ 明朝" w:hAnsi="ＭＳ 明朝" w:cs="ＭＳ 明朝" w:hint="eastAsia"/>
                <w:kern w:val="0"/>
                <w:sz w:val="21"/>
                <w:szCs w:val="21"/>
                <w:u w:val="single"/>
              </w:rPr>
              <w:t>を算定すべき場合の施設基準</w:t>
            </w:r>
          </w:p>
          <w:p w14:paraId="7EEE191E" w14:textId="23F778F3" w:rsidR="00FB74C1" w:rsidRPr="00A70EB0" w:rsidRDefault="00FB74C1" w:rsidP="00AF662B">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第十六号ニの規定を準用する。</w:t>
            </w:r>
          </w:p>
          <w:p w14:paraId="14E8F21D" w14:textId="137976C1"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039316992" w:vert="1" w:vertCompress="1"/>
              </w:rPr>
              <w:t>15</w:t>
            </w:r>
            <w:r w:rsidRPr="00A70EB0">
              <w:rPr>
                <w:rFonts w:ascii="ＭＳ 明朝" w:eastAsia="ＭＳ 明朝" w:hAnsi="ＭＳ 明朝" w:cs="ＭＳ 明朝" w:hint="eastAsia"/>
                <w:kern w:val="0"/>
                <w:sz w:val="21"/>
                <w:szCs w:val="21"/>
                <w:u w:val="single"/>
              </w:rPr>
              <w:t>の１の６の注２及び注４の加算を算定すべき</w:t>
            </w:r>
            <w:r w:rsidR="000D2B7F" w:rsidRPr="00A70EB0">
              <w:rPr>
                <w:rFonts w:ascii="ＭＳ 明朝" w:eastAsia="ＭＳ 明朝" w:hAnsi="ＭＳ 明朝" w:cs="ＭＳ 明朝" w:hint="eastAsia"/>
                <w:kern w:val="0"/>
                <w:sz w:val="21"/>
                <w:szCs w:val="21"/>
                <w:u w:val="single"/>
              </w:rPr>
              <w:t>場合の</w:t>
            </w:r>
            <w:r w:rsidRPr="00A70EB0">
              <w:rPr>
                <w:rFonts w:ascii="ＭＳ 明朝" w:eastAsia="ＭＳ 明朝" w:hAnsi="ＭＳ 明朝" w:cs="ＭＳ 明朝" w:hint="eastAsia"/>
                <w:kern w:val="0"/>
                <w:sz w:val="21"/>
                <w:szCs w:val="21"/>
                <w:u w:val="single"/>
              </w:rPr>
              <w:t>施設基準</w:t>
            </w:r>
          </w:p>
          <w:p w14:paraId="7BA7E2EB" w14:textId="0687FAC1" w:rsidR="00FB74C1" w:rsidRPr="00A70EB0" w:rsidRDefault="00FB74C1" w:rsidP="00AF662B">
            <w:pPr>
              <w:kinsoku w:val="0"/>
              <w:overflowPunct w:val="0"/>
              <w:autoSpaceDE w:val="0"/>
              <w:autoSpaceDN w:val="0"/>
              <w:adjustRightInd w:val="0"/>
              <w:spacing w:line="306" w:lineRule="exact"/>
              <w:ind w:leftChars="300" w:left="834"/>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5AD2A73A"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4286" w:vert="1" w:vertCompress="1"/>
              </w:rPr>
              <w:t>15</w:t>
            </w:r>
            <w:r w:rsidRPr="00A70EB0">
              <w:rPr>
                <w:rFonts w:ascii="ＭＳ 明朝" w:eastAsia="ＭＳ 明朝" w:hAnsi="ＭＳ 明朝" w:cs="ＭＳ 明朝" w:hint="eastAsia"/>
                <w:kern w:val="0"/>
                <w:sz w:val="21"/>
                <w:szCs w:val="21"/>
              </w:rPr>
              <w:t>の１の６の重度障害者支援加算を算定すべき日中サービス支援型指定共同生活援助事業所</w:t>
            </w:r>
            <w:r w:rsidRPr="00A70EB0">
              <w:rPr>
                <w:rFonts w:ascii="ＭＳ 明朝" w:eastAsia="ＭＳ 明朝" w:hAnsi="ＭＳ 明朝" w:cs="ＭＳ 明朝" w:hint="eastAsia"/>
                <w:kern w:val="0"/>
                <w:sz w:val="21"/>
                <w:szCs w:val="21"/>
                <w:u w:val="single"/>
              </w:rPr>
              <w:t>（指定障害福祉サービス基準第二百十三条の四に規定する日中サービス支援型指定共同生活援助事業所をいう。以下同じ。）</w:t>
            </w:r>
            <w:r w:rsidRPr="00A70EB0">
              <w:rPr>
                <w:rFonts w:ascii="ＭＳ 明朝" w:eastAsia="ＭＳ 明朝" w:hAnsi="ＭＳ 明朝" w:cs="ＭＳ 明朝" w:hint="eastAsia"/>
                <w:kern w:val="0"/>
                <w:sz w:val="21"/>
                <w:szCs w:val="21"/>
              </w:rPr>
              <w:t>の施設基準</w:t>
            </w:r>
          </w:p>
          <w:p w14:paraId="72B93CF7" w14:textId="17ECDCD1" w:rsidR="00FB74C1" w:rsidRPr="00A70EB0" w:rsidRDefault="00FB74C1"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第十六号イの規定を準用する。</w:t>
            </w:r>
          </w:p>
        </w:tc>
      </w:tr>
      <w:tr w:rsidR="00A70EB0" w:rsidRPr="00A70EB0" w14:paraId="274D372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CF9FF1E"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4285" w:vert="1" w:vertCompress="1"/>
              </w:rPr>
              <w:t>15</w:t>
            </w:r>
            <w:r w:rsidRPr="00A70EB0">
              <w:rPr>
                <w:rFonts w:ascii="ＭＳ 明朝" w:eastAsia="ＭＳ 明朝" w:hAnsi="ＭＳ 明朝" w:cs="ＭＳ 明朝" w:hint="eastAsia"/>
                <w:kern w:val="0"/>
                <w:sz w:val="21"/>
                <w:szCs w:val="21"/>
              </w:rPr>
              <w:t>の６の地域生活移行個別支援特別加算を算定すべき日中サービス支援型指定共同生活援助事業所の施設基準</w:t>
            </w:r>
          </w:p>
          <w:p w14:paraId="59F8173C" w14:textId="6D696AAC" w:rsidR="00FB74C1" w:rsidRPr="00A70EB0" w:rsidRDefault="00FB74C1"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第十六号</w:t>
            </w:r>
            <w:r w:rsidR="00A67D02" w:rsidRPr="00A70EB0">
              <w:rPr>
                <w:rFonts w:ascii="ＭＳ 明朝" w:eastAsia="ＭＳ 明朝" w:hAnsi="ＭＳ 明朝" w:cs="ＭＳ 明朝" w:hint="eastAsia"/>
                <w:kern w:val="0"/>
                <w:sz w:val="21"/>
                <w:szCs w:val="21"/>
                <w:u w:val="single"/>
              </w:rPr>
              <w:t>ト</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1DBA0CE7"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4285" w:vert="1" w:vertCompress="1"/>
              </w:rPr>
              <w:t>15</w:t>
            </w:r>
            <w:r w:rsidRPr="00A70EB0">
              <w:rPr>
                <w:rFonts w:ascii="ＭＳ 明朝" w:eastAsia="ＭＳ 明朝" w:hAnsi="ＭＳ 明朝" w:cs="ＭＳ 明朝" w:hint="eastAsia"/>
                <w:kern w:val="0"/>
                <w:sz w:val="21"/>
                <w:szCs w:val="21"/>
              </w:rPr>
              <w:t>の６の地域生活移行個別支援特別加算を算定すべき日中サービス支援型指定共同生活援助事業所の施設基準</w:t>
            </w:r>
          </w:p>
          <w:p w14:paraId="1DA03CE7" w14:textId="2BD0D8DC" w:rsidR="00FB74C1" w:rsidRPr="00A70EB0" w:rsidRDefault="00FB74C1"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第十六号ロ</w:t>
            </w:r>
            <w:r w:rsidRPr="00A70EB0">
              <w:rPr>
                <w:rFonts w:ascii="ＭＳ 明朝" w:eastAsia="ＭＳ 明朝" w:hAnsi="ＭＳ 明朝" w:cs="ＭＳ 明朝" w:hint="eastAsia"/>
                <w:kern w:val="0"/>
                <w:sz w:val="21"/>
                <w:szCs w:val="21"/>
              </w:rPr>
              <w:t>の規定を準用する。</w:t>
            </w:r>
          </w:p>
        </w:tc>
      </w:tr>
      <w:tr w:rsidR="00A70EB0" w:rsidRPr="00A70EB0" w14:paraId="7FA30DD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5DBDFA5"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4285" w:vert="1" w:vertCompress="1"/>
              </w:rPr>
              <w:t>15</w:t>
            </w:r>
            <w:r w:rsidRPr="00A70EB0">
              <w:rPr>
                <w:rFonts w:ascii="ＭＳ 明朝" w:eastAsia="ＭＳ 明朝" w:hAnsi="ＭＳ 明朝" w:cs="ＭＳ 明朝" w:hint="eastAsia"/>
                <w:kern w:val="0"/>
                <w:sz w:val="21"/>
                <w:szCs w:val="21"/>
              </w:rPr>
              <w:t>の６の３の強度行動障害者地域移行特別加算又は同６の４の強度行動障害者体験利用加算を算定すべき日中サービス支援型指定共同生活援助事業所の施設基準</w:t>
            </w:r>
          </w:p>
          <w:p w14:paraId="7AA35874" w14:textId="40006C89" w:rsidR="00FB74C1" w:rsidRPr="00A70EB0" w:rsidRDefault="00FB74C1"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第十一号ホ</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1BEBDEFB"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4285" w:vert="1" w:vertCompress="1"/>
              </w:rPr>
              <w:t>15</w:t>
            </w:r>
            <w:r w:rsidRPr="00A70EB0">
              <w:rPr>
                <w:rFonts w:ascii="ＭＳ 明朝" w:eastAsia="ＭＳ 明朝" w:hAnsi="ＭＳ 明朝" w:cs="ＭＳ 明朝" w:hint="eastAsia"/>
                <w:kern w:val="0"/>
                <w:sz w:val="21"/>
                <w:szCs w:val="21"/>
              </w:rPr>
              <w:t>の６の３の強度行動障害者地域移行特別加算又は同６の４の強度行動障害者体験利用加算を算定すべき日中サービス支援型指定共同生活援助事業所の施設基準</w:t>
            </w:r>
          </w:p>
          <w:p w14:paraId="67854B35" w14:textId="061C31CA" w:rsidR="00FB74C1" w:rsidRPr="00A70EB0" w:rsidRDefault="00FB74C1"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第十一号ニ</w:t>
            </w:r>
            <w:r w:rsidRPr="00A70EB0">
              <w:rPr>
                <w:rFonts w:ascii="ＭＳ 明朝" w:eastAsia="ＭＳ 明朝" w:hAnsi="ＭＳ 明朝" w:cs="ＭＳ 明朝" w:hint="eastAsia"/>
                <w:kern w:val="0"/>
                <w:sz w:val="21"/>
                <w:szCs w:val="21"/>
              </w:rPr>
              <w:t>の規定を準用する。</w:t>
            </w:r>
          </w:p>
        </w:tc>
      </w:tr>
      <w:tr w:rsidR="00A70EB0" w:rsidRPr="00A70EB0" w14:paraId="5B04BE49"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5C1D7FD" w14:textId="1923970B"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ヘ</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4285" w:vert="1" w:vertCompress="1"/>
              </w:rPr>
              <w:t>15</w:t>
            </w:r>
            <w:r w:rsidRPr="00A70EB0">
              <w:rPr>
                <w:rFonts w:ascii="ＭＳ 明朝" w:eastAsia="ＭＳ 明朝" w:hAnsi="ＭＳ 明朝" w:cs="ＭＳ 明朝" w:hint="eastAsia"/>
                <w:kern w:val="0"/>
                <w:sz w:val="21"/>
                <w:szCs w:val="21"/>
              </w:rPr>
              <w:t>の７のトの医療連携体制加算</w:t>
            </w:r>
            <w:r w:rsidR="00967E9B" w:rsidRPr="00A70EB0">
              <w:rPr>
                <w:rFonts w:ascii="ＭＳ 明朝" w:eastAsia="ＭＳ 明朝" w:hAnsi="ＭＳ 明朝" w:cs="ＭＳ 明朝" w:hint="eastAsia"/>
                <w:w w:val="64"/>
                <w:kern w:val="0"/>
                <w:sz w:val="21"/>
                <w:szCs w:val="21"/>
                <w:eastAsianLayout w:id="-1035094271" w:vert="1" w:vertCompress="1"/>
              </w:rPr>
              <w:t>(Ⅶ</w:t>
            </w:r>
            <w:r w:rsidR="00967E9B" w:rsidRPr="00A70EB0">
              <w:rPr>
                <w:rFonts w:ascii="ＭＳ 明朝" w:eastAsia="ＭＳ 明朝" w:hAnsi="ＭＳ 明朝" w:cs="ＭＳ 明朝"/>
                <w:w w:val="64"/>
                <w:kern w:val="0"/>
                <w:sz w:val="21"/>
                <w:szCs w:val="21"/>
                <w:eastAsianLayout w:id="-1035094271" w:vert="1" w:vertCompress="1"/>
              </w:rPr>
              <w:t>)</w:t>
            </w:r>
            <w:r w:rsidRPr="00A70EB0">
              <w:rPr>
                <w:rFonts w:ascii="ＭＳ 明朝" w:eastAsia="ＭＳ 明朝" w:hAnsi="ＭＳ 明朝" w:cs="ＭＳ 明朝" w:hint="eastAsia"/>
                <w:kern w:val="0"/>
                <w:sz w:val="21"/>
                <w:szCs w:val="21"/>
              </w:rPr>
              <w:t>を算定すべき日中サービス支援型指定共同生活援助事業所の施設基準</w:t>
            </w:r>
          </w:p>
          <w:p w14:paraId="4AEED835" w14:textId="465E1772" w:rsidR="00FB74C1" w:rsidRPr="00A70EB0" w:rsidRDefault="00FB74C1"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第十六号</w:t>
            </w:r>
            <w:r w:rsidR="00A67D02" w:rsidRPr="00A70EB0">
              <w:rPr>
                <w:rFonts w:ascii="ＭＳ 明朝" w:eastAsia="ＭＳ 明朝" w:hAnsi="ＭＳ 明朝" w:cs="ＭＳ 明朝" w:hint="eastAsia"/>
                <w:kern w:val="0"/>
                <w:sz w:val="21"/>
                <w:szCs w:val="21"/>
                <w:u w:val="single"/>
              </w:rPr>
              <w:t>リ</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4D8A961C" w14:textId="79E3B50C"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4285" w:vert="1" w:vertCompress="1"/>
              </w:rPr>
              <w:t>15</w:t>
            </w:r>
            <w:r w:rsidRPr="00A70EB0">
              <w:rPr>
                <w:rFonts w:ascii="ＭＳ 明朝" w:eastAsia="ＭＳ 明朝" w:hAnsi="ＭＳ 明朝" w:cs="ＭＳ 明朝" w:hint="eastAsia"/>
                <w:kern w:val="0"/>
                <w:sz w:val="21"/>
                <w:szCs w:val="21"/>
              </w:rPr>
              <w:t>の７のトの医療連携体制加算</w:t>
            </w:r>
            <w:r w:rsidR="00967E9B" w:rsidRPr="00A70EB0">
              <w:rPr>
                <w:rFonts w:ascii="ＭＳ 明朝" w:eastAsia="ＭＳ 明朝" w:hAnsi="ＭＳ 明朝" w:cs="ＭＳ 明朝" w:hint="eastAsia"/>
                <w:w w:val="64"/>
                <w:kern w:val="0"/>
                <w:sz w:val="21"/>
                <w:szCs w:val="21"/>
                <w:eastAsianLayout w:id="-1035094271" w:vert="1" w:vertCompress="1"/>
              </w:rPr>
              <w:t>(Ⅶ</w:t>
            </w:r>
            <w:r w:rsidR="00967E9B" w:rsidRPr="00A70EB0">
              <w:rPr>
                <w:rFonts w:ascii="ＭＳ 明朝" w:eastAsia="ＭＳ 明朝" w:hAnsi="ＭＳ 明朝" w:cs="ＭＳ 明朝"/>
                <w:w w:val="64"/>
                <w:kern w:val="0"/>
                <w:sz w:val="21"/>
                <w:szCs w:val="21"/>
                <w:eastAsianLayout w:id="-1035094271" w:vert="1" w:vertCompress="1"/>
              </w:rPr>
              <w:t>)</w:t>
            </w:r>
            <w:r w:rsidRPr="00A70EB0">
              <w:rPr>
                <w:rFonts w:ascii="ＭＳ 明朝" w:eastAsia="ＭＳ 明朝" w:hAnsi="ＭＳ 明朝" w:cs="ＭＳ 明朝" w:hint="eastAsia"/>
                <w:kern w:val="0"/>
                <w:sz w:val="21"/>
                <w:szCs w:val="21"/>
              </w:rPr>
              <w:t>を算定すべき日中サービス支援型指定共同生活援助事業所の施設基準</w:t>
            </w:r>
          </w:p>
          <w:p w14:paraId="47E944E4" w14:textId="3AB28C08" w:rsidR="00FB74C1" w:rsidRPr="00A70EB0" w:rsidRDefault="00FB74C1"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第十六号ニ</w:t>
            </w:r>
            <w:r w:rsidRPr="00A70EB0">
              <w:rPr>
                <w:rFonts w:ascii="ＭＳ 明朝" w:eastAsia="ＭＳ 明朝" w:hAnsi="ＭＳ 明朝" w:cs="ＭＳ 明朝" w:hint="eastAsia"/>
                <w:kern w:val="0"/>
                <w:sz w:val="21"/>
                <w:szCs w:val="21"/>
              </w:rPr>
              <w:t>の規定を準用する。</w:t>
            </w:r>
          </w:p>
        </w:tc>
      </w:tr>
      <w:tr w:rsidR="00A70EB0" w:rsidRPr="00A70EB0" w14:paraId="633A275D"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C826F54"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十八　外部サービス利用型指定共同生活援助の施設基準</w:t>
            </w:r>
          </w:p>
          <w:p w14:paraId="62F5D124"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7404285" w:vert="1" w:vertCompress="1"/>
              </w:rPr>
              <w:t>15</w:t>
            </w:r>
            <w:r w:rsidRPr="00A70EB0">
              <w:rPr>
                <w:rFonts w:ascii="ＭＳ 明朝" w:eastAsia="ＭＳ 明朝" w:hAnsi="ＭＳ 明朝" w:cs="ＭＳ 明朝" w:hint="eastAsia"/>
                <w:kern w:val="0"/>
                <w:sz w:val="21"/>
                <w:szCs w:val="21"/>
                <w:u w:val="single"/>
              </w:rPr>
              <w:t>の１の２の４の退居後外部サー</w:t>
            </w:r>
            <w:r w:rsidRPr="00A70EB0">
              <w:rPr>
                <w:rFonts w:ascii="ＭＳ 明朝" w:eastAsia="ＭＳ 明朝" w:hAnsi="ＭＳ 明朝" w:cs="ＭＳ 明朝" w:hint="eastAsia"/>
                <w:kern w:val="0"/>
                <w:sz w:val="21"/>
                <w:szCs w:val="21"/>
                <w:u w:val="single"/>
              </w:rPr>
              <w:lastRenderedPageBreak/>
              <w:t>ビス利用型共同生活援助サービス費を算定すべき外部サービス利用型指定共同生活援助事業所（指定障害福祉サービス基準第二百十三条の十四第一項に規定する外部サービス利用型指定共同生活援助事業所をいう。以下同じ。）の施設基準</w:t>
            </w:r>
          </w:p>
          <w:p w14:paraId="0B653403" w14:textId="77777777" w:rsidR="00FB74C1" w:rsidRPr="00A70EB0" w:rsidRDefault="00FB74C1" w:rsidP="00AF662B">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次の⑴及び⑵のいずれにも該当する外部サービス利用型指定共同生活援助事業所であること。</w:t>
            </w:r>
          </w:p>
          <w:p w14:paraId="78CDA68E" w14:textId="77777777" w:rsidR="00AF662B"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利用者の一人暮らし等への移行に向けて、指定障害福祉サービス基準第二百十三条の二十二において準用する指定障害福祉サービス基準第五十八条の規定に基づき、外部サービス利用型共同生活援助計画（指定障害福祉サービス基準第二百十三条の二十二において読み替えて準用する指定障害福祉サービス基準第五十八条第一項に規定する外部サービス利用型共同生活援助計画をいう。以下このイにおいて同じ。）の作成に係る会議を開催した上で、当該利用者の意向を反映した外部サービス利用型共同生活援助計画を作成すること。</w:t>
            </w:r>
          </w:p>
          <w:p w14:paraId="73239E41" w14:textId="092F5B49"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居宅における自立した日常生活の定着に必要な援助の提供に当たっては、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等の支援を実施すること。</w:t>
            </w:r>
          </w:p>
        </w:tc>
        <w:tc>
          <w:tcPr>
            <w:tcW w:w="6520" w:type="dxa"/>
            <w:tcBorders>
              <w:top w:val="nil"/>
              <w:left w:val="nil"/>
              <w:bottom w:val="nil"/>
              <w:right w:val="single" w:sz="8" w:space="0" w:color="000000"/>
            </w:tcBorders>
            <w:tcMar>
              <w:left w:w="102" w:type="dxa"/>
              <w:right w:w="102" w:type="dxa"/>
            </w:tcMar>
            <w:textDirection w:val="lrTbV"/>
          </w:tcPr>
          <w:p w14:paraId="5ABC056D"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十八　外部サービス利用型指定共同生活援助の施設基準</w:t>
            </w:r>
          </w:p>
          <w:p w14:paraId="387B09F7" w14:textId="14DB6AA2"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E54392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B3BFAF4"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7404032" w:vert="1" w:vertCompress="1"/>
              </w:rPr>
              <w:t>15</w:t>
            </w:r>
            <w:r w:rsidRPr="00A70EB0">
              <w:rPr>
                <w:rFonts w:ascii="ＭＳ 明朝" w:eastAsia="ＭＳ 明朝" w:hAnsi="ＭＳ 明朝" w:cs="ＭＳ 明朝" w:hint="eastAsia"/>
                <w:kern w:val="0"/>
                <w:sz w:val="21"/>
                <w:szCs w:val="21"/>
                <w:u w:val="single"/>
              </w:rPr>
              <w:t>の１の３の２の人員配置体制加算を算定すべき外部サービス利用型指定共同生活援助事業所の施設基準</w:t>
            </w:r>
          </w:p>
          <w:p w14:paraId="0717379D" w14:textId="4B2F699E"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B40D01" w:rsidRPr="00A70EB0">
              <w:rPr>
                <w:rFonts w:ascii="ＭＳ 明朝" w:eastAsia="ＭＳ 明朝" w:hAnsi="ＭＳ 明朝" w:cs="ＭＳ 明朝"/>
                <w:w w:val="43"/>
                <w:kern w:val="0"/>
                <w:sz w:val="21"/>
                <w:szCs w:val="21"/>
                <w:u w:val="single"/>
                <w:eastAsianLayout w:id="-1035098112" w:vert="1" w:vertCompress="1"/>
              </w:rPr>
              <w:t>(</w:t>
            </w:r>
            <w:r w:rsidR="00B40D01" w:rsidRPr="00A70EB0">
              <w:rPr>
                <w:rFonts w:ascii="ＭＳ 明朝" w:eastAsia="ＭＳ 明朝" w:hAnsi="ＭＳ 明朝" w:cs="ＭＳ 明朝" w:hint="eastAsia"/>
                <w:w w:val="43"/>
                <w:kern w:val="0"/>
                <w:sz w:val="21"/>
                <w:szCs w:val="21"/>
                <w:u w:val="single"/>
                <w:eastAsianLayout w:id="-1035098112" w:vert="1" w:vertCompress="1"/>
              </w:rPr>
              <w:t>ＸⅢ</w:t>
            </w:r>
            <w:r w:rsidR="00B40D01" w:rsidRPr="00A70EB0">
              <w:rPr>
                <w:rFonts w:ascii="ＭＳ 明朝" w:eastAsia="ＭＳ 明朝" w:hAnsi="ＭＳ 明朝" w:cs="ＭＳ 明朝"/>
                <w:w w:val="43"/>
                <w:kern w:val="0"/>
                <w:sz w:val="21"/>
                <w:szCs w:val="21"/>
                <w:u w:val="single"/>
                <w:eastAsianLayout w:id="-1035098112" w:vert="1" w:vertCompress="1"/>
              </w:rPr>
              <w:t>)</w:t>
            </w:r>
            <w:r w:rsidRPr="00A70EB0">
              <w:rPr>
                <w:rFonts w:ascii="ＭＳ 明朝" w:eastAsia="ＭＳ 明朝" w:hAnsi="ＭＳ 明朝" w:cs="ＭＳ 明朝" w:hint="eastAsia"/>
                <w:kern w:val="0"/>
                <w:sz w:val="21"/>
                <w:szCs w:val="21"/>
                <w:u w:val="single"/>
              </w:rPr>
              <w:t>を算定すべき場合の施設基準</w:t>
            </w:r>
          </w:p>
          <w:p w14:paraId="20BD34C4" w14:textId="51043096" w:rsidR="00FB74C1" w:rsidRPr="00A70EB0" w:rsidRDefault="00FB74C1" w:rsidP="00AF662B">
            <w:pPr>
              <w:kinsoku w:val="0"/>
              <w:overflowPunct w:val="0"/>
              <w:autoSpaceDE w:val="0"/>
              <w:autoSpaceDN w:val="0"/>
              <w:adjustRightInd w:val="0"/>
              <w:spacing w:line="306" w:lineRule="exact"/>
              <w:ind w:leftChars="225" w:left="626"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指定障害福祉サービス基準第二百十三条の十四第一項第一号の規定により外部サービス利用型指定共同生活援助事業所に置くべき世話人</w:t>
            </w:r>
            <w:r w:rsidR="000D2B7F" w:rsidRPr="00A70EB0">
              <w:rPr>
                <w:rFonts w:ascii="ＭＳ 明朝" w:eastAsia="ＭＳ 明朝" w:hAnsi="ＭＳ 明朝" w:cs="ＭＳ 明朝" w:hint="eastAsia"/>
                <w:kern w:val="0"/>
                <w:sz w:val="21"/>
                <w:szCs w:val="21"/>
                <w:u w:val="single"/>
              </w:rPr>
              <w:t>（人員配置体制加算</w:t>
            </w:r>
            <w:r w:rsidR="000D2B7F" w:rsidRPr="00A70EB0">
              <w:rPr>
                <w:rFonts w:ascii="ＭＳ 明朝" w:eastAsia="ＭＳ 明朝" w:hAnsi="ＭＳ 明朝" w:cs="ＭＳ 明朝"/>
                <w:w w:val="43"/>
                <w:kern w:val="0"/>
                <w:sz w:val="21"/>
                <w:szCs w:val="21"/>
                <w:u w:val="single"/>
                <w:eastAsianLayout w:id="-1035098112" w:vert="1" w:vertCompress="1"/>
              </w:rPr>
              <w:t>(</w:t>
            </w:r>
            <w:r w:rsidR="000D2B7F" w:rsidRPr="00A70EB0">
              <w:rPr>
                <w:rFonts w:ascii="ＭＳ 明朝" w:eastAsia="ＭＳ 明朝" w:hAnsi="ＭＳ 明朝" w:cs="ＭＳ 明朝" w:hint="eastAsia"/>
                <w:w w:val="43"/>
                <w:kern w:val="0"/>
                <w:sz w:val="21"/>
                <w:szCs w:val="21"/>
                <w:u w:val="single"/>
                <w:eastAsianLayout w:id="-1035098112" w:vert="1" w:vertCompress="1"/>
              </w:rPr>
              <w:t>ＸⅢ</w:t>
            </w:r>
            <w:r w:rsidR="000D2B7F" w:rsidRPr="00A70EB0">
              <w:rPr>
                <w:rFonts w:ascii="ＭＳ 明朝" w:eastAsia="ＭＳ 明朝" w:hAnsi="ＭＳ 明朝" w:cs="ＭＳ 明朝"/>
                <w:w w:val="43"/>
                <w:kern w:val="0"/>
                <w:sz w:val="21"/>
                <w:szCs w:val="21"/>
                <w:u w:val="single"/>
                <w:eastAsianLayout w:id="-1035098112" w:vert="1" w:vertCompress="1"/>
              </w:rPr>
              <w:t>)</w:t>
            </w:r>
            <w:r w:rsidR="000D2B7F" w:rsidRPr="00A70EB0">
              <w:rPr>
                <w:rFonts w:ascii="ＭＳ 明朝" w:eastAsia="ＭＳ 明朝" w:hAnsi="ＭＳ 明朝" w:cs="ＭＳ 明朝" w:hint="eastAsia"/>
                <w:kern w:val="0"/>
                <w:sz w:val="21"/>
                <w:szCs w:val="21"/>
                <w:u w:val="single"/>
              </w:rPr>
              <w:t>を算定すべき場合における同号の規定の適用については、同号中「常勤換算方法」とあるのは、「特定従業者数換算方法（事業所の従業者の勤務延べ時間数を四十時間で除することにより、当該事業</w:t>
            </w:r>
            <w:r w:rsidR="000D2B7F" w:rsidRPr="00A70EB0">
              <w:rPr>
                <w:rFonts w:ascii="ＭＳ 明朝" w:eastAsia="ＭＳ 明朝" w:hAnsi="ＭＳ 明朝" w:cs="ＭＳ 明朝" w:hint="eastAsia"/>
                <w:kern w:val="0"/>
                <w:sz w:val="21"/>
                <w:szCs w:val="21"/>
                <w:u w:val="single"/>
              </w:rPr>
              <w:lastRenderedPageBreak/>
              <w:t>所の従業者の員数を人員配置体制加算の算定に当たり必要な従業者の員数に換算する方法をいう。）」とする。以下このロにおいて単に「世話人」という。）</w:t>
            </w:r>
            <w:r w:rsidRPr="00A70EB0">
              <w:rPr>
                <w:rFonts w:ascii="ＭＳ 明朝" w:eastAsia="ＭＳ 明朝" w:hAnsi="ＭＳ 明朝" w:cs="ＭＳ 明朝" w:hint="eastAsia"/>
                <w:kern w:val="0"/>
                <w:sz w:val="21"/>
                <w:szCs w:val="21"/>
                <w:u w:val="single"/>
              </w:rPr>
              <w:t>に加え、特定従業者数換算方法で、利用者の数を十二で除して得た数以上の世話人が配置されていること。</w:t>
            </w:r>
          </w:p>
          <w:p w14:paraId="159DF58F" w14:textId="3C2F7B2B"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人員配置体制加算</w:t>
            </w:r>
            <w:r w:rsidR="00B40D01" w:rsidRPr="00A70EB0">
              <w:rPr>
                <w:rFonts w:ascii="ＭＳ 明朝" w:eastAsia="ＭＳ 明朝" w:hAnsi="ＭＳ 明朝" w:cs="ＭＳ 明朝" w:hint="eastAsia"/>
                <w:w w:val="43"/>
                <w:kern w:val="0"/>
                <w:sz w:val="21"/>
                <w:szCs w:val="21"/>
                <w:u w:val="single"/>
                <w:eastAsianLayout w:id="-1035098111" w:vert="1" w:vertCompress="1"/>
              </w:rPr>
              <w:t>(ⅩⅣ</w:t>
            </w:r>
            <w:r w:rsidR="00B40D01" w:rsidRPr="00A70EB0">
              <w:rPr>
                <w:rFonts w:ascii="ＭＳ 明朝" w:eastAsia="ＭＳ 明朝" w:hAnsi="ＭＳ 明朝" w:cs="ＭＳ 明朝"/>
                <w:w w:val="43"/>
                <w:kern w:val="0"/>
                <w:sz w:val="21"/>
                <w:szCs w:val="21"/>
                <w:u w:val="single"/>
                <w:eastAsianLayout w:id="-1035098111" w:vert="1" w:vertCompress="1"/>
              </w:rPr>
              <w:t>)</w:t>
            </w:r>
            <w:r w:rsidRPr="00A70EB0">
              <w:rPr>
                <w:rFonts w:ascii="ＭＳ 明朝" w:eastAsia="ＭＳ 明朝" w:hAnsi="ＭＳ 明朝" w:cs="ＭＳ 明朝" w:hint="eastAsia"/>
                <w:kern w:val="0"/>
                <w:sz w:val="21"/>
                <w:szCs w:val="21"/>
                <w:u w:val="single"/>
              </w:rPr>
              <w:t>を算定すべき場合の施設基準</w:t>
            </w:r>
          </w:p>
          <w:p w14:paraId="0FF44170" w14:textId="65D4B09C" w:rsidR="00FB74C1" w:rsidRPr="00A70EB0" w:rsidRDefault="00FB74C1" w:rsidP="00AF662B">
            <w:pPr>
              <w:kinsoku w:val="0"/>
              <w:overflowPunct w:val="0"/>
              <w:autoSpaceDE w:val="0"/>
              <w:autoSpaceDN w:val="0"/>
              <w:adjustRightInd w:val="0"/>
              <w:spacing w:line="306" w:lineRule="exact"/>
              <w:ind w:leftChars="225" w:left="626"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指定障害福祉サービス基準第二百十三条の十四第一項第一号の規定により外部サービス利用型指定共同生活援助事業所に置くべき世話人に加え、特定従業者数換算方法で、利用者の数を三十で除して得た数以上の世話人が配置されていること。</w:t>
            </w:r>
          </w:p>
        </w:tc>
        <w:tc>
          <w:tcPr>
            <w:tcW w:w="6520" w:type="dxa"/>
            <w:tcBorders>
              <w:top w:val="nil"/>
              <w:left w:val="nil"/>
              <w:bottom w:val="nil"/>
              <w:right w:val="single" w:sz="8" w:space="0" w:color="000000"/>
            </w:tcBorders>
            <w:tcMar>
              <w:left w:w="102" w:type="dxa"/>
              <w:right w:w="102" w:type="dxa"/>
            </w:tcMar>
            <w:textDirection w:val="lrTbV"/>
          </w:tcPr>
          <w:p w14:paraId="287F14F8" w14:textId="2B24BF19"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02F694B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E97A32E" w14:textId="64BFDE5D"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7404031" w:vert="1" w:vertCompress="1"/>
              </w:rPr>
              <w:t>15</w:t>
            </w:r>
            <w:r w:rsidRPr="00A70EB0">
              <w:rPr>
                <w:rFonts w:ascii="ＭＳ 明朝" w:eastAsia="ＭＳ 明朝" w:hAnsi="ＭＳ 明朝" w:cs="ＭＳ 明朝" w:hint="eastAsia"/>
                <w:kern w:val="0"/>
                <w:sz w:val="21"/>
                <w:szCs w:val="21"/>
                <w:u w:val="single"/>
              </w:rPr>
              <w:t>の１の４の４の高次脳機能障害者支援体制加算を算定すべき外部サービス利用型指定共同生活援助事業所の施設基準</w:t>
            </w:r>
          </w:p>
          <w:p w14:paraId="0A48A354" w14:textId="3D477A89" w:rsidR="00FB74C1" w:rsidRPr="00A70EB0" w:rsidRDefault="00FB74C1"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top w:val="nil"/>
              <w:left w:val="nil"/>
              <w:bottom w:val="nil"/>
              <w:right w:val="single" w:sz="8" w:space="0" w:color="000000"/>
            </w:tcBorders>
            <w:tcMar>
              <w:left w:w="102" w:type="dxa"/>
              <w:right w:w="102" w:type="dxa"/>
            </w:tcMar>
            <w:textDirection w:val="lrTbV"/>
          </w:tcPr>
          <w:p w14:paraId="1FAE7621" w14:textId="5AAC31F0"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47455F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E545D08" w14:textId="762B2AF1"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ニ</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w:t>
            </w:r>
            <w:r w:rsidRPr="00A70EB0">
              <w:rPr>
                <w:rFonts w:ascii="ＭＳ 明朝" w:eastAsia="ＭＳ 明朝" w:hAnsi="ＭＳ 明朝" w:cs="ＭＳ 明朝" w:hint="eastAsia"/>
                <w:kern w:val="0"/>
                <w:sz w:val="21"/>
                <w:szCs w:val="21"/>
                <w:u w:val="single"/>
                <w:eastAsianLayout w:id="-1127404030" w:vert="1" w:vertCompress="1"/>
              </w:rPr>
              <w:t>15</w:t>
            </w:r>
            <w:r w:rsidRPr="00A70EB0">
              <w:rPr>
                <w:rFonts w:ascii="ＭＳ 明朝" w:eastAsia="ＭＳ 明朝" w:hAnsi="ＭＳ 明朝" w:cs="ＭＳ 明朝" w:hint="eastAsia"/>
                <w:kern w:val="0"/>
                <w:sz w:val="21"/>
                <w:szCs w:val="21"/>
                <w:u w:val="single"/>
              </w:rPr>
              <w:t>の２の注３の自立生活支援加算</w:t>
            </w:r>
            <w:r w:rsidR="00B40D01" w:rsidRPr="00A70EB0">
              <w:rPr>
                <w:rFonts w:ascii="ＭＳ 明朝" w:eastAsia="ＭＳ 明朝" w:hAnsi="ＭＳ 明朝" w:cs="ＭＳ 明朝" w:hint="eastAsia"/>
                <w:w w:val="64"/>
                <w:kern w:val="0"/>
                <w:sz w:val="21"/>
                <w:szCs w:val="21"/>
                <w:u w:val="single"/>
                <w:eastAsianLayout w:id="-1035099136" w:vert="1" w:vertCompress="1"/>
              </w:rPr>
              <w:t>(Ⅲ</w:t>
            </w:r>
            <w:r w:rsidR="00B40D01" w:rsidRPr="00A70EB0">
              <w:rPr>
                <w:rFonts w:ascii="ＭＳ 明朝" w:eastAsia="ＭＳ 明朝" w:hAnsi="ＭＳ 明朝" w:cs="ＭＳ 明朝"/>
                <w:w w:val="64"/>
                <w:kern w:val="0"/>
                <w:sz w:val="21"/>
                <w:szCs w:val="21"/>
                <w:u w:val="single"/>
                <w:eastAsianLayout w:id="-1035099136" w:vert="1" w:vertCompress="1"/>
              </w:rPr>
              <w:t>)</w:t>
            </w:r>
            <w:r w:rsidRPr="00A70EB0">
              <w:rPr>
                <w:rFonts w:ascii="ＭＳ 明朝" w:eastAsia="ＭＳ 明朝" w:hAnsi="ＭＳ 明朝" w:cs="ＭＳ 明朝" w:hint="eastAsia"/>
                <w:kern w:val="0"/>
                <w:sz w:val="21"/>
                <w:szCs w:val="21"/>
                <w:u w:val="single"/>
              </w:rPr>
              <w:t>を算定すべき外部サービス利用型指定共同生活援助事業所の施設基準</w:t>
            </w:r>
          </w:p>
          <w:p w14:paraId="47AA9A0B" w14:textId="4ED48F26" w:rsidR="00FB74C1" w:rsidRPr="00A70EB0" w:rsidRDefault="00FB74C1" w:rsidP="00AF662B">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第十六号ヘの規定を準用する。</w:t>
            </w:r>
          </w:p>
        </w:tc>
        <w:tc>
          <w:tcPr>
            <w:tcW w:w="6520" w:type="dxa"/>
            <w:tcBorders>
              <w:top w:val="nil"/>
              <w:left w:val="nil"/>
              <w:bottom w:val="nil"/>
              <w:right w:val="single" w:sz="8" w:space="0" w:color="000000"/>
            </w:tcBorders>
            <w:tcMar>
              <w:left w:w="102" w:type="dxa"/>
              <w:right w:w="102" w:type="dxa"/>
            </w:tcMar>
            <w:textDirection w:val="lrTbV"/>
          </w:tcPr>
          <w:p w14:paraId="76E46E9C" w14:textId="791E2766"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2978D48"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3E4F4B1"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ホ</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3776" w:vert="1" w:vertCompress="1"/>
              </w:rPr>
              <w:t>15</w:t>
            </w:r>
            <w:r w:rsidRPr="00A70EB0">
              <w:rPr>
                <w:rFonts w:ascii="ＭＳ 明朝" w:eastAsia="ＭＳ 明朝" w:hAnsi="ＭＳ 明朝" w:cs="ＭＳ 明朝" w:hint="eastAsia"/>
                <w:kern w:val="0"/>
                <w:sz w:val="21"/>
                <w:szCs w:val="21"/>
              </w:rPr>
              <w:t>の６の地域生活移行個別支援特別加算を算定すべき外部サービス利用型指定共同生活援助事業所の施設基準</w:t>
            </w:r>
          </w:p>
          <w:p w14:paraId="418C08B6" w14:textId="77777777" w:rsidR="00FB74C1" w:rsidRPr="00A70EB0" w:rsidRDefault="00FB74C1" w:rsidP="00FB74C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343702DD" w14:textId="77777777" w:rsidR="00FB74C1" w:rsidRPr="00A70EB0" w:rsidRDefault="00FB74C1" w:rsidP="00FB74C1">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26FECE86" w14:textId="5D03AF4C" w:rsidR="00FB74C1" w:rsidRPr="00A70EB0" w:rsidRDefault="00FB74C1"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⑴～⑷　（略）</w:t>
            </w:r>
          </w:p>
        </w:tc>
        <w:tc>
          <w:tcPr>
            <w:tcW w:w="6520" w:type="dxa"/>
            <w:tcBorders>
              <w:top w:val="nil"/>
              <w:left w:val="nil"/>
              <w:bottom w:val="nil"/>
              <w:right w:val="single" w:sz="8" w:space="0" w:color="000000"/>
            </w:tcBorders>
            <w:tcMar>
              <w:left w:w="102" w:type="dxa"/>
              <w:right w:w="102" w:type="dxa"/>
            </w:tcMar>
            <w:textDirection w:val="lrTbV"/>
          </w:tcPr>
          <w:p w14:paraId="48708A2B" w14:textId="77777777"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3775" w:vert="1" w:vertCompress="1"/>
              </w:rPr>
              <w:t>15</w:t>
            </w:r>
            <w:r w:rsidRPr="00A70EB0">
              <w:rPr>
                <w:rFonts w:ascii="ＭＳ 明朝" w:eastAsia="ＭＳ 明朝" w:hAnsi="ＭＳ 明朝" w:cs="ＭＳ 明朝" w:hint="eastAsia"/>
                <w:kern w:val="0"/>
                <w:sz w:val="21"/>
                <w:szCs w:val="21"/>
              </w:rPr>
              <w:t>の６の地域生活移行個別支援特別加算を算定すべき外部サービス利用型指定共同生活援助事業所</w:t>
            </w:r>
            <w:r w:rsidRPr="00A70EB0">
              <w:rPr>
                <w:rFonts w:ascii="ＭＳ 明朝" w:eastAsia="ＭＳ 明朝" w:hAnsi="ＭＳ 明朝" w:cs="ＭＳ 明朝" w:hint="eastAsia"/>
                <w:kern w:val="0"/>
                <w:sz w:val="21"/>
                <w:szCs w:val="21"/>
                <w:u w:val="single"/>
              </w:rPr>
              <w:t>（指定障害福祉サービス基準第二百十三条の十四第一項に規定する外部サービス利用型指定共同生活援助事業所をいう。以下同じ。）</w:t>
            </w:r>
            <w:r w:rsidRPr="00A70EB0">
              <w:rPr>
                <w:rFonts w:ascii="ＭＳ 明朝" w:eastAsia="ＭＳ 明朝" w:hAnsi="ＭＳ 明朝" w:cs="ＭＳ 明朝" w:hint="eastAsia"/>
                <w:kern w:val="0"/>
                <w:sz w:val="21"/>
                <w:szCs w:val="21"/>
              </w:rPr>
              <w:t>の施設基準</w:t>
            </w:r>
          </w:p>
          <w:p w14:paraId="1845A354" w14:textId="7C27BEBA" w:rsidR="00FB74C1" w:rsidRPr="00A70EB0" w:rsidRDefault="00202F18"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⑴～⑷　（略）</w:t>
            </w:r>
          </w:p>
        </w:tc>
      </w:tr>
      <w:tr w:rsidR="00A70EB0" w:rsidRPr="00A70EB0" w14:paraId="133797B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20196BF" w14:textId="450EA1E3"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へ</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3775" w:vert="1" w:vertCompress="1"/>
              </w:rPr>
              <w:t>15</w:t>
            </w:r>
            <w:r w:rsidRPr="00A70EB0">
              <w:rPr>
                <w:rFonts w:ascii="ＭＳ 明朝" w:eastAsia="ＭＳ 明朝" w:hAnsi="ＭＳ 明朝" w:cs="ＭＳ 明朝" w:hint="eastAsia"/>
                <w:kern w:val="0"/>
                <w:sz w:val="21"/>
                <w:szCs w:val="21"/>
              </w:rPr>
              <w:t>の７のトの医療連携体制加算</w:t>
            </w:r>
            <w:r w:rsidR="00967E9B" w:rsidRPr="00A70EB0">
              <w:rPr>
                <w:rFonts w:ascii="ＭＳ 明朝" w:eastAsia="ＭＳ 明朝" w:hAnsi="ＭＳ 明朝" w:cs="ＭＳ 明朝" w:hint="eastAsia"/>
                <w:w w:val="64"/>
                <w:kern w:val="0"/>
                <w:sz w:val="21"/>
                <w:szCs w:val="21"/>
                <w:eastAsianLayout w:id="-1035094271" w:vert="1" w:vertCompress="1"/>
              </w:rPr>
              <w:t>(Ⅶ</w:t>
            </w:r>
            <w:r w:rsidR="00967E9B" w:rsidRPr="00A70EB0">
              <w:rPr>
                <w:rFonts w:ascii="ＭＳ 明朝" w:eastAsia="ＭＳ 明朝" w:hAnsi="ＭＳ 明朝" w:cs="ＭＳ 明朝"/>
                <w:w w:val="64"/>
                <w:kern w:val="0"/>
                <w:sz w:val="21"/>
                <w:szCs w:val="21"/>
                <w:eastAsianLayout w:id="-1035094271" w:vert="1" w:vertCompress="1"/>
              </w:rPr>
              <w:t>)</w:t>
            </w:r>
            <w:r w:rsidRPr="00A70EB0">
              <w:rPr>
                <w:rFonts w:ascii="ＭＳ 明朝" w:eastAsia="ＭＳ 明朝" w:hAnsi="ＭＳ 明朝" w:cs="ＭＳ 明朝" w:hint="eastAsia"/>
                <w:kern w:val="0"/>
                <w:sz w:val="21"/>
                <w:szCs w:val="21"/>
              </w:rPr>
              <w:t>を算定すべき外部サービス利用型指定共同生活援助事業所の施設基準</w:t>
            </w:r>
          </w:p>
          <w:p w14:paraId="65047525" w14:textId="2D8C0641" w:rsidR="00FB74C1" w:rsidRPr="00A70EB0" w:rsidRDefault="00FB74C1" w:rsidP="00AF662B">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第十六号</w:t>
            </w:r>
            <w:r w:rsidR="0055029D" w:rsidRPr="00A70EB0">
              <w:rPr>
                <w:rFonts w:ascii="ＭＳ 明朝" w:eastAsia="ＭＳ 明朝" w:hAnsi="ＭＳ 明朝" w:cs="ＭＳ 明朝" w:hint="eastAsia"/>
                <w:kern w:val="0"/>
                <w:sz w:val="21"/>
                <w:szCs w:val="21"/>
                <w:u w:val="single"/>
              </w:rPr>
              <w:t>リ</w:t>
            </w:r>
            <w:r w:rsidRPr="00A70EB0">
              <w:rPr>
                <w:rFonts w:ascii="ＭＳ 明朝" w:eastAsia="ＭＳ 明朝" w:hAnsi="ＭＳ 明朝" w:cs="ＭＳ 明朝" w:hint="eastAsia"/>
                <w:kern w:val="0"/>
                <w:sz w:val="21"/>
                <w:szCs w:val="21"/>
              </w:rPr>
              <w:t>の規定を準用する。</w:t>
            </w:r>
          </w:p>
        </w:tc>
        <w:tc>
          <w:tcPr>
            <w:tcW w:w="6520" w:type="dxa"/>
            <w:tcBorders>
              <w:top w:val="nil"/>
              <w:left w:val="nil"/>
              <w:bottom w:val="nil"/>
              <w:right w:val="single" w:sz="8" w:space="0" w:color="000000"/>
            </w:tcBorders>
            <w:tcMar>
              <w:left w:w="102" w:type="dxa"/>
              <w:right w:w="102" w:type="dxa"/>
            </w:tcMar>
            <w:textDirection w:val="lrTbV"/>
          </w:tcPr>
          <w:p w14:paraId="0E00409D" w14:textId="5384F4F4" w:rsidR="00FB74C1" w:rsidRPr="00A70EB0" w:rsidRDefault="00FB74C1" w:rsidP="00AF662B">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127403775" w:vert="1" w:vertCompress="1"/>
              </w:rPr>
              <w:t>15</w:t>
            </w:r>
            <w:r w:rsidRPr="00A70EB0">
              <w:rPr>
                <w:rFonts w:ascii="ＭＳ 明朝" w:eastAsia="ＭＳ 明朝" w:hAnsi="ＭＳ 明朝" w:cs="ＭＳ 明朝" w:hint="eastAsia"/>
                <w:kern w:val="0"/>
                <w:sz w:val="21"/>
                <w:szCs w:val="21"/>
              </w:rPr>
              <w:t>の７のトの医療連携体制加算</w:t>
            </w:r>
            <w:r w:rsidR="00967E9B" w:rsidRPr="00A70EB0">
              <w:rPr>
                <w:rFonts w:ascii="ＭＳ 明朝" w:eastAsia="ＭＳ 明朝" w:hAnsi="ＭＳ 明朝" w:cs="ＭＳ 明朝" w:hint="eastAsia"/>
                <w:w w:val="64"/>
                <w:kern w:val="0"/>
                <w:sz w:val="21"/>
                <w:szCs w:val="21"/>
                <w:eastAsianLayout w:id="-1035094271" w:vert="1" w:vertCompress="1"/>
              </w:rPr>
              <w:t>(Ⅶ</w:t>
            </w:r>
            <w:r w:rsidR="00967E9B" w:rsidRPr="00A70EB0">
              <w:rPr>
                <w:rFonts w:ascii="ＭＳ 明朝" w:eastAsia="ＭＳ 明朝" w:hAnsi="ＭＳ 明朝" w:cs="ＭＳ 明朝"/>
                <w:w w:val="64"/>
                <w:kern w:val="0"/>
                <w:sz w:val="21"/>
                <w:szCs w:val="21"/>
                <w:eastAsianLayout w:id="-1035094271" w:vert="1" w:vertCompress="1"/>
              </w:rPr>
              <w:t>)</w:t>
            </w:r>
            <w:r w:rsidRPr="00A70EB0">
              <w:rPr>
                <w:rFonts w:ascii="ＭＳ 明朝" w:eastAsia="ＭＳ 明朝" w:hAnsi="ＭＳ 明朝" w:cs="ＭＳ 明朝" w:hint="eastAsia"/>
                <w:kern w:val="0"/>
                <w:sz w:val="21"/>
                <w:szCs w:val="21"/>
              </w:rPr>
              <w:t>を算定すべき外部サービス利用型指定共同生活援助事業所の施設基準</w:t>
            </w:r>
          </w:p>
          <w:p w14:paraId="770EF0C4" w14:textId="3ABB6E13" w:rsidR="00FB74C1" w:rsidRPr="00A70EB0" w:rsidRDefault="00FB74C1" w:rsidP="00AF662B">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第十六号ニ</w:t>
            </w:r>
            <w:r w:rsidRPr="00A70EB0">
              <w:rPr>
                <w:rFonts w:ascii="ＭＳ 明朝" w:eastAsia="ＭＳ 明朝" w:hAnsi="ＭＳ 明朝" w:cs="ＭＳ 明朝" w:hint="eastAsia"/>
                <w:kern w:val="0"/>
                <w:sz w:val="21"/>
                <w:szCs w:val="21"/>
              </w:rPr>
              <w:t>の規定を準用する。</w:t>
            </w:r>
          </w:p>
        </w:tc>
      </w:tr>
      <w:tr w:rsidR="0046040D" w:rsidRPr="00A70EB0" w14:paraId="0A874CD8"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4BC2A2E6"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04F01CA3" w14:textId="77777777" w:rsidR="00FB74C1" w:rsidRPr="00A70EB0" w:rsidRDefault="00FB74C1" w:rsidP="00FB74C1">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3B3FF761" w14:textId="77777777" w:rsidR="00FA5145" w:rsidRPr="00A70EB0" w:rsidRDefault="00FA5145" w:rsidP="002E0CA8">
      <w:pPr>
        <w:overflowPunct w:val="0"/>
        <w:autoSpaceDE w:val="0"/>
        <w:autoSpaceDN w:val="0"/>
        <w:rPr>
          <w:rFonts w:ascii="ＭＳ 明朝" w:eastAsia="ＭＳ 明朝" w:hAnsi="ＭＳ 明朝"/>
          <w:szCs w:val="28"/>
        </w:rPr>
        <w:sectPr w:rsidR="00FA5145"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62BFCD31" w14:textId="3AB7A647" w:rsidR="00FA5145" w:rsidRPr="00A70EB0" w:rsidRDefault="00FA5145" w:rsidP="002E0CA8">
      <w:pPr>
        <w:pStyle w:val="1"/>
        <w:ind w:left="281" w:hangingChars="100" w:hanging="281"/>
        <w:rPr>
          <w:rFonts w:ascii="ＭＳ 明朝" w:eastAsia="ＭＳ 明朝" w:hAnsi="ＭＳ 明朝" w:cs="Times New Roman"/>
          <w:sz w:val="28"/>
          <w:szCs w:val="28"/>
        </w:rPr>
        <w:sectPr w:rsidR="00FA5145"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第十</w:t>
      </w:r>
      <w:r w:rsidR="0006216E" w:rsidRPr="00A70EB0">
        <w:rPr>
          <w:rFonts w:ascii="ＭＳ 明朝" w:eastAsia="ＭＳ 明朝" w:hAnsi="ＭＳ 明朝" w:cs="Times New Roman" w:hint="eastAsia"/>
          <w:sz w:val="28"/>
          <w:szCs w:val="28"/>
        </w:rPr>
        <w:t>七</w:t>
      </w:r>
      <w:r w:rsidRPr="00A70EB0">
        <w:rPr>
          <w:rFonts w:ascii="ＭＳ 明朝" w:eastAsia="ＭＳ 明朝" w:hAnsi="ＭＳ 明朝" w:cs="Times New Roman" w:hint="eastAsia"/>
          <w:sz w:val="28"/>
          <w:szCs w:val="28"/>
        </w:rPr>
        <w:t>条　厚生労働大臣が定める施設基準並びにこども家庭庁長官及び厚生労働大臣が定める施設基準の一部を次の表のように改正する。</w:t>
      </w:r>
    </w:p>
    <w:p w14:paraId="38CBE81C" w14:textId="77777777" w:rsidR="00D010D1" w:rsidRPr="00A70EB0" w:rsidRDefault="00D010D1"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668B8BB9" w14:textId="77777777" w:rsidTr="005E4FD0">
        <w:trPr>
          <w:trHeight w:val="617"/>
          <w:jc w:val="center"/>
        </w:trPr>
        <w:tc>
          <w:tcPr>
            <w:tcW w:w="6520" w:type="dxa"/>
            <w:tcBorders>
              <w:top w:val="single" w:sz="8" w:space="0" w:color="auto"/>
              <w:left w:val="single" w:sz="8" w:space="0" w:color="auto"/>
              <w:bottom w:val="single" w:sz="4" w:space="0" w:color="auto"/>
              <w:right w:val="single" w:sz="8" w:space="0" w:color="000000"/>
            </w:tcBorders>
            <w:textDirection w:val="lrTbV"/>
            <w:vAlign w:val="center"/>
          </w:tcPr>
          <w:p w14:paraId="01944807" w14:textId="77777777" w:rsidR="00D010D1" w:rsidRPr="00A70EB0" w:rsidRDefault="00D010D1"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auto"/>
              <w:left w:val="nil"/>
              <w:bottom w:val="single" w:sz="4" w:space="0" w:color="auto"/>
              <w:right w:val="single" w:sz="8" w:space="0" w:color="auto"/>
            </w:tcBorders>
            <w:textDirection w:val="lrTbV"/>
            <w:vAlign w:val="center"/>
          </w:tcPr>
          <w:p w14:paraId="309BDD75" w14:textId="77777777" w:rsidR="00D010D1" w:rsidRPr="00A70EB0" w:rsidRDefault="00D010D1"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71125604" w14:textId="77777777" w:rsidTr="005E4FD0">
        <w:trPr>
          <w:jc w:val="center"/>
        </w:trPr>
        <w:tc>
          <w:tcPr>
            <w:tcW w:w="6520" w:type="dxa"/>
            <w:tcBorders>
              <w:top w:val="single" w:sz="4" w:space="0" w:color="auto"/>
              <w:left w:val="single" w:sz="8" w:space="0" w:color="auto"/>
              <w:right w:val="single" w:sz="8" w:space="0" w:color="000000"/>
            </w:tcBorders>
            <w:tcMar>
              <w:top w:w="22" w:type="dxa"/>
              <w:left w:w="102" w:type="dxa"/>
              <w:right w:w="102" w:type="dxa"/>
            </w:tcMar>
            <w:textDirection w:val="lrTbV"/>
          </w:tcPr>
          <w:p w14:paraId="608F520D" w14:textId="63BE322F" w:rsidR="007D0C44" w:rsidRPr="00A70EB0" w:rsidRDefault="007D0C4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一～十一　（略）</w:t>
            </w:r>
          </w:p>
        </w:tc>
        <w:tc>
          <w:tcPr>
            <w:tcW w:w="6520" w:type="dxa"/>
            <w:tcBorders>
              <w:top w:val="single" w:sz="4" w:space="0" w:color="auto"/>
              <w:left w:val="nil"/>
              <w:right w:val="single" w:sz="8" w:space="0" w:color="auto"/>
            </w:tcBorders>
            <w:tcMar>
              <w:top w:w="22" w:type="dxa"/>
              <w:left w:w="102" w:type="dxa"/>
              <w:right w:w="102" w:type="dxa"/>
            </w:tcMar>
            <w:textDirection w:val="lrTbV"/>
          </w:tcPr>
          <w:p w14:paraId="754B9EA7" w14:textId="0C541F65" w:rsidR="007D0C44" w:rsidRPr="00A70EB0" w:rsidRDefault="007D0C4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一～十一　（略）</w:t>
            </w:r>
          </w:p>
        </w:tc>
      </w:tr>
      <w:tr w:rsidR="00A70EB0" w:rsidRPr="00A70EB0" w14:paraId="0E2F4C34" w14:textId="77777777" w:rsidTr="005E4FD0">
        <w:trPr>
          <w:jc w:val="center"/>
        </w:trPr>
        <w:tc>
          <w:tcPr>
            <w:tcW w:w="6520" w:type="dxa"/>
            <w:tcBorders>
              <w:left w:val="single" w:sz="8" w:space="0" w:color="auto"/>
              <w:right w:val="single" w:sz="8" w:space="0" w:color="000000"/>
            </w:tcBorders>
            <w:tcMar>
              <w:top w:w="22" w:type="dxa"/>
              <w:left w:w="102" w:type="dxa"/>
              <w:right w:w="102" w:type="dxa"/>
            </w:tcMar>
            <w:textDirection w:val="lrTbV"/>
          </w:tcPr>
          <w:p w14:paraId="48910DE7" w14:textId="77777777" w:rsidR="00A770B7" w:rsidRPr="00A70EB0" w:rsidRDefault="00A80439" w:rsidP="00A770B7">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十</w:t>
            </w:r>
            <w:r w:rsidR="00A770B7" w:rsidRPr="00A70EB0">
              <w:rPr>
                <w:rFonts w:ascii="ＭＳ 明朝" w:eastAsia="ＭＳ 明朝" w:hAnsi="ＭＳ 明朝" w:cs="ＭＳ 明朝" w:hint="eastAsia"/>
                <w:kern w:val="0"/>
                <w:sz w:val="21"/>
                <w:szCs w:val="21"/>
                <w:u w:val="single"/>
              </w:rPr>
              <w:t>一の二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指定就労選択支援の施設基準</w:t>
            </w:r>
          </w:p>
          <w:p w14:paraId="67469D9B" w14:textId="628C722B" w:rsidR="00A80439" w:rsidRPr="00A70EB0" w:rsidRDefault="00A770B7"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介</w:t>
            </w:r>
            <w:r w:rsidR="00A80439" w:rsidRPr="00A70EB0">
              <w:rPr>
                <w:rFonts w:ascii="ＭＳ 明朝" w:eastAsia="ＭＳ 明朝" w:hAnsi="ＭＳ 明朝" w:cs="ＭＳ 明朝" w:hint="eastAsia"/>
                <w:kern w:val="0"/>
                <w:sz w:val="21"/>
                <w:szCs w:val="21"/>
                <w:u w:val="single"/>
              </w:rPr>
              <w:t>護給付費等単位数表第</w:t>
            </w:r>
            <w:r w:rsidR="00A80439" w:rsidRPr="00A70EB0">
              <w:rPr>
                <w:rFonts w:ascii="ＭＳ 明朝" w:eastAsia="ＭＳ 明朝" w:hAnsi="ＭＳ 明朝" w:cs="ＭＳ 明朝" w:hint="eastAsia"/>
                <w:kern w:val="0"/>
                <w:sz w:val="21"/>
                <w:szCs w:val="21"/>
                <w:u w:val="single"/>
                <w:eastAsianLayout w:id="-1129487104" w:vert="1" w:vertCompress="1"/>
              </w:rPr>
              <w:t>11</w:t>
            </w:r>
            <w:r w:rsidR="00A80439" w:rsidRPr="00A70EB0">
              <w:rPr>
                <w:rFonts w:ascii="ＭＳ 明朝" w:eastAsia="ＭＳ 明朝" w:hAnsi="ＭＳ 明朝" w:cs="ＭＳ 明朝" w:hint="eastAsia"/>
                <w:kern w:val="0"/>
                <w:sz w:val="21"/>
                <w:szCs w:val="21"/>
                <w:u w:val="single"/>
              </w:rPr>
              <w:t>の２の３の高次脳機能障害者支援体制加算を算定すべき指定就労</w:t>
            </w:r>
            <w:r w:rsidR="004B2FFB" w:rsidRPr="00A70EB0">
              <w:rPr>
                <w:rFonts w:ascii="ＭＳ 明朝" w:eastAsia="ＭＳ 明朝" w:hAnsi="ＭＳ 明朝" w:cs="ＭＳ 明朝" w:hint="eastAsia"/>
                <w:kern w:val="0"/>
                <w:sz w:val="21"/>
                <w:szCs w:val="21"/>
                <w:u w:val="single"/>
              </w:rPr>
              <w:t>選択</w:t>
            </w:r>
            <w:r w:rsidR="00A80439" w:rsidRPr="00A70EB0">
              <w:rPr>
                <w:rFonts w:ascii="ＭＳ 明朝" w:eastAsia="ＭＳ 明朝" w:hAnsi="ＭＳ 明朝" w:cs="ＭＳ 明朝" w:hint="eastAsia"/>
                <w:kern w:val="0"/>
                <w:sz w:val="21"/>
                <w:szCs w:val="21"/>
                <w:u w:val="single"/>
              </w:rPr>
              <w:t>支援事業所等の施設</w:t>
            </w:r>
            <w:r w:rsidR="004B2FFB" w:rsidRPr="00A70EB0">
              <w:rPr>
                <w:rFonts w:ascii="ＭＳ 明朝" w:eastAsia="ＭＳ 明朝" w:hAnsi="ＭＳ 明朝" w:cs="ＭＳ 明朝" w:hint="eastAsia"/>
                <w:kern w:val="0"/>
                <w:sz w:val="21"/>
                <w:szCs w:val="21"/>
                <w:u w:val="single"/>
              </w:rPr>
              <w:t>基準</w:t>
            </w:r>
          </w:p>
          <w:p w14:paraId="77477600" w14:textId="5451F591" w:rsidR="00A80439" w:rsidRPr="00A70EB0" w:rsidRDefault="00A80439" w:rsidP="00AF662B">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第六号ホの規定を準用する。</w:t>
            </w:r>
          </w:p>
        </w:tc>
        <w:tc>
          <w:tcPr>
            <w:tcW w:w="6520" w:type="dxa"/>
            <w:tcBorders>
              <w:left w:val="nil"/>
              <w:right w:val="single" w:sz="8" w:space="0" w:color="auto"/>
            </w:tcBorders>
            <w:tcMar>
              <w:top w:w="22" w:type="dxa"/>
              <w:left w:w="102" w:type="dxa"/>
              <w:right w:w="102" w:type="dxa"/>
            </w:tcMar>
            <w:textDirection w:val="lrTbV"/>
          </w:tcPr>
          <w:p w14:paraId="51323530" w14:textId="3F7131DB" w:rsidR="00A80439" w:rsidRPr="00A70EB0" w:rsidRDefault="00A80439"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986C9B1" w14:textId="77777777" w:rsidTr="005E4FD0">
        <w:trPr>
          <w:jc w:val="center"/>
        </w:trPr>
        <w:tc>
          <w:tcPr>
            <w:tcW w:w="6520" w:type="dxa"/>
            <w:tcBorders>
              <w:left w:val="single" w:sz="8" w:space="0" w:color="auto"/>
              <w:right w:val="single" w:sz="8" w:space="0" w:color="000000"/>
            </w:tcBorders>
            <w:tcMar>
              <w:top w:w="22" w:type="dxa"/>
              <w:left w:w="102" w:type="dxa"/>
              <w:right w:w="102" w:type="dxa"/>
            </w:tcMar>
            <w:textDirection w:val="lrTbV"/>
          </w:tcPr>
          <w:p w14:paraId="71623CAE" w14:textId="77777777" w:rsidR="005E4FD0" w:rsidRPr="00A70EB0" w:rsidRDefault="005E4FD0" w:rsidP="005E4FD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十二　指定就労移行支援等の施設基準</w:t>
            </w:r>
          </w:p>
          <w:p w14:paraId="61EC6F61" w14:textId="27F80056" w:rsidR="005E4FD0" w:rsidRPr="00A70EB0" w:rsidRDefault="005E4FD0" w:rsidP="005E4F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tc>
        <w:tc>
          <w:tcPr>
            <w:tcW w:w="6520" w:type="dxa"/>
            <w:tcBorders>
              <w:left w:val="nil"/>
              <w:right w:val="single" w:sz="8" w:space="0" w:color="auto"/>
            </w:tcBorders>
            <w:tcMar>
              <w:top w:w="22" w:type="dxa"/>
              <w:left w:w="102" w:type="dxa"/>
              <w:right w:w="102" w:type="dxa"/>
            </w:tcMar>
            <w:textDirection w:val="lrTbV"/>
          </w:tcPr>
          <w:p w14:paraId="732F5F6F" w14:textId="77777777" w:rsidR="005E4FD0" w:rsidRPr="00A70EB0" w:rsidRDefault="005E4FD0" w:rsidP="005E4FD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十二　指定就労移行支援等の施設基準</w:t>
            </w:r>
          </w:p>
          <w:p w14:paraId="4679CBA8" w14:textId="0BEAD18B" w:rsidR="005E4FD0" w:rsidRPr="00A70EB0" w:rsidRDefault="005E4FD0" w:rsidP="005E4FD0">
            <w:pPr>
              <w:kinsoku w:val="0"/>
              <w:overflowPunct w:val="0"/>
              <w:autoSpaceDE w:val="0"/>
              <w:autoSpaceDN w:val="0"/>
              <w:adjustRightInd w:val="0"/>
              <w:spacing w:line="306" w:lineRule="exact"/>
              <w:ind w:leftChars="75" w:left="209"/>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tc>
      </w:tr>
      <w:tr w:rsidR="00A70EB0" w:rsidRPr="00A70EB0" w14:paraId="1C0CF752" w14:textId="77777777" w:rsidTr="005E4FD0">
        <w:trPr>
          <w:jc w:val="center"/>
        </w:trPr>
        <w:tc>
          <w:tcPr>
            <w:tcW w:w="6520" w:type="dxa"/>
            <w:tcBorders>
              <w:left w:val="single" w:sz="8" w:space="0" w:color="auto"/>
              <w:right w:val="single" w:sz="8" w:space="0" w:color="000000"/>
            </w:tcBorders>
            <w:tcMar>
              <w:top w:w="22" w:type="dxa"/>
              <w:left w:w="102" w:type="dxa"/>
              <w:right w:w="102" w:type="dxa"/>
            </w:tcMar>
            <w:textDirection w:val="lrTbV"/>
          </w:tcPr>
          <w:p w14:paraId="08CA255D" w14:textId="77777777" w:rsidR="005E4FD0" w:rsidRPr="00A70EB0" w:rsidRDefault="005E4FD0" w:rsidP="005E4FD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介護給付費等単位数表第</w:t>
            </w:r>
            <w:r w:rsidRPr="00A70EB0">
              <w:rPr>
                <w:rFonts w:ascii="ＭＳ 明朝" w:eastAsia="ＭＳ 明朝" w:hAnsi="ＭＳ 明朝" w:cs="ＭＳ 明朝" w:hint="eastAsia"/>
                <w:kern w:val="0"/>
                <w:sz w:val="21"/>
                <w:szCs w:val="21"/>
                <w:eastAsianLayout w:id="-1125957632" w:vert="1" w:vertCompress="1"/>
              </w:rPr>
              <w:t>12</w:t>
            </w:r>
            <w:r w:rsidRPr="00A70EB0">
              <w:rPr>
                <w:rFonts w:ascii="ＭＳ 明朝" w:eastAsia="ＭＳ 明朝" w:hAnsi="ＭＳ 明朝" w:cs="ＭＳ 明朝" w:hint="eastAsia"/>
                <w:kern w:val="0"/>
                <w:sz w:val="21"/>
                <w:szCs w:val="21"/>
              </w:rPr>
              <w:t>の８の精神障害者退院支援施設加算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039324925" w:vert="1" w:vertCompress="1"/>
              </w:rPr>
              <w:t>12</w:t>
            </w:r>
            <w:r w:rsidRPr="00A70EB0">
              <w:rPr>
                <w:rFonts w:ascii="ＭＳ 明朝" w:eastAsia="ＭＳ 明朝" w:hAnsi="ＭＳ 明朝" w:cs="ＭＳ 明朝" w:hint="eastAsia"/>
                <w:kern w:val="0"/>
                <w:sz w:val="21"/>
                <w:szCs w:val="21"/>
              </w:rPr>
              <w:t>の１の注３に規定する指定就労移行支援事業所又は認定指定就労移行支援事業所の施設基準</w:t>
            </w:r>
          </w:p>
          <w:p w14:paraId="4FD1AD36" w14:textId="2004E6AF" w:rsidR="005E4FD0" w:rsidRPr="00A70EB0" w:rsidRDefault="005E4FD0" w:rsidP="005E4F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第十一号ヘの⑴</w:t>
            </w:r>
            <w:r w:rsidRPr="00A70EB0">
              <w:rPr>
                <w:rFonts w:ascii="ＭＳ 明朝" w:eastAsia="ＭＳ 明朝" w:hAnsi="ＭＳ 明朝" w:cs="ＭＳ 明朝" w:hint="eastAsia"/>
                <w:kern w:val="0"/>
                <w:sz w:val="21"/>
                <w:szCs w:val="21"/>
              </w:rPr>
              <w:t>に規定する基準を満たしていること。</w:t>
            </w:r>
          </w:p>
        </w:tc>
        <w:tc>
          <w:tcPr>
            <w:tcW w:w="6520" w:type="dxa"/>
            <w:tcBorders>
              <w:left w:val="nil"/>
              <w:right w:val="single" w:sz="8" w:space="0" w:color="auto"/>
            </w:tcBorders>
            <w:tcMar>
              <w:top w:w="22" w:type="dxa"/>
              <w:left w:w="102" w:type="dxa"/>
              <w:right w:w="102" w:type="dxa"/>
            </w:tcMar>
            <w:textDirection w:val="lrTbV"/>
          </w:tcPr>
          <w:p w14:paraId="64D61B19" w14:textId="77777777" w:rsidR="005E4FD0" w:rsidRPr="00A70EB0" w:rsidRDefault="005E4FD0" w:rsidP="005E4FD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介護給付費等単位数表第</w:t>
            </w:r>
            <w:r w:rsidRPr="00A70EB0">
              <w:rPr>
                <w:rFonts w:ascii="ＭＳ 明朝" w:eastAsia="ＭＳ 明朝" w:hAnsi="ＭＳ 明朝" w:cs="ＭＳ 明朝" w:hint="eastAsia"/>
                <w:kern w:val="0"/>
                <w:sz w:val="21"/>
                <w:szCs w:val="21"/>
                <w:eastAsianLayout w:id="-1125957632" w:vert="1" w:vertCompress="1"/>
              </w:rPr>
              <w:t>12</w:t>
            </w:r>
            <w:r w:rsidRPr="00A70EB0">
              <w:rPr>
                <w:rFonts w:ascii="ＭＳ 明朝" w:eastAsia="ＭＳ 明朝" w:hAnsi="ＭＳ 明朝" w:cs="ＭＳ 明朝" w:hint="eastAsia"/>
                <w:kern w:val="0"/>
                <w:sz w:val="21"/>
                <w:szCs w:val="21"/>
              </w:rPr>
              <w:t>の８の精神障害者退院支援施設加算</w:t>
            </w:r>
            <w:r w:rsidRPr="00A70EB0">
              <w:rPr>
                <w:rFonts w:ascii="ＭＳ 明朝" w:eastAsia="ＭＳ 明朝" w:hAnsi="ＭＳ 明朝" w:cs="ＭＳ 明朝" w:hint="eastAsia"/>
                <w:w w:val="64"/>
                <w:kern w:val="0"/>
                <w:sz w:val="21"/>
                <w:szCs w:val="21"/>
                <w:eastAsianLayout w:id="-1035103488" w:vert="1" w:vertCompress="1"/>
              </w:rPr>
              <w:t>(Ⅰ</w:t>
            </w:r>
            <w:r w:rsidRPr="00A70EB0">
              <w:rPr>
                <w:rFonts w:ascii="ＭＳ 明朝" w:eastAsia="ＭＳ 明朝" w:hAnsi="ＭＳ 明朝" w:cs="ＭＳ 明朝"/>
                <w:w w:val="64"/>
                <w:kern w:val="0"/>
                <w:sz w:val="21"/>
                <w:szCs w:val="21"/>
                <w:eastAsianLayout w:id="-1035103488" w:vert="1" w:vertCompress="1"/>
              </w:rPr>
              <w:t>)</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039324925" w:vert="1" w:vertCompress="1"/>
              </w:rPr>
              <w:t>12</w:t>
            </w:r>
            <w:r w:rsidRPr="00A70EB0">
              <w:rPr>
                <w:rFonts w:ascii="ＭＳ 明朝" w:eastAsia="ＭＳ 明朝" w:hAnsi="ＭＳ 明朝" w:cs="ＭＳ 明朝" w:hint="eastAsia"/>
                <w:kern w:val="0"/>
                <w:sz w:val="21"/>
                <w:szCs w:val="21"/>
              </w:rPr>
              <w:t>の１の注３に規定する指定就労移行支援事業所又は認定指定就労移行支援事業所の施設基準</w:t>
            </w:r>
          </w:p>
          <w:p w14:paraId="39EEDFD0" w14:textId="04DA8AFE" w:rsidR="005E4FD0" w:rsidRPr="00A70EB0" w:rsidRDefault="005E4FD0" w:rsidP="005E4F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前号ヘの⑴</w:t>
            </w:r>
            <w:r w:rsidRPr="00A70EB0">
              <w:rPr>
                <w:rFonts w:ascii="ＭＳ 明朝" w:eastAsia="ＭＳ 明朝" w:hAnsi="ＭＳ 明朝" w:cs="ＭＳ 明朝" w:hint="eastAsia"/>
                <w:kern w:val="0"/>
                <w:sz w:val="21"/>
                <w:szCs w:val="21"/>
              </w:rPr>
              <w:t>に規定する基準を満たしていること。</w:t>
            </w:r>
          </w:p>
        </w:tc>
      </w:tr>
      <w:tr w:rsidR="00A70EB0" w:rsidRPr="00A70EB0" w14:paraId="4CDD9EC5" w14:textId="77777777" w:rsidTr="005E4FD0">
        <w:trPr>
          <w:jc w:val="center"/>
        </w:trPr>
        <w:tc>
          <w:tcPr>
            <w:tcW w:w="6520" w:type="dxa"/>
            <w:tcBorders>
              <w:left w:val="single" w:sz="8" w:space="0" w:color="auto"/>
              <w:right w:val="single" w:sz="8" w:space="0" w:color="000000"/>
            </w:tcBorders>
            <w:tcMar>
              <w:top w:w="22" w:type="dxa"/>
              <w:left w:w="102" w:type="dxa"/>
              <w:right w:w="102" w:type="dxa"/>
            </w:tcMar>
            <w:textDirection w:val="lrTbV"/>
          </w:tcPr>
          <w:p w14:paraId="275FDB9E" w14:textId="77777777" w:rsidR="005E4FD0" w:rsidRPr="00A70EB0" w:rsidRDefault="005E4FD0" w:rsidP="005E4FD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介護給付費等単位数表第</w:t>
            </w:r>
            <w:r w:rsidRPr="00A70EB0">
              <w:rPr>
                <w:rFonts w:ascii="ＭＳ 明朝" w:eastAsia="ＭＳ 明朝" w:hAnsi="ＭＳ 明朝" w:cs="ＭＳ 明朝" w:hint="eastAsia"/>
                <w:kern w:val="0"/>
                <w:sz w:val="21"/>
                <w:szCs w:val="21"/>
                <w:eastAsianLayout w:id="-1125957630" w:vert="1" w:vertCompress="1"/>
              </w:rPr>
              <w:t>12</w:t>
            </w:r>
            <w:r w:rsidRPr="00A70EB0">
              <w:rPr>
                <w:rFonts w:ascii="ＭＳ 明朝" w:eastAsia="ＭＳ 明朝" w:hAnsi="ＭＳ 明朝" w:cs="ＭＳ 明朝" w:hint="eastAsia"/>
                <w:kern w:val="0"/>
                <w:sz w:val="21"/>
                <w:szCs w:val="21"/>
              </w:rPr>
              <w:t>の８の精神障害者退院支援施設加算</w:t>
            </w:r>
            <w:r w:rsidRPr="00A70EB0">
              <w:rPr>
                <w:rFonts w:ascii="ＭＳ 明朝" w:eastAsia="ＭＳ 明朝" w:hAnsi="ＭＳ 明朝" w:cs="ＭＳ 明朝" w:hint="eastAsia"/>
                <w:w w:val="64"/>
                <w:kern w:val="0"/>
                <w:sz w:val="21"/>
                <w:szCs w:val="21"/>
                <w:eastAsianLayout w:id="-1035100160" w:vert="1" w:vertCompress="1"/>
              </w:rPr>
              <w:t>(Ⅱ</w:t>
            </w:r>
            <w:r w:rsidRPr="00A70EB0">
              <w:rPr>
                <w:rFonts w:ascii="ＭＳ 明朝" w:eastAsia="ＭＳ 明朝" w:hAnsi="ＭＳ 明朝" w:cs="ＭＳ 明朝"/>
                <w:w w:val="64"/>
                <w:kern w:val="0"/>
                <w:sz w:val="21"/>
                <w:szCs w:val="21"/>
                <w:eastAsianLayout w:id="-1035100160" w:vert="1" w:vertCompress="1"/>
              </w:rPr>
              <w:t>)</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039324671" w:vert="1" w:vertCompress="1"/>
              </w:rPr>
              <w:t>12</w:t>
            </w:r>
            <w:r w:rsidRPr="00A70EB0">
              <w:rPr>
                <w:rFonts w:ascii="ＭＳ 明朝" w:eastAsia="ＭＳ 明朝" w:hAnsi="ＭＳ 明朝" w:cs="ＭＳ 明朝" w:hint="eastAsia"/>
                <w:kern w:val="0"/>
                <w:sz w:val="21"/>
                <w:szCs w:val="21"/>
              </w:rPr>
              <w:t>の１の注３に規定する指定就労移行支援事業所又は認定指定就労移行支援事業所の施設基準</w:t>
            </w:r>
          </w:p>
          <w:p w14:paraId="70520AA6" w14:textId="1A2674DF" w:rsidR="005E4FD0" w:rsidRPr="00A70EB0" w:rsidRDefault="005E4FD0" w:rsidP="005E4F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第十一号ヘの⑵</w:t>
            </w:r>
            <w:r w:rsidRPr="00A70EB0">
              <w:rPr>
                <w:rFonts w:ascii="ＭＳ 明朝" w:eastAsia="ＭＳ 明朝" w:hAnsi="ＭＳ 明朝" w:cs="ＭＳ 明朝" w:hint="eastAsia"/>
                <w:kern w:val="0"/>
                <w:sz w:val="21"/>
                <w:szCs w:val="21"/>
              </w:rPr>
              <w:t>に規定する基準を満たしていること。</w:t>
            </w:r>
          </w:p>
        </w:tc>
        <w:tc>
          <w:tcPr>
            <w:tcW w:w="6520" w:type="dxa"/>
            <w:tcBorders>
              <w:left w:val="nil"/>
              <w:right w:val="single" w:sz="8" w:space="0" w:color="auto"/>
            </w:tcBorders>
            <w:tcMar>
              <w:top w:w="22" w:type="dxa"/>
              <w:left w:w="102" w:type="dxa"/>
              <w:right w:w="102" w:type="dxa"/>
            </w:tcMar>
            <w:textDirection w:val="lrTbV"/>
          </w:tcPr>
          <w:p w14:paraId="27FCD310" w14:textId="77777777" w:rsidR="005E4FD0" w:rsidRPr="00A70EB0" w:rsidRDefault="005E4FD0" w:rsidP="005E4FD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介護給付費等単位数表第</w:t>
            </w:r>
            <w:r w:rsidRPr="00A70EB0">
              <w:rPr>
                <w:rFonts w:ascii="ＭＳ 明朝" w:eastAsia="ＭＳ 明朝" w:hAnsi="ＭＳ 明朝" w:cs="ＭＳ 明朝" w:hint="eastAsia"/>
                <w:kern w:val="0"/>
                <w:sz w:val="21"/>
                <w:szCs w:val="21"/>
                <w:eastAsianLayout w:id="-1125957630" w:vert="1" w:vertCompress="1"/>
              </w:rPr>
              <w:t>12</w:t>
            </w:r>
            <w:r w:rsidRPr="00A70EB0">
              <w:rPr>
                <w:rFonts w:ascii="ＭＳ 明朝" w:eastAsia="ＭＳ 明朝" w:hAnsi="ＭＳ 明朝" w:cs="ＭＳ 明朝" w:hint="eastAsia"/>
                <w:kern w:val="0"/>
                <w:sz w:val="21"/>
                <w:szCs w:val="21"/>
              </w:rPr>
              <w:t>の８の精神障害者退院支援施設加算</w:t>
            </w:r>
            <w:r w:rsidRPr="00A70EB0">
              <w:rPr>
                <w:rFonts w:ascii="ＭＳ 明朝" w:eastAsia="ＭＳ 明朝" w:hAnsi="ＭＳ 明朝" w:cs="ＭＳ 明朝" w:hint="eastAsia"/>
                <w:w w:val="64"/>
                <w:kern w:val="0"/>
                <w:sz w:val="21"/>
                <w:szCs w:val="21"/>
                <w:eastAsianLayout w:id="-1035100160" w:vert="1" w:vertCompress="1"/>
              </w:rPr>
              <w:t>(Ⅱ</w:t>
            </w:r>
            <w:r w:rsidRPr="00A70EB0">
              <w:rPr>
                <w:rFonts w:ascii="ＭＳ 明朝" w:eastAsia="ＭＳ 明朝" w:hAnsi="ＭＳ 明朝" w:cs="ＭＳ 明朝"/>
                <w:w w:val="64"/>
                <w:kern w:val="0"/>
                <w:sz w:val="21"/>
                <w:szCs w:val="21"/>
                <w:eastAsianLayout w:id="-1035100160" w:vert="1" w:vertCompress="1"/>
              </w:rPr>
              <w:t>)</w:t>
            </w:r>
            <w:r w:rsidRPr="00A70EB0">
              <w:rPr>
                <w:rFonts w:ascii="ＭＳ 明朝" w:eastAsia="ＭＳ 明朝" w:hAnsi="ＭＳ 明朝" w:cs="ＭＳ 明朝" w:hint="eastAsia"/>
                <w:kern w:val="0"/>
                <w:sz w:val="21"/>
                <w:szCs w:val="21"/>
              </w:rPr>
              <w:t>を算定すべき介護給付費等単位数表第</w:t>
            </w:r>
            <w:r w:rsidRPr="00A70EB0">
              <w:rPr>
                <w:rFonts w:ascii="ＭＳ 明朝" w:eastAsia="ＭＳ 明朝" w:hAnsi="ＭＳ 明朝" w:cs="ＭＳ 明朝" w:hint="eastAsia"/>
                <w:kern w:val="0"/>
                <w:sz w:val="21"/>
                <w:szCs w:val="21"/>
                <w:eastAsianLayout w:id="-1039324671" w:vert="1" w:vertCompress="1"/>
              </w:rPr>
              <w:t>12</w:t>
            </w:r>
            <w:r w:rsidRPr="00A70EB0">
              <w:rPr>
                <w:rFonts w:ascii="ＭＳ 明朝" w:eastAsia="ＭＳ 明朝" w:hAnsi="ＭＳ 明朝" w:cs="ＭＳ 明朝" w:hint="eastAsia"/>
                <w:kern w:val="0"/>
                <w:sz w:val="21"/>
                <w:szCs w:val="21"/>
              </w:rPr>
              <w:t>の１の注３に規定する指定就労移行支援事業所又は認定指定就労移行支援事業所の施設基準</w:t>
            </w:r>
          </w:p>
          <w:p w14:paraId="166F74B9" w14:textId="2939CAB4" w:rsidR="005E4FD0" w:rsidRPr="00A70EB0" w:rsidRDefault="005E4FD0" w:rsidP="005E4FD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前号ヘの⑵</w:t>
            </w:r>
            <w:r w:rsidRPr="00A70EB0">
              <w:rPr>
                <w:rFonts w:ascii="ＭＳ 明朝" w:eastAsia="ＭＳ 明朝" w:hAnsi="ＭＳ 明朝" w:cs="ＭＳ 明朝" w:hint="eastAsia"/>
                <w:kern w:val="0"/>
                <w:sz w:val="21"/>
                <w:szCs w:val="21"/>
              </w:rPr>
              <w:t>に規定する基準を満たしていること。</w:t>
            </w:r>
          </w:p>
        </w:tc>
      </w:tr>
      <w:tr w:rsidR="00A70EB0" w:rsidRPr="00A70EB0" w14:paraId="540544F2" w14:textId="77777777" w:rsidTr="005E4FD0">
        <w:trPr>
          <w:jc w:val="center"/>
        </w:trPr>
        <w:tc>
          <w:tcPr>
            <w:tcW w:w="6520" w:type="dxa"/>
            <w:tcBorders>
              <w:left w:val="single" w:sz="8" w:space="0" w:color="auto"/>
              <w:right w:val="single" w:sz="8" w:space="0" w:color="000000"/>
            </w:tcBorders>
            <w:tcMar>
              <w:top w:w="22" w:type="dxa"/>
              <w:left w:w="102" w:type="dxa"/>
              <w:right w:w="102" w:type="dxa"/>
            </w:tcMar>
            <w:textDirection w:val="lrTbV"/>
          </w:tcPr>
          <w:p w14:paraId="78353601" w14:textId="4D2A2878" w:rsidR="005E4FD0" w:rsidRPr="00A70EB0" w:rsidRDefault="005E4FD0" w:rsidP="005E4FD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ニ～へ　（略）</w:t>
            </w:r>
          </w:p>
        </w:tc>
        <w:tc>
          <w:tcPr>
            <w:tcW w:w="6520" w:type="dxa"/>
            <w:tcBorders>
              <w:left w:val="nil"/>
              <w:right w:val="single" w:sz="8" w:space="0" w:color="auto"/>
            </w:tcBorders>
            <w:tcMar>
              <w:top w:w="22" w:type="dxa"/>
              <w:left w:w="102" w:type="dxa"/>
              <w:right w:w="102" w:type="dxa"/>
            </w:tcMar>
            <w:textDirection w:val="lrTbV"/>
          </w:tcPr>
          <w:p w14:paraId="2C65AF5D" w14:textId="472E14E9" w:rsidR="005E4FD0" w:rsidRPr="00A70EB0" w:rsidRDefault="005E4FD0" w:rsidP="005E4FD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ニ～へ　（略）</w:t>
            </w:r>
          </w:p>
        </w:tc>
      </w:tr>
      <w:tr w:rsidR="00A70EB0" w:rsidRPr="00A70EB0" w14:paraId="32263996" w14:textId="77777777" w:rsidTr="005E4FD0">
        <w:trPr>
          <w:jc w:val="center"/>
        </w:trPr>
        <w:tc>
          <w:tcPr>
            <w:tcW w:w="6520" w:type="dxa"/>
            <w:tcBorders>
              <w:left w:val="single" w:sz="8" w:space="0" w:color="auto"/>
              <w:bottom w:val="nil"/>
              <w:right w:val="single" w:sz="8" w:space="0" w:color="000000"/>
            </w:tcBorders>
            <w:tcMar>
              <w:top w:w="22" w:type="dxa"/>
              <w:left w:w="102" w:type="dxa"/>
              <w:right w:w="102" w:type="dxa"/>
            </w:tcMar>
            <w:textDirection w:val="lrTbV"/>
          </w:tcPr>
          <w:p w14:paraId="48EA6162" w14:textId="312746AE" w:rsidR="005E4FD0" w:rsidRPr="00A70EB0" w:rsidRDefault="005E4FD0" w:rsidP="005E4FD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十三～十八　（略）</w:t>
            </w:r>
          </w:p>
        </w:tc>
        <w:tc>
          <w:tcPr>
            <w:tcW w:w="6520" w:type="dxa"/>
            <w:tcBorders>
              <w:left w:val="nil"/>
              <w:bottom w:val="nil"/>
              <w:right w:val="single" w:sz="8" w:space="0" w:color="auto"/>
            </w:tcBorders>
            <w:tcMar>
              <w:top w:w="22" w:type="dxa"/>
              <w:left w:w="102" w:type="dxa"/>
              <w:right w:w="102" w:type="dxa"/>
            </w:tcMar>
            <w:textDirection w:val="lrTbV"/>
          </w:tcPr>
          <w:p w14:paraId="62A6C025" w14:textId="2D305EB1" w:rsidR="005E4FD0" w:rsidRPr="00A70EB0" w:rsidRDefault="005E4FD0" w:rsidP="005E4FD0">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十三～十八　（略）</w:t>
            </w:r>
          </w:p>
        </w:tc>
      </w:tr>
      <w:tr w:rsidR="005E4FD0" w:rsidRPr="00A70EB0" w14:paraId="53CBAB4E" w14:textId="77777777" w:rsidTr="005E4FD0">
        <w:trPr>
          <w:jc w:val="center"/>
        </w:trPr>
        <w:tc>
          <w:tcPr>
            <w:tcW w:w="6520" w:type="dxa"/>
            <w:tcBorders>
              <w:top w:val="nil"/>
              <w:left w:val="single" w:sz="8" w:space="0" w:color="auto"/>
              <w:bottom w:val="single" w:sz="8" w:space="0" w:color="auto"/>
              <w:right w:val="single" w:sz="8" w:space="0" w:color="000000"/>
            </w:tcBorders>
            <w:tcMar>
              <w:left w:w="102" w:type="dxa"/>
              <w:right w:w="102" w:type="dxa"/>
            </w:tcMar>
            <w:textDirection w:val="lrTbV"/>
          </w:tcPr>
          <w:p w14:paraId="0A614E4C" w14:textId="71D2859D" w:rsidR="005E4FD0" w:rsidRPr="00A70EB0" w:rsidRDefault="005E4FD0" w:rsidP="005E4FD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p>
        </w:tc>
        <w:tc>
          <w:tcPr>
            <w:tcW w:w="6520" w:type="dxa"/>
            <w:tcBorders>
              <w:top w:val="nil"/>
              <w:left w:val="nil"/>
              <w:bottom w:val="single" w:sz="8" w:space="0" w:color="auto"/>
              <w:right w:val="single" w:sz="8" w:space="0" w:color="auto"/>
            </w:tcBorders>
            <w:tcMar>
              <w:left w:w="102" w:type="dxa"/>
              <w:right w:w="102" w:type="dxa"/>
            </w:tcMar>
            <w:textDirection w:val="lrTbV"/>
          </w:tcPr>
          <w:p w14:paraId="36396B07" w14:textId="6390CF44" w:rsidR="005E4FD0" w:rsidRPr="00A70EB0" w:rsidRDefault="005E4FD0" w:rsidP="005E4FD0">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p>
        </w:tc>
      </w:tr>
    </w:tbl>
    <w:p w14:paraId="039BB3B8"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D010D1">
          <w:pgSz w:w="16837" w:h="11905" w:orient="landscape" w:code="9"/>
          <w:pgMar w:top="1134" w:right="1134" w:bottom="1134" w:left="1134" w:header="0" w:footer="0" w:gutter="0"/>
          <w:pgNumType w:start="1"/>
          <w:cols w:space="720"/>
          <w:noEndnote/>
          <w:textDirection w:val="lrTbV"/>
          <w:docGrid w:type="linesAndChars" w:linePitch="381" w:charSpace="-384"/>
        </w:sectPr>
      </w:pPr>
    </w:p>
    <w:p w14:paraId="0F5F730D" w14:textId="1F69F4B5"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EC146B" w:rsidRPr="00A70EB0">
        <w:rPr>
          <w:rFonts w:ascii="ＭＳ 明朝" w:eastAsia="ＭＳ 明朝" w:hAnsi="ＭＳ 明朝" w:hint="eastAsia"/>
          <w:szCs w:val="28"/>
        </w:rPr>
        <w:t>厚生労働大臣が定める者並びにこども家庭庁長官及び厚生労働大臣が定める者</w:t>
      </w:r>
      <w:r w:rsidRPr="00A70EB0">
        <w:rPr>
          <w:rFonts w:ascii="ＭＳ 明朝" w:eastAsia="ＭＳ 明朝" w:hAnsi="ＭＳ 明朝" w:hint="eastAsia"/>
          <w:szCs w:val="28"/>
        </w:rPr>
        <w:t>の一部改正）</w:t>
      </w:r>
    </w:p>
    <w:p w14:paraId="5BCD76A3" w14:textId="66B399EA" w:rsidR="000B1B3B" w:rsidRPr="00A70EB0" w:rsidRDefault="007D571C" w:rsidP="00907187">
      <w:pPr>
        <w:pStyle w:val="1"/>
        <w:ind w:left="281" w:hangingChars="100" w:hanging="281"/>
        <w:rPr>
          <w:rFonts w:ascii="ＭＳ 明朝" w:eastAsia="ＭＳ 明朝" w:hAnsi="ＭＳ 明朝" w:cs="Times New Roman"/>
          <w:sz w:val="28"/>
          <w:szCs w:val="28"/>
        </w:rPr>
        <w:sectPr w:rsidR="000B1B3B"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D010D1" w:rsidRPr="00A70EB0">
        <w:rPr>
          <w:rFonts w:ascii="ＭＳ 明朝" w:eastAsia="ＭＳ 明朝" w:hAnsi="ＭＳ 明朝" w:cs="Times New Roman" w:hint="eastAsia"/>
          <w:sz w:val="28"/>
          <w:szCs w:val="28"/>
        </w:rPr>
        <w:t>十</w:t>
      </w:r>
      <w:r w:rsidR="0006216E" w:rsidRPr="00A70EB0">
        <w:rPr>
          <w:rFonts w:ascii="ＭＳ 明朝" w:eastAsia="ＭＳ 明朝" w:hAnsi="ＭＳ 明朝" w:cs="Times New Roman" w:hint="eastAsia"/>
          <w:sz w:val="28"/>
          <w:szCs w:val="28"/>
        </w:rPr>
        <w:t>八</w:t>
      </w:r>
      <w:r w:rsidRPr="00A70EB0">
        <w:rPr>
          <w:rFonts w:ascii="ＭＳ 明朝" w:eastAsia="ＭＳ 明朝" w:hAnsi="ＭＳ 明朝" w:cs="Times New Roman" w:hint="eastAsia"/>
          <w:sz w:val="28"/>
          <w:szCs w:val="28"/>
        </w:rPr>
        <w:t xml:space="preserve">条　</w:t>
      </w:r>
      <w:bookmarkStart w:id="87" w:name="_Hlk153482028"/>
      <w:r w:rsidR="00EC146B" w:rsidRPr="00A70EB0">
        <w:rPr>
          <w:rFonts w:ascii="ＭＳ 明朝" w:eastAsia="ＭＳ 明朝" w:hAnsi="ＭＳ 明朝" w:cs="Times New Roman" w:hint="eastAsia"/>
          <w:sz w:val="28"/>
          <w:szCs w:val="28"/>
        </w:rPr>
        <w:t>厚生労働大臣が定める者並びにこども家庭庁長官及び厚生労働大臣が定める者</w:t>
      </w:r>
      <w:r w:rsidRPr="00A70EB0">
        <w:rPr>
          <w:rFonts w:ascii="ＭＳ 明朝" w:eastAsia="ＭＳ 明朝" w:hAnsi="ＭＳ 明朝" w:cs="Times New Roman" w:hint="eastAsia"/>
          <w:sz w:val="28"/>
          <w:szCs w:val="28"/>
        </w:rPr>
        <w:t>（平成十八年厚生労働省告示第五百</w:t>
      </w:r>
      <w:r w:rsidR="00EC146B" w:rsidRPr="00A70EB0">
        <w:rPr>
          <w:rFonts w:ascii="ＭＳ 明朝" w:eastAsia="ＭＳ 明朝" w:hAnsi="ＭＳ 明朝" w:cs="Times New Roman" w:hint="eastAsia"/>
          <w:sz w:val="28"/>
          <w:szCs w:val="28"/>
        </w:rPr>
        <w:t>五十六</w:t>
      </w:r>
      <w:r w:rsidRPr="00A70EB0">
        <w:rPr>
          <w:rFonts w:ascii="ＭＳ 明朝" w:eastAsia="ＭＳ 明朝" w:hAnsi="ＭＳ 明朝" w:cs="Times New Roman" w:hint="eastAsia"/>
          <w:sz w:val="28"/>
          <w:szCs w:val="28"/>
        </w:rPr>
        <w:t>号）</w:t>
      </w:r>
      <w:bookmarkEnd w:id="87"/>
      <w:r w:rsidRPr="00A70EB0">
        <w:rPr>
          <w:rFonts w:ascii="ＭＳ 明朝" w:eastAsia="ＭＳ 明朝" w:hAnsi="ＭＳ 明朝" w:cs="Times New Roman" w:hint="eastAsia"/>
          <w:sz w:val="28"/>
          <w:szCs w:val="28"/>
        </w:rPr>
        <w:t>の一部を次のように改正する。</w:t>
      </w:r>
    </w:p>
    <w:p w14:paraId="074A44A2"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1B0A76AF"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4737A376"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3C86D0F1"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7F1A237C"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B77D5D6" w14:textId="0A0BA590" w:rsidR="00AA4EB6" w:rsidRPr="00A70EB0" w:rsidRDefault="007D0C4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c>
          <w:tcPr>
            <w:tcW w:w="6520" w:type="dxa"/>
            <w:tcBorders>
              <w:top w:val="nil"/>
              <w:left w:val="nil"/>
              <w:bottom w:val="nil"/>
              <w:right w:val="single" w:sz="8" w:space="0" w:color="000000"/>
            </w:tcBorders>
            <w:tcMar>
              <w:top w:w="22" w:type="dxa"/>
              <w:left w:w="102" w:type="dxa"/>
              <w:right w:w="102" w:type="dxa"/>
            </w:tcMar>
            <w:textDirection w:val="lrTbV"/>
          </w:tcPr>
          <w:p w14:paraId="3F5370C6" w14:textId="326DE20B" w:rsidR="00AA4EB6" w:rsidRPr="00A70EB0" w:rsidRDefault="00EC146B" w:rsidP="00202F1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一　</w:t>
            </w:r>
            <w:r w:rsidR="00202F18" w:rsidRPr="00A70EB0">
              <w:rPr>
                <w:rFonts w:ascii="ＭＳ 明朝" w:eastAsia="ＭＳ 明朝" w:hAnsi="ＭＳ 明朝" w:cs="ＭＳ 明朝" w:hint="eastAsia"/>
                <w:kern w:val="0"/>
                <w:sz w:val="21"/>
                <w:szCs w:val="21"/>
              </w:rPr>
              <w:t>（略）</w:t>
            </w:r>
          </w:p>
        </w:tc>
      </w:tr>
      <w:tr w:rsidR="00A70EB0" w:rsidRPr="00A70EB0" w14:paraId="0FD84218"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FDCF96F" w14:textId="26B2E8A9" w:rsidR="005143FF" w:rsidRPr="00A70EB0" w:rsidRDefault="005143FF"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bookmarkStart w:id="88" w:name="_Hlk159498302"/>
            <w:r w:rsidRPr="00A70EB0">
              <w:rPr>
                <w:rFonts w:ascii="ＭＳ 明朝" w:eastAsia="ＭＳ 明朝" w:hAnsi="ＭＳ 明朝" w:cs="ＭＳ 明朝" w:hint="eastAsia"/>
                <w:kern w:val="0"/>
                <w:sz w:val="21"/>
                <w:szCs w:val="21"/>
                <w:u w:val="single"/>
              </w:rPr>
              <w:t>一の二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介護給付費等単位数表第５の５の２の注、第６の</w:t>
            </w:r>
            <w:r w:rsidRPr="00A70EB0">
              <w:rPr>
                <w:rFonts w:ascii="ＭＳ 明朝" w:eastAsia="ＭＳ 明朝" w:hAnsi="ＭＳ 明朝" w:cs="ＭＳ 明朝" w:hint="eastAsia"/>
                <w:kern w:val="0"/>
                <w:sz w:val="21"/>
                <w:szCs w:val="21"/>
                <w:u w:val="single"/>
                <w:eastAsianLayout w:id="-1134231296" w:vert="1" w:vertCompress="1"/>
              </w:rPr>
              <w:t>13</w:t>
            </w:r>
            <w:r w:rsidRPr="00A70EB0">
              <w:rPr>
                <w:rFonts w:ascii="ＭＳ 明朝" w:eastAsia="ＭＳ 明朝" w:hAnsi="ＭＳ 明朝" w:cs="ＭＳ 明朝" w:hint="eastAsia"/>
                <w:kern w:val="0"/>
                <w:sz w:val="21"/>
                <w:szCs w:val="21"/>
                <w:u w:val="single"/>
              </w:rPr>
              <w:t>の</w:t>
            </w:r>
            <w:r w:rsidR="00730BAF"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の注、第９の</w:t>
            </w:r>
            <w:r w:rsidR="002E0CA8" w:rsidRPr="00A70EB0">
              <w:rPr>
                <w:rFonts w:ascii="ＭＳ 明朝" w:eastAsia="ＭＳ 明朝" w:hAnsi="ＭＳ 明朝" w:cs="ＭＳ 明朝" w:hint="eastAsia"/>
                <w:kern w:val="0"/>
                <w:sz w:val="21"/>
                <w:szCs w:val="21"/>
                <w:u w:val="single"/>
                <w:eastAsianLayout w:id="-1047676928" w:vert="1" w:vertCompress="1"/>
              </w:rPr>
              <w:t>13</w:t>
            </w:r>
            <w:r w:rsidRPr="00A70EB0">
              <w:rPr>
                <w:rFonts w:ascii="ＭＳ 明朝" w:eastAsia="ＭＳ 明朝" w:hAnsi="ＭＳ 明朝" w:cs="ＭＳ 明朝" w:hint="eastAsia"/>
                <w:kern w:val="0"/>
                <w:sz w:val="21"/>
                <w:szCs w:val="21"/>
                <w:u w:val="single"/>
              </w:rPr>
              <w:t>の</w:t>
            </w:r>
            <w:r w:rsidR="002E0CA8" w:rsidRPr="00A70EB0">
              <w:rPr>
                <w:rFonts w:ascii="ＭＳ 明朝" w:eastAsia="ＭＳ 明朝" w:hAnsi="ＭＳ 明朝" w:cs="ＭＳ 明朝" w:hint="eastAsia"/>
                <w:kern w:val="0"/>
                <w:sz w:val="21"/>
                <w:szCs w:val="21"/>
                <w:u w:val="single"/>
              </w:rPr>
              <w:t>４</w:t>
            </w:r>
            <w:r w:rsidRPr="00A70EB0">
              <w:rPr>
                <w:rFonts w:ascii="ＭＳ 明朝" w:eastAsia="ＭＳ 明朝" w:hAnsi="ＭＳ 明朝" w:cs="ＭＳ 明朝" w:hint="eastAsia"/>
                <w:kern w:val="0"/>
                <w:sz w:val="21"/>
                <w:szCs w:val="21"/>
                <w:u w:val="single"/>
              </w:rPr>
              <w:t>の注１</w:t>
            </w:r>
            <w:r w:rsidR="00907187" w:rsidRPr="00A70EB0">
              <w:rPr>
                <w:rFonts w:ascii="ＭＳ 明朝" w:eastAsia="ＭＳ 明朝" w:hAnsi="ＭＳ 明朝" w:cs="ＭＳ 明朝" w:hint="eastAsia"/>
                <w:kern w:val="0"/>
                <w:sz w:val="21"/>
                <w:szCs w:val="21"/>
                <w:u w:val="single"/>
              </w:rPr>
              <w:t>及び注２</w:t>
            </w:r>
            <w:r w:rsidRPr="00A70EB0">
              <w:rPr>
                <w:rFonts w:ascii="ＭＳ 明朝" w:eastAsia="ＭＳ 明朝" w:hAnsi="ＭＳ 明朝" w:cs="ＭＳ 明朝" w:hint="eastAsia"/>
                <w:kern w:val="0"/>
                <w:sz w:val="21"/>
                <w:szCs w:val="21"/>
                <w:u w:val="single"/>
              </w:rPr>
              <w:t>、第</w:t>
            </w:r>
            <w:r w:rsidRPr="00A70EB0">
              <w:rPr>
                <w:rFonts w:ascii="ＭＳ 明朝" w:eastAsia="ＭＳ 明朝" w:hAnsi="ＭＳ 明朝" w:cs="ＭＳ 明朝" w:hint="eastAsia"/>
                <w:kern w:val="0"/>
                <w:sz w:val="21"/>
                <w:szCs w:val="21"/>
                <w:u w:val="single"/>
                <w:eastAsianLayout w:id="-1132665856" w:vert="1" w:vertCompress="1"/>
              </w:rPr>
              <w:t>10</w:t>
            </w:r>
            <w:r w:rsidRPr="00A70EB0">
              <w:rPr>
                <w:rFonts w:ascii="ＭＳ 明朝" w:eastAsia="ＭＳ 明朝" w:hAnsi="ＭＳ 明朝" w:cs="ＭＳ 明朝" w:hint="eastAsia"/>
                <w:kern w:val="0"/>
                <w:sz w:val="21"/>
                <w:szCs w:val="21"/>
                <w:u w:val="single"/>
              </w:rPr>
              <w:t>の８の５の注、第</w:t>
            </w:r>
            <w:r w:rsidRPr="00A70EB0">
              <w:rPr>
                <w:rFonts w:ascii="ＭＳ 明朝" w:eastAsia="ＭＳ 明朝" w:hAnsi="ＭＳ 明朝" w:cs="ＭＳ 明朝" w:hint="eastAsia"/>
                <w:kern w:val="0"/>
                <w:sz w:val="21"/>
                <w:szCs w:val="21"/>
                <w:u w:val="single"/>
                <w:eastAsianLayout w:id="-1134231295" w:vert="1" w:vertCompress="1"/>
              </w:rPr>
              <w:t>11</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134231295" w:vert="1" w:vertCompress="1"/>
              </w:rPr>
              <w:t>12</w:t>
            </w:r>
            <w:r w:rsidRPr="00A70EB0">
              <w:rPr>
                <w:rFonts w:ascii="ＭＳ 明朝" w:eastAsia="ＭＳ 明朝" w:hAnsi="ＭＳ 明朝" w:cs="ＭＳ 明朝" w:hint="eastAsia"/>
                <w:kern w:val="0"/>
                <w:sz w:val="21"/>
                <w:szCs w:val="21"/>
                <w:u w:val="single"/>
              </w:rPr>
              <w:t>の５の注、第</w:t>
            </w:r>
            <w:r w:rsidRPr="00A70EB0">
              <w:rPr>
                <w:rFonts w:ascii="ＭＳ 明朝" w:eastAsia="ＭＳ 明朝" w:hAnsi="ＭＳ 明朝" w:cs="ＭＳ 明朝" w:hint="eastAsia"/>
                <w:kern w:val="0"/>
                <w:sz w:val="21"/>
                <w:szCs w:val="21"/>
                <w:u w:val="single"/>
                <w:eastAsianLayout w:id="-1134231295" w:vert="1" w:vertCompress="1"/>
              </w:rPr>
              <w:t>12</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134231295" w:vert="1" w:vertCompress="1"/>
              </w:rPr>
              <w:t>15</w:t>
            </w:r>
            <w:r w:rsidRPr="00A70EB0">
              <w:rPr>
                <w:rFonts w:ascii="ＭＳ 明朝" w:eastAsia="ＭＳ 明朝" w:hAnsi="ＭＳ 明朝" w:cs="ＭＳ 明朝" w:hint="eastAsia"/>
                <w:kern w:val="0"/>
                <w:sz w:val="21"/>
                <w:szCs w:val="21"/>
                <w:u w:val="single"/>
              </w:rPr>
              <w:t>の７の注、第</w:t>
            </w:r>
            <w:r w:rsidRPr="00A70EB0">
              <w:rPr>
                <w:rFonts w:ascii="ＭＳ 明朝" w:eastAsia="ＭＳ 明朝" w:hAnsi="ＭＳ 明朝" w:cs="ＭＳ 明朝" w:hint="eastAsia"/>
                <w:kern w:val="0"/>
                <w:sz w:val="21"/>
                <w:szCs w:val="21"/>
                <w:u w:val="single"/>
                <w:eastAsianLayout w:id="-1134231295" w:vert="1" w:vertCompress="1"/>
              </w:rPr>
              <w:t>13</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134231295" w:vert="1" w:vertCompress="1"/>
              </w:rPr>
              <w:t>14</w:t>
            </w:r>
            <w:r w:rsidRPr="00A70EB0">
              <w:rPr>
                <w:rFonts w:ascii="ＭＳ 明朝" w:eastAsia="ＭＳ 明朝" w:hAnsi="ＭＳ 明朝" w:cs="ＭＳ 明朝" w:hint="eastAsia"/>
                <w:kern w:val="0"/>
                <w:sz w:val="21"/>
                <w:szCs w:val="21"/>
                <w:u w:val="single"/>
              </w:rPr>
              <w:t>の５の注、第</w:t>
            </w:r>
            <w:r w:rsidRPr="00A70EB0">
              <w:rPr>
                <w:rFonts w:ascii="ＭＳ 明朝" w:eastAsia="ＭＳ 明朝" w:hAnsi="ＭＳ 明朝" w:cs="ＭＳ 明朝" w:hint="eastAsia"/>
                <w:kern w:val="0"/>
                <w:sz w:val="21"/>
                <w:szCs w:val="21"/>
                <w:u w:val="single"/>
                <w:eastAsianLayout w:id="-1134231295" w:vert="1" w:vertCompress="1"/>
              </w:rPr>
              <w:t>14</w:t>
            </w:r>
            <w:r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eastAsianLayout w:id="-1134231295" w:vert="1" w:vertCompress="1"/>
              </w:rPr>
              <w:t>16</w:t>
            </w:r>
            <w:r w:rsidRPr="00A70EB0">
              <w:rPr>
                <w:rFonts w:ascii="ＭＳ 明朝" w:eastAsia="ＭＳ 明朝" w:hAnsi="ＭＳ 明朝" w:cs="ＭＳ 明朝" w:hint="eastAsia"/>
                <w:kern w:val="0"/>
                <w:sz w:val="21"/>
                <w:szCs w:val="21"/>
                <w:u w:val="single"/>
              </w:rPr>
              <w:t>の４の注</w:t>
            </w:r>
            <w:r w:rsidR="005562F5" w:rsidRPr="00A70EB0">
              <w:rPr>
                <w:rFonts w:ascii="ＭＳ 明朝" w:eastAsia="ＭＳ 明朝" w:hAnsi="ＭＳ 明朝" w:cs="ＭＳ 明朝" w:hint="eastAsia"/>
                <w:kern w:val="0"/>
                <w:sz w:val="21"/>
                <w:szCs w:val="21"/>
                <w:u w:val="single"/>
              </w:rPr>
              <w:t>並びに</w:t>
            </w:r>
            <w:r w:rsidRPr="00A70EB0">
              <w:rPr>
                <w:rFonts w:ascii="ＭＳ 明朝" w:eastAsia="ＭＳ 明朝" w:hAnsi="ＭＳ 明朝" w:cs="ＭＳ 明朝" w:hint="eastAsia"/>
                <w:kern w:val="0"/>
                <w:sz w:val="21"/>
                <w:szCs w:val="21"/>
                <w:u w:val="single"/>
              </w:rPr>
              <w:t>第</w:t>
            </w:r>
            <w:r w:rsidRPr="00A70EB0">
              <w:rPr>
                <w:rFonts w:ascii="ＭＳ 明朝" w:eastAsia="ＭＳ 明朝" w:hAnsi="ＭＳ 明朝" w:cs="ＭＳ 明朝" w:hint="eastAsia"/>
                <w:kern w:val="0"/>
                <w:sz w:val="21"/>
                <w:szCs w:val="21"/>
                <w:u w:val="single"/>
                <w:eastAsianLayout w:id="-1134231294" w:vert="1" w:vertCompress="1"/>
              </w:rPr>
              <w:t>15</w:t>
            </w:r>
            <w:r w:rsidRPr="00A70EB0">
              <w:rPr>
                <w:rFonts w:ascii="ＭＳ 明朝" w:eastAsia="ＭＳ 明朝" w:hAnsi="ＭＳ 明朝" w:cs="ＭＳ 明朝" w:hint="eastAsia"/>
                <w:kern w:val="0"/>
                <w:sz w:val="21"/>
                <w:szCs w:val="21"/>
                <w:u w:val="single"/>
              </w:rPr>
              <w:t>の１の９の注１</w:t>
            </w:r>
            <w:r w:rsidR="00907187" w:rsidRPr="00A70EB0">
              <w:rPr>
                <w:rFonts w:ascii="ＭＳ 明朝" w:eastAsia="ＭＳ 明朝" w:hAnsi="ＭＳ 明朝" w:cs="ＭＳ 明朝" w:hint="eastAsia"/>
                <w:kern w:val="0"/>
                <w:sz w:val="21"/>
                <w:szCs w:val="21"/>
                <w:u w:val="single"/>
              </w:rPr>
              <w:t>及び注２</w:t>
            </w:r>
            <w:r w:rsidRPr="00A70EB0">
              <w:rPr>
                <w:rFonts w:ascii="ＭＳ 明朝" w:eastAsia="ＭＳ 明朝" w:hAnsi="ＭＳ 明朝" w:cs="ＭＳ 明朝" w:hint="eastAsia"/>
                <w:kern w:val="0"/>
                <w:sz w:val="21"/>
                <w:szCs w:val="21"/>
                <w:u w:val="single"/>
              </w:rPr>
              <w:t>の厚生労働大臣が定める者並びに同表第７の</w:t>
            </w:r>
            <w:r w:rsidRPr="00A70EB0">
              <w:rPr>
                <w:rFonts w:ascii="ＭＳ 明朝" w:eastAsia="ＭＳ 明朝" w:hAnsi="ＭＳ 明朝" w:cs="ＭＳ 明朝" w:hint="eastAsia"/>
                <w:kern w:val="0"/>
                <w:sz w:val="21"/>
                <w:szCs w:val="21"/>
                <w:u w:val="single"/>
                <w:eastAsianLayout w:id="-1126916096" w:vert="1" w:vertCompress="1"/>
              </w:rPr>
              <w:t>13</w:t>
            </w:r>
            <w:r w:rsidRPr="00A70EB0">
              <w:rPr>
                <w:rFonts w:ascii="ＭＳ 明朝" w:eastAsia="ＭＳ 明朝" w:hAnsi="ＭＳ 明朝" w:cs="ＭＳ 明朝" w:hint="eastAsia"/>
                <w:kern w:val="0"/>
                <w:sz w:val="21"/>
                <w:szCs w:val="21"/>
                <w:u w:val="single"/>
              </w:rPr>
              <w:t>の３の注１</w:t>
            </w:r>
            <w:r w:rsidR="00907187" w:rsidRPr="00A70EB0">
              <w:rPr>
                <w:rFonts w:ascii="ＭＳ 明朝" w:eastAsia="ＭＳ 明朝" w:hAnsi="ＭＳ 明朝" w:cs="ＭＳ 明朝" w:hint="eastAsia"/>
                <w:kern w:val="0"/>
                <w:sz w:val="21"/>
                <w:szCs w:val="21"/>
                <w:u w:val="single"/>
              </w:rPr>
              <w:t>及び注２</w:t>
            </w:r>
            <w:r w:rsidRPr="00A70EB0">
              <w:rPr>
                <w:rFonts w:ascii="ＭＳ 明朝" w:eastAsia="ＭＳ 明朝" w:hAnsi="ＭＳ 明朝" w:cs="ＭＳ 明朝" w:hint="eastAsia"/>
                <w:kern w:val="0"/>
                <w:sz w:val="21"/>
                <w:szCs w:val="21"/>
                <w:u w:val="single"/>
              </w:rPr>
              <w:t>のこども家庭庁長官及び厚生労働大臣が定める者</w:t>
            </w:r>
          </w:p>
          <w:p w14:paraId="49BA3E46" w14:textId="77F825AD" w:rsidR="005143FF" w:rsidRPr="00A70EB0" w:rsidRDefault="005143FF"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障害支援区分に係る市町村審査会による審査及び判定の基準等に関する命令（平成二十六年厚生労働省令第五号</w:t>
            </w:r>
            <w:r w:rsidR="000D2B7F" w:rsidRPr="00A70EB0">
              <w:rPr>
                <w:rFonts w:ascii="ＭＳ 明朝" w:eastAsia="ＭＳ 明朝" w:hAnsi="ＭＳ 明朝" w:cs="ＭＳ 明朝" w:hint="eastAsia"/>
                <w:kern w:val="0"/>
                <w:sz w:val="21"/>
                <w:szCs w:val="21"/>
                <w:u w:val="single"/>
              </w:rPr>
              <w:t>。以下「区分命令」という。</w:t>
            </w:r>
            <w:r w:rsidRPr="00A70EB0">
              <w:rPr>
                <w:rFonts w:ascii="ＭＳ 明朝" w:eastAsia="ＭＳ 明朝" w:hAnsi="ＭＳ 明朝" w:cs="ＭＳ 明朝" w:hint="eastAsia"/>
                <w:kern w:val="0"/>
                <w:sz w:val="21"/>
                <w:szCs w:val="21"/>
                <w:u w:val="single"/>
              </w:rPr>
              <w:t>）第一条第一項に規定する障害支援区分認定調査の結果に基づき、同令別表第一における</w:t>
            </w:r>
            <w:r w:rsidR="00AB0028" w:rsidRPr="00A70EB0">
              <w:rPr>
                <w:rFonts w:ascii="ＭＳ 明朝" w:eastAsia="ＭＳ 明朝" w:hAnsi="ＭＳ 明朝" w:cs="ＭＳ 明朝" w:hint="eastAsia"/>
                <w:kern w:val="0"/>
                <w:sz w:val="21"/>
                <w:szCs w:val="21"/>
                <w:u w:val="single"/>
              </w:rPr>
              <w:t>認定</w:t>
            </w:r>
            <w:r w:rsidRPr="00A70EB0">
              <w:rPr>
                <w:rFonts w:ascii="ＭＳ 明朝" w:eastAsia="ＭＳ 明朝" w:hAnsi="ＭＳ 明朝" w:cs="ＭＳ 明朝" w:hint="eastAsia"/>
                <w:kern w:val="0"/>
                <w:sz w:val="21"/>
                <w:szCs w:val="21"/>
                <w:u w:val="single"/>
              </w:rPr>
              <w:t>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十点以上である障害者</w:t>
            </w:r>
            <w:r w:rsidR="000D2B7F" w:rsidRPr="00A70EB0">
              <w:rPr>
                <w:rFonts w:ascii="ＭＳ 明朝" w:eastAsia="ＭＳ 明朝" w:hAnsi="ＭＳ 明朝" w:cs="ＭＳ 明朝" w:hint="eastAsia"/>
                <w:kern w:val="0"/>
                <w:sz w:val="21"/>
                <w:szCs w:val="21"/>
                <w:u w:val="single"/>
              </w:rPr>
              <w:t>又はこれに準ずる者</w:t>
            </w:r>
          </w:p>
        </w:tc>
        <w:tc>
          <w:tcPr>
            <w:tcW w:w="6520" w:type="dxa"/>
            <w:tcBorders>
              <w:top w:val="nil"/>
              <w:left w:val="nil"/>
              <w:bottom w:val="nil"/>
              <w:right w:val="single" w:sz="8" w:space="0" w:color="000000"/>
            </w:tcBorders>
            <w:tcMar>
              <w:left w:w="102" w:type="dxa"/>
              <w:right w:w="102" w:type="dxa"/>
            </w:tcMar>
            <w:textDirection w:val="lrTbV"/>
          </w:tcPr>
          <w:p w14:paraId="08F3E657" w14:textId="1BB5F2E5" w:rsidR="005143FF" w:rsidRPr="00A70EB0" w:rsidRDefault="005143FF"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bookmarkEnd w:id="88"/>
      <w:tr w:rsidR="00A70EB0" w:rsidRPr="00A70EB0" w14:paraId="345A7EB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28D037CC" w14:textId="162B62A1" w:rsidR="00AA4EB6" w:rsidRPr="00A70EB0" w:rsidRDefault="005143FF"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二～四　（略）</w:t>
            </w:r>
          </w:p>
        </w:tc>
        <w:tc>
          <w:tcPr>
            <w:tcW w:w="6520" w:type="dxa"/>
            <w:tcBorders>
              <w:top w:val="nil"/>
              <w:left w:val="nil"/>
              <w:bottom w:val="nil"/>
              <w:right w:val="single" w:sz="8" w:space="0" w:color="000000"/>
            </w:tcBorders>
            <w:tcMar>
              <w:left w:w="102" w:type="dxa"/>
              <w:right w:w="102" w:type="dxa"/>
            </w:tcMar>
            <w:textDirection w:val="lrTbV"/>
          </w:tcPr>
          <w:p w14:paraId="56F94860" w14:textId="1D9B1F0A" w:rsidR="00AA4EB6" w:rsidRPr="00A70EB0" w:rsidRDefault="00202F18" w:rsidP="00202F1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二～四　（略）</w:t>
            </w:r>
          </w:p>
        </w:tc>
      </w:tr>
      <w:tr w:rsidR="00A70EB0" w:rsidRPr="00A70EB0" w14:paraId="2119532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32E4DBB" w14:textId="0350A436" w:rsidR="00AA4EB6" w:rsidRPr="00A70EB0" w:rsidRDefault="00B14544"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（削る）</w:t>
            </w:r>
          </w:p>
        </w:tc>
        <w:tc>
          <w:tcPr>
            <w:tcW w:w="6520" w:type="dxa"/>
            <w:tcBorders>
              <w:top w:val="nil"/>
              <w:left w:val="nil"/>
              <w:bottom w:val="nil"/>
              <w:right w:val="single" w:sz="8" w:space="0" w:color="000000"/>
            </w:tcBorders>
            <w:tcMar>
              <w:left w:w="102" w:type="dxa"/>
              <w:right w:w="102" w:type="dxa"/>
            </w:tcMar>
            <w:textDirection w:val="lrTbV"/>
          </w:tcPr>
          <w:p w14:paraId="522A0076" w14:textId="77777777" w:rsidR="00EC146B" w:rsidRPr="00A70EB0" w:rsidRDefault="00EC146B"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介護給付費等単位数表第６の１の注４及び第９の１の注２の厚生労働大臣が定める者</w:t>
            </w:r>
          </w:p>
          <w:p w14:paraId="5268FF5C" w14:textId="306091B3" w:rsidR="00AA4EB6" w:rsidRPr="00A70EB0" w:rsidRDefault="00EC146B"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平成二十四年三月三十一日において現に存していた旧児童福祉法第二十四条の二第一項に規定する指定知的障害児施設等（以下「旧指定知的障害児施設等」という。）（通所のみによる利用に係るものを除く。）に入所した者のうち、当該旧指定知的障害児施設等に継続して入所している者</w:t>
            </w:r>
          </w:p>
        </w:tc>
      </w:tr>
      <w:tr w:rsidR="00A70EB0" w:rsidRPr="00A70EB0" w14:paraId="7F0ED5C8"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BF53285" w14:textId="125F72CD" w:rsidR="00D10679" w:rsidRPr="00A70EB0" w:rsidRDefault="00187AD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w:t>
            </w:r>
            <w:r w:rsidRPr="00A70EB0">
              <w:rPr>
                <w:rFonts w:ascii="ＭＳ 明朝" w:eastAsia="ＭＳ 明朝" w:hAnsi="ＭＳ 明朝" w:cs="ＭＳ 明朝" w:hint="eastAsia"/>
                <w:kern w:val="0"/>
                <w:sz w:val="21"/>
                <w:szCs w:val="21"/>
              </w:rPr>
              <w:t xml:space="preserve">　介護給付費等単位数表第６の３の２の</w:t>
            </w:r>
            <w:r w:rsidRPr="00A70EB0">
              <w:rPr>
                <w:rFonts w:ascii="ＭＳ 明朝" w:eastAsia="ＭＳ 明朝" w:hAnsi="ＭＳ 明朝" w:cs="ＭＳ 明朝" w:hint="eastAsia"/>
                <w:kern w:val="0"/>
                <w:sz w:val="21"/>
                <w:szCs w:val="21"/>
                <w:u w:val="single"/>
              </w:rPr>
              <w:t>注</w:t>
            </w:r>
            <w:r w:rsidR="00C5151F" w:rsidRPr="00A70EB0">
              <w:rPr>
                <w:rFonts w:ascii="ＭＳ 明朝" w:eastAsia="ＭＳ 明朝" w:hAnsi="ＭＳ 明朝" w:cs="ＭＳ 明朝" w:hint="eastAsia"/>
                <w:kern w:val="0"/>
                <w:sz w:val="21"/>
                <w:szCs w:val="21"/>
                <w:u w:val="single"/>
              </w:rPr>
              <w:t>及び</w:t>
            </w:r>
            <w:r w:rsidR="0005159B" w:rsidRPr="00A70EB0">
              <w:rPr>
                <w:rFonts w:ascii="ＭＳ 明朝" w:eastAsia="ＭＳ 明朝" w:hAnsi="ＭＳ 明朝" w:cs="ＭＳ 明朝" w:hint="eastAsia"/>
                <w:kern w:val="0"/>
                <w:sz w:val="21"/>
                <w:szCs w:val="21"/>
                <w:u w:val="single"/>
                <w:eastAsianLayout w:id="-1032112896" w:vert="1" w:vertCompress="1"/>
              </w:rPr>
              <w:t>13</w:t>
            </w:r>
            <w:r w:rsidR="0005159B" w:rsidRPr="00A70EB0">
              <w:rPr>
                <w:rFonts w:ascii="ＭＳ 明朝" w:eastAsia="ＭＳ 明朝" w:hAnsi="ＭＳ 明朝" w:cs="ＭＳ 明朝" w:hint="eastAsia"/>
                <w:kern w:val="0"/>
                <w:sz w:val="21"/>
                <w:szCs w:val="21"/>
                <w:u w:val="single"/>
              </w:rPr>
              <w:t>の４</w:t>
            </w:r>
            <w:r w:rsidRPr="00A70EB0">
              <w:rPr>
                <w:rFonts w:ascii="ＭＳ 明朝" w:eastAsia="ＭＳ 明朝" w:hAnsi="ＭＳ 明朝" w:cs="ＭＳ 明朝" w:hint="eastAsia"/>
                <w:kern w:val="0"/>
                <w:sz w:val="21"/>
                <w:szCs w:val="21"/>
                <w:u w:val="single"/>
              </w:rPr>
              <w:t>の注</w:t>
            </w:r>
            <w:r w:rsidRPr="00A70EB0">
              <w:rPr>
                <w:rFonts w:ascii="ＭＳ 明朝" w:eastAsia="ＭＳ 明朝" w:hAnsi="ＭＳ 明朝" w:cs="ＭＳ 明朝" w:hint="eastAsia"/>
                <w:kern w:val="0"/>
                <w:sz w:val="21"/>
                <w:szCs w:val="21"/>
              </w:rPr>
              <w:t>並び</w:t>
            </w:r>
            <w:r w:rsidRPr="00A70EB0">
              <w:rPr>
                <w:rFonts w:ascii="ＭＳ 明朝" w:eastAsia="ＭＳ 明朝" w:hAnsi="ＭＳ 明朝" w:cs="ＭＳ 明朝" w:hint="eastAsia"/>
                <w:kern w:val="0"/>
                <w:sz w:val="21"/>
                <w:szCs w:val="21"/>
              </w:rPr>
              <w:lastRenderedPageBreak/>
              <w:t>に第</w:t>
            </w:r>
            <w:r w:rsidRPr="00A70EB0">
              <w:rPr>
                <w:rFonts w:ascii="ＭＳ 明朝" w:eastAsia="ＭＳ 明朝" w:hAnsi="ＭＳ 明朝" w:cs="ＭＳ 明朝" w:hint="eastAsia"/>
                <w:kern w:val="0"/>
                <w:sz w:val="21"/>
                <w:szCs w:val="21"/>
                <w:eastAsianLayout w:id="-1134230784" w:vert="1" w:vertCompress="1"/>
              </w:rPr>
              <w:t>15</w:t>
            </w:r>
            <w:r w:rsidRPr="00A70EB0">
              <w:rPr>
                <w:rFonts w:ascii="ＭＳ 明朝" w:eastAsia="ＭＳ 明朝" w:hAnsi="ＭＳ 明朝" w:cs="ＭＳ 明朝" w:hint="eastAsia"/>
                <w:kern w:val="0"/>
                <w:sz w:val="21"/>
                <w:szCs w:val="21"/>
              </w:rPr>
              <w:t>の１の７の注の厚生労働大臣が定める者並びに同表</w:t>
            </w:r>
            <w:r w:rsidRPr="00A70EB0">
              <w:rPr>
                <w:rFonts w:ascii="ＭＳ 明朝" w:eastAsia="ＭＳ 明朝" w:hAnsi="ＭＳ 明朝" w:cs="ＭＳ 明朝" w:hint="eastAsia"/>
                <w:kern w:val="0"/>
                <w:sz w:val="21"/>
                <w:szCs w:val="21"/>
                <w:u w:val="single"/>
              </w:rPr>
              <w:t>第７の２の３の注</w:t>
            </w:r>
            <w:r w:rsidR="004D2B69" w:rsidRPr="00A70EB0">
              <w:rPr>
                <w:rFonts w:ascii="ＭＳ 明朝" w:eastAsia="ＭＳ 明朝" w:hAnsi="ＭＳ 明朝" w:cs="ＭＳ 明朝" w:hint="eastAsia"/>
                <w:kern w:val="0"/>
                <w:sz w:val="21"/>
                <w:szCs w:val="21"/>
                <w:u w:val="single"/>
              </w:rPr>
              <w:t>１</w:t>
            </w:r>
            <w:r w:rsidR="00AD4B1A" w:rsidRPr="00A70EB0">
              <w:rPr>
                <w:rFonts w:ascii="ＭＳ 明朝" w:eastAsia="ＭＳ 明朝" w:hAnsi="ＭＳ 明朝" w:cs="ＭＳ 明朝" w:hint="eastAsia"/>
                <w:kern w:val="0"/>
                <w:sz w:val="21"/>
                <w:szCs w:val="21"/>
                <w:u w:val="single"/>
              </w:rPr>
              <w:t>及び注２</w:t>
            </w:r>
            <w:r w:rsidRPr="00A70EB0">
              <w:rPr>
                <w:rFonts w:ascii="ＭＳ 明朝" w:eastAsia="ＭＳ 明朝" w:hAnsi="ＭＳ 明朝" w:cs="ＭＳ 明朝" w:hint="eastAsia"/>
                <w:kern w:val="0"/>
                <w:sz w:val="21"/>
                <w:szCs w:val="21"/>
              </w:rPr>
              <w:t>のこども家庭庁長官及び厚生労働大臣が定める者</w:t>
            </w:r>
          </w:p>
          <w:p w14:paraId="6397B3C4" w14:textId="42C69F6F" w:rsidR="00D10679" w:rsidRPr="00A70EB0" w:rsidRDefault="005B5CF6"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394D96E8" w14:textId="5465960C" w:rsidR="00187ADE" w:rsidRPr="00A70EB0" w:rsidRDefault="00D10679" w:rsidP="00143783">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五の二</w:t>
            </w:r>
            <w:r w:rsidRPr="00A70EB0">
              <w:rPr>
                <w:rFonts w:ascii="ＭＳ 明朝" w:eastAsia="ＭＳ 明朝" w:hAnsi="ＭＳ 明朝" w:cs="ＭＳ 明朝" w:hint="eastAsia"/>
                <w:kern w:val="0"/>
                <w:sz w:val="21"/>
                <w:szCs w:val="21"/>
              </w:rPr>
              <w:t xml:space="preserve">　介護給付費等単位数表第６の３の２の</w:t>
            </w:r>
            <w:r w:rsidRPr="00A70EB0">
              <w:rPr>
                <w:rFonts w:ascii="ＭＳ 明朝" w:eastAsia="ＭＳ 明朝" w:hAnsi="ＭＳ 明朝" w:cs="ＭＳ 明朝" w:hint="eastAsia"/>
                <w:kern w:val="0"/>
                <w:sz w:val="21"/>
                <w:szCs w:val="21"/>
                <w:u w:val="single"/>
              </w:rPr>
              <w:t>注２及び注３</w:t>
            </w:r>
            <w:r w:rsidRPr="00A70EB0">
              <w:rPr>
                <w:rFonts w:ascii="ＭＳ 明朝" w:eastAsia="ＭＳ 明朝" w:hAnsi="ＭＳ 明朝" w:cs="ＭＳ 明朝" w:hint="eastAsia"/>
                <w:kern w:val="0"/>
                <w:sz w:val="21"/>
                <w:szCs w:val="21"/>
              </w:rPr>
              <w:t>並びに</w:t>
            </w:r>
            <w:r w:rsidRPr="00A70EB0">
              <w:rPr>
                <w:rFonts w:ascii="ＭＳ 明朝" w:eastAsia="ＭＳ 明朝" w:hAnsi="ＭＳ 明朝" w:cs="ＭＳ 明朝" w:hint="eastAsia"/>
                <w:kern w:val="0"/>
                <w:sz w:val="21"/>
                <w:szCs w:val="21"/>
              </w:rPr>
              <w:lastRenderedPageBreak/>
              <w:t>第</w:t>
            </w:r>
            <w:r w:rsidRPr="00A70EB0">
              <w:rPr>
                <w:rFonts w:ascii="ＭＳ 明朝" w:eastAsia="ＭＳ 明朝" w:hAnsi="ＭＳ 明朝" w:cs="ＭＳ 明朝" w:hint="eastAsia"/>
                <w:kern w:val="0"/>
                <w:sz w:val="21"/>
                <w:szCs w:val="21"/>
                <w:eastAsianLayout w:id="-1129514496" w:vert="1" w:vertCompress="1"/>
              </w:rPr>
              <w:t>15</w:t>
            </w:r>
            <w:r w:rsidRPr="00A70EB0">
              <w:rPr>
                <w:rFonts w:ascii="ＭＳ 明朝" w:eastAsia="ＭＳ 明朝" w:hAnsi="ＭＳ 明朝" w:cs="ＭＳ 明朝" w:hint="eastAsia"/>
                <w:kern w:val="0"/>
                <w:sz w:val="21"/>
                <w:szCs w:val="21"/>
              </w:rPr>
              <w:t>の１の７の注の厚生労働大臣が定める者並びに同表</w:t>
            </w:r>
            <w:r w:rsidRPr="00A70EB0">
              <w:rPr>
                <w:rFonts w:ascii="ＭＳ 明朝" w:eastAsia="ＭＳ 明朝" w:hAnsi="ＭＳ 明朝" w:cs="ＭＳ 明朝" w:hint="eastAsia"/>
                <w:kern w:val="0"/>
                <w:sz w:val="21"/>
                <w:szCs w:val="21"/>
                <w:u w:val="single"/>
              </w:rPr>
              <w:t>第７の２の３の注</w:t>
            </w:r>
            <w:r w:rsidRPr="00A70EB0">
              <w:rPr>
                <w:rFonts w:ascii="ＭＳ 明朝" w:eastAsia="ＭＳ 明朝" w:hAnsi="ＭＳ 明朝" w:cs="ＭＳ 明朝" w:hint="eastAsia"/>
                <w:kern w:val="0"/>
                <w:sz w:val="21"/>
                <w:szCs w:val="21"/>
              </w:rPr>
              <w:t>のこども家庭庁長官及び厚生労働大臣が定める者</w:t>
            </w:r>
          </w:p>
          <w:p w14:paraId="6F56382E" w14:textId="77777777" w:rsidR="005B5CF6" w:rsidRPr="00A70EB0" w:rsidRDefault="005B5CF6" w:rsidP="002E0CA8">
            <w:pPr>
              <w:kinsoku w:val="0"/>
              <w:overflowPunct w:val="0"/>
              <w:autoSpaceDE w:val="0"/>
              <w:autoSpaceDN w:val="0"/>
              <w:adjustRightInd w:val="0"/>
              <w:spacing w:line="306" w:lineRule="exact"/>
              <w:ind w:leftChars="100" w:left="278" w:firstLineChars="100" w:firstLine="208"/>
              <w:rPr>
                <w:rFonts w:ascii="ＭＳ 明朝" w:eastAsia="ＭＳ 明朝" w:hAnsi="ＭＳ 明朝" w:cs="ＭＳ 明朝"/>
                <w:kern w:val="0"/>
                <w:sz w:val="21"/>
                <w:szCs w:val="21"/>
              </w:rPr>
            </w:pPr>
          </w:p>
          <w:p w14:paraId="4DD853AC" w14:textId="7F94177E" w:rsidR="00D10679" w:rsidRPr="00A70EB0" w:rsidRDefault="005B5CF6"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1CDE1C1D"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7753799" w14:textId="793971D5" w:rsidR="00143A3E" w:rsidRPr="00A70EB0" w:rsidRDefault="00143A3E"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五の二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介護給付費等単位数表第６の７の２</w:t>
            </w:r>
            <w:r w:rsidR="00EF662C"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注３及び注７、第</w:t>
            </w:r>
            <w:r w:rsidR="006765EA" w:rsidRPr="00A70EB0">
              <w:rPr>
                <w:rFonts w:ascii="ＭＳ 明朝" w:eastAsia="ＭＳ 明朝" w:hAnsi="ＭＳ 明朝" w:cs="ＭＳ 明朝" w:hint="eastAsia"/>
                <w:kern w:val="0"/>
                <w:sz w:val="21"/>
                <w:szCs w:val="21"/>
                <w:u w:val="single"/>
              </w:rPr>
              <w:t>９</w:t>
            </w:r>
            <w:r w:rsidRPr="00A70EB0">
              <w:rPr>
                <w:rFonts w:ascii="ＭＳ 明朝" w:eastAsia="ＭＳ 明朝" w:hAnsi="ＭＳ 明朝" w:cs="ＭＳ 明朝" w:hint="eastAsia"/>
                <w:kern w:val="0"/>
                <w:sz w:val="21"/>
                <w:szCs w:val="21"/>
                <w:u w:val="single"/>
              </w:rPr>
              <w:t>の３の注</w:t>
            </w:r>
            <w:r w:rsidR="006765EA" w:rsidRPr="00A70EB0">
              <w:rPr>
                <w:rFonts w:ascii="ＭＳ 明朝" w:eastAsia="ＭＳ 明朝" w:hAnsi="ＭＳ 明朝" w:cs="ＭＳ 明朝" w:hint="eastAsia"/>
                <w:kern w:val="0"/>
                <w:sz w:val="21"/>
                <w:szCs w:val="21"/>
                <w:u w:val="single"/>
              </w:rPr>
              <w:t>４及び注８</w:t>
            </w:r>
            <w:r w:rsidR="005562F5" w:rsidRPr="00A70EB0">
              <w:rPr>
                <w:rFonts w:ascii="ＭＳ 明朝" w:eastAsia="ＭＳ 明朝" w:hAnsi="ＭＳ 明朝" w:cs="ＭＳ 明朝" w:hint="eastAsia"/>
                <w:kern w:val="0"/>
                <w:sz w:val="21"/>
                <w:szCs w:val="21"/>
                <w:u w:val="single"/>
              </w:rPr>
              <w:t>並びに</w:t>
            </w:r>
            <w:r w:rsidR="006E6DFE" w:rsidRPr="00A70EB0">
              <w:rPr>
                <w:rFonts w:ascii="ＭＳ 明朝" w:eastAsia="ＭＳ 明朝" w:hAnsi="ＭＳ 明朝" w:cs="ＭＳ 明朝" w:hint="eastAsia"/>
                <w:kern w:val="0"/>
                <w:sz w:val="21"/>
                <w:szCs w:val="21"/>
                <w:u w:val="single"/>
              </w:rPr>
              <w:t>第</w:t>
            </w:r>
            <w:r w:rsidR="006E6DFE" w:rsidRPr="00A70EB0">
              <w:rPr>
                <w:rFonts w:ascii="ＭＳ 明朝" w:eastAsia="ＭＳ 明朝" w:hAnsi="ＭＳ 明朝" w:cs="ＭＳ 明朝" w:hint="eastAsia"/>
                <w:kern w:val="0"/>
                <w:sz w:val="21"/>
                <w:szCs w:val="21"/>
                <w:u w:val="single"/>
                <w:eastAsianLayout w:id="-1047683328" w:vert="1" w:vertCompress="1"/>
              </w:rPr>
              <w:t>15</w:t>
            </w:r>
            <w:r w:rsidR="006E6DFE" w:rsidRPr="00A70EB0">
              <w:rPr>
                <w:rFonts w:ascii="ＭＳ 明朝" w:eastAsia="ＭＳ 明朝" w:hAnsi="ＭＳ 明朝" w:cs="ＭＳ 明朝" w:hint="eastAsia"/>
                <w:kern w:val="0"/>
                <w:sz w:val="21"/>
                <w:szCs w:val="21"/>
                <w:u w:val="single"/>
              </w:rPr>
              <w:t>の１の６の注２及び注４</w:t>
            </w:r>
            <w:r w:rsidRPr="00A70EB0">
              <w:rPr>
                <w:rFonts w:ascii="ＭＳ 明朝" w:eastAsia="ＭＳ 明朝" w:hAnsi="ＭＳ 明朝" w:cs="ＭＳ 明朝" w:hint="eastAsia"/>
                <w:kern w:val="0"/>
                <w:sz w:val="21"/>
                <w:szCs w:val="21"/>
                <w:u w:val="single"/>
              </w:rPr>
              <w:t>の厚生労働大臣が定める者</w:t>
            </w:r>
            <w:r w:rsidR="00A25F2E" w:rsidRPr="00A70EB0">
              <w:rPr>
                <w:rFonts w:ascii="ＭＳ 明朝" w:eastAsia="ＭＳ 明朝" w:hAnsi="ＭＳ 明朝" w:cs="ＭＳ 明朝" w:hint="eastAsia"/>
                <w:kern w:val="0"/>
                <w:sz w:val="21"/>
                <w:szCs w:val="21"/>
                <w:u w:val="single"/>
              </w:rPr>
              <w:t>並びに</w:t>
            </w:r>
            <w:r w:rsidR="006765EA" w:rsidRPr="00A70EB0">
              <w:rPr>
                <w:rFonts w:ascii="ＭＳ 明朝" w:eastAsia="ＭＳ 明朝" w:hAnsi="ＭＳ 明朝" w:cs="ＭＳ 明朝" w:hint="eastAsia"/>
                <w:kern w:val="0"/>
                <w:sz w:val="21"/>
                <w:szCs w:val="21"/>
                <w:u w:val="single"/>
              </w:rPr>
              <w:t>同表第７の３の注３及び注６のこども家庭庁長官及び厚生労働大臣が定める者</w:t>
            </w:r>
          </w:p>
          <w:p w14:paraId="277CC46C" w14:textId="5442D5ED" w:rsidR="00143A3E" w:rsidRPr="00A70EB0" w:rsidRDefault="00A25F2E"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区分命令</w:t>
            </w:r>
            <w:r w:rsidR="00143A3E" w:rsidRPr="00A70EB0">
              <w:rPr>
                <w:rFonts w:ascii="ＭＳ 明朝" w:eastAsia="ＭＳ 明朝" w:hAnsi="ＭＳ 明朝" w:cs="ＭＳ 明朝" w:hint="eastAsia"/>
                <w:kern w:val="0"/>
                <w:sz w:val="21"/>
                <w:szCs w:val="21"/>
                <w:u w:val="single"/>
              </w:rPr>
              <w:t>第一条第一項に規定する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十八点以上である障害者</w:t>
            </w:r>
            <w:r w:rsidRPr="00A70EB0">
              <w:rPr>
                <w:rFonts w:ascii="ＭＳ 明朝" w:eastAsia="ＭＳ 明朝" w:hAnsi="ＭＳ 明朝" w:cs="ＭＳ 明朝" w:hint="eastAsia"/>
                <w:kern w:val="0"/>
                <w:sz w:val="21"/>
                <w:szCs w:val="21"/>
                <w:u w:val="single"/>
              </w:rPr>
              <w:t>又はこれに準ずる者</w:t>
            </w:r>
          </w:p>
        </w:tc>
        <w:tc>
          <w:tcPr>
            <w:tcW w:w="6520" w:type="dxa"/>
            <w:tcBorders>
              <w:top w:val="nil"/>
              <w:left w:val="nil"/>
              <w:bottom w:val="nil"/>
              <w:right w:val="single" w:sz="8" w:space="0" w:color="000000"/>
            </w:tcBorders>
            <w:tcMar>
              <w:left w:w="102" w:type="dxa"/>
              <w:right w:w="102" w:type="dxa"/>
            </w:tcMar>
            <w:textDirection w:val="lrTbV"/>
          </w:tcPr>
          <w:p w14:paraId="78883820" w14:textId="0F97F045" w:rsidR="00143A3E" w:rsidRPr="00A70EB0" w:rsidRDefault="00143A3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398DC27F"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45CF3B2" w14:textId="07D4CE94" w:rsidR="005208F5" w:rsidRPr="00A70EB0" w:rsidRDefault="005208F5"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五の</w:t>
            </w:r>
            <w:r w:rsidR="00143A3E" w:rsidRPr="00A70EB0">
              <w:rPr>
                <w:rFonts w:ascii="ＭＳ 明朝" w:eastAsia="ＭＳ 明朝" w:hAnsi="ＭＳ 明朝" w:cs="ＭＳ 明朝" w:hint="eastAsia"/>
                <w:kern w:val="0"/>
                <w:sz w:val="21"/>
                <w:szCs w:val="21"/>
                <w:u w:val="single"/>
              </w:rPr>
              <w:t>三</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介護給付費等単位数表第６の</w:t>
            </w:r>
            <w:r w:rsidRPr="00A70EB0">
              <w:rPr>
                <w:rFonts w:ascii="ＭＳ 明朝" w:eastAsia="ＭＳ 明朝" w:hAnsi="ＭＳ 明朝" w:cs="ＭＳ 明朝" w:hint="eastAsia"/>
                <w:kern w:val="0"/>
                <w:sz w:val="21"/>
                <w:szCs w:val="21"/>
                <w:u w:val="single"/>
                <w:eastAsianLayout w:id="-1127378432" w:vert="1" w:vertCompress="1"/>
              </w:rPr>
              <w:t>13</w:t>
            </w:r>
            <w:r w:rsidRPr="00A70EB0">
              <w:rPr>
                <w:rFonts w:ascii="ＭＳ 明朝" w:eastAsia="ＭＳ 明朝" w:hAnsi="ＭＳ 明朝" w:cs="ＭＳ 明朝" w:hint="eastAsia"/>
                <w:kern w:val="0"/>
                <w:sz w:val="21"/>
                <w:szCs w:val="21"/>
                <w:u w:val="single"/>
              </w:rPr>
              <w:t>の３の注の厚生労働大臣が定める者</w:t>
            </w:r>
          </w:p>
          <w:p w14:paraId="5AF37678" w14:textId="0B197AB2" w:rsidR="005208F5" w:rsidRPr="00A70EB0" w:rsidRDefault="005208F5"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スコア表の項目の欄に掲げるいずれかの医療行為を必要とする状態である者又は</w:t>
            </w:r>
            <w:r w:rsidR="00810932" w:rsidRPr="00A70EB0">
              <w:rPr>
                <w:rFonts w:ascii="ＭＳ 明朝" w:eastAsia="ＭＳ 明朝" w:hAnsi="ＭＳ 明朝" w:cs="ＭＳ 明朝" w:hint="eastAsia"/>
                <w:kern w:val="0"/>
                <w:sz w:val="21"/>
                <w:szCs w:val="21"/>
                <w:u w:val="single"/>
              </w:rPr>
              <w:t>重度の知的障害及び重度の肢体不自由が重複している障害者</w:t>
            </w:r>
          </w:p>
        </w:tc>
        <w:tc>
          <w:tcPr>
            <w:tcW w:w="6520" w:type="dxa"/>
            <w:tcBorders>
              <w:top w:val="nil"/>
              <w:left w:val="nil"/>
              <w:bottom w:val="nil"/>
              <w:right w:val="single" w:sz="8" w:space="0" w:color="000000"/>
            </w:tcBorders>
            <w:tcMar>
              <w:left w:w="102" w:type="dxa"/>
              <w:right w:w="102" w:type="dxa"/>
            </w:tcMar>
            <w:textDirection w:val="lrTbV"/>
          </w:tcPr>
          <w:p w14:paraId="4914AF16" w14:textId="51936A95" w:rsidR="005208F5" w:rsidRPr="00A70EB0" w:rsidRDefault="005143FF"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A59E6A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9EC117A" w14:textId="16194501" w:rsidR="005208F5" w:rsidRPr="00A70EB0" w:rsidRDefault="003757F7"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五の</w:t>
            </w:r>
            <w:r w:rsidR="00143A3E" w:rsidRPr="00A70EB0">
              <w:rPr>
                <w:rFonts w:ascii="ＭＳ 明朝" w:eastAsia="ＭＳ 明朝" w:hAnsi="ＭＳ 明朝" w:cs="ＭＳ 明朝" w:hint="eastAsia"/>
                <w:kern w:val="0"/>
                <w:sz w:val="21"/>
                <w:szCs w:val="21"/>
                <w:u w:val="single"/>
              </w:rPr>
              <w:t>四</w:t>
            </w:r>
            <w:r w:rsidR="005208F5" w:rsidRPr="00A70EB0">
              <w:rPr>
                <w:rFonts w:ascii="ＭＳ 明朝" w:eastAsia="ＭＳ 明朝" w:hAnsi="ＭＳ 明朝" w:cs="ＭＳ 明朝" w:hint="eastAsia"/>
                <w:kern w:val="0"/>
                <w:sz w:val="21"/>
                <w:szCs w:val="21"/>
              </w:rPr>
              <w:t xml:space="preserve">　介護給付費等単位数表第７の１の注４の２</w:t>
            </w:r>
            <w:r w:rsidR="005208F5" w:rsidRPr="00A70EB0">
              <w:rPr>
                <w:rFonts w:ascii="ＭＳ 明朝" w:eastAsia="ＭＳ 明朝" w:hAnsi="ＭＳ 明朝" w:cs="ＭＳ 明朝" w:hint="eastAsia"/>
                <w:kern w:val="0"/>
                <w:sz w:val="21"/>
                <w:szCs w:val="21"/>
                <w:u w:val="single"/>
              </w:rPr>
              <w:t>、注４の３及び注４の</w:t>
            </w:r>
            <w:r w:rsidR="00671BD4" w:rsidRPr="00A70EB0">
              <w:rPr>
                <w:rFonts w:ascii="ＭＳ 明朝" w:eastAsia="ＭＳ 明朝" w:hAnsi="ＭＳ 明朝" w:cs="ＭＳ 明朝" w:hint="eastAsia"/>
                <w:kern w:val="0"/>
                <w:sz w:val="21"/>
                <w:szCs w:val="21"/>
                <w:u w:val="single"/>
              </w:rPr>
              <w:t>６</w:t>
            </w:r>
            <w:r w:rsidR="005208F5" w:rsidRPr="00A70EB0">
              <w:rPr>
                <w:rFonts w:ascii="ＭＳ 明朝" w:eastAsia="ＭＳ 明朝" w:hAnsi="ＭＳ 明朝" w:cs="ＭＳ 明朝" w:hint="eastAsia"/>
                <w:kern w:val="0"/>
                <w:sz w:val="21"/>
                <w:szCs w:val="21"/>
              </w:rPr>
              <w:t>のこども家庭庁長官及び厚生労働大臣が定める者</w:t>
            </w:r>
          </w:p>
          <w:p w14:paraId="7B0B74E7" w14:textId="7BA556A4" w:rsidR="00D10679" w:rsidRPr="00A70EB0" w:rsidRDefault="00A25F2E"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スコア表の項目の欄に掲げるいずれかの医療行為を必要とする状態であり、かつ、</w:t>
            </w:r>
            <w:r w:rsidRPr="00A70EB0">
              <w:rPr>
                <w:rFonts w:ascii="ＭＳ 明朝" w:eastAsia="ＭＳ 明朝" w:hAnsi="ＭＳ 明朝" w:cs="ＭＳ 明朝" w:hint="eastAsia"/>
                <w:kern w:val="0"/>
                <w:sz w:val="21"/>
                <w:szCs w:val="21"/>
                <w:u w:val="single"/>
              </w:rPr>
              <w:t>区分命令</w:t>
            </w:r>
            <w:r w:rsidRPr="00A70EB0">
              <w:rPr>
                <w:rFonts w:ascii="ＭＳ 明朝" w:eastAsia="ＭＳ 明朝" w:hAnsi="ＭＳ 明朝" w:cs="ＭＳ 明朝" w:hint="eastAsia"/>
                <w:kern w:val="0"/>
                <w:sz w:val="21"/>
                <w:szCs w:val="21"/>
              </w:rPr>
              <w:t>第一条第二号に掲げる区分一（</w:t>
            </w:r>
            <w:r w:rsidRPr="00A70EB0">
              <w:rPr>
                <w:rFonts w:ascii="ＭＳ 明朝" w:eastAsia="ＭＳ 明朝" w:hAnsi="ＭＳ 明朝" w:cs="ＭＳ 明朝" w:hint="eastAsia"/>
                <w:kern w:val="0"/>
                <w:sz w:val="21"/>
                <w:szCs w:val="21"/>
                <w:u w:val="single"/>
              </w:rPr>
              <w:t>以下</w:t>
            </w:r>
            <w:r w:rsidRPr="00A70EB0">
              <w:rPr>
                <w:rFonts w:ascii="ＭＳ 明朝" w:eastAsia="ＭＳ 明朝" w:hAnsi="ＭＳ 明朝" w:cs="ＭＳ 明朝" w:hint="eastAsia"/>
                <w:kern w:val="0"/>
                <w:sz w:val="21"/>
                <w:szCs w:val="21"/>
              </w:rPr>
              <w:t>「区分一」という。）以上に該当する者</w:t>
            </w:r>
          </w:p>
        </w:tc>
        <w:tc>
          <w:tcPr>
            <w:tcW w:w="6520" w:type="dxa"/>
            <w:tcBorders>
              <w:top w:val="nil"/>
              <w:left w:val="nil"/>
              <w:bottom w:val="nil"/>
              <w:right w:val="single" w:sz="8" w:space="0" w:color="000000"/>
            </w:tcBorders>
            <w:tcMar>
              <w:left w:w="102" w:type="dxa"/>
              <w:right w:w="102" w:type="dxa"/>
            </w:tcMar>
            <w:textDirection w:val="lrTbV"/>
          </w:tcPr>
          <w:p w14:paraId="7C280AA4" w14:textId="77777777" w:rsidR="00D10679" w:rsidRPr="00A70EB0" w:rsidRDefault="00D1067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五の三</w:t>
            </w:r>
            <w:r w:rsidRPr="00A70EB0">
              <w:rPr>
                <w:rFonts w:ascii="ＭＳ 明朝" w:eastAsia="ＭＳ 明朝" w:hAnsi="ＭＳ 明朝" w:cs="ＭＳ 明朝" w:hint="eastAsia"/>
                <w:kern w:val="0"/>
                <w:sz w:val="21"/>
                <w:szCs w:val="21"/>
              </w:rPr>
              <w:t xml:space="preserve">　介護給付費等単位数表第７の１の注４の２</w:t>
            </w:r>
            <w:r w:rsidRPr="00A70EB0">
              <w:rPr>
                <w:rFonts w:ascii="ＭＳ 明朝" w:eastAsia="ＭＳ 明朝" w:hAnsi="ＭＳ 明朝" w:cs="ＭＳ 明朝" w:hint="eastAsia"/>
                <w:kern w:val="0"/>
                <w:sz w:val="21"/>
                <w:szCs w:val="21"/>
                <w:u w:val="single"/>
              </w:rPr>
              <w:t>及び注４の３</w:t>
            </w:r>
            <w:r w:rsidRPr="00A70EB0">
              <w:rPr>
                <w:rFonts w:ascii="ＭＳ 明朝" w:eastAsia="ＭＳ 明朝" w:hAnsi="ＭＳ 明朝" w:cs="ＭＳ 明朝" w:hint="eastAsia"/>
                <w:kern w:val="0"/>
                <w:sz w:val="21"/>
                <w:szCs w:val="21"/>
              </w:rPr>
              <w:t>のこども家庭庁長官及び厚生労働大臣が定める者</w:t>
            </w:r>
          </w:p>
          <w:p w14:paraId="0190C81E" w14:textId="2FC93872" w:rsidR="00D10679" w:rsidRPr="00A70EB0" w:rsidRDefault="00A25F2E"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スコア表の項目の欄に掲げるいずれかの医療行為を必要とする状態であり、かつ、</w:t>
            </w:r>
            <w:r w:rsidRPr="00A70EB0">
              <w:rPr>
                <w:rFonts w:ascii="ＭＳ 明朝" w:eastAsia="ＭＳ 明朝" w:hAnsi="ＭＳ 明朝" w:cs="ＭＳ 明朝" w:hint="eastAsia"/>
                <w:kern w:val="0"/>
                <w:sz w:val="21"/>
                <w:szCs w:val="21"/>
                <w:u w:val="single"/>
              </w:rPr>
              <w:t>障害支援区分に係る市町村審査会による審査及び判定の基準等に関する命令（平成二十六年厚生労働省令第五号。以下「区分命令」という。）</w:t>
            </w:r>
            <w:r w:rsidRPr="00A70EB0">
              <w:rPr>
                <w:rFonts w:ascii="ＭＳ 明朝" w:eastAsia="ＭＳ 明朝" w:hAnsi="ＭＳ 明朝" w:cs="ＭＳ 明朝" w:hint="eastAsia"/>
                <w:kern w:val="0"/>
                <w:sz w:val="21"/>
                <w:szCs w:val="21"/>
              </w:rPr>
              <w:t>第一条第二号に掲げる区分一（</w:t>
            </w:r>
            <w:r w:rsidRPr="00A70EB0">
              <w:rPr>
                <w:rFonts w:ascii="ＭＳ 明朝" w:eastAsia="ＭＳ 明朝" w:hAnsi="ＭＳ 明朝" w:cs="ＭＳ 明朝" w:hint="eastAsia"/>
                <w:kern w:val="0"/>
                <w:sz w:val="21"/>
                <w:szCs w:val="21"/>
                <w:u w:val="single"/>
              </w:rPr>
              <w:t>第五号の四において</w:t>
            </w:r>
            <w:r w:rsidRPr="00A70EB0">
              <w:rPr>
                <w:rFonts w:ascii="ＭＳ 明朝" w:eastAsia="ＭＳ 明朝" w:hAnsi="ＭＳ 明朝" w:cs="ＭＳ 明朝" w:hint="eastAsia"/>
                <w:kern w:val="0"/>
                <w:sz w:val="21"/>
                <w:szCs w:val="21"/>
              </w:rPr>
              <w:t>「区分一」という。）以上に該当する者</w:t>
            </w:r>
          </w:p>
        </w:tc>
      </w:tr>
      <w:tr w:rsidR="00A70EB0" w:rsidRPr="00A70EB0" w14:paraId="2F11C8AF"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ADFA8A2" w14:textId="474215E7" w:rsidR="00D10679" w:rsidRPr="00A70EB0" w:rsidRDefault="005208F5"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五の</w:t>
            </w:r>
            <w:r w:rsidR="00143A3E" w:rsidRPr="00A70EB0">
              <w:rPr>
                <w:rFonts w:ascii="ＭＳ 明朝" w:eastAsia="ＭＳ 明朝" w:hAnsi="ＭＳ 明朝" w:cs="ＭＳ 明朝" w:hint="eastAsia"/>
                <w:kern w:val="0"/>
                <w:sz w:val="21"/>
                <w:szCs w:val="21"/>
                <w:u w:val="single"/>
              </w:rPr>
              <w:t>五</w:t>
            </w:r>
            <w:r w:rsidRPr="00A70EB0">
              <w:rPr>
                <w:rFonts w:ascii="ＭＳ 明朝" w:eastAsia="ＭＳ 明朝" w:hAnsi="ＭＳ 明朝" w:cs="ＭＳ 明朝" w:hint="eastAsia"/>
                <w:kern w:val="0"/>
                <w:sz w:val="21"/>
                <w:szCs w:val="21"/>
              </w:rPr>
              <w:t xml:space="preserve">　介護給付費等単位数表第７の１の注４の４</w:t>
            </w:r>
            <w:r w:rsidRPr="00A70EB0">
              <w:rPr>
                <w:rFonts w:ascii="ＭＳ 明朝" w:eastAsia="ＭＳ 明朝" w:hAnsi="ＭＳ 明朝" w:cs="ＭＳ 明朝" w:hint="eastAsia"/>
                <w:kern w:val="0"/>
                <w:sz w:val="21"/>
                <w:szCs w:val="21"/>
                <w:u w:val="single"/>
              </w:rPr>
              <w:t>、注４の５及び注４の</w:t>
            </w:r>
            <w:r w:rsidR="00671BD4" w:rsidRPr="00A70EB0">
              <w:rPr>
                <w:rFonts w:ascii="ＭＳ 明朝" w:eastAsia="ＭＳ 明朝" w:hAnsi="ＭＳ 明朝" w:cs="ＭＳ 明朝" w:hint="eastAsia"/>
                <w:kern w:val="0"/>
                <w:sz w:val="21"/>
                <w:szCs w:val="21"/>
                <w:u w:val="single"/>
              </w:rPr>
              <w:t>７</w:t>
            </w:r>
            <w:r w:rsidRPr="00A70EB0">
              <w:rPr>
                <w:rFonts w:ascii="ＭＳ 明朝" w:eastAsia="ＭＳ 明朝" w:hAnsi="ＭＳ 明朝" w:cs="ＭＳ 明朝" w:hint="eastAsia"/>
                <w:kern w:val="0"/>
                <w:sz w:val="21"/>
                <w:szCs w:val="21"/>
              </w:rPr>
              <w:t>のこども家庭庁長官及び厚生労働大臣が定める者</w:t>
            </w:r>
          </w:p>
          <w:p w14:paraId="78461CE9" w14:textId="4464908F" w:rsidR="005208F5" w:rsidRPr="00A70EB0" w:rsidRDefault="00A25F2E"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スコア表の項目の欄に掲げるいずれかの医療行為を必要とする状態であり、かつ、障害児に係るこども家庭庁長官及び厚生労働大臣が定める区分（平成十八年厚生労働省告示第五百七十二号）第二号に規定する区分一（</w:t>
            </w:r>
            <w:r w:rsidRPr="00A70EB0">
              <w:rPr>
                <w:rFonts w:ascii="ＭＳ 明朝" w:eastAsia="ＭＳ 明朝" w:hAnsi="ＭＳ 明朝" w:cs="ＭＳ 明朝" w:hint="eastAsia"/>
                <w:kern w:val="0"/>
                <w:sz w:val="21"/>
                <w:szCs w:val="21"/>
                <w:u w:val="single"/>
              </w:rPr>
              <w:t>以下</w:t>
            </w:r>
            <w:r w:rsidRPr="00A70EB0">
              <w:rPr>
                <w:rFonts w:ascii="ＭＳ 明朝" w:eastAsia="ＭＳ 明朝" w:hAnsi="ＭＳ 明朝" w:cs="ＭＳ 明朝" w:hint="eastAsia"/>
                <w:kern w:val="0"/>
                <w:sz w:val="21"/>
                <w:szCs w:val="21"/>
              </w:rPr>
              <w:t>「障害児支援区分一」という。）</w:t>
            </w:r>
            <w:r w:rsidRPr="00A70EB0">
              <w:rPr>
                <w:rFonts w:ascii="ＭＳ 明朝" w:eastAsia="ＭＳ 明朝" w:hAnsi="ＭＳ 明朝" w:cs="ＭＳ 明朝" w:hint="eastAsia"/>
                <w:kern w:val="0"/>
                <w:sz w:val="21"/>
                <w:szCs w:val="21"/>
              </w:rPr>
              <w:lastRenderedPageBreak/>
              <w:t>以上に該当する者</w:t>
            </w:r>
          </w:p>
        </w:tc>
        <w:tc>
          <w:tcPr>
            <w:tcW w:w="6520" w:type="dxa"/>
            <w:tcBorders>
              <w:top w:val="nil"/>
              <w:left w:val="nil"/>
              <w:bottom w:val="nil"/>
              <w:right w:val="single" w:sz="8" w:space="0" w:color="000000"/>
            </w:tcBorders>
            <w:tcMar>
              <w:left w:w="102" w:type="dxa"/>
              <w:right w:w="102" w:type="dxa"/>
            </w:tcMar>
            <w:textDirection w:val="lrTbV"/>
          </w:tcPr>
          <w:p w14:paraId="28704804" w14:textId="77777777" w:rsidR="00D10679" w:rsidRPr="00A70EB0" w:rsidRDefault="00D1067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五の四</w:t>
            </w:r>
            <w:r w:rsidRPr="00A70EB0">
              <w:rPr>
                <w:rFonts w:ascii="ＭＳ 明朝" w:eastAsia="ＭＳ 明朝" w:hAnsi="ＭＳ 明朝" w:cs="ＭＳ 明朝" w:hint="eastAsia"/>
                <w:kern w:val="0"/>
                <w:sz w:val="21"/>
                <w:szCs w:val="21"/>
              </w:rPr>
              <w:t xml:space="preserve">　介護給付費等単位数表第７の１の注４の４</w:t>
            </w:r>
            <w:r w:rsidRPr="00A70EB0">
              <w:rPr>
                <w:rFonts w:ascii="ＭＳ 明朝" w:eastAsia="ＭＳ 明朝" w:hAnsi="ＭＳ 明朝" w:cs="ＭＳ 明朝" w:hint="eastAsia"/>
                <w:kern w:val="0"/>
                <w:sz w:val="21"/>
                <w:szCs w:val="21"/>
                <w:u w:val="single"/>
              </w:rPr>
              <w:t>及び注４の５</w:t>
            </w:r>
            <w:r w:rsidRPr="00A70EB0">
              <w:rPr>
                <w:rFonts w:ascii="ＭＳ 明朝" w:eastAsia="ＭＳ 明朝" w:hAnsi="ＭＳ 明朝" w:cs="ＭＳ 明朝" w:hint="eastAsia"/>
                <w:kern w:val="0"/>
                <w:sz w:val="21"/>
                <w:szCs w:val="21"/>
              </w:rPr>
              <w:t>のこども家庭庁長官及び厚生労働大臣が定める者</w:t>
            </w:r>
          </w:p>
          <w:p w14:paraId="34D01DBE" w14:textId="0BF4EF8B" w:rsidR="00D10679" w:rsidRPr="00A70EB0" w:rsidRDefault="00A25F2E" w:rsidP="00AF662B">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スコア表の項目の欄に掲げるいずれかの医療行為を必要とする状態であり、かつ、障害児に係るこども家庭庁長官及び厚生労働大臣が定める区分（平成十八年厚生労働省告示第五百七十二号）第二号に規定する区分一（</w:t>
            </w:r>
            <w:r w:rsidRPr="00A70EB0">
              <w:rPr>
                <w:rFonts w:ascii="ＭＳ 明朝" w:eastAsia="ＭＳ 明朝" w:hAnsi="ＭＳ 明朝" w:cs="ＭＳ 明朝" w:hint="eastAsia"/>
                <w:kern w:val="0"/>
                <w:sz w:val="21"/>
                <w:szCs w:val="21"/>
                <w:u w:val="single"/>
              </w:rPr>
              <w:t>次号において</w:t>
            </w:r>
            <w:r w:rsidRPr="00A70EB0">
              <w:rPr>
                <w:rFonts w:ascii="ＭＳ 明朝" w:eastAsia="ＭＳ 明朝" w:hAnsi="ＭＳ 明朝" w:cs="ＭＳ 明朝" w:hint="eastAsia"/>
                <w:kern w:val="0"/>
                <w:sz w:val="21"/>
                <w:szCs w:val="21"/>
              </w:rPr>
              <w:t>「障害児支援区分一」と</w:t>
            </w:r>
            <w:r w:rsidRPr="00A70EB0">
              <w:rPr>
                <w:rFonts w:ascii="ＭＳ 明朝" w:eastAsia="ＭＳ 明朝" w:hAnsi="ＭＳ 明朝" w:cs="ＭＳ 明朝" w:hint="eastAsia"/>
                <w:kern w:val="0"/>
                <w:sz w:val="21"/>
                <w:szCs w:val="21"/>
              </w:rPr>
              <w:lastRenderedPageBreak/>
              <w:t>いう。）以上に該当する者</w:t>
            </w:r>
          </w:p>
        </w:tc>
      </w:tr>
      <w:tr w:rsidR="00A70EB0" w:rsidRPr="00A70EB0" w14:paraId="354DE4A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C21FB01" w14:textId="229FA96B" w:rsidR="00D10679" w:rsidRPr="00A70EB0" w:rsidRDefault="00E94D08"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五の</w:t>
            </w:r>
            <w:r w:rsidR="00143A3E" w:rsidRPr="00A70EB0">
              <w:rPr>
                <w:rFonts w:ascii="ＭＳ 明朝" w:eastAsia="ＭＳ 明朝" w:hAnsi="ＭＳ 明朝" w:cs="ＭＳ 明朝" w:hint="eastAsia"/>
                <w:kern w:val="0"/>
                <w:sz w:val="21"/>
                <w:szCs w:val="21"/>
                <w:u w:val="single"/>
              </w:rPr>
              <w:t>六</w:t>
            </w:r>
            <w:r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五の</w:t>
            </w:r>
            <w:r w:rsidR="00143A3E" w:rsidRPr="00A70EB0">
              <w:rPr>
                <w:rFonts w:ascii="ＭＳ 明朝" w:eastAsia="ＭＳ 明朝" w:hAnsi="ＭＳ 明朝" w:cs="ＭＳ 明朝" w:hint="eastAsia"/>
                <w:kern w:val="0"/>
                <w:sz w:val="21"/>
                <w:szCs w:val="21"/>
                <w:u w:val="single"/>
              </w:rPr>
              <w:t>七</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extDirection w:val="lrTbV"/>
          </w:tcPr>
          <w:p w14:paraId="3EA75AA9" w14:textId="422D096F" w:rsidR="00D10679" w:rsidRPr="00A70EB0" w:rsidRDefault="00D10679" w:rsidP="00202F1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五の五</w:t>
            </w:r>
            <w:r w:rsidR="00202F18" w:rsidRPr="00A70EB0">
              <w:rPr>
                <w:rFonts w:ascii="ＭＳ 明朝" w:eastAsia="ＭＳ 明朝" w:hAnsi="ＭＳ 明朝" w:cs="ＭＳ 明朝" w:hint="eastAsia"/>
                <w:kern w:val="0"/>
                <w:sz w:val="21"/>
                <w:szCs w:val="21"/>
              </w:rPr>
              <w:t>・</w:t>
            </w:r>
            <w:r w:rsidR="00202F18" w:rsidRPr="00A70EB0">
              <w:rPr>
                <w:rFonts w:ascii="ＭＳ 明朝" w:eastAsia="ＭＳ 明朝" w:hAnsi="ＭＳ 明朝" w:cs="ＭＳ 明朝" w:hint="eastAsia"/>
                <w:kern w:val="0"/>
                <w:sz w:val="21"/>
                <w:szCs w:val="21"/>
                <w:u w:val="single"/>
              </w:rPr>
              <w:t>五の六</w:t>
            </w:r>
            <w:r w:rsidR="00202F18" w:rsidRPr="00A70EB0">
              <w:rPr>
                <w:rFonts w:ascii="ＭＳ 明朝" w:eastAsia="ＭＳ 明朝" w:hAnsi="ＭＳ 明朝" w:cs="ＭＳ 明朝" w:hint="eastAsia"/>
                <w:kern w:val="0"/>
                <w:sz w:val="21"/>
                <w:szCs w:val="21"/>
              </w:rPr>
              <w:t xml:space="preserve">　（略）</w:t>
            </w:r>
          </w:p>
        </w:tc>
      </w:tr>
      <w:tr w:rsidR="00A70EB0" w:rsidRPr="00A70EB0" w14:paraId="3DA1BC6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58D4829" w14:textId="69CEFDC1" w:rsidR="00D10679" w:rsidRPr="00A70EB0" w:rsidRDefault="00D1067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五の</w:t>
            </w:r>
            <w:r w:rsidR="00143A3E" w:rsidRPr="00A70EB0">
              <w:rPr>
                <w:rFonts w:ascii="ＭＳ 明朝" w:eastAsia="ＭＳ 明朝" w:hAnsi="ＭＳ 明朝" w:cs="ＭＳ 明朝" w:hint="eastAsia"/>
                <w:kern w:val="0"/>
                <w:sz w:val="21"/>
                <w:szCs w:val="21"/>
                <w:u w:val="single"/>
              </w:rPr>
              <w:t>八</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介護給付費等単位数表第７の１の注</w:t>
            </w:r>
            <w:r w:rsidRPr="00A70EB0">
              <w:rPr>
                <w:rFonts w:ascii="ＭＳ 明朝" w:eastAsia="ＭＳ 明朝" w:hAnsi="ＭＳ 明朝" w:cs="ＭＳ 明朝" w:hint="eastAsia"/>
                <w:kern w:val="0"/>
                <w:sz w:val="21"/>
                <w:szCs w:val="21"/>
                <w:u w:val="single"/>
                <w:eastAsianLayout w:id="-1134260992" w:vert="1" w:vertCompress="1"/>
              </w:rPr>
              <w:t>1</w:t>
            </w:r>
            <w:r w:rsidRPr="00A70EB0">
              <w:rPr>
                <w:rFonts w:ascii="ＭＳ 明朝" w:eastAsia="ＭＳ 明朝" w:hAnsi="ＭＳ 明朝" w:cs="ＭＳ 明朝"/>
                <w:kern w:val="0"/>
                <w:sz w:val="21"/>
                <w:szCs w:val="21"/>
                <w:u w:val="single"/>
                <w:eastAsianLayout w:id="-1134260992" w:vert="1" w:vertCompress="1"/>
              </w:rPr>
              <w:t>5</w:t>
            </w:r>
            <w:r w:rsidRPr="00A70EB0">
              <w:rPr>
                <w:rFonts w:ascii="ＭＳ 明朝" w:eastAsia="ＭＳ 明朝" w:hAnsi="ＭＳ 明朝" w:cs="ＭＳ 明朝" w:hint="eastAsia"/>
                <w:kern w:val="0"/>
                <w:sz w:val="21"/>
                <w:szCs w:val="21"/>
                <w:u w:val="single"/>
              </w:rPr>
              <w:t>の</w:t>
            </w:r>
            <w:r w:rsidR="009A469C" w:rsidRPr="00A70EB0">
              <w:rPr>
                <w:rFonts w:ascii="ＭＳ 明朝" w:eastAsia="ＭＳ 明朝" w:hAnsi="ＭＳ 明朝" w:cs="ＭＳ 明朝" w:hint="eastAsia"/>
                <w:kern w:val="0"/>
                <w:sz w:val="21"/>
                <w:szCs w:val="21"/>
                <w:u w:val="single"/>
              </w:rPr>
              <w:t>８</w:t>
            </w:r>
            <w:r w:rsidRPr="00A70EB0">
              <w:rPr>
                <w:rFonts w:ascii="ＭＳ 明朝" w:eastAsia="ＭＳ 明朝" w:hAnsi="ＭＳ 明朝" w:cs="ＭＳ 明朝" w:hint="eastAsia"/>
                <w:kern w:val="0"/>
                <w:sz w:val="21"/>
                <w:szCs w:val="21"/>
                <w:u w:val="single"/>
              </w:rPr>
              <w:t>のこども家庭庁長官及び厚生労働大臣が定める者</w:t>
            </w:r>
          </w:p>
          <w:p w14:paraId="15837F3A" w14:textId="3BE1D2D1" w:rsidR="00D10679" w:rsidRPr="00A70EB0" w:rsidRDefault="00D10679" w:rsidP="00AA59E5">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次のいずれかに該当する者</w:t>
            </w:r>
          </w:p>
          <w:p w14:paraId="0DA075C1" w14:textId="77777777" w:rsidR="00AA59E5" w:rsidRPr="00A70EB0" w:rsidRDefault="00D10679" w:rsidP="00AA59E5">
            <w:pPr>
              <w:kinsoku w:val="0"/>
              <w:overflowPunct w:val="0"/>
              <w:autoSpaceDE w:val="0"/>
              <w:autoSpaceDN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スコア表の項目の欄に掲げるいずれかの医療行為を必要とする状態であり、かつ、区分一又は障害児支援区分一以上に該当する者</w:t>
            </w:r>
          </w:p>
          <w:p w14:paraId="5FDC21EB" w14:textId="77777777" w:rsidR="00AA59E5" w:rsidRPr="00A70EB0" w:rsidRDefault="00D10679" w:rsidP="00AA59E5">
            <w:pPr>
              <w:kinsoku w:val="0"/>
              <w:overflowPunct w:val="0"/>
              <w:autoSpaceDE w:val="0"/>
              <w:autoSpaceDN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重度の知的障害及び重度の上肢、下肢又は体幹の機能の障害が重複している障害者</w:t>
            </w:r>
            <w:r w:rsidR="005319BD" w:rsidRPr="00A70EB0">
              <w:rPr>
                <w:rFonts w:ascii="ＭＳ 明朝" w:eastAsia="ＭＳ 明朝" w:hAnsi="ＭＳ 明朝" w:cs="ＭＳ 明朝" w:hint="eastAsia"/>
                <w:kern w:val="0"/>
                <w:sz w:val="21"/>
                <w:szCs w:val="21"/>
                <w:u w:val="single"/>
              </w:rPr>
              <w:t>及び重症心身障害児</w:t>
            </w:r>
            <w:r w:rsidR="00790E34" w:rsidRPr="00A70EB0">
              <w:rPr>
                <w:rFonts w:ascii="ＭＳ 明朝" w:eastAsia="ＭＳ 明朝" w:hAnsi="ＭＳ 明朝" w:cs="ＭＳ 明朝" w:hint="eastAsia"/>
                <w:kern w:val="0"/>
                <w:sz w:val="21"/>
                <w:szCs w:val="21"/>
                <w:u w:val="single"/>
              </w:rPr>
              <w:t>（児童福祉法（昭和二十二年法律第百六十四号）第七条第二項に規定する重症心身障害児をいう。）</w:t>
            </w:r>
          </w:p>
          <w:p w14:paraId="3F7D5F74" w14:textId="0D3A2F1B" w:rsidR="00D10679" w:rsidRPr="00A70EB0" w:rsidRDefault="00D10679" w:rsidP="00AA59E5">
            <w:pPr>
              <w:kinsoku w:val="0"/>
              <w:overflowPunct w:val="0"/>
              <w:autoSpaceDE w:val="0"/>
              <w:autoSpaceDN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00A25F2E" w:rsidRPr="00A70EB0">
              <w:rPr>
                <w:rFonts w:ascii="ＭＳ 明朝" w:eastAsia="ＭＳ 明朝" w:hAnsi="ＭＳ 明朝" w:cs="ＭＳ 明朝" w:hint="eastAsia"/>
                <w:kern w:val="0"/>
                <w:sz w:val="21"/>
                <w:szCs w:val="21"/>
                <w:u w:val="single"/>
              </w:rPr>
              <w:t>区分命令</w:t>
            </w:r>
            <w:r w:rsidRPr="00A70EB0">
              <w:rPr>
                <w:rFonts w:ascii="ＭＳ 明朝" w:eastAsia="ＭＳ 明朝" w:hAnsi="ＭＳ 明朝" w:cs="ＭＳ 明朝" w:hint="eastAsia"/>
                <w:kern w:val="0"/>
                <w:sz w:val="21"/>
                <w:szCs w:val="21"/>
                <w:u w:val="single"/>
              </w:rPr>
              <w:t>第一条第一項に規定する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十点以上である障害者</w:t>
            </w:r>
            <w:r w:rsidR="00790E34" w:rsidRPr="00A70EB0">
              <w:rPr>
                <w:rFonts w:ascii="ＭＳ 明朝" w:eastAsia="ＭＳ 明朝" w:hAnsi="ＭＳ 明朝" w:cs="ＭＳ 明朝" w:hint="eastAsia"/>
                <w:kern w:val="0"/>
                <w:sz w:val="21"/>
                <w:szCs w:val="21"/>
                <w:u w:val="single"/>
              </w:rPr>
              <w:t>又はこれに準ずる者</w:t>
            </w:r>
          </w:p>
        </w:tc>
        <w:tc>
          <w:tcPr>
            <w:tcW w:w="6520" w:type="dxa"/>
            <w:tcBorders>
              <w:top w:val="nil"/>
              <w:left w:val="nil"/>
              <w:bottom w:val="nil"/>
              <w:right w:val="single" w:sz="8" w:space="0" w:color="000000"/>
            </w:tcBorders>
            <w:tcMar>
              <w:left w:w="102" w:type="dxa"/>
              <w:right w:w="102" w:type="dxa"/>
            </w:tcMar>
            <w:textDirection w:val="lrTbV"/>
          </w:tcPr>
          <w:p w14:paraId="47C3CD24" w14:textId="070C923A" w:rsidR="00D10679" w:rsidRPr="00A70EB0" w:rsidRDefault="00D1067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991F129"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6981C58" w14:textId="5F655DD7" w:rsidR="00B95C9C" w:rsidRPr="00A70EB0" w:rsidRDefault="00D10679" w:rsidP="00B95C9C">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五の</w:t>
            </w:r>
            <w:r w:rsidR="00143A3E" w:rsidRPr="00A70EB0">
              <w:rPr>
                <w:rFonts w:ascii="ＭＳ 明朝" w:eastAsia="ＭＳ 明朝" w:hAnsi="ＭＳ 明朝" w:cs="ＭＳ 明朝" w:hint="eastAsia"/>
                <w:kern w:val="0"/>
                <w:sz w:val="21"/>
                <w:szCs w:val="21"/>
                <w:u w:val="single"/>
              </w:rPr>
              <w:t>九</w:t>
            </w:r>
            <w:r w:rsidR="00B95C9C" w:rsidRPr="00A70EB0">
              <w:rPr>
                <w:rFonts w:ascii="ＭＳ 明朝" w:eastAsia="ＭＳ 明朝" w:hAnsi="ＭＳ 明朝" w:cs="ＭＳ 明朝" w:hint="eastAsia"/>
                <w:kern w:val="0"/>
                <w:sz w:val="21"/>
                <w:szCs w:val="21"/>
              </w:rPr>
              <w:t xml:space="preserve">　介護給付費等単位数表第</w:t>
            </w:r>
            <w:r w:rsidR="00B95C9C" w:rsidRPr="00A70EB0">
              <w:rPr>
                <w:rFonts w:ascii="ＭＳ 明朝" w:eastAsia="ＭＳ 明朝" w:hAnsi="ＭＳ 明朝" w:cs="ＭＳ 明朝" w:hint="eastAsia"/>
                <w:kern w:val="0"/>
                <w:sz w:val="21"/>
                <w:szCs w:val="21"/>
                <w:eastAsianLayout w:id="-1041473792" w:vert="1" w:vertCompress="1"/>
              </w:rPr>
              <w:t>11</w:t>
            </w:r>
            <w:r w:rsidR="00B95C9C" w:rsidRPr="00A70EB0">
              <w:rPr>
                <w:rFonts w:ascii="ＭＳ 明朝" w:eastAsia="ＭＳ 明朝" w:hAnsi="ＭＳ 明朝" w:cs="ＭＳ 明朝" w:hint="eastAsia"/>
                <w:kern w:val="0"/>
                <w:sz w:val="21"/>
                <w:szCs w:val="21"/>
              </w:rPr>
              <w:t>の４の２の注４、第</w:t>
            </w:r>
            <w:r w:rsidR="00B95C9C" w:rsidRPr="00A70EB0">
              <w:rPr>
                <w:rFonts w:ascii="ＭＳ 明朝" w:eastAsia="ＭＳ 明朝" w:hAnsi="ＭＳ 明朝" w:cs="ＭＳ 明朝" w:hint="eastAsia"/>
                <w:kern w:val="0"/>
                <w:sz w:val="21"/>
                <w:szCs w:val="21"/>
                <w:eastAsianLayout w:id="-1041473791" w:vert="1" w:vertCompress="1"/>
              </w:rPr>
              <w:t>12</w:t>
            </w:r>
            <w:r w:rsidR="00B95C9C" w:rsidRPr="00A70EB0">
              <w:rPr>
                <w:rFonts w:ascii="ＭＳ 明朝" w:eastAsia="ＭＳ 明朝" w:hAnsi="ＭＳ 明朝" w:cs="ＭＳ 明朝" w:hint="eastAsia"/>
                <w:kern w:val="0"/>
                <w:sz w:val="21"/>
                <w:szCs w:val="21"/>
              </w:rPr>
              <w:t>の</w:t>
            </w:r>
            <w:r w:rsidR="00B95C9C" w:rsidRPr="00A70EB0">
              <w:rPr>
                <w:rFonts w:ascii="ＭＳ 明朝" w:eastAsia="ＭＳ 明朝" w:hAnsi="ＭＳ 明朝" w:cs="ＭＳ 明朝" w:hint="eastAsia"/>
                <w:kern w:val="0"/>
                <w:sz w:val="21"/>
                <w:szCs w:val="21"/>
                <w:eastAsianLayout w:id="-1041473536" w:vert="1" w:vertCompress="1"/>
              </w:rPr>
              <w:t>11</w:t>
            </w:r>
            <w:r w:rsidR="00B95C9C" w:rsidRPr="00A70EB0">
              <w:rPr>
                <w:rFonts w:ascii="ＭＳ 明朝" w:eastAsia="ＭＳ 明朝" w:hAnsi="ＭＳ 明朝" w:cs="ＭＳ 明朝" w:hint="eastAsia"/>
                <w:kern w:val="0"/>
                <w:sz w:val="21"/>
                <w:szCs w:val="21"/>
              </w:rPr>
              <w:t>の注４、第</w:t>
            </w:r>
            <w:r w:rsidR="00B95C9C" w:rsidRPr="00A70EB0">
              <w:rPr>
                <w:rFonts w:ascii="ＭＳ 明朝" w:eastAsia="ＭＳ 明朝" w:hAnsi="ＭＳ 明朝" w:cs="ＭＳ 明朝" w:hint="eastAsia"/>
                <w:kern w:val="0"/>
                <w:sz w:val="21"/>
                <w:szCs w:val="21"/>
                <w:eastAsianLayout w:id="-1041473535" w:vert="1" w:vertCompress="1"/>
              </w:rPr>
              <w:t>13</w:t>
            </w:r>
            <w:r w:rsidR="00B95C9C" w:rsidRPr="00A70EB0">
              <w:rPr>
                <w:rFonts w:ascii="ＭＳ 明朝" w:eastAsia="ＭＳ 明朝" w:hAnsi="ＭＳ 明朝" w:cs="ＭＳ 明朝" w:hint="eastAsia"/>
                <w:kern w:val="0"/>
                <w:sz w:val="21"/>
                <w:szCs w:val="21"/>
              </w:rPr>
              <w:t>の</w:t>
            </w:r>
            <w:r w:rsidR="00B95C9C" w:rsidRPr="00A70EB0">
              <w:rPr>
                <w:rFonts w:ascii="ＭＳ 明朝" w:eastAsia="ＭＳ 明朝" w:hAnsi="ＭＳ 明朝" w:cs="ＭＳ 明朝" w:hint="eastAsia"/>
                <w:kern w:val="0"/>
                <w:sz w:val="21"/>
                <w:szCs w:val="21"/>
                <w:eastAsianLayout w:id="-1041473534" w:vert="1" w:vertCompress="1"/>
              </w:rPr>
              <w:t>10</w:t>
            </w:r>
            <w:r w:rsidR="00B95C9C" w:rsidRPr="00A70EB0">
              <w:rPr>
                <w:rFonts w:ascii="ＭＳ 明朝" w:eastAsia="ＭＳ 明朝" w:hAnsi="ＭＳ 明朝" w:cs="ＭＳ 明朝" w:hint="eastAsia"/>
                <w:kern w:val="0"/>
                <w:sz w:val="21"/>
                <w:szCs w:val="21"/>
              </w:rPr>
              <w:t>の注４、第</w:t>
            </w:r>
            <w:r w:rsidR="00B95C9C" w:rsidRPr="00A70EB0">
              <w:rPr>
                <w:rFonts w:ascii="ＭＳ 明朝" w:eastAsia="ＭＳ 明朝" w:hAnsi="ＭＳ 明朝" w:cs="ＭＳ 明朝" w:hint="eastAsia"/>
                <w:kern w:val="0"/>
                <w:sz w:val="21"/>
                <w:szCs w:val="21"/>
                <w:eastAsianLayout w:id="-1041473533" w:vert="1" w:vertCompress="1"/>
              </w:rPr>
              <w:t>14</w:t>
            </w:r>
            <w:r w:rsidR="00B95C9C" w:rsidRPr="00A70EB0">
              <w:rPr>
                <w:rFonts w:ascii="ＭＳ 明朝" w:eastAsia="ＭＳ 明朝" w:hAnsi="ＭＳ 明朝" w:cs="ＭＳ 明朝" w:hint="eastAsia"/>
                <w:kern w:val="0"/>
                <w:sz w:val="21"/>
                <w:szCs w:val="21"/>
              </w:rPr>
              <w:t>の</w:t>
            </w:r>
            <w:r w:rsidR="00B95C9C" w:rsidRPr="00A70EB0">
              <w:rPr>
                <w:rFonts w:ascii="ＭＳ 明朝" w:eastAsia="ＭＳ 明朝" w:hAnsi="ＭＳ 明朝" w:cs="ＭＳ 明朝" w:hint="eastAsia"/>
                <w:kern w:val="0"/>
                <w:sz w:val="21"/>
                <w:szCs w:val="21"/>
                <w:eastAsianLayout w:id="-1041473532" w:vert="1" w:vertCompress="1"/>
              </w:rPr>
              <w:t>10</w:t>
            </w:r>
            <w:r w:rsidR="00B95C9C" w:rsidRPr="00A70EB0">
              <w:rPr>
                <w:rFonts w:ascii="ＭＳ 明朝" w:eastAsia="ＭＳ 明朝" w:hAnsi="ＭＳ 明朝" w:cs="ＭＳ 明朝" w:hint="eastAsia"/>
                <w:kern w:val="0"/>
                <w:sz w:val="21"/>
                <w:szCs w:val="21"/>
              </w:rPr>
              <w:t>の注４及び第</w:t>
            </w:r>
            <w:r w:rsidR="00B95C9C" w:rsidRPr="00A70EB0">
              <w:rPr>
                <w:rFonts w:ascii="ＭＳ 明朝" w:eastAsia="ＭＳ 明朝" w:hAnsi="ＭＳ 明朝" w:cs="ＭＳ 明朝" w:hint="eastAsia"/>
                <w:kern w:val="0"/>
                <w:sz w:val="21"/>
                <w:szCs w:val="21"/>
                <w:eastAsianLayout w:id="-1041473531" w:vert="1" w:vertCompress="1"/>
              </w:rPr>
              <w:t>15</w:t>
            </w:r>
            <w:r w:rsidR="00B95C9C" w:rsidRPr="00A70EB0">
              <w:rPr>
                <w:rFonts w:ascii="ＭＳ 明朝" w:eastAsia="ＭＳ 明朝" w:hAnsi="ＭＳ 明朝" w:cs="ＭＳ 明朝" w:hint="eastAsia"/>
                <w:kern w:val="0"/>
                <w:sz w:val="21"/>
                <w:szCs w:val="21"/>
              </w:rPr>
              <w:t>の７の注４の厚生労働大臣が定める者並びに同表第７の５の注４及び注５並びに</w:t>
            </w:r>
            <w:r w:rsidR="00B95C9C" w:rsidRPr="00A70EB0">
              <w:rPr>
                <w:rFonts w:ascii="ＭＳ 明朝" w:eastAsia="ＭＳ 明朝" w:hAnsi="ＭＳ 明朝" w:cs="ＭＳ 明朝" w:hint="eastAsia"/>
                <w:kern w:val="0"/>
                <w:sz w:val="21"/>
                <w:szCs w:val="21"/>
                <w:u w:val="single"/>
              </w:rPr>
              <w:t>第８の２の４</w:t>
            </w:r>
            <w:r w:rsidR="00B95C9C" w:rsidRPr="00A70EB0">
              <w:rPr>
                <w:rFonts w:ascii="ＭＳ 明朝" w:eastAsia="ＭＳ 明朝" w:hAnsi="ＭＳ 明朝" w:cs="ＭＳ 明朝" w:hint="eastAsia"/>
                <w:kern w:val="0"/>
                <w:sz w:val="21"/>
                <w:szCs w:val="21"/>
              </w:rPr>
              <w:t>の注６、注７及び注</w:t>
            </w:r>
            <w:r w:rsidR="00B95C9C" w:rsidRPr="00A70EB0">
              <w:rPr>
                <w:rFonts w:ascii="ＭＳ 明朝" w:eastAsia="ＭＳ 明朝" w:hAnsi="ＭＳ 明朝" w:cs="ＭＳ 明朝" w:hint="eastAsia"/>
                <w:kern w:val="0"/>
                <w:sz w:val="21"/>
                <w:szCs w:val="21"/>
                <w:eastAsianLayout w:id="-1041473530" w:vert="1" w:vertCompress="1"/>
              </w:rPr>
              <w:t>14</w:t>
            </w:r>
            <w:r w:rsidR="00B95C9C" w:rsidRPr="00A70EB0">
              <w:rPr>
                <w:rFonts w:ascii="ＭＳ 明朝" w:eastAsia="ＭＳ 明朝" w:hAnsi="ＭＳ 明朝" w:cs="ＭＳ 明朝" w:hint="eastAsia"/>
                <w:kern w:val="0"/>
                <w:sz w:val="21"/>
                <w:szCs w:val="21"/>
              </w:rPr>
              <w:t>のこども家庭庁長官及び厚生労働大臣が定める者</w:t>
            </w:r>
          </w:p>
          <w:p w14:paraId="53EE24B2" w14:textId="475DC372" w:rsidR="00D10679" w:rsidRPr="00A70EB0" w:rsidRDefault="00B95C9C" w:rsidP="00AA59E5">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45EAFC30" w14:textId="77777777" w:rsidR="00D10679" w:rsidRPr="00A70EB0" w:rsidRDefault="00D1067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五の七</w:t>
            </w:r>
            <w:r w:rsidRPr="00A70EB0">
              <w:rPr>
                <w:rFonts w:ascii="ＭＳ 明朝" w:eastAsia="ＭＳ 明朝" w:hAnsi="ＭＳ 明朝" w:cs="ＭＳ 明朝" w:hint="eastAsia"/>
                <w:kern w:val="0"/>
                <w:sz w:val="21"/>
                <w:szCs w:val="21"/>
              </w:rPr>
              <w:t xml:space="preserve">　介護給付費等単位数表第</w:t>
            </w:r>
            <w:r w:rsidRPr="00A70EB0">
              <w:rPr>
                <w:rFonts w:ascii="ＭＳ 明朝" w:eastAsia="ＭＳ 明朝" w:hAnsi="ＭＳ 明朝" w:cs="ＭＳ 明朝" w:hint="eastAsia"/>
                <w:kern w:val="0"/>
                <w:sz w:val="21"/>
                <w:szCs w:val="21"/>
                <w:eastAsianLayout w:id="-1041473792" w:vert="1" w:vertCompress="1"/>
              </w:rPr>
              <w:t>11</w:t>
            </w:r>
            <w:r w:rsidRPr="00A70EB0">
              <w:rPr>
                <w:rFonts w:ascii="ＭＳ 明朝" w:eastAsia="ＭＳ 明朝" w:hAnsi="ＭＳ 明朝" w:cs="ＭＳ 明朝" w:hint="eastAsia"/>
                <w:kern w:val="0"/>
                <w:sz w:val="21"/>
                <w:szCs w:val="21"/>
              </w:rPr>
              <w:t>の４の２の注４、第</w:t>
            </w:r>
            <w:r w:rsidRPr="00A70EB0">
              <w:rPr>
                <w:rFonts w:ascii="ＭＳ 明朝" w:eastAsia="ＭＳ 明朝" w:hAnsi="ＭＳ 明朝" w:cs="ＭＳ 明朝" w:hint="eastAsia"/>
                <w:kern w:val="0"/>
                <w:sz w:val="21"/>
                <w:szCs w:val="21"/>
                <w:eastAsianLayout w:id="-1041473791" w:vert="1" w:vertCompress="1"/>
              </w:rPr>
              <w:t>12</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1473536" w:vert="1" w:vertCompress="1"/>
              </w:rPr>
              <w:t>11</w:t>
            </w:r>
            <w:r w:rsidRPr="00A70EB0">
              <w:rPr>
                <w:rFonts w:ascii="ＭＳ 明朝" w:eastAsia="ＭＳ 明朝" w:hAnsi="ＭＳ 明朝" w:cs="ＭＳ 明朝" w:hint="eastAsia"/>
                <w:kern w:val="0"/>
                <w:sz w:val="21"/>
                <w:szCs w:val="21"/>
              </w:rPr>
              <w:t>の注４、第</w:t>
            </w:r>
            <w:r w:rsidRPr="00A70EB0">
              <w:rPr>
                <w:rFonts w:ascii="ＭＳ 明朝" w:eastAsia="ＭＳ 明朝" w:hAnsi="ＭＳ 明朝" w:cs="ＭＳ 明朝" w:hint="eastAsia"/>
                <w:kern w:val="0"/>
                <w:sz w:val="21"/>
                <w:szCs w:val="21"/>
                <w:eastAsianLayout w:id="-1041473535"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1473534" w:vert="1" w:vertCompress="1"/>
              </w:rPr>
              <w:t>10</w:t>
            </w:r>
            <w:r w:rsidRPr="00A70EB0">
              <w:rPr>
                <w:rFonts w:ascii="ＭＳ 明朝" w:eastAsia="ＭＳ 明朝" w:hAnsi="ＭＳ 明朝" w:cs="ＭＳ 明朝" w:hint="eastAsia"/>
                <w:kern w:val="0"/>
                <w:sz w:val="21"/>
                <w:szCs w:val="21"/>
              </w:rPr>
              <w:t>の注４、第</w:t>
            </w:r>
            <w:r w:rsidRPr="00A70EB0">
              <w:rPr>
                <w:rFonts w:ascii="ＭＳ 明朝" w:eastAsia="ＭＳ 明朝" w:hAnsi="ＭＳ 明朝" w:cs="ＭＳ 明朝" w:hint="eastAsia"/>
                <w:kern w:val="0"/>
                <w:sz w:val="21"/>
                <w:szCs w:val="21"/>
                <w:eastAsianLayout w:id="-1041473533"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041473532" w:vert="1" w:vertCompress="1"/>
              </w:rPr>
              <w:t>10</w:t>
            </w:r>
            <w:r w:rsidRPr="00A70EB0">
              <w:rPr>
                <w:rFonts w:ascii="ＭＳ 明朝" w:eastAsia="ＭＳ 明朝" w:hAnsi="ＭＳ 明朝" w:cs="ＭＳ 明朝" w:hint="eastAsia"/>
                <w:kern w:val="0"/>
                <w:sz w:val="21"/>
                <w:szCs w:val="21"/>
              </w:rPr>
              <w:t>の注４及び第</w:t>
            </w:r>
            <w:r w:rsidRPr="00A70EB0">
              <w:rPr>
                <w:rFonts w:ascii="ＭＳ 明朝" w:eastAsia="ＭＳ 明朝" w:hAnsi="ＭＳ 明朝" w:cs="ＭＳ 明朝" w:hint="eastAsia"/>
                <w:kern w:val="0"/>
                <w:sz w:val="21"/>
                <w:szCs w:val="21"/>
                <w:eastAsianLayout w:id="-1041473531" w:vert="1" w:vertCompress="1"/>
              </w:rPr>
              <w:t>15</w:t>
            </w:r>
            <w:r w:rsidRPr="00A70EB0">
              <w:rPr>
                <w:rFonts w:ascii="ＭＳ 明朝" w:eastAsia="ＭＳ 明朝" w:hAnsi="ＭＳ 明朝" w:cs="ＭＳ 明朝" w:hint="eastAsia"/>
                <w:kern w:val="0"/>
                <w:sz w:val="21"/>
                <w:szCs w:val="21"/>
              </w:rPr>
              <w:t>の７の注４の厚生労働大臣が定める者並びに同表第７の５の注４及び注５並びに</w:t>
            </w:r>
            <w:r w:rsidRPr="00A70EB0">
              <w:rPr>
                <w:rFonts w:ascii="ＭＳ 明朝" w:eastAsia="ＭＳ 明朝" w:hAnsi="ＭＳ 明朝" w:cs="ＭＳ 明朝" w:hint="eastAsia"/>
                <w:kern w:val="0"/>
                <w:sz w:val="21"/>
                <w:szCs w:val="21"/>
                <w:u w:val="single"/>
              </w:rPr>
              <w:t>第８の２の３</w:t>
            </w:r>
            <w:r w:rsidRPr="00A70EB0">
              <w:rPr>
                <w:rFonts w:ascii="ＭＳ 明朝" w:eastAsia="ＭＳ 明朝" w:hAnsi="ＭＳ 明朝" w:cs="ＭＳ 明朝" w:hint="eastAsia"/>
                <w:kern w:val="0"/>
                <w:sz w:val="21"/>
                <w:szCs w:val="21"/>
              </w:rPr>
              <w:t>の注６、注７及び注</w:t>
            </w:r>
            <w:r w:rsidRPr="00A70EB0">
              <w:rPr>
                <w:rFonts w:ascii="ＭＳ 明朝" w:eastAsia="ＭＳ 明朝" w:hAnsi="ＭＳ 明朝" w:cs="ＭＳ 明朝" w:hint="eastAsia"/>
                <w:kern w:val="0"/>
                <w:sz w:val="21"/>
                <w:szCs w:val="21"/>
                <w:eastAsianLayout w:id="-1041473530" w:vert="1" w:vertCompress="1"/>
              </w:rPr>
              <w:t>14</w:t>
            </w:r>
            <w:r w:rsidRPr="00A70EB0">
              <w:rPr>
                <w:rFonts w:ascii="ＭＳ 明朝" w:eastAsia="ＭＳ 明朝" w:hAnsi="ＭＳ 明朝" w:cs="ＭＳ 明朝" w:hint="eastAsia"/>
                <w:kern w:val="0"/>
                <w:sz w:val="21"/>
                <w:szCs w:val="21"/>
              </w:rPr>
              <w:t>のこども家庭庁長官及び厚生労働大臣が定める者</w:t>
            </w:r>
          </w:p>
          <w:p w14:paraId="72029EC5" w14:textId="051C502B" w:rsidR="00D10679" w:rsidRPr="00A70EB0" w:rsidRDefault="00420C85" w:rsidP="00AA59E5">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6AE18F04"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C648DA9" w14:textId="242917B1" w:rsidR="00B95C9C" w:rsidRPr="00A70EB0" w:rsidRDefault="00B95C9C" w:rsidP="00B95C9C">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五の十</w:t>
            </w:r>
            <w:r w:rsidR="009855D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介護給付費等単位数表第７の５の注６及び</w:t>
            </w:r>
            <w:r w:rsidRPr="00A70EB0">
              <w:rPr>
                <w:rFonts w:ascii="ＭＳ 明朝" w:eastAsia="ＭＳ 明朝" w:hAnsi="ＭＳ 明朝" w:cs="ＭＳ 明朝" w:hint="eastAsia"/>
                <w:kern w:val="0"/>
                <w:sz w:val="21"/>
                <w:szCs w:val="21"/>
                <w:u w:val="single"/>
              </w:rPr>
              <w:t>第８の２の４</w:t>
            </w:r>
            <w:r w:rsidRPr="00A70EB0">
              <w:rPr>
                <w:rFonts w:ascii="ＭＳ 明朝" w:eastAsia="ＭＳ 明朝" w:hAnsi="ＭＳ 明朝" w:cs="ＭＳ 明朝" w:hint="eastAsia"/>
                <w:kern w:val="0"/>
                <w:sz w:val="21"/>
                <w:szCs w:val="21"/>
              </w:rPr>
              <w:t>の注８のこども家庭庁長官及び厚生労働大臣が定める者</w:t>
            </w:r>
          </w:p>
          <w:p w14:paraId="5154B6F0" w14:textId="2EA8FB7A" w:rsidR="00D10679" w:rsidRPr="00A70EB0" w:rsidRDefault="00B95C9C" w:rsidP="00AA59E5">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7800E966" w14:textId="77777777" w:rsidR="00D10679" w:rsidRPr="00A70EB0" w:rsidRDefault="00D10679"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五の八</w:t>
            </w:r>
            <w:r w:rsidRPr="00A70EB0">
              <w:rPr>
                <w:rFonts w:ascii="ＭＳ 明朝" w:eastAsia="ＭＳ 明朝" w:hAnsi="ＭＳ 明朝" w:cs="ＭＳ 明朝" w:hint="eastAsia"/>
                <w:kern w:val="0"/>
                <w:sz w:val="21"/>
                <w:szCs w:val="21"/>
              </w:rPr>
              <w:t xml:space="preserve">　介護給付費等単位数表第７の５の注６及び</w:t>
            </w:r>
            <w:r w:rsidRPr="00A70EB0">
              <w:rPr>
                <w:rFonts w:ascii="ＭＳ 明朝" w:eastAsia="ＭＳ 明朝" w:hAnsi="ＭＳ 明朝" w:cs="ＭＳ 明朝" w:hint="eastAsia"/>
                <w:kern w:val="0"/>
                <w:sz w:val="21"/>
                <w:szCs w:val="21"/>
                <w:u w:val="single"/>
              </w:rPr>
              <w:t>第８の２の３</w:t>
            </w:r>
            <w:r w:rsidRPr="00A70EB0">
              <w:rPr>
                <w:rFonts w:ascii="ＭＳ 明朝" w:eastAsia="ＭＳ 明朝" w:hAnsi="ＭＳ 明朝" w:cs="ＭＳ 明朝" w:hint="eastAsia"/>
                <w:kern w:val="0"/>
                <w:sz w:val="21"/>
                <w:szCs w:val="21"/>
              </w:rPr>
              <w:t>の注８のこども家庭庁長官及び厚生労働大臣が定める者</w:t>
            </w:r>
          </w:p>
          <w:p w14:paraId="39FAF04D" w14:textId="1E18DA25" w:rsidR="00D10679" w:rsidRPr="00A70EB0" w:rsidRDefault="00920338" w:rsidP="00AA59E5">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18DB6D87"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DEDD043" w14:textId="2315D066" w:rsidR="000E7F16" w:rsidRPr="00A70EB0" w:rsidRDefault="000E7F16"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六</w:t>
            </w:r>
            <w:r w:rsidR="00A25F2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475B6917" w14:textId="16E890BB" w:rsidR="000E7F16" w:rsidRPr="00A70EB0" w:rsidRDefault="000E7F16" w:rsidP="00202F1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六</w:t>
            </w:r>
            <w:r w:rsidR="00A25F2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（略）</w:t>
            </w:r>
          </w:p>
        </w:tc>
      </w:tr>
      <w:tr w:rsidR="00A70EB0" w:rsidRPr="00A70EB0" w14:paraId="70206000"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E25ED11" w14:textId="1B8B4A6E" w:rsidR="000E7F16" w:rsidRPr="00A70EB0" w:rsidRDefault="000E7F16"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七　介護給付費等単位数表第７の</w:t>
            </w:r>
            <w:r w:rsidRPr="00A70EB0">
              <w:rPr>
                <w:rFonts w:ascii="ＭＳ 明朝" w:eastAsia="ＭＳ 明朝" w:hAnsi="ＭＳ 明朝" w:cs="ＭＳ 明朝" w:hint="eastAsia"/>
                <w:kern w:val="0"/>
                <w:sz w:val="21"/>
                <w:szCs w:val="21"/>
                <w:eastAsianLayout w:id="-1033042432" w:vert="1" w:vertCompress="1"/>
              </w:rPr>
              <w:t>11</w:t>
            </w:r>
            <w:r w:rsidRPr="00A70EB0">
              <w:rPr>
                <w:rFonts w:ascii="ＭＳ 明朝" w:eastAsia="ＭＳ 明朝" w:hAnsi="ＭＳ 明朝" w:cs="ＭＳ 明朝" w:hint="eastAsia"/>
                <w:kern w:val="0"/>
                <w:sz w:val="21"/>
                <w:szCs w:val="21"/>
              </w:rPr>
              <w:t>の注１のこども家庭庁長官及び厚生労働大臣が定める者</w:t>
            </w:r>
          </w:p>
          <w:p w14:paraId="55C47EBA" w14:textId="31172B60" w:rsidR="000E7F16" w:rsidRPr="00A70EB0" w:rsidRDefault="000E7F16" w:rsidP="00AA59E5">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別表第一</w:t>
            </w:r>
            <w:r w:rsidRPr="00A70EB0">
              <w:rPr>
                <w:rFonts w:ascii="ＭＳ 明朝" w:eastAsia="ＭＳ 明朝" w:hAnsi="ＭＳ 明朝" w:cs="ＭＳ 明朝" w:hint="eastAsia"/>
                <w:kern w:val="0"/>
                <w:sz w:val="21"/>
                <w:szCs w:val="21"/>
              </w:rPr>
              <w:t>のいずれかの項目に規定する状態が六か月以上継続する場合に、</w:t>
            </w:r>
            <w:r w:rsidR="005562F5" w:rsidRPr="00A70EB0">
              <w:rPr>
                <w:rFonts w:ascii="ＭＳ 明朝" w:eastAsia="ＭＳ 明朝" w:hAnsi="ＭＳ 明朝" w:cs="ＭＳ 明朝" w:hint="eastAsia"/>
                <w:kern w:val="0"/>
                <w:sz w:val="21"/>
                <w:szCs w:val="21"/>
                <w:u w:val="single"/>
              </w:rPr>
              <w:t>同表</w:t>
            </w:r>
            <w:r w:rsidRPr="00A70EB0">
              <w:rPr>
                <w:rFonts w:ascii="ＭＳ 明朝" w:eastAsia="ＭＳ 明朝" w:hAnsi="ＭＳ 明朝" w:cs="ＭＳ 明朝" w:hint="eastAsia"/>
                <w:kern w:val="0"/>
                <w:sz w:val="21"/>
                <w:szCs w:val="21"/>
              </w:rPr>
              <w:t>のそれぞれのスコアを合算し、二十五点以上であ</w:t>
            </w:r>
            <w:r w:rsidRPr="00A70EB0">
              <w:rPr>
                <w:rFonts w:ascii="ＭＳ 明朝" w:eastAsia="ＭＳ 明朝" w:hAnsi="ＭＳ 明朝" w:cs="ＭＳ 明朝" w:hint="eastAsia"/>
                <w:kern w:val="0"/>
                <w:sz w:val="21"/>
                <w:szCs w:val="21"/>
              </w:rPr>
              <w:lastRenderedPageBreak/>
              <w:t>る者</w:t>
            </w:r>
          </w:p>
        </w:tc>
        <w:tc>
          <w:tcPr>
            <w:tcW w:w="6520" w:type="dxa"/>
            <w:tcBorders>
              <w:top w:val="nil"/>
              <w:left w:val="nil"/>
              <w:bottom w:val="nil"/>
              <w:right w:val="single" w:sz="8" w:space="0" w:color="000000"/>
            </w:tcBorders>
            <w:tcMar>
              <w:left w:w="102" w:type="dxa"/>
              <w:right w:w="102" w:type="dxa"/>
            </w:tcMar>
            <w:textDirection w:val="lrTbV"/>
          </w:tcPr>
          <w:p w14:paraId="165B5989" w14:textId="5B4A8B95" w:rsidR="000E7F16" w:rsidRPr="00A70EB0" w:rsidRDefault="000E7F16"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七　介護給付費等単位数表第７の</w:t>
            </w:r>
            <w:r w:rsidRPr="00A70EB0">
              <w:rPr>
                <w:rFonts w:ascii="ＭＳ 明朝" w:eastAsia="ＭＳ 明朝" w:hAnsi="ＭＳ 明朝" w:cs="ＭＳ 明朝" w:hint="eastAsia"/>
                <w:kern w:val="0"/>
                <w:sz w:val="21"/>
                <w:szCs w:val="21"/>
                <w:eastAsianLayout w:id="-1033042432" w:vert="1" w:vertCompress="1"/>
              </w:rPr>
              <w:t>11</w:t>
            </w:r>
            <w:r w:rsidRPr="00A70EB0">
              <w:rPr>
                <w:rFonts w:ascii="ＭＳ 明朝" w:eastAsia="ＭＳ 明朝" w:hAnsi="ＭＳ 明朝" w:cs="ＭＳ 明朝" w:hint="eastAsia"/>
                <w:kern w:val="0"/>
                <w:sz w:val="21"/>
                <w:szCs w:val="21"/>
              </w:rPr>
              <w:t>の注１のこども家庭庁長官及び厚生労働大臣が定める者</w:t>
            </w:r>
          </w:p>
          <w:p w14:paraId="6E3E8926" w14:textId="75E96883" w:rsidR="000E7F16" w:rsidRPr="00A70EB0" w:rsidRDefault="000E7F16" w:rsidP="00AA59E5">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別表</w:t>
            </w:r>
            <w:r w:rsidRPr="00A70EB0">
              <w:rPr>
                <w:rFonts w:ascii="ＭＳ 明朝" w:eastAsia="ＭＳ 明朝" w:hAnsi="ＭＳ 明朝" w:cs="ＭＳ 明朝" w:hint="eastAsia"/>
                <w:kern w:val="0"/>
                <w:sz w:val="21"/>
                <w:szCs w:val="21"/>
              </w:rPr>
              <w:t>のいずれかの項目に規定する状態が六か月以上継続する場合に、</w:t>
            </w:r>
            <w:r w:rsidRPr="00A70EB0">
              <w:rPr>
                <w:rFonts w:ascii="ＭＳ 明朝" w:eastAsia="ＭＳ 明朝" w:hAnsi="ＭＳ 明朝" w:cs="ＭＳ 明朝" w:hint="eastAsia"/>
                <w:kern w:val="0"/>
                <w:sz w:val="21"/>
                <w:szCs w:val="21"/>
                <w:u w:val="single"/>
              </w:rPr>
              <w:t>別表</w:t>
            </w:r>
            <w:r w:rsidRPr="00A70EB0">
              <w:rPr>
                <w:rFonts w:ascii="ＭＳ 明朝" w:eastAsia="ＭＳ 明朝" w:hAnsi="ＭＳ 明朝" w:cs="ＭＳ 明朝" w:hint="eastAsia"/>
                <w:kern w:val="0"/>
                <w:sz w:val="21"/>
                <w:szCs w:val="21"/>
              </w:rPr>
              <w:t>のそれぞれのスコアを合算し、二十五点以上である者</w:t>
            </w:r>
          </w:p>
        </w:tc>
      </w:tr>
      <w:tr w:rsidR="00A70EB0" w:rsidRPr="00A70EB0" w14:paraId="747219D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2D6C22D" w14:textId="097A9626" w:rsidR="000E7F16" w:rsidRPr="00A70EB0" w:rsidRDefault="000E7F16"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七の二　介護給付費等単位数表第７の</w:t>
            </w:r>
            <w:r w:rsidRPr="00A70EB0">
              <w:rPr>
                <w:rFonts w:ascii="ＭＳ 明朝" w:eastAsia="ＭＳ 明朝" w:hAnsi="ＭＳ 明朝" w:cs="ＭＳ 明朝" w:hint="eastAsia"/>
                <w:kern w:val="0"/>
                <w:sz w:val="21"/>
                <w:szCs w:val="21"/>
                <w:eastAsianLayout w:id="-1033042431" w:vert="1" w:vertCompress="1"/>
              </w:rPr>
              <w:t>11</w:t>
            </w:r>
            <w:r w:rsidRPr="00A70EB0">
              <w:rPr>
                <w:rFonts w:ascii="ＭＳ 明朝" w:eastAsia="ＭＳ 明朝" w:hAnsi="ＭＳ 明朝" w:cs="ＭＳ 明朝" w:hint="eastAsia"/>
                <w:kern w:val="0"/>
                <w:sz w:val="21"/>
                <w:szCs w:val="21"/>
              </w:rPr>
              <w:t>の注２のこども家庭庁長官及び厚生労働大臣が定める者</w:t>
            </w:r>
          </w:p>
          <w:p w14:paraId="575E2C8D" w14:textId="08BD029E" w:rsidR="000E7F16" w:rsidRPr="00A70EB0" w:rsidRDefault="000E7F16" w:rsidP="00AA59E5">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別表第一</w:t>
            </w:r>
            <w:r w:rsidRPr="00A70EB0">
              <w:rPr>
                <w:rFonts w:ascii="ＭＳ 明朝" w:eastAsia="ＭＳ 明朝" w:hAnsi="ＭＳ 明朝" w:cs="ＭＳ 明朝" w:hint="eastAsia"/>
                <w:kern w:val="0"/>
                <w:sz w:val="21"/>
                <w:szCs w:val="21"/>
              </w:rPr>
              <w:t>のいずれかの項目に規定する状態が六か月以上継続する場合に、</w:t>
            </w:r>
            <w:r w:rsidR="005562F5" w:rsidRPr="00A70EB0">
              <w:rPr>
                <w:rFonts w:ascii="ＭＳ 明朝" w:eastAsia="ＭＳ 明朝" w:hAnsi="ＭＳ 明朝" w:cs="ＭＳ 明朝" w:hint="eastAsia"/>
                <w:kern w:val="0"/>
                <w:sz w:val="21"/>
                <w:szCs w:val="21"/>
                <w:u w:val="single"/>
              </w:rPr>
              <w:t>同表</w:t>
            </w:r>
            <w:r w:rsidRPr="00A70EB0">
              <w:rPr>
                <w:rFonts w:ascii="ＭＳ 明朝" w:eastAsia="ＭＳ 明朝" w:hAnsi="ＭＳ 明朝" w:cs="ＭＳ 明朝" w:hint="eastAsia"/>
                <w:kern w:val="0"/>
                <w:sz w:val="21"/>
                <w:szCs w:val="21"/>
              </w:rPr>
              <w:t>のそれぞれのスコアを合算し、十点以上である者</w:t>
            </w:r>
          </w:p>
        </w:tc>
        <w:tc>
          <w:tcPr>
            <w:tcW w:w="6520" w:type="dxa"/>
            <w:tcBorders>
              <w:top w:val="nil"/>
              <w:left w:val="nil"/>
              <w:bottom w:val="nil"/>
              <w:right w:val="single" w:sz="8" w:space="0" w:color="000000"/>
            </w:tcBorders>
            <w:tcMar>
              <w:left w:w="102" w:type="dxa"/>
              <w:right w:w="102" w:type="dxa"/>
            </w:tcMar>
            <w:textDirection w:val="lrTbV"/>
          </w:tcPr>
          <w:p w14:paraId="27859754" w14:textId="3666538B" w:rsidR="000E7F16" w:rsidRPr="00A70EB0" w:rsidRDefault="000E7F16"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七の二　介護給付費等単位数表第７の</w:t>
            </w:r>
            <w:r w:rsidRPr="00A70EB0">
              <w:rPr>
                <w:rFonts w:ascii="ＭＳ 明朝" w:eastAsia="ＭＳ 明朝" w:hAnsi="ＭＳ 明朝" w:cs="ＭＳ 明朝" w:hint="eastAsia"/>
                <w:kern w:val="0"/>
                <w:sz w:val="21"/>
                <w:szCs w:val="21"/>
                <w:eastAsianLayout w:id="-1033042431" w:vert="1" w:vertCompress="1"/>
              </w:rPr>
              <w:t>11</w:t>
            </w:r>
            <w:r w:rsidRPr="00A70EB0">
              <w:rPr>
                <w:rFonts w:ascii="ＭＳ 明朝" w:eastAsia="ＭＳ 明朝" w:hAnsi="ＭＳ 明朝" w:cs="ＭＳ 明朝" w:hint="eastAsia"/>
                <w:kern w:val="0"/>
                <w:sz w:val="21"/>
                <w:szCs w:val="21"/>
              </w:rPr>
              <w:t>の注２のこども家庭庁長官及び厚生労働大臣が定める者</w:t>
            </w:r>
          </w:p>
          <w:p w14:paraId="52DFF2CA" w14:textId="7A7E5DBA" w:rsidR="000E7F16" w:rsidRPr="00A70EB0" w:rsidRDefault="000E7F16" w:rsidP="00AA59E5">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別表</w:t>
            </w:r>
            <w:r w:rsidRPr="00A70EB0">
              <w:rPr>
                <w:rFonts w:ascii="ＭＳ 明朝" w:eastAsia="ＭＳ 明朝" w:hAnsi="ＭＳ 明朝" w:cs="ＭＳ 明朝" w:hint="eastAsia"/>
                <w:kern w:val="0"/>
                <w:sz w:val="21"/>
                <w:szCs w:val="21"/>
              </w:rPr>
              <w:t>のいずれかの項目に規定する状態が六か月以上継続する場合に、</w:t>
            </w:r>
            <w:r w:rsidR="005562F5" w:rsidRPr="00A70EB0">
              <w:rPr>
                <w:rFonts w:ascii="ＭＳ 明朝" w:eastAsia="ＭＳ 明朝" w:hAnsi="ＭＳ 明朝" w:cs="ＭＳ 明朝" w:hint="eastAsia"/>
                <w:kern w:val="0"/>
                <w:sz w:val="21"/>
                <w:szCs w:val="21"/>
                <w:u w:val="single"/>
              </w:rPr>
              <w:t>別表</w:t>
            </w:r>
            <w:r w:rsidRPr="00A70EB0">
              <w:rPr>
                <w:rFonts w:ascii="ＭＳ 明朝" w:eastAsia="ＭＳ 明朝" w:hAnsi="ＭＳ 明朝" w:cs="ＭＳ 明朝" w:hint="eastAsia"/>
                <w:kern w:val="0"/>
                <w:sz w:val="21"/>
                <w:szCs w:val="21"/>
              </w:rPr>
              <w:t>のそれぞれのスコアを合算し、十点以上である者</w:t>
            </w:r>
          </w:p>
        </w:tc>
      </w:tr>
      <w:tr w:rsidR="00A70EB0" w:rsidRPr="00A70EB0" w14:paraId="2D2672F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971516D" w14:textId="034E83DD" w:rsidR="000E7F16" w:rsidRPr="00A70EB0" w:rsidRDefault="000E7F16"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八～十　（略）</w:t>
            </w:r>
          </w:p>
        </w:tc>
        <w:tc>
          <w:tcPr>
            <w:tcW w:w="6520" w:type="dxa"/>
            <w:tcBorders>
              <w:top w:val="nil"/>
              <w:left w:val="nil"/>
              <w:bottom w:val="nil"/>
              <w:right w:val="single" w:sz="8" w:space="0" w:color="000000"/>
            </w:tcBorders>
            <w:tcMar>
              <w:left w:w="102" w:type="dxa"/>
              <w:right w:w="102" w:type="dxa"/>
            </w:tcMar>
            <w:textDirection w:val="lrTbV"/>
          </w:tcPr>
          <w:p w14:paraId="3B4DA7AD" w14:textId="3F5AFA7B" w:rsidR="000E7F16" w:rsidRPr="00A70EB0" w:rsidRDefault="000E7F16"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八～十　（略）</w:t>
            </w:r>
          </w:p>
        </w:tc>
      </w:tr>
      <w:tr w:rsidR="00A70EB0" w:rsidRPr="00A70EB0" w14:paraId="3038DAE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86C3C0B" w14:textId="77777777" w:rsidR="00F00B09" w:rsidRPr="00A70EB0" w:rsidRDefault="00F00B09"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left w:w="102" w:type="dxa"/>
              <w:right w:w="102" w:type="dxa"/>
            </w:tcMar>
            <w:textDirection w:val="lrTbV"/>
          </w:tcPr>
          <w:p w14:paraId="4B48502E" w14:textId="77777777" w:rsidR="00F00B09" w:rsidRPr="00A70EB0" w:rsidRDefault="00F00B09"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7DFA962C"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502D918" w14:textId="77777777" w:rsidR="00F00B09" w:rsidRPr="00A70EB0" w:rsidRDefault="00F00B09"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別表第一</w:t>
            </w:r>
          </w:p>
          <w:p w14:paraId="0497501E" w14:textId="65AA7220" w:rsidR="00F00B09" w:rsidRPr="00A70EB0" w:rsidRDefault="00F00B09" w:rsidP="00AA59E5">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（表略）</w:t>
            </w:r>
          </w:p>
        </w:tc>
        <w:tc>
          <w:tcPr>
            <w:tcW w:w="6520" w:type="dxa"/>
            <w:tcBorders>
              <w:top w:val="nil"/>
              <w:left w:val="nil"/>
              <w:bottom w:val="nil"/>
              <w:right w:val="single" w:sz="8" w:space="0" w:color="000000"/>
            </w:tcBorders>
            <w:tcMar>
              <w:left w:w="102" w:type="dxa"/>
              <w:right w:w="102" w:type="dxa"/>
            </w:tcMar>
            <w:textDirection w:val="lrTbV"/>
          </w:tcPr>
          <w:p w14:paraId="644D0D73" w14:textId="77777777" w:rsidR="00F00B09" w:rsidRPr="00A70EB0" w:rsidRDefault="00F00B09"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別表</w:t>
            </w:r>
          </w:p>
          <w:p w14:paraId="3BE93DF4" w14:textId="7B09E158" w:rsidR="00F00B09" w:rsidRPr="00A70EB0" w:rsidRDefault="00F00B09" w:rsidP="00AA59E5">
            <w:pPr>
              <w:kinsoku w:val="0"/>
              <w:overflowPunct w:val="0"/>
              <w:autoSpaceDE w:val="0"/>
              <w:autoSpaceDN w:val="0"/>
              <w:adjustRightInd w:val="0"/>
              <w:spacing w:line="306" w:lineRule="exact"/>
              <w:ind w:leftChars="75" w:left="419"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（表略）</w:t>
            </w:r>
          </w:p>
        </w:tc>
      </w:tr>
      <w:tr w:rsidR="00A70EB0" w:rsidRPr="00A70EB0" w14:paraId="20E84AFD"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BAEF6B0" w14:textId="77777777" w:rsidR="00F00B09" w:rsidRPr="00A70EB0" w:rsidRDefault="00F00B09"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別表第二</w:t>
            </w:r>
          </w:p>
          <w:tbl>
            <w:tblPr>
              <w:tblW w:w="5838" w:type="dxa"/>
              <w:tblInd w:w="274" w:type="dxa"/>
              <w:tblLayout w:type="fixed"/>
              <w:tblCellMar>
                <w:left w:w="0" w:type="dxa"/>
                <w:right w:w="0" w:type="dxa"/>
              </w:tblCellMar>
              <w:tblLook w:val="0000" w:firstRow="0" w:lastRow="0" w:firstColumn="0" w:lastColumn="0" w:noHBand="0" w:noVBand="0"/>
            </w:tblPr>
            <w:tblGrid>
              <w:gridCol w:w="850"/>
              <w:gridCol w:w="851"/>
              <w:gridCol w:w="850"/>
              <w:gridCol w:w="1019"/>
              <w:gridCol w:w="1134"/>
              <w:gridCol w:w="1134"/>
            </w:tblGrid>
            <w:tr w:rsidR="00A70EB0" w:rsidRPr="00A70EB0" w14:paraId="2C3E6106" w14:textId="77777777" w:rsidTr="00F00B09">
              <w:trPr>
                <w:trHeight w:val="20"/>
              </w:trPr>
              <w:tc>
                <w:tcPr>
                  <w:tcW w:w="850" w:type="dxa"/>
                  <w:tcBorders>
                    <w:top w:val="single" w:sz="8" w:space="0" w:color="000000"/>
                    <w:left w:val="single" w:sz="8" w:space="0" w:color="000000"/>
                    <w:bottom w:val="single" w:sz="8" w:space="0" w:color="000000"/>
                    <w:right w:val="single" w:sz="8" w:space="0" w:color="000000"/>
                  </w:tcBorders>
                  <w:textDirection w:val="lrTbV"/>
                </w:tcPr>
                <w:p w14:paraId="03B81C01"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行動関連項目</w:t>
                  </w:r>
                </w:p>
              </w:tc>
              <w:tc>
                <w:tcPr>
                  <w:tcW w:w="2720" w:type="dxa"/>
                  <w:gridSpan w:val="3"/>
                  <w:tcBorders>
                    <w:top w:val="single" w:sz="8" w:space="0" w:color="000000"/>
                    <w:left w:val="nil"/>
                    <w:bottom w:val="single" w:sz="8" w:space="0" w:color="000000"/>
                    <w:right w:val="single" w:sz="8" w:space="0" w:color="000000"/>
                  </w:tcBorders>
                  <w:textDirection w:val="lrTbV"/>
                </w:tcPr>
                <w:p w14:paraId="49170BD5" w14:textId="77777777" w:rsidR="00F00B09" w:rsidRPr="00A70EB0" w:rsidRDefault="00F00B09" w:rsidP="00894178">
                  <w:pPr>
                    <w:kinsoku w:val="0"/>
                    <w:overflowPunct w:val="0"/>
                    <w:autoSpaceDE w:val="0"/>
                    <w:autoSpaceDN w:val="0"/>
                    <w:adjustRightInd w:val="0"/>
                    <w:snapToGrid w:val="0"/>
                    <w:ind w:leftChars="25" w:lef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０点</w:t>
                  </w:r>
                </w:p>
              </w:tc>
              <w:tc>
                <w:tcPr>
                  <w:tcW w:w="1134" w:type="dxa"/>
                  <w:tcBorders>
                    <w:top w:val="single" w:sz="8" w:space="0" w:color="000000"/>
                    <w:left w:val="nil"/>
                    <w:bottom w:val="single" w:sz="8" w:space="0" w:color="000000"/>
                    <w:right w:val="single" w:sz="8" w:space="0" w:color="000000"/>
                  </w:tcBorders>
                  <w:textDirection w:val="lrTbV"/>
                </w:tcPr>
                <w:p w14:paraId="142DD06F" w14:textId="77777777" w:rsidR="00F00B09" w:rsidRPr="00A70EB0" w:rsidRDefault="00F00B09" w:rsidP="00894178">
                  <w:pPr>
                    <w:kinsoku w:val="0"/>
                    <w:overflowPunct w:val="0"/>
                    <w:autoSpaceDE w:val="0"/>
                    <w:autoSpaceDN w:val="0"/>
                    <w:adjustRightInd w:val="0"/>
                    <w:snapToGrid w:val="0"/>
                    <w:ind w:leftChars="25" w:lef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１点</w:t>
                  </w:r>
                </w:p>
              </w:tc>
              <w:tc>
                <w:tcPr>
                  <w:tcW w:w="1134" w:type="dxa"/>
                  <w:tcBorders>
                    <w:top w:val="single" w:sz="8" w:space="0" w:color="000000"/>
                    <w:left w:val="nil"/>
                    <w:bottom w:val="single" w:sz="8" w:space="0" w:color="000000"/>
                    <w:right w:val="single" w:sz="8" w:space="0" w:color="000000"/>
                  </w:tcBorders>
                  <w:textDirection w:val="lrTbV"/>
                </w:tcPr>
                <w:p w14:paraId="3CA1F4F0" w14:textId="77777777" w:rsidR="00F00B09" w:rsidRPr="00A70EB0" w:rsidRDefault="00F00B09" w:rsidP="00894178">
                  <w:pPr>
                    <w:kinsoku w:val="0"/>
                    <w:overflowPunct w:val="0"/>
                    <w:autoSpaceDE w:val="0"/>
                    <w:autoSpaceDN w:val="0"/>
                    <w:adjustRightInd w:val="0"/>
                    <w:snapToGrid w:val="0"/>
                    <w:ind w:leftChars="25" w:lef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２点</w:t>
                  </w:r>
                </w:p>
              </w:tc>
            </w:tr>
            <w:tr w:rsidR="00A70EB0" w:rsidRPr="00A70EB0" w14:paraId="27954440"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701CE1BE"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コミュニケーション</w:t>
                  </w:r>
                </w:p>
              </w:tc>
              <w:tc>
                <w:tcPr>
                  <w:tcW w:w="2720" w:type="dxa"/>
                  <w:gridSpan w:val="3"/>
                  <w:tcBorders>
                    <w:top w:val="nil"/>
                    <w:left w:val="nil"/>
                    <w:bottom w:val="single" w:sz="8" w:space="0" w:color="000000"/>
                    <w:right w:val="single" w:sz="8" w:space="0" w:color="000000"/>
                  </w:tcBorders>
                  <w:textDirection w:val="lrTbV"/>
                </w:tcPr>
                <w:p w14:paraId="1F0D2991"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１．日常生活に支障がない</w:t>
                  </w:r>
                </w:p>
              </w:tc>
              <w:tc>
                <w:tcPr>
                  <w:tcW w:w="1134" w:type="dxa"/>
                  <w:tcBorders>
                    <w:top w:val="nil"/>
                    <w:left w:val="nil"/>
                    <w:bottom w:val="single" w:sz="8" w:space="0" w:color="000000"/>
                    <w:right w:val="single" w:sz="8" w:space="0" w:color="000000"/>
                  </w:tcBorders>
                  <w:textDirection w:val="lrTbV"/>
                </w:tcPr>
                <w:p w14:paraId="570056BF"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２．特定の者であればコミュニケーションできる</w:t>
                  </w:r>
                </w:p>
                <w:p w14:paraId="430CCAA2"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３．会話以外の方法でコミュニケーションできる</w:t>
                  </w:r>
                </w:p>
              </w:tc>
              <w:tc>
                <w:tcPr>
                  <w:tcW w:w="1134" w:type="dxa"/>
                  <w:tcBorders>
                    <w:top w:val="nil"/>
                    <w:left w:val="nil"/>
                    <w:bottom w:val="single" w:sz="8" w:space="0" w:color="000000"/>
                    <w:right w:val="single" w:sz="8" w:space="0" w:color="000000"/>
                  </w:tcBorders>
                  <w:textDirection w:val="lrTbV"/>
                </w:tcPr>
                <w:p w14:paraId="5CC67C3F"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４．独自の方法でコミュニケーションできる</w:t>
                  </w:r>
                </w:p>
                <w:p w14:paraId="45995D18"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５．コミュニケーションできない</w:t>
                  </w:r>
                </w:p>
              </w:tc>
            </w:tr>
            <w:tr w:rsidR="00A70EB0" w:rsidRPr="00A70EB0" w14:paraId="32C96D9D"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24681F9F"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説明の理解</w:t>
                  </w:r>
                </w:p>
              </w:tc>
              <w:tc>
                <w:tcPr>
                  <w:tcW w:w="2720" w:type="dxa"/>
                  <w:gridSpan w:val="3"/>
                  <w:tcBorders>
                    <w:top w:val="nil"/>
                    <w:left w:val="nil"/>
                    <w:bottom w:val="single" w:sz="8" w:space="0" w:color="000000"/>
                    <w:right w:val="single" w:sz="8" w:space="0" w:color="000000"/>
                  </w:tcBorders>
                  <w:textDirection w:val="lrTbV"/>
                </w:tcPr>
                <w:p w14:paraId="4991DE78"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１．理解できる</w:t>
                  </w:r>
                </w:p>
              </w:tc>
              <w:tc>
                <w:tcPr>
                  <w:tcW w:w="1134" w:type="dxa"/>
                  <w:tcBorders>
                    <w:top w:val="nil"/>
                    <w:left w:val="nil"/>
                    <w:bottom w:val="single" w:sz="8" w:space="0" w:color="000000"/>
                    <w:right w:val="single" w:sz="8" w:space="0" w:color="000000"/>
                  </w:tcBorders>
                  <w:textDirection w:val="lrTbV"/>
                </w:tcPr>
                <w:p w14:paraId="7C1074E9"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２．理解できない</w:t>
                  </w:r>
                </w:p>
              </w:tc>
              <w:tc>
                <w:tcPr>
                  <w:tcW w:w="1134" w:type="dxa"/>
                  <w:tcBorders>
                    <w:top w:val="nil"/>
                    <w:left w:val="nil"/>
                    <w:bottom w:val="single" w:sz="8" w:space="0" w:color="000000"/>
                    <w:right w:val="single" w:sz="8" w:space="0" w:color="000000"/>
                  </w:tcBorders>
                  <w:textDirection w:val="lrTbV"/>
                </w:tcPr>
                <w:p w14:paraId="1E620E40"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３．理解できているか判断できない</w:t>
                  </w:r>
                </w:p>
              </w:tc>
            </w:tr>
            <w:tr w:rsidR="00A70EB0" w:rsidRPr="00A70EB0" w14:paraId="457A68AD"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747EFAFF"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大声・奇声を</w:t>
                  </w:r>
                  <w:r w:rsidRPr="00A70EB0">
                    <w:rPr>
                      <w:rFonts w:ascii="ＭＳ 明朝" w:eastAsia="ＭＳ 明朝" w:hAnsi="ＭＳ 明朝" w:cs="ＭＳ 明朝" w:hint="eastAsia"/>
                      <w:kern w:val="0"/>
                      <w:sz w:val="21"/>
                      <w:szCs w:val="21"/>
                      <w:u w:val="single"/>
                    </w:rPr>
                    <w:lastRenderedPageBreak/>
                    <w:t>出す</w:t>
                  </w:r>
                </w:p>
              </w:tc>
              <w:tc>
                <w:tcPr>
                  <w:tcW w:w="851" w:type="dxa"/>
                  <w:tcBorders>
                    <w:top w:val="nil"/>
                    <w:left w:val="nil"/>
                    <w:bottom w:val="single" w:sz="8" w:space="0" w:color="000000"/>
                    <w:right w:val="single" w:sz="8" w:space="0" w:color="000000"/>
                  </w:tcBorders>
                  <w:textDirection w:val="lrTbV"/>
                </w:tcPr>
                <w:p w14:paraId="466FF61B"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１．支援が</w:t>
                  </w:r>
                  <w:r w:rsidRPr="00A70EB0">
                    <w:rPr>
                      <w:rFonts w:ascii="ＭＳ 明朝" w:eastAsia="ＭＳ 明朝" w:hAnsi="ＭＳ 明朝" w:cs="ＭＳ 明朝" w:hint="eastAsia"/>
                      <w:kern w:val="0"/>
                      <w:sz w:val="21"/>
                      <w:szCs w:val="21"/>
                      <w:u w:val="single"/>
                    </w:rPr>
                    <w:lastRenderedPageBreak/>
                    <w:t>不要</w:t>
                  </w:r>
                </w:p>
              </w:tc>
              <w:tc>
                <w:tcPr>
                  <w:tcW w:w="850" w:type="dxa"/>
                  <w:tcBorders>
                    <w:top w:val="nil"/>
                    <w:left w:val="nil"/>
                    <w:bottom w:val="single" w:sz="8" w:space="0" w:color="000000"/>
                    <w:right w:val="single" w:sz="8" w:space="0" w:color="000000"/>
                  </w:tcBorders>
                  <w:textDirection w:val="lrTbV"/>
                </w:tcPr>
                <w:p w14:paraId="5041522F"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kern w:val="0"/>
                      <w:sz w:val="21"/>
                      <w:szCs w:val="21"/>
                      <w:u w:val="single"/>
                    </w:rPr>
                    <w:ruby>
                      <w:rubyPr>
                        <w:rubyAlign w:val="distributeSpace"/>
                        <w:hps w:val="11"/>
                        <w:hpsRaise w:val="20"/>
                        <w:hpsBaseText w:val="21"/>
                        <w:lid w:val="ja-JP"/>
                      </w:rubyPr>
                      <w:rt>
                        <w:r w:rsidR="00F00B09" w:rsidRPr="00A70EB0">
                          <w:rPr>
                            <w:rFonts w:ascii="ＭＳ 明朝" w:eastAsia="ＭＳ 明朝" w:hAnsi="ＭＳ 明朝" w:cs="ＭＳ 明朝"/>
                            <w:kern w:val="0"/>
                            <w:sz w:val="21"/>
                            <w:szCs w:val="21"/>
                            <w:u w:val="single"/>
                          </w:rPr>
                          <w:t>まれ</w:t>
                        </w:r>
                      </w:rt>
                      <w:rubyBase>
                        <w:r w:rsidR="00F00B09" w:rsidRPr="00A70EB0">
                          <w:rPr>
                            <w:rFonts w:ascii="ＭＳ 明朝" w:eastAsia="ＭＳ 明朝" w:hAnsi="ＭＳ 明朝" w:cs="ＭＳ 明朝"/>
                            <w:kern w:val="0"/>
                            <w:sz w:val="21"/>
                            <w:szCs w:val="21"/>
                            <w:u w:val="single"/>
                          </w:rPr>
                          <w:t>希</w:t>
                        </w:r>
                      </w:rubyBase>
                    </w:ruby>
                  </w:r>
                  <w:r w:rsidRPr="00A70EB0">
                    <w:rPr>
                      <w:rFonts w:ascii="ＭＳ 明朝" w:eastAsia="ＭＳ 明朝" w:hAnsi="ＭＳ 明朝" w:cs="ＭＳ 明朝" w:hint="eastAsia"/>
                      <w:kern w:val="0"/>
                      <w:sz w:val="21"/>
                      <w:szCs w:val="21"/>
                      <w:u w:val="single"/>
                    </w:rPr>
                    <w:t>に支</w:t>
                  </w:r>
                  <w:r w:rsidRPr="00A70EB0">
                    <w:rPr>
                      <w:rFonts w:ascii="ＭＳ 明朝" w:eastAsia="ＭＳ 明朝" w:hAnsi="ＭＳ 明朝" w:cs="ＭＳ 明朝" w:hint="eastAsia"/>
                      <w:kern w:val="0"/>
                      <w:sz w:val="21"/>
                      <w:szCs w:val="21"/>
                      <w:u w:val="single"/>
                    </w:rPr>
                    <w:lastRenderedPageBreak/>
                    <w:t>援が必要</w:t>
                  </w:r>
                </w:p>
              </w:tc>
              <w:tc>
                <w:tcPr>
                  <w:tcW w:w="1019" w:type="dxa"/>
                  <w:tcBorders>
                    <w:top w:val="nil"/>
                    <w:left w:val="nil"/>
                    <w:bottom w:val="single" w:sz="8" w:space="0" w:color="000000"/>
                    <w:right w:val="single" w:sz="8" w:space="0" w:color="000000"/>
                  </w:tcBorders>
                  <w:textDirection w:val="lrTbV"/>
                </w:tcPr>
                <w:p w14:paraId="74FAAFE2"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３．月に１回以</w:t>
                  </w:r>
                  <w:r w:rsidRPr="00A70EB0">
                    <w:rPr>
                      <w:rFonts w:ascii="ＭＳ 明朝" w:eastAsia="ＭＳ 明朝" w:hAnsi="ＭＳ 明朝" w:cs="ＭＳ 明朝" w:hint="eastAsia"/>
                      <w:kern w:val="0"/>
                      <w:sz w:val="21"/>
                      <w:szCs w:val="21"/>
                      <w:u w:val="single"/>
                    </w:rPr>
                    <w:lastRenderedPageBreak/>
                    <w:t>上の支援が必要</w:t>
                  </w:r>
                </w:p>
              </w:tc>
              <w:tc>
                <w:tcPr>
                  <w:tcW w:w="1134" w:type="dxa"/>
                  <w:tcBorders>
                    <w:top w:val="nil"/>
                    <w:left w:val="nil"/>
                    <w:bottom w:val="single" w:sz="8" w:space="0" w:color="000000"/>
                    <w:right w:val="single" w:sz="8" w:space="0" w:color="000000"/>
                  </w:tcBorders>
                  <w:textDirection w:val="lrTbV"/>
                </w:tcPr>
                <w:p w14:paraId="503A76FF"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４．週に１回以</w:t>
                  </w:r>
                  <w:r w:rsidRPr="00A70EB0">
                    <w:rPr>
                      <w:rFonts w:ascii="ＭＳ 明朝" w:eastAsia="ＭＳ 明朝" w:hAnsi="ＭＳ 明朝" w:cs="ＭＳ 明朝" w:hint="eastAsia"/>
                      <w:kern w:val="0"/>
                      <w:sz w:val="21"/>
                      <w:szCs w:val="21"/>
                      <w:u w:val="single"/>
                    </w:rPr>
                    <w:lastRenderedPageBreak/>
                    <w:t>上の支援が必要</w:t>
                  </w:r>
                </w:p>
              </w:tc>
              <w:tc>
                <w:tcPr>
                  <w:tcW w:w="1134" w:type="dxa"/>
                  <w:tcBorders>
                    <w:top w:val="nil"/>
                    <w:left w:val="nil"/>
                    <w:bottom w:val="single" w:sz="8" w:space="0" w:color="000000"/>
                    <w:right w:val="single" w:sz="8" w:space="0" w:color="000000"/>
                  </w:tcBorders>
                  <w:textDirection w:val="lrTbV"/>
                </w:tcPr>
                <w:p w14:paraId="6DF40540"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５．ほぼ毎日（</w:t>
                  </w:r>
                  <w:r w:rsidRPr="00A70EB0">
                    <w:rPr>
                      <w:rFonts w:ascii="ＭＳ 明朝" w:eastAsia="ＭＳ 明朝" w:hAnsi="ＭＳ 明朝" w:cs="ＭＳ 明朝" w:hint="eastAsia"/>
                      <w:kern w:val="0"/>
                      <w:sz w:val="21"/>
                      <w:szCs w:val="21"/>
                      <w:u w:val="single"/>
                    </w:rPr>
                    <w:lastRenderedPageBreak/>
                    <w:t>週５日以上の）支援が必要</w:t>
                  </w:r>
                </w:p>
              </w:tc>
            </w:tr>
            <w:tr w:rsidR="00A70EB0" w:rsidRPr="00A70EB0" w14:paraId="788F1225"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040E9B94"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異食行動</w:t>
                  </w:r>
                </w:p>
              </w:tc>
              <w:tc>
                <w:tcPr>
                  <w:tcW w:w="851" w:type="dxa"/>
                  <w:tcBorders>
                    <w:top w:val="nil"/>
                    <w:left w:val="nil"/>
                    <w:bottom w:val="single" w:sz="8" w:space="0" w:color="000000"/>
                    <w:right w:val="single" w:sz="8" w:space="0" w:color="000000"/>
                  </w:tcBorders>
                  <w:textDirection w:val="lrTbV"/>
                </w:tcPr>
                <w:p w14:paraId="3F73315E"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１．支援が不要</w:t>
                  </w:r>
                </w:p>
              </w:tc>
              <w:tc>
                <w:tcPr>
                  <w:tcW w:w="850" w:type="dxa"/>
                  <w:tcBorders>
                    <w:top w:val="nil"/>
                    <w:left w:val="nil"/>
                    <w:bottom w:val="single" w:sz="8" w:space="0" w:color="000000"/>
                    <w:right w:val="single" w:sz="8" w:space="0" w:color="000000"/>
                  </w:tcBorders>
                  <w:textDirection w:val="lrTbV"/>
                </w:tcPr>
                <w:p w14:paraId="4139AA41"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２．希に支援が必要</w:t>
                  </w:r>
                </w:p>
              </w:tc>
              <w:tc>
                <w:tcPr>
                  <w:tcW w:w="1019" w:type="dxa"/>
                  <w:tcBorders>
                    <w:top w:val="nil"/>
                    <w:left w:val="nil"/>
                    <w:bottom w:val="single" w:sz="8" w:space="0" w:color="000000"/>
                    <w:right w:val="single" w:sz="8" w:space="0" w:color="000000"/>
                  </w:tcBorders>
                  <w:textDirection w:val="lrTbV"/>
                </w:tcPr>
                <w:p w14:paraId="5C4567E9"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３．月に１回以上の支援が必要</w:t>
                  </w:r>
                </w:p>
              </w:tc>
              <w:tc>
                <w:tcPr>
                  <w:tcW w:w="1134" w:type="dxa"/>
                  <w:tcBorders>
                    <w:top w:val="nil"/>
                    <w:left w:val="nil"/>
                    <w:bottom w:val="single" w:sz="8" w:space="0" w:color="000000"/>
                    <w:right w:val="single" w:sz="8" w:space="0" w:color="000000"/>
                  </w:tcBorders>
                  <w:textDirection w:val="lrTbV"/>
                </w:tcPr>
                <w:p w14:paraId="6DB04FDA"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４．週に１回以上の支援が必要</w:t>
                  </w:r>
                </w:p>
              </w:tc>
              <w:tc>
                <w:tcPr>
                  <w:tcW w:w="1134" w:type="dxa"/>
                  <w:tcBorders>
                    <w:top w:val="nil"/>
                    <w:left w:val="nil"/>
                    <w:bottom w:val="single" w:sz="8" w:space="0" w:color="000000"/>
                    <w:right w:val="single" w:sz="8" w:space="0" w:color="000000"/>
                  </w:tcBorders>
                  <w:textDirection w:val="lrTbV"/>
                </w:tcPr>
                <w:p w14:paraId="1FF441DA"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５．ほぼ毎日（週５日以上の）支援が必要</w:t>
                  </w:r>
                </w:p>
              </w:tc>
            </w:tr>
            <w:tr w:rsidR="00A70EB0" w:rsidRPr="00A70EB0" w14:paraId="46801142"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23B8205C"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多動・行動停止</w:t>
                  </w:r>
                </w:p>
              </w:tc>
              <w:tc>
                <w:tcPr>
                  <w:tcW w:w="851" w:type="dxa"/>
                  <w:tcBorders>
                    <w:top w:val="nil"/>
                    <w:left w:val="nil"/>
                    <w:bottom w:val="single" w:sz="8" w:space="0" w:color="000000"/>
                    <w:right w:val="single" w:sz="8" w:space="0" w:color="000000"/>
                  </w:tcBorders>
                  <w:textDirection w:val="lrTbV"/>
                </w:tcPr>
                <w:p w14:paraId="69BE3A44"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１．支援が不要</w:t>
                  </w:r>
                </w:p>
              </w:tc>
              <w:tc>
                <w:tcPr>
                  <w:tcW w:w="850" w:type="dxa"/>
                  <w:tcBorders>
                    <w:top w:val="nil"/>
                    <w:left w:val="nil"/>
                    <w:bottom w:val="single" w:sz="8" w:space="0" w:color="000000"/>
                    <w:right w:val="single" w:sz="8" w:space="0" w:color="000000"/>
                  </w:tcBorders>
                  <w:textDirection w:val="lrTbV"/>
                </w:tcPr>
                <w:p w14:paraId="41CE4288"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２．希に支援が必要</w:t>
                  </w:r>
                </w:p>
              </w:tc>
              <w:tc>
                <w:tcPr>
                  <w:tcW w:w="1019" w:type="dxa"/>
                  <w:tcBorders>
                    <w:top w:val="nil"/>
                    <w:left w:val="nil"/>
                    <w:bottom w:val="single" w:sz="8" w:space="0" w:color="000000"/>
                    <w:right w:val="single" w:sz="8" w:space="0" w:color="000000"/>
                  </w:tcBorders>
                  <w:textDirection w:val="lrTbV"/>
                </w:tcPr>
                <w:p w14:paraId="20DB309A"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３．月に１回以上の支援が必要</w:t>
                  </w:r>
                </w:p>
              </w:tc>
              <w:tc>
                <w:tcPr>
                  <w:tcW w:w="1134" w:type="dxa"/>
                  <w:tcBorders>
                    <w:top w:val="nil"/>
                    <w:left w:val="nil"/>
                    <w:bottom w:val="single" w:sz="8" w:space="0" w:color="000000"/>
                    <w:right w:val="single" w:sz="8" w:space="0" w:color="000000"/>
                  </w:tcBorders>
                  <w:textDirection w:val="lrTbV"/>
                </w:tcPr>
                <w:p w14:paraId="13E44B94"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４．週に１回以上の支援が必要</w:t>
                  </w:r>
                </w:p>
              </w:tc>
              <w:tc>
                <w:tcPr>
                  <w:tcW w:w="1134" w:type="dxa"/>
                  <w:tcBorders>
                    <w:top w:val="nil"/>
                    <w:left w:val="nil"/>
                    <w:bottom w:val="single" w:sz="8" w:space="0" w:color="000000"/>
                    <w:right w:val="single" w:sz="8" w:space="0" w:color="000000"/>
                  </w:tcBorders>
                  <w:textDirection w:val="lrTbV"/>
                </w:tcPr>
                <w:p w14:paraId="3834391E"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５．ほぼ毎日（週５日以上の）支援が必要</w:t>
                  </w:r>
                </w:p>
              </w:tc>
            </w:tr>
            <w:tr w:rsidR="00A70EB0" w:rsidRPr="00A70EB0" w14:paraId="120F604C"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3A22F741"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不安定な行動</w:t>
                  </w:r>
                </w:p>
              </w:tc>
              <w:tc>
                <w:tcPr>
                  <w:tcW w:w="851" w:type="dxa"/>
                  <w:tcBorders>
                    <w:top w:val="nil"/>
                    <w:left w:val="nil"/>
                    <w:bottom w:val="single" w:sz="8" w:space="0" w:color="000000"/>
                    <w:right w:val="single" w:sz="8" w:space="0" w:color="000000"/>
                  </w:tcBorders>
                  <w:textDirection w:val="lrTbV"/>
                </w:tcPr>
                <w:p w14:paraId="6A745021"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１．支援が不要</w:t>
                  </w:r>
                </w:p>
              </w:tc>
              <w:tc>
                <w:tcPr>
                  <w:tcW w:w="850" w:type="dxa"/>
                  <w:tcBorders>
                    <w:top w:val="nil"/>
                    <w:left w:val="nil"/>
                    <w:bottom w:val="single" w:sz="8" w:space="0" w:color="000000"/>
                    <w:right w:val="single" w:sz="8" w:space="0" w:color="000000"/>
                  </w:tcBorders>
                  <w:textDirection w:val="lrTbV"/>
                </w:tcPr>
                <w:p w14:paraId="0B32E1D3"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２．希に支援が必要</w:t>
                  </w:r>
                </w:p>
              </w:tc>
              <w:tc>
                <w:tcPr>
                  <w:tcW w:w="1019" w:type="dxa"/>
                  <w:tcBorders>
                    <w:top w:val="nil"/>
                    <w:left w:val="nil"/>
                    <w:bottom w:val="single" w:sz="8" w:space="0" w:color="000000"/>
                    <w:right w:val="single" w:sz="8" w:space="0" w:color="000000"/>
                  </w:tcBorders>
                  <w:textDirection w:val="lrTbV"/>
                </w:tcPr>
                <w:p w14:paraId="3A0E1B58"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３．月に１回以上の支援が必要</w:t>
                  </w:r>
                </w:p>
              </w:tc>
              <w:tc>
                <w:tcPr>
                  <w:tcW w:w="1134" w:type="dxa"/>
                  <w:tcBorders>
                    <w:top w:val="nil"/>
                    <w:left w:val="nil"/>
                    <w:bottom w:val="single" w:sz="8" w:space="0" w:color="000000"/>
                    <w:right w:val="single" w:sz="8" w:space="0" w:color="000000"/>
                  </w:tcBorders>
                  <w:textDirection w:val="lrTbV"/>
                </w:tcPr>
                <w:p w14:paraId="4A3BC194"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４．週に１回以上の支援が必要</w:t>
                  </w:r>
                </w:p>
              </w:tc>
              <w:tc>
                <w:tcPr>
                  <w:tcW w:w="1134" w:type="dxa"/>
                  <w:tcBorders>
                    <w:top w:val="nil"/>
                    <w:left w:val="nil"/>
                    <w:bottom w:val="single" w:sz="8" w:space="0" w:color="000000"/>
                    <w:right w:val="single" w:sz="8" w:space="0" w:color="000000"/>
                  </w:tcBorders>
                  <w:textDirection w:val="lrTbV"/>
                </w:tcPr>
                <w:p w14:paraId="717E36F6"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５．ほぼ毎日（週５日以上の）支援が必要</w:t>
                  </w:r>
                </w:p>
              </w:tc>
            </w:tr>
            <w:tr w:rsidR="00A70EB0" w:rsidRPr="00A70EB0" w14:paraId="1563ED45"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72EE10DC"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自らを傷つける行為</w:t>
                  </w:r>
                </w:p>
              </w:tc>
              <w:tc>
                <w:tcPr>
                  <w:tcW w:w="851" w:type="dxa"/>
                  <w:tcBorders>
                    <w:top w:val="nil"/>
                    <w:left w:val="nil"/>
                    <w:bottom w:val="single" w:sz="8" w:space="0" w:color="000000"/>
                    <w:right w:val="single" w:sz="8" w:space="0" w:color="000000"/>
                  </w:tcBorders>
                  <w:textDirection w:val="lrTbV"/>
                </w:tcPr>
                <w:p w14:paraId="3209AC2D"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１．支援が不要</w:t>
                  </w:r>
                </w:p>
              </w:tc>
              <w:tc>
                <w:tcPr>
                  <w:tcW w:w="850" w:type="dxa"/>
                  <w:tcBorders>
                    <w:top w:val="nil"/>
                    <w:left w:val="nil"/>
                    <w:bottom w:val="single" w:sz="8" w:space="0" w:color="000000"/>
                    <w:right w:val="single" w:sz="8" w:space="0" w:color="000000"/>
                  </w:tcBorders>
                  <w:textDirection w:val="lrTbV"/>
                </w:tcPr>
                <w:p w14:paraId="381F15B0"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２．希に支援が必要</w:t>
                  </w:r>
                </w:p>
              </w:tc>
              <w:tc>
                <w:tcPr>
                  <w:tcW w:w="1019" w:type="dxa"/>
                  <w:tcBorders>
                    <w:top w:val="nil"/>
                    <w:left w:val="nil"/>
                    <w:bottom w:val="single" w:sz="8" w:space="0" w:color="000000"/>
                    <w:right w:val="single" w:sz="8" w:space="0" w:color="000000"/>
                  </w:tcBorders>
                  <w:textDirection w:val="lrTbV"/>
                </w:tcPr>
                <w:p w14:paraId="1B8FC486"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３．月に１回以上の支援が必要</w:t>
                  </w:r>
                </w:p>
              </w:tc>
              <w:tc>
                <w:tcPr>
                  <w:tcW w:w="1134" w:type="dxa"/>
                  <w:tcBorders>
                    <w:top w:val="nil"/>
                    <w:left w:val="nil"/>
                    <w:bottom w:val="single" w:sz="8" w:space="0" w:color="000000"/>
                    <w:right w:val="single" w:sz="8" w:space="0" w:color="000000"/>
                  </w:tcBorders>
                  <w:textDirection w:val="lrTbV"/>
                </w:tcPr>
                <w:p w14:paraId="75731C5F"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４．週に１回以上の支援が必要</w:t>
                  </w:r>
                </w:p>
              </w:tc>
              <w:tc>
                <w:tcPr>
                  <w:tcW w:w="1134" w:type="dxa"/>
                  <w:tcBorders>
                    <w:top w:val="nil"/>
                    <w:left w:val="nil"/>
                    <w:bottom w:val="single" w:sz="8" w:space="0" w:color="000000"/>
                    <w:right w:val="single" w:sz="8" w:space="0" w:color="000000"/>
                  </w:tcBorders>
                  <w:textDirection w:val="lrTbV"/>
                </w:tcPr>
                <w:p w14:paraId="5C146497"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５．ほぼ毎日（週５日以上の）支援が必要</w:t>
                  </w:r>
                </w:p>
              </w:tc>
            </w:tr>
            <w:tr w:rsidR="00A70EB0" w:rsidRPr="00A70EB0" w14:paraId="63E4A8A2"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35921F92"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他人を傷つける行為</w:t>
                  </w:r>
                </w:p>
              </w:tc>
              <w:tc>
                <w:tcPr>
                  <w:tcW w:w="851" w:type="dxa"/>
                  <w:tcBorders>
                    <w:top w:val="nil"/>
                    <w:left w:val="nil"/>
                    <w:bottom w:val="single" w:sz="8" w:space="0" w:color="000000"/>
                    <w:right w:val="single" w:sz="8" w:space="0" w:color="000000"/>
                  </w:tcBorders>
                  <w:textDirection w:val="lrTbV"/>
                </w:tcPr>
                <w:p w14:paraId="41D20406"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１．支援が不要</w:t>
                  </w:r>
                </w:p>
              </w:tc>
              <w:tc>
                <w:tcPr>
                  <w:tcW w:w="850" w:type="dxa"/>
                  <w:tcBorders>
                    <w:top w:val="nil"/>
                    <w:left w:val="nil"/>
                    <w:bottom w:val="single" w:sz="8" w:space="0" w:color="000000"/>
                    <w:right w:val="single" w:sz="8" w:space="0" w:color="000000"/>
                  </w:tcBorders>
                  <w:textDirection w:val="lrTbV"/>
                </w:tcPr>
                <w:p w14:paraId="30F127CF"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２．希に支援が必要</w:t>
                  </w:r>
                </w:p>
              </w:tc>
              <w:tc>
                <w:tcPr>
                  <w:tcW w:w="1019" w:type="dxa"/>
                  <w:tcBorders>
                    <w:top w:val="nil"/>
                    <w:left w:val="nil"/>
                    <w:bottom w:val="single" w:sz="8" w:space="0" w:color="000000"/>
                    <w:right w:val="single" w:sz="8" w:space="0" w:color="000000"/>
                  </w:tcBorders>
                  <w:textDirection w:val="lrTbV"/>
                </w:tcPr>
                <w:p w14:paraId="2E90EA92"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３．月に１回以上の支援が必要</w:t>
                  </w:r>
                </w:p>
              </w:tc>
              <w:tc>
                <w:tcPr>
                  <w:tcW w:w="1134" w:type="dxa"/>
                  <w:tcBorders>
                    <w:top w:val="nil"/>
                    <w:left w:val="nil"/>
                    <w:bottom w:val="single" w:sz="8" w:space="0" w:color="000000"/>
                    <w:right w:val="single" w:sz="8" w:space="0" w:color="000000"/>
                  </w:tcBorders>
                  <w:textDirection w:val="lrTbV"/>
                </w:tcPr>
                <w:p w14:paraId="0883A9A0"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４．週に１回以上の支援が必要</w:t>
                  </w:r>
                </w:p>
              </w:tc>
              <w:tc>
                <w:tcPr>
                  <w:tcW w:w="1134" w:type="dxa"/>
                  <w:tcBorders>
                    <w:top w:val="nil"/>
                    <w:left w:val="nil"/>
                    <w:bottom w:val="single" w:sz="8" w:space="0" w:color="000000"/>
                    <w:right w:val="single" w:sz="8" w:space="0" w:color="000000"/>
                  </w:tcBorders>
                  <w:textDirection w:val="lrTbV"/>
                </w:tcPr>
                <w:p w14:paraId="3E0F16A6"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５．ほぼ毎日（週５日以上の）支援が必要</w:t>
                  </w:r>
                </w:p>
              </w:tc>
            </w:tr>
            <w:tr w:rsidR="00A70EB0" w:rsidRPr="00A70EB0" w14:paraId="6E59E05B"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56262FE2"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不適切な行為</w:t>
                  </w:r>
                </w:p>
              </w:tc>
              <w:tc>
                <w:tcPr>
                  <w:tcW w:w="851" w:type="dxa"/>
                  <w:tcBorders>
                    <w:top w:val="nil"/>
                    <w:left w:val="nil"/>
                    <w:bottom w:val="single" w:sz="8" w:space="0" w:color="000000"/>
                    <w:right w:val="single" w:sz="8" w:space="0" w:color="000000"/>
                  </w:tcBorders>
                  <w:textDirection w:val="lrTbV"/>
                </w:tcPr>
                <w:p w14:paraId="1207D38F"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１．支援が不要</w:t>
                  </w:r>
                </w:p>
              </w:tc>
              <w:tc>
                <w:tcPr>
                  <w:tcW w:w="850" w:type="dxa"/>
                  <w:tcBorders>
                    <w:top w:val="nil"/>
                    <w:left w:val="nil"/>
                    <w:bottom w:val="single" w:sz="8" w:space="0" w:color="000000"/>
                    <w:right w:val="single" w:sz="8" w:space="0" w:color="000000"/>
                  </w:tcBorders>
                  <w:textDirection w:val="lrTbV"/>
                </w:tcPr>
                <w:p w14:paraId="514BE259"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２．希に支援が必要</w:t>
                  </w:r>
                </w:p>
              </w:tc>
              <w:tc>
                <w:tcPr>
                  <w:tcW w:w="1019" w:type="dxa"/>
                  <w:tcBorders>
                    <w:top w:val="nil"/>
                    <w:left w:val="nil"/>
                    <w:bottom w:val="single" w:sz="8" w:space="0" w:color="000000"/>
                    <w:right w:val="single" w:sz="8" w:space="0" w:color="000000"/>
                  </w:tcBorders>
                  <w:textDirection w:val="lrTbV"/>
                </w:tcPr>
                <w:p w14:paraId="67376285"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３．月に１回以上の支援が必要</w:t>
                  </w:r>
                </w:p>
              </w:tc>
              <w:tc>
                <w:tcPr>
                  <w:tcW w:w="1134" w:type="dxa"/>
                  <w:tcBorders>
                    <w:top w:val="nil"/>
                    <w:left w:val="nil"/>
                    <w:bottom w:val="single" w:sz="8" w:space="0" w:color="000000"/>
                    <w:right w:val="single" w:sz="8" w:space="0" w:color="000000"/>
                  </w:tcBorders>
                  <w:textDirection w:val="lrTbV"/>
                </w:tcPr>
                <w:p w14:paraId="52CB81A0"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４．週に１回以上の支援が必要</w:t>
                  </w:r>
                </w:p>
              </w:tc>
              <w:tc>
                <w:tcPr>
                  <w:tcW w:w="1134" w:type="dxa"/>
                  <w:tcBorders>
                    <w:top w:val="nil"/>
                    <w:left w:val="nil"/>
                    <w:bottom w:val="single" w:sz="8" w:space="0" w:color="000000"/>
                    <w:right w:val="single" w:sz="8" w:space="0" w:color="000000"/>
                  </w:tcBorders>
                  <w:textDirection w:val="lrTbV"/>
                </w:tcPr>
                <w:p w14:paraId="6438B3E2"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５．ほぼ毎日（週５日以上の）支援が必要</w:t>
                  </w:r>
                </w:p>
              </w:tc>
            </w:tr>
            <w:tr w:rsidR="00A70EB0" w:rsidRPr="00A70EB0" w14:paraId="700879E0"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0900FB8C"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突発的な行動</w:t>
                  </w:r>
                </w:p>
              </w:tc>
              <w:tc>
                <w:tcPr>
                  <w:tcW w:w="851" w:type="dxa"/>
                  <w:tcBorders>
                    <w:top w:val="nil"/>
                    <w:left w:val="nil"/>
                    <w:bottom w:val="single" w:sz="8" w:space="0" w:color="000000"/>
                    <w:right w:val="single" w:sz="8" w:space="0" w:color="000000"/>
                  </w:tcBorders>
                  <w:textDirection w:val="lrTbV"/>
                </w:tcPr>
                <w:p w14:paraId="05BEE056"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１．支援が不要</w:t>
                  </w:r>
                </w:p>
              </w:tc>
              <w:tc>
                <w:tcPr>
                  <w:tcW w:w="850" w:type="dxa"/>
                  <w:tcBorders>
                    <w:top w:val="nil"/>
                    <w:left w:val="nil"/>
                    <w:bottom w:val="single" w:sz="8" w:space="0" w:color="000000"/>
                    <w:right w:val="single" w:sz="8" w:space="0" w:color="000000"/>
                  </w:tcBorders>
                  <w:textDirection w:val="lrTbV"/>
                </w:tcPr>
                <w:p w14:paraId="06B0F8BF"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２．希に支援が必要</w:t>
                  </w:r>
                </w:p>
              </w:tc>
              <w:tc>
                <w:tcPr>
                  <w:tcW w:w="1019" w:type="dxa"/>
                  <w:tcBorders>
                    <w:top w:val="nil"/>
                    <w:left w:val="nil"/>
                    <w:bottom w:val="single" w:sz="8" w:space="0" w:color="000000"/>
                    <w:right w:val="single" w:sz="8" w:space="0" w:color="000000"/>
                  </w:tcBorders>
                  <w:textDirection w:val="lrTbV"/>
                </w:tcPr>
                <w:p w14:paraId="4E435F06"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３．月に１回以上の支援が必要</w:t>
                  </w:r>
                </w:p>
              </w:tc>
              <w:tc>
                <w:tcPr>
                  <w:tcW w:w="1134" w:type="dxa"/>
                  <w:tcBorders>
                    <w:top w:val="nil"/>
                    <w:left w:val="nil"/>
                    <w:bottom w:val="single" w:sz="8" w:space="0" w:color="000000"/>
                    <w:right w:val="single" w:sz="8" w:space="0" w:color="000000"/>
                  </w:tcBorders>
                  <w:textDirection w:val="lrTbV"/>
                </w:tcPr>
                <w:p w14:paraId="09A14665"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４．週に１回以上の支援が必要</w:t>
                  </w:r>
                </w:p>
              </w:tc>
              <w:tc>
                <w:tcPr>
                  <w:tcW w:w="1134" w:type="dxa"/>
                  <w:tcBorders>
                    <w:top w:val="nil"/>
                    <w:left w:val="nil"/>
                    <w:bottom w:val="single" w:sz="8" w:space="0" w:color="000000"/>
                    <w:right w:val="single" w:sz="8" w:space="0" w:color="000000"/>
                  </w:tcBorders>
                  <w:textDirection w:val="lrTbV"/>
                </w:tcPr>
                <w:p w14:paraId="0B1642AC"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５．ほぼ毎日（週５日以上の）支援が必要</w:t>
                  </w:r>
                </w:p>
              </w:tc>
            </w:tr>
            <w:tr w:rsidR="00A70EB0" w:rsidRPr="00A70EB0" w14:paraId="79A74607"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10388BD3"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過食・反すう等</w:t>
                  </w:r>
                </w:p>
              </w:tc>
              <w:tc>
                <w:tcPr>
                  <w:tcW w:w="851" w:type="dxa"/>
                  <w:tcBorders>
                    <w:top w:val="nil"/>
                    <w:left w:val="nil"/>
                    <w:bottom w:val="single" w:sz="8" w:space="0" w:color="000000"/>
                    <w:right w:val="single" w:sz="8" w:space="0" w:color="000000"/>
                  </w:tcBorders>
                  <w:textDirection w:val="lrTbV"/>
                </w:tcPr>
                <w:p w14:paraId="6458E475"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１．支援が不要</w:t>
                  </w:r>
                </w:p>
              </w:tc>
              <w:tc>
                <w:tcPr>
                  <w:tcW w:w="850" w:type="dxa"/>
                  <w:tcBorders>
                    <w:top w:val="nil"/>
                    <w:left w:val="nil"/>
                    <w:bottom w:val="single" w:sz="8" w:space="0" w:color="000000"/>
                    <w:right w:val="single" w:sz="8" w:space="0" w:color="000000"/>
                  </w:tcBorders>
                  <w:textDirection w:val="lrTbV"/>
                </w:tcPr>
                <w:p w14:paraId="41414F4B"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２．希に支援が必要</w:t>
                  </w:r>
                </w:p>
              </w:tc>
              <w:tc>
                <w:tcPr>
                  <w:tcW w:w="1019" w:type="dxa"/>
                  <w:tcBorders>
                    <w:top w:val="nil"/>
                    <w:left w:val="nil"/>
                    <w:bottom w:val="single" w:sz="8" w:space="0" w:color="000000"/>
                    <w:right w:val="single" w:sz="8" w:space="0" w:color="000000"/>
                  </w:tcBorders>
                  <w:textDirection w:val="lrTbV"/>
                </w:tcPr>
                <w:p w14:paraId="018BD494"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３．月に１回以上の支援が必要</w:t>
                  </w:r>
                </w:p>
              </w:tc>
              <w:tc>
                <w:tcPr>
                  <w:tcW w:w="1134" w:type="dxa"/>
                  <w:tcBorders>
                    <w:top w:val="nil"/>
                    <w:left w:val="nil"/>
                    <w:bottom w:val="single" w:sz="8" w:space="0" w:color="000000"/>
                    <w:right w:val="single" w:sz="8" w:space="0" w:color="000000"/>
                  </w:tcBorders>
                  <w:textDirection w:val="lrTbV"/>
                </w:tcPr>
                <w:p w14:paraId="6C66ED8E"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４．週に１回以上の支援が必要</w:t>
                  </w:r>
                </w:p>
              </w:tc>
              <w:tc>
                <w:tcPr>
                  <w:tcW w:w="1134" w:type="dxa"/>
                  <w:tcBorders>
                    <w:top w:val="nil"/>
                    <w:left w:val="nil"/>
                    <w:bottom w:val="single" w:sz="8" w:space="0" w:color="000000"/>
                    <w:right w:val="single" w:sz="8" w:space="0" w:color="000000"/>
                  </w:tcBorders>
                  <w:textDirection w:val="lrTbV"/>
                </w:tcPr>
                <w:p w14:paraId="43B45ED7"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５．ほぼ毎日（週５日以上の）支援が必要</w:t>
                  </w:r>
                </w:p>
              </w:tc>
            </w:tr>
            <w:tr w:rsidR="00F64C3E" w:rsidRPr="00A70EB0" w14:paraId="746E3ADB" w14:textId="77777777" w:rsidTr="00F00B09">
              <w:trPr>
                <w:trHeight w:val="20"/>
              </w:trPr>
              <w:tc>
                <w:tcPr>
                  <w:tcW w:w="850" w:type="dxa"/>
                  <w:tcBorders>
                    <w:top w:val="nil"/>
                    <w:left w:val="single" w:sz="8" w:space="0" w:color="000000"/>
                    <w:bottom w:val="single" w:sz="8" w:space="0" w:color="000000"/>
                    <w:right w:val="single" w:sz="8" w:space="0" w:color="000000"/>
                  </w:tcBorders>
                  <w:textDirection w:val="lrTbV"/>
                </w:tcPr>
                <w:p w14:paraId="21367846" w14:textId="77777777" w:rsidR="00F00B09" w:rsidRPr="00A70EB0" w:rsidRDefault="00F00B09" w:rsidP="00894178">
                  <w:pPr>
                    <w:kinsoku w:val="0"/>
                    <w:overflowPunct w:val="0"/>
                    <w:autoSpaceDE w:val="0"/>
                    <w:autoSpaceDN w:val="0"/>
                    <w:adjustRightInd w:val="0"/>
                    <w:snapToGrid w:val="0"/>
                    <w:ind w:leftChars="25" w:left="70" w:rightChars="25" w:right="70"/>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てんかん</w:t>
                  </w:r>
                </w:p>
              </w:tc>
              <w:tc>
                <w:tcPr>
                  <w:tcW w:w="2720" w:type="dxa"/>
                  <w:gridSpan w:val="3"/>
                  <w:tcBorders>
                    <w:top w:val="nil"/>
                    <w:left w:val="nil"/>
                    <w:bottom w:val="single" w:sz="8" w:space="0" w:color="000000"/>
                    <w:right w:val="single" w:sz="8" w:space="0" w:color="000000"/>
                  </w:tcBorders>
                  <w:textDirection w:val="lrTbV"/>
                </w:tcPr>
                <w:p w14:paraId="41B0E77A"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１．年に１回以上</w:t>
                  </w:r>
                </w:p>
              </w:tc>
              <w:tc>
                <w:tcPr>
                  <w:tcW w:w="1134" w:type="dxa"/>
                  <w:tcBorders>
                    <w:top w:val="nil"/>
                    <w:left w:val="nil"/>
                    <w:bottom w:val="single" w:sz="8" w:space="0" w:color="000000"/>
                    <w:right w:val="single" w:sz="8" w:space="0" w:color="000000"/>
                  </w:tcBorders>
                  <w:textDirection w:val="lrTbV"/>
                </w:tcPr>
                <w:p w14:paraId="3AAD0930"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２．月に１回以上</w:t>
                  </w:r>
                </w:p>
              </w:tc>
              <w:tc>
                <w:tcPr>
                  <w:tcW w:w="1134" w:type="dxa"/>
                  <w:tcBorders>
                    <w:top w:val="nil"/>
                    <w:left w:val="nil"/>
                    <w:bottom w:val="single" w:sz="8" w:space="0" w:color="000000"/>
                    <w:right w:val="single" w:sz="8" w:space="0" w:color="000000"/>
                  </w:tcBorders>
                  <w:textDirection w:val="lrTbV"/>
                </w:tcPr>
                <w:p w14:paraId="1B46566C" w14:textId="77777777" w:rsidR="00F00B09" w:rsidRPr="00A70EB0" w:rsidRDefault="00F00B09" w:rsidP="00894178">
                  <w:pPr>
                    <w:kinsoku w:val="0"/>
                    <w:overflowPunct w:val="0"/>
                    <w:autoSpaceDE w:val="0"/>
                    <w:autoSpaceDN w:val="0"/>
                    <w:adjustRightInd w:val="0"/>
                    <w:snapToGrid w:val="0"/>
                    <w:ind w:leftChars="25" w:left="278" w:rightChars="25" w:right="70"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３．週に１回以上</w:t>
                  </w:r>
                </w:p>
              </w:tc>
            </w:tr>
          </w:tbl>
          <w:p w14:paraId="5DD11947" w14:textId="16920AA4" w:rsidR="00F00B09" w:rsidRPr="00A70EB0" w:rsidRDefault="00F00B09"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top w:val="nil"/>
              <w:left w:val="nil"/>
              <w:bottom w:val="nil"/>
              <w:right w:val="single" w:sz="8" w:space="0" w:color="000000"/>
            </w:tcBorders>
            <w:tcMar>
              <w:left w:w="102" w:type="dxa"/>
              <w:right w:w="102" w:type="dxa"/>
            </w:tcMar>
            <w:textDirection w:val="lrTbV"/>
          </w:tcPr>
          <w:p w14:paraId="39C3A045" w14:textId="5C2CB732" w:rsidR="00F00B09" w:rsidRPr="00A70EB0" w:rsidRDefault="00F00B09" w:rsidP="000E7F16">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0E7F16" w:rsidRPr="00A70EB0" w14:paraId="0B2F5EA1"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17031684" w14:textId="77777777" w:rsidR="000E7F16" w:rsidRPr="00A70EB0" w:rsidRDefault="000E7F16" w:rsidP="000E7F16">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6C837BC0" w14:textId="77777777" w:rsidR="000E7F16" w:rsidRPr="00A70EB0" w:rsidRDefault="000E7F16" w:rsidP="000E7F16">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334DECED"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67875200" w14:textId="0C83131B" w:rsidR="00AA2642" w:rsidRPr="00A70EB0" w:rsidRDefault="00AA2642" w:rsidP="002E0CA8">
      <w:pPr>
        <w:pStyle w:val="1"/>
        <w:ind w:left="281" w:hangingChars="100" w:hanging="281"/>
        <w:rPr>
          <w:rFonts w:ascii="ＭＳ 明朝" w:eastAsia="ＭＳ 明朝" w:hAnsi="ＭＳ 明朝" w:cs="Times New Roman"/>
          <w:sz w:val="28"/>
          <w:szCs w:val="28"/>
        </w:rPr>
        <w:sectPr w:rsidR="00AA2642"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第十</w:t>
      </w:r>
      <w:r w:rsidR="0006216E" w:rsidRPr="00A70EB0">
        <w:rPr>
          <w:rFonts w:ascii="ＭＳ 明朝" w:eastAsia="ＭＳ 明朝" w:hAnsi="ＭＳ 明朝" w:cs="Times New Roman" w:hint="eastAsia"/>
          <w:sz w:val="28"/>
          <w:szCs w:val="28"/>
        </w:rPr>
        <w:t>九</w:t>
      </w:r>
      <w:r w:rsidRPr="00A70EB0">
        <w:rPr>
          <w:rFonts w:ascii="ＭＳ 明朝" w:eastAsia="ＭＳ 明朝" w:hAnsi="ＭＳ 明朝" w:cs="Times New Roman" w:hint="eastAsia"/>
          <w:sz w:val="28"/>
          <w:szCs w:val="28"/>
        </w:rPr>
        <w:t>条　厚生労働大臣が定める者並びにこども家庭庁長官及び厚生労働大臣が定める者の一部を次の表のように改正する。</w:t>
      </w:r>
    </w:p>
    <w:p w14:paraId="4D61BB25" w14:textId="77777777" w:rsidR="00AA2642" w:rsidRPr="00A70EB0" w:rsidRDefault="00AA2642"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20"/>
        <w:gridCol w:w="6520"/>
      </w:tblGrid>
      <w:tr w:rsidR="00A70EB0" w:rsidRPr="00A70EB0" w14:paraId="7F70D24A" w14:textId="77777777" w:rsidTr="00BC14D3">
        <w:trPr>
          <w:trHeight w:val="617"/>
          <w:jc w:val="center"/>
        </w:trPr>
        <w:tc>
          <w:tcPr>
            <w:tcW w:w="6520" w:type="dxa"/>
            <w:tcBorders>
              <w:bottom w:val="single" w:sz="8" w:space="0" w:color="000000"/>
            </w:tcBorders>
            <w:textDirection w:val="lrTbV"/>
            <w:vAlign w:val="center"/>
          </w:tcPr>
          <w:p w14:paraId="39554F90" w14:textId="77777777" w:rsidR="00AA2642" w:rsidRPr="00A70EB0" w:rsidRDefault="00AA2642"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bottom w:val="single" w:sz="8" w:space="0" w:color="000000"/>
            </w:tcBorders>
            <w:textDirection w:val="lrTbV"/>
            <w:vAlign w:val="center"/>
          </w:tcPr>
          <w:p w14:paraId="18DA07FA" w14:textId="77777777" w:rsidR="00AA2642" w:rsidRPr="00A70EB0" w:rsidRDefault="00AA2642"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089DCFD1" w14:textId="77777777" w:rsidTr="00BC14D3">
        <w:trPr>
          <w:jc w:val="center"/>
        </w:trPr>
        <w:tc>
          <w:tcPr>
            <w:tcW w:w="6520" w:type="dxa"/>
            <w:tcBorders>
              <w:top w:val="single" w:sz="8" w:space="0" w:color="000000"/>
              <w:bottom w:val="nil"/>
            </w:tcBorders>
            <w:tcMar>
              <w:top w:w="22" w:type="dxa"/>
              <w:left w:w="102" w:type="dxa"/>
              <w:right w:w="102" w:type="dxa"/>
            </w:tcMar>
            <w:textDirection w:val="lrTbV"/>
          </w:tcPr>
          <w:p w14:paraId="7FE457C1" w14:textId="310BA593" w:rsidR="00BC14D3" w:rsidRPr="00A70EB0" w:rsidRDefault="00BC14D3" w:rsidP="00AA59E5">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五の九　介護給付費等単位数表第</w:t>
            </w:r>
            <w:r w:rsidRPr="00A70EB0">
              <w:rPr>
                <w:rFonts w:ascii="ＭＳ 明朝" w:eastAsia="ＭＳ 明朝" w:hAnsi="ＭＳ 明朝" w:cs="ＭＳ 明朝" w:hint="eastAsia"/>
                <w:kern w:val="0"/>
                <w:sz w:val="21"/>
                <w:szCs w:val="21"/>
                <w:eastAsianLayout w:id="-1129485568" w:vert="1" w:vertCompress="1"/>
              </w:rPr>
              <w:t>11</w:t>
            </w:r>
            <w:r w:rsidRPr="00A70EB0">
              <w:rPr>
                <w:rFonts w:ascii="ＭＳ 明朝" w:eastAsia="ＭＳ 明朝" w:hAnsi="ＭＳ 明朝" w:cs="ＭＳ 明朝" w:hint="eastAsia"/>
                <w:kern w:val="0"/>
                <w:sz w:val="21"/>
                <w:szCs w:val="21"/>
              </w:rPr>
              <w:t>の４の２の注４</w:t>
            </w:r>
            <w:r w:rsidRPr="00A70EB0">
              <w:rPr>
                <w:rFonts w:ascii="ＭＳ 明朝" w:eastAsia="ＭＳ 明朝" w:hAnsi="ＭＳ 明朝" w:cs="ＭＳ 明朝" w:hint="eastAsia"/>
                <w:kern w:val="0"/>
                <w:sz w:val="21"/>
                <w:szCs w:val="21"/>
                <w:u w:val="single"/>
              </w:rPr>
              <w:t>、第</w:t>
            </w:r>
            <w:r w:rsidRPr="00A70EB0">
              <w:rPr>
                <w:rFonts w:ascii="ＭＳ 明朝" w:eastAsia="ＭＳ 明朝" w:hAnsi="ＭＳ 明朝" w:cs="ＭＳ 明朝" w:hint="eastAsia"/>
                <w:kern w:val="0"/>
                <w:sz w:val="21"/>
                <w:szCs w:val="21"/>
                <w:u w:val="single"/>
                <w:eastAsianLayout w:id="-1129484800" w:vert="1" w:vertCompress="1"/>
              </w:rPr>
              <w:t>11</w:t>
            </w:r>
            <w:r w:rsidRPr="00A70EB0">
              <w:rPr>
                <w:rFonts w:ascii="ＭＳ 明朝" w:eastAsia="ＭＳ 明朝" w:hAnsi="ＭＳ 明朝" w:cs="ＭＳ 明朝" w:hint="eastAsia"/>
                <w:kern w:val="0"/>
                <w:sz w:val="21"/>
                <w:szCs w:val="21"/>
                <w:u w:val="single"/>
              </w:rPr>
              <w:t>の２の８の注４</w:t>
            </w:r>
            <w:r w:rsidRPr="00A70EB0">
              <w:rPr>
                <w:rFonts w:ascii="ＭＳ 明朝" w:eastAsia="ＭＳ 明朝" w:hAnsi="ＭＳ 明朝" w:cs="ＭＳ 明朝" w:hint="eastAsia"/>
                <w:kern w:val="0"/>
                <w:sz w:val="21"/>
                <w:szCs w:val="21"/>
              </w:rPr>
              <w:t>、第</w:t>
            </w:r>
            <w:r w:rsidRPr="00A70EB0">
              <w:rPr>
                <w:rFonts w:ascii="ＭＳ 明朝" w:eastAsia="ＭＳ 明朝" w:hAnsi="ＭＳ 明朝" w:cs="ＭＳ 明朝" w:hint="eastAsia"/>
                <w:kern w:val="0"/>
                <w:sz w:val="21"/>
                <w:szCs w:val="21"/>
                <w:eastAsianLayout w:id="-1129485312" w:vert="1" w:vertCompress="1"/>
              </w:rPr>
              <w:t>12</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9485311" w:vert="1" w:vertCompress="1"/>
              </w:rPr>
              <w:t>11</w:t>
            </w:r>
            <w:r w:rsidRPr="00A70EB0">
              <w:rPr>
                <w:rFonts w:ascii="ＭＳ 明朝" w:eastAsia="ＭＳ 明朝" w:hAnsi="ＭＳ 明朝" w:cs="ＭＳ 明朝" w:hint="eastAsia"/>
                <w:kern w:val="0"/>
                <w:sz w:val="21"/>
                <w:szCs w:val="21"/>
              </w:rPr>
              <w:t>の注４、第</w:t>
            </w:r>
            <w:r w:rsidRPr="00A70EB0">
              <w:rPr>
                <w:rFonts w:ascii="ＭＳ 明朝" w:eastAsia="ＭＳ 明朝" w:hAnsi="ＭＳ 明朝" w:cs="ＭＳ 明朝" w:hint="eastAsia"/>
                <w:kern w:val="0"/>
                <w:sz w:val="21"/>
                <w:szCs w:val="21"/>
                <w:eastAsianLayout w:id="-1129485310"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9485309" w:vert="1" w:vertCompress="1"/>
              </w:rPr>
              <w:t>10</w:t>
            </w:r>
            <w:r w:rsidRPr="00A70EB0">
              <w:rPr>
                <w:rFonts w:ascii="ＭＳ 明朝" w:eastAsia="ＭＳ 明朝" w:hAnsi="ＭＳ 明朝" w:cs="ＭＳ 明朝" w:hint="eastAsia"/>
                <w:kern w:val="0"/>
                <w:sz w:val="21"/>
                <w:szCs w:val="21"/>
              </w:rPr>
              <w:t>の注４、第</w:t>
            </w:r>
            <w:r w:rsidRPr="00A70EB0">
              <w:rPr>
                <w:rFonts w:ascii="ＭＳ 明朝" w:eastAsia="ＭＳ 明朝" w:hAnsi="ＭＳ 明朝" w:cs="ＭＳ 明朝" w:hint="eastAsia"/>
                <w:kern w:val="0"/>
                <w:sz w:val="21"/>
                <w:szCs w:val="21"/>
                <w:eastAsianLayout w:id="-1129485308"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9485307" w:vert="1" w:vertCompress="1"/>
              </w:rPr>
              <w:t>10</w:t>
            </w:r>
            <w:r w:rsidRPr="00A70EB0">
              <w:rPr>
                <w:rFonts w:ascii="ＭＳ 明朝" w:eastAsia="ＭＳ 明朝" w:hAnsi="ＭＳ 明朝" w:cs="ＭＳ 明朝" w:hint="eastAsia"/>
                <w:kern w:val="0"/>
                <w:sz w:val="21"/>
                <w:szCs w:val="21"/>
              </w:rPr>
              <w:t>の注４及び第</w:t>
            </w:r>
            <w:r w:rsidRPr="00A70EB0">
              <w:rPr>
                <w:rFonts w:ascii="ＭＳ 明朝" w:eastAsia="ＭＳ 明朝" w:hAnsi="ＭＳ 明朝" w:cs="ＭＳ 明朝" w:hint="eastAsia"/>
                <w:kern w:val="0"/>
                <w:sz w:val="21"/>
                <w:szCs w:val="21"/>
                <w:eastAsianLayout w:id="-1129485306" w:vert="1" w:vertCompress="1"/>
              </w:rPr>
              <w:t>15</w:t>
            </w:r>
            <w:r w:rsidRPr="00A70EB0">
              <w:rPr>
                <w:rFonts w:ascii="ＭＳ 明朝" w:eastAsia="ＭＳ 明朝" w:hAnsi="ＭＳ 明朝" w:cs="ＭＳ 明朝" w:hint="eastAsia"/>
                <w:kern w:val="0"/>
                <w:sz w:val="21"/>
                <w:szCs w:val="21"/>
              </w:rPr>
              <w:t>の７の注４の厚生労働大臣が定める者並びに同表第７の５の注４及び注５並びに第８の２の</w:t>
            </w:r>
            <w:r w:rsidR="00B95C9C" w:rsidRPr="00A70EB0">
              <w:rPr>
                <w:rFonts w:ascii="ＭＳ 明朝" w:eastAsia="ＭＳ 明朝" w:hAnsi="ＭＳ 明朝" w:cs="ＭＳ 明朝" w:hint="eastAsia"/>
                <w:kern w:val="0"/>
                <w:sz w:val="21"/>
                <w:szCs w:val="21"/>
              </w:rPr>
              <w:t>４</w:t>
            </w:r>
            <w:r w:rsidRPr="00A70EB0">
              <w:rPr>
                <w:rFonts w:ascii="ＭＳ 明朝" w:eastAsia="ＭＳ 明朝" w:hAnsi="ＭＳ 明朝" w:cs="ＭＳ 明朝" w:hint="eastAsia"/>
                <w:kern w:val="0"/>
                <w:sz w:val="21"/>
                <w:szCs w:val="21"/>
              </w:rPr>
              <w:t>の注６、注７及び注</w:t>
            </w:r>
            <w:r w:rsidRPr="00A70EB0">
              <w:rPr>
                <w:rFonts w:ascii="ＭＳ 明朝" w:eastAsia="ＭＳ 明朝" w:hAnsi="ＭＳ 明朝" w:cs="ＭＳ 明朝" w:hint="eastAsia"/>
                <w:kern w:val="0"/>
                <w:sz w:val="21"/>
                <w:szCs w:val="21"/>
                <w:eastAsianLayout w:id="-1129485305" w:vert="1" w:vertCompress="1"/>
              </w:rPr>
              <w:t>14</w:t>
            </w:r>
            <w:r w:rsidRPr="00A70EB0">
              <w:rPr>
                <w:rFonts w:ascii="ＭＳ 明朝" w:eastAsia="ＭＳ 明朝" w:hAnsi="ＭＳ 明朝" w:cs="ＭＳ 明朝" w:hint="eastAsia"/>
                <w:kern w:val="0"/>
                <w:sz w:val="21"/>
                <w:szCs w:val="21"/>
              </w:rPr>
              <w:t>のこども家庭庁長官及び厚生労働大臣が定める者</w:t>
            </w:r>
          </w:p>
          <w:p w14:paraId="2640643C" w14:textId="02161B8A" w:rsidR="00BC14D3" w:rsidRPr="00A70EB0" w:rsidRDefault="00202F18" w:rsidP="00AA59E5">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single" w:sz="8" w:space="0" w:color="000000"/>
              <w:bottom w:val="nil"/>
            </w:tcBorders>
            <w:tcMar>
              <w:top w:w="22" w:type="dxa"/>
              <w:left w:w="102" w:type="dxa"/>
              <w:right w:w="102" w:type="dxa"/>
            </w:tcMar>
            <w:textDirection w:val="lrTbV"/>
          </w:tcPr>
          <w:p w14:paraId="66E3852B" w14:textId="4E5A3B96" w:rsidR="00B95C9C" w:rsidRPr="00A70EB0" w:rsidRDefault="00BC14D3" w:rsidP="00AA59E5">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五の九　介護給付費等単位数表第</w:t>
            </w:r>
            <w:r w:rsidRPr="00A70EB0">
              <w:rPr>
                <w:rFonts w:ascii="ＭＳ 明朝" w:eastAsia="ＭＳ 明朝" w:hAnsi="ＭＳ 明朝" w:cs="ＭＳ 明朝" w:hint="eastAsia"/>
                <w:kern w:val="0"/>
                <w:sz w:val="21"/>
                <w:szCs w:val="21"/>
                <w:eastAsianLayout w:id="-1129485568" w:vert="1" w:vertCompress="1"/>
              </w:rPr>
              <w:t>11</w:t>
            </w:r>
            <w:r w:rsidRPr="00A70EB0">
              <w:rPr>
                <w:rFonts w:ascii="ＭＳ 明朝" w:eastAsia="ＭＳ 明朝" w:hAnsi="ＭＳ 明朝" w:cs="ＭＳ 明朝" w:hint="eastAsia"/>
                <w:kern w:val="0"/>
                <w:sz w:val="21"/>
                <w:szCs w:val="21"/>
              </w:rPr>
              <w:t>の４の２の注４、第</w:t>
            </w:r>
            <w:r w:rsidRPr="00A70EB0">
              <w:rPr>
                <w:rFonts w:ascii="ＭＳ 明朝" w:eastAsia="ＭＳ 明朝" w:hAnsi="ＭＳ 明朝" w:cs="ＭＳ 明朝" w:hint="eastAsia"/>
                <w:kern w:val="0"/>
                <w:sz w:val="21"/>
                <w:szCs w:val="21"/>
                <w:eastAsianLayout w:id="-1129485312" w:vert="1" w:vertCompress="1"/>
              </w:rPr>
              <w:t>12</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9485311" w:vert="1" w:vertCompress="1"/>
              </w:rPr>
              <w:t>11</w:t>
            </w:r>
            <w:r w:rsidRPr="00A70EB0">
              <w:rPr>
                <w:rFonts w:ascii="ＭＳ 明朝" w:eastAsia="ＭＳ 明朝" w:hAnsi="ＭＳ 明朝" w:cs="ＭＳ 明朝" w:hint="eastAsia"/>
                <w:kern w:val="0"/>
                <w:sz w:val="21"/>
                <w:szCs w:val="21"/>
              </w:rPr>
              <w:t>の注４、第</w:t>
            </w:r>
            <w:r w:rsidRPr="00A70EB0">
              <w:rPr>
                <w:rFonts w:ascii="ＭＳ 明朝" w:eastAsia="ＭＳ 明朝" w:hAnsi="ＭＳ 明朝" w:cs="ＭＳ 明朝" w:hint="eastAsia"/>
                <w:kern w:val="0"/>
                <w:sz w:val="21"/>
                <w:szCs w:val="21"/>
                <w:eastAsianLayout w:id="-1129485310" w:vert="1" w:vertCompress="1"/>
              </w:rPr>
              <w:t>13</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9485309" w:vert="1" w:vertCompress="1"/>
              </w:rPr>
              <w:t>10</w:t>
            </w:r>
            <w:r w:rsidRPr="00A70EB0">
              <w:rPr>
                <w:rFonts w:ascii="ＭＳ 明朝" w:eastAsia="ＭＳ 明朝" w:hAnsi="ＭＳ 明朝" w:cs="ＭＳ 明朝" w:hint="eastAsia"/>
                <w:kern w:val="0"/>
                <w:sz w:val="21"/>
                <w:szCs w:val="21"/>
              </w:rPr>
              <w:t>の注４、第</w:t>
            </w:r>
            <w:r w:rsidRPr="00A70EB0">
              <w:rPr>
                <w:rFonts w:ascii="ＭＳ 明朝" w:eastAsia="ＭＳ 明朝" w:hAnsi="ＭＳ 明朝" w:cs="ＭＳ 明朝" w:hint="eastAsia"/>
                <w:kern w:val="0"/>
                <w:sz w:val="21"/>
                <w:szCs w:val="21"/>
                <w:eastAsianLayout w:id="-1129485308" w:vert="1" w:vertCompress="1"/>
              </w:rPr>
              <w:t>14</w:t>
            </w:r>
            <w:r w:rsidRPr="00A70EB0">
              <w:rPr>
                <w:rFonts w:ascii="ＭＳ 明朝" w:eastAsia="ＭＳ 明朝" w:hAnsi="ＭＳ 明朝" w:cs="ＭＳ 明朝" w:hint="eastAsia"/>
                <w:kern w:val="0"/>
                <w:sz w:val="21"/>
                <w:szCs w:val="21"/>
              </w:rPr>
              <w:t>の</w:t>
            </w:r>
            <w:r w:rsidRPr="00A70EB0">
              <w:rPr>
                <w:rFonts w:ascii="ＭＳ 明朝" w:eastAsia="ＭＳ 明朝" w:hAnsi="ＭＳ 明朝" w:cs="ＭＳ 明朝" w:hint="eastAsia"/>
                <w:kern w:val="0"/>
                <w:sz w:val="21"/>
                <w:szCs w:val="21"/>
                <w:eastAsianLayout w:id="-1129485307" w:vert="1" w:vertCompress="1"/>
              </w:rPr>
              <w:t>10</w:t>
            </w:r>
            <w:r w:rsidRPr="00A70EB0">
              <w:rPr>
                <w:rFonts w:ascii="ＭＳ 明朝" w:eastAsia="ＭＳ 明朝" w:hAnsi="ＭＳ 明朝" w:cs="ＭＳ 明朝" w:hint="eastAsia"/>
                <w:kern w:val="0"/>
                <w:sz w:val="21"/>
                <w:szCs w:val="21"/>
              </w:rPr>
              <w:t>の注４及び第</w:t>
            </w:r>
            <w:r w:rsidRPr="00A70EB0">
              <w:rPr>
                <w:rFonts w:ascii="ＭＳ 明朝" w:eastAsia="ＭＳ 明朝" w:hAnsi="ＭＳ 明朝" w:cs="ＭＳ 明朝" w:hint="eastAsia"/>
                <w:kern w:val="0"/>
                <w:sz w:val="21"/>
                <w:szCs w:val="21"/>
                <w:eastAsianLayout w:id="-1129485306" w:vert="1" w:vertCompress="1"/>
              </w:rPr>
              <w:t>15</w:t>
            </w:r>
            <w:r w:rsidRPr="00A70EB0">
              <w:rPr>
                <w:rFonts w:ascii="ＭＳ 明朝" w:eastAsia="ＭＳ 明朝" w:hAnsi="ＭＳ 明朝" w:cs="ＭＳ 明朝" w:hint="eastAsia"/>
                <w:kern w:val="0"/>
                <w:sz w:val="21"/>
                <w:szCs w:val="21"/>
              </w:rPr>
              <w:t>の７の注４の厚生労働大臣が定める者並びに同表第７の５の注４及び注５並びに第８の２の</w:t>
            </w:r>
            <w:r w:rsidR="00B95C9C" w:rsidRPr="00A70EB0">
              <w:rPr>
                <w:rFonts w:ascii="ＭＳ 明朝" w:eastAsia="ＭＳ 明朝" w:hAnsi="ＭＳ 明朝" w:cs="ＭＳ 明朝" w:hint="eastAsia"/>
                <w:kern w:val="0"/>
                <w:sz w:val="21"/>
                <w:szCs w:val="21"/>
              </w:rPr>
              <w:t>４</w:t>
            </w:r>
            <w:r w:rsidRPr="00A70EB0">
              <w:rPr>
                <w:rFonts w:ascii="ＭＳ 明朝" w:eastAsia="ＭＳ 明朝" w:hAnsi="ＭＳ 明朝" w:cs="ＭＳ 明朝" w:hint="eastAsia"/>
                <w:kern w:val="0"/>
                <w:sz w:val="21"/>
                <w:szCs w:val="21"/>
              </w:rPr>
              <w:t>の注６、注７及び注</w:t>
            </w:r>
            <w:r w:rsidRPr="00A70EB0">
              <w:rPr>
                <w:rFonts w:ascii="ＭＳ 明朝" w:eastAsia="ＭＳ 明朝" w:hAnsi="ＭＳ 明朝" w:cs="ＭＳ 明朝" w:hint="eastAsia"/>
                <w:kern w:val="0"/>
                <w:sz w:val="21"/>
                <w:szCs w:val="21"/>
                <w:eastAsianLayout w:id="-1129485305" w:vert="1" w:vertCompress="1"/>
              </w:rPr>
              <w:t>14</w:t>
            </w:r>
            <w:r w:rsidRPr="00A70EB0">
              <w:rPr>
                <w:rFonts w:ascii="ＭＳ 明朝" w:eastAsia="ＭＳ 明朝" w:hAnsi="ＭＳ 明朝" w:cs="ＭＳ 明朝" w:hint="eastAsia"/>
                <w:kern w:val="0"/>
                <w:sz w:val="21"/>
                <w:szCs w:val="21"/>
              </w:rPr>
              <w:t>のこども家庭庁長官及び厚生労働大臣が定める者</w:t>
            </w:r>
          </w:p>
          <w:p w14:paraId="1963115D" w14:textId="1CCFFD40" w:rsidR="00BC14D3" w:rsidRPr="00A70EB0" w:rsidRDefault="00202F18" w:rsidP="00AA59E5">
            <w:pPr>
              <w:kinsoku w:val="0"/>
              <w:overflowPunct w:val="0"/>
              <w:autoSpaceDE w:val="0"/>
              <w:autoSpaceDN w:val="0"/>
              <w:adjustRightInd w:val="0"/>
              <w:spacing w:line="306" w:lineRule="exact"/>
              <w:ind w:leftChars="150" w:left="62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BC14D3" w:rsidRPr="00A70EB0" w14:paraId="536F0022" w14:textId="77777777" w:rsidTr="00BC14D3">
        <w:trPr>
          <w:jc w:val="center"/>
        </w:trPr>
        <w:tc>
          <w:tcPr>
            <w:tcW w:w="6520" w:type="dxa"/>
            <w:tcBorders>
              <w:top w:val="nil"/>
            </w:tcBorders>
            <w:tcMar>
              <w:top w:w="22" w:type="dxa"/>
              <w:left w:w="102" w:type="dxa"/>
              <w:right w:w="102" w:type="dxa"/>
            </w:tcMar>
            <w:textDirection w:val="lrTbV"/>
          </w:tcPr>
          <w:p w14:paraId="2C3BCFBA" w14:textId="77777777" w:rsidR="00BC14D3" w:rsidRPr="00A70EB0" w:rsidRDefault="00BC14D3"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tcBorders>
            <w:tcMar>
              <w:top w:w="22" w:type="dxa"/>
              <w:left w:w="102" w:type="dxa"/>
              <w:right w:w="102" w:type="dxa"/>
            </w:tcMar>
            <w:textDirection w:val="lrTbV"/>
          </w:tcPr>
          <w:p w14:paraId="0D9CCCF1" w14:textId="77777777" w:rsidR="00BC14D3" w:rsidRPr="00A70EB0" w:rsidRDefault="00BC14D3"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p>
        </w:tc>
      </w:tr>
    </w:tbl>
    <w:p w14:paraId="45B454FC" w14:textId="02C8AC51" w:rsidR="00AA2642" w:rsidRPr="00A70EB0" w:rsidRDefault="00AA2642" w:rsidP="002E0CA8">
      <w:pPr>
        <w:pStyle w:val="1"/>
        <w:ind w:left="278" w:hangingChars="100" w:hanging="278"/>
        <w:rPr>
          <w:rFonts w:ascii="ＭＳ 明朝" w:eastAsia="ＭＳ 明朝" w:hAnsi="ＭＳ 明朝" w:cs="Times New Roman"/>
          <w:sz w:val="28"/>
          <w:szCs w:val="28"/>
        </w:rPr>
        <w:sectPr w:rsidR="00AA2642" w:rsidRPr="00A70EB0" w:rsidSect="00AA2642">
          <w:pgSz w:w="16837" w:h="11905" w:orient="landscape" w:code="9"/>
          <w:pgMar w:top="1134" w:right="1134" w:bottom="1134" w:left="1134" w:header="0" w:footer="0" w:gutter="0"/>
          <w:pgNumType w:start="1"/>
          <w:cols w:space="720"/>
          <w:noEndnote/>
          <w:textDirection w:val="lrTbV"/>
          <w:docGrid w:type="linesAndChars" w:linePitch="310" w:charSpace="-384"/>
        </w:sectPr>
      </w:pPr>
    </w:p>
    <w:p w14:paraId="7300D952" w14:textId="063E9CE2"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CF3B2E" w:rsidRPr="00A70EB0">
        <w:rPr>
          <w:rFonts w:ascii="ＭＳ 明朝" w:eastAsia="ＭＳ 明朝" w:hAnsi="ＭＳ 明朝" w:hint="eastAsia"/>
          <w:szCs w:val="28"/>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w:t>
      </w:r>
      <w:r w:rsidRPr="00A70EB0">
        <w:rPr>
          <w:rFonts w:ascii="ＭＳ 明朝" w:eastAsia="ＭＳ 明朝" w:hAnsi="ＭＳ 明朝" w:hint="eastAsia"/>
          <w:szCs w:val="28"/>
        </w:rPr>
        <w:t>の一部改正）</w:t>
      </w:r>
    </w:p>
    <w:p w14:paraId="029E05E5" w14:textId="4B5C9C91"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06216E" w:rsidRPr="00A70EB0">
        <w:rPr>
          <w:rFonts w:ascii="ＭＳ 明朝" w:eastAsia="ＭＳ 明朝" w:hAnsi="ＭＳ 明朝" w:cs="Times New Roman" w:hint="eastAsia"/>
          <w:sz w:val="28"/>
          <w:szCs w:val="28"/>
        </w:rPr>
        <w:t>二十</w:t>
      </w:r>
      <w:r w:rsidRPr="00A70EB0">
        <w:rPr>
          <w:rFonts w:ascii="ＭＳ 明朝" w:eastAsia="ＭＳ 明朝" w:hAnsi="ＭＳ 明朝" w:cs="Times New Roman" w:hint="eastAsia"/>
          <w:sz w:val="28"/>
          <w:szCs w:val="28"/>
        </w:rPr>
        <w:t xml:space="preserve">条　</w:t>
      </w:r>
      <w:r w:rsidR="00CF3B2E" w:rsidRPr="00A70EB0">
        <w:rPr>
          <w:rFonts w:ascii="ＭＳ 明朝" w:eastAsia="ＭＳ 明朝" w:hAnsi="ＭＳ 明朝" w:cs="Times New Roman" w:hint="eastAsia"/>
          <w:sz w:val="28"/>
          <w:szCs w:val="28"/>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w:t>
      </w:r>
      <w:r w:rsidRPr="00A70EB0">
        <w:rPr>
          <w:rFonts w:ascii="ＭＳ 明朝" w:eastAsia="ＭＳ 明朝" w:hAnsi="ＭＳ 明朝" w:cs="Times New Roman" w:hint="eastAsia"/>
          <w:sz w:val="28"/>
          <w:szCs w:val="28"/>
        </w:rPr>
        <w:t>（平成</w:t>
      </w:r>
      <w:r w:rsidR="00CF3B2E" w:rsidRPr="00A70EB0">
        <w:rPr>
          <w:rFonts w:ascii="ＭＳ 明朝" w:eastAsia="ＭＳ 明朝" w:hAnsi="ＭＳ 明朝" w:cs="Times New Roman" w:hint="eastAsia"/>
          <w:sz w:val="28"/>
          <w:szCs w:val="28"/>
        </w:rPr>
        <w:t>二十一</w:t>
      </w:r>
      <w:r w:rsidRPr="00A70EB0">
        <w:rPr>
          <w:rFonts w:ascii="ＭＳ 明朝" w:eastAsia="ＭＳ 明朝" w:hAnsi="ＭＳ 明朝" w:cs="Times New Roman" w:hint="eastAsia"/>
          <w:sz w:val="28"/>
          <w:szCs w:val="28"/>
        </w:rPr>
        <w:t>年厚生労働省告示第</w:t>
      </w:r>
      <w:r w:rsidR="00CF3B2E" w:rsidRPr="00A70EB0">
        <w:rPr>
          <w:rFonts w:ascii="ＭＳ 明朝" w:eastAsia="ＭＳ 明朝" w:hAnsi="ＭＳ 明朝" w:cs="Times New Roman" w:hint="eastAsia"/>
          <w:sz w:val="28"/>
          <w:szCs w:val="28"/>
        </w:rPr>
        <w:t>百七十六</w:t>
      </w:r>
      <w:r w:rsidRPr="00A70EB0">
        <w:rPr>
          <w:rFonts w:ascii="ＭＳ 明朝" w:eastAsia="ＭＳ 明朝" w:hAnsi="ＭＳ 明朝" w:cs="Times New Roman" w:hint="eastAsia"/>
          <w:sz w:val="28"/>
          <w:szCs w:val="28"/>
        </w:rPr>
        <w:t>号）の一部を次の表のように改正する。</w:t>
      </w:r>
    </w:p>
    <w:p w14:paraId="7E168AA2"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52D2B566"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41D17232"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1B16C00F"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12413913"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885DB80" w14:textId="082D57AD" w:rsidR="001E3549" w:rsidRPr="00A70EB0" w:rsidRDefault="001E3549" w:rsidP="001E3549">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第１の１の居宅介護サービス費の注</w:t>
            </w:r>
            <w:r w:rsidRPr="00A70EB0">
              <w:rPr>
                <w:rFonts w:ascii="ＭＳ 明朝" w:eastAsia="ＭＳ 明朝" w:hAnsi="ＭＳ 明朝" w:cs="ＭＳ 明朝" w:hint="eastAsia"/>
                <w:kern w:val="0"/>
                <w:sz w:val="21"/>
                <w:szCs w:val="21"/>
                <w:eastAsianLayout w:id="-1046743552" w:vert="1" w:vertCompress="1"/>
              </w:rPr>
              <w:t>13</w:t>
            </w:r>
            <w:r w:rsidRPr="00A70EB0">
              <w:rPr>
                <w:rFonts w:ascii="ＭＳ 明朝" w:eastAsia="ＭＳ 明朝" w:hAnsi="ＭＳ 明朝" w:cs="ＭＳ 明朝" w:hint="eastAsia"/>
                <w:kern w:val="0"/>
                <w:sz w:val="21"/>
                <w:szCs w:val="21"/>
              </w:rPr>
              <w:t>、第２の１の重度訪問介護サービス費の注</w:t>
            </w:r>
            <w:r w:rsidRPr="00A70EB0">
              <w:rPr>
                <w:rFonts w:ascii="ＭＳ 明朝" w:eastAsia="ＭＳ 明朝" w:hAnsi="ＭＳ 明朝" w:cs="ＭＳ 明朝" w:hint="eastAsia"/>
                <w:kern w:val="0"/>
                <w:sz w:val="21"/>
                <w:szCs w:val="21"/>
                <w:eastAsianLayout w:id="-1046743551" w:vert="1" w:vertCompress="1"/>
              </w:rPr>
              <w:t>10</w:t>
            </w:r>
            <w:r w:rsidRPr="00A70EB0">
              <w:rPr>
                <w:rFonts w:ascii="ＭＳ 明朝" w:eastAsia="ＭＳ 明朝" w:hAnsi="ＭＳ 明朝" w:cs="ＭＳ 明朝" w:hint="eastAsia"/>
                <w:kern w:val="0"/>
                <w:sz w:val="21"/>
                <w:szCs w:val="21"/>
              </w:rPr>
              <w:t>、第３の１の同行援護サービス費の注８、第４の１の行動援護サービス費の注７、第８の１の重度障害者等包括支援サービス費の注４、第</w:t>
            </w:r>
            <w:r w:rsidRPr="00A70EB0">
              <w:rPr>
                <w:rFonts w:ascii="ＭＳ 明朝" w:eastAsia="ＭＳ 明朝" w:hAnsi="ＭＳ 明朝" w:cs="ＭＳ 明朝" w:hint="eastAsia"/>
                <w:kern w:val="0"/>
                <w:sz w:val="21"/>
                <w:szCs w:val="21"/>
                <w:eastAsianLayout w:id="-1046743550" w:vert="1" w:vertCompress="1"/>
              </w:rPr>
              <w:t>10</w:t>
            </w:r>
            <w:r w:rsidRPr="00A70EB0">
              <w:rPr>
                <w:rFonts w:ascii="ＭＳ 明朝" w:eastAsia="ＭＳ 明朝" w:hAnsi="ＭＳ 明朝" w:cs="ＭＳ 明朝" w:hint="eastAsia"/>
                <w:kern w:val="0"/>
                <w:sz w:val="21"/>
                <w:szCs w:val="21"/>
              </w:rPr>
              <w:t>の１の機能訓練サービス費の注４の２、第</w:t>
            </w:r>
            <w:r w:rsidRPr="00A70EB0">
              <w:rPr>
                <w:rFonts w:ascii="ＭＳ 明朝" w:eastAsia="ＭＳ 明朝" w:hAnsi="ＭＳ 明朝" w:cs="ＭＳ 明朝" w:hint="eastAsia"/>
                <w:kern w:val="0"/>
                <w:sz w:val="21"/>
                <w:szCs w:val="21"/>
                <w:eastAsianLayout w:id="-1039315968" w:vert="1" w:vertCompress="1"/>
              </w:rPr>
              <w:t>11</w:t>
            </w:r>
            <w:r w:rsidRPr="00A70EB0">
              <w:rPr>
                <w:rFonts w:ascii="ＭＳ 明朝" w:eastAsia="ＭＳ 明朝" w:hAnsi="ＭＳ 明朝" w:cs="ＭＳ 明朝" w:hint="eastAsia"/>
                <w:kern w:val="0"/>
                <w:sz w:val="21"/>
                <w:szCs w:val="21"/>
              </w:rPr>
              <w:t>の１の生活訓練サービス費の注６の２、第</w:t>
            </w:r>
            <w:r w:rsidRPr="00A70EB0">
              <w:rPr>
                <w:rFonts w:ascii="ＭＳ 明朝" w:eastAsia="ＭＳ 明朝" w:hAnsi="ＭＳ 明朝" w:cs="ＭＳ 明朝" w:hint="eastAsia"/>
                <w:kern w:val="0"/>
                <w:sz w:val="21"/>
                <w:szCs w:val="21"/>
                <w:eastAsianLayout w:id="-1046743549" w:vert="1" w:vertCompress="1"/>
              </w:rPr>
              <w:t>14</w:t>
            </w:r>
            <w:r w:rsidRPr="00A70EB0">
              <w:rPr>
                <w:rFonts w:ascii="ＭＳ 明朝" w:eastAsia="ＭＳ 明朝" w:hAnsi="ＭＳ 明朝" w:cs="ＭＳ 明朝" w:hint="eastAsia"/>
                <w:kern w:val="0"/>
                <w:sz w:val="21"/>
                <w:szCs w:val="21"/>
              </w:rPr>
              <w:t>の２の１の就労定着支援サービス費の</w:t>
            </w:r>
            <w:r w:rsidRPr="00A70EB0">
              <w:rPr>
                <w:rFonts w:ascii="ＭＳ 明朝" w:eastAsia="ＭＳ 明朝" w:hAnsi="ＭＳ 明朝" w:cs="ＭＳ 明朝" w:hint="eastAsia"/>
                <w:kern w:val="0"/>
                <w:sz w:val="21"/>
                <w:szCs w:val="21"/>
                <w:u w:val="single"/>
              </w:rPr>
              <w:t>注８</w:t>
            </w:r>
            <w:r w:rsidRPr="00A70EB0">
              <w:rPr>
                <w:rFonts w:ascii="ＭＳ 明朝" w:eastAsia="ＭＳ 明朝" w:hAnsi="ＭＳ 明朝" w:cs="ＭＳ 明朝" w:hint="eastAsia"/>
                <w:kern w:val="0"/>
                <w:sz w:val="21"/>
                <w:szCs w:val="21"/>
              </w:rPr>
              <w:t>若しくは第</w:t>
            </w:r>
            <w:r w:rsidRPr="00A70EB0">
              <w:rPr>
                <w:rFonts w:ascii="ＭＳ 明朝" w:eastAsia="ＭＳ 明朝" w:hAnsi="ＭＳ 明朝" w:cs="ＭＳ 明朝" w:hint="eastAsia"/>
                <w:kern w:val="0"/>
                <w:sz w:val="21"/>
                <w:szCs w:val="21"/>
                <w:eastAsianLayout w:id="-1046743548" w:vert="1" w:vertCompress="1"/>
              </w:rPr>
              <w:t>14</w:t>
            </w:r>
            <w:r w:rsidRPr="00A70EB0">
              <w:rPr>
                <w:rFonts w:ascii="ＭＳ 明朝" w:eastAsia="ＭＳ 明朝" w:hAnsi="ＭＳ 明朝" w:cs="ＭＳ 明朝" w:hint="eastAsia"/>
                <w:kern w:val="0"/>
                <w:sz w:val="21"/>
                <w:szCs w:val="21"/>
              </w:rPr>
              <w:t>の３の１の自立生活援助サービス費の</w:t>
            </w:r>
            <w:r w:rsidRPr="00A70EB0">
              <w:rPr>
                <w:rFonts w:ascii="ＭＳ 明朝" w:eastAsia="ＭＳ 明朝" w:hAnsi="ＭＳ 明朝" w:cs="ＭＳ 明朝" w:hint="eastAsia"/>
                <w:kern w:val="0"/>
                <w:sz w:val="21"/>
                <w:szCs w:val="21"/>
                <w:u w:val="single"/>
              </w:rPr>
              <w:t>注</w:t>
            </w:r>
            <w:r w:rsidR="00C3571F" w:rsidRPr="00A70EB0">
              <w:rPr>
                <w:rFonts w:ascii="ＭＳ 明朝" w:eastAsia="ＭＳ 明朝" w:hAnsi="ＭＳ 明朝" w:cs="ＭＳ 明朝" w:hint="eastAsia"/>
                <w:kern w:val="0"/>
                <w:sz w:val="21"/>
                <w:szCs w:val="21"/>
                <w:u w:val="single"/>
                <w:eastAsianLayout w:id="-1040406272" w:vert="1" w:vertCompress="1"/>
              </w:rPr>
              <w:t>12</w:t>
            </w:r>
            <w:r w:rsidRPr="00A70EB0">
              <w:rPr>
                <w:rFonts w:ascii="ＭＳ 明朝" w:eastAsia="ＭＳ 明朝" w:hAnsi="ＭＳ 明朝" w:cs="ＭＳ 明朝" w:hint="eastAsia"/>
                <w:kern w:val="0"/>
                <w:sz w:val="21"/>
                <w:szCs w:val="21"/>
              </w:rPr>
              <w:t>、こども家庭庁長官及び厚生労働大臣が定める障害福祉サービス費等負担対象額に関する基準等（平成十八年厚生労働省告示第五百三十号）第二号イ、障害者の日常生活及び社会生活を総合的に支援するための法律に基づく指定地域相談支援に要する費用の額の算定に関する基準（平成二十四年厚生労働省告示第百二十四号）別表地域相談支援給付費単位数表第１の１の地域移行支援サービス費の注３若しくは第２の１の地域定着支援サービス費の注４又は障害者の日常生活及び社会生活を総合的に支援するための法律に基づく指定計画相談支援に要する費用の額の算定に関する基準（平成二十四年厚生労働省告示第百二十五号）別表計画相談支援給付費単位数表１の計画相談支援費の</w:t>
            </w:r>
            <w:r w:rsidRPr="00A70EB0">
              <w:rPr>
                <w:rFonts w:ascii="ＭＳ 明朝" w:eastAsia="ＭＳ 明朝" w:hAnsi="ＭＳ 明朝" w:cs="ＭＳ 明朝" w:hint="eastAsia"/>
                <w:kern w:val="0"/>
                <w:sz w:val="21"/>
                <w:szCs w:val="21"/>
                <w:u w:val="single"/>
              </w:rPr>
              <w:t>注</w:t>
            </w:r>
            <w:r w:rsidR="003A47B0" w:rsidRPr="00A70EB0">
              <w:rPr>
                <w:rFonts w:ascii="ＭＳ 明朝" w:eastAsia="ＭＳ 明朝" w:hAnsi="ＭＳ 明朝" w:cs="ＭＳ 明朝" w:hint="eastAsia"/>
                <w:kern w:val="0"/>
                <w:sz w:val="21"/>
                <w:szCs w:val="21"/>
                <w:u w:val="single"/>
                <w:eastAsianLayout w:id="-1040357888" w:vert="1" w:vertCompress="1"/>
              </w:rPr>
              <w:t>12</w:t>
            </w:r>
            <w:r w:rsidRPr="00A70EB0">
              <w:rPr>
                <w:rFonts w:ascii="ＭＳ 明朝" w:eastAsia="ＭＳ 明朝" w:hAnsi="ＭＳ 明朝" w:cs="ＭＳ 明朝" w:hint="eastAsia"/>
                <w:kern w:val="0"/>
                <w:sz w:val="21"/>
                <w:szCs w:val="21"/>
              </w:rPr>
              <w:t>の規定に基づき厚生労働大臣又はこども家庭庁長官及び厚生労働大臣が定める地域は、次の各号のいずれかに該当する地域とする。</w:t>
            </w:r>
          </w:p>
        </w:tc>
        <w:tc>
          <w:tcPr>
            <w:tcW w:w="6520" w:type="dxa"/>
            <w:tcBorders>
              <w:top w:val="nil"/>
              <w:left w:val="nil"/>
              <w:bottom w:val="nil"/>
              <w:right w:val="single" w:sz="8" w:space="0" w:color="000000"/>
            </w:tcBorders>
            <w:tcMar>
              <w:top w:w="22" w:type="dxa"/>
              <w:left w:w="102" w:type="dxa"/>
              <w:right w:w="102" w:type="dxa"/>
            </w:tcMar>
            <w:textDirection w:val="lrTbV"/>
          </w:tcPr>
          <w:p w14:paraId="4242A859" w14:textId="674C9A8B" w:rsidR="001E3549" w:rsidRPr="00A70EB0" w:rsidRDefault="001E3549" w:rsidP="001E3549">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第１の１の居宅介護サービス費の注</w:t>
            </w:r>
            <w:r w:rsidRPr="00A70EB0">
              <w:rPr>
                <w:rFonts w:ascii="ＭＳ 明朝" w:eastAsia="ＭＳ 明朝" w:hAnsi="ＭＳ 明朝" w:cs="ＭＳ 明朝" w:hint="eastAsia"/>
                <w:kern w:val="0"/>
                <w:sz w:val="21"/>
                <w:szCs w:val="21"/>
                <w:eastAsianLayout w:id="-1046743552" w:vert="1" w:vertCompress="1"/>
              </w:rPr>
              <w:t>13</w:t>
            </w:r>
            <w:r w:rsidRPr="00A70EB0">
              <w:rPr>
                <w:rFonts w:ascii="ＭＳ 明朝" w:eastAsia="ＭＳ 明朝" w:hAnsi="ＭＳ 明朝" w:cs="ＭＳ 明朝" w:hint="eastAsia"/>
                <w:kern w:val="0"/>
                <w:sz w:val="21"/>
                <w:szCs w:val="21"/>
              </w:rPr>
              <w:t>、第２の１の重度訪問介護サービス費の注</w:t>
            </w:r>
            <w:r w:rsidRPr="00A70EB0">
              <w:rPr>
                <w:rFonts w:ascii="ＭＳ 明朝" w:eastAsia="ＭＳ 明朝" w:hAnsi="ＭＳ 明朝" w:cs="ＭＳ 明朝" w:hint="eastAsia"/>
                <w:kern w:val="0"/>
                <w:sz w:val="21"/>
                <w:szCs w:val="21"/>
                <w:eastAsianLayout w:id="-1046743551" w:vert="1" w:vertCompress="1"/>
              </w:rPr>
              <w:t>10</w:t>
            </w:r>
            <w:r w:rsidRPr="00A70EB0">
              <w:rPr>
                <w:rFonts w:ascii="ＭＳ 明朝" w:eastAsia="ＭＳ 明朝" w:hAnsi="ＭＳ 明朝" w:cs="ＭＳ 明朝" w:hint="eastAsia"/>
                <w:kern w:val="0"/>
                <w:sz w:val="21"/>
                <w:szCs w:val="21"/>
              </w:rPr>
              <w:t>、第３の１の同行援護サービス費の注８、第４の１の行動援護サービス費の注７、第８の１の重度障害者等包括支援サービス費の注４、第</w:t>
            </w:r>
            <w:r w:rsidRPr="00A70EB0">
              <w:rPr>
                <w:rFonts w:ascii="ＭＳ 明朝" w:eastAsia="ＭＳ 明朝" w:hAnsi="ＭＳ 明朝" w:cs="ＭＳ 明朝" w:hint="eastAsia"/>
                <w:kern w:val="0"/>
                <w:sz w:val="21"/>
                <w:szCs w:val="21"/>
                <w:eastAsianLayout w:id="-1046743550" w:vert="1" w:vertCompress="1"/>
              </w:rPr>
              <w:t>10</w:t>
            </w:r>
            <w:r w:rsidRPr="00A70EB0">
              <w:rPr>
                <w:rFonts w:ascii="ＭＳ 明朝" w:eastAsia="ＭＳ 明朝" w:hAnsi="ＭＳ 明朝" w:cs="ＭＳ 明朝" w:hint="eastAsia"/>
                <w:kern w:val="0"/>
                <w:sz w:val="21"/>
                <w:szCs w:val="21"/>
              </w:rPr>
              <w:t>の１の機能訓練サービス費の注４の２、第</w:t>
            </w:r>
            <w:r w:rsidRPr="00A70EB0">
              <w:rPr>
                <w:rFonts w:ascii="ＭＳ 明朝" w:eastAsia="ＭＳ 明朝" w:hAnsi="ＭＳ 明朝" w:cs="ＭＳ 明朝" w:hint="eastAsia"/>
                <w:kern w:val="0"/>
                <w:sz w:val="21"/>
                <w:szCs w:val="21"/>
                <w:eastAsianLayout w:id="-1025482496" w:vert="1" w:vertCompress="1"/>
              </w:rPr>
              <w:t>11</w:t>
            </w:r>
            <w:r w:rsidRPr="00A70EB0">
              <w:rPr>
                <w:rFonts w:ascii="ＭＳ 明朝" w:eastAsia="ＭＳ 明朝" w:hAnsi="ＭＳ 明朝" w:cs="ＭＳ 明朝" w:hint="eastAsia"/>
                <w:kern w:val="0"/>
                <w:sz w:val="21"/>
                <w:szCs w:val="21"/>
              </w:rPr>
              <w:t>の１の生活訓練サービス費の注６の２、第</w:t>
            </w:r>
            <w:r w:rsidRPr="00A70EB0">
              <w:rPr>
                <w:rFonts w:ascii="ＭＳ 明朝" w:eastAsia="ＭＳ 明朝" w:hAnsi="ＭＳ 明朝" w:cs="ＭＳ 明朝" w:hint="eastAsia"/>
                <w:kern w:val="0"/>
                <w:sz w:val="21"/>
                <w:szCs w:val="21"/>
                <w:eastAsianLayout w:id="-1046743549" w:vert="1" w:vertCompress="1"/>
              </w:rPr>
              <w:t>14</w:t>
            </w:r>
            <w:r w:rsidRPr="00A70EB0">
              <w:rPr>
                <w:rFonts w:ascii="ＭＳ 明朝" w:eastAsia="ＭＳ 明朝" w:hAnsi="ＭＳ 明朝" w:cs="ＭＳ 明朝" w:hint="eastAsia"/>
                <w:kern w:val="0"/>
                <w:sz w:val="21"/>
                <w:szCs w:val="21"/>
              </w:rPr>
              <w:t>の２の１の就労定着支援サービス費の</w:t>
            </w:r>
            <w:r w:rsidRPr="00A70EB0">
              <w:rPr>
                <w:rFonts w:ascii="ＭＳ 明朝" w:eastAsia="ＭＳ 明朝" w:hAnsi="ＭＳ 明朝" w:cs="ＭＳ 明朝" w:hint="eastAsia"/>
                <w:kern w:val="0"/>
                <w:sz w:val="21"/>
                <w:szCs w:val="21"/>
                <w:u w:val="single"/>
              </w:rPr>
              <w:t>注４</w:t>
            </w:r>
            <w:r w:rsidRPr="00A70EB0">
              <w:rPr>
                <w:rFonts w:ascii="ＭＳ 明朝" w:eastAsia="ＭＳ 明朝" w:hAnsi="ＭＳ 明朝" w:cs="ＭＳ 明朝" w:hint="eastAsia"/>
                <w:kern w:val="0"/>
                <w:sz w:val="21"/>
                <w:szCs w:val="21"/>
              </w:rPr>
              <w:t>若しくは第</w:t>
            </w:r>
            <w:r w:rsidRPr="00A70EB0">
              <w:rPr>
                <w:rFonts w:ascii="ＭＳ 明朝" w:eastAsia="ＭＳ 明朝" w:hAnsi="ＭＳ 明朝" w:cs="ＭＳ 明朝" w:hint="eastAsia"/>
                <w:kern w:val="0"/>
                <w:sz w:val="21"/>
                <w:szCs w:val="21"/>
                <w:eastAsianLayout w:id="-1046743548" w:vert="1" w:vertCompress="1"/>
              </w:rPr>
              <w:t>14</w:t>
            </w:r>
            <w:r w:rsidRPr="00A70EB0">
              <w:rPr>
                <w:rFonts w:ascii="ＭＳ 明朝" w:eastAsia="ＭＳ 明朝" w:hAnsi="ＭＳ 明朝" w:cs="ＭＳ 明朝" w:hint="eastAsia"/>
                <w:kern w:val="0"/>
                <w:sz w:val="21"/>
                <w:szCs w:val="21"/>
              </w:rPr>
              <w:t>の３の１の自立生活援助サービス費の</w:t>
            </w:r>
            <w:r w:rsidRPr="00A70EB0">
              <w:rPr>
                <w:rFonts w:ascii="ＭＳ 明朝" w:eastAsia="ＭＳ 明朝" w:hAnsi="ＭＳ 明朝" w:cs="ＭＳ 明朝" w:hint="eastAsia"/>
                <w:kern w:val="0"/>
                <w:sz w:val="21"/>
                <w:szCs w:val="21"/>
                <w:u w:val="single"/>
              </w:rPr>
              <w:t>注８</w:t>
            </w:r>
            <w:r w:rsidRPr="00A70EB0">
              <w:rPr>
                <w:rFonts w:ascii="ＭＳ 明朝" w:eastAsia="ＭＳ 明朝" w:hAnsi="ＭＳ 明朝" w:cs="ＭＳ 明朝" w:hint="eastAsia"/>
                <w:kern w:val="0"/>
                <w:sz w:val="21"/>
                <w:szCs w:val="21"/>
              </w:rPr>
              <w:t>、こども家庭庁長官及び厚生労働大臣が定める障害福祉サービス費等負担対象額に関する基準等（平成十八年厚生労働省告示第五百三十号）第二号イ、障害者の日常生活及び社会生活を総合的に支援するための法律に基づく指定地域相談支援に要する費用の額の算定に関する基準（平成二十四年厚生労働省告示第百二十四号）別表地域相談支援給付費単位数表第１の１の地域移行支援サービス費の注３若しくは第２の１の地域定着支援サービス費の注４又は障害者の日常生活及び社会生活を総合的に支援するための法律に基づく指定計画相談支援に要する費用の額の算定に関する基準（平成二十四年厚生労働省告示第百二十五号）別表計画相談支援給付費単位数表１の計画相談支援費の</w:t>
            </w:r>
            <w:r w:rsidRPr="00A70EB0">
              <w:rPr>
                <w:rFonts w:ascii="ＭＳ 明朝" w:eastAsia="ＭＳ 明朝" w:hAnsi="ＭＳ 明朝" w:cs="ＭＳ 明朝" w:hint="eastAsia"/>
                <w:kern w:val="0"/>
                <w:sz w:val="21"/>
                <w:szCs w:val="21"/>
                <w:u w:val="single"/>
              </w:rPr>
              <w:t>注９</w:t>
            </w:r>
            <w:r w:rsidRPr="00A70EB0">
              <w:rPr>
                <w:rFonts w:ascii="ＭＳ 明朝" w:eastAsia="ＭＳ 明朝" w:hAnsi="ＭＳ 明朝" w:cs="ＭＳ 明朝" w:hint="eastAsia"/>
                <w:kern w:val="0"/>
                <w:sz w:val="21"/>
                <w:szCs w:val="21"/>
              </w:rPr>
              <w:t>の規定に基づき厚生労働大臣又はこども家庭庁長官及び厚生労働大臣が定める地域は、次の各号のいずれかに該当する地域とする。</w:t>
            </w:r>
          </w:p>
        </w:tc>
      </w:tr>
      <w:tr w:rsidR="00A70EB0" w:rsidRPr="00A70EB0" w14:paraId="292D76F8"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6B37401A" w14:textId="0715F700" w:rsidR="00573A7E" w:rsidRPr="00A70EB0" w:rsidRDefault="001E3549" w:rsidP="00573A7E">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一～十　（略）</w:t>
            </w:r>
          </w:p>
        </w:tc>
        <w:tc>
          <w:tcPr>
            <w:tcW w:w="6520" w:type="dxa"/>
            <w:tcBorders>
              <w:top w:val="nil"/>
              <w:left w:val="nil"/>
              <w:bottom w:val="nil"/>
              <w:right w:val="single" w:sz="8" w:space="0" w:color="000000"/>
            </w:tcBorders>
            <w:tcMar>
              <w:left w:w="102" w:type="dxa"/>
              <w:right w:w="102" w:type="dxa"/>
            </w:tcMar>
            <w:textDirection w:val="lrTbV"/>
          </w:tcPr>
          <w:p w14:paraId="41A31A1C" w14:textId="17DCB7E5" w:rsidR="00573A7E" w:rsidRPr="00A70EB0" w:rsidRDefault="00202F18" w:rsidP="00573A7E">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一～十　（略）</w:t>
            </w:r>
          </w:p>
        </w:tc>
      </w:tr>
      <w:tr w:rsidR="00573A7E" w:rsidRPr="00A70EB0" w14:paraId="2AFF5212"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18797E56" w14:textId="77777777" w:rsidR="00573A7E" w:rsidRPr="00A70EB0" w:rsidRDefault="00573A7E" w:rsidP="00573A7E">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07F05BD3" w14:textId="77777777" w:rsidR="00573A7E" w:rsidRPr="00A70EB0" w:rsidRDefault="00573A7E" w:rsidP="00573A7E">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1FFC3AA8"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6839D6EE" w14:textId="7A08D0F3"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CF3B2E" w:rsidRPr="00A70EB0">
        <w:rPr>
          <w:rFonts w:ascii="ＭＳ 明朝" w:eastAsia="ＭＳ 明朝" w:hAnsi="ＭＳ 明朝" w:hint="eastAsia"/>
          <w:szCs w:val="28"/>
        </w:rPr>
        <w:t>障害者の日常生活及び社会生活を総合的に支援するための法律に基づく指定計画相談支援に要する費用の額の算定に関する基準</w:t>
      </w:r>
      <w:r w:rsidRPr="00A70EB0">
        <w:rPr>
          <w:rFonts w:ascii="ＭＳ 明朝" w:eastAsia="ＭＳ 明朝" w:hAnsi="ＭＳ 明朝" w:hint="eastAsia"/>
          <w:szCs w:val="28"/>
        </w:rPr>
        <w:t>の一部改正）</w:t>
      </w:r>
    </w:p>
    <w:p w14:paraId="0DF769A3" w14:textId="70ADEA64"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EC4470" w:rsidRPr="00A70EB0">
        <w:rPr>
          <w:rFonts w:ascii="ＭＳ 明朝" w:eastAsia="ＭＳ 明朝" w:hAnsi="ＭＳ 明朝" w:cs="Times New Roman" w:hint="eastAsia"/>
          <w:sz w:val="28"/>
          <w:szCs w:val="28"/>
        </w:rPr>
        <w:t>二</w:t>
      </w:r>
      <w:r w:rsidR="007D0C44" w:rsidRPr="00A70EB0">
        <w:rPr>
          <w:rFonts w:ascii="ＭＳ 明朝" w:eastAsia="ＭＳ 明朝" w:hAnsi="ＭＳ 明朝" w:cs="Times New Roman" w:hint="eastAsia"/>
          <w:sz w:val="28"/>
          <w:szCs w:val="28"/>
        </w:rPr>
        <w:t>十</w:t>
      </w:r>
      <w:r w:rsidR="0006216E" w:rsidRPr="00A70EB0">
        <w:rPr>
          <w:rFonts w:ascii="ＭＳ 明朝" w:eastAsia="ＭＳ 明朝" w:hAnsi="ＭＳ 明朝" w:cs="Times New Roman" w:hint="eastAsia"/>
          <w:sz w:val="28"/>
          <w:szCs w:val="28"/>
        </w:rPr>
        <w:t>一</w:t>
      </w:r>
      <w:r w:rsidRPr="00A70EB0">
        <w:rPr>
          <w:rFonts w:ascii="ＭＳ 明朝" w:eastAsia="ＭＳ 明朝" w:hAnsi="ＭＳ 明朝" w:cs="Times New Roman" w:hint="eastAsia"/>
          <w:sz w:val="28"/>
          <w:szCs w:val="28"/>
        </w:rPr>
        <w:t xml:space="preserve">条　</w:t>
      </w:r>
      <w:bookmarkStart w:id="89" w:name="_Hlk156613978"/>
      <w:r w:rsidR="00CF3B2E" w:rsidRPr="00A70EB0">
        <w:rPr>
          <w:rFonts w:ascii="ＭＳ 明朝" w:eastAsia="ＭＳ 明朝" w:hAnsi="ＭＳ 明朝" w:cs="Times New Roman" w:hint="eastAsia"/>
          <w:sz w:val="28"/>
          <w:szCs w:val="28"/>
        </w:rPr>
        <w:t>障害者の日常生活及び社会生活を総合的に支援するための法律に基づく指定計画相談支援に要する費用の額の算定に関する基準</w:t>
      </w:r>
      <w:r w:rsidRPr="00A70EB0">
        <w:rPr>
          <w:rFonts w:ascii="ＭＳ 明朝" w:eastAsia="ＭＳ 明朝" w:hAnsi="ＭＳ 明朝" w:cs="Times New Roman" w:hint="eastAsia"/>
          <w:sz w:val="28"/>
          <w:szCs w:val="28"/>
        </w:rPr>
        <w:t>（平成</w:t>
      </w:r>
      <w:r w:rsidR="00CF3B2E" w:rsidRPr="00A70EB0">
        <w:rPr>
          <w:rFonts w:ascii="ＭＳ 明朝" w:eastAsia="ＭＳ 明朝" w:hAnsi="ＭＳ 明朝" w:cs="Times New Roman" w:hint="eastAsia"/>
          <w:sz w:val="28"/>
          <w:szCs w:val="28"/>
        </w:rPr>
        <w:t>二十四</w:t>
      </w:r>
      <w:r w:rsidRPr="00A70EB0">
        <w:rPr>
          <w:rFonts w:ascii="ＭＳ 明朝" w:eastAsia="ＭＳ 明朝" w:hAnsi="ＭＳ 明朝" w:cs="Times New Roman" w:hint="eastAsia"/>
          <w:sz w:val="28"/>
          <w:szCs w:val="28"/>
        </w:rPr>
        <w:t>年厚生労働省告示第</w:t>
      </w:r>
      <w:r w:rsidR="00CF3B2E" w:rsidRPr="00A70EB0">
        <w:rPr>
          <w:rFonts w:ascii="ＭＳ 明朝" w:eastAsia="ＭＳ 明朝" w:hAnsi="ＭＳ 明朝" w:cs="Times New Roman" w:hint="eastAsia"/>
          <w:sz w:val="28"/>
          <w:szCs w:val="28"/>
        </w:rPr>
        <w:t>百二十五</w:t>
      </w:r>
      <w:r w:rsidRPr="00A70EB0">
        <w:rPr>
          <w:rFonts w:ascii="ＭＳ 明朝" w:eastAsia="ＭＳ 明朝" w:hAnsi="ＭＳ 明朝" w:cs="Times New Roman" w:hint="eastAsia"/>
          <w:sz w:val="28"/>
          <w:szCs w:val="28"/>
        </w:rPr>
        <w:t>号）</w:t>
      </w:r>
      <w:bookmarkEnd w:id="89"/>
      <w:r w:rsidRPr="00A70EB0">
        <w:rPr>
          <w:rFonts w:ascii="ＭＳ 明朝" w:eastAsia="ＭＳ 明朝" w:hAnsi="ＭＳ 明朝" w:cs="Times New Roman" w:hint="eastAsia"/>
          <w:sz w:val="28"/>
          <w:szCs w:val="28"/>
        </w:rPr>
        <w:t>の一部を次の表のように改正する。</w:t>
      </w:r>
    </w:p>
    <w:p w14:paraId="2A6308C3"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4440945C"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3453F07D"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133DC879"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510E75D7" w14:textId="77777777" w:rsidTr="00BE26AA">
        <w:trPr>
          <w:jc w:val="center"/>
        </w:trPr>
        <w:tc>
          <w:tcPr>
            <w:tcW w:w="6520" w:type="dxa"/>
            <w:tcBorders>
              <w:top w:val="nil"/>
              <w:left w:val="single" w:sz="8" w:space="0" w:color="000000"/>
              <w:bottom w:val="nil"/>
              <w:right w:val="single" w:sz="8" w:space="0" w:color="000000"/>
            </w:tcBorders>
            <w:tcMar>
              <w:left w:w="102" w:type="dxa"/>
              <w:right w:w="102" w:type="dxa"/>
            </w:tcMar>
          </w:tcPr>
          <w:p w14:paraId="79C5950E" w14:textId="49FF8184" w:rsidR="00AA4EB6" w:rsidRPr="00A70EB0" w:rsidRDefault="00BE26AA"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c>
          <w:tcPr>
            <w:tcW w:w="6520" w:type="dxa"/>
            <w:tcBorders>
              <w:top w:val="nil"/>
              <w:left w:val="nil"/>
              <w:bottom w:val="nil"/>
              <w:right w:val="single" w:sz="8" w:space="0" w:color="000000"/>
            </w:tcBorders>
            <w:tcMar>
              <w:left w:w="102" w:type="dxa"/>
              <w:right w:w="102" w:type="dxa"/>
            </w:tcMar>
          </w:tcPr>
          <w:p w14:paraId="2BF42A7B" w14:textId="4B12545F" w:rsidR="00AA4EB6" w:rsidRPr="00A70EB0" w:rsidRDefault="00CF3B2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r>
      <w:tr w:rsidR="00A70EB0" w:rsidRPr="00A70EB0" w14:paraId="2DDA2841" w14:textId="77777777" w:rsidTr="00BE26AA">
        <w:trPr>
          <w:jc w:val="center"/>
        </w:trPr>
        <w:tc>
          <w:tcPr>
            <w:tcW w:w="6520" w:type="dxa"/>
            <w:tcBorders>
              <w:top w:val="nil"/>
              <w:left w:val="single" w:sz="8" w:space="0" w:color="000000"/>
              <w:bottom w:val="nil"/>
              <w:right w:val="single" w:sz="8" w:space="0" w:color="000000"/>
            </w:tcBorders>
            <w:tcMar>
              <w:left w:w="102" w:type="dxa"/>
              <w:right w:w="102" w:type="dxa"/>
            </w:tcMar>
          </w:tcPr>
          <w:p w14:paraId="32CBAC0C" w14:textId="3795020F" w:rsidR="00AA4EB6" w:rsidRPr="00A70EB0" w:rsidRDefault="00BE26AA"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bookmarkStart w:id="90" w:name="_Hlk156613994"/>
            <w:r w:rsidRPr="00A70EB0">
              <w:rPr>
                <w:rFonts w:ascii="ＭＳ 明朝" w:eastAsia="ＭＳ 明朝" w:hAnsi="ＭＳ 明朝" w:cs="ＭＳ 明朝" w:hint="eastAsia"/>
                <w:kern w:val="0"/>
                <w:sz w:val="21"/>
                <w:szCs w:val="21"/>
              </w:rPr>
              <w:t>計画相談支援給付費単位数表</w:t>
            </w:r>
            <w:bookmarkEnd w:id="90"/>
          </w:p>
        </w:tc>
        <w:tc>
          <w:tcPr>
            <w:tcW w:w="6520" w:type="dxa"/>
            <w:tcBorders>
              <w:top w:val="nil"/>
              <w:left w:val="nil"/>
              <w:bottom w:val="nil"/>
              <w:right w:val="single" w:sz="8" w:space="0" w:color="000000"/>
            </w:tcBorders>
            <w:tcMar>
              <w:left w:w="102" w:type="dxa"/>
              <w:right w:w="102" w:type="dxa"/>
            </w:tcMar>
          </w:tcPr>
          <w:p w14:paraId="4A941443" w14:textId="01877AE9" w:rsidR="00AA4EB6" w:rsidRPr="00A70EB0" w:rsidRDefault="00CF3B2E"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計画相談支援給付費単位数表</w:t>
            </w:r>
          </w:p>
        </w:tc>
      </w:tr>
      <w:tr w:rsidR="00A70EB0" w:rsidRPr="00A70EB0" w14:paraId="740A44B3"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5A98CE87" w14:textId="77777777" w:rsidR="00EB6D26" w:rsidRPr="00A70EB0" w:rsidRDefault="00EB6D26"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　計画相談支援費</w:t>
            </w:r>
          </w:p>
          <w:p w14:paraId="3337F6DF" w14:textId="77777777" w:rsidR="00EB6D26" w:rsidRPr="00A70EB0" w:rsidRDefault="00EB6D26"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サービス利用支援費</w:t>
            </w:r>
          </w:p>
          <w:p w14:paraId="05069D16" w14:textId="5BB58A51"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機能強化型サービス利用支援費</w:t>
            </w:r>
            <w:r w:rsidR="00AE6D61" w:rsidRPr="00A70EB0">
              <w:rPr>
                <w:rFonts w:ascii="ＭＳ 明朝" w:eastAsia="ＭＳ 明朝" w:hAnsi="ＭＳ 明朝" w:cs="ＭＳ 明朝" w:hint="eastAsia"/>
                <w:w w:val="52"/>
                <w:kern w:val="0"/>
                <w:sz w:val="21"/>
                <w:szCs w:val="21"/>
              </w:rPr>
              <w:t>(Ⅰ)</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hint="eastAsia"/>
                <w:kern w:val="0"/>
                <w:sz w:val="21"/>
                <w:szCs w:val="21"/>
                <w:u w:val="single"/>
              </w:rPr>
              <w:t>2</w:t>
            </w:r>
            <w:r w:rsidR="00126B5C" w:rsidRPr="00A70EB0">
              <w:rPr>
                <w:rFonts w:ascii="ＭＳ 明朝" w:eastAsia="ＭＳ 明朝" w:hAnsi="ＭＳ 明朝" w:cs="ＭＳ 明朝"/>
                <w:kern w:val="0"/>
                <w:sz w:val="21"/>
                <w:szCs w:val="21"/>
                <w:u w:val="single"/>
              </w:rPr>
              <w:t>,01</w:t>
            </w:r>
            <w:r w:rsidR="008471FE" w:rsidRPr="00A70EB0">
              <w:rPr>
                <w:rFonts w:ascii="ＭＳ 明朝" w:eastAsia="ＭＳ 明朝" w:hAnsi="ＭＳ 明朝" w:cs="ＭＳ 明朝" w:hint="eastAsia"/>
                <w:kern w:val="0"/>
                <w:sz w:val="21"/>
                <w:szCs w:val="21"/>
                <w:u w:val="single"/>
              </w:rPr>
              <w:t>4</w:t>
            </w:r>
            <w:r w:rsidRPr="00A70EB0">
              <w:rPr>
                <w:rFonts w:ascii="ＭＳ 明朝" w:eastAsia="ＭＳ 明朝" w:hAnsi="ＭＳ 明朝" w:cs="ＭＳ 明朝" w:hint="eastAsia"/>
                <w:kern w:val="0"/>
                <w:sz w:val="21"/>
                <w:szCs w:val="21"/>
                <w:u w:val="single"/>
              </w:rPr>
              <w:t>単位</w:t>
            </w:r>
          </w:p>
          <w:p w14:paraId="69C500D3" w14:textId="5E883957"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機能強化型サービス利用支援費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kern w:val="0"/>
                <w:sz w:val="21"/>
                <w:szCs w:val="21"/>
                <w:u w:val="single"/>
              </w:rPr>
              <w:t>1,91</w:t>
            </w:r>
            <w:r w:rsidR="008471FE" w:rsidRPr="00A70EB0">
              <w:rPr>
                <w:rFonts w:ascii="ＭＳ 明朝" w:eastAsia="ＭＳ 明朝" w:hAnsi="ＭＳ 明朝" w:cs="ＭＳ 明朝"/>
                <w:kern w:val="0"/>
                <w:sz w:val="21"/>
                <w:szCs w:val="21"/>
                <w:u w:val="single"/>
              </w:rPr>
              <w:t>4</w:t>
            </w:r>
            <w:r w:rsidR="00126B5C" w:rsidRPr="00A70EB0">
              <w:rPr>
                <w:rFonts w:ascii="ＭＳ 明朝" w:eastAsia="ＭＳ 明朝" w:hAnsi="ＭＳ 明朝" w:cs="ＭＳ 明朝" w:hint="eastAsia"/>
                <w:kern w:val="0"/>
                <w:sz w:val="21"/>
                <w:szCs w:val="21"/>
                <w:u w:val="single"/>
              </w:rPr>
              <w:t>単位</w:t>
            </w:r>
          </w:p>
          <w:p w14:paraId="45BD8275" w14:textId="2B0C985F"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機能強化型サービス利用支援費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hint="eastAsia"/>
                <w:kern w:val="0"/>
                <w:sz w:val="21"/>
                <w:szCs w:val="21"/>
                <w:u w:val="single"/>
              </w:rPr>
              <w:t>1</w:t>
            </w:r>
            <w:r w:rsidR="00126B5C" w:rsidRPr="00A70EB0">
              <w:rPr>
                <w:rFonts w:ascii="ＭＳ 明朝" w:eastAsia="ＭＳ 明朝" w:hAnsi="ＭＳ 明朝" w:cs="ＭＳ 明朝"/>
                <w:kern w:val="0"/>
                <w:sz w:val="21"/>
                <w:szCs w:val="21"/>
                <w:u w:val="single"/>
              </w:rPr>
              <w:t>,82</w:t>
            </w:r>
            <w:r w:rsidR="008471FE"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単位</w:t>
            </w:r>
          </w:p>
          <w:p w14:paraId="12429A40" w14:textId="1D3E3F38"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hint="eastAsia"/>
                <w:kern w:val="0"/>
                <w:sz w:val="21"/>
                <w:szCs w:val="21"/>
                <w:u w:val="single"/>
              </w:rPr>
              <w:t>1</w:t>
            </w:r>
            <w:r w:rsidR="00126B5C" w:rsidRPr="00A70EB0">
              <w:rPr>
                <w:rFonts w:ascii="ＭＳ 明朝" w:eastAsia="ＭＳ 明朝" w:hAnsi="ＭＳ 明朝" w:cs="ＭＳ 明朝"/>
                <w:kern w:val="0"/>
                <w:sz w:val="21"/>
                <w:szCs w:val="21"/>
                <w:u w:val="single"/>
              </w:rPr>
              <w:t>,</w:t>
            </w:r>
            <w:r w:rsidR="008471FE" w:rsidRPr="00A70EB0">
              <w:rPr>
                <w:rFonts w:ascii="ＭＳ 明朝" w:eastAsia="ＭＳ 明朝" w:hAnsi="ＭＳ 明朝" w:cs="ＭＳ 明朝"/>
                <w:kern w:val="0"/>
                <w:sz w:val="21"/>
                <w:szCs w:val="21"/>
                <w:u w:val="single"/>
              </w:rPr>
              <w:t>672</w:t>
            </w:r>
            <w:r w:rsidRPr="00A70EB0">
              <w:rPr>
                <w:rFonts w:ascii="ＭＳ 明朝" w:eastAsia="ＭＳ 明朝" w:hAnsi="ＭＳ 明朝" w:cs="ＭＳ 明朝" w:hint="eastAsia"/>
                <w:kern w:val="0"/>
                <w:sz w:val="21"/>
                <w:szCs w:val="21"/>
                <w:u w:val="single"/>
              </w:rPr>
              <w:t>単位</w:t>
            </w:r>
          </w:p>
          <w:p w14:paraId="20243144" w14:textId="780BFE7D"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hint="eastAsia"/>
                <w:kern w:val="0"/>
                <w:sz w:val="21"/>
                <w:szCs w:val="21"/>
                <w:u w:val="single"/>
              </w:rPr>
              <w:t>1</w:t>
            </w:r>
            <w:r w:rsidR="00126B5C" w:rsidRPr="00A70EB0">
              <w:rPr>
                <w:rFonts w:ascii="ＭＳ 明朝" w:eastAsia="ＭＳ 明朝" w:hAnsi="ＭＳ 明朝" w:cs="ＭＳ 明朝"/>
                <w:kern w:val="0"/>
                <w:sz w:val="21"/>
                <w:szCs w:val="21"/>
                <w:u w:val="single"/>
              </w:rPr>
              <w:t>,</w:t>
            </w:r>
            <w:r w:rsidR="008471FE" w:rsidRPr="00A70EB0">
              <w:rPr>
                <w:rFonts w:ascii="ＭＳ 明朝" w:eastAsia="ＭＳ 明朝" w:hAnsi="ＭＳ 明朝" w:cs="ＭＳ 明朝"/>
                <w:kern w:val="0"/>
                <w:sz w:val="21"/>
                <w:szCs w:val="21"/>
                <w:u w:val="single"/>
              </w:rPr>
              <w:t>572</w:t>
            </w:r>
            <w:r w:rsidRPr="00A70EB0">
              <w:rPr>
                <w:rFonts w:ascii="ＭＳ 明朝" w:eastAsia="ＭＳ 明朝" w:hAnsi="ＭＳ 明朝" w:cs="ＭＳ 明朝" w:hint="eastAsia"/>
                <w:kern w:val="0"/>
                <w:sz w:val="21"/>
                <w:szCs w:val="21"/>
                <w:u w:val="single"/>
              </w:rPr>
              <w:t>単位</w:t>
            </w:r>
          </w:p>
          <w:p w14:paraId="4548B11A" w14:textId="023F01E2" w:rsidR="008471FE"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w:t>
            </w:r>
            <w:r w:rsidR="00202F18" w:rsidRPr="00A70EB0">
              <w:rPr>
                <w:rFonts w:ascii="ＭＳ 明朝" w:eastAsia="ＭＳ 明朝" w:hAnsi="ＭＳ 明朝" w:cs="ＭＳ 明朝" w:hint="eastAsia"/>
                <w:kern w:val="0"/>
                <w:sz w:val="21"/>
                <w:szCs w:val="21"/>
              </w:rPr>
              <w:t>（略）</w:t>
            </w:r>
          </w:p>
          <w:p w14:paraId="5BCE43A4" w14:textId="77777777" w:rsidR="00EB6D26" w:rsidRPr="00A70EB0" w:rsidRDefault="00EB6D26"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継続サービス利用支援費</w:t>
            </w:r>
          </w:p>
          <w:p w14:paraId="1305CC36" w14:textId="07A5624D"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機能強化型継続サービス利用支援費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hint="eastAsia"/>
                <w:kern w:val="0"/>
                <w:sz w:val="21"/>
                <w:szCs w:val="21"/>
                <w:u w:val="single"/>
              </w:rPr>
              <w:t>1</w:t>
            </w:r>
            <w:r w:rsidR="00126B5C" w:rsidRPr="00A70EB0">
              <w:rPr>
                <w:rFonts w:ascii="ＭＳ 明朝" w:eastAsia="ＭＳ 明朝" w:hAnsi="ＭＳ 明朝" w:cs="ＭＳ 明朝"/>
                <w:kern w:val="0"/>
                <w:sz w:val="21"/>
                <w:szCs w:val="21"/>
                <w:u w:val="single"/>
              </w:rPr>
              <w:t>,76</w:t>
            </w:r>
            <w:r w:rsidR="008471FE" w:rsidRPr="00A70EB0">
              <w:rPr>
                <w:rFonts w:ascii="ＭＳ 明朝" w:eastAsia="ＭＳ 明朝" w:hAnsi="ＭＳ 明朝" w:cs="ＭＳ 明朝"/>
                <w:kern w:val="0"/>
                <w:sz w:val="21"/>
                <w:szCs w:val="21"/>
                <w:u w:val="single"/>
              </w:rPr>
              <w:t>1</w:t>
            </w:r>
            <w:r w:rsidRPr="00A70EB0">
              <w:rPr>
                <w:rFonts w:ascii="ＭＳ 明朝" w:eastAsia="ＭＳ 明朝" w:hAnsi="ＭＳ 明朝" w:cs="ＭＳ 明朝" w:hint="eastAsia"/>
                <w:kern w:val="0"/>
                <w:sz w:val="21"/>
                <w:szCs w:val="21"/>
                <w:u w:val="single"/>
              </w:rPr>
              <w:t>単位</w:t>
            </w:r>
          </w:p>
          <w:p w14:paraId="60780117" w14:textId="6EB8CA2F"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機能強化型継続サービス利用支援費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hint="eastAsia"/>
                <w:kern w:val="0"/>
                <w:sz w:val="21"/>
                <w:szCs w:val="21"/>
                <w:u w:val="single"/>
              </w:rPr>
              <w:t>1</w:t>
            </w:r>
            <w:r w:rsidR="00126B5C" w:rsidRPr="00A70EB0">
              <w:rPr>
                <w:rFonts w:ascii="ＭＳ 明朝" w:eastAsia="ＭＳ 明朝" w:hAnsi="ＭＳ 明朝" w:cs="ＭＳ 明朝"/>
                <w:kern w:val="0"/>
                <w:sz w:val="21"/>
                <w:szCs w:val="21"/>
                <w:u w:val="single"/>
              </w:rPr>
              <w:t>,66</w:t>
            </w:r>
            <w:r w:rsidR="008471FE" w:rsidRPr="00A70EB0">
              <w:rPr>
                <w:rFonts w:ascii="ＭＳ 明朝" w:eastAsia="ＭＳ 明朝" w:hAnsi="ＭＳ 明朝" w:cs="ＭＳ 明朝" w:hint="eastAsia"/>
                <w:kern w:val="0"/>
                <w:sz w:val="21"/>
                <w:szCs w:val="21"/>
                <w:u w:val="single"/>
              </w:rPr>
              <w:t>1</w:t>
            </w:r>
            <w:r w:rsidRPr="00A70EB0">
              <w:rPr>
                <w:rFonts w:ascii="ＭＳ 明朝" w:eastAsia="ＭＳ 明朝" w:hAnsi="ＭＳ 明朝" w:cs="ＭＳ 明朝" w:hint="eastAsia"/>
                <w:kern w:val="0"/>
                <w:sz w:val="21"/>
                <w:szCs w:val="21"/>
                <w:u w:val="single"/>
              </w:rPr>
              <w:t>単位</w:t>
            </w:r>
          </w:p>
          <w:p w14:paraId="76CEC883" w14:textId="42315F57"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機能強化型継続サービス利用支援費</w:t>
            </w:r>
            <w:r w:rsidR="00AE6D61" w:rsidRPr="00A70EB0">
              <w:rPr>
                <w:rFonts w:ascii="ＭＳ 明朝" w:eastAsia="ＭＳ 明朝" w:hAnsi="ＭＳ 明朝" w:cs="ＭＳ 明朝" w:hint="eastAsia"/>
                <w:w w:val="52"/>
                <w:kern w:val="0"/>
                <w:sz w:val="21"/>
                <w:szCs w:val="21"/>
              </w:rPr>
              <w:t>(Ⅲ)</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hint="eastAsia"/>
                <w:kern w:val="0"/>
                <w:sz w:val="21"/>
                <w:szCs w:val="21"/>
                <w:u w:val="single"/>
              </w:rPr>
              <w:t>1</w:t>
            </w:r>
            <w:r w:rsidR="00126B5C" w:rsidRPr="00A70EB0">
              <w:rPr>
                <w:rFonts w:ascii="ＭＳ 明朝" w:eastAsia="ＭＳ 明朝" w:hAnsi="ＭＳ 明朝" w:cs="ＭＳ 明朝"/>
                <w:kern w:val="0"/>
                <w:sz w:val="21"/>
                <w:szCs w:val="21"/>
                <w:u w:val="single"/>
              </w:rPr>
              <w:t>,5</w:t>
            </w:r>
            <w:r w:rsidR="008471FE" w:rsidRPr="00A70EB0">
              <w:rPr>
                <w:rFonts w:ascii="ＭＳ 明朝" w:eastAsia="ＭＳ 明朝" w:hAnsi="ＭＳ 明朝" w:cs="ＭＳ 明朝"/>
                <w:kern w:val="0"/>
                <w:sz w:val="21"/>
                <w:szCs w:val="21"/>
                <w:u w:val="single"/>
              </w:rPr>
              <w:t>58</w:t>
            </w:r>
            <w:r w:rsidRPr="00A70EB0">
              <w:rPr>
                <w:rFonts w:ascii="ＭＳ 明朝" w:eastAsia="ＭＳ 明朝" w:hAnsi="ＭＳ 明朝" w:cs="ＭＳ 明朝" w:hint="eastAsia"/>
                <w:kern w:val="0"/>
                <w:sz w:val="21"/>
                <w:szCs w:val="21"/>
                <w:u w:val="single"/>
              </w:rPr>
              <w:t>単位</w:t>
            </w:r>
          </w:p>
          <w:p w14:paraId="75EF3EC6" w14:textId="7B236697"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機能強化型継続サービス利用支援費</w:t>
            </w:r>
            <w:r w:rsidR="00B43211" w:rsidRPr="00A70EB0">
              <w:rPr>
                <w:rFonts w:ascii="ＭＳ 明朝" w:eastAsia="ＭＳ 明朝" w:hAnsi="ＭＳ 明朝" w:cs="ＭＳ 明朝" w:hint="eastAsia"/>
                <w:w w:val="52"/>
                <w:kern w:val="0"/>
                <w:sz w:val="21"/>
                <w:szCs w:val="21"/>
              </w:rPr>
              <w:t>(Ⅳ)</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hint="eastAsia"/>
                <w:kern w:val="0"/>
                <w:sz w:val="21"/>
                <w:szCs w:val="21"/>
                <w:u w:val="single"/>
              </w:rPr>
              <w:t>1</w:t>
            </w:r>
            <w:r w:rsidR="00126B5C" w:rsidRPr="00A70EB0">
              <w:rPr>
                <w:rFonts w:ascii="ＭＳ 明朝" w:eastAsia="ＭＳ 明朝" w:hAnsi="ＭＳ 明朝" w:cs="ＭＳ 明朝"/>
                <w:kern w:val="0"/>
                <w:sz w:val="21"/>
                <w:szCs w:val="21"/>
                <w:u w:val="single"/>
              </w:rPr>
              <w:t>,4</w:t>
            </w:r>
            <w:r w:rsidR="008471FE"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単位</w:t>
            </w:r>
          </w:p>
          <w:p w14:paraId="7648356D" w14:textId="1823B4D4"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継続サービス利用支援費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00126B5C" w:rsidRPr="00A70EB0">
              <w:rPr>
                <w:rFonts w:ascii="ＭＳ 明朝" w:eastAsia="ＭＳ 明朝" w:hAnsi="ＭＳ 明朝" w:cs="ＭＳ 明朝" w:hint="eastAsia"/>
                <w:kern w:val="0"/>
                <w:sz w:val="21"/>
                <w:szCs w:val="21"/>
                <w:u w:val="single"/>
              </w:rPr>
              <w:t>1</w:t>
            </w:r>
            <w:r w:rsidR="00126B5C" w:rsidRPr="00A70EB0">
              <w:rPr>
                <w:rFonts w:ascii="ＭＳ 明朝" w:eastAsia="ＭＳ 明朝" w:hAnsi="ＭＳ 明朝" w:cs="ＭＳ 明朝"/>
                <w:kern w:val="0"/>
                <w:sz w:val="21"/>
                <w:szCs w:val="21"/>
                <w:u w:val="single"/>
              </w:rPr>
              <w:t>,3</w:t>
            </w:r>
            <w:r w:rsidR="008471FE" w:rsidRPr="00A70EB0">
              <w:rPr>
                <w:rFonts w:ascii="ＭＳ 明朝" w:eastAsia="ＭＳ 明朝" w:hAnsi="ＭＳ 明朝" w:cs="ＭＳ 明朝"/>
                <w:kern w:val="0"/>
                <w:sz w:val="21"/>
                <w:szCs w:val="21"/>
                <w:u w:val="single"/>
              </w:rPr>
              <w:t>08</w:t>
            </w:r>
            <w:r w:rsidRPr="00A70EB0">
              <w:rPr>
                <w:rFonts w:ascii="ＭＳ 明朝" w:eastAsia="ＭＳ 明朝" w:hAnsi="ＭＳ 明朝" w:cs="ＭＳ 明朝" w:hint="eastAsia"/>
                <w:kern w:val="0"/>
                <w:sz w:val="21"/>
                <w:szCs w:val="21"/>
                <w:u w:val="single"/>
              </w:rPr>
              <w:t>単位</w:t>
            </w:r>
          </w:p>
          <w:p w14:paraId="4B368E68" w14:textId="3C8D2E42"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w:t>
            </w:r>
            <w:r w:rsidR="00202F18" w:rsidRPr="00A70EB0">
              <w:rPr>
                <w:rFonts w:ascii="ＭＳ 明朝" w:eastAsia="ＭＳ 明朝" w:hAnsi="ＭＳ 明朝" w:cs="ＭＳ 明朝" w:hint="eastAsia"/>
                <w:kern w:val="0"/>
                <w:sz w:val="21"/>
                <w:szCs w:val="21"/>
              </w:rPr>
              <w:t>（略）</w:t>
            </w:r>
          </w:p>
          <w:p w14:paraId="070216B5" w14:textId="77777777" w:rsidR="00EB6D26" w:rsidRPr="00A70EB0" w:rsidRDefault="00EB6D26" w:rsidP="00ED0210">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サービス利用支援費は、指定特定相談支援事業者（法第51条の17第１項第１号に規定する指定特定相談支援事業者をいう。以下同じ。）が、計画相談支援対象障害者等（同項に規定する計画相談支援対象障害者等をいう。注１の⑴を除き、以下同じ。）に対して指定サービス利用支援（同号に規定する指定サービス利用支援をいう。以下同じ。）を行った場合に、次に掲げる区分に応じ、それぞれ次に掲げる方法により、１月につき所定単位数を算定する。</w:t>
            </w:r>
          </w:p>
          <w:p w14:paraId="25471E41" w14:textId="692FA169" w:rsidR="00EB6D26" w:rsidRPr="00A70EB0" w:rsidRDefault="00EB6D26"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から機能強化型サービス利用支援費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までについては、別にこども家庭庁長官及び厚生労働大臣が定める基準に適合しているものと</w:t>
            </w:r>
            <w:r w:rsidRPr="00A70EB0">
              <w:rPr>
                <w:rFonts w:ascii="ＭＳ 明朝" w:eastAsia="ＭＳ 明朝" w:hAnsi="ＭＳ 明朝" w:cs="ＭＳ 明朝" w:hint="eastAsia"/>
                <w:kern w:val="0"/>
                <w:sz w:val="21"/>
                <w:szCs w:val="21"/>
              </w:rPr>
              <w:lastRenderedPageBreak/>
              <w:t>して市町村長に届け出た指定特定相談支援事業所（障害者の日常生活及び社会生活を総合的に支援するための法律に基づく指定計画相談支援の事業の人員及び運営に関する基準（平成24年厚生労働省令第28号。以下「指定基準」という。）第３条第１項に規定する指定特定相談支援事業所をいう。以下同じ。）における計画相談支援対象障害者等の数（同条第２項に規定する計画相談支援対象障害者等の数をいう。11において同じ。）</w:t>
            </w:r>
            <w:r w:rsidR="00EE6DFD" w:rsidRPr="00A70EB0">
              <w:rPr>
                <w:rFonts w:ascii="ＭＳ 明朝" w:eastAsia="ＭＳ 明朝" w:hAnsi="ＭＳ 明朝" w:cs="ＭＳ 明朝" w:hint="eastAsia"/>
                <w:kern w:val="0"/>
                <w:sz w:val="21"/>
                <w:szCs w:val="21"/>
                <w:u w:val="single"/>
              </w:rPr>
              <w:t>（前６月の平均値とし、新規に指定を受けた場合は、推定数とする。）</w:t>
            </w:r>
            <w:r w:rsidRPr="00A70EB0">
              <w:rPr>
                <w:rFonts w:ascii="ＭＳ 明朝" w:eastAsia="ＭＳ 明朝" w:hAnsi="ＭＳ 明朝" w:cs="ＭＳ 明朝" w:hint="eastAsia"/>
                <w:kern w:val="0"/>
                <w:sz w:val="21"/>
                <w:szCs w:val="21"/>
              </w:rPr>
              <w:t>を当該指定特定相談支援事業所の相談支援専門員（同条第１項に規定する相談支援専門員をいう。以下同じ。）の員数</w:t>
            </w:r>
            <w:r w:rsidR="003F7DCE" w:rsidRPr="00A70EB0">
              <w:rPr>
                <w:rFonts w:ascii="ＭＳ 明朝" w:eastAsia="ＭＳ 明朝" w:hAnsi="ＭＳ 明朝" w:cs="ＭＳ 明朝" w:hint="eastAsia"/>
                <w:kern w:val="0"/>
                <w:sz w:val="21"/>
                <w:szCs w:val="21"/>
                <w:u w:val="single"/>
              </w:rPr>
              <w:t>（</w:t>
            </w:r>
            <w:r w:rsidR="00E35BA2" w:rsidRPr="00A70EB0">
              <w:rPr>
                <w:rFonts w:ascii="ＭＳ 明朝" w:eastAsia="ＭＳ 明朝" w:hAnsi="ＭＳ 明朝" w:cs="ＭＳ 明朝" w:hint="eastAsia"/>
                <w:kern w:val="0"/>
                <w:sz w:val="21"/>
                <w:szCs w:val="21"/>
                <w:u w:val="single"/>
              </w:rPr>
              <w:t>当該指定特定相談支援事業所の相談支援員（同条第４項に規定する相談支援員をいう。以下同じ。）</w:t>
            </w:r>
            <w:r w:rsidR="003F7DCE" w:rsidRPr="00A70EB0">
              <w:rPr>
                <w:rFonts w:ascii="ＭＳ 明朝" w:eastAsia="ＭＳ 明朝" w:hAnsi="ＭＳ 明朝" w:cs="ＭＳ 明朝" w:hint="eastAsia"/>
                <w:kern w:val="0"/>
                <w:sz w:val="21"/>
                <w:szCs w:val="21"/>
                <w:u w:val="single"/>
              </w:rPr>
              <w:t>については、１人につき</w:t>
            </w:r>
            <w:r w:rsidR="00E35BA2" w:rsidRPr="00A70EB0">
              <w:rPr>
                <w:rFonts w:ascii="ＭＳ 明朝" w:eastAsia="ＭＳ 明朝" w:hAnsi="ＭＳ 明朝" w:cs="ＭＳ 明朝" w:hint="eastAsia"/>
                <w:kern w:val="0"/>
                <w:sz w:val="21"/>
                <w:szCs w:val="21"/>
                <w:u w:val="single"/>
              </w:rPr>
              <w:t>相談支援専門員</w:t>
            </w:r>
            <w:r w:rsidR="003F7DCE" w:rsidRPr="00A70EB0">
              <w:rPr>
                <w:rFonts w:ascii="ＭＳ 明朝" w:eastAsia="ＭＳ 明朝" w:hAnsi="ＭＳ 明朝" w:cs="ＭＳ 明朝" w:hint="eastAsia"/>
                <w:kern w:val="0"/>
                <w:sz w:val="21"/>
                <w:szCs w:val="21"/>
                <w:u w:val="single"/>
              </w:rPr>
              <w:t>0.5人と</w:t>
            </w:r>
            <w:r w:rsidR="00E35BA2" w:rsidRPr="00A70EB0">
              <w:rPr>
                <w:rFonts w:ascii="ＭＳ 明朝" w:eastAsia="ＭＳ 明朝" w:hAnsi="ＭＳ 明朝" w:cs="ＭＳ 明朝" w:hint="eastAsia"/>
                <w:kern w:val="0"/>
                <w:sz w:val="21"/>
                <w:szCs w:val="21"/>
                <w:u w:val="single"/>
              </w:rPr>
              <w:t>みなして算定</w:t>
            </w:r>
            <w:r w:rsidR="003F7DCE" w:rsidRPr="00A70EB0">
              <w:rPr>
                <w:rFonts w:ascii="ＭＳ 明朝" w:eastAsia="ＭＳ 明朝" w:hAnsi="ＭＳ 明朝" w:cs="ＭＳ 明朝" w:hint="eastAsia"/>
                <w:kern w:val="0"/>
                <w:sz w:val="21"/>
                <w:szCs w:val="21"/>
                <w:u w:val="single"/>
              </w:rPr>
              <w:t>する。）</w:t>
            </w:r>
            <w:r w:rsidRPr="00A70EB0">
              <w:rPr>
                <w:rFonts w:ascii="ＭＳ 明朝" w:eastAsia="ＭＳ 明朝" w:hAnsi="ＭＳ 明朝" w:cs="ＭＳ 明朝" w:hint="eastAsia"/>
                <w:kern w:val="0"/>
                <w:sz w:val="21"/>
                <w:szCs w:val="21"/>
              </w:rPr>
              <w:t>（前６月の平均値とし、新規に指定を受けた場合は、推定数とし、以下「相談支援専門員の平均員数」という。）で除して得た数（以下「取扱件数」という。）の40未満の部分に相談支援専門員の平均員数を乗じて得た数について算定する。ただし、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から機能強化型サービス利用支援費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までのいずれかの機能強化型サービス利用支援費を算定している場合においては、機能強化型サービス利用支援費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から機能強化型サービス利用支援費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までのその他の機能強化型サービス利用支援費は算定しない。</w:t>
            </w:r>
          </w:p>
        </w:tc>
        <w:tc>
          <w:tcPr>
            <w:tcW w:w="6520" w:type="dxa"/>
            <w:tcBorders>
              <w:top w:val="nil"/>
              <w:left w:val="nil"/>
              <w:bottom w:val="nil"/>
              <w:right w:val="single" w:sz="8" w:space="0" w:color="000000"/>
            </w:tcBorders>
            <w:tcMar>
              <w:left w:w="102" w:type="dxa"/>
              <w:right w:w="102" w:type="dxa"/>
            </w:tcMar>
          </w:tcPr>
          <w:p w14:paraId="0DD63EE6" w14:textId="77777777" w:rsidR="00EB6D26" w:rsidRPr="00A70EB0" w:rsidRDefault="00EB6D26"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１　計画相談支援費</w:t>
            </w:r>
          </w:p>
          <w:p w14:paraId="6F37C050" w14:textId="77777777" w:rsidR="00EB6D26" w:rsidRPr="00A70EB0" w:rsidRDefault="00EB6D26"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サービス利用支援費</w:t>
            </w:r>
          </w:p>
          <w:p w14:paraId="48D9B732" w14:textId="7F2EF59F"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1,864単位</w:t>
            </w:r>
          </w:p>
          <w:p w14:paraId="6355D600" w14:textId="4791CA79"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機能強化型サービス利用支援費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1,764単位</w:t>
            </w:r>
          </w:p>
          <w:p w14:paraId="6EFF99DC" w14:textId="3F116B95"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⑶　機能強化型サービス利用支援費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1,672単位</w:t>
            </w:r>
          </w:p>
          <w:p w14:paraId="5EBE8149" w14:textId="1A5914FD"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1,622単位</w:t>
            </w:r>
          </w:p>
          <w:p w14:paraId="4D72AACE" w14:textId="6686E9ED"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1,522単位</w:t>
            </w:r>
          </w:p>
          <w:p w14:paraId="430F8025" w14:textId="4E3E81A7"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⑹　</w:t>
            </w:r>
            <w:r w:rsidR="00202F18" w:rsidRPr="00A70EB0">
              <w:rPr>
                <w:rFonts w:ascii="ＭＳ 明朝" w:eastAsia="ＭＳ 明朝" w:hAnsi="ＭＳ 明朝" w:cs="ＭＳ 明朝" w:hint="eastAsia"/>
                <w:kern w:val="0"/>
                <w:sz w:val="21"/>
                <w:szCs w:val="21"/>
              </w:rPr>
              <w:t>（略）</w:t>
            </w:r>
          </w:p>
          <w:p w14:paraId="44B3E714" w14:textId="77777777" w:rsidR="00EB6D26" w:rsidRPr="00A70EB0" w:rsidRDefault="00EB6D26"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継続サービス利用支援費</w:t>
            </w:r>
          </w:p>
          <w:p w14:paraId="44B4C9B9" w14:textId="2CDCFA2A"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機能強化型継続サービス利用支援費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1,613単位</w:t>
            </w:r>
          </w:p>
          <w:p w14:paraId="66ABA7C7" w14:textId="3475EC3C"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機能強化型継続サービス利用支援費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1,513単位</w:t>
            </w:r>
          </w:p>
          <w:p w14:paraId="62507ADF" w14:textId="2AF47E82"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⑶　機能強化型継続サービス利用支援費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1,410単位</w:t>
            </w:r>
          </w:p>
          <w:p w14:paraId="4486A756" w14:textId="00A60A5C"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機能強化型継続サービス利用支援費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1,360単位</w:t>
            </w:r>
          </w:p>
          <w:p w14:paraId="7CCE5E69" w14:textId="7CE829AF"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継続サービス利用支援費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8471FE" w:rsidRPr="00A70EB0">
              <w:rPr>
                <w:rFonts w:ascii="ＭＳ 明朝" w:eastAsia="ＭＳ 明朝" w:hAnsi="ＭＳ 明朝" w:cs="ＭＳ 明朝" w:hint="eastAsia"/>
                <w:kern w:val="0"/>
                <w:sz w:val="21"/>
                <w:szCs w:val="21"/>
              </w:rPr>
              <w:t xml:space="preserve">　　</w:t>
            </w:r>
            <w:r w:rsidR="0096176D"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1,260単位</w:t>
            </w:r>
          </w:p>
          <w:p w14:paraId="1408EFFD" w14:textId="6D0DD7E4" w:rsidR="00EB6D26" w:rsidRPr="00A70EB0" w:rsidRDefault="00EB6D26"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⑹　</w:t>
            </w:r>
            <w:r w:rsidR="00202F18" w:rsidRPr="00A70EB0">
              <w:rPr>
                <w:rFonts w:ascii="ＭＳ 明朝" w:eastAsia="ＭＳ 明朝" w:hAnsi="ＭＳ 明朝" w:cs="ＭＳ 明朝" w:hint="eastAsia"/>
                <w:kern w:val="0"/>
                <w:sz w:val="21"/>
                <w:szCs w:val="21"/>
              </w:rPr>
              <w:t>（略）</w:t>
            </w:r>
          </w:p>
          <w:p w14:paraId="236321BA" w14:textId="0E0C9A61" w:rsidR="00EB6D26" w:rsidRPr="00A70EB0" w:rsidRDefault="00EB6D26" w:rsidP="00ED0210">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サービス利用支援費は、指定特定相談支援事業者（法第51条の17第１項第１号に規定する指定特定相談支援事業者をいう。以下同じ。）が、計画相談支援対象障害者等（同項に規定する計画相談支援対象障害者等をいう。注１の⑴を除き、以下同じ。）に対して指定サービス利用支援（同号に規定する指定サービス利用支援をいう。以下同じ。）を行った場合に、次に掲げる区分に応じ、それぞれ次に掲げる方法により、１月につき所定単位数を算定する。</w:t>
            </w:r>
          </w:p>
          <w:p w14:paraId="346078E2" w14:textId="5D4B544C" w:rsidR="00EB6D26" w:rsidRPr="00A70EB0" w:rsidRDefault="00EB6D26"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から機能強化型サービス利用支援費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までについては、別にこども家庭庁長官及び厚生労働大臣が定める基準に適合しているものと</w:t>
            </w:r>
            <w:r w:rsidRPr="00A70EB0">
              <w:rPr>
                <w:rFonts w:ascii="ＭＳ 明朝" w:eastAsia="ＭＳ 明朝" w:hAnsi="ＭＳ 明朝" w:cs="ＭＳ 明朝" w:hint="eastAsia"/>
                <w:kern w:val="0"/>
                <w:sz w:val="21"/>
                <w:szCs w:val="21"/>
              </w:rPr>
              <w:lastRenderedPageBreak/>
              <w:t>して市町村長に届け出た指定特定相談支援事業所（障害者の日常生活及び社会生活を総合的に支援するための法律に基づく指定計画相談支援の事業の人員及び運営に関する基準（平成24年厚生労働省令第28号。以下「指定基準」という。）第３条第１項に規定する指定特定相談支援事業所をいう。以下同じ。）における計画相談支援対象障害者等の数（同条第２項に規定する計画相談支援対象障害者等の数をいう。11において同じ。）を当該指定特定相談支援事業所の相談支援専門員（同条第１項に規定する相談支援専門員をいう。以下同じ。）の員数（前６月の平均値とし、新規に指定を受けた場合は、推定数とし、以下「相談支援専門員の平均員数」という。）で除して得た数（以下「取扱件数」という。）の40未満の部分に相談支援専門員の平均員数を乗じて得た数について算定する。ただし、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から機能強化型サービス利用支援費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までのいずれかの機能強化型サービス利用支援費を算定している場合においては、機能強化型サービス利用支援費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から機能強化型サービス利用支援費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までのその他の機能強化型サービス利用支援費は算定しない。</w:t>
            </w:r>
          </w:p>
        </w:tc>
      </w:tr>
      <w:tr w:rsidR="00A70EB0" w:rsidRPr="00A70EB0" w14:paraId="3693F69B"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45E06116" w14:textId="70B1D264" w:rsidR="006C158C" w:rsidRPr="00A70EB0" w:rsidRDefault="006C158C"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⑵・⑶　（略）</w:t>
            </w:r>
          </w:p>
        </w:tc>
        <w:tc>
          <w:tcPr>
            <w:tcW w:w="6520" w:type="dxa"/>
            <w:tcBorders>
              <w:top w:val="nil"/>
              <w:left w:val="nil"/>
              <w:bottom w:val="nil"/>
              <w:right w:val="single" w:sz="8" w:space="0" w:color="000000"/>
            </w:tcBorders>
            <w:tcMar>
              <w:left w:w="102" w:type="dxa"/>
              <w:right w:w="102" w:type="dxa"/>
            </w:tcMar>
          </w:tcPr>
          <w:p w14:paraId="4BF9508C" w14:textId="2F50649A" w:rsidR="006C158C" w:rsidRPr="00A70EB0" w:rsidRDefault="00202F18"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⑵・⑶　（略）</w:t>
            </w:r>
          </w:p>
        </w:tc>
      </w:tr>
      <w:tr w:rsidR="00A70EB0" w:rsidRPr="00A70EB0" w14:paraId="7C5F793A"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69846B8E" w14:textId="4C170D83" w:rsidR="006C158C" w:rsidRPr="00A70EB0" w:rsidRDefault="006C158C"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c>
          <w:tcPr>
            <w:tcW w:w="6520" w:type="dxa"/>
            <w:tcBorders>
              <w:top w:val="nil"/>
              <w:left w:val="nil"/>
              <w:bottom w:val="nil"/>
              <w:right w:val="single" w:sz="8" w:space="0" w:color="000000"/>
            </w:tcBorders>
            <w:tcMar>
              <w:left w:w="102" w:type="dxa"/>
              <w:right w:w="102" w:type="dxa"/>
            </w:tcMar>
          </w:tcPr>
          <w:p w14:paraId="181F1B1A" w14:textId="70543F0D" w:rsidR="006C158C" w:rsidRPr="00A70EB0" w:rsidRDefault="00C60627"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r>
      <w:tr w:rsidR="00A70EB0" w:rsidRPr="00A70EB0" w14:paraId="43DCC2C7"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4E7A53B5" w14:textId="2C0B0C9F" w:rsidR="003F7DCE" w:rsidRPr="00A70EB0" w:rsidRDefault="00F714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w:t>
            </w:r>
            <w:r w:rsidR="003F7DCE" w:rsidRPr="00A70EB0">
              <w:rPr>
                <w:rFonts w:ascii="ＭＳ 明朝" w:eastAsia="ＭＳ 明朝" w:hAnsi="ＭＳ 明朝" w:cs="ＭＳ 明朝" w:hint="eastAsia"/>
                <w:kern w:val="0"/>
                <w:sz w:val="21"/>
                <w:szCs w:val="21"/>
              </w:rPr>
              <w:t xml:space="preserve">　指定特定相談支援事業者が、指定基準第15条第２項</w:t>
            </w:r>
            <w:r w:rsidR="003F7DCE" w:rsidRPr="00A70EB0">
              <w:rPr>
                <w:rFonts w:ascii="ＭＳ 明朝" w:eastAsia="ＭＳ 明朝" w:hAnsi="ＭＳ 明朝" w:cs="ＭＳ 明朝" w:hint="eastAsia"/>
                <w:kern w:val="0"/>
                <w:sz w:val="21"/>
                <w:szCs w:val="21"/>
                <w:u w:val="single"/>
              </w:rPr>
              <w:t>第７号</w:t>
            </w:r>
            <w:r w:rsidR="003F7DCE" w:rsidRPr="00A70EB0">
              <w:rPr>
                <w:rFonts w:ascii="ＭＳ 明朝" w:eastAsia="ＭＳ 明朝" w:hAnsi="ＭＳ 明朝" w:cs="ＭＳ 明朝" w:hint="eastAsia"/>
                <w:kern w:val="0"/>
                <w:sz w:val="21"/>
                <w:szCs w:val="21"/>
              </w:rPr>
              <w:t>（同条第３項第３号において準用する場合を含む。）、</w:t>
            </w:r>
            <w:r w:rsidR="003F7DCE" w:rsidRPr="00A70EB0">
              <w:rPr>
                <w:rFonts w:ascii="ＭＳ 明朝" w:eastAsia="ＭＳ 明朝" w:hAnsi="ＭＳ 明朝" w:cs="ＭＳ 明朝" w:hint="eastAsia"/>
                <w:kern w:val="0"/>
                <w:sz w:val="21"/>
                <w:szCs w:val="21"/>
                <w:u w:val="single"/>
              </w:rPr>
              <w:t>第10号、第11号若しくは第12号から第14号まで</w:t>
            </w:r>
            <w:r w:rsidR="003F7DCE" w:rsidRPr="00A70EB0">
              <w:rPr>
                <w:rFonts w:ascii="ＭＳ 明朝" w:eastAsia="ＭＳ 明朝" w:hAnsi="ＭＳ 明朝" w:cs="ＭＳ 明朝" w:hint="eastAsia"/>
                <w:kern w:val="0"/>
                <w:sz w:val="21"/>
                <w:szCs w:val="21"/>
              </w:rPr>
              <w:t>（同条第３項第３号において準用する場合を含む。）又は同条第３項第２号に定める基準を満たさないで指定計画相談支援を行</w:t>
            </w:r>
            <w:r w:rsidR="003F7DCE" w:rsidRPr="00A70EB0">
              <w:rPr>
                <w:rFonts w:ascii="ＭＳ 明朝" w:eastAsia="ＭＳ 明朝" w:hAnsi="ＭＳ 明朝" w:cs="ＭＳ 明朝" w:hint="eastAsia"/>
                <w:kern w:val="0"/>
                <w:sz w:val="21"/>
                <w:szCs w:val="21"/>
              </w:rPr>
              <w:lastRenderedPageBreak/>
              <w:t>った場合には、所定単位数を算定しない。</w:t>
            </w:r>
          </w:p>
        </w:tc>
        <w:tc>
          <w:tcPr>
            <w:tcW w:w="6520" w:type="dxa"/>
            <w:tcBorders>
              <w:top w:val="nil"/>
              <w:left w:val="nil"/>
              <w:bottom w:val="nil"/>
              <w:right w:val="single" w:sz="8" w:space="0" w:color="000000"/>
            </w:tcBorders>
            <w:tcMar>
              <w:left w:w="102" w:type="dxa"/>
              <w:right w:w="102" w:type="dxa"/>
            </w:tcMar>
          </w:tcPr>
          <w:p w14:paraId="45EA2D68" w14:textId="7405EEE3" w:rsidR="003F7DCE" w:rsidRPr="00A70EB0" w:rsidRDefault="003F7DCE"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３　指定特定相談支援事業者が、指定基準第15条第２項</w:t>
            </w:r>
            <w:r w:rsidRPr="00A70EB0">
              <w:rPr>
                <w:rFonts w:ascii="ＭＳ 明朝" w:eastAsia="ＭＳ 明朝" w:hAnsi="ＭＳ 明朝" w:cs="ＭＳ 明朝" w:hint="eastAsia"/>
                <w:kern w:val="0"/>
                <w:sz w:val="21"/>
                <w:szCs w:val="21"/>
                <w:u w:val="single"/>
              </w:rPr>
              <w:t>第６号</w:t>
            </w:r>
            <w:r w:rsidRPr="00A70EB0">
              <w:rPr>
                <w:rFonts w:ascii="ＭＳ 明朝" w:eastAsia="ＭＳ 明朝" w:hAnsi="ＭＳ 明朝" w:cs="ＭＳ 明朝" w:hint="eastAsia"/>
                <w:kern w:val="0"/>
                <w:sz w:val="21"/>
                <w:szCs w:val="21"/>
              </w:rPr>
              <w:t>（同条第３項第３号において準用する場合を含む。）、</w:t>
            </w:r>
            <w:r w:rsidRPr="00A70EB0">
              <w:rPr>
                <w:rFonts w:ascii="ＭＳ 明朝" w:eastAsia="ＭＳ 明朝" w:hAnsi="ＭＳ 明朝" w:cs="ＭＳ 明朝" w:hint="eastAsia"/>
                <w:kern w:val="0"/>
                <w:sz w:val="21"/>
                <w:szCs w:val="21"/>
                <w:u w:val="single"/>
              </w:rPr>
              <w:t>第９号、第10号若しくは第11号から第13号まで</w:t>
            </w:r>
            <w:r w:rsidRPr="00A70EB0">
              <w:rPr>
                <w:rFonts w:ascii="ＭＳ 明朝" w:eastAsia="ＭＳ 明朝" w:hAnsi="ＭＳ 明朝" w:cs="ＭＳ 明朝" w:hint="eastAsia"/>
                <w:kern w:val="0"/>
                <w:sz w:val="21"/>
                <w:szCs w:val="21"/>
              </w:rPr>
              <w:t>（同条第３項第３号において準用する場合を含む。）又は同条第３項第２号に定める基準を満たさないで指定計画相談支援を行</w:t>
            </w:r>
            <w:r w:rsidRPr="00A70EB0">
              <w:rPr>
                <w:rFonts w:ascii="ＭＳ 明朝" w:eastAsia="ＭＳ 明朝" w:hAnsi="ＭＳ 明朝" w:cs="ＭＳ 明朝" w:hint="eastAsia"/>
                <w:kern w:val="0"/>
                <w:sz w:val="21"/>
                <w:szCs w:val="21"/>
              </w:rPr>
              <w:lastRenderedPageBreak/>
              <w:t>った場合には、所定単位数を算定しない。</w:t>
            </w:r>
          </w:p>
        </w:tc>
      </w:tr>
      <w:tr w:rsidR="00A70EB0" w:rsidRPr="00A70EB0" w14:paraId="47FC171C"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137D7FA7" w14:textId="0EE78D24" w:rsidR="003F7DCE" w:rsidRPr="00A70EB0" w:rsidRDefault="00F714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４</w:t>
            </w:r>
            <w:r w:rsidR="006C158C"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５</w:t>
            </w:r>
            <w:r w:rsidR="006C158C"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cPr>
          <w:p w14:paraId="5096E5D6" w14:textId="2981497A" w:rsidR="003F7DCE" w:rsidRPr="00A70EB0" w:rsidRDefault="00C60627"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４・５　（略）</w:t>
            </w:r>
          </w:p>
        </w:tc>
      </w:tr>
      <w:tr w:rsidR="00A70EB0" w:rsidRPr="00A70EB0" w14:paraId="664D1F82"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530AD179" w14:textId="436F921B" w:rsidR="003F7DCE" w:rsidRPr="00A70EB0" w:rsidRDefault="00F714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w:t>
            </w:r>
            <w:r w:rsidR="003F7DCE" w:rsidRPr="00A70EB0">
              <w:rPr>
                <w:rFonts w:ascii="ＭＳ 明朝" w:eastAsia="ＭＳ 明朝" w:hAnsi="ＭＳ 明朝" w:cs="ＭＳ 明朝" w:hint="eastAsia"/>
                <w:kern w:val="0"/>
                <w:sz w:val="21"/>
                <w:szCs w:val="21"/>
              </w:rPr>
              <w:t xml:space="preserve">　相談支援専門員</w:t>
            </w:r>
            <w:r w:rsidR="003F7DCE" w:rsidRPr="00A70EB0">
              <w:rPr>
                <w:rFonts w:ascii="ＭＳ 明朝" w:eastAsia="ＭＳ 明朝" w:hAnsi="ＭＳ 明朝" w:cs="ＭＳ 明朝" w:hint="eastAsia"/>
                <w:kern w:val="0"/>
                <w:sz w:val="21"/>
                <w:szCs w:val="21"/>
                <w:u w:val="single"/>
              </w:rPr>
              <w:t>又は相談支援員</w:t>
            </w:r>
            <w:r w:rsidR="003F7DCE" w:rsidRPr="00A70EB0">
              <w:rPr>
                <w:rFonts w:ascii="ＭＳ 明朝" w:eastAsia="ＭＳ 明朝" w:hAnsi="ＭＳ 明朝" w:cs="ＭＳ 明朝" w:hint="eastAsia"/>
                <w:kern w:val="0"/>
                <w:sz w:val="21"/>
                <w:szCs w:val="21"/>
              </w:rPr>
              <w:t>が、計画相談支援対象障害者等であって、介護保険法（平成９年法律第123号）第７条第１項に規定する要介護状態区分（以下「要介護状態区分」という。）が要介護１又は要介護２のものに対して、同法第46条第１項に規定する指定居宅介護支援（以下「指定居宅介護支援」という。）と一体的に指定サービス利用支援又は指定継続サービス利用支援を行った場合に、居宅介護支援費重複減算</w:t>
            </w:r>
            <w:r w:rsidR="00AE6D61" w:rsidRPr="00A70EB0">
              <w:rPr>
                <w:rFonts w:ascii="ＭＳ 明朝" w:eastAsia="ＭＳ 明朝" w:hAnsi="ＭＳ 明朝" w:cs="ＭＳ 明朝" w:hint="eastAsia"/>
                <w:w w:val="52"/>
                <w:kern w:val="0"/>
                <w:sz w:val="21"/>
                <w:szCs w:val="21"/>
              </w:rPr>
              <w:t>(Ⅰ)</w:t>
            </w:r>
            <w:r w:rsidR="003F7DCE" w:rsidRPr="00A70EB0">
              <w:rPr>
                <w:rFonts w:ascii="ＭＳ 明朝" w:eastAsia="ＭＳ 明朝" w:hAnsi="ＭＳ 明朝" w:cs="ＭＳ 明朝" w:hint="eastAsia"/>
                <w:kern w:val="0"/>
                <w:sz w:val="21"/>
                <w:szCs w:val="21"/>
              </w:rPr>
              <w:t>として、次に掲げる区分に応じ、１月につきそれぞれ次に掲げる単位を所定単位数から減算する。</w:t>
            </w:r>
          </w:p>
          <w:p w14:paraId="6112E067" w14:textId="489B7C34"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5</w:t>
            </w:r>
            <w:r w:rsidR="00EE6DFD"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2C37BA44" w14:textId="0FF8B4B4"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機能強化型サービス利用支援費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5</w:t>
            </w:r>
            <w:r w:rsidR="00EE6DFD"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70F19D4A" w14:textId="533920C0"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機能強化型サービス利用支援費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5</w:t>
            </w:r>
            <w:r w:rsidR="00EE6DFD"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002C10E1" w14:textId="51AA4AE7"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⑷　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5</w:t>
            </w:r>
            <w:r w:rsidR="00EE6DFD"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359037EB" w14:textId="0D086201"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5</w:t>
            </w:r>
            <w:r w:rsidR="00EE6DFD" w:rsidRPr="00A70EB0">
              <w:rPr>
                <w:rFonts w:ascii="ＭＳ 明朝" w:eastAsia="ＭＳ 明朝" w:hAnsi="ＭＳ 明朝" w:cs="ＭＳ 明朝"/>
                <w:kern w:val="0"/>
                <w:sz w:val="21"/>
                <w:szCs w:val="21"/>
                <w:u w:val="single"/>
              </w:rPr>
              <w:t>82</w:t>
            </w:r>
            <w:r w:rsidRPr="00A70EB0">
              <w:rPr>
                <w:rFonts w:ascii="ＭＳ 明朝" w:eastAsia="ＭＳ 明朝" w:hAnsi="ＭＳ 明朝" w:cs="ＭＳ 明朝" w:hint="eastAsia"/>
                <w:kern w:val="0"/>
                <w:sz w:val="21"/>
                <w:szCs w:val="21"/>
                <w:u w:val="single"/>
              </w:rPr>
              <w:t>単位</w:t>
            </w:r>
          </w:p>
          <w:p w14:paraId="78BE0457" w14:textId="15A46AED"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⑹　機能強化型継続サービス利用支援費</w:t>
            </w:r>
            <w:r w:rsidR="00AE6D61" w:rsidRPr="00A70EB0">
              <w:rPr>
                <w:rFonts w:ascii="ＭＳ 明朝" w:eastAsia="ＭＳ 明朝" w:hAnsi="ＭＳ 明朝" w:cs="ＭＳ 明朝" w:hint="eastAsia"/>
                <w:w w:val="52"/>
                <w:kern w:val="0"/>
                <w:sz w:val="21"/>
                <w:szCs w:val="21"/>
              </w:rPr>
              <w:t>(Ⅰ)</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6</w:t>
            </w:r>
            <w:r w:rsidR="00EE6DFD"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2CB98142" w14:textId="5FA6C02A"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⑺　機能強化型継続サービス利用支援費</w:t>
            </w:r>
            <w:r w:rsidR="00AE6D61" w:rsidRPr="00A70EB0">
              <w:rPr>
                <w:rFonts w:ascii="ＭＳ 明朝" w:eastAsia="ＭＳ 明朝" w:hAnsi="ＭＳ 明朝" w:cs="ＭＳ 明朝" w:hint="eastAsia"/>
                <w:w w:val="52"/>
                <w:kern w:val="0"/>
                <w:sz w:val="21"/>
                <w:szCs w:val="21"/>
              </w:rPr>
              <w:t>(Ⅱ)</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6</w:t>
            </w:r>
            <w:r w:rsidR="00EE6DFD"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63A079FF" w14:textId="1B2702B2"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⑻　機能強化型継続サービス利用支援費</w:t>
            </w:r>
            <w:r w:rsidR="00AE6D61" w:rsidRPr="00A70EB0">
              <w:rPr>
                <w:rFonts w:ascii="ＭＳ 明朝" w:eastAsia="ＭＳ 明朝" w:hAnsi="ＭＳ 明朝" w:cs="ＭＳ 明朝" w:hint="eastAsia"/>
                <w:w w:val="52"/>
                <w:kern w:val="0"/>
                <w:sz w:val="21"/>
                <w:szCs w:val="21"/>
              </w:rPr>
              <w:t>(Ⅲ)</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6</w:t>
            </w:r>
            <w:r w:rsidR="00EE6DFD"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1E750E3F" w14:textId="429F2EAC"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⑼　機能強化型継続サービス利用支援費</w:t>
            </w:r>
            <w:r w:rsidR="00B43211" w:rsidRPr="00A70EB0">
              <w:rPr>
                <w:rFonts w:ascii="ＭＳ 明朝" w:eastAsia="ＭＳ 明朝" w:hAnsi="ＭＳ 明朝" w:cs="ＭＳ 明朝" w:hint="eastAsia"/>
                <w:w w:val="52"/>
                <w:kern w:val="0"/>
                <w:sz w:val="21"/>
                <w:szCs w:val="21"/>
              </w:rPr>
              <w:t>(Ⅳ)</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6</w:t>
            </w:r>
            <w:r w:rsidR="00EE6DFD"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p w14:paraId="201DE01E" w14:textId="6FCE4550" w:rsidR="003F7DCE" w:rsidRPr="00A70EB0" w:rsidRDefault="003F7DCE" w:rsidP="00ED0210">
            <w:pPr>
              <w:kinsoku w:val="0"/>
              <w:overflowPunct w:val="0"/>
              <w:autoSpaceDE w:val="0"/>
              <w:autoSpaceDN w:val="0"/>
              <w:adjustRightInd w:val="0"/>
              <w:spacing w:line="306" w:lineRule="exact"/>
              <w:ind w:leftChars="300" w:left="1042" w:rightChars="-34" w:right="-9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⑽　継続サービス利用支援費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6</w:t>
            </w:r>
            <w:r w:rsidR="00EE6DFD" w:rsidRPr="00A70EB0">
              <w:rPr>
                <w:rFonts w:ascii="ＭＳ 明朝" w:eastAsia="ＭＳ 明朝" w:hAnsi="ＭＳ 明朝" w:cs="ＭＳ 明朝"/>
                <w:kern w:val="0"/>
                <w:sz w:val="21"/>
                <w:szCs w:val="21"/>
                <w:u w:val="single"/>
              </w:rPr>
              <w:t>33</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7D02DAB2" w14:textId="5745FD2E" w:rsidR="003F7DCE" w:rsidRPr="00A70EB0" w:rsidRDefault="003F7DCE"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６　相談支援専門員が、計画相談支援対象障害者等であって、介護保険法（平成９年法律第123号）第７条第１項に規定する要介護状態区分（以下「要介護状態区分」という。）が要介護１又は要介護２のものに対して、同法第46条第１項に規定する指定居宅介護支援（以下「指定居宅介護支援」という。）と一体的に指定サービス利用支援又は指定継続サービス利用支援を行った場合に、居宅介護支援費重複減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として、次に掲げる区分に応じ、１月につきそれぞれ次に掲げる単位を所定単位数から減算する。</w:t>
            </w:r>
          </w:p>
          <w:p w14:paraId="330EB5F0" w14:textId="77777777" w:rsidR="00ED0210" w:rsidRPr="00A70EB0" w:rsidRDefault="00ED0210"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p>
          <w:p w14:paraId="718CE30F" w14:textId="456C5DFC"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機能強化型サービス利用支援費</w:t>
            </w:r>
            <w:r w:rsidR="00AE6D61" w:rsidRPr="00A70EB0">
              <w:rPr>
                <w:rFonts w:ascii="ＭＳ 明朝" w:eastAsia="ＭＳ 明朝" w:hAnsi="ＭＳ 明朝" w:cs="ＭＳ 明朝" w:hint="eastAsia"/>
                <w:w w:val="52"/>
                <w:kern w:val="0"/>
                <w:sz w:val="21"/>
                <w:szCs w:val="21"/>
              </w:rPr>
              <w:t>(Ⅰ)</w:t>
            </w:r>
            <w:r w:rsidR="00683D7A"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572</w:t>
            </w:r>
            <w:r w:rsidRPr="00A70EB0">
              <w:rPr>
                <w:rFonts w:ascii="ＭＳ 明朝" w:eastAsia="ＭＳ 明朝" w:hAnsi="ＭＳ 明朝" w:cs="ＭＳ 明朝" w:hint="eastAsia"/>
                <w:kern w:val="0"/>
                <w:sz w:val="21"/>
                <w:szCs w:val="21"/>
                <w:u w:val="single"/>
              </w:rPr>
              <w:t>単位</w:t>
            </w:r>
          </w:p>
          <w:p w14:paraId="44EFB527" w14:textId="695E6C14"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機能強化型サービス利用支援費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572</w:t>
            </w:r>
            <w:r w:rsidRPr="00A70EB0">
              <w:rPr>
                <w:rFonts w:ascii="ＭＳ 明朝" w:eastAsia="ＭＳ 明朝" w:hAnsi="ＭＳ 明朝" w:cs="ＭＳ 明朝" w:hint="eastAsia"/>
                <w:kern w:val="0"/>
                <w:sz w:val="21"/>
                <w:szCs w:val="21"/>
                <w:u w:val="single"/>
              </w:rPr>
              <w:t>単位</w:t>
            </w:r>
          </w:p>
          <w:p w14:paraId="3B057900" w14:textId="66652BCE"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機能強化型サービス利用支援費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572</w:t>
            </w:r>
            <w:r w:rsidRPr="00A70EB0">
              <w:rPr>
                <w:rFonts w:ascii="ＭＳ 明朝" w:eastAsia="ＭＳ 明朝" w:hAnsi="ＭＳ 明朝" w:cs="ＭＳ 明朝" w:hint="eastAsia"/>
                <w:kern w:val="0"/>
                <w:sz w:val="21"/>
                <w:szCs w:val="21"/>
                <w:u w:val="single"/>
              </w:rPr>
              <w:t>単位</w:t>
            </w:r>
          </w:p>
          <w:p w14:paraId="5BFFDB0D" w14:textId="524E774B"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572</w:t>
            </w:r>
            <w:r w:rsidRPr="00A70EB0">
              <w:rPr>
                <w:rFonts w:ascii="ＭＳ 明朝" w:eastAsia="ＭＳ 明朝" w:hAnsi="ＭＳ 明朝" w:cs="ＭＳ 明朝" w:hint="eastAsia"/>
                <w:kern w:val="0"/>
                <w:sz w:val="21"/>
                <w:szCs w:val="21"/>
                <w:u w:val="single"/>
              </w:rPr>
              <w:t>単位</w:t>
            </w:r>
          </w:p>
          <w:p w14:paraId="01836AB4" w14:textId="274362F2"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⑸　サービス利用支援費</w:t>
            </w:r>
            <w:r w:rsidR="00AE6D61" w:rsidRPr="00A70EB0">
              <w:rPr>
                <w:rFonts w:ascii="ＭＳ 明朝" w:eastAsia="ＭＳ 明朝" w:hAnsi="ＭＳ 明朝" w:cs="ＭＳ 明朝" w:hint="eastAsia"/>
                <w:w w:val="52"/>
                <w:kern w:val="0"/>
                <w:sz w:val="21"/>
                <w:szCs w:val="21"/>
              </w:rPr>
              <w:t>(Ⅰ)</w:t>
            </w:r>
            <w:r w:rsidR="00683D7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572</w:t>
            </w:r>
            <w:r w:rsidRPr="00A70EB0">
              <w:rPr>
                <w:rFonts w:ascii="ＭＳ 明朝" w:eastAsia="ＭＳ 明朝" w:hAnsi="ＭＳ 明朝" w:cs="ＭＳ 明朝" w:hint="eastAsia"/>
                <w:kern w:val="0"/>
                <w:sz w:val="21"/>
                <w:szCs w:val="21"/>
                <w:u w:val="single"/>
              </w:rPr>
              <w:t>単位</w:t>
            </w:r>
          </w:p>
          <w:p w14:paraId="29A11ADD" w14:textId="5F37AA90"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⑹　機能強化型継続サービス利用支援費</w:t>
            </w:r>
            <w:r w:rsidR="00AE6D61" w:rsidRPr="00A70EB0">
              <w:rPr>
                <w:rFonts w:ascii="ＭＳ 明朝" w:eastAsia="ＭＳ 明朝" w:hAnsi="ＭＳ 明朝" w:cs="ＭＳ 明朝" w:hint="eastAsia"/>
                <w:w w:val="52"/>
                <w:kern w:val="0"/>
                <w:sz w:val="21"/>
                <w:szCs w:val="21"/>
              </w:rPr>
              <w:t>(Ⅰ)</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623</w:t>
            </w:r>
            <w:r w:rsidRPr="00A70EB0">
              <w:rPr>
                <w:rFonts w:ascii="ＭＳ 明朝" w:eastAsia="ＭＳ 明朝" w:hAnsi="ＭＳ 明朝" w:cs="ＭＳ 明朝" w:hint="eastAsia"/>
                <w:kern w:val="0"/>
                <w:sz w:val="21"/>
                <w:szCs w:val="21"/>
                <w:u w:val="single"/>
              </w:rPr>
              <w:t>単位</w:t>
            </w:r>
          </w:p>
          <w:p w14:paraId="24904EDA" w14:textId="75974F8B"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⑺　機能強化型継続サービス利用支援費</w:t>
            </w:r>
            <w:r w:rsidR="00AE6D61" w:rsidRPr="00A70EB0">
              <w:rPr>
                <w:rFonts w:ascii="ＭＳ 明朝" w:eastAsia="ＭＳ 明朝" w:hAnsi="ＭＳ 明朝" w:cs="ＭＳ 明朝" w:hint="eastAsia"/>
                <w:w w:val="52"/>
                <w:kern w:val="0"/>
                <w:sz w:val="21"/>
                <w:szCs w:val="21"/>
              </w:rPr>
              <w:t>(Ⅱ)</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623</w:t>
            </w:r>
            <w:r w:rsidRPr="00A70EB0">
              <w:rPr>
                <w:rFonts w:ascii="ＭＳ 明朝" w:eastAsia="ＭＳ 明朝" w:hAnsi="ＭＳ 明朝" w:cs="ＭＳ 明朝" w:hint="eastAsia"/>
                <w:kern w:val="0"/>
                <w:sz w:val="21"/>
                <w:szCs w:val="21"/>
                <w:u w:val="single"/>
              </w:rPr>
              <w:t>単位</w:t>
            </w:r>
          </w:p>
          <w:p w14:paraId="4F2DD9DF" w14:textId="48D383A7"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⑻　機能強化型継続サービス利用支援費</w:t>
            </w:r>
            <w:r w:rsidR="00AE6D61" w:rsidRPr="00A70EB0">
              <w:rPr>
                <w:rFonts w:ascii="ＭＳ 明朝" w:eastAsia="ＭＳ 明朝" w:hAnsi="ＭＳ 明朝" w:cs="ＭＳ 明朝" w:hint="eastAsia"/>
                <w:w w:val="52"/>
                <w:kern w:val="0"/>
                <w:sz w:val="21"/>
                <w:szCs w:val="21"/>
              </w:rPr>
              <w:t>(Ⅲ)</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623</w:t>
            </w:r>
            <w:r w:rsidRPr="00A70EB0">
              <w:rPr>
                <w:rFonts w:ascii="ＭＳ 明朝" w:eastAsia="ＭＳ 明朝" w:hAnsi="ＭＳ 明朝" w:cs="ＭＳ 明朝" w:hint="eastAsia"/>
                <w:kern w:val="0"/>
                <w:sz w:val="21"/>
                <w:szCs w:val="21"/>
                <w:u w:val="single"/>
              </w:rPr>
              <w:t>単位</w:t>
            </w:r>
          </w:p>
          <w:p w14:paraId="2D0C2BF3" w14:textId="756E76C1"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⑼　機能強化型継続サービス利用支援費</w:t>
            </w:r>
            <w:r w:rsidR="00B43211" w:rsidRPr="00A70EB0">
              <w:rPr>
                <w:rFonts w:ascii="ＭＳ 明朝" w:eastAsia="ＭＳ 明朝" w:hAnsi="ＭＳ 明朝" w:cs="ＭＳ 明朝" w:hint="eastAsia"/>
                <w:w w:val="52"/>
                <w:kern w:val="0"/>
                <w:sz w:val="21"/>
                <w:szCs w:val="21"/>
              </w:rPr>
              <w:t>(Ⅳ)</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623</w:t>
            </w:r>
            <w:r w:rsidRPr="00A70EB0">
              <w:rPr>
                <w:rFonts w:ascii="ＭＳ 明朝" w:eastAsia="ＭＳ 明朝" w:hAnsi="ＭＳ 明朝" w:cs="ＭＳ 明朝" w:hint="eastAsia"/>
                <w:kern w:val="0"/>
                <w:sz w:val="21"/>
                <w:szCs w:val="21"/>
                <w:u w:val="single"/>
              </w:rPr>
              <w:t>単位</w:t>
            </w:r>
          </w:p>
          <w:p w14:paraId="352BA45C" w14:textId="29CEC931"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⑽　継続サービス利用支援費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683D7A"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623</w:t>
            </w:r>
            <w:r w:rsidRPr="00A70EB0">
              <w:rPr>
                <w:rFonts w:ascii="ＭＳ 明朝" w:eastAsia="ＭＳ 明朝" w:hAnsi="ＭＳ 明朝" w:cs="ＭＳ 明朝" w:hint="eastAsia"/>
                <w:kern w:val="0"/>
                <w:sz w:val="21"/>
                <w:szCs w:val="21"/>
                <w:u w:val="single"/>
              </w:rPr>
              <w:t>単位</w:t>
            </w:r>
          </w:p>
        </w:tc>
      </w:tr>
      <w:tr w:rsidR="00A70EB0" w:rsidRPr="00A70EB0" w14:paraId="5B2DC1A5"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1D33D716" w14:textId="73B7F488" w:rsidR="003F7DCE" w:rsidRPr="00A70EB0" w:rsidRDefault="00F714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bookmarkStart w:id="91" w:name="_Hlk159433994"/>
            <w:r w:rsidRPr="00A70EB0">
              <w:rPr>
                <w:rFonts w:ascii="ＭＳ 明朝" w:eastAsia="ＭＳ 明朝" w:hAnsi="ＭＳ 明朝" w:cs="ＭＳ 明朝" w:hint="eastAsia"/>
                <w:kern w:val="0"/>
                <w:sz w:val="21"/>
                <w:szCs w:val="21"/>
              </w:rPr>
              <w:t>７</w:t>
            </w:r>
            <w:r w:rsidR="003F7DCE" w:rsidRPr="00A70EB0">
              <w:rPr>
                <w:rFonts w:ascii="ＭＳ 明朝" w:eastAsia="ＭＳ 明朝" w:hAnsi="ＭＳ 明朝" w:cs="ＭＳ 明朝" w:hint="eastAsia"/>
                <w:kern w:val="0"/>
                <w:sz w:val="21"/>
                <w:szCs w:val="21"/>
              </w:rPr>
              <w:t xml:space="preserve">　相談支援専門員</w:t>
            </w:r>
            <w:r w:rsidR="003F7DCE" w:rsidRPr="00A70EB0">
              <w:rPr>
                <w:rFonts w:ascii="ＭＳ 明朝" w:eastAsia="ＭＳ 明朝" w:hAnsi="ＭＳ 明朝" w:cs="ＭＳ 明朝" w:hint="eastAsia"/>
                <w:kern w:val="0"/>
                <w:sz w:val="21"/>
                <w:szCs w:val="21"/>
                <w:u w:val="single"/>
              </w:rPr>
              <w:t>又は相談支援員</w:t>
            </w:r>
            <w:r w:rsidR="003F7DCE" w:rsidRPr="00A70EB0">
              <w:rPr>
                <w:rFonts w:ascii="ＭＳ 明朝" w:eastAsia="ＭＳ 明朝" w:hAnsi="ＭＳ 明朝" w:cs="ＭＳ 明朝" w:hint="eastAsia"/>
                <w:kern w:val="0"/>
                <w:sz w:val="21"/>
                <w:szCs w:val="21"/>
              </w:rPr>
              <w:t>が、計画相談支援対象障害者等であって、要介護状態区分が要介護３、要介護４又は要介護５のものに対して、指定居宅介護支援と一体的に指定サービス利用支援又は指定継続サービス利用支援を行った場合に、居宅介護支援費重複減算</w:t>
            </w:r>
            <w:r w:rsidR="00AE6D61" w:rsidRPr="00A70EB0">
              <w:rPr>
                <w:rFonts w:ascii="ＭＳ 明朝" w:eastAsia="ＭＳ 明朝" w:hAnsi="ＭＳ 明朝" w:cs="ＭＳ 明朝" w:hint="eastAsia"/>
                <w:w w:val="52"/>
                <w:kern w:val="0"/>
                <w:sz w:val="21"/>
                <w:szCs w:val="21"/>
              </w:rPr>
              <w:t>(Ⅱ)</w:t>
            </w:r>
            <w:r w:rsidR="003F7DCE" w:rsidRPr="00A70EB0">
              <w:rPr>
                <w:rFonts w:ascii="ＭＳ 明朝" w:eastAsia="ＭＳ 明朝" w:hAnsi="ＭＳ 明朝" w:cs="ＭＳ 明朝" w:hint="eastAsia"/>
                <w:kern w:val="0"/>
                <w:sz w:val="21"/>
                <w:szCs w:val="21"/>
              </w:rPr>
              <w:t>として、次に掲げる区分に応じ、１月につきそれぞれ次に掲げる単位を所定単位数から減算する。</w:t>
            </w:r>
          </w:p>
          <w:p w14:paraId="68CF3630" w14:textId="65FADD95"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8</w:t>
            </w:r>
            <w:r w:rsidR="00EE6DFD"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単位</w:t>
            </w:r>
          </w:p>
          <w:p w14:paraId="705ECF6A" w14:textId="725D3CC5"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機能強化型サービス利用支援費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8</w:t>
            </w:r>
            <w:r w:rsidR="00EE6DFD"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単位</w:t>
            </w:r>
          </w:p>
          <w:p w14:paraId="0047F8A4" w14:textId="25BABB98"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lastRenderedPageBreak/>
              <w:t>⑶　機能強化型サービス利用支援費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8</w:t>
            </w:r>
            <w:r w:rsidR="00EE6DFD"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単位</w:t>
            </w:r>
          </w:p>
          <w:p w14:paraId="641A6B0A" w14:textId="3DA44E63"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⑷　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hint="eastAsia"/>
                <w:kern w:val="0"/>
                <w:sz w:val="21"/>
                <w:szCs w:val="21"/>
                <w:u w:val="single"/>
              </w:rPr>
              <w:t>8</w:t>
            </w:r>
            <w:r w:rsidR="00EE6DFD" w:rsidRPr="00A70EB0">
              <w:rPr>
                <w:rFonts w:ascii="ＭＳ 明朝" w:eastAsia="ＭＳ 明朝" w:hAnsi="ＭＳ 明朝" w:cs="ＭＳ 明朝"/>
                <w:kern w:val="0"/>
                <w:sz w:val="21"/>
                <w:szCs w:val="21"/>
                <w:u w:val="single"/>
              </w:rPr>
              <w:t>94</w:t>
            </w:r>
            <w:r w:rsidRPr="00A70EB0">
              <w:rPr>
                <w:rFonts w:ascii="ＭＳ 明朝" w:eastAsia="ＭＳ 明朝" w:hAnsi="ＭＳ 明朝" w:cs="ＭＳ 明朝" w:hint="eastAsia"/>
                <w:kern w:val="0"/>
                <w:sz w:val="21"/>
                <w:szCs w:val="21"/>
                <w:u w:val="single"/>
              </w:rPr>
              <w:t>単位</w:t>
            </w:r>
          </w:p>
          <w:p w14:paraId="64895911" w14:textId="736A1CEC"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163B5F" w:rsidRPr="00A70EB0">
              <w:rPr>
                <w:rFonts w:ascii="ＭＳ 明朝" w:eastAsia="ＭＳ 明朝" w:hAnsi="ＭＳ 明朝" w:cs="ＭＳ 明朝" w:hint="eastAsia"/>
                <w:kern w:val="0"/>
                <w:sz w:val="21"/>
                <w:szCs w:val="21"/>
                <w:u w:val="single"/>
              </w:rPr>
              <w:t>8</w:t>
            </w:r>
            <w:r w:rsidR="00163B5F" w:rsidRPr="00A70EB0">
              <w:rPr>
                <w:rFonts w:ascii="ＭＳ 明朝" w:eastAsia="ＭＳ 明朝" w:hAnsi="ＭＳ 明朝" w:cs="ＭＳ 明朝"/>
                <w:kern w:val="0"/>
                <w:sz w:val="21"/>
                <w:szCs w:val="21"/>
                <w:u w:val="single"/>
              </w:rPr>
              <w:t>94</w:t>
            </w:r>
            <w:r w:rsidR="00163B5F" w:rsidRPr="00A70EB0">
              <w:rPr>
                <w:rFonts w:ascii="ＭＳ 明朝" w:eastAsia="ＭＳ 明朝" w:hAnsi="ＭＳ 明朝" w:cs="ＭＳ 明朝" w:hint="eastAsia"/>
                <w:kern w:val="0"/>
                <w:sz w:val="21"/>
                <w:szCs w:val="21"/>
                <w:u w:val="single"/>
              </w:rPr>
              <w:t>単位</w:t>
            </w:r>
          </w:p>
          <w:p w14:paraId="042AC1C3" w14:textId="6C7F7A04"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⑹　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163B5F" w:rsidRPr="00A70EB0">
              <w:rPr>
                <w:rFonts w:ascii="ＭＳ 明朝" w:eastAsia="ＭＳ 明朝" w:hAnsi="ＭＳ 明朝" w:cs="ＭＳ 明朝"/>
                <w:kern w:val="0"/>
                <w:sz w:val="21"/>
                <w:szCs w:val="21"/>
                <w:u w:val="single"/>
              </w:rPr>
              <w:t>54</w:t>
            </w:r>
            <w:r w:rsidRPr="00A70EB0">
              <w:rPr>
                <w:rFonts w:ascii="ＭＳ 明朝" w:eastAsia="ＭＳ 明朝" w:hAnsi="ＭＳ 明朝" w:cs="ＭＳ 明朝" w:hint="eastAsia"/>
                <w:kern w:val="0"/>
                <w:sz w:val="21"/>
                <w:szCs w:val="21"/>
                <w:u w:val="single"/>
              </w:rPr>
              <w:t>単位</w:t>
            </w:r>
          </w:p>
          <w:p w14:paraId="77580E7C" w14:textId="7A2E3DB3"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⑺　機能強化型継続サービス利用支援費</w:t>
            </w:r>
            <w:r w:rsidR="00AE6D61" w:rsidRPr="00A70EB0">
              <w:rPr>
                <w:rFonts w:ascii="ＭＳ 明朝" w:eastAsia="ＭＳ 明朝" w:hAnsi="ＭＳ 明朝" w:cs="ＭＳ 明朝" w:hint="eastAsia"/>
                <w:w w:val="52"/>
                <w:kern w:val="0"/>
                <w:sz w:val="21"/>
                <w:szCs w:val="21"/>
              </w:rPr>
              <w:t>(Ⅰ)</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kern w:val="0"/>
                <w:sz w:val="21"/>
                <w:szCs w:val="21"/>
                <w:u w:val="single"/>
              </w:rPr>
              <w:t>945</w:t>
            </w:r>
            <w:r w:rsidRPr="00A70EB0">
              <w:rPr>
                <w:rFonts w:ascii="ＭＳ 明朝" w:eastAsia="ＭＳ 明朝" w:hAnsi="ＭＳ 明朝" w:cs="ＭＳ 明朝" w:hint="eastAsia"/>
                <w:kern w:val="0"/>
                <w:sz w:val="21"/>
                <w:szCs w:val="21"/>
                <w:u w:val="single"/>
              </w:rPr>
              <w:t>単位</w:t>
            </w:r>
          </w:p>
          <w:p w14:paraId="0830912E" w14:textId="72C69CC0"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⑻　機能強化型継続サービス利用支援費</w:t>
            </w:r>
            <w:r w:rsidR="00AE6D61" w:rsidRPr="00A70EB0">
              <w:rPr>
                <w:rFonts w:ascii="ＭＳ 明朝" w:eastAsia="ＭＳ 明朝" w:hAnsi="ＭＳ 明朝" w:cs="ＭＳ 明朝" w:hint="eastAsia"/>
                <w:w w:val="52"/>
                <w:kern w:val="0"/>
                <w:sz w:val="21"/>
                <w:szCs w:val="21"/>
              </w:rPr>
              <w:t>(Ⅱ)</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kern w:val="0"/>
                <w:sz w:val="21"/>
                <w:szCs w:val="21"/>
                <w:u w:val="single"/>
              </w:rPr>
              <w:t>945</w:t>
            </w:r>
            <w:r w:rsidRPr="00A70EB0">
              <w:rPr>
                <w:rFonts w:ascii="ＭＳ 明朝" w:eastAsia="ＭＳ 明朝" w:hAnsi="ＭＳ 明朝" w:cs="ＭＳ 明朝" w:hint="eastAsia"/>
                <w:kern w:val="0"/>
                <w:sz w:val="21"/>
                <w:szCs w:val="21"/>
                <w:u w:val="single"/>
              </w:rPr>
              <w:t>単位</w:t>
            </w:r>
          </w:p>
          <w:p w14:paraId="4A3E3500" w14:textId="7AECA99F"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⑼　機能強化型継続サービス利用支援費</w:t>
            </w:r>
            <w:r w:rsidR="00AE6D61" w:rsidRPr="00A70EB0">
              <w:rPr>
                <w:rFonts w:ascii="ＭＳ 明朝" w:eastAsia="ＭＳ 明朝" w:hAnsi="ＭＳ 明朝" w:cs="ＭＳ 明朝" w:hint="eastAsia"/>
                <w:w w:val="52"/>
                <w:kern w:val="0"/>
                <w:sz w:val="21"/>
                <w:szCs w:val="21"/>
              </w:rPr>
              <w:t>(Ⅲ)</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kern w:val="0"/>
                <w:sz w:val="21"/>
                <w:szCs w:val="21"/>
                <w:u w:val="single"/>
              </w:rPr>
              <w:t>945</w:t>
            </w:r>
            <w:r w:rsidRPr="00A70EB0">
              <w:rPr>
                <w:rFonts w:ascii="ＭＳ 明朝" w:eastAsia="ＭＳ 明朝" w:hAnsi="ＭＳ 明朝" w:cs="ＭＳ 明朝" w:hint="eastAsia"/>
                <w:kern w:val="0"/>
                <w:sz w:val="21"/>
                <w:szCs w:val="21"/>
                <w:u w:val="single"/>
              </w:rPr>
              <w:t>単位</w:t>
            </w:r>
          </w:p>
          <w:p w14:paraId="4F84300B" w14:textId="40CB00E0"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⑽　機能強化型継続サービス利用支援費</w:t>
            </w:r>
            <w:r w:rsidR="00B43211" w:rsidRPr="00A70EB0">
              <w:rPr>
                <w:rFonts w:ascii="ＭＳ 明朝" w:eastAsia="ＭＳ 明朝" w:hAnsi="ＭＳ 明朝" w:cs="ＭＳ 明朝" w:hint="eastAsia"/>
                <w:w w:val="52"/>
                <w:kern w:val="0"/>
                <w:sz w:val="21"/>
                <w:szCs w:val="21"/>
              </w:rPr>
              <w:t>(Ⅳ)</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kern w:val="0"/>
                <w:sz w:val="21"/>
                <w:szCs w:val="21"/>
                <w:u w:val="single"/>
              </w:rPr>
              <w:t>945</w:t>
            </w:r>
            <w:r w:rsidRPr="00A70EB0">
              <w:rPr>
                <w:rFonts w:ascii="ＭＳ 明朝" w:eastAsia="ＭＳ 明朝" w:hAnsi="ＭＳ 明朝" w:cs="ＭＳ 明朝" w:hint="eastAsia"/>
                <w:kern w:val="0"/>
                <w:sz w:val="21"/>
                <w:szCs w:val="21"/>
                <w:u w:val="single"/>
              </w:rPr>
              <w:t>単位</w:t>
            </w:r>
          </w:p>
          <w:p w14:paraId="1D33F72E" w14:textId="1ED7BBE7"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⑾　継続サービス利用支援費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kern w:val="0"/>
                <w:sz w:val="21"/>
                <w:szCs w:val="21"/>
                <w:u w:val="single"/>
              </w:rPr>
              <w:t>945</w:t>
            </w:r>
            <w:r w:rsidRPr="00A70EB0">
              <w:rPr>
                <w:rFonts w:ascii="ＭＳ 明朝" w:eastAsia="ＭＳ 明朝" w:hAnsi="ＭＳ 明朝" w:cs="ＭＳ 明朝" w:hint="eastAsia"/>
                <w:kern w:val="0"/>
                <w:sz w:val="21"/>
                <w:szCs w:val="21"/>
                <w:u w:val="single"/>
              </w:rPr>
              <w:t>単位</w:t>
            </w:r>
          </w:p>
          <w:p w14:paraId="457B384C" w14:textId="0521B914"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⑿　継続サービス利用支援費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EE6DFD" w:rsidRPr="00A70EB0">
              <w:rPr>
                <w:rFonts w:ascii="ＭＳ 明朝" w:eastAsia="ＭＳ 明朝" w:hAnsi="ＭＳ 明朝" w:cs="ＭＳ 明朝"/>
                <w:kern w:val="0"/>
                <w:sz w:val="21"/>
                <w:szCs w:val="21"/>
                <w:u w:val="single"/>
              </w:rPr>
              <w:t>243</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3A81C6EA" w14:textId="549E60D2" w:rsidR="003F7DCE" w:rsidRPr="00A70EB0" w:rsidRDefault="003F7DCE"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７　相談支援専門員が、計画相談支援対象障害者等であって、要介護状態区分が要介護３、要介護４又は要介護５のものに対して、指定居宅介護支援と一体的に指定サービス利用支援又は指定継続サービス利用支援を行った場合に、居宅介護支援費重複減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として、次に掲げる区分に応じ、１月につきそれぞれ次に掲げる単位を所定単位数から減算する。</w:t>
            </w:r>
          </w:p>
          <w:p w14:paraId="1FB8DDA5" w14:textId="710DF593"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機能強化型サービス利用支援費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881</w:t>
            </w:r>
            <w:r w:rsidRPr="00A70EB0">
              <w:rPr>
                <w:rFonts w:ascii="ＭＳ 明朝" w:eastAsia="ＭＳ 明朝" w:hAnsi="ＭＳ 明朝" w:cs="ＭＳ 明朝" w:hint="eastAsia"/>
                <w:kern w:val="0"/>
                <w:sz w:val="21"/>
                <w:szCs w:val="21"/>
                <w:u w:val="single"/>
              </w:rPr>
              <w:t>単位</w:t>
            </w:r>
          </w:p>
          <w:p w14:paraId="121BC63B" w14:textId="36DF1555"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機能強化型サービス利用支援費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881</w:t>
            </w:r>
            <w:r w:rsidRPr="00A70EB0">
              <w:rPr>
                <w:rFonts w:ascii="ＭＳ 明朝" w:eastAsia="ＭＳ 明朝" w:hAnsi="ＭＳ 明朝" w:cs="ＭＳ 明朝" w:hint="eastAsia"/>
                <w:kern w:val="0"/>
                <w:sz w:val="21"/>
                <w:szCs w:val="21"/>
                <w:u w:val="single"/>
              </w:rPr>
              <w:t>単位</w:t>
            </w:r>
          </w:p>
          <w:p w14:paraId="4E907D41" w14:textId="274220F1"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⑶　機能強化型サービス利用支援費</w:t>
            </w:r>
            <w:r w:rsidR="00AE6D61" w:rsidRPr="00A70EB0">
              <w:rPr>
                <w:rFonts w:ascii="ＭＳ 明朝" w:eastAsia="ＭＳ 明朝" w:hAnsi="ＭＳ 明朝" w:cs="ＭＳ 明朝" w:hint="eastAsia"/>
                <w:w w:val="52"/>
                <w:kern w:val="0"/>
                <w:sz w:val="21"/>
                <w:szCs w:val="21"/>
              </w:rPr>
              <w:t>(Ⅲ)</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881</w:t>
            </w:r>
            <w:r w:rsidRPr="00A70EB0">
              <w:rPr>
                <w:rFonts w:ascii="ＭＳ 明朝" w:eastAsia="ＭＳ 明朝" w:hAnsi="ＭＳ 明朝" w:cs="ＭＳ 明朝" w:hint="eastAsia"/>
                <w:kern w:val="0"/>
                <w:sz w:val="21"/>
                <w:szCs w:val="21"/>
                <w:u w:val="single"/>
              </w:rPr>
              <w:t>単位</w:t>
            </w:r>
          </w:p>
          <w:p w14:paraId="18220CD1" w14:textId="2EF686D5"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機能強化型サービス利用支援費</w:t>
            </w:r>
            <w:r w:rsidR="00B43211" w:rsidRPr="00A70EB0">
              <w:rPr>
                <w:rFonts w:ascii="ＭＳ 明朝" w:eastAsia="ＭＳ 明朝" w:hAnsi="ＭＳ 明朝" w:cs="ＭＳ 明朝" w:hint="eastAsia"/>
                <w:w w:val="52"/>
                <w:kern w:val="0"/>
                <w:sz w:val="21"/>
                <w:szCs w:val="21"/>
              </w:rPr>
              <w:t>(Ⅳ)</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881</w:t>
            </w:r>
            <w:r w:rsidRPr="00A70EB0">
              <w:rPr>
                <w:rFonts w:ascii="ＭＳ 明朝" w:eastAsia="ＭＳ 明朝" w:hAnsi="ＭＳ 明朝" w:cs="ＭＳ 明朝" w:hint="eastAsia"/>
                <w:kern w:val="0"/>
                <w:sz w:val="21"/>
                <w:szCs w:val="21"/>
                <w:u w:val="single"/>
              </w:rPr>
              <w:t>単位</w:t>
            </w:r>
          </w:p>
          <w:p w14:paraId="6D527E79" w14:textId="429F6595"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B00427"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881</w:t>
            </w:r>
            <w:r w:rsidRPr="00A70EB0">
              <w:rPr>
                <w:rFonts w:ascii="ＭＳ 明朝" w:eastAsia="ＭＳ 明朝" w:hAnsi="ＭＳ 明朝" w:cs="ＭＳ 明朝" w:hint="eastAsia"/>
                <w:kern w:val="0"/>
                <w:sz w:val="21"/>
                <w:szCs w:val="21"/>
                <w:u w:val="single"/>
              </w:rPr>
              <w:t>単位</w:t>
            </w:r>
          </w:p>
          <w:p w14:paraId="10CACBEA" w14:textId="7808D48D"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⑹　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92</w:t>
            </w:r>
            <w:r w:rsidRPr="00A70EB0">
              <w:rPr>
                <w:rFonts w:ascii="ＭＳ 明朝" w:eastAsia="ＭＳ 明朝" w:hAnsi="ＭＳ 明朝" w:cs="ＭＳ 明朝" w:hint="eastAsia"/>
                <w:kern w:val="0"/>
                <w:sz w:val="21"/>
                <w:szCs w:val="21"/>
                <w:u w:val="single"/>
              </w:rPr>
              <w:t>単位</w:t>
            </w:r>
          </w:p>
          <w:p w14:paraId="4EFD8F79" w14:textId="05CF13BF"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⑺　機能強化型継続サービス利用支援費</w:t>
            </w:r>
            <w:r w:rsidR="00AE6D61" w:rsidRPr="00A70EB0">
              <w:rPr>
                <w:rFonts w:ascii="ＭＳ 明朝" w:eastAsia="ＭＳ 明朝" w:hAnsi="ＭＳ 明朝" w:cs="ＭＳ 明朝" w:hint="eastAsia"/>
                <w:w w:val="52"/>
                <w:kern w:val="0"/>
                <w:sz w:val="21"/>
                <w:szCs w:val="21"/>
              </w:rPr>
              <w:t>(Ⅰ)</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932</w:t>
            </w:r>
            <w:r w:rsidRPr="00A70EB0">
              <w:rPr>
                <w:rFonts w:ascii="ＭＳ 明朝" w:eastAsia="ＭＳ 明朝" w:hAnsi="ＭＳ 明朝" w:cs="ＭＳ 明朝" w:hint="eastAsia"/>
                <w:kern w:val="0"/>
                <w:sz w:val="21"/>
                <w:szCs w:val="21"/>
                <w:u w:val="single"/>
              </w:rPr>
              <w:t>単位</w:t>
            </w:r>
          </w:p>
          <w:p w14:paraId="7075E906" w14:textId="30F4FEC0"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⑻　機能強化型継続サービス利用支援費</w:t>
            </w:r>
            <w:r w:rsidR="00AE6D61" w:rsidRPr="00A70EB0">
              <w:rPr>
                <w:rFonts w:ascii="ＭＳ 明朝" w:eastAsia="ＭＳ 明朝" w:hAnsi="ＭＳ 明朝" w:cs="ＭＳ 明朝" w:hint="eastAsia"/>
                <w:w w:val="52"/>
                <w:kern w:val="0"/>
                <w:sz w:val="21"/>
                <w:szCs w:val="21"/>
              </w:rPr>
              <w:t>(Ⅱ)</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932</w:t>
            </w:r>
            <w:r w:rsidRPr="00A70EB0">
              <w:rPr>
                <w:rFonts w:ascii="ＭＳ 明朝" w:eastAsia="ＭＳ 明朝" w:hAnsi="ＭＳ 明朝" w:cs="ＭＳ 明朝" w:hint="eastAsia"/>
                <w:kern w:val="0"/>
                <w:sz w:val="21"/>
                <w:szCs w:val="21"/>
                <w:u w:val="single"/>
              </w:rPr>
              <w:t>単位</w:t>
            </w:r>
          </w:p>
          <w:p w14:paraId="767983BC" w14:textId="41DDE763"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⑼　機能強化型継続サービス利用支援費</w:t>
            </w:r>
            <w:r w:rsidR="00AE6D61" w:rsidRPr="00A70EB0">
              <w:rPr>
                <w:rFonts w:ascii="ＭＳ 明朝" w:eastAsia="ＭＳ 明朝" w:hAnsi="ＭＳ 明朝" w:cs="ＭＳ 明朝" w:hint="eastAsia"/>
                <w:w w:val="52"/>
                <w:kern w:val="0"/>
                <w:sz w:val="21"/>
                <w:szCs w:val="21"/>
              </w:rPr>
              <w:t>(Ⅲ)</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932</w:t>
            </w:r>
            <w:r w:rsidRPr="00A70EB0">
              <w:rPr>
                <w:rFonts w:ascii="ＭＳ 明朝" w:eastAsia="ＭＳ 明朝" w:hAnsi="ＭＳ 明朝" w:cs="ＭＳ 明朝" w:hint="eastAsia"/>
                <w:kern w:val="0"/>
                <w:sz w:val="21"/>
                <w:szCs w:val="21"/>
                <w:u w:val="single"/>
              </w:rPr>
              <w:t>単位</w:t>
            </w:r>
          </w:p>
          <w:p w14:paraId="2EBFCD8A" w14:textId="7902A06C"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⑽　機能強化型継続サービス利用支援費</w:t>
            </w:r>
            <w:r w:rsidR="00B43211" w:rsidRPr="00A70EB0">
              <w:rPr>
                <w:rFonts w:ascii="ＭＳ 明朝" w:eastAsia="ＭＳ 明朝" w:hAnsi="ＭＳ 明朝" w:cs="ＭＳ 明朝" w:hint="eastAsia"/>
                <w:w w:val="52"/>
                <w:kern w:val="0"/>
                <w:sz w:val="21"/>
                <w:szCs w:val="21"/>
              </w:rPr>
              <w:t>(Ⅳ)</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932</w:t>
            </w:r>
            <w:r w:rsidRPr="00A70EB0">
              <w:rPr>
                <w:rFonts w:ascii="ＭＳ 明朝" w:eastAsia="ＭＳ 明朝" w:hAnsi="ＭＳ 明朝" w:cs="ＭＳ 明朝" w:hint="eastAsia"/>
                <w:kern w:val="0"/>
                <w:sz w:val="21"/>
                <w:szCs w:val="21"/>
                <w:u w:val="single"/>
              </w:rPr>
              <w:t>単位</w:t>
            </w:r>
          </w:p>
          <w:p w14:paraId="0F3D05EC" w14:textId="74D138CE"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⑾　継続サービス利用支援費</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932</w:t>
            </w:r>
            <w:r w:rsidRPr="00A70EB0">
              <w:rPr>
                <w:rFonts w:ascii="ＭＳ 明朝" w:eastAsia="ＭＳ 明朝" w:hAnsi="ＭＳ 明朝" w:cs="ＭＳ 明朝" w:hint="eastAsia"/>
                <w:kern w:val="0"/>
                <w:sz w:val="21"/>
                <w:szCs w:val="21"/>
                <w:u w:val="single"/>
              </w:rPr>
              <w:t>単位</w:t>
            </w:r>
          </w:p>
          <w:p w14:paraId="232B9CDE" w14:textId="197D347E" w:rsidR="003F7DCE" w:rsidRPr="00A70EB0" w:rsidRDefault="003F7DCE" w:rsidP="00ED0210">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⑿　継続サービス利用支援費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DD06D8" w:rsidRPr="00A70EB0">
              <w:rPr>
                <w:rFonts w:ascii="ＭＳ 明朝" w:eastAsia="ＭＳ 明朝" w:hAnsi="ＭＳ 明朝" w:cs="ＭＳ 明朝" w:hint="eastAsia"/>
                <w:kern w:val="0"/>
                <w:sz w:val="21"/>
                <w:szCs w:val="21"/>
              </w:rPr>
              <w:t xml:space="preserve">　</w:t>
            </w:r>
            <w:r w:rsidR="00FE5ED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kern w:val="0"/>
                <w:sz w:val="21"/>
                <w:szCs w:val="21"/>
                <w:u w:val="single"/>
              </w:rPr>
              <w:t>278</w:t>
            </w:r>
            <w:r w:rsidRPr="00A70EB0">
              <w:rPr>
                <w:rFonts w:ascii="ＭＳ 明朝" w:eastAsia="ＭＳ 明朝" w:hAnsi="ＭＳ 明朝" w:cs="ＭＳ 明朝" w:hint="eastAsia"/>
                <w:kern w:val="0"/>
                <w:sz w:val="21"/>
                <w:szCs w:val="21"/>
                <w:u w:val="single"/>
              </w:rPr>
              <w:t>単位</w:t>
            </w:r>
          </w:p>
        </w:tc>
      </w:tr>
      <w:bookmarkEnd w:id="91"/>
      <w:tr w:rsidR="00A70EB0" w:rsidRPr="00A70EB0" w14:paraId="1D947CA5"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117E0923" w14:textId="7B910FEE" w:rsidR="00EB6D26" w:rsidRPr="00A70EB0" w:rsidRDefault="00F714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w:t>
            </w:r>
            <w:r w:rsidR="00174EDE" w:rsidRPr="00A70EB0">
              <w:rPr>
                <w:rFonts w:ascii="ＭＳ 明朝" w:eastAsia="ＭＳ 明朝" w:hAnsi="ＭＳ 明朝" w:cs="ＭＳ 明朝" w:hint="eastAsia"/>
                <w:kern w:val="0"/>
                <w:sz w:val="21"/>
                <w:szCs w:val="21"/>
              </w:rPr>
              <w:t xml:space="preserve">　相談支援専門員</w:t>
            </w:r>
            <w:r w:rsidR="00174EDE" w:rsidRPr="00A70EB0">
              <w:rPr>
                <w:rFonts w:ascii="ＭＳ 明朝" w:eastAsia="ＭＳ 明朝" w:hAnsi="ＭＳ 明朝" w:cs="ＭＳ 明朝" w:hint="eastAsia"/>
                <w:kern w:val="0"/>
                <w:sz w:val="21"/>
                <w:szCs w:val="21"/>
                <w:u w:val="single"/>
              </w:rPr>
              <w:t>又は相談支援員</w:t>
            </w:r>
            <w:r w:rsidR="00174EDE" w:rsidRPr="00A70EB0">
              <w:rPr>
                <w:rFonts w:ascii="ＭＳ 明朝" w:eastAsia="ＭＳ 明朝" w:hAnsi="ＭＳ 明朝" w:cs="ＭＳ 明朝" w:hint="eastAsia"/>
                <w:kern w:val="0"/>
                <w:sz w:val="21"/>
                <w:szCs w:val="21"/>
              </w:rPr>
              <w:t>が、計画相談支援対象障害者等であって、かつ、介護保険法第７条第２項に規定する要支援状態区分が要支援１又は要支援２のものに対して、同法第58条第１項に規定する指定介護予防支援（以下「指定介護予防支援」という。）と一体的に指定継続サービス利用支援を行い、継続サービス利用支援費（継続サービス利用支援費</w:t>
            </w:r>
            <w:r w:rsidR="00AE6D61" w:rsidRPr="00A70EB0">
              <w:rPr>
                <w:rFonts w:ascii="ＭＳ 明朝" w:eastAsia="ＭＳ 明朝" w:hAnsi="ＭＳ 明朝" w:cs="ＭＳ 明朝" w:hint="eastAsia"/>
                <w:w w:val="52"/>
                <w:kern w:val="0"/>
                <w:sz w:val="21"/>
                <w:szCs w:val="21"/>
              </w:rPr>
              <w:t>(Ⅱ)</w:t>
            </w:r>
            <w:r w:rsidR="00174EDE" w:rsidRPr="00A70EB0">
              <w:rPr>
                <w:rFonts w:ascii="ＭＳ 明朝" w:eastAsia="ＭＳ 明朝" w:hAnsi="ＭＳ 明朝" w:cs="ＭＳ 明朝" w:hint="eastAsia"/>
                <w:kern w:val="0"/>
                <w:sz w:val="21"/>
                <w:szCs w:val="21"/>
              </w:rPr>
              <w:t>を除く。）を算定した場合に、介護予防支援費重複減算として、１月につき</w:t>
            </w:r>
            <w:r w:rsidR="00191676" w:rsidRPr="00A70EB0">
              <w:rPr>
                <w:rFonts w:ascii="ＭＳ 明朝" w:eastAsia="ＭＳ 明朝" w:hAnsi="ＭＳ 明朝" w:cs="ＭＳ 明朝" w:hint="eastAsia"/>
                <w:kern w:val="0"/>
                <w:sz w:val="21"/>
                <w:szCs w:val="21"/>
                <w:u w:val="single"/>
              </w:rPr>
              <w:t>2</w:t>
            </w:r>
            <w:r w:rsidR="00191676" w:rsidRPr="00A70EB0">
              <w:rPr>
                <w:rFonts w:ascii="ＭＳ 明朝" w:eastAsia="ＭＳ 明朝" w:hAnsi="ＭＳ 明朝" w:cs="ＭＳ 明朝"/>
                <w:kern w:val="0"/>
                <w:sz w:val="21"/>
                <w:szCs w:val="21"/>
                <w:u w:val="single"/>
              </w:rPr>
              <w:t>0</w:t>
            </w:r>
            <w:r w:rsidR="00174EDE" w:rsidRPr="00A70EB0">
              <w:rPr>
                <w:rFonts w:ascii="ＭＳ 明朝" w:eastAsia="ＭＳ 明朝" w:hAnsi="ＭＳ 明朝" w:cs="ＭＳ 明朝" w:hint="eastAsia"/>
                <w:kern w:val="0"/>
                <w:sz w:val="21"/>
                <w:szCs w:val="21"/>
                <w:u w:val="single"/>
              </w:rPr>
              <w:t>単位</w:t>
            </w:r>
            <w:r w:rsidR="00174EDE" w:rsidRPr="00A70EB0">
              <w:rPr>
                <w:rFonts w:ascii="ＭＳ 明朝" w:eastAsia="ＭＳ 明朝" w:hAnsi="ＭＳ 明朝" w:cs="ＭＳ 明朝" w:hint="eastAsia"/>
                <w:kern w:val="0"/>
                <w:sz w:val="21"/>
                <w:szCs w:val="21"/>
              </w:rPr>
              <w:t>を所定単位数から減算する。</w:t>
            </w:r>
          </w:p>
        </w:tc>
        <w:tc>
          <w:tcPr>
            <w:tcW w:w="6520" w:type="dxa"/>
            <w:tcBorders>
              <w:top w:val="nil"/>
              <w:left w:val="nil"/>
              <w:bottom w:val="nil"/>
              <w:right w:val="single" w:sz="8" w:space="0" w:color="000000"/>
            </w:tcBorders>
            <w:tcMar>
              <w:left w:w="102" w:type="dxa"/>
              <w:right w:w="102" w:type="dxa"/>
            </w:tcMar>
          </w:tcPr>
          <w:p w14:paraId="2B314E45" w14:textId="135D8510" w:rsidR="00EB6D26" w:rsidRPr="00A70EB0" w:rsidRDefault="003F7DCE"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８　相談支援専門員が、計画相談支援対象障害者等であって、かつ、介護保険法第７条第２項に規定する要支援状態区分が要支援１又は要支援２のものに対して、同法第58条第１項に規定する指定介護予防支援（以下「指定介護予防支援」という。）と一体的に指定継続サービス利用支援を行い、継続サービス利用支援費（継続サービス利用支援費</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を除く。）を算定した場合に、介護予防支援費重複減算として、１月につき</w:t>
            </w:r>
            <w:r w:rsidRPr="00A70EB0">
              <w:rPr>
                <w:rFonts w:ascii="ＭＳ 明朝" w:eastAsia="ＭＳ 明朝" w:hAnsi="ＭＳ 明朝" w:cs="ＭＳ 明朝" w:hint="eastAsia"/>
                <w:kern w:val="0"/>
                <w:sz w:val="21"/>
                <w:szCs w:val="21"/>
                <w:u w:val="single"/>
              </w:rPr>
              <w:t>16単位</w:t>
            </w:r>
            <w:r w:rsidRPr="00A70EB0">
              <w:rPr>
                <w:rFonts w:ascii="ＭＳ 明朝" w:eastAsia="ＭＳ 明朝" w:hAnsi="ＭＳ 明朝" w:cs="ＭＳ 明朝" w:hint="eastAsia"/>
                <w:kern w:val="0"/>
                <w:sz w:val="21"/>
                <w:szCs w:val="21"/>
              </w:rPr>
              <w:t>を所定単位数から減算する。</w:t>
            </w:r>
          </w:p>
        </w:tc>
      </w:tr>
      <w:tr w:rsidR="00A70EB0" w:rsidRPr="00A70EB0" w14:paraId="087FE947"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31EBE1DE" w14:textId="4238B926" w:rsidR="006B62B2" w:rsidRPr="00A70EB0" w:rsidRDefault="00F714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９</w:t>
            </w:r>
            <w:r w:rsidR="006B62B2" w:rsidRPr="00A70EB0">
              <w:rPr>
                <w:rFonts w:ascii="ＭＳ 明朝" w:eastAsia="ＭＳ 明朝" w:hAnsi="ＭＳ 明朝" w:cs="ＭＳ 明朝" w:hint="eastAsia"/>
                <w:kern w:val="0"/>
                <w:sz w:val="21"/>
                <w:szCs w:val="21"/>
              </w:rPr>
              <w:t xml:space="preserve">　</w:t>
            </w:r>
            <w:r w:rsidR="001636B7" w:rsidRPr="00A70EB0">
              <w:rPr>
                <w:rFonts w:ascii="ＭＳ 明朝" w:eastAsia="ＭＳ 明朝" w:hAnsi="ＭＳ 明朝" w:cs="ＭＳ 明朝" w:hint="eastAsia"/>
                <w:sz w:val="21"/>
                <w:szCs w:val="21"/>
                <w:u w:val="single"/>
              </w:rPr>
              <w:t>法第76条の３第１項の規定に基づく情報公表対象サービス等情報に係る報告を行っていない場合は</w:t>
            </w:r>
            <w:r w:rsidR="006B62B2" w:rsidRPr="00A70EB0">
              <w:rPr>
                <w:rFonts w:ascii="ＭＳ 明朝" w:eastAsia="ＭＳ 明朝" w:hAnsi="ＭＳ 明朝" w:cs="ＭＳ 明朝" w:hint="eastAsia"/>
                <w:sz w:val="21"/>
                <w:szCs w:val="21"/>
                <w:u w:val="single"/>
              </w:rPr>
              <w:t>、</w:t>
            </w:r>
            <w:r w:rsidR="00F31C2D" w:rsidRPr="00A70EB0">
              <w:rPr>
                <w:rFonts w:ascii="ＭＳ 明朝" w:eastAsia="ＭＳ 明朝" w:hAnsi="ＭＳ 明朝" w:cs="ＭＳ 明朝" w:hint="eastAsia"/>
                <w:kern w:val="0"/>
                <w:sz w:val="21"/>
                <w:szCs w:val="21"/>
                <w:u w:val="single"/>
              </w:rPr>
              <w:t>所定単位数の100分の５に相当する単位数</w:t>
            </w:r>
            <w:r w:rsidR="006B62B2" w:rsidRPr="00A70EB0">
              <w:rPr>
                <w:rFonts w:ascii="ＭＳ 明朝" w:eastAsia="ＭＳ 明朝" w:hAnsi="ＭＳ 明朝" w:cs="ＭＳ 明朝" w:hint="eastAsia"/>
                <w:kern w:val="0"/>
                <w:sz w:val="21"/>
                <w:szCs w:val="21"/>
                <w:u w:val="single"/>
              </w:rPr>
              <w:t>を所定単位数から減算する。</w:t>
            </w:r>
          </w:p>
        </w:tc>
        <w:tc>
          <w:tcPr>
            <w:tcW w:w="6520" w:type="dxa"/>
            <w:tcBorders>
              <w:top w:val="nil"/>
              <w:left w:val="nil"/>
              <w:bottom w:val="nil"/>
              <w:right w:val="single" w:sz="8" w:space="0" w:color="000000"/>
            </w:tcBorders>
            <w:tcMar>
              <w:left w:w="102" w:type="dxa"/>
              <w:right w:w="102" w:type="dxa"/>
            </w:tcMar>
          </w:tcPr>
          <w:p w14:paraId="4144D3D8" w14:textId="1047D1B0" w:rsidR="006B62B2" w:rsidRPr="00A70EB0" w:rsidRDefault="006B62B2"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43A4082"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44575759" w14:textId="152CC7F0" w:rsidR="006B62B2" w:rsidRPr="00A70EB0" w:rsidRDefault="006B62B2"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w:t>
            </w:r>
            <w:r w:rsidR="00F71446"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指定基準第</w:t>
            </w:r>
            <w:r w:rsidR="007B4737" w:rsidRPr="00A70EB0">
              <w:rPr>
                <w:rFonts w:ascii="ＭＳ 明朝" w:eastAsia="ＭＳ 明朝" w:hAnsi="ＭＳ 明朝" w:cs="ＭＳ 明朝" w:hint="eastAsia"/>
                <w:kern w:val="0"/>
                <w:sz w:val="21"/>
                <w:szCs w:val="21"/>
                <w:u w:val="single"/>
              </w:rPr>
              <w:t>20</w:t>
            </w:r>
            <w:r w:rsidRPr="00A70EB0">
              <w:rPr>
                <w:rFonts w:ascii="ＭＳ 明朝" w:eastAsia="ＭＳ 明朝" w:hAnsi="ＭＳ 明朝" w:cs="ＭＳ 明朝" w:hint="eastAsia"/>
                <w:kern w:val="0"/>
                <w:sz w:val="21"/>
                <w:szCs w:val="21"/>
                <w:u w:val="single"/>
              </w:rPr>
              <w:t>条</w:t>
            </w:r>
            <w:r w:rsidR="007B4737" w:rsidRPr="00A70EB0">
              <w:rPr>
                <w:rFonts w:ascii="ＭＳ 明朝" w:eastAsia="ＭＳ 明朝" w:hAnsi="ＭＳ 明朝" w:cs="ＭＳ 明朝" w:hint="eastAsia"/>
                <w:kern w:val="0"/>
                <w:sz w:val="21"/>
                <w:szCs w:val="21"/>
                <w:u w:val="single"/>
              </w:rPr>
              <w:t>の２</w:t>
            </w:r>
            <w:r w:rsidRPr="00A70EB0">
              <w:rPr>
                <w:rFonts w:ascii="ＭＳ 明朝" w:eastAsia="ＭＳ 明朝" w:hAnsi="ＭＳ 明朝" w:cs="ＭＳ 明朝" w:hint="eastAsia"/>
                <w:kern w:val="0"/>
                <w:sz w:val="21"/>
                <w:szCs w:val="21"/>
                <w:u w:val="single"/>
              </w:rPr>
              <w:t>に規定する</w:t>
            </w:r>
            <w:r w:rsidR="0067324A" w:rsidRPr="00A70EB0">
              <w:rPr>
                <w:rFonts w:ascii="ＭＳ 明朝" w:eastAsia="ＭＳ 明朝" w:hAnsi="ＭＳ 明朝" w:cs="ＭＳ 明朝" w:hint="eastAsia"/>
                <w:kern w:val="0"/>
                <w:sz w:val="21"/>
                <w:szCs w:val="21"/>
                <w:u w:val="single"/>
              </w:rPr>
              <w:t>基準を満たしていない場合は</w:t>
            </w:r>
            <w:r w:rsidRPr="00A70EB0">
              <w:rPr>
                <w:rFonts w:ascii="ＭＳ 明朝" w:eastAsia="ＭＳ 明朝" w:hAnsi="ＭＳ 明朝" w:cs="ＭＳ 明朝" w:hint="eastAsia"/>
                <w:kern w:val="0"/>
                <w:sz w:val="21"/>
                <w:szCs w:val="21"/>
                <w:u w:val="single"/>
              </w:rPr>
              <w:t>、</w:t>
            </w:r>
            <w:r w:rsidR="00FB5A9D" w:rsidRPr="00A70EB0">
              <w:rPr>
                <w:rFonts w:ascii="ＭＳ 明朝" w:eastAsia="ＭＳ 明朝" w:hAnsi="ＭＳ 明朝" w:cs="ＭＳ 明朝" w:hint="eastAsia"/>
                <w:kern w:val="0"/>
                <w:sz w:val="21"/>
                <w:szCs w:val="21"/>
                <w:u w:val="single"/>
              </w:rPr>
              <w:t>所定単位数の100分の１に相当する単位数を所定単位数から減算する。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65BECFE4" w14:textId="1D7FED3B" w:rsidR="006B62B2" w:rsidRPr="00A70EB0" w:rsidRDefault="006B62B2"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76AE49C5"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10314294" w14:textId="25A72636" w:rsidR="006B62B2" w:rsidRPr="00A70EB0" w:rsidRDefault="0033505A"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kern w:val="0"/>
                <w:sz w:val="21"/>
                <w:szCs w:val="21"/>
                <w:u w:val="single"/>
              </w:rPr>
              <w:t>1</w:t>
            </w:r>
            <w:r w:rsidR="00F71446" w:rsidRPr="00A70EB0">
              <w:rPr>
                <w:rFonts w:ascii="ＭＳ 明朝" w:eastAsia="ＭＳ 明朝" w:hAnsi="ＭＳ 明朝" w:cs="ＭＳ 明朝"/>
                <w:kern w:val="0"/>
                <w:sz w:val="21"/>
                <w:szCs w:val="21"/>
                <w:u w:val="single"/>
              </w:rPr>
              <w:t>1</w:t>
            </w:r>
            <w:r w:rsidR="006B62B2" w:rsidRPr="00A70EB0">
              <w:rPr>
                <w:rFonts w:ascii="ＭＳ 明朝" w:eastAsia="ＭＳ 明朝" w:hAnsi="ＭＳ 明朝" w:cs="ＭＳ 明朝" w:hint="eastAsia"/>
                <w:kern w:val="0"/>
                <w:sz w:val="21"/>
                <w:szCs w:val="21"/>
              </w:rPr>
              <w:t xml:space="preserve">　</w:t>
            </w:r>
            <w:r w:rsidR="006B62B2" w:rsidRPr="00A70EB0">
              <w:rPr>
                <w:rFonts w:ascii="ＭＳ 明朝" w:eastAsia="ＭＳ 明朝" w:hAnsi="ＭＳ 明朝" w:cs="ＭＳ 明朝" w:hint="eastAsia"/>
                <w:kern w:val="0"/>
                <w:sz w:val="21"/>
                <w:szCs w:val="21"/>
                <w:u w:val="single"/>
              </w:rPr>
              <w:t>指定基準第28条の２に規定する基準を満たしていない場合は、所定単位数の100分の</w:t>
            </w:r>
            <w:r w:rsidR="00683CAD" w:rsidRPr="00A70EB0">
              <w:rPr>
                <w:rFonts w:ascii="ＭＳ 明朝" w:eastAsia="ＭＳ 明朝" w:hAnsi="ＭＳ 明朝" w:cs="ＭＳ 明朝" w:hint="eastAsia"/>
                <w:kern w:val="0"/>
                <w:sz w:val="21"/>
                <w:szCs w:val="21"/>
                <w:u w:val="single"/>
              </w:rPr>
              <w:t>１</w:t>
            </w:r>
            <w:r w:rsidR="006B62B2" w:rsidRPr="00A70EB0">
              <w:rPr>
                <w:rFonts w:ascii="ＭＳ 明朝" w:eastAsia="ＭＳ 明朝" w:hAnsi="ＭＳ 明朝" w:cs="ＭＳ 明朝" w:hint="eastAsia"/>
                <w:kern w:val="0"/>
                <w:sz w:val="21"/>
                <w:szCs w:val="21"/>
                <w:u w:val="single"/>
              </w:rPr>
              <w:t>に相当する単位数を所定単位数から減算する。</w:t>
            </w:r>
          </w:p>
        </w:tc>
        <w:tc>
          <w:tcPr>
            <w:tcW w:w="6520" w:type="dxa"/>
            <w:tcBorders>
              <w:top w:val="nil"/>
              <w:left w:val="nil"/>
              <w:bottom w:val="nil"/>
              <w:right w:val="single" w:sz="8" w:space="0" w:color="000000"/>
            </w:tcBorders>
            <w:tcMar>
              <w:left w:w="102" w:type="dxa"/>
              <w:right w:w="102" w:type="dxa"/>
            </w:tcMar>
          </w:tcPr>
          <w:p w14:paraId="4CD3DC11" w14:textId="6CDE5F5D" w:rsidR="006B62B2" w:rsidRPr="00A70EB0" w:rsidRDefault="006B62B2"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47844B6"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6742DF6B" w14:textId="169C1D1F" w:rsidR="006B62B2" w:rsidRPr="00A70EB0" w:rsidRDefault="0033505A"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w:t>
            </w:r>
            <w:r w:rsidR="00F71446" w:rsidRPr="00A70EB0">
              <w:rPr>
                <w:rFonts w:ascii="ＭＳ 明朝" w:eastAsia="ＭＳ 明朝" w:hAnsi="ＭＳ 明朝" w:cs="ＭＳ 明朝"/>
                <w:kern w:val="0"/>
                <w:sz w:val="21"/>
                <w:szCs w:val="21"/>
                <w:u w:val="single"/>
              </w:rPr>
              <w:t>2</w:t>
            </w:r>
            <w:r w:rsidR="006B62B2" w:rsidRPr="00A70EB0">
              <w:rPr>
                <w:rFonts w:ascii="ＭＳ 明朝" w:eastAsia="ＭＳ 明朝" w:hAnsi="ＭＳ 明朝" w:cs="ＭＳ 明朝" w:hint="eastAsia"/>
                <w:kern w:val="0"/>
                <w:sz w:val="21"/>
                <w:szCs w:val="21"/>
              </w:rPr>
              <w:t xml:space="preserve">　別にこども家庭庁長官及び厚生労働大臣が定める地域</w:t>
            </w:r>
            <w:r w:rsidR="006B62B2" w:rsidRPr="00A70EB0">
              <w:rPr>
                <w:rFonts w:ascii="ＭＳ 明朝" w:eastAsia="ＭＳ 明朝" w:hAnsi="ＭＳ 明朝" w:cs="ＭＳ 明朝" w:hint="eastAsia"/>
                <w:kern w:val="0"/>
                <w:sz w:val="21"/>
                <w:szCs w:val="21"/>
                <w:u w:val="single"/>
              </w:rPr>
              <w:t>（以下「特別地域」という。）</w:t>
            </w:r>
            <w:r w:rsidR="006B62B2" w:rsidRPr="00A70EB0">
              <w:rPr>
                <w:rFonts w:ascii="ＭＳ 明朝" w:eastAsia="ＭＳ 明朝" w:hAnsi="ＭＳ 明朝" w:cs="ＭＳ 明朝" w:hint="eastAsia"/>
                <w:kern w:val="0"/>
                <w:sz w:val="21"/>
                <w:szCs w:val="21"/>
              </w:rPr>
              <w:t>に居住している利用者に対して、指定計画相談支援を行った場合（</w:t>
            </w:r>
            <w:r w:rsidRPr="00A70EB0">
              <w:rPr>
                <w:rFonts w:ascii="ＭＳ 明朝" w:eastAsia="ＭＳ 明朝" w:hAnsi="ＭＳ 明朝" w:cs="ＭＳ 明朝" w:hint="eastAsia"/>
                <w:kern w:val="0"/>
                <w:sz w:val="21"/>
                <w:szCs w:val="21"/>
              </w:rPr>
              <w:t>注３及び注４</w:t>
            </w:r>
            <w:r w:rsidR="006B62B2" w:rsidRPr="00A70EB0">
              <w:rPr>
                <w:rFonts w:ascii="ＭＳ 明朝" w:eastAsia="ＭＳ 明朝" w:hAnsi="ＭＳ 明朝" w:cs="ＭＳ 明朝" w:hint="eastAsia"/>
                <w:kern w:val="0"/>
                <w:sz w:val="21"/>
                <w:szCs w:val="21"/>
              </w:rPr>
              <w:t>に定め</w:t>
            </w:r>
            <w:r w:rsidR="006B62B2" w:rsidRPr="00A70EB0">
              <w:rPr>
                <w:rFonts w:ascii="ＭＳ 明朝" w:eastAsia="ＭＳ 明朝" w:hAnsi="ＭＳ 明朝" w:cs="ＭＳ 明朝" w:hint="eastAsia"/>
                <w:kern w:val="0"/>
                <w:sz w:val="21"/>
                <w:szCs w:val="21"/>
              </w:rPr>
              <w:lastRenderedPageBreak/>
              <w:t>る場合を除く。）に、特別地域加算として、１回につき所定単位数の100分の15に相当する単位数を所定単位数に加算する。</w:t>
            </w:r>
          </w:p>
        </w:tc>
        <w:tc>
          <w:tcPr>
            <w:tcW w:w="6520" w:type="dxa"/>
            <w:tcBorders>
              <w:top w:val="nil"/>
              <w:left w:val="nil"/>
              <w:bottom w:val="nil"/>
              <w:right w:val="single" w:sz="8" w:space="0" w:color="000000"/>
            </w:tcBorders>
            <w:tcMar>
              <w:left w:w="102" w:type="dxa"/>
              <w:right w:w="102" w:type="dxa"/>
            </w:tcMar>
          </w:tcPr>
          <w:p w14:paraId="0B81FA9E" w14:textId="5951D07F" w:rsidR="006B62B2" w:rsidRPr="00A70EB0" w:rsidRDefault="006B62B2"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９</w:t>
            </w:r>
            <w:r w:rsidRPr="00A70EB0">
              <w:rPr>
                <w:rFonts w:ascii="ＭＳ 明朝" w:eastAsia="ＭＳ 明朝" w:hAnsi="ＭＳ 明朝" w:cs="ＭＳ 明朝" w:hint="eastAsia"/>
                <w:kern w:val="0"/>
                <w:sz w:val="21"/>
                <w:szCs w:val="21"/>
              </w:rPr>
              <w:t xml:space="preserve">　別にこども家庭庁長官及び厚生労働大臣が定める地域に居住している利用者に対して、指定計画相談支援を行った場合（注３及び注４に定める場合を除く。）に、特別地域</w:t>
            </w:r>
            <w:r w:rsidRPr="00A70EB0">
              <w:rPr>
                <w:rFonts w:ascii="ＭＳ 明朝" w:eastAsia="ＭＳ 明朝" w:hAnsi="ＭＳ 明朝" w:cs="ＭＳ 明朝" w:hint="eastAsia"/>
                <w:kern w:val="0"/>
                <w:sz w:val="21"/>
                <w:szCs w:val="21"/>
              </w:rPr>
              <w:lastRenderedPageBreak/>
              <w:t>加算として、１回につき所定単位数の100分の15に相当する単位数を所定単位数に加算する。</w:t>
            </w:r>
          </w:p>
        </w:tc>
      </w:tr>
      <w:tr w:rsidR="00A70EB0" w:rsidRPr="00A70EB0" w14:paraId="571F8290" w14:textId="77777777" w:rsidTr="00BD34EE">
        <w:trPr>
          <w:jc w:val="center"/>
        </w:trPr>
        <w:tc>
          <w:tcPr>
            <w:tcW w:w="6520" w:type="dxa"/>
            <w:tcBorders>
              <w:top w:val="nil"/>
              <w:left w:val="single" w:sz="8" w:space="0" w:color="000000"/>
              <w:bottom w:val="nil"/>
              <w:right w:val="single" w:sz="8" w:space="0" w:color="000000"/>
            </w:tcBorders>
            <w:tcMar>
              <w:left w:w="102" w:type="dxa"/>
              <w:right w:w="102" w:type="dxa"/>
            </w:tcMar>
          </w:tcPr>
          <w:p w14:paraId="5F044138" w14:textId="1CC83178" w:rsidR="0033505A" w:rsidRPr="00A70EB0" w:rsidRDefault="0033505A"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bookmarkStart w:id="92" w:name="_Hlk160055911"/>
            <w:r w:rsidRPr="00A70EB0">
              <w:rPr>
                <w:rFonts w:ascii="ＭＳ 明朝" w:eastAsia="ＭＳ 明朝" w:hAnsi="ＭＳ 明朝" w:cs="ＭＳ 明朝" w:hint="eastAsia"/>
                <w:kern w:val="0"/>
                <w:sz w:val="21"/>
                <w:szCs w:val="21"/>
                <w:u w:val="single"/>
              </w:rPr>
              <w:lastRenderedPageBreak/>
              <w:t>1</w:t>
            </w:r>
            <w:r w:rsidR="00F71446" w:rsidRPr="00A70EB0">
              <w:rPr>
                <w:rFonts w:ascii="ＭＳ 明朝" w:eastAsia="ＭＳ 明朝" w:hAnsi="ＭＳ 明朝" w:cs="ＭＳ 明朝"/>
                <w:kern w:val="0"/>
                <w:sz w:val="21"/>
                <w:szCs w:val="21"/>
                <w:u w:val="single"/>
              </w:rPr>
              <w:t>3</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別にこども家庭庁長官及び厚生労働大臣が定める基準に適合しているものとして市町村長に届け出た指定</w:t>
            </w:r>
            <w:r w:rsidR="00821097" w:rsidRPr="00A70EB0">
              <w:rPr>
                <w:rFonts w:ascii="ＭＳ 明朝" w:eastAsia="ＭＳ 明朝" w:hAnsi="ＭＳ 明朝" w:cs="ＭＳ 明朝" w:hint="eastAsia"/>
                <w:kern w:val="0"/>
                <w:sz w:val="21"/>
                <w:szCs w:val="21"/>
                <w:u w:val="single"/>
              </w:rPr>
              <w:t>特定</w:t>
            </w:r>
            <w:r w:rsidRPr="00A70EB0">
              <w:rPr>
                <w:rFonts w:ascii="ＭＳ 明朝" w:eastAsia="ＭＳ 明朝" w:hAnsi="ＭＳ 明朝" w:cs="ＭＳ 明朝" w:hint="eastAsia"/>
                <w:kern w:val="0"/>
                <w:sz w:val="21"/>
                <w:szCs w:val="21"/>
                <w:u w:val="single"/>
              </w:rPr>
              <w:t>相談支援事業</w:t>
            </w:r>
            <w:r w:rsidR="00821097" w:rsidRPr="00A70EB0">
              <w:rPr>
                <w:rFonts w:ascii="ＭＳ 明朝" w:eastAsia="ＭＳ 明朝" w:hAnsi="ＭＳ 明朝" w:cs="ＭＳ 明朝" w:hint="eastAsia"/>
                <w:kern w:val="0"/>
                <w:sz w:val="21"/>
                <w:szCs w:val="21"/>
                <w:u w:val="single"/>
              </w:rPr>
              <w:t>所</w:t>
            </w:r>
            <w:r w:rsidRPr="00A70EB0">
              <w:rPr>
                <w:rFonts w:ascii="ＭＳ 明朝" w:eastAsia="ＭＳ 明朝" w:hAnsi="ＭＳ 明朝" w:cs="ＭＳ 明朝" w:hint="eastAsia"/>
                <w:kern w:val="0"/>
                <w:sz w:val="21"/>
                <w:szCs w:val="21"/>
                <w:u w:val="single"/>
              </w:rPr>
              <w:t>において、イの⑴</w:t>
            </w:r>
            <w:r w:rsidR="00F71446"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機能強化型サービス利用支援費</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若しくは⑵</w:t>
            </w:r>
            <w:r w:rsidR="00F71446"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機能強化型サービス利用支援費</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又はロの⑴</w:t>
            </w:r>
            <w:r w:rsidR="00F71446"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機能強化型継続サービス利用支援費</w:t>
            </w:r>
            <w:r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若しくは⑵</w:t>
            </w:r>
            <w:r w:rsidR="00F71446"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機能強化型継続サービス利用支援費</w:t>
            </w:r>
            <w:r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u w:val="single"/>
              </w:rPr>
              <w:t>を算定する場合に、</w:t>
            </w:r>
            <w:r w:rsidR="00602D72" w:rsidRPr="00A70EB0">
              <w:rPr>
                <w:rFonts w:ascii="ＭＳ 明朝" w:eastAsia="ＭＳ 明朝" w:hAnsi="ＭＳ 明朝" w:cs="ＭＳ 明朝" w:hint="eastAsia"/>
                <w:kern w:val="0"/>
                <w:sz w:val="21"/>
                <w:szCs w:val="21"/>
                <w:u w:val="single"/>
              </w:rPr>
              <w:t>地域生活支援拠点等機能強化加算として、</w:t>
            </w:r>
            <w:r w:rsidRPr="00A70EB0">
              <w:rPr>
                <w:rFonts w:ascii="ＭＳ 明朝" w:eastAsia="ＭＳ 明朝" w:hAnsi="ＭＳ 明朝" w:cs="ＭＳ 明朝" w:hint="eastAsia"/>
                <w:kern w:val="0"/>
                <w:sz w:val="21"/>
                <w:szCs w:val="21"/>
                <w:u w:val="single"/>
              </w:rPr>
              <w:t>所定単位数に500単位を加算する。</w:t>
            </w:r>
            <w:r w:rsidR="006A18DB" w:rsidRPr="00A70EB0">
              <w:rPr>
                <w:rFonts w:ascii="ＭＳ 明朝" w:eastAsia="ＭＳ 明朝" w:hAnsi="ＭＳ 明朝" w:cs="ＭＳ 明朝" w:hint="eastAsia"/>
                <w:kern w:val="0"/>
                <w:sz w:val="21"/>
                <w:szCs w:val="21"/>
                <w:u w:val="single"/>
              </w:rPr>
              <w:t>ただし、拠点コーディネーター（障害者の日常生活及び社会生活を総合的に支援するための法律に基づく指定計画相談支援に要する額の算定に関する基準に基づきこども家庭庁長官及び厚生労働大臣が定める基準（平成</w:t>
            </w:r>
            <w:r w:rsidR="006A18DB" w:rsidRPr="00A70EB0">
              <w:rPr>
                <w:rFonts w:ascii="ＭＳ 明朝" w:eastAsia="ＭＳ 明朝" w:hAnsi="ＭＳ 明朝" w:cs="ＭＳ 明朝"/>
                <w:kern w:val="0"/>
                <w:sz w:val="21"/>
                <w:szCs w:val="21"/>
                <w:u w:val="single"/>
              </w:rPr>
              <w:t>27</w:t>
            </w:r>
            <w:r w:rsidR="006A18DB" w:rsidRPr="00A70EB0">
              <w:rPr>
                <w:rFonts w:ascii="ＭＳ 明朝" w:eastAsia="ＭＳ 明朝" w:hAnsi="ＭＳ 明朝" w:cs="ＭＳ 明朝" w:hint="eastAsia"/>
                <w:kern w:val="0"/>
                <w:sz w:val="21"/>
                <w:szCs w:val="21"/>
                <w:u w:val="single"/>
              </w:rPr>
              <w:t>年厚生労働省告示第</w:t>
            </w:r>
            <w:r w:rsidR="006A18DB" w:rsidRPr="00A70EB0">
              <w:rPr>
                <w:rFonts w:ascii="ＭＳ 明朝" w:eastAsia="ＭＳ 明朝" w:hAnsi="ＭＳ 明朝" w:cs="ＭＳ 明朝"/>
                <w:kern w:val="0"/>
                <w:sz w:val="21"/>
                <w:szCs w:val="21"/>
                <w:u w:val="single"/>
              </w:rPr>
              <w:t>180</w:t>
            </w:r>
            <w:r w:rsidR="006A18DB" w:rsidRPr="00A70EB0">
              <w:rPr>
                <w:rFonts w:ascii="ＭＳ 明朝" w:eastAsia="ＭＳ 明朝" w:hAnsi="ＭＳ 明朝" w:cs="ＭＳ 明朝" w:hint="eastAsia"/>
                <w:kern w:val="0"/>
                <w:sz w:val="21"/>
                <w:szCs w:val="21"/>
                <w:u w:val="single"/>
              </w:rPr>
              <w:t>号）第２号のイの⑶に規定する拠点コーディネーターをいう。）１人につき、当該指定特定相談支援事業所並びに当該指定特定相談支援事業所と相互に連携して運営される指定自立生活援助事業者（障害者の日常生活及び社会生活を総合的に支援するための法律に基づく指定障害福祉サービスの事業等の人員、設備及び運営に関する基準（平成18年厚生労働省令第171号。以下「指定障害福祉サービス等基準」という。）第206条の14に規定する指定自立生活援助事業者をいう。以下同じ。）、指定地域移行支援事業者（障害者の日常生活及び社会生活を総合的に支援するための法律に基づく指定地域相談支援の事業の人員及び運営に関する基準（平成24年厚生労働省令第27号。以下「指定地域相談支援基準」という。）第２条第３項に規定する指定地域移行支援事業者をいう。）及び指定地域定着支援事業者（指定地域相談支援基準第39条第３項に規定する指定地域定着支援事業者をいう。以下同じ。）の事業所の単位において、１月につき100</w:t>
            </w:r>
            <w:r w:rsidR="006A18DB" w:rsidRPr="00A70EB0">
              <w:rPr>
                <w:rFonts w:ascii="ＭＳ 明朝" w:eastAsia="ＭＳ 明朝" w:hAnsi="ＭＳ 明朝" w:cs="ＭＳ 明朝" w:hint="eastAsia"/>
                <w:kern w:val="0"/>
                <w:sz w:val="21"/>
                <w:szCs w:val="21"/>
                <w:u w:val="single"/>
              </w:rPr>
              <w:lastRenderedPageBreak/>
              <w:t>回を限度とする。</w:t>
            </w:r>
            <w:bookmarkEnd w:id="92"/>
          </w:p>
        </w:tc>
        <w:tc>
          <w:tcPr>
            <w:tcW w:w="6520" w:type="dxa"/>
            <w:tcBorders>
              <w:top w:val="nil"/>
              <w:left w:val="nil"/>
              <w:bottom w:val="nil"/>
              <w:right w:val="single" w:sz="8" w:space="0" w:color="000000"/>
            </w:tcBorders>
            <w:tcMar>
              <w:left w:w="102" w:type="dxa"/>
              <w:right w:w="102" w:type="dxa"/>
            </w:tcMar>
          </w:tcPr>
          <w:p w14:paraId="4146E081" w14:textId="5DE85D47" w:rsidR="0033505A" w:rsidRPr="00A70EB0" w:rsidRDefault="0033505A"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9C114E4" w14:textId="77777777" w:rsidTr="002D0659">
        <w:trPr>
          <w:jc w:val="center"/>
        </w:trPr>
        <w:tc>
          <w:tcPr>
            <w:tcW w:w="6520" w:type="dxa"/>
            <w:tcBorders>
              <w:top w:val="nil"/>
              <w:left w:val="single" w:sz="8" w:space="0" w:color="000000"/>
              <w:bottom w:val="nil"/>
              <w:right w:val="single" w:sz="8" w:space="0" w:color="000000"/>
            </w:tcBorders>
            <w:tcMar>
              <w:left w:w="102" w:type="dxa"/>
              <w:right w:w="102" w:type="dxa"/>
            </w:tcMar>
          </w:tcPr>
          <w:p w14:paraId="48FA759F" w14:textId="77FF1D4D"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（略）</w:t>
            </w:r>
          </w:p>
        </w:tc>
        <w:tc>
          <w:tcPr>
            <w:tcW w:w="6520" w:type="dxa"/>
            <w:tcBorders>
              <w:top w:val="nil"/>
              <w:left w:val="nil"/>
              <w:bottom w:val="nil"/>
              <w:right w:val="single" w:sz="8" w:space="0" w:color="000000"/>
            </w:tcBorders>
            <w:tcMar>
              <w:left w:w="102" w:type="dxa"/>
              <w:right w:w="102" w:type="dxa"/>
            </w:tcMar>
          </w:tcPr>
          <w:p w14:paraId="4B7F327F" w14:textId="38DEEAC4" w:rsidR="006B62B2" w:rsidRPr="00A70EB0" w:rsidRDefault="006B62B2" w:rsidP="00C60627">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２　</w:t>
            </w:r>
            <w:r w:rsidR="00C60627" w:rsidRPr="00A70EB0">
              <w:rPr>
                <w:rFonts w:ascii="ＭＳ 明朝" w:eastAsia="ＭＳ 明朝" w:hAnsi="ＭＳ 明朝" w:cs="ＭＳ 明朝" w:hint="eastAsia"/>
                <w:kern w:val="0"/>
                <w:sz w:val="21"/>
                <w:szCs w:val="21"/>
              </w:rPr>
              <w:t>（略）</w:t>
            </w:r>
          </w:p>
        </w:tc>
      </w:tr>
      <w:tr w:rsidR="00A70EB0" w:rsidRPr="00A70EB0" w14:paraId="187C93AE" w14:textId="77777777" w:rsidTr="002619C5">
        <w:trPr>
          <w:jc w:val="center"/>
        </w:trPr>
        <w:tc>
          <w:tcPr>
            <w:tcW w:w="6520" w:type="dxa"/>
            <w:tcBorders>
              <w:top w:val="nil"/>
              <w:left w:val="single" w:sz="8" w:space="0" w:color="000000"/>
              <w:bottom w:val="nil"/>
              <w:right w:val="single" w:sz="8" w:space="0" w:color="000000"/>
            </w:tcBorders>
            <w:tcMar>
              <w:left w:w="102" w:type="dxa"/>
              <w:right w:w="102" w:type="dxa"/>
            </w:tcMar>
          </w:tcPr>
          <w:p w14:paraId="5CC4BDDE" w14:textId="16B69342"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初回加算</w:t>
            </w:r>
            <w:r w:rsidR="00BE202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300単位</w:t>
            </w:r>
          </w:p>
          <w:p w14:paraId="7801C415" w14:textId="598E7B64" w:rsidR="006B62B2" w:rsidRPr="00A70EB0" w:rsidRDefault="006B62B2"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（略）</w:t>
            </w:r>
          </w:p>
        </w:tc>
        <w:tc>
          <w:tcPr>
            <w:tcW w:w="6520" w:type="dxa"/>
            <w:tcBorders>
              <w:top w:val="nil"/>
              <w:left w:val="nil"/>
              <w:bottom w:val="nil"/>
              <w:right w:val="single" w:sz="8" w:space="0" w:color="000000"/>
            </w:tcBorders>
            <w:tcMar>
              <w:left w:w="102" w:type="dxa"/>
              <w:right w:w="102" w:type="dxa"/>
            </w:tcMar>
          </w:tcPr>
          <w:p w14:paraId="7EAC7D8C" w14:textId="57B3BECC"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初回加算</w:t>
            </w:r>
            <w:r w:rsidR="00BE202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E202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300単位</w:t>
            </w:r>
          </w:p>
          <w:p w14:paraId="76CC58EE" w14:textId="65D5FAB9" w:rsidR="006B62B2" w:rsidRPr="00A70EB0" w:rsidRDefault="006B62B2"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注１　</w:t>
            </w:r>
            <w:r w:rsidR="00C60627" w:rsidRPr="00A70EB0">
              <w:rPr>
                <w:rFonts w:ascii="ＭＳ 明朝" w:eastAsia="ＭＳ 明朝" w:hAnsi="ＭＳ 明朝" w:cs="ＭＳ 明朝" w:hint="eastAsia"/>
                <w:kern w:val="0"/>
                <w:sz w:val="21"/>
                <w:szCs w:val="21"/>
              </w:rPr>
              <w:t>（略）</w:t>
            </w:r>
          </w:p>
        </w:tc>
      </w:tr>
      <w:tr w:rsidR="00A70EB0" w:rsidRPr="00A70EB0" w14:paraId="08BDE0F8" w14:textId="77777777" w:rsidTr="001B76AE">
        <w:trPr>
          <w:jc w:val="center"/>
        </w:trPr>
        <w:tc>
          <w:tcPr>
            <w:tcW w:w="6520" w:type="dxa"/>
            <w:tcBorders>
              <w:top w:val="nil"/>
              <w:left w:val="single" w:sz="8" w:space="0" w:color="000000"/>
              <w:bottom w:val="nil"/>
              <w:right w:val="single" w:sz="8" w:space="0" w:color="000000"/>
            </w:tcBorders>
            <w:tcMar>
              <w:left w:w="102" w:type="dxa"/>
              <w:right w:w="102" w:type="dxa"/>
            </w:tcMar>
          </w:tcPr>
          <w:p w14:paraId="0BB124AD" w14:textId="5A956457"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２　初回加算を算定する指定特定相談支援事業者において、指定計画相談支援の利用に係る契約をした日からサービス等利用計画案（法第５条第22項に規定するサービス等利用計画案をいう。）を計画相談支援対象障害者等に交付した日までの期間が３月を超える場合であって、当該指定計画相談支援の利用に係る契約をした日から３月を経過する日以後に、月に２回以上、</w:t>
            </w:r>
            <w:r w:rsidR="006472B6" w:rsidRPr="00A70EB0">
              <w:rPr>
                <w:rFonts w:ascii="ＭＳ 明朝" w:eastAsia="ＭＳ 明朝" w:hAnsi="ＭＳ 明朝" w:cs="ＭＳ 明朝" w:hint="eastAsia"/>
                <w:kern w:val="0"/>
                <w:sz w:val="21"/>
                <w:szCs w:val="21"/>
              </w:rPr>
              <w:t>当該計画相談支援対象障害者等の居宅等を訪問し</w:t>
            </w:r>
            <w:r w:rsidR="006472B6" w:rsidRPr="00A70EB0">
              <w:rPr>
                <w:rFonts w:ascii="ＭＳ 明朝" w:eastAsia="ＭＳ 明朝" w:hAnsi="ＭＳ 明朝" w:cs="ＭＳ 明朝" w:hint="eastAsia"/>
                <w:kern w:val="0"/>
                <w:sz w:val="21"/>
                <w:szCs w:val="21"/>
                <w:u w:val="single"/>
              </w:rPr>
              <w:t>、又はテレビ電話装置その他の情報通信機器（以下「テレビ電話装置等」という。）を活用して</w:t>
            </w:r>
            <w:r w:rsidR="006472B6"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当該計画相談支援対象障害者等及びその家族に面接した場合</w:t>
            </w:r>
            <w:r w:rsidRPr="00A70EB0">
              <w:rPr>
                <w:rFonts w:ascii="ＭＳ 明朝" w:eastAsia="ＭＳ 明朝" w:hAnsi="ＭＳ 明朝" w:cs="ＭＳ 明朝" w:hint="eastAsia"/>
                <w:kern w:val="0"/>
                <w:sz w:val="21"/>
                <w:szCs w:val="21"/>
                <w:u w:val="single"/>
              </w:rPr>
              <w:t>（月に１回</w:t>
            </w:r>
            <w:r w:rsidR="006472B6" w:rsidRPr="00A70EB0">
              <w:rPr>
                <w:rFonts w:ascii="ＭＳ 明朝" w:eastAsia="ＭＳ 明朝" w:hAnsi="ＭＳ 明朝" w:cs="ＭＳ 明朝" w:hint="eastAsia"/>
                <w:kern w:val="0"/>
                <w:sz w:val="21"/>
                <w:szCs w:val="21"/>
                <w:u w:val="single"/>
              </w:rPr>
              <w:t>以上</w:t>
            </w:r>
            <w:r w:rsidRPr="00A70EB0">
              <w:rPr>
                <w:rFonts w:ascii="ＭＳ 明朝" w:eastAsia="ＭＳ 明朝" w:hAnsi="ＭＳ 明朝" w:cs="ＭＳ 明朝" w:hint="eastAsia"/>
                <w:kern w:val="0"/>
                <w:sz w:val="21"/>
                <w:szCs w:val="21"/>
                <w:u w:val="single"/>
              </w:rPr>
              <w:t>居宅等</w:t>
            </w:r>
            <w:r w:rsidR="006472B6" w:rsidRPr="00A70EB0">
              <w:rPr>
                <w:rFonts w:ascii="ＭＳ 明朝" w:eastAsia="ＭＳ 明朝" w:hAnsi="ＭＳ 明朝" w:cs="ＭＳ 明朝" w:hint="eastAsia"/>
                <w:kern w:val="0"/>
                <w:sz w:val="21"/>
                <w:szCs w:val="21"/>
                <w:u w:val="single"/>
              </w:rPr>
              <w:t>の訪問により</w:t>
            </w:r>
            <w:r w:rsidRPr="00A70EB0">
              <w:rPr>
                <w:rFonts w:ascii="ＭＳ 明朝" w:eastAsia="ＭＳ 明朝" w:hAnsi="ＭＳ 明朝" w:cs="ＭＳ 明朝" w:hint="eastAsia"/>
                <w:kern w:val="0"/>
                <w:sz w:val="21"/>
                <w:szCs w:val="21"/>
                <w:u w:val="single"/>
              </w:rPr>
              <w:t>面接</w:t>
            </w:r>
            <w:r w:rsidR="006472B6" w:rsidRPr="00A70EB0">
              <w:rPr>
                <w:rFonts w:ascii="ＭＳ 明朝" w:eastAsia="ＭＳ 明朝" w:hAnsi="ＭＳ 明朝" w:cs="ＭＳ 明朝" w:hint="eastAsia"/>
                <w:kern w:val="0"/>
                <w:sz w:val="21"/>
                <w:szCs w:val="21"/>
                <w:u w:val="single"/>
              </w:rPr>
              <w:t>を行う場合に限る。</w:t>
            </w:r>
            <w:r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rPr>
              <w:t>は、所定単位数に300単位に当該面接をした月の数（３を限度とする。）を乗じて得た単位数を加算する。</w:t>
            </w:r>
          </w:p>
        </w:tc>
        <w:tc>
          <w:tcPr>
            <w:tcW w:w="6520" w:type="dxa"/>
            <w:tcBorders>
              <w:top w:val="nil"/>
              <w:left w:val="nil"/>
              <w:bottom w:val="nil"/>
              <w:right w:val="single" w:sz="8" w:space="0" w:color="000000"/>
            </w:tcBorders>
            <w:tcMar>
              <w:left w:w="102" w:type="dxa"/>
              <w:right w:w="102" w:type="dxa"/>
            </w:tcMar>
          </w:tcPr>
          <w:p w14:paraId="25D8C9AE" w14:textId="62B9FEEA"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初回加算を算定する指定特定相談支援事業者において、指定計画相談支援の利用に係る契約をした日からサービス等利用計画案（法第５条第22項に規定するサービス等利用計画案をいう。）を計画相談支援対象障害者等に交付した日までの期間が３月を超える場合であって、当該指定計画相談支援の利用に係る契約をした日から３月を経過する日以後に、月に２回以上、当該計画相談支援対象障害者等の居宅等を訪問し、当該計画相談支援対象障害者等及びその家族に面接した場合は、所定単位数に300単位に当該面接をした月の数（３を限度とする。）を乗じて得た単位数を加算する。</w:t>
            </w:r>
          </w:p>
        </w:tc>
      </w:tr>
      <w:tr w:rsidR="00A70EB0" w:rsidRPr="00A70EB0" w14:paraId="1D08CA41" w14:textId="77777777" w:rsidTr="00122C71">
        <w:trPr>
          <w:jc w:val="center"/>
        </w:trPr>
        <w:tc>
          <w:tcPr>
            <w:tcW w:w="6520" w:type="dxa"/>
            <w:tcBorders>
              <w:top w:val="nil"/>
              <w:left w:val="single" w:sz="8" w:space="0" w:color="000000"/>
              <w:bottom w:val="nil"/>
              <w:right w:val="single" w:sz="8" w:space="0" w:color="000000"/>
            </w:tcBorders>
            <w:tcMar>
              <w:left w:w="102" w:type="dxa"/>
              <w:right w:w="102" w:type="dxa"/>
            </w:tcMar>
          </w:tcPr>
          <w:p w14:paraId="30AE6945" w14:textId="612C2073" w:rsidR="006B62B2" w:rsidRPr="00A70EB0" w:rsidRDefault="006B62B2"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　主任相談支援専門員配置加算</w:t>
            </w:r>
          </w:p>
          <w:p w14:paraId="37C9DE26" w14:textId="5CB58507" w:rsidR="006E6EFC" w:rsidRPr="00A70EB0" w:rsidRDefault="006B62B2" w:rsidP="00ED0210">
            <w:pPr>
              <w:kinsoku w:val="0"/>
              <w:overflowPunct w:val="0"/>
              <w:autoSpaceDE w:val="0"/>
              <w:autoSpaceDN w:val="0"/>
              <w:adjustRightInd w:val="0"/>
              <w:spacing w:line="306" w:lineRule="exact"/>
              <w:ind w:leftChars="75" w:left="625"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006233E9" w:rsidRPr="00A70EB0">
              <w:rPr>
                <w:rFonts w:ascii="ＭＳ 明朝" w:eastAsia="ＭＳ 明朝" w:hAnsi="ＭＳ 明朝" w:cs="ＭＳ 明朝" w:hint="eastAsia"/>
                <w:kern w:val="0"/>
                <w:sz w:val="21"/>
                <w:szCs w:val="21"/>
                <w:u w:val="single"/>
              </w:rPr>
              <w:t>１</w:t>
            </w:r>
            <w:r w:rsidRPr="00A70EB0">
              <w:rPr>
                <w:rFonts w:ascii="ＭＳ 明朝" w:eastAsia="ＭＳ 明朝" w:hAnsi="ＭＳ 明朝" w:cs="ＭＳ 明朝" w:hint="eastAsia"/>
                <w:kern w:val="0"/>
                <w:sz w:val="21"/>
                <w:szCs w:val="21"/>
              </w:rPr>
              <w:t xml:space="preserve">　専ら指定計画相談支援の提供に当たる常勤の相談支援専門員を１名以上配置し、かつ、そのうち１名以上が別にこども家庭庁長官及び厚生労働大臣が定める者（以下「主任相談支援専門員」という。）であるものとして市町村長に届け出た指定特定相談支援事業所において、当該主任相談支援専門員が、当該指定特定相談支援事業所等の従業者に対し</w:t>
            </w:r>
            <w:r w:rsidRPr="00A70EB0">
              <w:rPr>
                <w:rFonts w:ascii="ＭＳ 明朝" w:eastAsia="ＭＳ 明朝" w:hAnsi="ＭＳ 明朝" w:cs="ＭＳ 明朝" w:hint="eastAsia"/>
                <w:kern w:val="0"/>
                <w:sz w:val="21"/>
                <w:szCs w:val="21"/>
                <w:u w:val="single"/>
              </w:rPr>
              <w:t>、別にこども家庭庁長官及び厚生労働大臣が定める基準に従い</w:t>
            </w:r>
            <w:r w:rsidRPr="00A70EB0">
              <w:rPr>
                <w:rFonts w:ascii="ＭＳ 明朝" w:eastAsia="ＭＳ 明朝" w:hAnsi="ＭＳ 明朝" w:cs="ＭＳ 明朝" w:hint="eastAsia"/>
                <w:kern w:val="0"/>
                <w:sz w:val="21"/>
                <w:szCs w:val="21"/>
              </w:rPr>
              <w:t>、その資質の向上のための研修を実施した場合に</w:t>
            </w:r>
            <w:r w:rsidRPr="00A70EB0">
              <w:rPr>
                <w:rFonts w:ascii="ＭＳ 明朝" w:eastAsia="ＭＳ 明朝" w:hAnsi="ＭＳ 明朝" w:cs="ＭＳ 明朝" w:hint="eastAsia"/>
                <w:kern w:val="0"/>
                <w:sz w:val="21"/>
                <w:szCs w:val="21"/>
                <w:u w:val="single"/>
              </w:rPr>
              <w:t>、</w:t>
            </w:r>
            <w:r w:rsidR="00B11946" w:rsidRPr="00A70EB0">
              <w:rPr>
                <w:rFonts w:ascii="ＭＳ 明朝" w:eastAsia="ＭＳ 明朝" w:hAnsi="ＭＳ 明朝" w:cs="ＭＳ 明朝" w:hint="eastAsia"/>
                <w:kern w:val="0"/>
                <w:sz w:val="21"/>
                <w:szCs w:val="21"/>
                <w:u w:val="single"/>
              </w:rPr>
              <w:t>次に掲げる区分に応じ</w:t>
            </w:r>
            <w:r w:rsidR="00B11946"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１月につき所定単位数を加算する。</w:t>
            </w:r>
            <w:r w:rsidR="006472B6" w:rsidRPr="00A70EB0">
              <w:rPr>
                <w:rFonts w:ascii="ＭＳ 明朝" w:eastAsia="ＭＳ 明朝" w:hAnsi="ＭＳ 明朝" w:cs="ＭＳ 明朝" w:hint="eastAsia"/>
                <w:kern w:val="0"/>
                <w:sz w:val="21"/>
                <w:szCs w:val="21"/>
                <w:u w:val="single"/>
              </w:rPr>
              <w:t>ただし、次に掲げるいずれかの加算を算定している場合にあっては、次に掲げるその他の加算は算定しない。</w:t>
            </w:r>
          </w:p>
          <w:p w14:paraId="6C2C5C02" w14:textId="740E16CA" w:rsidR="00ED0210" w:rsidRPr="00A70EB0" w:rsidRDefault="00B119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主任相談支援専門員配置加算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F71446" w:rsidRPr="00A70EB0">
              <w:rPr>
                <w:rFonts w:ascii="ＭＳ 明朝" w:eastAsia="ＭＳ 明朝" w:hAnsi="ＭＳ 明朝" w:cs="ＭＳ 明朝" w:hint="eastAsia"/>
                <w:kern w:val="0"/>
                <w:sz w:val="21"/>
                <w:szCs w:val="21"/>
              </w:rPr>
              <w:t xml:space="preserve">　　</w:t>
            </w:r>
            <w:r w:rsidR="006E6EFC"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6233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300単位</w:t>
            </w:r>
          </w:p>
          <w:p w14:paraId="2C72F40D" w14:textId="5B8D27EF" w:rsidR="006B62B2" w:rsidRPr="00A70EB0" w:rsidRDefault="00B119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主任相談支援専門員配置加算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F71446" w:rsidRPr="00A70EB0">
              <w:rPr>
                <w:rFonts w:ascii="ＭＳ 明朝" w:eastAsia="ＭＳ 明朝" w:hAnsi="ＭＳ 明朝" w:cs="ＭＳ 明朝" w:hint="eastAsia"/>
                <w:kern w:val="0"/>
                <w:sz w:val="21"/>
                <w:szCs w:val="21"/>
              </w:rPr>
              <w:t xml:space="preserve">　　</w:t>
            </w:r>
            <w:r w:rsidR="006E6EFC"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6233E9"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1476FA69" w14:textId="57A9A611" w:rsidR="006233E9" w:rsidRPr="00A70EB0" w:rsidRDefault="006233E9"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主任相談支援専門員は、指定自立生活援助（</w:t>
            </w:r>
            <w:bookmarkStart w:id="93" w:name="_Hlk160058196"/>
            <w:r w:rsidRPr="00A70EB0">
              <w:rPr>
                <w:rFonts w:ascii="ＭＳ 明朝" w:eastAsia="ＭＳ 明朝" w:hAnsi="ＭＳ 明朝" w:cs="ＭＳ 明朝" w:hint="eastAsia"/>
                <w:kern w:val="0"/>
                <w:sz w:val="21"/>
                <w:szCs w:val="21"/>
                <w:u w:val="single"/>
              </w:rPr>
              <w:t>指定障害福祉サービス等基準</w:t>
            </w:r>
            <w:bookmarkEnd w:id="93"/>
            <w:r w:rsidRPr="00A70EB0">
              <w:rPr>
                <w:rFonts w:ascii="ＭＳ 明朝" w:eastAsia="ＭＳ 明朝" w:hAnsi="ＭＳ 明朝" w:cs="ＭＳ 明朝" w:hint="eastAsia"/>
                <w:kern w:val="0"/>
                <w:sz w:val="21"/>
                <w:szCs w:val="21"/>
                <w:u w:val="single"/>
              </w:rPr>
              <w:t>第206条の13に規定する指定自立生活援助をいう。以下同じ。）、指定地域移行支援（指定地域相談支援基準第１条第11号に規定する指定地域移行支援をいう。）、指定地域定着支援（指定地域相談支援基準第１条第12号に規定する指定地域定着支援をいう。以下同じ。）及び指定障害児相談支援（児童福祉法（昭和22年法律第164号）第24条の</w:t>
            </w:r>
            <w:r w:rsidR="000736D0" w:rsidRPr="00A70EB0">
              <w:rPr>
                <w:rFonts w:ascii="ＭＳ 明朝" w:eastAsia="ＭＳ 明朝" w:hAnsi="ＭＳ 明朝" w:cs="ＭＳ 明朝" w:hint="eastAsia"/>
                <w:kern w:val="0"/>
                <w:sz w:val="21"/>
                <w:szCs w:val="21"/>
                <w:u w:val="single"/>
              </w:rPr>
              <w:t>26</w:t>
            </w:r>
            <w:r w:rsidRPr="00A70EB0">
              <w:rPr>
                <w:rFonts w:ascii="ＭＳ 明朝" w:eastAsia="ＭＳ 明朝" w:hAnsi="ＭＳ 明朝" w:cs="ＭＳ 明朝" w:hint="eastAsia"/>
                <w:kern w:val="0"/>
                <w:sz w:val="21"/>
                <w:szCs w:val="21"/>
                <w:u w:val="single"/>
              </w:rPr>
              <w:t>第２項に規定する指定障害児相談支援をいう。）その他のこれに類する職務に従事することができる。</w:t>
            </w:r>
          </w:p>
        </w:tc>
        <w:tc>
          <w:tcPr>
            <w:tcW w:w="6520" w:type="dxa"/>
            <w:tcBorders>
              <w:top w:val="nil"/>
              <w:left w:val="nil"/>
              <w:bottom w:val="nil"/>
              <w:right w:val="single" w:sz="8" w:space="0" w:color="000000"/>
            </w:tcBorders>
            <w:tcMar>
              <w:left w:w="102" w:type="dxa"/>
              <w:right w:w="102" w:type="dxa"/>
            </w:tcMar>
          </w:tcPr>
          <w:p w14:paraId="26E89D44" w14:textId="3888C960"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４　主任相談支援専門員配置加算</w:t>
            </w:r>
            <w:r w:rsidR="00D93D2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D93D2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1763AEBD" w14:textId="68814155" w:rsidR="006B62B2" w:rsidRPr="00A70EB0" w:rsidRDefault="006B62B2"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専ら指定計画相談支援の提供に当たる常勤の相談支援専門員を１名以上配置し、かつ、そのうち１名以上が別にこども家庭庁長官及び厚生労働大臣が定める者（以下「主任相談支援専門員」という。）であるものとして市町村長に届け出た指定特定相談支援事業所において、当該主任相談支援専門員が、当該指定特定相談支援事業所等の従業者に対し、その資質の向上のための研修を実施した場合に、１月につき所定単位数を加算する。</w:t>
            </w:r>
          </w:p>
          <w:p w14:paraId="531DC17B" w14:textId="3ABD3296" w:rsidR="00CC7789" w:rsidRPr="00A70EB0" w:rsidRDefault="00CC7789"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074A848E" w14:textId="50CBE9D1" w:rsidR="006472B6" w:rsidRPr="00A70EB0" w:rsidRDefault="006472B6"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39D5D38A" w14:textId="77777777" w:rsidR="006472B6" w:rsidRPr="00A70EB0" w:rsidRDefault="006472B6"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2081D79E" w14:textId="77777777" w:rsidR="00F71446" w:rsidRPr="00A70EB0" w:rsidRDefault="00B119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6A40FE79" w14:textId="77777777" w:rsidR="006B62B2" w:rsidRPr="00A70EB0" w:rsidRDefault="00B11946" w:rsidP="00ED0210">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33714FA2" w14:textId="5A6F5666" w:rsidR="006233E9" w:rsidRPr="00A70EB0" w:rsidRDefault="006233E9"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593D67B2" w14:textId="77777777" w:rsidTr="00903D04">
        <w:trPr>
          <w:jc w:val="center"/>
        </w:trPr>
        <w:tc>
          <w:tcPr>
            <w:tcW w:w="6520" w:type="dxa"/>
            <w:tcBorders>
              <w:top w:val="nil"/>
              <w:left w:val="single" w:sz="8" w:space="0" w:color="000000"/>
              <w:bottom w:val="nil"/>
              <w:right w:val="single" w:sz="8" w:space="0" w:color="000000"/>
            </w:tcBorders>
            <w:tcMar>
              <w:left w:w="102" w:type="dxa"/>
              <w:right w:w="102" w:type="dxa"/>
            </w:tcMar>
          </w:tcPr>
          <w:p w14:paraId="092CBD3B"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５　入院時情報連携加算</w:t>
            </w:r>
          </w:p>
          <w:p w14:paraId="14642F7E" w14:textId="55FFD8E4" w:rsidR="006B62B2" w:rsidRPr="00A70EB0" w:rsidRDefault="006B62B2"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計画相談支援対象障害者等が医療法（昭和23年法律第205号）第１条の５第１項に規定する病院又は同条第２項に規定する診療所（以下「病院等」という。）に入院するに当たり、別にこども家庭庁長官及び厚生労働大臣が定める基準に従い、当該病院等の職員に対して、当該計画相談支援対象障害者等の心身の状況</w:t>
            </w:r>
            <w:r w:rsidRPr="00A70EB0">
              <w:rPr>
                <w:rFonts w:ascii="ＭＳ 明朝" w:eastAsia="ＭＳ 明朝" w:hAnsi="ＭＳ 明朝" w:cs="ＭＳ 明朝" w:hint="eastAsia"/>
                <w:kern w:val="0"/>
                <w:sz w:val="21"/>
                <w:szCs w:val="21"/>
                <w:u w:val="single"/>
              </w:rPr>
              <w:t>、生活環境等</w:t>
            </w:r>
            <w:r w:rsidRPr="00A70EB0">
              <w:rPr>
                <w:rFonts w:ascii="ＭＳ 明朝" w:eastAsia="ＭＳ 明朝" w:hAnsi="ＭＳ 明朝" w:cs="ＭＳ 明朝" w:hint="eastAsia"/>
                <w:kern w:val="0"/>
                <w:sz w:val="21"/>
                <w:szCs w:val="21"/>
              </w:rPr>
              <w:t>の当該計画相談支援対象障害者等に係る必要な情報を提供した場合は、次に掲げる区分に応じ、計画相談支援対象障害者等１人につき１月に１回を限度としてそれぞれ次に掲げる単位数を所定単位数に加算する。ただし、次に掲げる</w:t>
            </w:r>
            <w:r w:rsidR="006472B6" w:rsidRPr="00A70EB0">
              <w:rPr>
                <w:rFonts w:ascii="ＭＳ 明朝" w:eastAsia="ＭＳ 明朝" w:hAnsi="ＭＳ 明朝" w:cs="ＭＳ 明朝" w:hint="eastAsia"/>
                <w:kern w:val="0"/>
                <w:sz w:val="21"/>
                <w:szCs w:val="21"/>
                <w:u w:val="single"/>
              </w:rPr>
              <w:t>いずれかの加算を算定している場合にあっては、次に掲げるその他の</w:t>
            </w:r>
            <w:r w:rsidR="006472B6" w:rsidRPr="00A70EB0">
              <w:rPr>
                <w:rFonts w:ascii="ＭＳ 明朝" w:eastAsia="ＭＳ 明朝" w:hAnsi="ＭＳ 明朝" w:cs="ＭＳ 明朝" w:hint="eastAsia"/>
                <w:kern w:val="0"/>
                <w:sz w:val="21"/>
                <w:szCs w:val="21"/>
              </w:rPr>
              <w:t>加算は算定しない。</w:t>
            </w:r>
          </w:p>
          <w:p w14:paraId="6B107C0E" w14:textId="0400EB4F"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入院時情報連携加算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09620F" w:rsidRPr="00A70EB0">
              <w:rPr>
                <w:rFonts w:ascii="ＭＳ 明朝" w:eastAsia="ＭＳ 明朝" w:hAnsi="ＭＳ 明朝" w:cs="ＭＳ 明朝" w:hint="eastAsia"/>
                <w:kern w:val="0"/>
                <w:sz w:val="21"/>
                <w:szCs w:val="21"/>
              </w:rPr>
              <w:t xml:space="preserve">　　　　　　　　　</w:t>
            </w:r>
            <w:r w:rsidR="00F71446"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09620F" w:rsidRPr="00A70EB0">
              <w:rPr>
                <w:rFonts w:ascii="ＭＳ 明朝" w:eastAsia="ＭＳ 明朝" w:hAnsi="ＭＳ 明朝" w:cs="ＭＳ 明朝" w:hint="eastAsia"/>
                <w:kern w:val="0"/>
                <w:sz w:val="21"/>
                <w:szCs w:val="21"/>
                <w:u w:val="single"/>
              </w:rPr>
              <w:t>300</w:t>
            </w:r>
            <w:r w:rsidRPr="00A70EB0">
              <w:rPr>
                <w:rFonts w:ascii="ＭＳ 明朝" w:eastAsia="ＭＳ 明朝" w:hAnsi="ＭＳ 明朝" w:cs="ＭＳ 明朝" w:hint="eastAsia"/>
                <w:kern w:val="0"/>
                <w:sz w:val="21"/>
                <w:szCs w:val="21"/>
                <w:u w:val="single"/>
              </w:rPr>
              <w:t>単位</w:t>
            </w:r>
          </w:p>
          <w:p w14:paraId="740F2C95" w14:textId="324FF35E"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入院時情報連携加算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09620F" w:rsidRPr="00A70EB0">
              <w:rPr>
                <w:rFonts w:ascii="ＭＳ 明朝" w:eastAsia="ＭＳ 明朝" w:hAnsi="ＭＳ 明朝" w:cs="ＭＳ 明朝" w:hint="eastAsia"/>
                <w:kern w:val="0"/>
                <w:sz w:val="21"/>
                <w:szCs w:val="21"/>
              </w:rPr>
              <w:t xml:space="preserve">　　　　　　　　　</w:t>
            </w:r>
            <w:r w:rsidR="00F71446"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0009620F" w:rsidRPr="00A70EB0">
              <w:rPr>
                <w:rFonts w:ascii="ＭＳ 明朝" w:eastAsia="ＭＳ 明朝" w:hAnsi="ＭＳ 明朝" w:cs="ＭＳ 明朝" w:hint="eastAsia"/>
                <w:kern w:val="0"/>
                <w:sz w:val="21"/>
                <w:szCs w:val="21"/>
                <w:u w:val="single"/>
              </w:rPr>
              <w:t>150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043ED176"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５　入院時情報連携加算</w:t>
            </w:r>
          </w:p>
          <w:p w14:paraId="52305144" w14:textId="77777777" w:rsidR="006B62B2" w:rsidRPr="00A70EB0" w:rsidRDefault="006B62B2"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計画相談支援対象障害者等が医療法（昭和23年法律第205号）第１条の５第１項に規定する病院又は同条第２項に規定する診療所（以下「病院等」という。）に入院するに当たり、別にこども家庭庁長官及び厚生労働大臣が定める基準に従い、当該病院等の職員に対して、当該計画相談支援対象障害者等の心身の状況</w:t>
            </w:r>
            <w:r w:rsidRPr="00A70EB0">
              <w:rPr>
                <w:rFonts w:ascii="ＭＳ 明朝" w:eastAsia="ＭＳ 明朝" w:hAnsi="ＭＳ 明朝" w:cs="ＭＳ 明朝" w:hint="eastAsia"/>
                <w:kern w:val="0"/>
                <w:sz w:val="21"/>
                <w:szCs w:val="21"/>
                <w:u w:val="single"/>
              </w:rPr>
              <w:t>や生活環境等</w:t>
            </w:r>
            <w:r w:rsidRPr="00A70EB0">
              <w:rPr>
                <w:rFonts w:ascii="ＭＳ 明朝" w:eastAsia="ＭＳ 明朝" w:hAnsi="ＭＳ 明朝" w:cs="ＭＳ 明朝" w:hint="eastAsia"/>
                <w:kern w:val="0"/>
                <w:sz w:val="21"/>
                <w:szCs w:val="21"/>
              </w:rPr>
              <w:t>の当該計画相談支援対象障害者等に係る必要な情報を提供した場合は、次に掲げる区分に応じ、計画相談支援対象障害者等１人につき１月に１回を限度としてそれぞれ次に掲げる単位数を所定単位数に加算する。ただし、次に掲げる</w:t>
            </w:r>
            <w:r w:rsidRPr="00A70EB0">
              <w:rPr>
                <w:rFonts w:ascii="ＭＳ 明朝" w:eastAsia="ＭＳ 明朝" w:hAnsi="ＭＳ 明朝" w:cs="ＭＳ 明朝" w:hint="eastAsia"/>
                <w:kern w:val="0"/>
                <w:sz w:val="21"/>
                <w:szCs w:val="21"/>
                <w:u w:val="single"/>
              </w:rPr>
              <w:t>加算のいずれかの加算を算定している場合においては、当該加算以外の次に掲げる</w:t>
            </w:r>
            <w:r w:rsidRPr="00A70EB0">
              <w:rPr>
                <w:rFonts w:ascii="ＭＳ 明朝" w:eastAsia="ＭＳ 明朝" w:hAnsi="ＭＳ 明朝" w:cs="ＭＳ 明朝" w:hint="eastAsia"/>
                <w:kern w:val="0"/>
                <w:sz w:val="21"/>
                <w:szCs w:val="21"/>
              </w:rPr>
              <w:t>加算は算定しない。</w:t>
            </w:r>
          </w:p>
          <w:p w14:paraId="267B2F9A" w14:textId="2BC15485"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入院時情報連携加算</w:t>
            </w:r>
            <w:r w:rsidR="00AE6D61" w:rsidRPr="00A70EB0">
              <w:rPr>
                <w:rFonts w:ascii="ＭＳ 明朝" w:eastAsia="ＭＳ 明朝" w:hAnsi="ＭＳ 明朝" w:cs="ＭＳ 明朝" w:hint="eastAsia"/>
                <w:w w:val="52"/>
                <w:kern w:val="0"/>
                <w:sz w:val="21"/>
                <w:szCs w:val="21"/>
              </w:rPr>
              <w:t>(Ⅰ)</w:t>
            </w:r>
            <w:r w:rsidRPr="00A70EB0">
              <w:rPr>
                <w:rFonts w:ascii="ＭＳ 明朝" w:eastAsia="ＭＳ 明朝" w:hAnsi="ＭＳ 明朝" w:cs="ＭＳ 明朝" w:hint="eastAsia"/>
                <w:kern w:val="0"/>
                <w:sz w:val="21"/>
                <w:szCs w:val="21"/>
              </w:rPr>
              <w:t xml:space="preserve">　</w:t>
            </w:r>
            <w:r w:rsidR="0009620F" w:rsidRPr="00A70EB0">
              <w:rPr>
                <w:rFonts w:ascii="ＭＳ 明朝" w:eastAsia="ＭＳ 明朝" w:hAnsi="ＭＳ 明朝" w:cs="ＭＳ 明朝" w:hint="eastAsia"/>
                <w:kern w:val="0"/>
                <w:sz w:val="21"/>
                <w:szCs w:val="21"/>
              </w:rPr>
              <w:t xml:space="preserve">　　　　　　　　　</w:t>
            </w:r>
            <w:r w:rsidR="00F71446"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200単位</w:t>
            </w:r>
          </w:p>
          <w:p w14:paraId="052E3895" w14:textId="32D4377A"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入院時情報連携加算</w:t>
            </w:r>
            <w:r w:rsidR="00AE6D61" w:rsidRPr="00A70EB0">
              <w:rPr>
                <w:rFonts w:ascii="ＭＳ 明朝" w:eastAsia="ＭＳ 明朝" w:hAnsi="ＭＳ 明朝" w:cs="ＭＳ 明朝" w:hint="eastAsia"/>
                <w:w w:val="52"/>
                <w:kern w:val="0"/>
                <w:sz w:val="21"/>
                <w:szCs w:val="21"/>
              </w:rPr>
              <w:t>(Ⅱ)</w:t>
            </w:r>
            <w:r w:rsidRPr="00A70EB0">
              <w:rPr>
                <w:rFonts w:ascii="ＭＳ 明朝" w:eastAsia="ＭＳ 明朝" w:hAnsi="ＭＳ 明朝" w:cs="ＭＳ 明朝" w:hint="eastAsia"/>
                <w:kern w:val="0"/>
                <w:sz w:val="21"/>
                <w:szCs w:val="21"/>
              </w:rPr>
              <w:t xml:space="preserve">　</w:t>
            </w:r>
            <w:r w:rsidR="0009620F" w:rsidRPr="00A70EB0">
              <w:rPr>
                <w:rFonts w:ascii="ＭＳ 明朝" w:eastAsia="ＭＳ 明朝" w:hAnsi="ＭＳ 明朝" w:cs="ＭＳ 明朝" w:hint="eastAsia"/>
                <w:kern w:val="0"/>
                <w:sz w:val="21"/>
                <w:szCs w:val="21"/>
              </w:rPr>
              <w:t xml:space="preserve">　　　　　　　　　</w:t>
            </w:r>
            <w:r w:rsidR="00F71446" w:rsidRPr="00A70EB0">
              <w:rPr>
                <w:rFonts w:ascii="ＭＳ 明朝" w:eastAsia="ＭＳ 明朝" w:hAnsi="ＭＳ 明朝" w:cs="ＭＳ 明朝" w:hint="eastAsia"/>
                <w:kern w:val="0"/>
                <w:sz w:val="21"/>
                <w:szCs w:val="21"/>
              </w:rPr>
              <w:t xml:space="preserve">　　</w:t>
            </w:r>
            <w:r w:rsidR="00ED0210"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tc>
      </w:tr>
      <w:tr w:rsidR="00A70EB0" w:rsidRPr="00A70EB0" w14:paraId="6EE18578" w14:textId="77777777" w:rsidTr="004C1D89">
        <w:trPr>
          <w:jc w:val="center"/>
        </w:trPr>
        <w:tc>
          <w:tcPr>
            <w:tcW w:w="6520" w:type="dxa"/>
            <w:tcBorders>
              <w:top w:val="nil"/>
              <w:left w:val="single" w:sz="8" w:space="0" w:color="000000"/>
              <w:bottom w:val="nil"/>
              <w:right w:val="single" w:sz="8" w:space="0" w:color="000000"/>
            </w:tcBorders>
            <w:tcMar>
              <w:left w:w="102" w:type="dxa"/>
              <w:right w:w="102" w:type="dxa"/>
            </w:tcMar>
          </w:tcPr>
          <w:p w14:paraId="2F6A7459" w14:textId="2B1F4390"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６　退院・退所加算　</w:t>
            </w:r>
            <w:r w:rsidR="0009620F" w:rsidRPr="00A70EB0">
              <w:rPr>
                <w:rFonts w:ascii="ＭＳ 明朝" w:eastAsia="ＭＳ 明朝" w:hAnsi="ＭＳ 明朝" w:cs="ＭＳ 明朝" w:hint="eastAsia"/>
                <w:kern w:val="0"/>
                <w:sz w:val="21"/>
                <w:szCs w:val="21"/>
              </w:rPr>
              <w:t xml:space="preserve">　　　　　　　　　　　　　　　　 </w:t>
            </w:r>
            <w:r w:rsidR="0009620F" w:rsidRPr="00A70EB0">
              <w:rPr>
                <w:rFonts w:ascii="ＭＳ 明朝" w:eastAsia="ＭＳ 明朝" w:hAnsi="ＭＳ 明朝" w:cs="ＭＳ 明朝" w:hint="eastAsia"/>
                <w:kern w:val="0"/>
                <w:sz w:val="21"/>
                <w:szCs w:val="21"/>
                <w:u w:val="single"/>
              </w:rPr>
              <w:t>300</w:t>
            </w:r>
            <w:r w:rsidRPr="00A70EB0">
              <w:rPr>
                <w:rFonts w:ascii="ＭＳ 明朝" w:eastAsia="ＭＳ 明朝" w:hAnsi="ＭＳ 明朝" w:cs="ＭＳ 明朝" w:hint="eastAsia"/>
                <w:kern w:val="0"/>
                <w:sz w:val="21"/>
                <w:szCs w:val="21"/>
                <w:u w:val="single"/>
              </w:rPr>
              <w:t>単位</w:t>
            </w:r>
          </w:p>
          <w:p w14:paraId="7C040786" w14:textId="40D2C6C8" w:rsidR="006B62B2" w:rsidRPr="00A70EB0" w:rsidRDefault="006B62B2"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障害者支援施設、のぞみの園（法第５条第１項に規定するのぞみの園をいう。）、児童福祉法第７条第１項に規定する児童福祉施設（乳児院、母子生活支援施設、児童養護施設、障害児入所施設、児童心理治療施設及び児童自立支援施設に限る。）、生活保護法（昭和25年法律第144号）第38条第２項に規定する救護施設若しくは同条第３項に規定する更生施設</w:t>
            </w:r>
            <w:r w:rsidRPr="00A70EB0">
              <w:rPr>
                <w:rFonts w:ascii="ＭＳ 明朝" w:eastAsia="ＭＳ 明朝" w:hAnsi="ＭＳ 明朝" w:cs="ＭＳ 明朝" w:hint="eastAsia"/>
                <w:kern w:val="0"/>
                <w:sz w:val="21"/>
                <w:szCs w:val="21"/>
                <w:u w:val="single"/>
              </w:rPr>
              <w:t>（以下「障害者支援施設等」という。）</w:t>
            </w:r>
            <w:r w:rsidRPr="00A70EB0">
              <w:rPr>
                <w:rFonts w:ascii="ＭＳ 明朝" w:eastAsia="ＭＳ 明朝" w:hAnsi="ＭＳ 明朝" w:cs="ＭＳ 明朝" w:hint="eastAsia"/>
                <w:kern w:val="0"/>
                <w:sz w:val="21"/>
                <w:szCs w:val="21"/>
              </w:rPr>
              <w:t>に入所していた計画相談支援対象</w:t>
            </w:r>
            <w:r w:rsidRPr="00A70EB0">
              <w:rPr>
                <w:rFonts w:ascii="ＭＳ 明朝" w:eastAsia="ＭＳ 明朝" w:hAnsi="ＭＳ 明朝" w:cs="ＭＳ 明朝" w:hint="eastAsia"/>
                <w:kern w:val="0"/>
                <w:sz w:val="21"/>
                <w:szCs w:val="21"/>
              </w:rPr>
              <w:lastRenderedPageBreak/>
              <w:t>障害者等、病院等に入院していた計画相談支援対象障害者等、刑事収容施設及び被収容者等の処遇に関する法律（平成17年法律第50号）第３条に規定する刑事施設、少年院法（平成26年法律第58号）第３条に規定する少年院若しくは更生保護事業法（平成７年法律第86号）第２条第７項に規定する更生保護施設</w:t>
            </w:r>
            <w:r w:rsidRPr="00A70EB0">
              <w:rPr>
                <w:rFonts w:ascii="ＭＳ 明朝" w:eastAsia="ＭＳ 明朝" w:hAnsi="ＭＳ 明朝" w:cs="ＭＳ 明朝" w:hint="eastAsia"/>
                <w:kern w:val="0"/>
                <w:sz w:val="21"/>
                <w:szCs w:val="21"/>
                <w:u w:val="single"/>
              </w:rPr>
              <w:t>（以下「刑事施設等」という。）</w:t>
            </w:r>
            <w:r w:rsidRPr="00A70EB0">
              <w:rPr>
                <w:rFonts w:ascii="ＭＳ 明朝" w:eastAsia="ＭＳ 明朝" w:hAnsi="ＭＳ 明朝" w:cs="ＭＳ 明朝" w:hint="eastAsia"/>
                <w:kern w:val="0"/>
                <w:sz w:val="21"/>
                <w:szCs w:val="21"/>
              </w:rPr>
              <w:t>に収容されていた計画相談支援対象障害者等又は法務省設置法（平成11年法律第93号）第15条に規定する保護観察所に設置若しくは併設された宿泊施設若しくは更生保護法（平成19年法律第88号）第62条第３項若しくは第85条第３項の規定による委託を受けた者が当該委託に係る同法第62条第２項の救護若しくは同法第85条第１項の更生緊急保護として利用させる宿泊施設（更生保護施設を除く。</w:t>
            </w:r>
            <w:r w:rsidRPr="00A70EB0">
              <w:rPr>
                <w:rFonts w:ascii="ＭＳ 明朝" w:eastAsia="ＭＳ 明朝" w:hAnsi="ＭＳ 明朝" w:cs="ＭＳ 明朝" w:hint="eastAsia"/>
                <w:kern w:val="0"/>
                <w:sz w:val="21"/>
                <w:szCs w:val="21"/>
                <w:u w:val="single"/>
              </w:rPr>
              <w:t>以下「宿泊施設等」という。</w:t>
            </w:r>
            <w:r w:rsidRPr="00A70EB0">
              <w:rPr>
                <w:rFonts w:ascii="ＭＳ 明朝" w:eastAsia="ＭＳ 明朝" w:hAnsi="ＭＳ 明朝" w:cs="ＭＳ 明朝" w:hint="eastAsia"/>
                <w:kern w:val="0"/>
                <w:sz w:val="21"/>
                <w:szCs w:val="21"/>
              </w:rPr>
              <w:t>）に宿泊していた計画相談支援対象障害者等が退院、退所等をし、障害福祉サービス又は地域相談支援（以下「障害福祉サービス等」という。）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等の利用に関する調整を行った場合（同一の計画相談支援対象障害者等について、当該障害福祉サービス等の利用開始月に調整を行う場合に限る。）には、入所、入院、収容又は宿泊の期間中につき３回を限度として所定単位数を加算する（３の初回加算を算定する場合を除く。）。</w:t>
            </w:r>
          </w:p>
        </w:tc>
        <w:tc>
          <w:tcPr>
            <w:tcW w:w="6520" w:type="dxa"/>
            <w:tcBorders>
              <w:top w:val="nil"/>
              <w:left w:val="nil"/>
              <w:bottom w:val="nil"/>
              <w:right w:val="single" w:sz="8" w:space="0" w:color="000000"/>
            </w:tcBorders>
            <w:tcMar>
              <w:left w:w="102" w:type="dxa"/>
              <w:right w:w="102" w:type="dxa"/>
            </w:tcMar>
          </w:tcPr>
          <w:p w14:paraId="19F14625" w14:textId="24B97946"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６　退院・退所加算　</w:t>
            </w:r>
            <w:r w:rsidR="0009620F"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200単位</w:t>
            </w:r>
          </w:p>
          <w:p w14:paraId="41A19518" w14:textId="581CCC03" w:rsidR="006B62B2" w:rsidRPr="00A70EB0" w:rsidRDefault="006B62B2"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障害者支援施設、のぞみの園（法第５条第１項に規定するのぞみの園をいう。）、児童福祉法第７条第１項に規定する児童福祉施設（乳児院、母子生活支援施設、児童養護施設、障害児入所施設、児童心理治療施設及び児童自立支援施設に限る。）、生活保護法（昭和25年法律第144号）第38条第２項に規定する救護施設若しくは同条第３項に規定する更生施設に入所していた計画相談支援対象障害者等、病院等に入院していた計画相</w:t>
            </w:r>
            <w:r w:rsidRPr="00A70EB0">
              <w:rPr>
                <w:rFonts w:ascii="ＭＳ 明朝" w:eastAsia="ＭＳ 明朝" w:hAnsi="ＭＳ 明朝" w:cs="ＭＳ 明朝" w:hint="eastAsia"/>
                <w:kern w:val="0"/>
                <w:sz w:val="21"/>
                <w:szCs w:val="21"/>
              </w:rPr>
              <w:lastRenderedPageBreak/>
              <w:t>談支援対象障害者等、刑事収容施設及び被収容者等の処遇に関する法律（平成17年法律第50号）第３条に規定する刑事施設、少年院法（平成26年法律第58号）第３条に規定する少年院若しくは更生保護事業法（平成７年法律第86号）第２条第７項に規定する更生保護施設に収容されていた計画相談支援対象障害者等又は法務省設置法（平成11年法律第93号）第15条に規定する保護観察所に設置若しくは併設された宿泊施設若しくは更生保護法（平成19年法律第88号）第62条第３項若しくは第85条第３項の規定による委託を受けた者が当該委託に係る同法第62条第２項の救護若しくは同法第85条第１項の更生緊急保護として利用させる宿泊施設（更生保護施設を除く。）に宿泊していた計画相談支援対象障害者等が退院、退所等をし、障害福祉サービス又は地域相談支援（以下「障害福祉サービス等」という。）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等の利用に関する調整を行った場合（同一の計画相談支援対象障害者等について、当該障害福祉サービス等の利用開始月に調整を行う場合に限る。）には、入所、入院、収容又は宿泊の期間中につき３回を限度として所定単位数を加算する（３の初回加算を算定する場合を除く。）。</w:t>
            </w:r>
          </w:p>
        </w:tc>
      </w:tr>
      <w:tr w:rsidR="00A70EB0" w:rsidRPr="00A70EB0" w14:paraId="22401263" w14:textId="77777777" w:rsidTr="004F65FA">
        <w:trPr>
          <w:jc w:val="center"/>
        </w:trPr>
        <w:tc>
          <w:tcPr>
            <w:tcW w:w="6520" w:type="dxa"/>
            <w:tcBorders>
              <w:top w:val="nil"/>
              <w:left w:val="single" w:sz="8" w:space="0" w:color="000000"/>
              <w:bottom w:val="nil"/>
              <w:right w:val="single" w:sz="8" w:space="0" w:color="000000"/>
            </w:tcBorders>
            <w:tcMar>
              <w:left w:w="102" w:type="dxa"/>
              <w:right w:w="102" w:type="dxa"/>
            </w:tcMar>
          </w:tcPr>
          <w:p w14:paraId="7E3D13E6"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bookmarkStart w:id="94" w:name="_Hlk159434070"/>
            <w:r w:rsidRPr="00A70EB0">
              <w:rPr>
                <w:rFonts w:ascii="ＭＳ 明朝" w:eastAsia="ＭＳ 明朝" w:hAnsi="ＭＳ 明朝" w:cs="ＭＳ 明朝" w:hint="eastAsia"/>
                <w:kern w:val="0"/>
                <w:sz w:val="21"/>
                <w:szCs w:val="21"/>
              </w:rPr>
              <w:lastRenderedPageBreak/>
              <w:t>７　居宅介護支援事業所等連携加算</w:t>
            </w:r>
            <w:bookmarkEnd w:id="94"/>
          </w:p>
          <w:p w14:paraId="04E7F770" w14:textId="77777777" w:rsidR="00ED0210" w:rsidRPr="00A70EB0" w:rsidRDefault="006B62B2"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特定相談支援事業者が、計画相談支援対象障害者等が障害福祉サービス等を利用している期間において、次の⑴から⑹までのいずれかに該当する場合に、１月につきそれぞれ⑴から⑹までに掲げる単位数のうち該当した場合のもの（⑴から⑹までに掲げる場合のそれぞれについて２回を限度とする。）を合算した単位数を加算する。また、計画相談支援対象障害者等が</w:t>
            </w:r>
            <w:r w:rsidRPr="00A70EB0">
              <w:rPr>
                <w:rFonts w:ascii="ＭＳ 明朝" w:eastAsia="ＭＳ 明朝" w:hAnsi="ＭＳ 明朝" w:cs="ＭＳ 明朝" w:hint="eastAsia"/>
                <w:kern w:val="0"/>
                <w:sz w:val="21"/>
                <w:szCs w:val="21"/>
              </w:rPr>
              <w:lastRenderedPageBreak/>
              <w:t>障害福祉サービス等の利用を終了した日から起算して６月以内において、次の⑴から⑹までのいずれかに該当する場合に、１月につきそれぞれ⑴から⑹までに掲げる単位数のうち該当した場合のものを合算した単位数を加算する。</w:t>
            </w:r>
          </w:p>
          <w:p w14:paraId="6B3AB122" w14:textId="6377D60B" w:rsidR="006B62B2" w:rsidRPr="00A70EB0" w:rsidRDefault="006B62B2" w:rsidP="00AA59E5">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計画相談支援対象障害者等が指定居宅介護支援又は指定介護予防支援（以下「指定居宅介護支援等」という。）の利用を開始するに当たり、当該指定居宅介護支援等を提供する指定居宅介護支援事業所（指定居宅介護支援等の事業の人員及び運営に関する基準（平成</w:t>
            </w:r>
            <w:r w:rsidRPr="00A70EB0">
              <w:rPr>
                <w:rFonts w:ascii="ＭＳ 明朝" w:eastAsia="ＭＳ 明朝" w:hAnsi="ＭＳ 明朝" w:cs="ＭＳ 明朝"/>
                <w:kern w:val="0"/>
                <w:sz w:val="21"/>
                <w:szCs w:val="21"/>
              </w:rPr>
              <w:t>11</w:t>
            </w:r>
            <w:r w:rsidRPr="00A70EB0">
              <w:rPr>
                <w:rFonts w:ascii="ＭＳ 明朝" w:eastAsia="ＭＳ 明朝" w:hAnsi="ＭＳ 明朝" w:cs="ＭＳ 明朝" w:hint="eastAsia"/>
                <w:kern w:val="0"/>
                <w:sz w:val="21"/>
                <w:szCs w:val="21"/>
              </w:rPr>
              <w:t>年厚生省令第</w:t>
            </w:r>
            <w:r w:rsidRPr="00A70EB0">
              <w:rPr>
                <w:rFonts w:ascii="ＭＳ 明朝" w:eastAsia="ＭＳ 明朝" w:hAnsi="ＭＳ 明朝" w:cs="ＭＳ 明朝"/>
                <w:kern w:val="0"/>
                <w:sz w:val="21"/>
                <w:szCs w:val="21"/>
              </w:rPr>
              <w:t>38</w:t>
            </w:r>
            <w:r w:rsidRPr="00A70EB0">
              <w:rPr>
                <w:rFonts w:ascii="ＭＳ 明朝" w:eastAsia="ＭＳ 明朝" w:hAnsi="ＭＳ 明朝" w:cs="ＭＳ 明朝" w:hint="eastAsia"/>
                <w:kern w:val="0"/>
                <w:sz w:val="21"/>
                <w:szCs w:val="21"/>
              </w:rPr>
              <w:t>号）第２条第１項に規定する指定居宅介護支援事業所をいう。）又は指定介護予防支援事業所（指定介護予防支援等の事業の人員及び運営並びに指定介護予防支援等に係る介護予防のための効果的な支援の方法に関する基準（平成</w:t>
            </w:r>
            <w:r w:rsidRPr="00A70EB0">
              <w:rPr>
                <w:rFonts w:ascii="ＭＳ 明朝" w:eastAsia="ＭＳ 明朝" w:hAnsi="ＭＳ 明朝" w:cs="ＭＳ 明朝"/>
                <w:kern w:val="0"/>
                <w:sz w:val="21"/>
                <w:szCs w:val="21"/>
              </w:rPr>
              <w:t>18</w:t>
            </w:r>
            <w:r w:rsidRPr="00A70EB0">
              <w:rPr>
                <w:rFonts w:ascii="ＭＳ 明朝" w:eastAsia="ＭＳ 明朝" w:hAnsi="ＭＳ 明朝" w:cs="ＭＳ 明朝" w:hint="eastAsia"/>
                <w:kern w:val="0"/>
                <w:sz w:val="21"/>
                <w:szCs w:val="21"/>
              </w:rPr>
              <w:t>年厚生労働省令第</w:t>
            </w:r>
            <w:r w:rsidRPr="00A70EB0">
              <w:rPr>
                <w:rFonts w:ascii="ＭＳ 明朝" w:eastAsia="ＭＳ 明朝" w:hAnsi="ＭＳ 明朝" w:cs="ＭＳ 明朝"/>
                <w:kern w:val="0"/>
                <w:sz w:val="21"/>
                <w:szCs w:val="21"/>
              </w:rPr>
              <w:t>37</w:t>
            </w:r>
            <w:r w:rsidRPr="00A70EB0">
              <w:rPr>
                <w:rFonts w:ascii="ＭＳ 明朝" w:eastAsia="ＭＳ 明朝" w:hAnsi="ＭＳ 明朝" w:cs="ＭＳ 明朝" w:hint="eastAsia"/>
                <w:kern w:val="0"/>
                <w:sz w:val="21"/>
                <w:szCs w:val="21"/>
              </w:rPr>
              <w:t>号）</w:t>
            </w:r>
            <w:r w:rsidRPr="00A70EB0">
              <w:rPr>
                <w:rFonts w:ascii="ＭＳ 明朝" w:eastAsia="ＭＳ 明朝" w:hAnsi="ＭＳ 明朝" w:cs="ＭＳ 明朝" w:hint="eastAsia"/>
                <w:kern w:val="0"/>
                <w:sz w:val="21"/>
                <w:szCs w:val="21"/>
                <w:u w:val="single"/>
              </w:rPr>
              <w:t>第</w:t>
            </w:r>
            <w:r w:rsidR="007409F4" w:rsidRPr="00A70EB0">
              <w:rPr>
                <w:rFonts w:ascii="ＭＳ 明朝" w:eastAsia="ＭＳ 明朝" w:hAnsi="ＭＳ 明朝" w:cs="ＭＳ 明朝" w:hint="eastAsia"/>
                <w:kern w:val="0"/>
                <w:sz w:val="21"/>
                <w:szCs w:val="21"/>
                <w:u w:val="single"/>
              </w:rPr>
              <w:t>３</w:t>
            </w:r>
            <w:r w:rsidRPr="00A70EB0">
              <w:rPr>
                <w:rFonts w:ascii="ＭＳ 明朝" w:eastAsia="ＭＳ 明朝" w:hAnsi="ＭＳ 明朝" w:cs="ＭＳ 明朝" w:hint="eastAsia"/>
                <w:kern w:val="0"/>
                <w:sz w:val="21"/>
                <w:szCs w:val="21"/>
                <w:u w:val="single"/>
              </w:rPr>
              <w:t>条</w:t>
            </w:r>
            <w:r w:rsidR="007409F4" w:rsidRPr="00A70EB0">
              <w:rPr>
                <w:rFonts w:ascii="ＭＳ 明朝" w:eastAsia="ＭＳ 明朝" w:hAnsi="ＭＳ 明朝" w:cs="ＭＳ 明朝" w:hint="eastAsia"/>
                <w:kern w:val="0"/>
                <w:sz w:val="21"/>
                <w:szCs w:val="21"/>
                <w:u w:val="single"/>
              </w:rPr>
              <w:t>第１項</w:t>
            </w:r>
            <w:r w:rsidRPr="00A70EB0">
              <w:rPr>
                <w:rFonts w:ascii="ＭＳ 明朝" w:eastAsia="ＭＳ 明朝" w:hAnsi="ＭＳ 明朝" w:cs="ＭＳ 明朝" w:hint="eastAsia"/>
                <w:kern w:val="0"/>
                <w:sz w:val="21"/>
                <w:szCs w:val="21"/>
              </w:rPr>
              <w:t>に規定する指定介護予防支援事業所をいう。）（以下「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における居宅サービス計画（介護保険法第８条第24項に規定する居宅サービス計画をいう。）又は介護予防サービス計画（同法第８条の２第16項に規定する介護予防サービス計画をいう。）の作成等に協力する場合</w:t>
            </w:r>
            <w:r w:rsidR="00B11946"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00B11946" w:rsidRPr="00A70EB0">
              <w:rPr>
                <w:rFonts w:ascii="ＭＳ 明朝" w:eastAsia="ＭＳ 明朝" w:hAnsi="ＭＳ 明朝" w:cs="ＭＳ 明朝" w:hint="eastAsia"/>
                <w:kern w:val="0"/>
                <w:sz w:val="21"/>
                <w:szCs w:val="21"/>
                <w:u w:val="single"/>
              </w:rPr>
              <w:t>1</w:t>
            </w:r>
            <w:r w:rsidR="00B11946"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w:t>
            </w:r>
          </w:p>
          <w:p w14:paraId="45AA4BDA" w14:textId="1B736C2B" w:rsidR="006B62B2" w:rsidRPr="00A70EB0" w:rsidRDefault="006B62B2" w:rsidP="00AA59E5">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bookmarkStart w:id="95" w:name="_Hlk159434081"/>
            <w:r w:rsidRPr="00A70EB0">
              <w:rPr>
                <w:rFonts w:ascii="ＭＳ 明朝" w:eastAsia="ＭＳ 明朝" w:hAnsi="ＭＳ 明朝" w:cs="ＭＳ 明朝" w:hint="eastAsia"/>
                <w:kern w:val="0"/>
                <w:sz w:val="21"/>
                <w:szCs w:val="21"/>
              </w:rPr>
              <w:t>⑵　計画相談支援対象障害者等が指定居宅介護支援等の利用を開始するに当たり、月に２回以上、</w:t>
            </w:r>
            <w:r w:rsidR="0055726A" w:rsidRPr="00A70EB0">
              <w:rPr>
                <w:rFonts w:ascii="ＭＳ 明朝" w:eastAsia="ＭＳ 明朝" w:hAnsi="ＭＳ 明朝" w:cs="ＭＳ 明朝" w:hint="eastAsia"/>
                <w:kern w:val="0"/>
                <w:sz w:val="21"/>
                <w:szCs w:val="21"/>
              </w:rPr>
              <w:t>当該計画相談支援対象障害者等の居宅等を訪問し</w:t>
            </w:r>
            <w:r w:rsidR="0055726A" w:rsidRPr="00A70EB0">
              <w:rPr>
                <w:rFonts w:ascii="ＭＳ 明朝" w:eastAsia="ＭＳ 明朝" w:hAnsi="ＭＳ 明朝" w:cs="ＭＳ 明朝" w:hint="eastAsia"/>
                <w:kern w:val="0"/>
                <w:sz w:val="21"/>
                <w:szCs w:val="21"/>
                <w:u w:val="single"/>
              </w:rPr>
              <w:t>、又はテレビ電話装置等を活用して</w:t>
            </w:r>
            <w:r w:rsidR="0055726A"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当該計画相談支援対象障害者等及びその家族に面接する場合（</w:t>
            </w:r>
            <w:r w:rsidR="0055726A" w:rsidRPr="00A70EB0">
              <w:rPr>
                <w:rFonts w:ascii="ＭＳ 明朝" w:eastAsia="ＭＳ 明朝" w:hAnsi="ＭＳ 明朝" w:cs="ＭＳ 明朝" w:hint="eastAsia"/>
                <w:kern w:val="0"/>
                <w:sz w:val="21"/>
                <w:szCs w:val="21"/>
                <w:u w:val="single"/>
              </w:rPr>
              <w:t>月に１回以上居宅等の訪問により面接を行う場合に限り、</w:t>
            </w:r>
            <w:r w:rsidRPr="00A70EB0">
              <w:rPr>
                <w:rFonts w:ascii="ＭＳ 明朝" w:eastAsia="ＭＳ 明朝" w:hAnsi="ＭＳ 明朝" w:cs="ＭＳ 明朝" w:hint="eastAsia"/>
                <w:kern w:val="0"/>
                <w:sz w:val="21"/>
                <w:szCs w:val="21"/>
              </w:rPr>
              <w:t>１のイ又はロを算定する月を除く。）</w:t>
            </w:r>
            <w:r w:rsidR="00AA59E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300単位</w:t>
            </w:r>
          </w:p>
          <w:bookmarkEnd w:id="95"/>
          <w:p w14:paraId="312CD69E" w14:textId="77777777"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⑶　（略）</w:t>
            </w:r>
          </w:p>
          <w:p w14:paraId="5C504C00" w14:textId="77777777" w:rsidR="00AA59E5"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計画相談支援対象障害者等が通常の事業所に新たに雇用さ</w:t>
            </w:r>
            <w:r w:rsidRPr="00A70EB0">
              <w:rPr>
                <w:rFonts w:ascii="ＭＳ 明朝" w:eastAsia="ＭＳ 明朝" w:hAnsi="ＭＳ 明朝" w:cs="ＭＳ 明朝" w:hint="eastAsia"/>
                <w:kern w:val="0"/>
                <w:sz w:val="21"/>
                <w:szCs w:val="21"/>
              </w:rPr>
              <w:lastRenderedPageBreak/>
              <w:t>れ、障害者の雇用の促進等に関する法律（昭和</w:t>
            </w:r>
            <w:r w:rsidRPr="00A70EB0">
              <w:rPr>
                <w:rFonts w:ascii="ＭＳ 明朝" w:eastAsia="ＭＳ 明朝" w:hAnsi="ＭＳ 明朝" w:cs="ＭＳ 明朝"/>
                <w:kern w:val="0"/>
                <w:sz w:val="21"/>
                <w:szCs w:val="21"/>
              </w:rPr>
              <w:t>35</w:t>
            </w:r>
            <w:r w:rsidRPr="00A70EB0">
              <w:rPr>
                <w:rFonts w:ascii="ＭＳ 明朝" w:eastAsia="ＭＳ 明朝" w:hAnsi="ＭＳ 明朝" w:cs="ＭＳ 明朝" w:hint="eastAsia"/>
                <w:kern w:val="0"/>
                <w:sz w:val="21"/>
                <w:szCs w:val="21"/>
              </w:rPr>
              <w:t>年法律第</w:t>
            </w:r>
            <w:r w:rsidRPr="00A70EB0">
              <w:rPr>
                <w:rFonts w:ascii="ＭＳ 明朝" w:eastAsia="ＭＳ 明朝" w:hAnsi="ＭＳ 明朝" w:cs="ＭＳ 明朝"/>
                <w:kern w:val="0"/>
                <w:sz w:val="21"/>
                <w:szCs w:val="21"/>
              </w:rPr>
              <w:t>123</w:t>
            </w:r>
            <w:r w:rsidRPr="00A70EB0">
              <w:rPr>
                <w:rFonts w:ascii="ＭＳ 明朝" w:eastAsia="ＭＳ 明朝" w:hAnsi="ＭＳ 明朝" w:cs="ＭＳ 明朝" w:hint="eastAsia"/>
                <w:kern w:val="0"/>
                <w:sz w:val="21"/>
                <w:szCs w:val="21"/>
              </w:rPr>
              <w:t>号）第</w:t>
            </w:r>
            <w:r w:rsidRPr="00A70EB0">
              <w:rPr>
                <w:rFonts w:ascii="ＭＳ 明朝" w:eastAsia="ＭＳ 明朝" w:hAnsi="ＭＳ 明朝" w:cs="ＭＳ 明朝"/>
                <w:kern w:val="0"/>
                <w:sz w:val="21"/>
                <w:szCs w:val="21"/>
              </w:rPr>
              <w:t>27</w:t>
            </w:r>
            <w:r w:rsidRPr="00A70EB0">
              <w:rPr>
                <w:rFonts w:ascii="ＭＳ 明朝" w:eastAsia="ＭＳ 明朝" w:hAnsi="ＭＳ 明朝" w:cs="ＭＳ 明朝" w:hint="eastAsia"/>
                <w:kern w:val="0"/>
                <w:sz w:val="21"/>
                <w:szCs w:val="21"/>
              </w:rPr>
              <w:t>条第２項に規定する障害者就業・生活支援センター又は当該通常の事業所の事業主等（以下この注において「障害者就業・生活支援センター等」という。）による支援を受けるに当たり、当該障害者就業・生活支援センター等に対して、当該計画相談支援対象障害者等の心身の状況等の当該計画相談支援対象障害者等に係る必要な情報を提供し、当該障害者就業・生活支援センター等における当該計画相談支援対象障害者等の支援内容の検討に協力する場合</w:t>
            </w:r>
          </w:p>
          <w:p w14:paraId="23295A71" w14:textId="2A91F9C8" w:rsidR="006B62B2" w:rsidRPr="00A70EB0" w:rsidRDefault="00AA59E5"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6B62B2" w:rsidRPr="00A70EB0">
              <w:rPr>
                <w:rFonts w:ascii="ＭＳ 明朝" w:eastAsia="ＭＳ 明朝" w:hAnsi="ＭＳ 明朝" w:cs="ＭＳ 明朝" w:hint="eastAsia"/>
                <w:kern w:val="0"/>
                <w:sz w:val="21"/>
                <w:szCs w:val="21"/>
              </w:rPr>
              <w:t xml:space="preserve">　</w:t>
            </w:r>
            <w:r w:rsidR="00B1194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B11946" w:rsidRPr="00A70EB0">
              <w:rPr>
                <w:rFonts w:ascii="ＭＳ 明朝" w:eastAsia="ＭＳ 明朝" w:hAnsi="ＭＳ 明朝" w:cs="ＭＳ 明朝" w:hint="eastAsia"/>
                <w:kern w:val="0"/>
                <w:sz w:val="21"/>
                <w:szCs w:val="21"/>
                <w:u w:val="single"/>
              </w:rPr>
              <w:t>1</w:t>
            </w:r>
            <w:r w:rsidR="00B11946" w:rsidRPr="00A70EB0">
              <w:rPr>
                <w:rFonts w:ascii="ＭＳ 明朝" w:eastAsia="ＭＳ 明朝" w:hAnsi="ＭＳ 明朝" w:cs="ＭＳ 明朝"/>
                <w:kern w:val="0"/>
                <w:sz w:val="21"/>
                <w:szCs w:val="21"/>
                <w:u w:val="single"/>
              </w:rPr>
              <w:t>50</w:t>
            </w:r>
            <w:r w:rsidR="006B62B2" w:rsidRPr="00A70EB0">
              <w:rPr>
                <w:rFonts w:ascii="ＭＳ 明朝" w:eastAsia="ＭＳ 明朝" w:hAnsi="ＭＳ 明朝" w:cs="ＭＳ 明朝" w:hint="eastAsia"/>
                <w:kern w:val="0"/>
                <w:sz w:val="21"/>
                <w:szCs w:val="21"/>
                <w:u w:val="single"/>
              </w:rPr>
              <w:t>単位</w:t>
            </w:r>
          </w:p>
          <w:p w14:paraId="6F9D36EC" w14:textId="473B8267"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bookmarkStart w:id="96" w:name="_Hlk159434138"/>
            <w:r w:rsidRPr="00A70EB0">
              <w:rPr>
                <w:rFonts w:ascii="ＭＳ 明朝" w:eastAsia="ＭＳ 明朝" w:hAnsi="ＭＳ 明朝" w:cs="ＭＳ 明朝" w:hint="eastAsia"/>
                <w:kern w:val="0"/>
                <w:sz w:val="21"/>
                <w:szCs w:val="21"/>
              </w:rPr>
              <w:t>⑸　計画相談支援対象障害者等が通常の事業所に新たに雇用されるに当たり、月に２回以上</w:t>
            </w:r>
            <w:r w:rsidR="00090CBB" w:rsidRPr="00A70EB0">
              <w:rPr>
                <w:rFonts w:ascii="ＭＳ 明朝" w:eastAsia="ＭＳ 明朝" w:hAnsi="ＭＳ 明朝" w:cs="ＭＳ 明朝" w:hint="eastAsia"/>
                <w:kern w:val="0"/>
                <w:sz w:val="21"/>
                <w:szCs w:val="21"/>
              </w:rPr>
              <w:t>、当該計画相談支援対象障害者等の居宅等を訪問し</w:t>
            </w:r>
            <w:r w:rsidR="00090CBB" w:rsidRPr="00A70EB0">
              <w:rPr>
                <w:rFonts w:ascii="ＭＳ 明朝" w:eastAsia="ＭＳ 明朝" w:hAnsi="ＭＳ 明朝" w:cs="ＭＳ 明朝" w:hint="eastAsia"/>
                <w:kern w:val="0"/>
                <w:sz w:val="21"/>
                <w:szCs w:val="21"/>
                <w:u w:val="single"/>
              </w:rPr>
              <w:t>、又はテレビ電話装置等を活用して</w:t>
            </w:r>
            <w:r w:rsidRPr="00A70EB0">
              <w:rPr>
                <w:rFonts w:ascii="ＭＳ 明朝" w:eastAsia="ＭＳ 明朝" w:hAnsi="ＭＳ 明朝" w:cs="ＭＳ 明朝" w:hint="eastAsia"/>
                <w:kern w:val="0"/>
                <w:sz w:val="21"/>
                <w:szCs w:val="21"/>
              </w:rPr>
              <w:t>、当該計画相談支援対象障害者等及びその家族に面接する場合</w:t>
            </w:r>
            <w:r w:rsidR="00090CBB" w:rsidRPr="00A70EB0">
              <w:rPr>
                <w:rFonts w:ascii="ＭＳ 明朝" w:eastAsia="ＭＳ 明朝" w:hAnsi="ＭＳ 明朝" w:cs="ＭＳ 明朝" w:hint="eastAsia"/>
                <w:kern w:val="0"/>
                <w:sz w:val="21"/>
                <w:szCs w:val="21"/>
              </w:rPr>
              <w:t>（</w:t>
            </w:r>
            <w:r w:rsidR="00090CBB" w:rsidRPr="00A70EB0">
              <w:rPr>
                <w:rFonts w:ascii="ＭＳ 明朝" w:eastAsia="ＭＳ 明朝" w:hAnsi="ＭＳ 明朝" w:cs="ＭＳ 明朝" w:hint="eastAsia"/>
                <w:kern w:val="0"/>
                <w:sz w:val="21"/>
                <w:szCs w:val="21"/>
                <w:u w:val="single"/>
              </w:rPr>
              <w:t>月に１回以上居宅等の訪問により面接を行う場合に限り、</w:t>
            </w:r>
            <w:r w:rsidR="00090CBB" w:rsidRPr="00A70EB0">
              <w:rPr>
                <w:rFonts w:ascii="ＭＳ 明朝" w:eastAsia="ＭＳ 明朝" w:hAnsi="ＭＳ 明朝" w:cs="ＭＳ 明朝" w:hint="eastAsia"/>
                <w:kern w:val="0"/>
                <w:sz w:val="21"/>
                <w:szCs w:val="21"/>
              </w:rPr>
              <w:t>１</w:t>
            </w:r>
            <w:r w:rsidRPr="00A70EB0">
              <w:rPr>
                <w:rFonts w:ascii="ＭＳ 明朝" w:eastAsia="ＭＳ 明朝" w:hAnsi="ＭＳ 明朝" w:cs="ＭＳ 明朝" w:hint="eastAsia"/>
                <w:kern w:val="0"/>
                <w:sz w:val="21"/>
                <w:szCs w:val="21"/>
              </w:rPr>
              <w:t>のイ又はロを算定する月を除く。）</w:t>
            </w:r>
            <w:r w:rsidR="00090CBB" w:rsidRPr="00A70EB0">
              <w:rPr>
                <w:rFonts w:ascii="ＭＳ 明朝" w:eastAsia="ＭＳ 明朝" w:hAnsi="ＭＳ 明朝" w:cs="ＭＳ 明朝" w:hint="eastAsia"/>
                <w:kern w:val="0"/>
                <w:sz w:val="21"/>
                <w:szCs w:val="21"/>
              </w:rPr>
              <w:t xml:space="preserve">　　</w:t>
            </w:r>
            <w:r w:rsidR="000854E4"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300単位</w:t>
            </w:r>
          </w:p>
          <w:p w14:paraId="22B4AF04" w14:textId="39636D78"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⑹　（略）</w:t>
            </w:r>
            <w:bookmarkEnd w:id="96"/>
          </w:p>
        </w:tc>
        <w:tc>
          <w:tcPr>
            <w:tcW w:w="6520" w:type="dxa"/>
            <w:tcBorders>
              <w:top w:val="nil"/>
              <w:left w:val="nil"/>
              <w:bottom w:val="nil"/>
              <w:right w:val="single" w:sz="8" w:space="0" w:color="000000"/>
            </w:tcBorders>
            <w:tcMar>
              <w:left w:w="102" w:type="dxa"/>
              <w:right w:w="102" w:type="dxa"/>
            </w:tcMar>
          </w:tcPr>
          <w:p w14:paraId="1D977CE1"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７　居宅介護支援事業所等連携加算</w:t>
            </w:r>
          </w:p>
          <w:p w14:paraId="579E9842" w14:textId="57733567" w:rsidR="006B62B2" w:rsidRPr="00A70EB0" w:rsidRDefault="006B62B2" w:rsidP="00ED0210">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特定相談支援事業者が、計画相談支援対象障害者等が障害福祉サービス等を利用している期間において、次の⑴から⑹までのいずれかに該当する場合に、１月につきそれぞれ⑴から⑹までに掲げる単位数のうち該当した場合のもの（⑴から⑹までに掲げる場合のそれぞれについて２回を限度とする。）を合算した単位数を加算する。また、計画相談支援対象障害者等が</w:t>
            </w:r>
            <w:r w:rsidRPr="00A70EB0">
              <w:rPr>
                <w:rFonts w:ascii="ＭＳ 明朝" w:eastAsia="ＭＳ 明朝" w:hAnsi="ＭＳ 明朝" w:cs="ＭＳ 明朝" w:hint="eastAsia"/>
                <w:kern w:val="0"/>
                <w:sz w:val="21"/>
                <w:szCs w:val="21"/>
              </w:rPr>
              <w:lastRenderedPageBreak/>
              <w:t>障害福祉サービス等の利用を終了した日から起算して６月以内において、次の⑴から⑹までのいずれかに該当する場合に、１月につきそれぞれ⑴から⑹までに掲げる単位数のうち該当した場合のものを合算した単位数を加算する。</w:t>
            </w:r>
          </w:p>
          <w:p w14:paraId="68600C93" w14:textId="3B134F73" w:rsidR="007409F4" w:rsidRPr="00A70EB0" w:rsidRDefault="006B62B2" w:rsidP="00AA59E5">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⑴　計画相談支援対象障害者等が指定居宅介護支援又は指定介護予防支援（以下「指定居宅介護支援等」という。）の利用を開始するに当たり、当該指定居宅介護支援等を提供する指定居宅介護支援事業所（指定居宅介護支援等の事業の人員及び運営に関する基準（平成11年厚生省令第38号）第２条第１項に規定する指定居宅介護支援事業所をいう。）又は指定介護予防支援事業所（指定介護予防支援等の事業の人員及び運営並びに指定介護予防支援等に係る介護予防のための効果的な支援の方法に関する基準（平成18年厚生労働省令第37号）</w:t>
            </w:r>
            <w:r w:rsidRPr="00A70EB0">
              <w:rPr>
                <w:rFonts w:ascii="ＭＳ 明朝" w:eastAsia="ＭＳ 明朝" w:hAnsi="ＭＳ 明朝" w:cs="ＭＳ 明朝" w:hint="eastAsia"/>
                <w:kern w:val="0"/>
                <w:sz w:val="21"/>
                <w:szCs w:val="21"/>
                <w:u w:val="single"/>
              </w:rPr>
              <w:t>第２条</w:t>
            </w:r>
            <w:r w:rsidRPr="00A70EB0">
              <w:rPr>
                <w:rFonts w:ascii="ＭＳ 明朝" w:eastAsia="ＭＳ 明朝" w:hAnsi="ＭＳ 明朝" w:cs="ＭＳ 明朝" w:hint="eastAsia"/>
                <w:kern w:val="0"/>
                <w:sz w:val="21"/>
                <w:szCs w:val="21"/>
              </w:rPr>
              <w:t>に規定する指定介護予防支援事業所をいう。）（以下「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における居宅サービス計画（介護保険法第８条第24項に規定する居宅サービス計画をいう。）又は介護予防サービス計画（同法第８条の２第16項に規定する介護予防サービス計画をいう。）の作成等に協力する場合</w:t>
            </w:r>
            <w:r w:rsidR="00B11946" w:rsidRPr="00A70EB0">
              <w:rPr>
                <w:rFonts w:ascii="ＭＳ 明朝" w:eastAsia="ＭＳ 明朝" w:hAnsi="ＭＳ 明朝" w:cs="ＭＳ 明朝" w:hint="eastAsia"/>
                <w:kern w:val="0"/>
                <w:sz w:val="21"/>
                <w:szCs w:val="21"/>
              </w:rPr>
              <w:t xml:space="preserve">　　　　　　　　　</w:t>
            </w:r>
            <w:r w:rsidR="00AA59E5"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2D12D89B" w14:textId="0800AD6B" w:rsidR="0055726A" w:rsidRPr="00A70EB0" w:rsidRDefault="006B62B2" w:rsidP="00AA59E5">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計画相談支援対象障害者等が指定居宅介護支援等の利用を開始するに当たり、月に２回以上、当該計画相談支援対象障害者等の居宅等を訪問し、当該計画相談支援対象障害者等及びその家族に面接する場合（１のイ又はロを算定する月を除く。）</w:t>
            </w:r>
          </w:p>
          <w:p w14:paraId="2DDA1A19" w14:textId="5BEA41C4" w:rsidR="006B62B2" w:rsidRPr="00A70EB0" w:rsidRDefault="000854E4"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6B62B2" w:rsidRPr="00A70EB0">
              <w:rPr>
                <w:rFonts w:ascii="ＭＳ 明朝" w:eastAsia="ＭＳ 明朝" w:hAnsi="ＭＳ 明朝" w:cs="ＭＳ 明朝" w:hint="eastAsia"/>
                <w:kern w:val="0"/>
                <w:sz w:val="21"/>
                <w:szCs w:val="21"/>
              </w:rPr>
              <w:t>300単位</w:t>
            </w:r>
          </w:p>
          <w:p w14:paraId="3F24F4E4" w14:textId="33402AE3"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w:t>
            </w:r>
            <w:r w:rsidR="00C60627" w:rsidRPr="00A70EB0">
              <w:rPr>
                <w:rFonts w:ascii="ＭＳ 明朝" w:eastAsia="ＭＳ 明朝" w:hAnsi="ＭＳ 明朝" w:cs="ＭＳ 明朝" w:hint="eastAsia"/>
                <w:kern w:val="0"/>
                <w:sz w:val="21"/>
                <w:szCs w:val="21"/>
              </w:rPr>
              <w:t>（略）</w:t>
            </w:r>
          </w:p>
          <w:p w14:paraId="0225BCBC" w14:textId="77777777" w:rsidR="00AA59E5"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⑷　計画相談支援対象障害者等が通常の事業所に新たに雇用さ</w:t>
            </w:r>
            <w:r w:rsidRPr="00A70EB0">
              <w:rPr>
                <w:rFonts w:ascii="ＭＳ 明朝" w:eastAsia="ＭＳ 明朝" w:hAnsi="ＭＳ 明朝" w:cs="ＭＳ 明朝" w:hint="eastAsia"/>
                <w:kern w:val="0"/>
                <w:sz w:val="21"/>
                <w:szCs w:val="21"/>
              </w:rPr>
              <w:lastRenderedPageBreak/>
              <w:t>れ、障害者の雇用の促進等に関する法律（昭和35年法律第123号）第27条第２項に規定する障害者就業・生活支援センター又は当該通常の事業所の事業主等（以下この注において「障害者就業・生活支援センター等」という。）による支援を受けるに当たり、当該障害者就業・生活支援センター等に対して、当該計画相談支援対象障害者等の心身の状況等の当該計画相談支援対象障害者等に係る必要な情報を提供し、当該障害者就業・生活支援センター等における当該計画相談支援対象障害者等の支援内容の検討に協力する場合</w:t>
            </w:r>
          </w:p>
          <w:p w14:paraId="00238513" w14:textId="7EE5E702" w:rsidR="006B62B2" w:rsidRPr="00A70EB0" w:rsidRDefault="00AA59E5"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6B62B2" w:rsidRPr="00A70EB0">
              <w:rPr>
                <w:rFonts w:ascii="ＭＳ 明朝" w:eastAsia="ＭＳ 明朝" w:hAnsi="ＭＳ 明朝" w:cs="ＭＳ 明朝" w:hint="eastAsia"/>
                <w:kern w:val="0"/>
                <w:sz w:val="21"/>
                <w:szCs w:val="21"/>
                <w:u w:val="single"/>
              </w:rPr>
              <w:t>100単位</w:t>
            </w:r>
          </w:p>
          <w:p w14:paraId="6131509F" w14:textId="44E9E27B" w:rsidR="00C60627"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⑸　計画相談支援対象障害者等が通常の事業所に新たに雇用されるに当たり、月に２回以上、当該計画相談支援対象障害者等の居宅等を訪問し、当該計画相談支援対象障害者等及びその家族に面接する場合（１のイ又はロを算定する月を除く。）</w:t>
            </w:r>
          </w:p>
          <w:p w14:paraId="6DB4CC71" w14:textId="13862216" w:rsidR="006B62B2" w:rsidRPr="00A70EB0" w:rsidRDefault="000854E4"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6B62B2" w:rsidRPr="00A70EB0">
              <w:rPr>
                <w:rFonts w:ascii="ＭＳ 明朝" w:eastAsia="ＭＳ 明朝" w:hAnsi="ＭＳ 明朝" w:cs="ＭＳ 明朝" w:hint="eastAsia"/>
                <w:kern w:val="0"/>
                <w:sz w:val="21"/>
                <w:szCs w:val="21"/>
              </w:rPr>
              <w:t>300単位</w:t>
            </w:r>
          </w:p>
          <w:p w14:paraId="08AAF9DC" w14:textId="1E30ACFD" w:rsidR="006B62B2" w:rsidRPr="00A70EB0" w:rsidRDefault="006B62B2" w:rsidP="00ED0210">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⑹　</w:t>
            </w:r>
            <w:r w:rsidR="00C60627" w:rsidRPr="00A70EB0">
              <w:rPr>
                <w:rFonts w:ascii="ＭＳ 明朝" w:eastAsia="ＭＳ 明朝" w:hAnsi="ＭＳ 明朝" w:cs="ＭＳ 明朝" w:hint="eastAsia"/>
                <w:kern w:val="0"/>
                <w:sz w:val="21"/>
                <w:szCs w:val="21"/>
              </w:rPr>
              <w:t>（略）</w:t>
            </w:r>
          </w:p>
        </w:tc>
      </w:tr>
      <w:tr w:rsidR="00A70EB0" w:rsidRPr="00A70EB0" w14:paraId="3325FBEE" w14:textId="77777777" w:rsidTr="00487CE7">
        <w:trPr>
          <w:jc w:val="center"/>
        </w:trPr>
        <w:tc>
          <w:tcPr>
            <w:tcW w:w="6520" w:type="dxa"/>
            <w:tcBorders>
              <w:top w:val="nil"/>
              <w:left w:val="single" w:sz="8" w:space="0" w:color="000000"/>
              <w:bottom w:val="nil"/>
              <w:right w:val="single" w:sz="8" w:space="0" w:color="000000"/>
            </w:tcBorders>
            <w:tcMar>
              <w:left w:w="102" w:type="dxa"/>
              <w:right w:w="102" w:type="dxa"/>
            </w:tcMar>
          </w:tcPr>
          <w:p w14:paraId="71B7A438"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　医療・保育・教育機関等連携加算</w:t>
            </w:r>
          </w:p>
          <w:p w14:paraId="6E456FA0" w14:textId="72C3177F" w:rsidR="006B62B2" w:rsidRPr="00A70EB0" w:rsidRDefault="006B62B2" w:rsidP="00C07286">
            <w:pPr>
              <w:kinsoku w:val="0"/>
              <w:overflowPunct w:val="0"/>
              <w:autoSpaceDE w:val="0"/>
              <w:autoSpaceDN w:val="0"/>
              <w:adjustRightInd w:val="0"/>
              <w:spacing w:line="306" w:lineRule="exact"/>
              <w:ind w:leftChars="75" w:left="625"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指定特定相談支援事業者が、次の⑴から⑶まで</w:t>
            </w:r>
            <w:r w:rsidR="0055726A" w:rsidRPr="00A70EB0">
              <w:rPr>
                <w:rFonts w:ascii="ＭＳ 明朝" w:eastAsia="ＭＳ 明朝" w:hAnsi="ＭＳ 明朝" w:cs="ＭＳ 明朝" w:hint="eastAsia"/>
                <w:kern w:val="0"/>
                <w:sz w:val="21"/>
                <w:szCs w:val="21"/>
                <w:u w:val="single"/>
              </w:rPr>
              <w:t>に</w:t>
            </w:r>
            <w:r w:rsidR="005D280B" w:rsidRPr="00A70EB0">
              <w:rPr>
                <w:rFonts w:ascii="ＭＳ 明朝" w:eastAsia="ＭＳ 明朝" w:hAnsi="ＭＳ 明朝" w:cs="ＭＳ 明朝" w:hint="eastAsia"/>
                <w:kern w:val="0"/>
                <w:sz w:val="21"/>
                <w:szCs w:val="21"/>
                <w:u w:val="single"/>
              </w:rPr>
              <w:t>該当する場合に</w:t>
            </w:r>
            <w:r w:rsidRPr="00A70EB0">
              <w:rPr>
                <w:rFonts w:ascii="ＭＳ 明朝" w:eastAsia="ＭＳ 明朝" w:hAnsi="ＭＳ 明朝" w:cs="ＭＳ 明朝" w:hint="eastAsia"/>
                <w:kern w:val="0"/>
                <w:sz w:val="21"/>
                <w:szCs w:val="21"/>
                <w:u w:val="single"/>
              </w:rPr>
              <w:t>、１月に</w:t>
            </w:r>
            <w:r w:rsidR="0055726A" w:rsidRPr="00A70EB0">
              <w:rPr>
                <w:rFonts w:ascii="ＭＳ 明朝" w:eastAsia="ＭＳ 明朝" w:hAnsi="ＭＳ 明朝" w:cs="ＭＳ 明朝" w:hint="eastAsia"/>
                <w:kern w:val="0"/>
                <w:sz w:val="21"/>
                <w:szCs w:val="21"/>
                <w:u w:val="single"/>
              </w:rPr>
              <w:t>それぞれ</w:t>
            </w:r>
            <w:r w:rsidRPr="00A70EB0">
              <w:rPr>
                <w:rFonts w:ascii="ＭＳ 明朝" w:eastAsia="ＭＳ 明朝" w:hAnsi="ＭＳ 明朝" w:cs="ＭＳ 明朝" w:hint="eastAsia"/>
                <w:kern w:val="0"/>
                <w:sz w:val="21"/>
                <w:szCs w:val="21"/>
                <w:u w:val="single"/>
              </w:rPr>
              <w:t>⑴から⑶までに掲げる単位数を加算する。</w:t>
            </w:r>
          </w:p>
          <w:p w14:paraId="023B93DD" w14:textId="48EEF531" w:rsidR="006B62B2" w:rsidRPr="00A70EB0" w:rsidRDefault="006B62B2" w:rsidP="00C07286">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指定基準第２条第３項に規定する福祉サービス等を提供する機関（以下「福祉サービス等提供機関」という。）（障害福祉サービス等を行う者を除く。⑶、注２及び1</w:t>
            </w:r>
            <w:r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の注において同じ。）</w:t>
            </w:r>
            <w:r w:rsidR="00384940" w:rsidRPr="00A70EB0">
              <w:rPr>
                <w:rFonts w:ascii="ＭＳ 明朝" w:eastAsia="ＭＳ 明朝" w:hAnsi="ＭＳ 明朝" w:cs="ＭＳ 明朝" w:hint="eastAsia"/>
                <w:kern w:val="0"/>
                <w:sz w:val="21"/>
                <w:szCs w:val="21"/>
                <w:u w:val="single"/>
              </w:rPr>
              <w:t>の職員等と面談又は会議を行い、</w:t>
            </w:r>
            <w:r w:rsidRPr="00A70EB0">
              <w:rPr>
                <w:rFonts w:ascii="ＭＳ 明朝" w:eastAsia="ＭＳ 明朝" w:hAnsi="ＭＳ 明朝" w:cs="ＭＳ 明朝" w:hint="eastAsia"/>
                <w:kern w:val="0"/>
                <w:sz w:val="21"/>
                <w:szCs w:val="21"/>
                <w:u w:val="single"/>
              </w:rPr>
              <w:t>計画相談支援対象障害者等に関する必要な情報の提供を受けた上で、指定サービス利用支援又は指定継続サービス利用支援を行った場合（計画相談支援対象障害者等１人につき１月に１回を限度とし、３の初回加算を算定する場合及び６の退院・退所加算を算定する場合であって、退院、退所等をする施設の職員のみから情報の提供を受けている</w:t>
            </w:r>
            <w:r w:rsidR="00F71446" w:rsidRPr="00A70EB0">
              <w:rPr>
                <w:rFonts w:ascii="ＭＳ 明朝" w:eastAsia="ＭＳ 明朝" w:hAnsi="ＭＳ 明朝" w:cs="ＭＳ 明朝" w:hint="eastAsia"/>
                <w:kern w:val="0"/>
                <w:sz w:val="21"/>
                <w:szCs w:val="21"/>
                <w:u w:val="single"/>
              </w:rPr>
              <w:t>とき</w:t>
            </w:r>
            <w:r w:rsidRPr="00A70EB0">
              <w:rPr>
                <w:rFonts w:ascii="ＭＳ 明朝" w:eastAsia="ＭＳ 明朝" w:hAnsi="ＭＳ 明朝" w:cs="ＭＳ 明朝" w:hint="eastAsia"/>
                <w:kern w:val="0"/>
                <w:sz w:val="21"/>
                <w:szCs w:val="21"/>
                <w:u w:val="single"/>
              </w:rPr>
              <w:t>を除</w:t>
            </w:r>
            <w:r w:rsidRPr="00A70EB0">
              <w:rPr>
                <w:rFonts w:ascii="ＭＳ 明朝" w:eastAsia="ＭＳ 明朝" w:hAnsi="ＭＳ 明朝" w:cs="ＭＳ 明朝" w:hint="eastAsia"/>
                <w:kern w:val="0"/>
                <w:sz w:val="21"/>
                <w:szCs w:val="21"/>
                <w:u w:val="single"/>
              </w:rPr>
              <w:lastRenderedPageBreak/>
              <w:t>く。）</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次の㈠又は㈡に掲げる場合に応じ、それぞれ㈠又は㈡に掲げる単位数</w:t>
            </w:r>
          </w:p>
          <w:p w14:paraId="1ECC8882" w14:textId="223402ED" w:rsidR="006B62B2" w:rsidRPr="00A70EB0" w:rsidRDefault="006B62B2" w:rsidP="00C0728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指定サービス利用支援を行った場合</w:t>
            </w:r>
            <w:r w:rsidRPr="00A70EB0">
              <w:rPr>
                <w:rFonts w:ascii="ＭＳ 明朝" w:eastAsia="ＭＳ 明朝" w:hAnsi="ＭＳ 明朝" w:cs="ＭＳ 明朝" w:hint="eastAsia"/>
                <w:kern w:val="0"/>
                <w:sz w:val="21"/>
                <w:szCs w:val="21"/>
              </w:rPr>
              <w:t xml:space="preserve">　</w:t>
            </w:r>
            <w:r w:rsidR="00380ECA" w:rsidRPr="00A70EB0">
              <w:rPr>
                <w:rFonts w:ascii="ＭＳ 明朝" w:eastAsia="ＭＳ 明朝" w:hAnsi="ＭＳ 明朝" w:cs="ＭＳ 明朝" w:hint="eastAsia"/>
                <w:kern w:val="0"/>
                <w:sz w:val="21"/>
                <w:szCs w:val="21"/>
              </w:rPr>
              <w:t xml:space="preserve">　　</w:t>
            </w:r>
            <w:r w:rsidR="00C07286" w:rsidRPr="00A70EB0">
              <w:rPr>
                <w:rFonts w:ascii="ＭＳ 明朝" w:eastAsia="ＭＳ 明朝" w:hAnsi="ＭＳ 明朝" w:cs="ＭＳ 明朝" w:hint="eastAsia"/>
                <w:kern w:val="0"/>
                <w:sz w:val="21"/>
                <w:szCs w:val="21"/>
              </w:rPr>
              <w:t xml:space="preserve">　 </w:t>
            </w:r>
            <w:r w:rsidR="00380ECA" w:rsidRPr="00A70EB0">
              <w:rPr>
                <w:rFonts w:ascii="ＭＳ 明朝" w:eastAsia="ＭＳ 明朝" w:hAnsi="ＭＳ 明朝" w:cs="ＭＳ 明朝" w:hint="eastAsia"/>
                <w:kern w:val="0"/>
                <w:sz w:val="21"/>
                <w:szCs w:val="21"/>
                <w:u w:val="single"/>
              </w:rPr>
              <w:t>200</w:t>
            </w:r>
            <w:r w:rsidRPr="00A70EB0">
              <w:rPr>
                <w:rFonts w:ascii="ＭＳ 明朝" w:eastAsia="ＭＳ 明朝" w:hAnsi="ＭＳ 明朝" w:cs="ＭＳ 明朝" w:hint="eastAsia"/>
                <w:kern w:val="0"/>
                <w:sz w:val="21"/>
                <w:szCs w:val="21"/>
                <w:u w:val="single"/>
              </w:rPr>
              <w:t>単位</w:t>
            </w:r>
          </w:p>
          <w:p w14:paraId="35581A58" w14:textId="5382A100" w:rsidR="006B62B2" w:rsidRPr="00A70EB0" w:rsidRDefault="006B62B2" w:rsidP="00C07286">
            <w:pPr>
              <w:kinsoku w:val="0"/>
              <w:overflowPunct w:val="0"/>
              <w:autoSpaceDE w:val="0"/>
              <w:autoSpaceDN w:val="0"/>
              <w:adjustRightInd w:val="0"/>
              <w:spacing w:line="306" w:lineRule="exact"/>
              <w:ind w:leftChars="300" w:left="1042"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指定継続サービス利用支援を行った場合</w:t>
            </w:r>
            <w:r w:rsidRPr="00A70EB0">
              <w:rPr>
                <w:rFonts w:ascii="ＭＳ 明朝" w:eastAsia="ＭＳ 明朝" w:hAnsi="ＭＳ 明朝" w:cs="ＭＳ 明朝" w:hint="eastAsia"/>
                <w:kern w:val="0"/>
                <w:sz w:val="21"/>
                <w:szCs w:val="21"/>
              </w:rPr>
              <w:t xml:space="preserve">　</w:t>
            </w:r>
            <w:r w:rsidR="00C07286" w:rsidRPr="00A70EB0">
              <w:rPr>
                <w:rFonts w:ascii="ＭＳ 明朝" w:eastAsia="ＭＳ 明朝" w:hAnsi="ＭＳ 明朝" w:cs="ＭＳ 明朝" w:hint="eastAsia"/>
                <w:kern w:val="0"/>
                <w:sz w:val="21"/>
                <w:szCs w:val="21"/>
              </w:rPr>
              <w:t xml:space="preserve">　 </w:t>
            </w:r>
            <w:r w:rsidR="00380ECA" w:rsidRPr="00A70EB0">
              <w:rPr>
                <w:rFonts w:ascii="ＭＳ 明朝" w:eastAsia="ＭＳ 明朝" w:hAnsi="ＭＳ 明朝" w:cs="ＭＳ 明朝" w:hint="eastAsia"/>
                <w:kern w:val="0"/>
                <w:sz w:val="21"/>
                <w:szCs w:val="21"/>
                <w:u w:val="single"/>
              </w:rPr>
              <w:t>3</w:t>
            </w:r>
            <w:r w:rsidR="00380ECA"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p w14:paraId="7C720596" w14:textId="019F84D8" w:rsidR="00C07286" w:rsidRPr="00A70EB0" w:rsidRDefault="006B62B2" w:rsidP="00C07286">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計画相談支援対象障害者等が病院等に通院するに当たり、</w:t>
            </w:r>
            <w:r w:rsidR="00F71446" w:rsidRPr="00A70EB0">
              <w:rPr>
                <w:rFonts w:ascii="ＭＳ 明朝" w:eastAsia="ＭＳ 明朝" w:hAnsi="ＭＳ 明朝" w:cs="ＭＳ 明朝" w:hint="eastAsia"/>
                <w:kern w:val="0"/>
                <w:sz w:val="21"/>
                <w:szCs w:val="21"/>
                <w:u w:val="single"/>
              </w:rPr>
              <w:t>当該</w:t>
            </w:r>
            <w:r w:rsidRPr="00A70EB0">
              <w:rPr>
                <w:rFonts w:ascii="ＭＳ 明朝" w:eastAsia="ＭＳ 明朝" w:hAnsi="ＭＳ 明朝" w:cs="ＭＳ 明朝" w:hint="eastAsia"/>
                <w:kern w:val="0"/>
                <w:sz w:val="21"/>
                <w:szCs w:val="21"/>
                <w:u w:val="single"/>
              </w:rPr>
              <w:t>病院等を訪問し、当該病院等の職員に対して、当該計画相談支援対象障害者等の心身の状況、生活環境等の当該計画相談支援対象障害者等に係る必要な情報を提供した場合（１月に３回</w:t>
            </w:r>
            <w:r w:rsidR="00284C56" w:rsidRPr="00A70EB0">
              <w:rPr>
                <w:rFonts w:ascii="ＭＳ 明朝" w:eastAsia="ＭＳ 明朝" w:hAnsi="ＭＳ 明朝" w:cs="ＭＳ 明朝" w:hint="eastAsia"/>
                <w:kern w:val="0"/>
                <w:sz w:val="21"/>
                <w:szCs w:val="21"/>
                <w:u w:val="single"/>
              </w:rPr>
              <w:t>を限度とし、</w:t>
            </w:r>
            <w:r w:rsidRPr="00A70EB0">
              <w:rPr>
                <w:rFonts w:ascii="ＭＳ 明朝" w:eastAsia="ＭＳ 明朝" w:hAnsi="ＭＳ 明朝" w:cs="ＭＳ 明朝" w:hint="eastAsia"/>
                <w:kern w:val="0"/>
                <w:sz w:val="21"/>
                <w:szCs w:val="21"/>
                <w:u w:val="single"/>
              </w:rPr>
              <w:t>同一の病院等については１月に１回</w:t>
            </w:r>
            <w:r w:rsidR="00920338" w:rsidRPr="00A70EB0">
              <w:rPr>
                <w:rFonts w:ascii="ＭＳ 明朝" w:eastAsia="ＭＳ 明朝" w:hAnsi="ＭＳ 明朝" w:cs="ＭＳ 明朝" w:hint="eastAsia"/>
                <w:kern w:val="0"/>
                <w:sz w:val="21"/>
                <w:szCs w:val="21"/>
                <w:u w:val="single"/>
              </w:rPr>
              <w:t>を限度</w:t>
            </w:r>
            <w:r w:rsidR="00284C56" w:rsidRPr="00A70EB0">
              <w:rPr>
                <w:rFonts w:ascii="ＭＳ 明朝" w:eastAsia="ＭＳ 明朝" w:hAnsi="ＭＳ 明朝" w:cs="ＭＳ 明朝" w:hint="eastAsia"/>
                <w:kern w:val="0"/>
                <w:sz w:val="21"/>
                <w:szCs w:val="21"/>
                <w:u w:val="single"/>
              </w:rPr>
              <w:t>とする。</w:t>
            </w:r>
            <w:r w:rsidR="00BC1994" w:rsidRPr="00A70EB0">
              <w:rPr>
                <w:rFonts w:ascii="ＭＳ 明朝" w:eastAsia="ＭＳ 明朝" w:hAnsi="ＭＳ 明朝" w:cs="ＭＳ 明朝" w:hint="eastAsia"/>
                <w:kern w:val="0"/>
                <w:sz w:val="21"/>
                <w:szCs w:val="21"/>
                <w:u w:val="single"/>
              </w:rPr>
              <w:t>）（</w:t>
            </w:r>
            <w:r w:rsidR="00191676" w:rsidRPr="00A70EB0">
              <w:rPr>
                <w:rFonts w:ascii="ＭＳ 明朝" w:eastAsia="ＭＳ 明朝" w:hAnsi="ＭＳ 明朝" w:cs="ＭＳ 明朝" w:hint="eastAsia"/>
                <w:kern w:val="0"/>
                <w:sz w:val="21"/>
                <w:szCs w:val="21"/>
                <w:u w:val="single"/>
              </w:rPr>
              <w:t>１のイ又はロを算定する場合に限る。</w:t>
            </w:r>
            <w:r w:rsidRPr="00A70EB0">
              <w:rPr>
                <w:rFonts w:ascii="ＭＳ 明朝" w:eastAsia="ＭＳ 明朝" w:hAnsi="ＭＳ 明朝" w:cs="ＭＳ 明朝" w:hint="eastAsia"/>
                <w:kern w:val="0"/>
                <w:sz w:val="21"/>
                <w:szCs w:val="21"/>
                <w:u w:val="single"/>
              </w:rPr>
              <w:t>）</w:t>
            </w:r>
          </w:p>
          <w:p w14:paraId="0FF76D0D" w14:textId="5D873489" w:rsidR="006B62B2" w:rsidRPr="00A70EB0" w:rsidRDefault="00191676" w:rsidP="00C07286">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　　　　　　　　</w:t>
            </w:r>
            <w:r w:rsidR="0063657E"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C07286" w:rsidRPr="00A70EB0">
              <w:rPr>
                <w:rFonts w:ascii="ＭＳ 明朝" w:eastAsia="ＭＳ 明朝" w:hAnsi="ＭＳ 明朝" w:cs="ＭＳ 明朝" w:hint="eastAsia"/>
                <w:kern w:val="0"/>
                <w:sz w:val="21"/>
                <w:szCs w:val="21"/>
              </w:rPr>
              <w:t xml:space="preserve">　　　　　　 </w:t>
            </w:r>
            <w:r w:rsidR="00380ECA" w:rsidRPr="00A70EB0">
              <w:rPr>
                <w:rFonts w:ascii="ＭＳ 明朝" w:eastAsia="ＭＳ 明朝" w:hAnsi="ＭＳ 明朝" w:cs="ＭＳ 明朝" w:hint="eastAsia"/>
                <w:kern w:val="0"/>
                <w:sz w:val="21"/>
                <w:szCs w:val="21"/>
                <w:u w:val="single"/>
              </w:rPr>
              <w:t>3</w:t>
            </w:r>
            <w:r w:rsidR="00380ECA" w:rsidRPr="00A70EB0">
              <w:rPr>
                <w:rFonts w:ascii="ＭＳ 明朝" w:eastAsia="ＭＳ 明朝" w:hAnsi="ＭＳ 明朝" w:cs="ＭＳ 明朝"/>
                <w:kern w:val="0"/>
                <w:sz w:val="21"/>
                <w:szCs w:val="21"/>
                <w:u w:val="single"/>
              </w:rPr>
              <w:t>00</w:t>
            </w:r>
            <w:r w:rsidR="006B62B2" w:rsidRPr="00A70EB0">
              <w:rPr>
                <w:rFonts w:ascii="ＭＳ 明朝" w:eastAsia="ＭＳ 明朝" w:hAnsi="ＭＳ 明朝" w:cs="ＭＳ 明朝" w:hint="eastAsia"/>
                <w:kern w:val="0"/>
                <w:sz w:val="21"/>
                <w:szCs w:val="21"/>
                <w:u w:val="single"/>
              </w:rPr>
              <w:t>単位</w:t>
            </w:r>
          </w:p>
          <w:p w14:paraId="2E10F7AD" w14:textId="74E5A123" w:rsidR="006B62B2" w:rsidRPr="00A70EB0" w:rsidRDefault="006B62B2" w:rsidP="00C07286">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福祉サービス等提供機関からの求めに応じて、福祉サービス等提供機関に対して計画相談支援対象障害者等に関する必要な情報を提供した場合（１のイ又はロを算定</w:t>
            </w:r>
            <w:r w:rsidR="00015F67" w:rsidRPr="00A70EB0">
              <w:rPr>
                <w:rFonts w:ascii="ＭＳ 明朝" w:eastAsia="ＭＳ 明朝" w:hAnsi="ＭＳ 明朝" w:cs="ＭＳ 明朝" w:hint="eastAsia"/>
                <w:kern w:val="0"/>
                <w:sz w:val="21"/>
                <w:szCs w:val="21"/>
                <w:u w:val="single"/>
              </w:rPr>
              <w:t>する</w:t>
            </w:r>
            <w:r w:rsidRPr="00A70EB0">
              <w:rPr>
                <w:rFonts w:ascii="ＭＳ 明朝" w:eastAsia="ＭＳ 明朝" w:hAnsi="ＭＳ 明朝" w:cs="ＭＳ 明朝" w:hint="eastAsia"/>
                <w:kern w:val="0"/>
                <w:sz w:val="21"/>
                <w:szCs w:val="21"/>
                <w:u w:val="single"/>
              </w:rPr>
              <w:t>場合に限る。）</w:t>
            </w:r>
            <w:r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rPr>
              <w:t xml:space="preserve">　　　　　　　　　　　</w:t>
            </w:r>
            <w:r w:rsidR="00C07286"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u w:val="single"/>
              </w:rPr>
              <w:t>150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24A59353" w14:textId="3589E893"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８　医療・保育・教育機関等連携加算</w:t>
            </w:r>
            <w:r w:rsidR="00380EC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380ECA"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100単位</w:t>
            </w:r>
          </w:p>
          <w:p w14:paraId="5BFA79F8" w14:textId="7F118CA6"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基準第２条第３項に規定する福祉サービス等（障害福祉サービス及び地域相談支援を除く。）を提供する機関の職員等と面談を行い、計画相談支援対象障害者等に関する必要な情報の提供を受けた上で、サービス等利用計画を作成した場合に、計画相談支援対象障害者等１人につき１月に１回を限度として所定単位数を加算する（３の初回加算を算定する場合及び６の退院・退所加算を算定する場合であって、退院、退所等をする施設の職員のみから情報の提供を受けている場合を除く。）。</w:t>
            </w:r>
          </w:p>
        </w:tc>
      </w:tr>
      <w:tr w:rsidR="00A70EB0" w:rsidRPr="00A70EB0" w14:paraId="7156592F" w14:textId="77777777" w:rsidTr="00487CE7">
        <w:trPr>
          <w:jc w:val="center"/>
        </w:trPr>
        <w:tc>
          <w:tcPr>
            <w:tcW w:w="6520" w:type="dxa"/>
            <w:tcBorders>
              <w:top w:val="nil"/>
              <w:left w:val="single" w:sz="8" w:space="0" w:color="000000"/>
              <w:bottom w:val="nil"/>
              <w:right w:val="single" w:sz="8" w:space="0" w:color="000000"/>
            </w:tcBorders>
            <w:tcMar>
              <w:left w:w="102" w:type="dxa"/>
              <w:right w:w="102" w:type="dxa"/>
            </w:tcMar>
          </w:tcPr>
          <w:p w14:paraId="67BF4251" w14:textId="507348FA" w:rsidR="008B1B2C" w:rsidRPr="00A70EB0" w:rsidRDefault="008B1B2C"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注１の⑶については、次の</w:t>
            </w:r>
            <w:r w:rsidR="00420C85"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u w:val="single"/>
              </w:rPr>
              <w:t>又は</w:t>
            </w:r>
            <w:r w:rsidR="00420C85"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u w:val="single"/>
              </w:rPr>
              <w:t>に掲げる福祉サービス等提供機関ごとに、それぞれ計画相談支援対象障害者等１人につき１月に１回を限度とする。</w:t>
            </w:r>
          </w:p>
          <w:p w14:paraId="38AAE82C" w14:textId="529488E4" w:rsidR="008B1B2C" w:rsidRPr="00A70EB0" w:rsidRDefault="00420C85" w:rsidP="00C07286">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008B1B2C" w:rsidRPr="00A70EB0">
              <w:rPr>
                <w:rFonts w:ascii="ＭＳ 明朝" w:eastAsia="ＭＳ 明朝" w:hAnsi="ＭＳ 明朝" w:cs="ＭＳ 明朝" w:hint="eastAsia"/>
                <w:kern w:val="0"/>
                <w:sz w:val="21"/>
                <w:szCs w:val="21"/>
              </w:rPr>
              <w:t xml:space="preserve">　</w:t>
            </w:r>
            <w:r w:rsidR="008B1B2C" w:rsidRPr="00A70EB0">
              <w:rPr>
                <w:rFonts w:ascii="ＭＳ 明朝" w:eastAsia="ＭＳ 明朝" w:hAnsi="ＭＳ 明朝" w:cs="ＭＳ 明朝" w:hint="eastAsia"/>
                <w:kern w:val="0"/>
                <w:sz w:val="21"/>
                <w:szCs w:val="21"/>
                <w:u w:val="single"/>
              </w:rPr>
              <w:t>病院等及び障害者の日常生活及び社会生活を総合的に支援するための法律施行規則（平成18年厚生労働省令第19号）第57条第３項に規定する訪問看護ステーション等（以下「訪問看護ステーション等」という。）</w:t>
            </w:r>
          </w:p>
          <w:p w14:paraId="2345C034" w14:textId="7ADF1774" w:rsidR="008B1B2C" w:rsidRPr="00A70EB0" w:rsidRDefault="00420C85" w:rsidP="00C07286">
            <w:pPr>
              <w:kinsoku w:val="0"/>
              <w:overflowPunct w:val="0"/>
              <w:autoSpaceDE w:val="0"/>
              <w:autoSpaceDN w:val="0"/>
              <w:adjustRightInd w:val="0"/>
              <w:spacing w:line="306" w:lineRule="exact"/>
              <w:ind w:leftChars="225" w:left="834" w:hangingChars="100" w:hanging="208"/>
              <w:jc w:val="lef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008B1B2C" w:rsidRPr="00A70EB0">
              <w:rPr>
                <w:rFonts w:ascii="ＭＳ 明朝" w:eastAsia="ＭＳ 明朝" w:hAnsi="ＭＳ 明朝" w:cs="ＭＳ 明朝" w:hint="eastAsia"/>
                <w:kern w:val="0"/>
                <w:sz w:val="21"/>
                <w:szCs w:val="21"/>
              </w:rPr>
              <w:t xml:space="preserve">　</w:t>
            </w:r>
            <w:r w:rsidR="008B1B2C" w:rsidRPr="00A70EB0">
              <w:rPr>
                <w:rFonts w:ascii="ＭＳ 明朝" w:eastAsia="ＭＳ 明朝" w:hAnsi="ＭＳ 明朝" w:cs="ＭＳ 明朝" w:hint="eastAsia"/>
                <w:kern w:val="0"/>
                <w:sz w:val="21"/>
                <w:szCs w:val="21"/>
                <w:u w:val="single"/>
              </w:rPr>
              <w:t>福祉サービス等提供機関（病院等及び訪問看護ステーション等を除く。）</w:t>
            </w:r>
          </w:p>
        </w:tc>
        <w:tc>
          <w:tcPr>
            <w:tcW w:w="6520" w:type="dxa"/>
            <w:tcBorders>
              <w:top w:val="nil"/>
              <w:left w:val="nil"/>
              <w:bottom w:val="nil"/>
              <w:right w:val="single" w:sz="8" w:space="0" w:color="000000"/>
            </w:tcBorders>
            <w:tcMar>
              <w:left w:w="102" w:type="dxa"/>
              <w:right w:w="102" w:type="dxa"/>
            </w:tcMar>
          </w:tcPr>
          <w:p w14:paraId="45EB5CDD" w14:textId="103B9F98" w:rsidR="008B1B2C" w:rsidRPr="00A70EB0" w:rsidRDefault="008B1B2C"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BBF6286" w14:textId="77777777" w:rsidTr="00C85292">
        <w:trPr>
          <w:jc w:val="center"/>
        </w:trPr>
        <w:tc>
          <w:tcPr>
            <w:tcW w:w="6520" w:type="dxa"/>
            <w:tcBorders>
              <w:top w:val="nil"/>
              <w:left w:val="single" w:sz="8" w:space="0" w:color="000000"/>
              <w:bottom w:val="nil"/>
              <w:right w:val="single" w:sz="8" w:space="0" w:color="000000"/>
            </w:tcBorders>
            <w:tcMar>
              <w:left w:w="102" w:type="dxa"/>
              <w:right w:w="102" w:type="dxa"/>
            </w:tcMar>
          </w:tcPr>
          <w:p w14:paraId="00C7FCF8"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９　集中支援加算</w:t>
            </w:r>
          </w:p>
          <w:p w14:paraId="13406DC5" w14:textId="34755B7D" w:rsidR="006B62B2" w:rsidRPr="00A70EB0" w:rsidRDefault="006B62B2" w:rsidP="00C07286">
            <w:pPr>
              <w:kinsoku w:val="0"/>
              <w:overflowPunct w:val="0"/>
              <w:autoSpaceDE w:val="0"/>
              <w:autoSpaceDN w:val="0"/>
              <w:adjustRightInd w:val="0"/>
              <w:spacing w:line="306" w:lineRule="exact"/>
              <w:ind w:leftChars="75" w:left="625" w:hangingChars="200" w:hanging="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注１</w:t>
            </w:r>
            <w:r w:rsidRPr="00A70EB0">
              <w:rPr>
                <w:rFonts w:ascii="ＭＳ 明朝" w:eastAsia="ＭＳ 明朝" w:hAnsi="ＭＳ 明朝" w:cs="ＭＳ 明朝" w:hint="eastAsia"/>
                <w:kern w:val="0"/>
                <w:sz w:val="21"/>
                <w:szCs w:val="21"/>
              </w:rPr>
              <w:t xml:space="preserve">　指定特定相談支援事業者が、次の⑴から</w:t>
            </w:r>
            <w:r w:rsidRPr="00A70EB0">
              <w:rPr>
                <w:rFonts w:ascii="ＭＳ 明朝" w:eastAsia="ＭＳ 明朝" w:hAnsi="ＭＳ 明朝" w:cs="ＭＳ 明朝" w:hint="eastAsia"/>
                <w:kern w:val="0"/>
                <w:sz w:val="21"/>
                <w:szCs w:val="21"/>
                <w:u w:val="single"/>
              </w:rPr>
              <w:t>⑸</w:t>
            </w:r>
            <w:r w:rsidR="00CE53D6" w:rsidRPr="00A70EB0">
              <w:rPr>
                <w:rFonts w:ascii="ＭＳ 明朝" w:eastAsia="ＭＳ 明朝" w:hAnsi="ＭＳ 明朝" w:cs="ＭＳ 明朝" w:hint="eastAsia"/>
                <w:kern w:val="0"/>
                <w:sz w:val="21"/>
                <w:szCs w:val="21"/>
                <w:u w:val="single"/>
              </w:rPr>
              <w:t>まで</w:t>
            </w:r>
            <w:r w:rsidR="005D280B" w:rsidRPr="00A70EB0">
              <w:rPr>
                <w:rFonts w:ascii="ＭＳ 明朝" w:eastAsia="ＭＳ 明朝" w:hAnsi="ＭＳ 明朝" w:cs="ＭＳ 明朝" w:hint="eastAsia"/>
                <w:kern w:val="0"/>
                <w:sz w:val="21"/>
                <w:szCs w:val="21"/>
                <w:u w:val="single"/>
              </w:rPr>
              <w:t>に該当する場合に</w:t>
            </w:r>
            <w:r w:rsidRPr="00A70EB0">
              <w:rPr>
                <w:rFonts w:ascii="ＭＳ 明朝" w:eastAsia="ＭＳ 明朝" w:hAnsi="ＭＳ 明朝" w:cs="ＭＳ 明朝" w:hint="eastAsia"/>
                <w:kern w:val="0"/>
                <w:sz w:val="21"/>
                <w:szCs w:val="21"/>
                <w:u w:val="single"/>
              </w:rPr>
              <w:t>、１月に</w:t>
            </w:r>
            <w:r w:rsidR="0055726A" w:rsidRPr="00A70EB0">
              <w:rPr>
                <w:rFonts w:ascii="ＭＳ 明朝" w:eastAsia="ＭＳ 明朝" w:hAnsi="ＭＳ 明朝" w:cs="ＭＳ 明朝" w:hint="eastAsia"/>
                <w:kern w:val="0"/>
                <w:sz w:val="21"/>
                <w:szCs w:val="21"/>
                <w:u w:val="single"/>
              </w:rPr>
              <w:t>それぞれ</w:t>
            </w:r>
            <w:r w:rsidRPr="00A70EB0">
              <w:rPr>
                <w:rFonts w:ascii="ＭＳ 明朝" w:eastAsia="ＭＳ 明朝" w:hAnsi="ＭＳ 明朝" w:cs="ＭＳ 明朝" w:hint="eastAsia"/>
                <w:kern w:val="0"/>
                <w:sz w:val="21"/>
                <w:szCs w:val="21"/>
                <w:u w:val="single"/>
              </w:rPr>
              <w:t>⑴から⑸ま</w:t>
            </w:r>
            <w:r w:rsidR="0055726A" w:rsidRPr="00A70EB0">
              <w:rPr>
                <w:rFonts w:ascii="ＭＳ 明朝" w:eastAsia="ＭＳ 明朝" w:hAnsi="ＭＳ 明朝" w:cs="ＭＳ 明朝" w:hint="eastAsia"/>
                <w:kern w:val="0"/>
                <w:sz w:val="21"/>
                <w:szCs w:val="21"/>
                <w:u w:val="single"/>
              </w:rPr>
              <w:t>でに</w:t>
            </w:r>
            <w:r w:rsidRPr="00A70EB0">
              <w:rPr>
                <w:rFonts w:ascii="ＭＳ 明朝" w:eastAsia="ＭＳ 明朝" w:hAnsi="ＭＳ 明朝" w:cs="ＭＳ 明朝" w:hint="eastAsia"/>
                <w:kern w:val="0"/>
                <w:sz w:val="21"/>
                <w:szCs w:val="21"/>
                <w:u w:val="single"/>
              </w:rPr>
              <w:t>掲げる単位数</w:t>
            </w:r>
            <w:r w:rsidR="0055726A" w:rsidRPr="00A70EB0">
              <w:rPr>
                <w:rFonts w:ascii="ＭＳ 明朝" w:eastAsia="ＭＳ 明朝" w:hAnsi="ＭＳ 明朝" w:cs="ＭＳ 明朝" w:hint="eastAsia"/>
                <w:kern w:val="0"/>
                <w:sz w:val="21"/>
                <w:szCs w:val="21"/>
                <w:u w:val="single"/>
              </w:rPr>
              <w:t>を加</w:t>
            </w:r>
            <w:r w:rsidRPr="00A70EB0">
              <w:rPr>
                <w:rFonts w:ascii="ＭＳ 明朝" w:eastAsia="ＭＳ 明朝" w:hAnsi="ＭＳ 明朝" w:cs="ＭＳ 明朝" w:hint="eastAsia"/>
                <w:kern w:val="0"/>
                <w:sz w:val="21"/>
                <w:szCs w:val="21"/>
                <w:u w:val="single"/>
              </w:rPr>
              <w:t>算する</w:t>
            </w:r>
            <w:r w:rsidR="00EE3C22"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ただし、⑴から⑶までについては、計画相談支援対象障害者等１人につき１月に１回を限度とする。</w:t>
            </w:r>
          </w:p>
          <w:p w14:paraId="32FD3A6C" w14:textId="77777777" w:rsidR="00C07286" w:rsidRPr="00A70EB0" w:rsidRDefault="006B62B2" w:rsidP="00C0728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bookmarkStart w:id="97" w:name="_Hlk152853100"/>
            <w:r w:rsidRPr="00A70EB0">
              <w:rPr>
                <w:rFonts w:ascii="ＭＳ 明朝" w:eastAsia="ＭＳ 明朝" w:hAnsi="ＭＳ 明朝" w:cs="ＭＳ 明朝" w:hint="eastAsia"/>
                <w:kern w:val="0"/>
                <w:sz w:val="21"/>
                <w:szCs w:val="21"/>
              </w:rPr>
              <w:t>⑴</w:t>
            </w:r>
            <w:bookmarkEnd w:id="97"/>
            <w:r w:rsidRPr="00A70EB0">
              <w:rPr>
                <w:rFonts w:ascii="ＭＳ 明朝" w:eastAsia="ＭＳ 明朝" w:hAnsi="ＭＳ 明朝" w:cs="ＭＳ 明朝" w:hint="eastAsia"/>
                <w:kern w:val="0"/>
                <w:sz w:val="21"/>
                <w:szCs w:val="21"/>
              </w:rPr>
              <w:t xml:space="preserve">　障害福祉サービス等の利用に関して、計画相談支援対象</w:t>
            </w:r>
            <w:r w:rsidRPr="00A70EB0">
              <w:rPr>
                <w:rFonts w:ascii="ＭＳ 明朝" w:eastAsia="ＭＳ 明朝" w:hAnsi="ＭＳ 明朝" w:cs="ＭＳ 明朝" w:hint="eastAsia"/>
                <w:kern w:val="0"/>
                <w:sz w:val="21"/>
                <w:szCs w:val="21"/>
              </w:rPr>
              <w:lastRenderedPageBreak/>
              <w:t>障害者等又は市町村等の求めに応じ、月に２回以上</w:t>
            </w:r>
            <w:r w:rsidR="0055726A" w:rsidRPr="00A70EB0">
              <w:rPr>
                <w:rFonts w:ascii="ＭＳ 明朝" w:eastAsia="ＭＳ 明朝" w:hAnsi="ＭＳ 明朝" w:cs="ＭＳ 明朝" w:hint="eastAsia"/>
                <w:kern w:val="0"/>
                <w:sz w:val="21"/>
                <w:szCs w:val="21"/>
              </w:rPr>
              <w:t>、当該計画相談支援対象障害者等の居宅等を訪問し</w:t>
            </w:r>
            <w:r w:rsidR="0055726A" w:rsidRPr="00A70EB0">
              <w:rPr>
                <w:rFonts w:ascii="ＭＳ 明朝" w:eastAsia="ＭＳ 明朝" w:hAnsi="ＭＳ 明朝" w:cs="ＭＳ 明朝" w:hint="eastAsia"/>
                <w:kern w:val="0"/>
                <w:sz w:val="21"/>
                <w:szCs w:val="21"/>
                <w:u w:val="single"/>
              </w:rPr>
              <w:t>、又はテレビ電話装置等を活用して</w:t>
            </w:r>
            <w:r w:rsidRPr="00A70EB0">
              <w:rPr>
                <w:rFonts w:ascii="ＭＳ 明朝" w:eastAsia="ＭＳ 明朝" w:hAnsi="ＭＳ 明朝" w:cs="ＭＳ 明朝" w:hint="eastAsia"/>
                <w:kern w:val="0"/>
                <w:sz w:val="21"/>
                <w:szCs w:val="21"/>
              </w:rPr>
              <w:t>、当該計画相談支援対象障害者等及びその家族に面接する場合</w:t>
            </w:r>
            <w:r w:rsidR="0055726A" w:rsidRPr="00A70EB0">
              <w:rPr>
                <w:rFonts w:ascii="ＭＳ 明朝" w:eastAsia="ＭＳ 明朝" w:hAnsi="ＭＳ 明朝" w:cs="ＭＳ 明朝" w:hint="eastAsia"/>
                <w:kern w:val="0"/>
                <w:sz w:val="21"/>
                <w:szCs w:val="21"/>
              </w:rPr>
              <w:t>（</w:t>
            </w:r>
            <w:r w:rsidR="0055726A" w:rsidRPr="00A70EB0">
              <w:rPr>
                <w:rFonts w:ascii="ＭＳ 明朝" w:eastAsia="ＭＳ 明朝" w:hAnsi="ＭＳ 明朝" w:cs="ＭＳ 明朝" w:hint="eastAsia"/>
                <w:kern w:val="0"/>
                <w:sz w:val="21"/>
                <w:szCs w:val="21"/>
                <w:u w:val="single"/>
              </w:rPr>
              <w:t>月に１回以上居宅等の訪問により面接を行う場合に限り、</w:t>
            </w:r>
            <w:r w:rsidR="0055726A" w:rsidRPr="00A70EB0">
              <w:rPr>
                <w:rFonts w:ascii="ＭＳ 明朝" w:eastAsia="ＭＳ 明朝" w:hAnsi="ＭＳ 明朝" w:cs="ＭＳ 明朝" w:hint="eastAsia"/>
                <w:kern w:val="0"/>
                <w:sz w:val="21"/>
                <w:szCs w:val="21"/>
              </w:rPr>
              <w:t>１</w:t>
            </w:r>
            <w:r w:rsidRPr="00A70EB0">
              <w:rPr>
                <w:rFonts w:ascii="ＭＳ 明朝" w:eastAsia="ＭＳ 明朝" w:hAnsi="ＭＳ 明朝" w:cs="ＭＳ 明朝" w:hint="eastAsia"/>
                <w:kern w:val="0"/>
                <w:sz w:val="21"/>
                <w:szCs w:val="21"/>
              </w:rPr>
              <w:t xml:space="preserve">のイ又はロを算定する月を除く。）　</w:t>
            </w:r>
            <w:r w:rsidR="00015F67" w:rsidRPr="00A70EB0">
              <w:rPr>
                <w:rFonts w:ascii="ＭＳ 明朝" w:eastAsia="ＭＳ 明朝" w:hAnsi="ＭＳ 明朝" w:cs="ＭＳ 明朝" w:hint="eastAsia"/>
                <w:kern w:val="0"/>
                <w:sz w:val="21"/>
                <w:szCs w:val="21"/>
              </w:rPr>
              <w:t xml:space="preserve">　　　　　　　</w:t>
            </w:r>
            <w:r w:rsidR="0055726A" w:rsidRPr="00A70EB0">
              <w:rPr>
                <w:rFonts w:ascii="ＭＳ 明朝" w:eastAsia="ＭＳ 明朝" w:hAnsi="ＭＳ 明朝" w:cs="ＭＳ 明朝" w:hint="eastAsia"/>
                <w:kern w:val="0"/>
                <w:sz w:val="21"/>
                <w:szCs w:val="21"/>
              </w:rPr>
              <w:t xml:space="preserve">　　　</w:t>
            </w:r>
            <w:r w:rsidR="00C07286"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u w:val="single"/>
              </w:rPr>
              <w:t>3</w:t>
            </w:r>
            <w:r w:rsidR="00015F67"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bookmarkStart w:id="98" w:name="_Hlk152853110"/>
          </w:p>
          <w:p w14:paraId="04773205" w14:textId="77777777" w:rsidR="00C07286" w:rsidRPr="00A70EB0" w:rsidRDefault="006B62B2" w:rsidP="00C0728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w:t>
            </w:r>
            <w:bookmarkEnd w:id="98"/>
            <w:r w:rsidRPr="00A70EB0">
              <w:rPr>
                <w:rFonts w:ascii="ＭＳ 明朝" w:eastAsia="ＭＳ 明朝" w:hAnsi="ＭＳ 明朝" w:cs="ＭＳ 明朝" w:hint="eastAsia"/>
                <w:kern w:val="0"/>
                <w:sz w:val="21"/>
                <w:szCs w:val="21"/>
              </w:rPr>
              <w:t xml:space="preserve">　サービス担当者会議（指定基準</w:t>
            </w:r>
            <w:r w:rsidRPr="00A70EB0">
              <w:rPr>
                <w:rFonts w:ascii="ＭＳ 明朝" w:eastAsia="ＭＳ 明朝" w:hAnsi="ＭＳ 明朝" w:cs="ＭＳ 明朝" w:hint="eastAsia"/>
                <w:kern w:val="0"/>
                <w:sz w:val="21"/>
                <w:szCs w:val="21"/>
                <w:u w:val="single"/>
              </w:rPr>
              <w:t>第15条第２項第1</w:t>
            </w:r>
            <w:r w:rsidRPr="00A70EB0">
              <w:rPr>
                <w:rFonts w:ascii="ＭＳ 明朝" w:eastAsia="ＭＳ 明朝" w:hAnsi="ＭＳ 明朝" w:cs="ＭＳ 明朝"/>
                <w:kern w:val="0"/>
                <w:sz w:val="21"/>
                <w:szCs w:val="21"/>
                <w:u w:val="single"/>
              </w:rPr>
              <w:t>2</w:t>
            </w:r>
            <w:r w:rsidRPr="00A70EB0">
              <w:rPr>
                <w:rFonts w:ascii="ＭＳ 明朝" w:eastAsia="ＭＳ 明朝" w:hAnsi="ＭＳ 明朝" w:cs="ＭＳ 明朝" w:hint="eastAsia"/>
                <w:kern w:val="0"/>
                <w:sz w:val="21"/>
                <w:szCs w:val="21"/>
                <w:u w:val="single"/>
              </w:rPr>
              <w:t>号</w:t>
            </w:r>
            <w:r w:rsidRPr="00A70EB0">
              <w:rPr>
                <w:rFonts w:ascii="ＭＳ 明朝" w:eastAsia="ＭＳ 明朝" w:hAnsi="ＭＳ 明朝" w:cs="ＭＳ 明朝" w:hint="eastAsia"/>
                <w:kern w:val="0"/>
                <w:sz w:val="21"/>
                <w:szCs w:val="21"/>
              </w:rPr>
              <w:t>に規定するサービス担当者会議をいう。以下同じ。）を開催し、相談支援専門員</w:t>
            </w:r>
            <w:r w:rsidRPr="00A70EB0">
              <w:rPr>
                <w:rFonts w:ascii="ＭＳ 明朝" w:eastAsia="ＭＳ 明朝" w:hAnsi="ＭＳ 明朝" w:cs="ＭＳ 明朝" w:hint="eastAsia"/>
                <w:kern w:val="0"/>
                <w:sz w:val="21"/>
                <w:szCs w:val="21"/>
                <w:u w:val="single"/>
              </w:rPr>
              <w:t>又は相談支援員</w:t>
            </w:r>
            <w:r w:rsidRPr="00A70EB0">
              <w:rPr>
                <w:rFonts w:ascii="ＭＳ 明朝" w:eastAsia="ＭＳ 明朝" w:hAnsi="ＭＳ 明朝" w:cs="ＭＳ 明朝" w:hint="eastAsia"/>
                <w:kern w:val="0"/>
                <w:sz w:val="21"/>
                <w:szCs w:val="21"/>
              </w:rPr>
              <w:t>が把握したサービス等利用計画の実施状況（計画相談支援対象障害者等についての継続的な評価を含む。）について説明を行うとともに、</w:t>
            </w:r>
            <w:r w:rsidR="004216B3" w:rsidRPr="00A70EB0">
              <w:rPr>
                <w:rFonts w:ascii="ＭＳ 明朝" w:eastAsia="ＭＳ 明朝" w:hAnsi="ＭＳ 明朝" w:cs="ＭＳ 明朝" w:hint="eastAsia"/>
                <w:kern w:val="0"/>
                <w:sz w:val="21"/>
                <w:szCs w:val="21"/>
                <w:u w:val="single"/>
              </w:rPr>
              <w:t>担当者（</w:t>
            </w:r>
            <w:r w:rsidRPr="00A70EB0">
              <w:rPr>
                <w:rFonts w:ascii="ＭＳ 明朝" w:eastAsia="ＭＳ 明朝" w:hAnsi="ＭＳ 明朝" w:cs="ＭＳ 明朝" w:hint="eastAsia"/>
                <w:kern w:val="0"/>
                <w:sz w:val="21"/>
                <w:szCs w:val="21"/>
                <w:u w:val="single"/>
              </w:rPr>
              <w:t>同号に規定する担当者</w:t>
            </w:r>
            <w:r w:rsidR="004216B3" w:rsidRPr="00A70EB0">
              <w:rPr>
                <w:rFonts w:ascii="ＭＳ 明朝" w:eastAsia="ＭＳ 明朝" w:hAnsi="ＭＳ 明朝" w:cs="ＭＳ 明朝" w:hint="eastAsia"/>
                <w:kern w:val="0"/>
                <w:sz w:val="21"/>
                <w:szCs w:val="21"/>
                <w:u w:val="single"/>
              </w:rPr>
              <w:t>をいう。10の注において同じ。）</w:t>
            </w:r>
            <w:r w:rsidRPr="00A70EB0">
              <w:rPr>
                <w:rFonts w:ascii="ＭＳ 明朝" w:eastAsia="ＭＳ 明朝" w:hAnsi="ＭＳ 明朝" w:cs="ＭＳ 明朝" w:hint="eastAsia"/>
                <w:kern w:val="0"/>
                <w:sz w:val="21"/>
                <w:szCs w:val="21"/>
              </w:rPr>
              <w:t>に対して、専門的な見地からの意見を求め、サービス等利用計画の変更その他必要な</w:t>
            </w:r>
            <w:r w:rsidRPr="00A70EB0">
              <w:rPr>
                <w:rFonts w:ascii="ＭＳ 明朝" w:eastAsia="ＭＳ 明朝" w:hAnsi="ＭＳ 明朝" w:cs="ＭＳ 明朝" w:hint="eastAsia"/>
                <w:kern w:val="0"/>
                <w:sz w:val="21"/>
                <w:szCs w:val="21"/>
                <w:u w:val="single"/>
              </w:rPr>
              <w:t>便宜の供与</w:t>
            </w:r>
            <w:r w:rsidRPr="00A70EB0">
              <w:rPr>
                <w:rFonts w:ascii="ＭＳ 明朝" w:eastAsia="ＭＳ 明朝" w:hAnsi="ＭＳ 明朝" w:cs="ＭＳ 明朝" w:hint="eastAsia"/>
                <w:kern w:val="0"/>
                <w:sz w:val="21"/>
                <w:szCs w:val="21"/>
              </w:rPr>
              <w:t>について検討を行う場合（１のイ又はロを算定する月を除く。）</w:t>
            </w:r>
          </w:p>
          <w:p w14:paraId="3EAD6FE3" w14:textId="37E478A0" w:rsidR="006B62B2" w:rsidRPr="00A70EB0" w:rsidRDefault="00C07286" w:rsidP="00C0728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w:t>
            </w:r>
            <w:r w:rsidR="006B62B2"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rPr>
              <w:t xml:space="preserve">　　　　　　　</w:t>
            </w:r>
            <w:r w:rsidR="004216B3"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u w:val="single"/>
              </w:rPr>
              <w:t>3</w:t>
            </w:r>
            <w:r w:rsidR="00015F67" w:rsidRPr="00A70EB0">
              <w:rPr>
                <w:rFonts w:ascii="ＭＳ 明朝" w:eastAsia="ＭＳ 明朝" w:hAnsi="ＭＳ 明朝" w:cs="ＭＳ 明朝"/>
                <w:kern w:val="0"/>
                <w:sz w:val="21"/>
                <w:szCs w:val="21"/>
                <w:u w:val="single"/>
              </w:rPr>
              <w:t>00</w:t>
            </w:r>
            <w:r w:rsidR="006B62B2" w:rsidRPr="00A70EB0">
              <w:rPr>
                <w:rFonts w:ascii="ＭＳ 明朝" w:eastAsia="ＭＳ 明朝" w:hAnsi="ＭＳ 明朝" w:cs="ＭＳ 明朝" w:hint="eastAsia"/>
                <w:kern w:val="0"/>
                <w:sz w:val="21"/>
                <w:szCs w:val="21"/>
                <w:u w:val="single"/>
              </w:rPr>
              <w:t>単位</w:t>
            </w:r>
          </w:p>
          <w:p w14:paraId="654F5860" w14:textId="2E207D39" w:rsidR="006B62B2" w:rsidRPr="00A70EB0" w:rsidRDefault="006B62B2" w:rsidP="00C0728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bookmarkStart w:id="99" w:name="_Hlk152853118"/>
            <w:r w:rsidRPr="00A70EB0">
              <w:rPr>
                <w:rFonts w:ascii="ＭＳ 明朝" w:eastAsia="ＭＳ 明朝" w:hAnsi="ＭＳ 明朝" w:cs="ＭＳ 明朝" w:hint="eastAsia"/>
                <w:kern w:val="0"/>
                <w:sz w:val="21"/>
                <w:szCs w:val="21"/>
              </w:rPr>
              <w:t>⑶</w:t>
            </w:r>
            <w:bookmarkEnd w:id="99"/>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福祉サービス等提供機関</w:t>
            </w:r>
            <w:r w:rsidRPr="00A70EB0">
              <w:rPr>
                <w:rFonts w:ascii="ＭＳ 明朝" w:eastAsia="ＭＳ 明朝" w:hAnsi="ＭＳ 明朝" w:cs="ＭＳ 明朝" w:hint="eastAsia"/>
                <w:kern w:val="0"/>
                <w:sz w:val="21"/>
                <w:szCs w:val="21"/>
              </w:rPr>
              <w:t>の求めに応じ、当該</w:t>
            </w:r>
            <w:r w:rsidRPr="00A70EB0">
              <w:rPr>
                <w:rFonts w:ascii="ＭＳ 明朝" w:eastAsia="ＭＳ 明朝" w:hAnsi="ＭＳ 明朝" w:cs="ＭＳ 明朝" w:hint="eastAsia"/>
                <w:kern w:val="0"/>
                <w:sz w:val="21"/>
                <w:szCs w:val="21"/>
                <w:u w:val="single"/>
              </w:rPr>
              <w:t>福祉サービス等提供機関</w:t>
            </w:r>
            <w:r w:rsidRPr="00A70EB0">
              <w:rPr>
                <w:rFonts w:ascii="ＭＳ 明朝" w:eastAsia="ＭＳ 明朝" w:hAnsi="ＭＳ 明朝" w:cs="ＭＳ 明朝" w:hint="eastAsia"/>
                <w:kern w:val="0"/>
                <w:sz w:val="21"/>
                <w:szCs w:val="21"/>
              </w:rPr>
              <w:t xml:space="preserve">が開催する会議に参加し、計画相談支援対象障害者等の障害福祉サービス等の利用について、関係機関相互の連絡調整を行った場合（１のイ若しくはロ、５のイ又は６を算定する月を除く。）　</w:t>
            </w:r>
            <w:r w:rsidR="00015F67" w:rsidRPr="00A70EB0">
              <w:rPr>
                <w:rFonts w:ascii="ＭＳ 明朝" w:eastAsia="ＭＳ 明朝" w:hAnsi="ＭＳ 明朝" w:cs="ＭＳ 明朝" w:hint="eastAsia"/>
                <w:kern w:val="0"/>
                <w:sz w:val="21"/>
                <w:szCs w:val="21"/>
              </w:rPr>
              <w:t xml:space="preserve">　　</w:t>
            </w:r>
            <w:r w:rsidR="00C07286"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kern w:val="0"/>
                <w:sz w:val="21"/>
                <w:szCs w:val="21"/>
                <w:u w:val="single"/>
              </w:rPr>
              <w:t>300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77696BCF"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９　集中支援加算</w:t>
            </w:r>
          </w:p>
          <w:p w14:paraId="2259EE12" w14:textId="735DE459"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指定特定相談支援事業者が、次の⑴から</w:t>
            </w:r>
            <w:r w:rsidRPr="00A70EB0">
              <w:rPr>
                <w:rFonts w:ascii="ＭＳ 明朝" w:eastAsia="ＭＳ 明朝" w:hAnsi="ＭＳ 明朝" w:cs="ＭＳ 明朝" w:hint="eastAsia"/>
                <w:kern w:val="0"/>
                <w:sz w:val="21"/>
                <w:szCs w:val="21"/>
                <w:u w:val="single"/>
              </w:rPr>
              <w:t>⑶までのいずれかに該当する場合に、計画相談支援対象障害者等１人につき１月に１回を限度としてそれぞれ300単位を加算する。</w:t>
            </w:r>
          </w:p>
          <w:p w14:paraId="15D9E5E1" w14:textId="77777777" w:rsidR="006B62B2" w:rsidRPr="00A70EB0" w:rsidRDefault="006B62B2"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32FD0795" w14:textId="77777777" w:rsidR="00C07286" w:rsidRPr="00A70EB0" w:rsidRDefault="006B62B2"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障害福祉サービス等の利用に関して、計画相談支援対象障</w:t>
            </w:r>
            <w:r w:rsidRPr="00A70EB0">
              <w:rPr>
                <w:rFonts w:ascii="ＭＳ 明朝" w:eastAsia="ＭＳ 明朝" w:hAnsi="ＭＳ 明朝" w:cs="ＭＳ 明朝" w:hint="eastAsia"/>
                <w:kern w:val="0"/>
                <w:sz w:val="21"/>
                <w:szCs w:val="21"/>
              </w:rPr>
              <w:lastRenderedPageBreak/>
              <w:t>害者等又は市町村等の求めに応じ、月に２回以上、当該計画相談支援対象障害者等の居宅等を訪問し、当該計画相談支援対象障害者等及びその家族に面接する場合（１のイ又はロを算定する月を除く。）</w:t>
            </w:r>
          </w:p>
          <w:p w14:paraId="3B4F83E0" w14:textId="77777777" w:rsidR="00C07286" w:rsidRPr="00A70EB0" w:rsidRDefault="00C07286"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p>
          <w:p w14:paraId="60AE0D03" w14:textId="77777777" w:rsidR="00C07286" w:rsidRPr="00A70EB0" w:rsidRDefault="00C07286"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p>
          <w:p w14:paraId="295D48A4" w14:textId="74830043" w:rsidR="006B62B2" w:rsidRPr="00A70EB0" w:rsidRDefault="006B62B2"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サービス担当者会議（指定基準</w:t>
            </w:r>
            <w:r w:rsidRPr="00A70EB0">
              <w:rPr>
                <w:rFonts w:ascii="ＭＳ 明朝" w:eastAsia="ＭＳ 明朝" w:hAnsi="ＭＳ 明朝" w:cs="ＭＳ 明朝" w:hint="eastAsia"/>
                <w:kern w:val="0"/>
                <w:sz w:val="21"/>
                <w:szCs w:val="21"/>
                <w:u w:val="single"/>
              </w:rPr>
              <w:t>第15条第２項第11号</w:t>
            </w:r>
            <w:r w:rsidRPr="00A70EB0">
              <w:rPr>
                <w:rFonts w:ascii="ＭＳ 明朝" w:eastAsia="ＭＳ 明朝" w:hAnsi="ＭＳ 明朝" w:cs="ＭＳ 明朝" w:hint="eastAsia"/>
                <w:kern w:val="0"/>
                <w:sz w:val="21"/>
                <w:szCs w:val="21"/>
              </w:rPr>
              <w:t>に規定するサービス担当者会議をいう。以下同じ。）を開催し、相談支援専門員が把握したサービス等利用計画の実施状況（計画相談支援対象障害者等についての継続的な評価を含む。）について説明を行うとともに、</w:t>
            </w:r>
            <w:r w:rsidRPr="00A70EB0">
              <w:rPr>
                <w:rFonts w:ascii="ＭＳ 明朝" w:eastAsia="ＭＳ 明朝" w:hAnsi="ＭＳ 明朝" w:cs="ＭＳ 明朝" w:hint="eastAsia"/>
                <w:kern w:val="0"/>
                <w:sz w:val="21"/>
                <w:szCs w:val="21"/>
                <w:u w:val="single"/>
              </w:rPr>
              <w:t>同号に規定する担当者</w:t>
            </w:r>
            <w:r w:rsidRPr="00A70EB0">
              <w:rPr>
                <w:rFonts w:ascii="ＭＳ 明朝" w:eastAsia="ＭＳ 明朝" w:hAnsi="ＭＳ 明朝" w:cs="ＭＳ 明朝" w:hint="eastAsia"/>
                <w:kern w:val="0"/>
                <w:sz w:val="21"/>
                <w:szCs w:val="21"/>
              </w:rPr>
              <w:t>に対して、専門的な見地からの意見を求め、サービス等利用計画の変更その他必要な</w:t>
            </w:r>
            <w:r w:rsidRPr="00A70EB0">
              <w:rPr>
                <w:rFonts w:ascii="ＭＳ 明朝" w:eastAsia="ＭＳ 明朝" w:hAnsi="ＭＳ 明朝" w:cs="ＭＳ 明朝" w:hint="eastAsia"/>
                <w:kern w:val="0"/>
                <w:sz w:val="21"/>
                <w:szCs w:val="21"/>
                <w:u w:val="single"/>
              </w:rPr>
              <w:t>便宜の提供</w:t>
            </w:r>
            <w:r w:rsidRPr="00A70EB0">
              <w:rPr>
                <w:rFonts w:ascii="ＭＳ 明朝" w:eastAsia="ＭＳ 明朝" w:hAnsi="ＭＳ 明朝" w:cs="ＭＳ 明朝" w:hint="eastAsia"/>
                <w:kern w:val="0"/>
                <w:sz w:val="21"/>
                <w:szCs w:val="21"/>
              </w:rPr>
              <w:t>について検討を行う場合（１のイ又はロを算定する月を除く。）</w:t>
            </w:r>
          </w:p>
          <w:p w14:paraId="28A4F958" w14:textId="37A21C11" w:rsidR="006B62B2" w:rsidRPr="00A70EB0" w:rsidRDefault="006B62B2"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611B93A9" w14:textId="77777777" w:rsidR="004216B3" w:rsidRPr="00A70EB0" w:rsidRDefault="004216B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2FFE5994" w14:textId="0B2AE89F" w:rsidR="006B62B2" w:rsidRPr="00A70EB0" w:rsidRDefault="006B62B2"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⑶　</w:t>
            </w:r>
            <w:r w:rsidRPr="00A70EB0">
              <w:rPr>
                <w:rFonts w:ascii="ＭＳ 明朝" w:eastAsia="ＭＳ 明朝" w:hAnsi="ＭＳ 明朝" w:cs="ＭＳ 明朝" w:hint="eastAsia"/>
                <w:kern w:val="0"/>
                <w:sz w:val="21"/>
                <w:szCs w:val="21"/>
                <w:u w:val="single"/>
              </w:rPr>
              <w:t>福祉サービス等を提供する機関等（以下この⑶において「関係機関」という。）</w:t>
            </w:r>
            <w:r w:rsidRPr="00A70EB0">
              <w:rPr>
                <w:rFonts w:ascii="ＭＳ 明朝" w:eastAsia="ＭＳ 明朝" w:hAnsi="ＭＳ 明朝" w:cs="ＭＳ 明朝" w:hint="eastAsia"/>
                <w:kern w:val="0"/>
                <w:sz w:val="21"/>
                <w:szCs w:val="21"/>
              </w:rPr>
              <w:t>の求めに応じ、当該</w:t>
            </w:r>
            <w:r w:rsidRPr="00A70EB0">
              <w:rPr>
                <w:rFonts w:ascii="ＭＳ 明朝" w:eastAsia="ＭＳ 明朝" w:hAnsi="ＭＳ 明朝" w:cs="ＭＳ 明朝" w:hint="eastAsia"/>
                <w:kern w:val="0"/>
                <w:sz w:val="21"/>
                <w:szCs w:val="21"/>
                <w:u w:val="single"/>
              </w:rPr>
              <w:t>関係機関</w:t>
            </w:r>
            <w:r w:rsidRPr="00A70EB0">
              <w:rPr>
                <w:rFonts w:ascii="ＭＳ 明朝" w:eastAsia="ＭＳ 明朝" w:hAnsi="ＭＳ 明朝" w:cs="ＭＳ 明朝" w:hint="eastAsia"/>
                <w:kern w:val="0"/>
                <w:sz w:val="21"/>
                <w:szCs w:val="21"/>
              </w:rPr>
              <w:t>が開催する会議に参加し、計画相談支援対象障害者等の障害福祉サービス等の利用について、関係機関相互の連絡調整を行った場合（１のイ若しくはロ、５のイ又は６を算定する月を除く。）</w:t>
            </w:r>
          </w:p>
        </w:tc>
      </w:tr>
      <w:tr w:rsidR="00A70EB0" w:rsidRPr="00A70EB0" w14:paraId="247825E9" w14:textId="77777777" w:rsidTr="00C85292">
        <w:trPr>
          <w:jc w:val="center"/>
        </w:trPr>
        <w:tc>
          <w:tcPr>
            <w:tcW w:w="6520" w:type="dxa"/>
            <w:tcBorders>
              <w:top w:val="nil"/>
              <w:left w:val="single" w:sz="8" w:space="0" w:color="000000"/>
              <w:bottom w:val="nil"/>
              <w:right w:val="single" w:sz="8" w:space="0" w:color="000000"/>
            </w:tcBorders>
            <w:tcMar>
              <w:left w:w="102" w:type="dxa"/>
              <w:right w:w="102" w:type="dxa"/>
            </w:tcMar>
          </w:tcPr>
          <w:p w14:paraId="7EDC8F07" w14:textId="612BF7F9" w:rsidR="006B62B2" w:rsidRPr="00A70EB0" w:rsidRDefault="006B62B2" w:rsidP="00C0728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bookmarkStart w:id="100" w:name="_Hlk152853123"/>
            <w:r w:rsidRPr="00A70EB0">
              <w:rPr>
                <w:rFonts w:ascii="ＭＳ 明朝" w:eastAsia="ＭＳ 明朝" w:hAnsi="ＭＳ 明朝" w:cs="ＭＳ 明朝" w:hint="eastAsia"/>
                <w:kern w:val="0"/>
                <w:sz w:val="21"/>
                <w:szCs w:val="21"/>
                <w:u w:val="single"/>
              </w:rPr>
              <w:lastRenderedPageBreak/>
              <w:t>⑷</w:t>
            </w:r>
            <w:bookmarkEnd w:id="100"/>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計画相談支援対象障害者等が病院等に通院するに当たり、</w:t>
            </w:r>
            <w:r w:rsidR="00F71446" w:rsidRPr="00A70EB0">
              <w:rPr>
                <w:rFonts w:ascii="ＭＳ 明朝" w:eastAsia="ＭＳ 明朝" w:hAnsi="ＭＳ 明朝" w:cs="ＭＳ 明朝" w:hint="eastAsia"/>
                <w:kern w:val="0"/>
                <w:sz w:val="21"/>
                <w:szCs w:val="21"/>
                <w:u w:val="single"/>
              </w:rPr>
              <w:t>当該</w:t>
            </w:r>
            <w:r w:rsidRPr="00A70EB0">
              <w:rPr>
                <w:rFonts w:ascii="ＭＳ 明朝" w:eastAsia="ＭＳ 明朝" w:hAnsi="ＭＳ 明朝" w:cs="ＭＳ 明朝" w:hint="eastAsia"/>
                <w:kern w:val="0"/>
                <w:sz w:val="21"/>
                <w:szCs w:val="21"/>
                <w:u w:val="single"/>
              </w:rPr>
              <w:t>病院等を訪問し、当該病院等の職員に対して、当該計画相談支援対象障害者等の心身の状況、生活環境等の当該計画相談支援対象障害者等に係る必要な情報を提供した場合（１月に３回を限度とし、同一の病院等については１月に１回を限度とする。</w:t>
            </w:r>
            <w:r w:rsidR="00BC1994"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１のイ又はロを算定する月を除く。）</w:t>
            </w:r>
            <w:r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rPr>
              <w:t xml:space="preserve">　　　　　　　　　　　　</w:t>
            </w:r>
            <w:r w:rsidR="000854E4"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u w:val="single"/>
              </w:rPr>
              <w:t>3</w:t>
            </w:r>
            <w:r w:rsidR="00015F67" w:rsidRPr="00A70EB0">
              <w:rPr>
                <w:rFonts w:ascii="ＭＳ 明朝" w:eastAsia="ＭＳ 明朝" w:hAnsi="ＭＳ 明朝" w:cs="ＭＳ 明朝"/>
                <w:kern w:val="0"/>
                <w:sz w:val="21"/>
                <w:szCs w:val="21"/>
                <w:u w:val="single"/>
              </w:rPr>
              <w:t>00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16BA2529" w14:textId="77777777" w:rsidR="006B62B2" w:rsidRPr="00A70EB0" w:rsidRDefault="006B62B2"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6E67F03C"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21E6085A" w14:textId="77777777" w:rsidTr="00C85292">
        <w:trPr>
          <w:jc w:val="center"/>
        </w:trPr>
        <w:tc>
          <w:tcPr>
            <w:tcW w:w="6520" w:type="dxa"/>
            <w:tcBorders>
              <w:top w:val="nil"/>
              <w:left w:val="single" w:sz="8" w:space="0" w:color="000000"/>
              <w:bottom w:val="nil"/>
              <w:right w:val="single" w:sz="8" w:space="0" w:color="000000"/>
            </w:tcBorders>
            <w:tcMar>
              <w:left w:w="102" w:type="dxa"/>
              <w:right w:w="102" w:type="dxa"/>
            </w:tcMar>
          </w:tcPr>
          <w:p w14:paraId="648AB597" w14:textId="6AFFC8C1" w:rsidR="006B62B2" w:rsidRPr="00A70EB0" w:rsidRDefault="006B62B2" w:rsidP="00C0728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bookmarkStart w:id="101" w:name="_Hlk152853130"/>
            <w:r w:rsidRPr="00A70EB0">
              <w:rPr>
                <w:rFonts w:ascii="ＭＳ 明朝" w:eastAsia="ＭＳ 明朝" w:hAnsi="ＭＳ 明朝" w:cs="ＭＳ 明朝" w:hint="eastAsia"/>
                <w:kern w:val="0"/>
                <w:sz w:val="21"/>
                <w:szCs w:val="21"/>
                <w:u w:val="single"/>
              </w:rPr>
              <w:t>⑸</w:t>
            </w:r>
            <w:bookmarkEnd w:id="101"/>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福祉サービス等提供機関からの求めに応じて、</w:t>
            </w:r>
            <w:r w:rsidR="008B1B2C" w:rsidRPr="00A70EB0">
              <w:rPr>
                <w:rFonts w:ascii="ＭＳ 明朝" w:eastAsia="ＭＳ 明朝" w:hAnsi="ＭＳ 明朝" w:cs="ＭＳ 明朝" w:hint="eastAsia"/>
                <w:kern w:val="0"/>
                <w:sz w:val="21"/>
                <w:szCs w:val="21"/>
                <w:u w:val="single"/>
              </w:rPr>
              <w:t>当該</w:t>
            </w:r>
            <w:r w:rsidRPr="00A70EB0">
              <w:rPr>
                <w:rFonts w:ascii="ＭＳ 明朝" w:eastAsia="ＭＳ 明朝" w:hAnsi="ＭＳ 明朝" w:cs="ＭＳ 明朝" w:hint="eastAsia"/>
                <w:kern w:val="0"/>
                <w:sz w:val="21"/>
                <w:szCs w:val="21"/>
                <w:u w:val="single"/>
              </w:rPr>
              <w:t>福祉サービス等提供機関に対して計画相談支援対象障害者等に</w:t>
            </w:r>
            <w:r w:rsidRPr="00A70EB0">
              <w:rPr>
                <w:rFonts w:ascii="ＭＳ 明朝" w:eastAsia="ＭＳ 明朝" w:hAnsi="ＭＳ 明朝" w:cs="ＭＳ 明朝" w:hint="eastAsia"/>
                <w:kern w:val="0"/>
                <w:sz w:val="21"/>
                <w:szCs w:val="21"/>
                <w:u w:val="single"/>
              </w:rPr>
              <w:lastRenderedPageBreak/>
              <w:t>関する必要な情報の提供を行った場合（１のイ又はロを算定する月を除く。）</w:t>
            </w:r>
            <w:r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rPr>
              <w:t xml:space="preserve">　　　　　　　　</w:t>
            </w:r>
            <w:r w:rsidR="000854E4"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rPr>
              <w:t xml:space="preserve"> </w:t>
            </w:r>
            <w:r w:rsidR="00015F67" w:rsidRPr="00A70EB0">
              <w:rPr>
                <w:rFonts w:ascii="ＭＳ 明朝" w:eastAsia="ＭＳ 明朝" w:hAnsi="ＭＳ 明朝" w:cs="ＭＳ 明朝" w:hint="eastAsia"/>
                <w:kern w:val="0"/>
                <w:sz w:val="21"/>
                <w:szCs w:val="21"/>
                <w:u w:val="single"/>
              </w:rPr>
              <w:t>1</w:t>
            </w:r>
            <w:r w:rsidR="00015F67" w:rsidRPr="00A70EB0">
              <w:rPr>
                <w:rFonts w:ascii="ＭＳ 明朝" w:eastAsia="ＭＳ 明朝" w:hAnsi="ＭＳ 明朝" w:cs="ＭＳ 明朝"/>
                <w:kern w:val="0"/>
                <w:sz w:val="21"/>
                <w:szCs w:val="21"/>
                <w:u w:val="single"/>
              </w:rPr>
              <w:t>50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7E304CBD" w14:textId="77777777" w:rsidR="006B62B2" w:rsidRPr="00A70EB0" w:rsidRDefault="006B62B2"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p w14:paraId="38655120"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r w:rsidR="00A70EB0" w:rsidRPr="00A70EB0" w14:paraId="361C7295" w14:textId="77777777" w:rsidTr="00C85292">
        <w:trPr>
          <w:jc w:val="center"/>
        </w:trPr>
        <w:tc>
          <w:tcPr>
            <w:tcW w:w="6520" w:type="dxa"/>
            <w:tcBorders>
              <w:top w:val="nil"/>
              <w:left w:val="single" w:sz="8" w:space="0" w:color="000000"/>
              <w:bottom w:val="nil"/>
              <w:right w:val="single" w:sz="8" w:space="0" w:color="000000"/>
            </w:tcBorders>
            <w:tcMar>
              <w:left w:w="102" w:type="dxa"/>
              <w:right w:w="102" w:type="dxa"/>
            </w:tcMar>
          </w:tcPr>
          <w:p w14:paraId="4BF02E4E" w14:textId="118B1605" w:rsidR="00C07286" w:rsidRPr="00A70EB0" w:rsidRDefault="006B62B2"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注１の⑸については、次の</w:t>
            </w:r>
            <w:r w:rsidR="00420C85"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u w:val="single"/>
              </w:rPr>
              <w:t>又は</w:t>
            </w:r>
            <w:r w:rsidR="00420C85"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u w:val="single"/>
              </w:rPr>
              <w:t>に掲げる福祉サービス等提供機関ごとに、それぞれ計画相談支援対象障害者等１人につき１月に１回を限度とする。</w:t>
            </w:r>
          </w:p>
          <w:p w14:paraId="54C0AF61" w14:textId="77777777" w:rsidR="00C07286" w:rsidRPr="00A70EB0" w:rsidRDefault="00420C85" w:rsidP="00C0728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006B62B2" w:rsidRPr="00A70EB0">
              <w:rPr>
                <w:rFonts w:ascii="ＭＳ 明朝" w:eastAsia="ＭＳ 明朝" w:hAnsi="ＭＳ 明朝" w:cs="ＭＳ 明朝" w:hint="eastAsia"/>
                <w:kern w:val="0"/>
                <w:sz w:val="21"/>
                <w:szCs w:val="21"/>
              </w:rPr>
              <w:t xml:space="preserve">　</w:t>
            </w:r>
            <w:r w:rsidR="006B62B2" w:rsidRPr="00A70EB0">
              <w:rPr>
                <w:rFonts w:ascii="ＭＳ 明朝" w:eastAsia="ＭＳ 明朝" w:hAnsi="ＭＳ 明朝" w:cs="ＭＳ 明朝" w:hint="eastAsia"/>
                <w:kern w:val="0"/>
                <w:sz w:val="21"/>
                <w:szCs w:val="21"/>
                <w:u w:val="single"/>
              </w:rPr>
              <w:t>病院等及び訪問看護ステーション等</w:t>
            </w:r>
          </w:p>
          <w:p w14:paraId="682F266B" w14:textId="7C3D3FAC" w:rsidR="006B62B2" w:rsidRPr="00A70EB0" w:rsidRDefault="00420C85" w:rsidP="00C07286">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006B62B2" w:rsidRPr="00A70EB0">
              <w:rPr>
                <w:rFonts w:ascii="ＭＳ 明朝" w:eastAsia="ＭＳ 明朝" w:hAnsi="ＭＳ 明朝" w:cs="ＭＳ 明朝" w:hint="eastAsia"/>
                <w:kern w:val="0"/>
                <w:sz w:val="21"/>
                <w:szCs w:val="21"/>
              </w:rPr>
              <w:t xml:space="preserve">　</w:t>
            </w:r>
            <w:r w:rsidR="006B62B2" w:rsidRPr="00A70EB0">
              <w:rPr>
                <w:rFonts w:ascii="ＭＳ 明朝" w:eastAsia="ＭＳ 明朝" w:hAnsi="ＭＳ 明朝" w:cs="ＭＳ 明朝" w:hint="eastAsia"/>
                <w:kern w:val="0"/>
                <w:sz w:val="21"/>
                <w:szCs w:val="21"/>
                <w:u w:val="single"/>
              </w:rPr>
              <w:t>福祉サービス等提供機関（病院等及び訪問看護ステーション等を除く。）</w:t>
            </w:r>
          </w:p>
        </w:tc>
        <w:tc>
          <w:tcPr>
            <w:tcW w:w="6520" w:type="dxa"/>
            <w:tcBorders>
              <w:top w:val="nil"/>
              <w:left w:val="nil"/>
              <w:bottom w:val="nil"/>
              <w:right w:val="single" w:sz="8" w:space="0" w:color="000000"/>
            </w:tcBorders>
            <w:tcMar>
              <w:left w:w="102" w:type="dxa"/>
              <w:right w:w="102" w:type="dxa"/>
            </w:tcMar>
          </w:tcPr>
          <w:p w14:paraId="4BD476BF" w14:textId="77777777" w:rsidR="007D0C44" w:rsidRPr="00A70EB0" w:rsidRDefault="007D0C44"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73E1BCFF" w14:textId="77777777" w:rsidR="006B62B2" w:rsidRPr="00A70EB0" w:rsidRDefault="006B62B2"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tc>
      </w:tr>
      <w:tr w:rsidR="00A70EB0" w:rsidRPr="00A70EB0" w14:paraId="296F2A43" w14:textId="77777777" w:rsidTr="00133E90">
        <w:trPr>
          <w:jc w:val="center"/>
        </w:trPr>
        <w:tc>
          <w:tcPr>
            <w:tcW w:w="6520" w:type="dxa"/>
            <w:tcBorders>
              <w:top w:val="nil"/>
              <w:left w:val="single" w:sz="8" w:space="0" w:color="000000"/>
              <w:bottom w:val="nil"/>
              <w:right w:val="single" w:sz="8" w:space="0" w:color="000000"/>
            </w:tcBorders>
            <w:tcMar>
              <w:left w:w="102" w:type="dxa"/>
              <w:right w:w="102" w:type="dxa"/>
            </w:tcMar>
          </w:tcPr>
          <w:p w14:paraId="6AC10CD3" w14:textId="5A1821E4"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10　サービス担当者会議実施加算　</w:t>
            </w:r>
            <w:r w:rsidR="00FA3F6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100単位</w:t>
            </w:r>
          </w:p>
          <w:p w14:paraId="6D90E2A5" w14:textId="43FCD37F"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指定継続サービス利用支援を行うに当たり、サービス担当者会議を開催し、相談支援専門員</w:t>
            </w:r>
            <w:r w:rsidRPr="00A70EB0">
              <w:rPr>
                <w:rFonts w:ascii="ＭＳ 明朝" w:eastAsia="ＭＳ 明朝" w:hAnsi="ＭＳ 明朝" w:cs="ＭＳ 明朝" w:hint="eastAsia"/>
                <w:kern w:val="0"/>
                <w:sz w:val="21"/>
                <w:szCs w:val="21"/>
                <w:u w:val="single"/>
              </w:rPr>
              <w:t>又は相談支援員</w:t>
            </w:r>
            <w:r w:rsidRPr="00A70EB0">
              <w:rPr>
                <w:rFonts w:ascii="ＭＳ 明朝" w:eastAsia="ＭＳ 明朝" w:hAnsi="ＭＳ 明朝" w:cs="ＭＳ 明朝" w:hint="eastAsia"/>
                <w:kern w:val="0"/>
                <w:sz w:val="21"/>
                <w:szCs w:val="21"/>
              </w:rPr>
              <w:t>が把握したサービス等利用計画の実施状況（計画相談支援対象障害者等についての継続的な評価を含む。）について説明を行うとともに、担当者に対して、専門的な見地からの意見を求め、サービス等利用計画の変更その他必要な</w:t>
            </w:r>
            <w:r w:rsidRPr="00A70EB0">
              <w:rPr>
                <w:rFonts w:ascii="ＭＳ 明朝" w:eastAsia="ＭＳ 明朝" w:hAnsi="ＭＳ 明朝" w:cs="ＭＳ 明朝" w:hint="eastAsia"/>
                <w:kern w:val="0"/>
                <w:sz w:val="21"/>
                <w:szCs w:val="21"/>
                <w:u w:val="single"/>
              </w:rPr>
              <w:t>便宜の供与</w:t>
            </w:r>
            <w:r w:rsidRPr="00A70EB0">
              <w:rPr>
                <w:rFonts w:ascii="ＭＳ 明朝" w:eastAsia="ＭＳ 明朝" w:hAnsi="ＭＳ 明朝" w:cs="ＭＳ 明朝" w:hint="eastAsia"/>
                <w:kern w:val="0"/>
                <w:sz w:val="21"/>
                <w:szCs w:val="21"/>
              </w:rPr>
              <w:t>について検討を行った場合に、計画相談支援対象障害者等１人につき１月に１回を限度として所定単位数を加算する</w:t>
            </w:r>
            <w:r w:rsidR="002B1907" w:rsidRPr="00A70EB0">
              <w:rPr>
                <w:rFonts w:ascii="ＭＳ 明朝" w:eastAsia="ＭＳ 明朝" w:hAnsi="ＭＳ 明朝" w:cs="ＭＳ 明朝" w:hint="eastAsia"/>
                <w:kern w:val="0"/>
                <w:sz w:val="21"/>
                <w:szCs w:val="21"/>
              </w:rPr>
              <w:t>。</w:t>
            </w:r>
            <w:r w:rsidR="002B1907" w:rsidRPr="00A70EB0">
              <w:rPr>
                <w:rFonts w:ascii="ＭＳ 明朝" w:eastAsia="ＭＳ 明朝" w:hAnsi="ＭＳ 明朝" w:cs="ＭＳ 明朝" w:hint="eastAsia"/>
                <w:kern w:val="0"/>
                <w:sz w:val="21"/>
                <w:szCs w:val="21"/>
                <w:u w:val="single"/>
              </w:rPr>
              <w:t>ただし、</w:t>
            </w:r>
            <w:r w:rsidRPr="00A70EB0">
              <w:rPr>
                <w:rFonts w:ascii="ＭＳ 明朝" w:eastAsia="ＭＳ 明朝" w:hAnsi="ＭＳ 明朝" w:cs="ＭＳ 明朝" w:hint="eastAsia"/>
                <w:kern w:val="0"/>
                <w:sz w:val="21"/>
                <w:szCs w:val="21"/>
                <w:u w:val="single"/>
              </w:rPr>
              <w:t>８の医療・保育・教育機関等連携加算を算定する場合であって、福祉サービス等提供機関</w:t>
            </w:r>
            <w:r w:rsidR="00191676" w:rsidRPr="00A70EB0">
              <w:rPr>
                <w:rFonts w:ascii="ＭＳ 明朝" w:eastAsia="ＭＳ 明朝" w:hAnsi="ＭＳ 明朝" w:cs="ＭＳ 明朝" w:hint="eastAsia"/>
                <w:kern w:val="0"/>
                <w:sz w:val="21"/>
                <w:szCs w:val="21"/>
                <w:u w:val="single"/>
              </w:rPr>
              <w:t>の職員等と面談又は会議を行い、</w:t>
            </w:r>
            <w:r w:rsidRPr="00A70EB0">
              <w:rPr>
                <w:rFonts w:ascii="ＭＳ 明朝" w:eastAsia="ＭＳ 明朝" w:hAnsi="ＭＳ 明朝" w:cs="ＭＳ 明朝" w:hint="eastAsia"/>
                <w:kern w:val="0"/>
                <w:sz w:val="21"/>
                <w:szCs w:val="21"/>
                <w:u w:val="single"/>
              </w:rPr>
              <w:t>計画相談支援対象障害者等に関する必要な情報の提供を受けている</w:t>
            </w:r>
            <w:r w:rsidR="00D56399" w:rsidRPr="00A70EB0">
              <w:rPr>
                <w:rFonts w:ascii="ＭＳ 明朝" w:eastAsia="ＭＳ 明朝" w:hAnsi="ＭＳ 明朝" w:cs="ＭＳ 明朝" w:hint="eastAsia"/>
                <w:kern w:val="0"/>
                <w:sz w:val="21"/>
                <w:szCs w:val="21"/>
                <w:u w:val="single"/>
              </w:rPr>
              <w:t>とき</w:t>
            </w:r>
            <w:r w:rsidR="00E00892" w:rsidRPr="00A70EB0">
              <w:rPr>
                <w:rFonts w:ascii="ＭＳ 明朝" w:eastAsia="ＭＳ 明朝" w:hAnsi="ＭＳ 明朝" w:cs="ＭＳ 明朝" w:hint="eastAsia"/>
                <w:kern w:val="0"/>
                <w:sz w:val="21"/>
                <w:szCs w:val="21"/>
                <w:u w:val="single"/>
              </w:rPr>
              <w:t>は</w:t>
            </w:r>
            <w:r w:rsidR="00284C56" w:rsidRPr="00A70EB0">
              <w:rPr>
                <w:rFonts w:ascii="ＭＳ 明朝" w:eastAsia="ＭＳ 明朝" w:hAnsi="ＭＳ 明朝" w:cs="ＭＳ 明朝" w:hint="eastAsia"/>
                <w:kern w:val="0"/>
                <w:sz w:val="21"/>
                <w:szCs w:val="21"/>
                <w:u w:val="single"/>
              </w:rPr>
              <w:t>、</w:t>
            </w:r>
            <w:r w:rsidR="00E00892" w:rsidRPr="00A70EB0">
              <w:rPr>
                <w:rFonts w:ascii="ＭＳ 明朝" w:eastAsia="ＭＳ 明朝" w:hAnsi="ＭＳ 明朝" w:cs="ＭＳ 明朝" w:hint="eastAsia"/>
                <w:kern w:val="0"/>
                <w:sz w:val="21"/>
                <w:szCs w:val="21"/>
                <w:u w:val="single"/>
              </w:rPr>
              <w:t>算定しない</w:t>
            </w:r>
            <w:r w:rsidRPr="00A70EB0">
              <w:rPr>
                <w:rFonts w:ascii="ＭＳ 明朝" w:eastAsia="ＭＳ 明朝" w:hAnsi="ＭＳ 明朝" w:cs="ＭＳ 明朝" w:hint="eastAsia"/>
                <w:kern w:val="0"/>
                <w:sz w:val="21"/>
                <w:szCs w:val="21"/>
                <w:u w:val="single"/>
              </w:rPr>
              <w:t>。</w:t>
            </w:r>
          </w:p>
        </w:tc>
        <w:tc>
          <w:tcPr>
            <w:tcW w:w="6520" w:type="dxa"/>
            <w:tcBorders>
              <w:top w:val="nil"/>
              <w:left w:val="nil"/>
              <w:bottom w:val="nil"/>
              <w:right w:val="single" w:sz="8" w:space="0" w:color="000000"/>
            </w:tcBorders>
            <w:tcMar>
              <w:left w:w="102" w:type="dxa"/>
              <w:right w:w="102" w:type="dxa"/>
            </w:tcMar>
          </w:tcPr>
          <w:p w14:paraId="41834F27" w14:textId="6AB01C5D"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10　サービス担当者会議実施加算　</w:t>
            </w:r>
            <w:r w:rsidR="00FA3F6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100単位</w:t>
            </w:r>
          </w:p>
          <w:p w14:paraId="6A53BC64" w14:textId="6580612F"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継続サービス利用支援を行うに当たり、サービス担当者会議を開催し、相談支援専門員が把握したサービス等利用計画の実施状況（計画相談支援対象障害者等についての継続的な評価を含む。）について説明を行うとともに、</w:t>
            </w:r>
            <w:r w:rsidRPr="00A70EB0">
              <w:rPr>
                <w:rFonts w:ascii="ＭＳ 明朝" w:eastAsia="ＭＳ 明朝" w:hAnsi="ＭＳ 明朝" w:cs="ＭＳ 明朝" w:hint="eastAsia"/>
                <w:kern w:val="0"/>
                <w:sz w:val="21"/>
                <w:szCs w:val="21"/>
                <w:u w:val="single"/>
              </w:rPr>
              <w:t>同号に規定する</w:t>
            </w:r>
            <w:r w:rsidRPr="00A70EB0">
              <w:rPr>
                <w:rFonts w:ascii="ＭＳ 明朝" w:eastAsia="ＭＳ 明朝" w:hAnsi="ＭＳ 明朝" w:cs="ＭＳ 明朝" w:hint="eastAsia"/>
                <w:kern w:val="0"/>
                <w:sz w:val="21"/>
                <w:szCs w:val="21"/>
              </w:rPr>
              <w:t>担当者に対して、専門的な見地からの意見を求め、サービス等利用計画の変更その他必要な</w:t>
            </w:r>
            <w:r w:rsidRPr="00A70EB0">
              <w:rPr>
                <w:rFonts w:ascii="ＭＳ 明朝" w:eastAsia="ＭＳ 明朝" w:hAnsi="ＭＳ 明朝" w:cs="ＭＳ 明朝" w:hint="eastAsia"/>
                <w:kern w:val="0"/>
                <w:sz w:val="21"/>
                <w:szCs w:val="21"/>
                <w:u w:val="single"/>
              </w:rPr>
              <w:t>便宜の提供</w:t>
            </w:r>
            <w:r w:rsidRPr="00A70EB0">
              <w:rPr>
                <w:rFonts w:ascii="ＭＳ 明朝" w:eastAsia="ＭＳ 明朝" w:hAnsi="ＭＳ 明朝" w:cs="ＭＳ 明朝" w:hint="eastAsia"/>
                <w:kern w:val="0"/>
                <w:sz w:val="21"/>
                <w:szCs w:val="21"/>
              </w:rPr>
              <w:t>について検討を行った場合に、計画相談支援対象障害者等１人につき１月に１回を限度として所定単位数を加算する。</w:t>
            </w:r>
          </w:p>
        </w:tc>
      </w:tr>
      <w:tr w:rsidR="00A70EB0" w:rsidRPr="00A70EB0" w14:paraId="05B464B6" w14:textId="77777777" w:rsidTr="0074466F">
        <w:trPr>
          <w:jc w:val="center"/>
        </w:trPr>
        <w:tc>
          <w:tcPr>
            <w:tcW w:w="6520" w:type="dxa"/>
            <w:tcBorders>
              <w:top w:val="nil"/>
              <w:left w:val="single" w:sz="8" w:space="0" w:color="000000"/>
              <w:bottom w:val="nil"/>
              <w:right w:val="single" w:sz="8" w:space="0" w:color="000000"/>
            </w:tcBorders>
            <w:tcMar>
              <w:left w:w="102" w:type="dxa"/>
              <w:right w:w="102" w:type="dxa"/>
            </w:tcMar>
          </w:tcPr>
          <w:p w14:paraId="409BC26D" w14:textId="363255D8"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11　サービス提供時モニタリング加算　</w:t>
            </w:r>
            <w:r w:rsidR="00FA3F6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100単位</w:t>
            </w:r>
          </w:p>
          <w:p w14:paraId="09AD5458" w14:textId="6B287220"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指定特定相談支援事業所が、当該指定特定相談支援事業所がサービス等利用計画を作成した計画相談支援対象障害者等が利用する障害福祉サービス等の提供現場を</w:t>
            </w:r>
            <w:r w:rsidRPr="00A70EB0">
              <w:rPr>
                <w:rFonts w:ascii="ＭＳ 明朝" w:eastAsia="ＭＳ 明朝" w:hAnsi="ＭＳ 明朝" w:cs="ＭＳ 明朝" w:hint="eastAsia"/>
                <w:kern w:val="0"/>
                <w:sz w:val="21"/>
                <w:szCs w:val="21"/>
                <w:u w:val="single"/>
              </w:rPr>
              <w:t>訪問し</w:t>
            </w:r>
            <w:r w:rsidR="00F71446"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障害福祉サービス等の提供現場が特別地域に所在し、かつ、指定特定相談支援事業所との間に一定の距離がある場合にあっては、当該障害福祉サービス等の提供現場を訪問し、</w:t>
            </w:r>
            <w:r w:rsidR="00F71446" w:rsidRPr="00A70EB0">
              <w:rPr>
                <w:rFonts w:ascii="ＭＳ 明朝" w:eastAsia="ＭＳ 明朝" w:hAnsi="ＭＳ 明朝" w:cs="ＭＳ 明朝" w:hint="eastAsia"/>
                <w:kern w:val="0"/>
                <w:sz w:val="21"/>
                <w:szCs w:val="21"/>
                <w:u w:val="single"/>
              </w:rPr>
              <w:t>又は</w:t>
            </w:r>
            <w:r w:rsidRPr="00A70EB0">
              <w:rPr>
                <w:rFonts w:ascii="ＭＳ 明朝" w:eastAsia="ＭＳ 明朝" w:hAnsi="ＭＳ 明朝" w:cs="ＭＳ 明朝" w:hint="eastAsia"/>
                <w:kern w:val="0"/>
                <w:sz w:val="21"/>
                <w:szCs w:val="21"/>
                <w:u w:val="single"/>
              </w:rPr>
              <w:t>テレビ電話装置等を活用して</w:t>
            </w:r>
            <w:r w:rsidR="00F71446"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rPr>
              <w:t>、障害福祉サービス等の提供状況等を確認し、及び記録した場合に、計画相談支援対象障害者等１人につき１月に１回を限度として所定単位数を加算する。ただし、相談支援専</w:t>
            </w:r>
            <w:r w:rsidRPr="00A70EB0">
              <w:rPr>
                <w:rFonts w:ascii="ＭＳ 明朝" w:eastAsia="ＭＳ 明朝" w:hAnsi="ＭＳ 明朝" w:cs="ＭＳ 明朝" w:hint="eastAsia"/>
                <w:kern w:val="0"/>
                <w:sz w:val="21"/>
                <w:szCs w:val="21"/>
              </w:rPr>
              <w:lastRenderedPageBreak/>
              <w:t>門員１人当たりの計画相談支援対象障害者等の数が39を超える場合には、39を超える数については、算定しない。</w:t>
            </w:r>
            <w:r w:rsidR="00E00892" w:rsidRPr="00A70EB0">
              <w:rPr>
                <w:rFonts w:ascii="ＭＳ 明朝" w:eastAsia="ＭＳ 明朝" w:hAnsi="ＭＳ 明朝" w:cs="ＭＳ 明朝" w:hint="eastAsia"/>
                <w:kern w:val="0"/>
                <w:sz w:val="21"/>
                <w:szCs w:val="21"/>
                <w:u w:val="single"/>
              </w:rPr>
              <w:t>この場合において、当該指定特定相談支援事業所の相談支援員については、１人につき相談支援専門員0.5人とみなして算定する。</w:t>
            </w:r>
          </w:p>
        </w:tc>
        <w:tc>
          <w:tcPr>
            <w:tcW w:w="6520" w:type="dxa"/>
            <w:tcBorders>
              <w:top w:val="nil"/>
              <w:left w:val="nil"/>
              <w:bottom w:val="nil"/>
              <w:right w:val="single" w:sz="8" w:space="0" w:color="000000"/>
            </w:tcBorders>
            <w:tcMar>
              <w:left w:w="102" w:type="dxa"/>
              <w:right w:w="102" w:type="dxa"/>
            </w:tcMar>
          </w:tcPr>
          <w:p w14:paraId="67F7DA7C" w14:textId="67F03182"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11　サービス提供時モニタリング加算</w:t>
            </w:r>
            <w:r w:rsidR="00FA3F6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FA3F6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100単位</w:t>
            </w:r>
          </w:p>
          <w:p w14:paraId="59895CA7" w14:textId="2A85BCFC"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指定特定相談支援事業所が、当該指定特定相談支援事業所がサービス等利用計画を作成した計画相談支援対象障害者等が利用する障害福祉サービス等の提供現場を</w:t>
            </w:r>
            <w:r w:rsidRPr="00A70EB0">
              <w:rPr>
                <w:rFonts w:ascii="ＭＳ 明朝" w:eastAsia="ＭＳ 明朝" w:hAnsi="ＭＳ 明朝" w:cs="ＭＳ 明朝" w:hint="eastAsia"/>
                <w:kern w:val="0"/>
                <w:sz w:val="21"/>
                <w:szCs w:val="21"/>
                <w:u w:val="single"/>
              </w:rPr>
              <w:t>訪問することにより</w:t>
            </w:r>
            <w:r w:rsidRPr="00A70EB0">
              <w:rPr>
                <w:rFonts w:ascii="ＭＳ 明朝" w:eastAsia="ＭＳ 明朝" w:hAnsi="ＭＳ 明朝" w:cs="ＭＳ 明朝" w:hint="eastAsia"/>
                <w:kern w:val="0"/>
                <w:sz w:val="21"/>
                <w:szCs w:val="21"/>
              </w:rPr>
              <w:t>、障害福祉サービス等の提供状況等を確認し、及び記録した場合に、計画相談支援対象障害者等１人につき１月に１回を限度として所定単位数を加算する。ただし、相談支援専門員１人当たりの計画相談支援対象障害者等の数が39を超える場合には、39を超える数については、算定しない。</w:t>
            </w:r>
          </w:p>
        </w:tc>
      </w:tr>
      <w:tr w:rsidR="00A70EB0" w:rsidRPr="00A70EB0" w14:paraId="68D8AC22" w14:textId="77777777" w:rsidTr="00461C55">
        <w:trPr>
          <w:jc w:val="center"/>
        </w:trPr>
        <w:tc>
          <w:tcPr>
            <w:tcW w:w="6520" w:type="dxa"/>
            <w:tcBorders>
              <w:top w:val="nil"/>
              <w:left w:val="single" w:sz="8" w:space="0" w:color="000000"/>
              <w:bottom w:val="nil"/>
              <w:right w:val="single" w:sz="8" w:space="0" w:color="000000"/>
            </w:tcBorders>
            <w:tcMar>
              <w:left w:w="102" w:type="dxa"/>
              <w:right w:w="102" w:type="dxa"/>
            </w:tcMar>
          </w:tcPr>
          <w:p w14:paraId="1012E0B3"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12　</w:t>
            </w:r>
            <w:bookmarkStart w:id="102" w:name="_Hlk158771377"/>
            <w:r w:rsidRPr="00A70EB0">
              <w:rPr>
                <w:rFonts w:ascii="ＭＳ 明朝" w:eastAsia="ＭＳ 明朝" w:hAnsi="ＭＳ 明朝" w:cs="ＭＳ 明朝" w:hint="eastAsia"/>
                <w:kern w:val="0"/>
                <w:sz w:val="21"/>
                <w:szCs w:val="21"/>
              </w:rPr>
              <w:t>行動障害支援体制加算</w:t>
            </w:r>
            <w:bookmarkEnd w:id="102"/>
          </w:p>
          <w:p w14:paraId="3F42F45D" w14:textId="3D1F9919"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注　別にこども家庭庁長官及び厚生労働大臣が定める基準に適合しているものとして市町村長に届け出た指定特定相談支援事業所は</w:t>
            </w:r>
            <w:r w:rsidR="00950BCA"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次に掲げる区分に応じ</w:t>
            </w:r>
            <w:r w:rsidRPr="00A70EB0">
              <w:rPr>
                <w:rFonts w:ascii="ＭＳ 明朝" w:eastAsia="ＭＳ 明朝" w:hAnsi="ＭＳ 明朝" w:cs="ＭＳ 明朝" w:hint="eastAsia"/>
                <w:kern w:val="0"/>
                <w:sz w:val="21"/>
                <w:szCs w:val="21"/>
              </w:rPr>
              <w:t>、１月につき所定単位数を加算する。</w:t>
            </w:r>
            <w:r w:rsidR="00E00892" w:rsidRPr="00A70EB0">
              <w:rPr>
                <w:rFonts w:ascii="ＭＳ 明朝" w:eastAsia="ＭＳ 明朝" w:hAnsi="ＭＳ 明朝" w:cs="ＭＳ 明朝" w:hint="eastAsia"/>
                <w:kern w:val="0"/>
                <w:sz w:val="21"/>
                <w:szCs w:val="21"/>
                <w:u w:val="single"/>
              </w:rPr>
              <w:t>ただし、次に掲げるいずれかの加算を算定している場合にあっては、次に掲げるその他の加算は算定しない。</w:t>
            </w:r>
          </w:p>
          <w:p w14:paraId="5762DBC3" w14:textId="221086C3"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行動障害支援体制加算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191676"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u w:val="single"/>
              </w:rPr>
              <w:t>60</w:t>
            </w:r>
            <w:r w:rsidRPr="00A70EB0">
              <w:rPr>
                <w:rFonts w:ascii="ＭＳ 明朝" w:eastAsia="ＭＳ 明朝" w:hAnsi="ＭＳ 明朝" w:cs="ＭＳ 明朝" w:hint="eastAsia"/>
                <w:kern w:val="0"/>
                <w:sz w:val="21"/>
                <w:szCs w:val="21"/>
                <w:u w:val="single"/>
              </w:rPr>
              <w:t>単位</w:t>
            </w:r>
          </w:p>
          <w:p w14:paraId="1EE77BA3" w14:textId="1EEC7F78"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行動障害支援体制加算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191676"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u w:val="single"/>
              </w:rPr>
              <w:t>30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5E48C09C" w14:textId="3E319D85"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12　行動障害支援体制加算</w:t>
            </w:r>
            <w:r w:rsidR="00FA3F6B"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35単位</w:t>
            </w:r>
          </w:p>
          <w:p w14:paraId="7D60A76A" w14:textId="77777777"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別にこども家庭庁長官及び厚生労働大臣が定める基準に適合しているものとして市町村長に届け出た指定特定相談支援事業所は、１月につき所定単位数を加算する。</w:t>
            </w:r>
          </w:p>
          <w:p w14:paraId="451FFBF4" w14:textId="00413305" w:rsidR="006B62B2" w:rsidRPr="00A70EB0" w:rsidRDefault="006B62B2"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604EFF9C" w14:textId="77777777" w:rsidR="00E00892" w:rsidRPr="00A70EB0" w:rsidRDefault="00E00892"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44C2C066" w14:textId="77777777"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317ECF04" w14:textId="66D1D628"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292F5F24" w14:textId="77777777" w:rsidTr="002121A3">
        <w:trPr>
          <w:jc w:val="center"/>
        </w:trPr>
        <w:tc>
          <w:tcPr>
            <w:tcW w:w="6520" w:type="dxa"/>
            <w:tcBorders>
              <w:top w:val="nil"/>
              <w:left w:val="single" w:sz="8" w:space="0" w:color="000000"/>
              <w:bottom w:val="nil"/>
              <w:right w:val="single" w:sz="8" w:space="0" w:color="000000"/>
            </w:tcBorders>
            <w:tcMar>
              <w:left w:w="102" w:type="dxa"/>
              <w:right w:w="102" w:type="dxa"/>
            </w:tcMar>
          </w:tcPr>
          <w:p w14:paraId="325533D1"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13　</w:t>
            </w:r>
            <w:bookmarkStart w:id="103" w:name="_Hlk158771384"/>
            <w:r w:rsidRPr="00A70EB0">
              <w:rPr>
                <w:rFonts w:ascii="ＭＳ 明朝" w:eastAsia="ＭＳ 明朝" w:hAnsi="ＭＳ 明朝" w:cs="ＭＳ 明朝" w:hint="eastAsia"/>
                <w:kern w:val="0"/>
                <w:sz w:val="21"/>
                <w:szCs w:val="21"/>
              </w:rPr>
              <w:t>要医療児者支援体制加算</w:t>
            </w:r>
            <w:bookmarkEnd w:id="103"/>
          </w:p>
          <w:p w14:paraId="09B194A6" w14:textId="3DDB75BA"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 xml:space="preserve">注　</w:t>
            </w:r>
            <w:bookmarkStart w:id="104" w:name="_Hlk158771433"/>
            <w:r w:rsidRPr="00A70EB0">
              <w:rPr>
                <w:rFonts w:ascii="ＭＳ 明朝" w:eastAsia="ＭＳ 明朝" w:hAnsi="ＭＳ 明朝" w:cs="ＭＳ 明朝" w:hint="eastAsia"/>
                <w:kern w:val="0"/>
                <w:sz w:val="21"/>
                <w:szCs w:val="21"/>
              </w:rPr>
              <w:t>別にこども家庭庁長官及び厚生労働大臣が定める基準に適合しているものとして</w:t>
            </w:r>
            <w:bookmarkEnd w:id="104"/>
            <w:r w:rsidRPr="00A70EB0">
              <w:rPr>
                <w:rFonts w:ascii="ＭＳ 明朝" w:eastAsia="ＭＳ 明朝" w:hAnsi="ＭＳ 明朝" w:cs="ＭＳ 明朝" w:hint="eastAsia"/>
                <w:kern w:val="0"/>
                <w:sz w:val="21"/>
                <w:szCs w:val="21"/>
              </w:rPr>
              <w:t>市町村長に届け出た指定特定相談支援事業所は</w:t>
            </w:r>
            <w:r w:rsidRPr="00A70EB0">
              <w:rPr>
                <w:rFonts w:ascii="ＭＳ 明朝" w:eastAsia="ＭＳ 明朝" w:hAnsi="ＭＳ 明朝" w:cs="ＭＳ 明朝" w:hint="eastAsia"/>
                <w:kern w:val="0"/>
                <w:sz w:val="21"/>
                <w:szCs w:val="21"/>
                <w:u w:val="single"/>
              </w:rPr>
              <w:t>、次に掲げる区分に応じ</w:t>
            </w:r>
            <w:r w:rsidRPr="00A70EB0">
              <w:rPr>
                <w:rFonts w:ascii="ＭＳ 明朝" w:eastAsia="ＭＳ 明朝" w:hAnsi="ＭＳ 明朝" w:cs="ＭＳ 明朝" w:hint="eastAsia"/>
                <w:kern w:val="0"/>
                <w:sz w:val="21"/>
                <w:szCs w:val="21"/>
              </w:rPr>
              <w:t>、１月につき所定単位数を加算する。</w:t>
            </w:r>
            <w:r w:rsidR="00E00892" w:rsidRPr="00A70EB0">
              <w:rPr>
                <w:rFonts w:ascii="ＭＳ 明朝" w:eastAsia="ＭＳ 明朝" w:hAnsi="ＭＳ 明朝" w:cs="ＭＳ 明朝" w:hint="eastAsia"/>
                <w:kern w:val="0"/>
                <w:sz w:val="21"/>
                <w:szCs w:val="21"/>
                <w:u w:val="single"/>
              </w:rPr>
              <w:t>ただし、次に掲げるいずれかの加算を算定している場合にあっては、次に掲げるその他の加算は算定しない。</w:t>
            </w:r>
          </w:p>
          <w:p w14:paraId="69B19FC3" w14:textId="2B4EEE7D"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要医療児者支援体制加算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191676"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B11946" w:rsidRPr="00A70EB0">
              <w:rPr>
                <w:rFonts w:ascii="ＭＳ 明朝" w:eastAsia="ＭＳ 明朝" w:hAnsi="ＭＳ 明朝" w:cs="ＭＳ 明朝" w:hint="eastAsia"/>
                <w:kern w:val="0"/>
                <w:sz w:val="21"/>
                <w:szCs w:val="21"/>
                <w:u w:val="single"/>
              </w:rPr>
              <w:t>60</w:t>
            </w:r>
            <w:r w:rsidRPr="00A70EB0">
              <w:rPr>
                <w:rFonts w:ascii="ＭＳ 明朝" w:eastAsia="ＭＳ 明朝" w:hAnsi="ＭＳ 明朝" w:cs="ＭＳ 明朝" w:hint="eastAsia"/>
                <w:kern w:val="0"/>
                <w:sz w:val="21"/>
                <w:szCs w:val="21"/>
                <w:u w:val="single"/>
              </w:rPr>
              <w:t>単位</w:t>
            </w:r>
          </w:p>
          <w:p w14:paraId="396482E2" w14:textId="7E200AA2"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要医療児者支援体制加算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191676"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u w:val="single"/>
              </w:rPr>
              <w:t>30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42432D92" w14:textId="683D1F1C"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13　要医療児者支援体制加算</w:t>
            </w:r>
            <w:r w:rsidR="002B190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35単位</w:t>
            </w:r>
          </w:p>
          <w:p w14:paraId="0DDC3F83" w14:textId="77777777"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別にこども家庭庁長官及び厚生労働大臣が定める基準に適合しているものとして市町村長に届け出た指定特定相談支援事業所は、１月につき所定単位数を加算する。</w:t>
            </w:r>
          </w:p>
          <w:p w14:paraId="75766FA6" w14:textId="27403B63" w:rsidR="006B62B2" w:rsidRPr="00A70EB0" w:rsidRDefault="006B62B2"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6632FE22" w14:textId="77777777" w:rsidR="00E00892" w:rsidRPr="00A70EB0" w:rsidRDefault="00E00892"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539A94E0" w14:textId="77777777"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5FFDDDB5" w14:textId="251AD9E5"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E85CF14" w14:textId="77777777" w:rsidTr="00DE1457">
        <w:trPr>
          <w:jc w:val="center"/>
        </w:trPr>
        <w:tc>
          <w:tcPr>
            <w:tcW w:w="6520" w:type="dxa"/>
            <w:tcBorders>
              <w:top w:val="nil"/>
              <w:left w:val="single" w:sz="8" w:space="0" w:color="000000"/>
              <w:bottom w:val="nil"/>
              <w:right w:val="single" w:sz="8" w:space="0" w:color="000000"/>
            </w:tcBorders>
            <w:tcMar>
              <w:left w:w="102" w:type="dxa"/>
              <w:right w:w="102" w:type="dxa"/>
            </w:tcMar>
          </w:tcPr>
          <w:p w14:paraId="70C26B7D" w14:textId="7777777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14　</w:t>
            </w:r>
            <w:bookmarkStart w:id="105" w:name="_Hlk158771397"/>
            <w:r w:rsidRPr="00A70EB0">
              <w:rPr>
                <w:rFonts w:ascii="ＭＳ 明朝" w:eastAsia="ＭＳ 明朝" w:hAnsi="ＭＳ 明朝" w:cs="ＭＳ 明朝" w:hint="eastAsia"/>
                <w:kern w:val="0"/>
                <w:sz w:val="21"/>
                <w:szCs w:val="21"/>
              </w:rPr>
              <w:t>精神障害者支援体制加算</w:t>
            </w:r>
            <w:bookmarkEnd w:id="105"/>
          </w:p>
          <w:p w14:paraId="6DA28C86" w14:textId="037B7A4A"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注　別にこども家庭庁長官及び厚生労働大臣が定める基準に適合しているものとして市町村長に届け出た指定特定相談支援事業所は</w:t>
            </w:r>
            <w:r w:rsidRPr="00A70EB0">
              <w:rPr>
                <w:rFonts w:ascii="ＭＳ 明朝" w:eastAsia="ＭＳ 明朝" w:hAnsi="ＭＳ 明朝" w:cs="ＭＳ 明朝" w:hint="eastAsia"/>
                <w:kern w:val="0"/>
                <w:sz w:val="21"/>
                <w:szCs w:val="21"/>
                <w:u w:val="single"/>
              </w:rPr>
              <w:t>、次に掲げる区分に応じ</w:t>
            </w:r>
            <w:r w:rsidRPr="00A70EB0">
              <w:rPr>
                <w:rFonts w:ascii="ＭＳ 明朝" w:eastAsia="ＭＳ 明朝" w:hAnsi="ＭＳ 明朝" w:cs="ＭＳ 明朝" w:hint="eastAsia"/>
                <w:kern w:val="0"/>
                <w:sz w:val="21"/>
                <w:szCs w:val="21"/>
              </w:rPr>
              <w:t>、１月につき所定単位数を加算する。</w:t>
            </w:r>
            <w:r w:rsidR="00E00892" w:rsidRPr="00A70EB0">
              <w:rPr>
                <w:rFonts w:ascii="ＭＳ 明朝" w:eastAsia="ＭＳ 明朝" w:hAnsi="ＭＳ 明朝" w:cs="ＭＳ 明朝" w:hint="eastAsia"/>
                <w:kern w:val="0"/>
                <w:sz w:val="21"/>
                <w:szCs w:val="21"/>
                <w:u w:val="single"/>
              </w:rPr>
              <w:t>ただし、次に掲げるいずれかの加算を算定している場合にあっては、次に掲げるその他の加算は算定しない。</w:t>
            </w:r>
          </w:p>
          <w:p w14:paraId="0FF5E319" w14:textId="09D29334"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精神障害者支援体制加算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191676"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u w:val="single"/>
              </w:rPr>
              <w:t>60</w:t>
            </w:r>
            <w:r w:rsidRPr="00A70EB0">
              <w:rPr>
                <w:rFonts w:ascii="ＭＳ 明朝" w:eastAsia="ＭＳ 明朝" w:hAnsi="ＭＳ 明朝" w:cs="ＭＳ 明朝" w:hint="eastAsia"/>
                <w:kern w:val="0"/>
                <w:sz w:val="21"/>
                <w:szCs w:val="21"/>
                <w:u w:val="single"/>
              </w:rPr>
              <w:t>単位</w:t>
            </w:r>
          </w:p>
          <w:p w14:paraId="7BFBA5D2" w14:textId="55A45E40"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精神障害者支援体制加算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191676"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rPr>
              <w:t xml:space="preserve">　　</w:t>
            </w:r>
            <w:r w:rsidR="007D04EA" w:rsidRPr="00A70EB0">
              <w:rPr>
                <w:rFonts w:ascii="ＭＳ 明朝" w:eastAsia="ＭＳ 明朝" w:hAnsi="ＭＳ 明朝" w:cs="ＭＳ 明朝" w:hint="eastAsia"/>
                <w:kern w:val="0"/>
                <w:sz w:val="21"/>
                <w:szCs w:val="21"/>
                <w:u w:val="single"/>
              </w:rPr>
              <w:t>30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0D3435F6" w14:textId="0E3D991D"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14　精神障害者支援体制加算</w:t>
            </w:r>
            <w:r w:rsidR="002B190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35単位</w:t>
            </w:r>
          </w:p>
          <w:p w14:paraId="18FA6984" w14:textId="77777777" w:rsidR="006B62B2" w:rsidRPr="00A70EB0" w:rsidRDefault="006B62B2"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別にこども家庭庁長官及び厚生労働大臣が定める基準に適合しているものとして市町村長に届け出た指定特定相談支援事業所は、１月につき所定単位数を加算する。</w:t>
            </w:r>
          </w:p>
          <w:p w14:paraId="3986F9AA" w14:textId="330F2D38" w:rsidR="006B62B2" w:rsidRPr="00A70EB0" w:rsidRDefault="006B62B2"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684689FE" w14:textId="77777777" w:rsidR="00E00892" w:rsidRPr="00A70EB0" w:rsidRDefault="00E00892"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p w14:paraId="6F589D1F" w14:textId="77777777"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00155C62" w14:textId="5B9311C7"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1E282F04" w14:textId="77777777" w:rsidTr="00CC10F5">
        <w:trPr>
          <w:jc w:val="center"/>
        </w:trPr>
        <w:tc>
          <w:tcPr>
            <w:tcW w:w="6520" w:type="dxa"/>
            <w:tcBorders>
              <w:top w:val="nil"/>
              <w:left w:val="single" w:sz="8" w:space="0" w:color="000000"/>
              <w:bottom w:val="nil"/>
              <w:right w:val="single" w:sz="8" w:space="0" w:color="000000"/>
            </w:tcBorders>
            <w:tcMar>
              <w:left w:w="102" w:type="dxa"/>
              <w:right w:w="102" w:type="dxa"/>
            </w:tcMar>
          </w:tcPr>
          <w:p w14:paraId="4BEB1749" w14:textId="295CFC90"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14の２</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高次脳機能障害支援体制加算</w:t>
            </w:r>
          </w:p>
          <w:p w14:paraId="14E936D2" w14:textId="7528CE81"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bookmarkStart w:id="106" w:name="_Hlk153379221"/>
            <w:r w:rsidRPr="00A70EB0">
              <w:rPr>
                <w:rFonts w:ascii="ＭＳ 明朝" w:eastAsia="ＭＳ 明朝" w:hAnsi="ＭＳ 明朝" w:cs="ＭＳ 明朝" w:hint="eastAsia"/>
                <w:kern w:val="0"/>
                <w:sz w:val="21"/>
                <w:szCs w:val="21"/>
                <w:u w:val="single"/>
              </w:rPr>
              <w:t>別にこども家庭庁長官及び厚生労働大臣が定める基準</w:t>
            </w:r>
            <w:bookmarkEnd w:id="106"/>
            <w:r w:rsidRPr="00A70EB0">
              <w:rPr>
                <w:rFonts w:ascii="ＭＳ 明朝" w:eastAsia="ＭＳ 明朝" w:hAnsi="ＭＳ 明朝" w:cs="ＭＳ 明朝" w:hint="eastAsia"/>
                <w:kern w:val="0"/>
                <w:sz w:val="21"/>
                <w:szCs w:val="21"/>
                <w:u w:val="single"/>
              </w:rPr>
              <w:t>に適合しているものとして市町村長に届け出た指定特定相談支援事業</w:t>
            </w:r>
            <w:r w:rsidRPr="00A70EB0">
              <w:rPr>
                <w:rFonts w:ascii="ＭＳ 明朝" w:eastAsia="ＭＳ 明朝" w:hAnsi="ＭＳ 明朝" w:cs="ＭＳ 明朝" w:hint="eastAsia"/>
                <w:kern w:val="0"/>
                <w:sz w:val="21"/>
                <w:szCs w:val="21"/>
                <w:u w:val="single"/>
              </w:rPr>
              <w:lastRenderedPageBreak/>
              <w:t>所は、次に掲げる区分に応じ、１月につき所定単位数を加算する。</w:t>
            </w:r>
            <w:r w:rsidR="00E00892" w:rsidRPr="00A70EB0">
              <w:rPr>
                <w:rFonts w:ascii="ＭＳ 明朝" w:eastAsia="ＭＳ 明朝" w:hAnsi="ＭＳ 明朝" w:cs="ＭＳ 明朝" w:hint="eastAsia"/>
                <w:kern w:val="0"/>
                <w:sz w:val="21"/>
                <w:szCs w:val="21"/>
                <w:u w:val="single"/>
              </w:rPr>
              <w:t>ただし、次に掲げるいずれかの加算を算定している場合にあっては、次に掲げるその他の加算は算定しない。</w:t>
            </w:r>
          </w:p>
          <w:p w14:paraId="214543EF" w14:textId="3EE41248"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高次脳機能障害支援体制加算</w:t>
            </w:r>
            <w:r w:rsidR="00AE6D61"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rPr>
              <w:t xml:space="preserve">　　　　　</w:t>
            </w:r>
            <w:r w:rsidR="000C436B" w:rsidRPr="00A70EB0">
              <w:rPr>
                <w:rFonts w:ascii="ＭＳ 明朝" w:eastAsia="ＭＳ 明朝" w:hAnsi="ＭＳ 明朝" w:cs="ＭＳ 明朝" w:hint="eastAsia"/>
                <w:kern w:val="0"/>
                <w:sz w:val="21"/>
                <w:szCs w:val="21"/>
              </w:rPr>
              <w:t xml:space="preserve">　　</w:t>
            </w:r>
            <w:r w:rsidR="000854E4"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u w:val="single"/>
              </w:rPr>
              <w:t>60</w:t>
            </w:r>
            <w:r w:rsidRPr="00A70EB0">
              <w:rPr>
                <w:rFonts w:ascii="ＭＳ 明朝" w:eastAsia="ＭＳ 明朝" w:hAnsi="ＭＳ 明朝" w:cs="ＭＳ 明朝" w:hint="eastAsia"/>
                <w:kern w:val="0"/>
                <w:sz w:val="21"/>
                <w:szCs w:val="21"/>
                <w:u w:val="single"/>
              </w:rPr>
              <w:t>単位</w:t>
            </w:r>
          </w:p>
          <w:p w14:paraId="1C37C87A" w14:textId="23C4F36B" w:rsidR="006B62B2" w:rsidRPr="00A70EB0" w:rsidRDefault="006B62B2" w:rsidP="00C07286">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高次脳機能障害支援体制加算</w:t>
            </w:r>
            <w:r w:rsidR="00AE6D61" w:rsidRPr="00A70EB0">
              <w:rPr>
                <w:rFonts w:ascii="ＭＳ 明朝" w:eastAsia="ＭＳ 明朝" w:hAnsi="ＭＳ 明朝" w:cs="ＭＳ 明朝" w:hint="eastAsia"/>
                <w:w w:val="52"/>
                <w:kern w:val="0"/>
                <w:sz w:val="21"/>
                <w:szCs w:val="21"/>
                <w:u w:val="single"/>
              </w:rPr>
              <w:t>(Ⅱ)</w:t>
            </w:r>
            <w:r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rPr>
              <w:t xml:space="preserve">　　　　　</w:t>
            </w:r>
            <w:r w:rsidR="000C436B" w:rsidRPr="00A70EB0">
              <w:rPr>
                <w:rFonts w:ascii="ＭＳ 明朝" w:eastAsia="ＭＳ 明朝" w:hAnsi="ＭＳ 明朝" w:cs="ＭＳ 明朝" w:hint="eastAsia"/>
                <w:kern w:val="0"/>
                <w:sz w:val="21"/>
                <w:szCs w:val="21"/>
              </w:rPr>
              <w:t xml:space="preserve">　　</w:t>
            </w:r>
            <w:r w:rsidR="000854E4"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u w:val="single"/>
              </w:rPr>
              <w:t>3</w:t>
            </w:r>
            <w:r w:rsidR="0045685B" w:rsidRPr="00A70EB0">
              <w:rPr>
                <w:rFonts w:ascii="ＭＳ 明朝" w:eastAsia="ＭＳ 明朝" w:hAnsi="ＭＳ 明朝" w:cs="ＭＳ 明朝"/>
                <w:kern w:val="0"/>
                <w:sz w:val="21"/>
                <w:szCs w:val="21"/>
                <w:u w:val="single"/>
              </w:rPr>
              <w:t>0</w:t>
            </w:r>
            <w:r w:rsidRPr="00A70EB0">
              <w:rPr>
                <w:rFonts w:ascii="ＭＳ 明朝" w:eastAsia="ＭＳ 明朝" w:hAnsi="ＭＳ 明朝" w:cs="ＭＳ 明朝" w:hint="eastAsia"/>
                <w:kern w:val="0"/>
                <w:sz w:val="21"/>
                <w:szCs w:val="21"/>
                <w:u w:val="single"/>
              </w:rPr>
              <w:t>単位</w:t>
            </w:r>
          </w:p>
        </w:tc>
        <w:tc>
          <w:tcPr>
            <w:tcW w:w="6520" w:type="dxa"/>
            <w:tcBorders>
              <w:top w:val="nil"/>
              <w:left w:val="nil"/>
              <w:bottom w:val="nil"/>
              <w:right w:val="single" w:sz="8" w:space="0" w:color="000000"/>
            </w:tcBorders>
            <w:tcMar>
              <w:left w:w="102" w:type="dxa"/>
              <w:right w:w="102" w:type="dxa"/>
            </w:tcMar>
          </w:tcPr>
          <w:p w14:paraId="2312AA9E" w14:textId="7F7A81C7"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6D6EC950" w14:textId="77777777" w:rsidTr="00824AEA">
        <w:trPr>
          <w:jc w:val="center"/>
        </w:trPr>
        <w:tc>
          <w:tcPr>
            <w:tcW w:w="6520" w:type="dxa"/>
            <w:tcBorders>
              <w:top w:val="nil"/>
              <w:left w:val="single" w:sz="8" w:space="0" w:color="000000"/>
              <w:bottom w:val="nil"/>
              <w:right w:val="single" w:sz="8" w:space="0" w:color="000000"/>
            </w:tcBorders>
            <w:tcMar>
              <w:left w:w="102" w:type="dxa"/>
              <w:right w:w="102" w:type="dxa"/>
            </w:tcMar>
          </w:tcPr>
          <w:p w14:paraId="08190F88" w14:textId="3FB1DC06"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15　（略）</w:t>
            </w:r>
          </w:p>
        </w:tc>
        <w:tc>
          <w:tcPr>
            <w:tcW w:w="6520" w:type="dxa"/>
            <w:tcBorders>
              <w:top w:val="nil"/>
              <w:left w:val="nil"/>
              <w:bottom w:val="nil"/>
              <w:right w:val="single" w:sz="8" w:space="0" w:color="000000"/>
            </w:tcBorders>
            <w:tcMar>
              <w:left w:w="102" w:type="dxa"/>
              <w:right w:w="102" w:type="dxa"/>
            </w:tcMar>
          </w:tcPr>
          <w:p w14:paraId="447591FF" w14:textId="2D380C46" w:rsidR="006B62B2" w:rsidRPr="00A70EB0" w:rsidRDefault="006B62B2" w:rsidP="00C60627">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15　</w:t>
            </w:r>
            <w:r w:rsidR="00C60627" w:rsidRPr="00A70EB0">
              <w:rPr>
                <w:rFonts w:ascii="ＭＳ 明朝" w:eastAsia="ＭＳ 明朝" w:hAnsi="ＭＳ 明朝" w:cs="ＭＳ 明朝" w:hint="eastAsia"/>
                <w:kern w:val="0"/>
                <w:sz w:val="21"/>
                <w:szCs w:val="21"/>
              </w:rPr>
              <w:t>（略）</w:t>
            </w:r>
          </w:p>
        </w:tc>
      </w:tr>
      <w:tr w:rsidR="00A70EB0" w:rsidRPr="00A70EB0" w14:paraId="5B8DD6E4" w14:textId="77777777" w:rsidTr="004D40C7">
        <w:trPr>
          <w:jc w:val="center"/>
        </w:trPr>
        <w:tc>
          <w:tcPr>
            <w:tcW w:w="6520" w:type="dxa"/>
            <w:tcBorders>
              <w:top w:val="nil"/>
              <w:left w:val="single" w:sz="8" w:space="0" w:color="000000"/>
              <w:bottom w:val="nil"/>
              <w:right w:val="single" w:sz="8" w:space="0" w:color="000000"/>
            </w:tcBorders>
            <w:tcMar>
              <w:left w:w="102" w:type="dxa"/>
              <w:right w:w="102" w:type="dxa"/>
            </w:tcMar>
          </w:tcPr>
          <w:p w14:paraId="536323E2" w14:textId="285A29EF"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16　地域生活支援拠点等相談強化加算　</w:t>
            </w:r>
            <w:r w:rsidR="002B190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700単位</w:t>
            </w:r>
          </w:p>
          <w:p w14:paraId="58A871FF" w14:textId="471E867C"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するものとして市町村長に届け出た指定特定相談支援事業所が、障害の特性に起因して生じた緊急の事態その他の緊急に支援が必要な事態が生じた者（以下この注において「要支援者」という。）が指定短期入所（</w:t>
            </w:r>
            <w:r w:rsidRPr="00A70EB0">
              <w:rPr>
                <w:rFonts w:ascii="ＭＳ 明朝" w:eastAsia="ＭＳ 明朝" w:hAnsi="ＭＳ 明朝" w:cs="ＭＳ 明朝" w:hint="eastAsia"/>
                <w:kern w:val="0"/>
                <w:sz w:val="21"/>
                <w:szCs w:val="21"/>
                <w:u w:val="single"/>
              </w:rPr>
              <w:t>指定障害福祉サービス等基準</w:t>
            </w:r>
            <w:r w:rsidRPr="00A70EB0">
              <w:rPr>
                <w:rFonts w:ascii="ＭＳ 明朝" w:eastAsia="ＭＳ 明朝" w:hAnsi="ＭＳ 明朝" w:cs="ＭＳ 明朝" w:hint="eastAsia"/>
                <w:kern w:val="0"/>
                <w:sz w:val="21"/>
                <w:szCs w:val="21"/>
              </w:rPr>
              <w:t>第114条に規定する指定短期入所をいう。以下同じ。）を利用する場合において、指定短期入所事業者（指定障害福祉サービス等基準第118条第１項に規定する指定短期入所事業者をいう。）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１人につき１月に４回を限度として所定単位数を加算する（当該指定特定相談支援事業者が</w:t>
            </w:r>
            <w:r w:rsidR="004216B3" w:rsidRPr="00A70EB0">
              <w:rPr>
                <w:rFonts w:ascii="ＭＳ 明朝" w:eastAsia="ＭＳ 明朝" w:hAnsi="ＭＳ 明朝" w:cs="ＭＳ 明朝" w:hint="eastAsia"/>
                <w:kern w:val="0"/>
                <w:sz w:val="21"/>
                <w:szCs w:val="21"/>
                <w:u w:val="single"/>
              </w:rPr>
              <w:t>指定自立生活援助事業者又は</w:t>
            </w:r>
            <w:r w:rsidRPr="00A70EB0">
              <w:rPr>
                <w:rFonts w:ascii="ＭＳ 明朝" w:eastAsia="ＭＳ 明朝" w:hAnsi="ＭＳ 明朝" w:cs="ＭＳ 明朝" w:hint="eastAsia"/>
                <w:kern w:val="0"/>
                <w:sz w:val="21"/>
                <w:szCs w:val="21"/>
              </w:rPr>
              <w:t>指定地域定着支援事業者の指定を併せて受け、かつ、指定計画相談支援の事業と</w:t>
            </w:r>
            <w:r w:rsidR="004216B3" w:rsidRPr="00A70EB0">
              <w:rPr>
                <w:rFonts w:ascii="ＭＳ 明朝" w:eastAsia="ＭＳ 明朝" w:hAnsi="ＭＳ 明朝" w:cs="ＭＳ 明朝" w:hint="eastAsia"/>
                <w:kern w:val="0"/>
                <w:sz w:val="21"/>
                <w:szCs w:val="21"/>
                <w:u w:val="single"/>
              </w:rPr>
              <w:t>指定自立生活援助又は</w:t>
            </w:r>
            <w:r w:rsidRPr="00A70EB0">
              <w:rPr>
                <w:rFonts w:ascii="ＭＳ 明朝" w:eastAsia="ＭＳ 明朝" w:hAnsi="ＭＳ 明朝" w:cs="ＭＳ 明朝" w:hint="eastAsia"/>
                <w:kern w:val="0"/>
                <w:sz w:val="21"/>
                <w:szCs w:val="21"/>
              </w:rPr>
              <w:t>指定地域定着支援の事業とを同一の事業所において一体的に運営している場合であって、</w:t>
            </w:r>
            <w:r w:rsidR="004216B3" w:rsidRPr="00A70EB0">
              <w:rPr>
                <w:rFonts w:ascii="ＭＳ 明朝" w:eastAsia="ＭＳ 明朝" w:hAnsi="ＭＳ 明朝" w:cs="ＭＳ 明朝" w:hint="eastAsia"/>
                <w:kern w:val="0"/>
                <w:sz w:val="21"/>
                <w:szCs w:val="21"/>
                <w:u w:val="single"/>
              </w:rPr>
              <w:t>当該指定自立生活援助事業者が障害者の日常生活及び社会生活を総合的に支援するための法律に基づく指定障害福祉サービス等及び基準該当障害福祉サービスに要する費用の額の算定に関する基準（平成18年厚生労働省告示第523号）別表</w:t>
            </w:r>
            <w:r w:rsidR="00AC7385" w:rsidRPr="00A70EB0">
              <w:rPr>
                <w:rFonts w:ascii="ＭＳ 明朝" w:eastAsia="ＭＳ 明朝" w:hAnsi="ＭＳ 明朝" w:cs="ＭＳ 明朝" w:hint="eastAsia"/>
                <w:kern w:val="0"/>
                <w:sz w:val="21"/>
                <w:szCs w:val="21"/>
                <w:u w:val="single"/>
              </w:rPr>
              <w:t>介護給付費等単位数表</w:t>
            </w:r>
            <w:r w:rsidR="004216B3" w:rsidRPr="00A70EB0">
              <w:rPr>
                <w:rFonts w:ascii="ＭＳ 明朝" w:eastAsia="ＭＳ 明朝" w:hAnsi="ＭＳ 明朝" w:cs="ＭＳ 明朝" w:hint="eastAsia"/>
                <w:kern w:val="0"/>
                <w:sz w:val="21"/>
                <w:szCs w:val="21"/>
                <w:u w:val="single"/>
              </w:rPr>
              <w:t>第14の３の６の緊急時支援加算を算定する場合又は</w:t>
            </w:r>
            <w:r w:rsidRPr="00A70EB0">
              <w:rPr>
                <w:rFonts w:ascii="ＭＳ 明朝" w:eastAsia="ＭＳ 明朝" w:hAnsi="ＭＳ 明朝" w:cs="ＭＳ 明朝" w:hint="eastAsia"/>
                <w:kern w:val="0"/>
                <w:sz w:val="21"/>
                <w:szCs w:val="21"/>
              </w:rPr>
              <w:t>当該指定地域定着支援事業者が障害者の日常生活及び社会生活を総合的に支援するための法律に基づく指定地域相談支援に要する費用</w:t>
            </w:r>
            <w:r w:rsidRPr="00A70EB0">
              <w:rPr>
                <w:rFonts w:ascii="ＭＳ 明朝" w:eastAsia="ＭＳ 明朝" w:hAnsi="ＭＳ 明朝" w:cs="ＭＳ 明朝" w:hint="eastAsia"/>
                <w:kern w:val="0"/>
                <w:sz w:val="21"/>
                <w:szCs w:val="21"/>
              </w:rPr>
              <w:lastRenderedPageBreak/>
              <w:t>の額の算定に関する基準（平成24年厚生労働省告示第124号）別表の第２の１の地域定着支援サービス費を算定する場合を除く。）。</w:t>
            </w:r>
          </w:p>
        </w:tc>
        <w:tc>
          <w:tcPr>
            <w:tcW w:w="6520" w:type="dxa"/>
            <w:tcBorders>
              <w:top w:val="nil"/>
              <w:left w:val="nil"/>
              <w:bottom w:val="nil"/>
              <w:right w:val="single" w:sz="8" w:space="0" w:color="000000"/>
            </w:tcBorders>
            <w:tcMar>
              <w:left w:w="102" w:type="dxa"/>
              <w:right w:w="102" w:type="dxa"/>
            </w:tcMar>
          </w:tcPr>
          <w:p w14:paraId="561DCA74" w14:textId="3567B880"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 xml:space="preserve">16　地域生活支援拠点等相談強化加算　</w:t>
            </w:r>
            <w:r w:rsidR="002B190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700単位</w:t>
            </w:r>
          </w:p>
          <w:p w14:paraId="512A3707" w14:textId="4FECB61B"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するものとして市町村長に届け出た指定特定相談支援事業所が、障害の特性に起因して生じた緊急の事態その他の緊急に支援が必要な事態が生じた者（以下この注において「要支援者」という。）が指定短期入所（</w:t>
            </w:r>
            <w:r w:rsidRPr="00A70EB0">
              <w:rPr>
                <w:rFonts w:ascii="ＭＳ 明朝" w:eastAsia="ＭＳ 明朝" w:hAnsi="ＭＳ 明朝" w:cs="ＭＳ 明朝" w:hint="eastAsia"/>
                <w:kern w:val="0"/>
                <w:sz w:val="21"/>
                <w:szCs w:val="21"/>
                <w:u w:val="single"/>
              </w:rPr>
              <w:t>障害者の日常生活及び社会生活を総合的に支援するための法律に基づく指定障害福祉サービスの事業等の人員、設備及び運営に関する基準（平成18年厚生労働省令第171号。以下「指定障害福祉サービス等基準」という。）</w:t>
            </w:r>
            <w:r w:rsidRPr="00A70EB0">
              <w:rPr>
                <w:rFonts w:ascii="ＭＳ 明朝" w:eastAsia="ＭＳ 明朝" w:hAnsi="ＭＳ 明朝" w:cs="ＭＳ 明朝" w:hint="eastAsia"/>
                <w:kern w:val="0"/>
                <w:sz w:val="21"/>
                <w:szCs w:val="21"/>
              </w:rPr>
              <w:t>第114条に規定する指定短期入所をいう。以下同じ。）を利用する場合において、指定短期入所事業者（指定障害福祉サービス等基準第118条第１項に規定する指定短期入所事業者をいう。）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１人につき１月に４回を限度として所定単位数を加算する（当該指定特定相談支援事業者が指定地域定着支援事業者</w:t>
            </w:r>
            <w:r w:rsidRPr="00A70EB0">
              <w:rPr>
                <w:rFonts w:ascii="ＭＳ 明朝" w:eastAsia="ＭＳ 明朝" w:hAnsi="ＭＳ 明朝" w:cs="ＭＳ 明朝" w:hint="eastAsia"/>
                <w:kern w:val="0"/>
                <w:sz w:val="21"/>
                <w:szCs w:val="21"/>
                <w:u w:val="single"/>
              </w:rPr>
              <w:t>（障害者の日常生活及び社会生活を総合的に支援するための法律に基づく指定地域相談支援の事業の人員及び運営に関する基準（平成24年厚生労働省令第27号。以下「指定地域相談支援基準」という。）第39条第３項に規定する指定地域定着支援事業者をいう。以下同じ。）</w:t>
            </w:r>
            <w:r w:rsidRPr="00A70EB0">
              <w:rPr>
                <w:rFonts w:ascii="ＭＳ 明朝" w:eastAsia="ＭＳ 明朝" w:hAnsi="ＭＳ 明朝" w:cs="ＭＳ 明朝" w:hint="eastAsia"/>
                <w:kern w:val="0"/>
                <w:sz w:val="21"/>
                <w:szCs w:val="21"/>
              </w:rPr>
              <w:t>の指定を併せて受け、かつ、指定計画相談支援の事業と指定地域定着支援</w:t>
            </w:r>
            <w:r w:rsidRPr="00A70EB0">
              <w:rPr>
                <w:rFonts w:ascii="ＭＳ 明朝" w:eastAsia="ＭＳ 明朝" w:hAnsi="ＭＳ 明朝" w:cs="ＭＳ 明朝" w:hint="eastAsia"/>
                <w:kern w:val="0"/>
                <w:sz w:val="21"/>
                <w:szCs w:val="21"/>
                <w:u w:val="single"/>
              </w:rPr>
              <w:t>（指定地域相談支援基準第１条第12号に規定する指定地域定着支援をいう。）</w:t>
            </w:r>
            <w:r w:rsidRPr="00A70EB0">
              <w:rPr>
                <w:rFonts w:ascii="ＭＳ 明朝" w:eastAsia="ＭＳ 明朝" w:hAnsi="ＭＳ 明朝" w:cs="ＭＳ 明朝" w:hint="eastAsia"/>
                <w:kern w:val="0"/>
                <w:sz w:val="21"/>
                <w:szCs w:val="21"/>
              </w:rPr>
              <w:t>の事業とを同一の事業</w:t>
            </w:r>
            <w:r w:rsidRPr="00A70EB0">
              <w:rPr>
                <w:rFonts w:ascii="ＭＳ 明朝" w:eastAsia="ＭＳ 明朝" w:hAnsi="ＭＳ 明朝" w:cs="ＭＳ 明朝" w:hint="eastAsia"/>
                <w:kern w:val="0"/>
                <w:sz w:val="21"/>
                <w:szCs w:val="21"/>
              </w:rPr>
              <w:lastRenderedPageBreak/>
              <w:t>所において一体的に運営している場合であって、当該指定地域定着支援事業者が障害者の日常生活及び社会生活を総合的に支援するための法律に基づく指定地域相談支援に要する費用の額の算定に関する基準（平成24年厚生労働省告示第124号）別表の第２の１の地域定着支援サービス費を算定する場合を除く。）。</w:t>
            </w:r>
          </w:p>
        </w:tc>
      </w:tr>
      <w:tr w:rsidR="00A70EB0" w:rsidRPr="00A70EB0" w14:paraId="3A2F67B9" w14:textId="77777777" w:rsidTr="005C5ADD">
        <w:trPr>
          <w:jc w:val="center"/>
        </w:trPr>
        <w:tc>
          <w:tcPr>
            <w:tcW w:w="6520" w:type="dxa"/>
            <w:tcBorders>
              <w:top w:val="nil"/>
              <w:left w:val="single" w:sz="8" w:space="0" w:color="000000"/>
              <w:bottom w:val="nil"/>
              <w:right w:val="single" w:sz="8" w:space="0" w:color="000000"/>
            </w:tcBorders>
            <w:tcMar>
              <w:left w:w="102" w:type="dxa"/>
              <w:right w:w="102" w:type="dxa"/>
            </w:tcMar>
          </w:tcPr>
          <w:p w14:paraId="208F1CC6" w14:textId="074CB685"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17　地域体制強化共同支援加算</w:t>
            </w:r>
            <w:r w:rsidR="00C1345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 xml:space="preserve">　</w:t>
            </w:r>
            <w:r w:rsidR="00C1345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2,000単位</w:t>
            </w:r>
          </w:p>
          <w:p w14:paraId="06115635" w14:textId="2D4F9B97"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別にこども家庭庁長官及び厚生労働大臣が定める基準に適合するものとして市町村長に届け出た指定特定相談支援事業所の相談支援専門員</w:t>
            </w:r>
            <w:r w:rsidRPr="00A70EB0">
              <w:rPr>
                <w:rFonts w:ascii="ＭＳ 明朝" w:eastAsia="ＭＳ 明朝" w:hAnsi="ＭＳ 明朝" w:cs="ＭＳ 明朝" w:hint="eastAsia"/>
                <w:kern w:val="0"/>
                <w:sz w:val="21"/>
                <w:szCs w:val="21"/>
                <w:u w:val="single"/>
              </w:rPr>
              <w:t>又は相談支援員</w:t>
            </w:r>
            <w:r w:rsidRPr="00A70EB0">
              <w:rPr>
                <w:rFonts w:ascii="ＭＳ 明朝" w:eastAsia="ＭＳ 明朝" w:hAnsi="ＭＳ 明朝" w:cs="ＭＳ 明朝" w:hint="eastAsia"/>
                <w:kern w:val="0"/>
                <w:sz w:val="21"/>
                <w:szCs w:val="21"/>
              </w:rPr>
              <w:t>が、計画相談支援対象障害者等の同意を得て、当該計画相談支援対象障害者等に対して、当該計画相談支援対象障害者等に指定基準第２条第３項に規定する福祉サービス等を提供する事業者のうちいずれか３者以上と共同して、在宅での療養上必要な説明及び指導を行った上で、協議会（法第89条の３第１項に規定する協議会をいう。）に対し、文書により当該説明及び指導の内容等を報告した場合に、当該計画相談支援対象障害者等に対して指定サービス利用支援を行っている指定特定相談支援事業所において、当該計画相談支援対象障害者等１人につき１月に１回を限度として所定単位数を加算する。</w:t>
            </w:r>
          </w:p>
        </w:tc>
        <w:tc>
          <w:tcPr>
            <w:tcW w:w="6520" w:type="dxa"/>
            <w:tcBorders>
              <w:top w:val="nil"/>
              <w:left w:val="nil"/>
              <w:bottom w:val="nil"/>
              <w:right w:val="single" w:sz="8" w:space="0" w:color="000000"/>
            </w:tcBorders>
            <w:tcMar>
              <w:left w:w="102" w:type="dxa"/>
              <w:right w:w="102" w:type="dxa"/>
            </w:tcMar>
          </w:tcPr>
          <w:p w14:paraId="56C0497D" w14:textId="3F9119FF"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17　地域体制強化共同支援加算</w:t>
            </w:r>
            <w:r w:rsidR="00C13457"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2,000単位</w:t>
            </w:r>
          </w:p>
          <w:p w14:paraId="6224D5EA" w14:textId="29D025CA"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　別にこども家庭庁長官及び厚生労働大臣が定める基準に適合するものとして市町村長に届け出た指定特定相談支援事業所の相談支援専門員が、計画相談支援対象障害者等の同意を得て、当該計画相談支援対象障害者等に対して、当該計画相談支援対象障害者等に指定基準第２条第３項に規定する福祉サービス等を提供する事業者のうちいずれか３者以上と共同して、在宅での療養上必要な説明及び指導を行った上で、協議会（法第89条の３第１項に規定する協議会をいう。）に対し、文書により当該説明及び指導の内容等を報告した場合に、当該計画相談支援対象障害者等に対して指定サービス利用支援を行っている指定特定相談支援事業所において、当該計画相談支援対象障害者等１人につき１月に１回を限度として所定単位数を加算する。</w:t>
            </w:r>
          </w:p>
        </w:tc>
      </w:tr>
      <w:tr w:rsidR="00A70EB0" w:rsidRPr="00A70EB0" w14:paraId="73A92D21" w14:textId="77777777" w:rsidTr="00423C67">
        <w:trPr>
          <w:jc w:val="center"/>
        </w:trPr>
        <w:tc>
          <w:tcPr>
            <w:tcW w:w="6520" w:type="dxa"/>
            <w:tcBorders>
              <w:top w:val="nil"/>
              <w:left w:val="single" w:sz="8" w:space="0" w:color="000000"/>
              <w:bottom w:val="nil"/>
              <w:right w:val="single" w:sz="8" w:space="0" w:color="000000"/>
            </w:tcBorders>
            <w:tcMar>
              <w:left w:w="102" w:type="dxa"/>
              <w:right w:w="102" w:type="dxa"/>
            </w:tcMar>
          </w:tcPr>
          <w:p w14:paraId="09AA6B83" w14:textId="15005F37" w:rsidR="006B62B2" w:rsidRPr="00A70EB0" w:rsidRDefault="006B62B2"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18</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遠隔地訪問加算</w:t>
            </w:r>
            <w:r w:rsidRPr="00A70EB0">
              <w:rPr>
                <w:rFonts w:ascii="ＭＳ 明朝" w:eastAsia="ＭＳ 明朝" w:hAnsi="ＭＳ 明朝" w:cs="ＭＳ 明朝" w:hint="eastAsia"/>
                <w:kern w:val="0"/>
                <w:sz w:val="21"/>
                <w:szCs w:val="21"/>
              </w:rPr>
              <w:t xml:space="preserve">　</w:t>
            </w:r>
            <w:r w:rsidR="00CC7789" w:rsidRPr="00A70EB0">
              <w:rPr>
                <w:rFonts w:ascii="ＭＳ 明朝" w:eastAsia="ＭＳ 明朝" w:hAnsi="ＭＳ 明朝" w:cs="ＭＳ 明朝" w:hint="eastAsia"/>
                <w:kern w:val="0"/>
                <w:sz w:val="21"/>
                <w:szCs w:val="21"/>
              </w:rPr>
              <w:t xml:space="preserve">　　　　　　　　　　　　　　　　</w:t>
            </w:r>
            <w:r w:rsidR="0005490C" w:rsidRPr="00A70EB0">
              <w:rPr>
                <w:rFonts w:ascii="ＭＳ 明朝" w:eastAsia="ＭＳ 明朝" w:hAnsi="ＭＳ 明朝" w:cs="ＭＳ 明朝"/>
                <w:kern w:val="0"/>
                <w:sz w:val="21"/>
                <w:szCs w:val="21"/>
              </w:rPr>
              <w:t xml:space="preserve"> </w:t>
            </w:r>
            <w:r w:rsidR="00CC7789" w:rsidRPr="00A70EB0">
              <w:rPr>
                <w:rFonts w:ascii="ＭＳ 明朝" w:eastAsia="ＭＳ 明朝" w:hAnsi="ＭＳ 明朝" w:cs="ＭＳ 明朝" w:hint="eastAsia"/>
                <w:kern w:val="0"/>
                <w:sz w:val="21"/>
                <w:szCs w:val="21"/>
                <w:u w:val="single"/>
              </w:rPr>
              <w:t>300</w:t>
            </w:r>
            <w:r w:rsidRPr="00A70EB0">
              <w:rPr>
                <w:rFonts w:ascii="ＭＳ 明朝" w:eastAsia="ＭＳ 明朝" w:hAnsi="ＭＳ 明朝" w:cs="ＭＳ 明朝" w:hint="eastAsia"/>
                <w:kern w:val="0"/>
                <w:sz w:val="21"/>
                <w:szCs w:val="21"/>
                <w:u w:val="single"/>
              </w:rPr>
              <w:t>単位</w:t>
            </w:r>
          </w:p>
          <w:p w14:paraId="2B8D251B" w14:textId="1B395740" w:rsidR="006B62B2" w:rsidRPr="00A70EB0" w:rsidRDefault="006B62B2" w:rsidP="00C07286">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注</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計画相談支援対象障害者等の居宅等、病院等、障害者支援施設等、刑事施設等、宿泊施設等又は福祉サービス等提供機関（特別地域に所在し、かつ、指定特定相談支援事業所との間に一定の距離があるものに限る。）を訪問して、３の初回加算（注２に該当する場合に限る。）、５の入院時情報連携加算（</w:t>
            </w:r>
            <w:r w:rsidR="002072B6" w:rsidRPr="00A70EB0">
              <w:rPr>
                <w:rFonts w:ascii="ＭＳ 明朝" w:eastAsia="ＭＳ 明朝" w:hAnsi="ＭＳ 明朝" w:cs="ＭＳ 明朝" w:hint="eastAsia"/>
                <w:kern w:val="0"/>
                <w:sz w:val="21"/>
                <w:szCs w:val="21"/>
                <w:u w:val="single"/>
              </w:rPr>
              <w:t>注の</w:t>
            </w:r>
            <w:r w:rsidRPr="00A70EB0">
              <w:rPr>
                <w:rFonts w:ascii="ＭＳ 明朝" w:eastAsia="ＭＳ 明朝" w:hAnsi="ＭＳ 明朝" w:cs="ＭＳ 明朝" w:hint="eastAsia"/>
                <w:kern w:val="0"/>
                <w:sz w:val="21"/>
                <w:szCs w:val="21"/>
                <w:u w:val="single"/>
              </w:rPr>
              <w:t>イ</w:t>
            </w:r>
            <w:r w:rsidR="00950BCA" w:rsidRPr="00A70EB0">
              <w:rPr>
                <w:rFonts w:ascii="ＭＳ 明朝" w:eastAsia="ＭＳ 明朝" w:hAnsi="ＭＳ 明朝" w:cs="ＭＳ 明朝" w:hint="eastAsia"/>
                <w:kern w:val="0"/>
                <w:sz w:val="21"/>
                <w:szCs w:val="21"/>
                <w:u w:val="single"/>
              </w:rPr>
              <w:t>の入院時情報連携加算</w:t>
            </w:r>
            <w:r w:rsidR="00950BCA" w:rsidRPr="00A70EB0">
              <w:rPr>
                <w:rFonts w:ascii="ＭＳ 明朝" w:eastAsia="ＭＳ 明朝" w:hAnsi="ＭＳ 明朝" w:cs="ＭＳ 明朝" w:hint="eastAsia"/>
                <w:w w:val="52"/>
                <w:kern w:val="0"/>
                <w:sz w:val="21"/>
                <w:szCs w:val="21"/>
                <w:u w:val="single"/>
              </w:rPr>
              <w:t>(Ⅰ)</w:t>
            </w:r>
            <w:r w:rsidRPr="00A70EB0">
              <w:rPr>
                <w:rFonts w:ascii="ＭＳ 明朝" w:eastAsia="ＭＳ 明朝" w:hAnsi="ＭＳ 明朝" w:cs="ＭＳ 明朝" w:hint="eastAsia"/>
                <w:kern w:val="0"/>
                <w:sz w:val="21"/>
                <w:szCs w:val="21"/>
                <w:u w:val="single"/>
              </w:rPr>
              <w:t>を算定する場合に限る。）、６の退院・退所加算、７の居宅介護支援事業所等連携加算（</w:t>
            </w:r>
            <w:r w:rsidR="00933C7E" w:rsidRPr="00A70EB0">
              <w:rPr>
                <w:rFonts w:ascii="ＭＳ 明朝" w:eastAsia="ＭＳ 明朝" w:hAnsi="ＭＳ 明朝" w:cs="ＭＳ 明朝" w:hint="eastAsia"/>
                <w:kern w:val="0"/>
                <w:sz w:val="21"/>
                <w:szCs w:val="21"/>
                <w:u w:val="single"/>
              </w:rPr>
              <w:t>注の</w:t>
            </w:r>
            <w:r w:rsidRPr="00A70EB0">
              <w:rPr>
                <w:rFonts w:ascii="ＭＳ 明朝" w:eastAsia="ＭＳ 明朝" w:hAnsi="ＭＳ 明朝" w:cs="ＭＳ 明朝" w:hint="eastAsia"/>
                <w:kern w:val="0"/>
                <w:sz w:val="21"/>
                <w:szCs w:val="21"/>
                <w:u w:val="single"/>
              </w:rPr>
              <w:t>⑵及び⑸に限る。）、８の医療・保育・教育機関等連携加算（</w:t>
            </w:r>
            <w:r w:rsidR="00933C7E" w:rsidRPr="00A70EB0">
              <w:rPr>
                <w:rFonts w:ascii="ＭＳ 明朝" w:eastAsia="ＭＳ 明朝" w:hAnsi="ＭＳ 明朝" w:cs="ＭＳ 明朝" w:hint="eastAsia"/>
                <w:kern w:val="0"/>
                <w:sz w:val="21"/>
                <w:szCs w:val="21"/>
                <w:u w:val="single"/>
              </w:rPr>
              <w:t>注１の</w:t>
            </w:r>
            <w:r w:rsidRPr="00A70EB0">
              <w:rPr>
                <w:rFonts w:ascii="ＭＳ 明朝" w:eastAsia="ＭＳ 明朝" w:hAnsi="ＭＳ 明朝" w:cs="ＭＳ 明朝" w:hint="eastAsia"/>
                <w:kern w:val="0"/>
                <w:sz w:val="21"/>
                <w:szCs w:val="21"/>
                <w:u w:val="single"/>
              </w:rPr>
              <w:t>⑴及び⑵に限る。）又は９の集中支援加算（</w:t>
            </w:r>
            <w:r w:rsidR="00933C7E" w:rsidRPr="00A70EB0">
              <w:rPr>
                <w:rFonts w:ascii="ＭＳ 明朝" w:eastAsia="ＭＳ 明朝" w:hAnsi="ＭＳ 明朝" w:cs="ＭＳ 明朝" w:hint="eastAsia"/>
                <w:kern w:val="0"/>
                <w:sz w:val="21"/>
                <w:szCs w:val="21"/>
                <w:u w:val="single"/>
              </w:rPr>
              <w:t>注１の</w:t>
            </w:r>
            <w:r w:rsidRPr="00A70EB0">
              <w:rPr>
                <w:rFonts w:ascii="ＭＳ 明朝" w:eastAsia="ＭＳ 明朝" w:hAnsi="ＭＳ 明朝" w:cs="ＭＳ 明朝" w:hint="eastAsia"/>
                <w:kern w:val="0"/>
                <w:sz w:val="21"/>
                <w:szCs w:val="21"/>
                <w:u w:val="single"/>
              </w:rPr>
              <w:t>⑴及び⑷に限る。）を算定する場合に、これらの加算の算定回数に所定</w:t>
            </w:r>
            <w:r w:rsidRPr="00A70EB0">
              <w:rPr>
                <w:rFonts w:ascii="ＭＳ 明朝" w:eastAsia="ＭＳ 明朝" w:hAnsi="ＭＳ 明朝" w:cs="ＭＳ 明朝" w:hint="eastAsia"/>
                <w:kern w:val="0"/>
                <w:sz w:val="21"/>
                <w:szCs w:val="21"/>
                <w:u w:val="single"/>
              </w:rPr>
              <w:lastRenderedPageBreak/>
              <w:t>単位数を乗じて得た単位数を</w:t>
            </w:r>
            <w:r w:rsidR="00950BCA" w:rsidRPr="00A70EB0">
              <w:rPr>
                <w:rFonts w:ascii="ＭＳ 明朝" w:eastAsia="ＭＳ 明朝" w:hAnsi="ＭＳ 明朝" w:cs="ＭＳ 明朝" w:hint="eastAsia"/>
                <w:kern w:val="0"/>
                <w:sz w:val="21"/>
                <w:szCs w:val="21"/>
                <w:u w:val="single"/>
              </w:rPr>
              <w:t>加算</w:t>
            </w:r>
            <w:r w:rsidRPr="00A70EB0">
              <w:rPr>
                <w:rFonts w:ascii="ＭＳ 明朝" w:eastAsia="ＭＳ 明朝" w:hAnsi="ＭＳ 明朝" w:cs="ＭＳ 明朝" w:hint="eastAsia"/>
                <w:kern w:val="0"/>
                <w:sz w:val="21"/>
                <w:szCs w:val="21"/>
                <w:u w:val="single"/>
              </w:rPr>
              <w:t>する。ただし、３の初回加算については、</w:t>
            </w:r>
            <w:r w:rsidR="0005490C" w:rsidRPr="00A70EB0">
              <w:rPr>
                <w:rFonts w:ascii="ＭＳ 明朝" w:eastAsia="ＭＳ 明朝" w:hAnsi="ＭＳ 明朝" w:cs="ＭＳ 明朝" w:hint="eastAsia"/>
                <w:kern w:val="0"/>
                <w:sz w:val="21"/>
                <w:szCs w:val="21"/>
                <w:u w:val="single"/>
              </w:rPr>
              <w:t>３の</w:t>
            </w:r>
            <w:r w:rsidRPr="00A70EB0">
              <w:rPr>
                <w:rFonts w:ascii="ＭＳ 明朝" w:eastAsia="ＭＳ 明朝" w:hAnsi="ＭＳ 明朝" w:cs="ＭＳ 明朝" w:hint="eastAsia"/>
                <w:kern w:val="0"/>
                <w:sz w:val="21"/>
                <w:szCs w:val="21"/>
                <w:u w:val="single"/>
              </w:rPr>
              <w:t>注２に規定する面接を</w:t>
            </w:r>
            <w:r w:rsidR="00933C7E" w:rsidRPr="00A70EB0">
              <w:rPr>
                <w:rFonts w:ascii="ＭＳ 明朝" w:eastAsia="ＭＳ 明朝" w:hAnsi="ＭＳ 明朝" w:cs="ＭＳ 明朝" w:hint="eastAsia"/>
                <w:kern w:val="0"/>
                <w:sz w:val="21"/>
                <w:szCs w:val="21"/>
                <w:u w:val="single"/>
              </w:rPr>
              <w:t>実施</w:t>
            </w:r>
            <w:r w:rsidRPr="00A70EB0">
              <w:rPr>
                <w:rFonts w:ascii="ＭＳ 明朝" w:eastAsia="ＭＳ 明朝" w:hAnsi="ＭＳ 明朝" w:cs="ＭＳ 明朝" w:hint="eastAsia"/>
                <w:kern w:val="0"/>
                <w:sz w:val="21"/>
                <w:szCs w:val="21"/>
                <w:u w:val="single"/>
              </w:rPr>
              <w:t>した月の数に所定単位数を乗じて得た単位数を</w:t>
            </w:r>
            <w:r w:rsidR="00950BCA" w:rsidRPr="00A70EB0">
              <w:rPr>
                <w:rFonts w:ascii="ＭＳ 明朝" w:eastAsia="ＭＳ 明朝" w:hAnsi="ＭＳ 明朝" w:cs="ＭＳ 明朝" w:hint="eastAsia"/>
                <w:kern w:val="0"/>
                <w:sz w:val="21"/>
                <w:szCs w:val="21"/>
                <w:u w:val="single"/>
              </w:rPr>
              <w:t>加算</w:t>
            </w:r>
            <w:r w:rsidRPr="00A70EB0">
              <w:rPr>
                <w:rFonts w:ascii="ＭＳ 明朝" w:eastAsia="ＭＳ 明朝" w:hAnsi="ＭＳ 明朝" w:cs="ＭＳ 明朝" w:hint="eastAsia"/>
                <w:kern w:val="0"/>
                <w:sz w:val="21"/>
                <w:szCs w:val="21"/>
                <w:u w:val="single"/>
              </w:rPr>
              <w:t>する。</w:t>
            </w:r>
          </w:p>
        </w:tc>
        <w:tc>
          <w:tcPr>
            <w:tcW w:w="6520" w:type="dxa"/>
            <w:tcBorders>
              <w:top w:val="nil"/>
              <w:left w:val="nil"/>
              <w:bottom w:val="nil"/>
              <w:right w:val="single" w:sz="8" w:space="0" w:color="000000"/>
            </w:tcBorders>
            <w:tcMar>
              <w:left w:w="102" w:type="dxa"/>
              <w:right w:w="102" w:type="dxa"/>
            </w:tcMar>
          </w:tcPr>
          <w:p w14:paraId="60D5584B" w14:textId="52722E15" w:rsidR="006B62B2" w:rsidRPr="00A70EB0" w:rsidRDefault="006B62B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6B62B2" w:rsidRPr="00A70EB0" w14:paraId="57D50F9C"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2F4B581B" w14:textId="77777777" w:rsidR="006B62B2" w:rsidRPr="00A70EB0" w:rsidRDefault="006B62B2"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787FBF26" w14:textId="77777777" w:rsidR="006B62B2" w:rsidRPr="00A70EB0" w:rsidRDefault="006B62B2"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23C4C8C9"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4A8EF92B" w14:textId="3D28BD05" w:rsidR="00BF2993" w:rsidRPr="00A70EB0" w:rsidRDefault="00BF2993" w:rsidP="002E0CA8">
      <w:pPr>
        <w:pStyle w:val="1"/>
        <w:ind w:left="281" w:hangingChars="100" w:hanging="281"/>
        <w:rPr>
          <w:rFonts w:ascii="ＭＳ 明朝" w:eastAsia="ＭＳ 明朝" w:hAnsi="ＭＳ 明朝" w:cs="Times New Roman"/>
          <w:sz w:val="28"/>
          <w:szCs w:val="28"/>
        </w:rPr>
        <w:sectPr w:rsidR="00BF2993"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w:t>
      </w:r>
      <w:r w:rsidR="005F0A56" w:rsidRPr="00A70EB0">
        <w:rPr>
          <w:rFonts w:ascii="ＭＳ 明朝" w:eastAsia="ＭＳ 明朝" w:hAnsi="ＭＳ 明朝" w:cs="Times New Roman" w:hint="eastAsia"/>
          <w:sz w:val="28"/>
          <w:szCs w:val="28"/>
        </w:rPr>
        <w:t>二十</w:t>
      </w:r>
      <w:r w:rsidR="0006216E" w:rsidRPr="00A70EB0">
        <w:rPr>
          <w:rFonts w:ascii="ＭＳ 明朝" w:eastAsia="ＭＳ 明朝" w:hAnsi="ＭＳ 明朝" w:cs="Times New Roman" w:hint="eastAsia"/>
          <w:sz w:val="28"/>
          <w:szCs w:val="28"/>
        </w:rPr>
        <w:t>二</w:t>
      </w:r>
      <w:r w:rsidRPr="00A70EB0">
        <w:rPr>
          <w:rFonts w:ascii="ＭＳ 明朝" w:eastAsia="ＭＳ 明朝" w:hAnsi="ＭＳ 明朝" w:cs="Times New Roman" w:hint="eastAsia"/>
          <w:sz w:val="28"/>
          <w:szCs w:val="28"/>
        </w:rPr>
        <w:t>条　障害者の日常生活及び社会生活を総合的に支援するための法律に基づく指定計画相談支援に要する費用の額の算定に関する基準の一部を次の表のように改正する。</w:t>
      </w:r>
    </w:p>
    <w:tbl>
      <w:tblPr>
        <w:tblpPr w:leftFromText="142" w:rightFromText="142" w:vertAnchor="page" w:horzAnchor="page" w:tblpX="1921" w:tblpY="1501"/>
        <w:tblW w:w="0" w:type="auto"/>
        <w:tblLayout w:type="fixed"/>
        <w:tblCellMar>
          <w:left w:w="0" w:type="dxa"/>
          <w:right w:w="0" w:type="dxa"/>
        </w:tblCellMar>
        <w:tblLook w:val="0000" w:firstRow="0" w:lastRow="0" w:firstColumn="0" w:lastColumn="0" w:noHBand="0" w:noVBand="0"/>
      </w:tblPr>
      <w:tblGrid>
        <w:gridCol w:w="6520"/>
        <w:gridCol w:w="6520"/>
      </w:tblGrid>
      <w:tr w:rsidR="00A70EB0" w:rsidRPr="00A70EB0" w14:paraId="03BAA3A4" w14:textId="77777777" w:rsidTr="008C544D">
        <w:trPr>
          <w:trHeight w:val="617"/>
        </w:trPr>
        <w:tc>
          <w:tcPr>
            <w:tcW w:w="6520" w:type="dxa"/>
            <w:tcBorders>
              <w:top w:val="single" w:sz="8" w:space="0" w:color="auto"/>
              <w:left w:val="single" w:sz="8" w:space="0" w:color="auto"/>
              <w:bottom w:val="single" w:sz="8" w:space="0" w:color="auto"/>
              <w:right w:val="single" w:sz="8" w:space="0" w:color="000000"/>
            </w:tcBorders>
            <w:textDirection w:val="lrTbV"/>
            <w:vAlign w:val="center"/>
          </w:tcPr>
          <w:p w14:paraId="5DC3944D" w14:textId="77777777" w:rsidR="00BF2993" w:rsidRPr="00A70EB0" w:rsidRDefault="00BF2993"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改　　　正　　　後</w:t>
            </w:r>
          </w:p>
        </w:tc>
        <w:tc>
          <w:tcPr>
            <w:tcW w:w="6520" w:type="dxa"/>
            <w:tcBorders>
              <w:top w:val="single" w:sz="8" w:space="0" w:color="auto"/>
              <w:left w:val="nil"/>
              <w:bottom w:val="single" w:sz="8" w:space="0" w:color="auto"/>
              <w:right w:val="single" w:sz="8" w:space="0" w:color="auto"/>
            </w:tcBorders>
            <w:textDirection w:val="lrTbV"/>
            <w:vAlign w:val="center"/>
          </w:tcPr>
          <w:p w14:paraId="331D3D04" w14:textId="77777777" w:rsidR="00BF2993" w:rsidRPr="00A70EB0" w:rsidRDefault="00BF2993"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66BCD601" w14:textId="77777777" w:rsidTr="008C544D">
        <w:tc>
          <w:tcPr>
            <w:tcW w:w="6520" w:type="dxa"/>
            <w:tcBorders>
              <w:top w:val="single" w:sz="8" w:space="0" w:color="auto"/>
              <w:left w:val="single" w:sz="8" w:space="0" w:color="auto"/>
              <w:bottom w:val="nil"/>
              <w:right w:val="single" w:sz="8" w:space="0" w:color="000000"/>
            </w:tcBorders>
            <w:tcMar>
              <w:left w:w="102" w:type="dxa"/>
              <w:right w:w="102" w:type="dxa"/>
            </w:tcMar>
          </w:tcPr>
          <w:p w14:paraId="6A54984C" w14:textId="77777777" w:rsidR="00BF2993" w:rsidRPr="00A70EB0" w:rsidRDefault="00BF2993" w:rsidP="000A628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c>
          <w:tcPr>
            <w:tcW w:w="6520" w:type="dxa"/>
            <w:tcBorders>
              <w:top w:val="single" w:sz="8" w:space="0" w:color="auto"/>
              <w:left w:val="nil"/>
              <w:bottom w:val="nil"/>
              <w:right w:val="single" w:sz="8" w:space="0" w:color="auto"/>
            </w:tcBorders>
            <w:tcMar>
              <w:left w:w="102" w:type="dxa"/>
              <w:right w:w="102" w:type="dxa"/>
            </w:tcMar>
          </w:tcPr>
          <w:p w14:paraId="4A63839C" w14:textId="77777777" w:rsidR="00BF2993" w:rsidRPr="00A70EB0" w:rsidRDefault="00BF2993" w:rsidP="000A628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別表</w:t>
            </w:r>
          </w:p>
        </w:tc>
      </w:tr>
      <w:tr w:rsidR="00A70EB0" w:rsidRPr="00A70EB0" w14:paraId="74677766" w14:textId="77777777" w:rsidTr="008C544D">
        <w:tc>
          <w:tcPr>
            <w:tcW w:w="6520" w:type="dxa"/>
            <w:tcBorders>
              <w:top w:val="nil"/>
              <w:left w:val="single" w:sz="8" w:space="0" w:color="auto"/>
              <w:bottom w:val="nil"/>
              <w:right w:val="single" w:sz="8" w:space="0" w:color="000000"/>
            </w:tcBorders>
            <w:tcMar>
              <w:left w:w="102" w:type="dxa"/>
              <w:right w:w="102" w:type="dxa"/>
            </w:tcMar>
          </w:tcPr>
          <w:p w14:paraId="756AD880" w14:textId="77777777" w:rsidR="00BF2993" w:rsidRPr="00A70EB0" w:rsidRDefault="00BF2993"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計画相談支援給付費単位数表</w:t>
            </w:r>
          </w:p>
        </w:tc>
        <w:tc>
          <w:tcPr>
            <w:tcW w:w="6520" w:type="dxa"/>
            <w:tcBorders>
              <w:top w:val="nil"/>
              <w:left w:val="nil"/>
              <w:bottom w:val="nil"/>
              <w:right w:val="single" w:sz="8" w:space="0" w:color="auto"/>
            </w:tcBorders>
            <w:tcMar>
              <w:left w:w="102" w:type="dxa"/>
              <w:right w:w="102" w:type="dxa"/>
            </w:tcMar>
          </w:tcPr>
          <w:p w14:paraId="1F00952C" w14:textId="77777777" w:rsidR="00BF2993" w:rsidRPr="00A70EB0" w:rsidRDefault="00BF2993" w:rsidP="000854E4">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計画相談支援給付費単位数表</w:t>
            </w:r>
          </w:p>
        </w:tc>
      </w:tr>
      <w:tr w:rsidR="00A70EB0" w:rsidRPr="00A70EB0" w14:paraId="669A97A7" w14:textId="77777777" w:rsidTr="008C544D">
        <w:tc>
          <w:tcPr>
            <w:tcW w:w="6520" w:type="dxa"/>
            <w:tcBorders>
              <w:top w:val="nil"/>
              <w:left w:val="single" w:sz="8" w:space="0" w:color="auto"/>
              <w:bottom w:val="nil"/>
              <w:right w:val="single" w:sz="8" w:space="0" w:color="000000"/>
            </w:tcBorders>
            <w:tcMar>
              <w:left w:w="102" w:type="dxa"/>
              <w:right w:w="102" w:type="dxa"/>
            </w:tcMar>
          </w:tcPr>
          <w:p w14:paraId="0DC3DAA4" w14:textId="5D94C3DC" w:rsidR="00BF2993" w:rsidRPr="00A70EB0" w:rsidRDefault="00BF2993" w:rsidP="000A628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１・２　（略）</w:t>
            </w:r>
          </w:p>
        </w:tc>
        <w:tc>
          <w:tcPr>
            <w:tcW w:w="6520" w:type="dxa"/>
            <w:tcBorders>
              <w:top w:val="nil"/>
              <w:left w:val="nil"/>
              <w:bottom w:val="nil"/>
              <w:right w:val="single" w:sz="8" w:space="0" w:color="auto"/>
            </w:tcBorders>
            <w:tcMar>
              <w:left w:w="102" w:type="dxa"/>
              <w:right w:w="102" w:type="dxa"/>
            </w:tcMar>
          </w:tcPr>
          <w:p w14:paraId="0577F910" w14:textId="45CE9FFF" w:rsidR="00BF2993" w:rsidRPr="00A70EB0" w:rsidRDefault="00BF2993" w:rsidP="000A628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１・２　（略）</w:t>
            </w:r>
          </w:p>
        </w:tc>
      </w:tr>
      <w:tr w:rsidR="00A70EB0" w:rsidRPr="00A70EB0" w14:paraId="7EBF71AD" w14:textId="77777777" w:rsidTr="008C544D">
        <w:tc>
          <w:tcPr>
            <w:tcW w:w="6520" w:type="dxa"/>
            <w:tcBorders>
              <w:top w:val="nil"/>
              <w:left w:val="single" w:sz="8" w:space="0" w:color="auto"/>
              <w:bottom w:val="nil"/>
              <w:right w:val="single" w:sz="8" w:space="0" w:color="000000"/>
            </w:tcBorders>
            <w:tcMar>
              <w:left w:w="102" w:type="dxa"/>
              <w:right w:w="102" w:type="dxa"/>
            </w:tcMar>
          </w:tcPr>
          <w:p w14:paraId="118E61D6" w14:textId="67D3F1F6" w:rsidR="00BF2993" w:rsidRPr="00A70EB0" w:rsidRDefault="00BF2993" w:rsidP="00FE5ED7">
            <w:pPr>
              <w:kinsoku w:val="0"/>
              <w:overflowPunct w:val="0"/>
              <w:autoSpaceDE w:val="0"/>
              <w:autoSpaceDN w:val="0"/>
              <w:adjustRightInd w:val="0"/>
              <w:spacing w:line="306" w:lineRule="exact"/>
              <w:ind w:left="230" w:rightChars="-35" w:right="-97"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３　初回加算　</w:t>
            </w:r>
            <w:r w:rsidR="00FE5ED7" w:rsidRPr="00A70EB0">
              <w:rPr>
                <w:rFonts w:ascii="ＭＳ 明朝" w:eastAsia="ＭＳ 明朝" w:hAnsi="ＭＳ 明朝" w:cs="ＭＳ 明朝" w:hint="eastAsia"/>
                <w:kern w:val="0"/>
                <w:sz w:val="21"/>
                <w:szCs w:val="21"/>
              </w:rPr>
              <w:t xml:space="preserve">　　　　　　　　　　　　　　　　　　　</w:t>
            </w:r>
            <w:r w:rsidR="00682A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300単位</w:t>
            </w:r>
          </w:p>
          <w:p w14:paraId="1E4C121B" w14:textId="12EA4646" w:rsidR="00BF2993" w:rsidRPr="00A70EB0" w:rsidRDefault="00BF2993" w:rsidP="00C07286">
            <w:pPr>
              <w:kinsoku w:val="0"/>
              <w:overflowPunct w:val="0"/>
              <w:autoSpaceDE w:val="0"/>
              <w:autoSpaceDN w:val="0"/>
              <w:adjustRightInd w:val="0"/>
              <w:spacing w:line="306" w:lineRule="exact"/>
              <w:ind w:leftChars="75" w:left="625"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注１　</w:t>
            </w:r>
            <w:r w:rsidR="00AB6DEE" w:rsidRPr="00A70EB0">
              <w:rPr>
                <w:rFonts w:ascii="ＭＳ 明朝" w:eastAsia="ＭＳ 明朝" w:hAnsi="ＭＳ 明朝" w:cs="ＭＳ 明朝" w:hint="eastAsia"/>
                <w:kern w:val="0"/>
                <w:sz w:val="21"/>
                <w:szCs w:val="21"/>
              </w:rPr>
              <w:t>指定特定相談支援事業者において、新規にサービス等利用計画（法</w:t>
            </w:r>
            <w:r w:rsidR="00AB6DEE" w:rsidRPr="00A70EB0">
              <w:rPr>
                <w:rFonts w:ascii="ＭＳ 明朝" w:eastAsia="ＭＳ 明朝" w:hAnsi="ＭＳ 明朝" w:cs="ＭＳ 明朝" w:hint="eastAsia"/>
                <w:kern w:val="0"/>
                <w:sz w:val="21"/>
                <w:szCs w:val="21"/>
                <w:u w:val="single"/>
              </w:rPr>
              <w:t>第５条第23項</w:t>
            </w:r>
            <w:r w:rsidR="00AB6DEE" w:rsidRPr="00A70EB0">
              <w:rPr>
                <w:rFonts w:ascii="ＭＳ 明朝" w:eastAsia="ＭＳ 明朝" w:hAnsi="ＭＳ 明朝" w:cs="ＭＳ 明朝" w:hint="eastAsia"/>
                <w:kern w:val="0"/>
                <w:sz w:val="21"/>
                <w:szCs w:val="21"/>
              </w:rPr>
              <w:t>に規定するサービス等利用計画をいう。以下同じ。）を作成する計画相談支援対象障害者等に対して、指定サービス利用支援を行った場合その他の別にこども家庭庁長官及び厚生労働大臣が定める基準に適合する場合は、１月につき所定単位数を加算する。</w:t>
            </w:r>
          </w:p>
        </w:tc>
        <w:tc>
          <w:tcPr>
            <w:tcW w:w="6520" w:type="dxa"/>
            <w:tcBorders>
              <w:top w:val="nil"/>
              <w:left w:val="nil"/>
              <w:bottom w:val="nil"/>
              <w:right w:val="single" w:sz="8" w:space="0" w:color="auto"/>
            </w:tcBorders>
            <w:tcMar>
              <w:left w:w="102" w:type="dxa"/>
              <w:right w:w="102" w:type="dxa"/>
            </w:tcMar>
          </w:tcPr>
          <w:p w14:paraId="675F5499" w14:textId="1C2FA3B6" w:rsidR="00BF2993" w:rsidRPr="00A70EB0" w:rsidRDefault="00BF2993" w:rsidP="000A628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３　初回加算</w:t>
            </w:r>
            <w:r w:rsidR="00682A16"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rPr>
              <w:t>300単位</w:t>
            </w:r>
          </w:p>
          <w:p w14:paraId="4F3D53AA" w14:textId="77777777" w:rsidR="00BF2993" w:rsidRPr="00A70EB0" w:rsidRDefault="00BF2993" w:rsidP="00C07286">
            <w:pPr>
              <w:kinsoku w:val="0"/>
              <w:overflowPunct w:val="0"/>
              <w:autoSpaceDE w:val="0"/>
              <w:autoSpaceDN w:val="0"/>
              <w:adjustRightInd w:val="0"/>
              <w:spacing w:line="306" w:lineRule="exact"/>
              <w:ind w:leftChars="75" w:left="625"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注１　指定特定相談支援事業者において、新規にサービス等利用計画（法</w:t>
            </w:r>
            <w:r w:rsidRPr="00A70EB0">
              <w:rPr>
                <w:rFonts w:ascii="ＭＳ 明朝" w:eastAsia="ＭＳ 明朝" w:hAnsi="ＭＳ 明朝" w:cs="ＭＳ 明朝" w:hint="eastAsia"/>
                <w:kern w:val="0"/>
                <w:sz w:val="21"/>
                <w:szCs w:val="21"/>
                <w:u w:val="single"/>
              </w:rPr>
              <w:t>第５条第22項</w:t>
            </w:r>
            <w:r w:rsidRPr="00A70EB0">
              <w:rPr>
                <w:rFonts w:ascii="ＭＳ 明朝" w:eastAsia="ＭＳ 明朝" w:hAnsi="ＭＳ 明朝" w:cs="ＭＳ 明朝" w:hint="eastAsia"/>
                <w:kern w:val="0"/>
                <w:sz w:val="21"/>
                <w:szCs w:val="21"/>
              </w:rPr>
              <w:t>に規定するサービス等利用計画をいう。以下同じ。）を作成する計画相談支援対象障害者等に対して、指定サービス利用支援を行った場合その他の別にこども家庭庁長官及び厚生労働大臣が定める基準に適合する場合は、１月につき所定単位数を加算する。</w:t>
            </w:r>
          </w:p>
        </w:tc>
      </w:tr>
      <w:tr w:rsidR="00A70EB0" w:rsidRPr="00A70EB0" w14:paraId="1756C055" w14:textId="77777777" w:rsidTr="008C544D">
        <w:tc>
          <w:tcPr>
            <w:tcW w:w="6520" w:type="dxa"/>
            <w:tcBorders>
              <w:top w:val="nil"/>
              <w:left w:val="single" w:sz="8" w:space="0" w:color="auto"/>
              <w:bottom w:val="nil"/>
              <w:right w:val="single" w:sz="8" w:space="0" w:color="000000"/>
            </w:tcBorders>
            <w:tcMar>
              <w:left w:w="102" w:type="dxa"/>
              <w:right w:w="102" w:type="dxa"/>
            </w:tcMar>
          </w:tcPr>
          <w:p w14:paraId="117900A6" w14:textId="40934EA6" w:rsidR="00BF2993" w:rsidRPr="00A70EB0" w:rsidRDefault="00BF2993"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初回加算を算定する指定特定相談支援事業者において、指定計画相談支援の利用に係る契約をした日からサービス等利用計画案（</w:t>
            </w:r>
            <w:r w:rsidRPr="00A70EB0">
              <w:rPr>
                <w:rFonts w:ascii="ＭＳ 明朝" w:eastAsia="ＭＳ 明朝" w:hAnsi="ＭＳ 明朝" w:cs="ＭＳ 明朝" w:hint="eastAsia"/>
                <w:kern w:val="0"/>
                <w:sz w:val="21"/>
                <w:szCs w:val="21"/>
                <w:u w:val="single"/>
              </w:rPr>
              <w:t>法第５条第23項</w:t>
            </w:r>
            <w:r w:rsidRPr="00A70EB0">
              <w:rPr>
                <w:rFonts w:ascii="ＭＳ 明朝" w:eastAsia="ＭＳ 明朝" w:hAnsi="ＭＳ 明朝" w:cs="ＭＳ 明朝" w:hint="eastAsia"/>
                <w:kern w:val="0"/>
                <w:sz w:val="21"/>
                <w:szCs w:val="21"/>
              </w:rPr>
              <w:t>に規定するサービス等利用計画案をいう。）を計画相談支援対象障害者等に交付した日までの期間が３月を超える場合であって、当該指定計画相談支援の利用に係る契約をした日から３月を経過する日以後に、月に２回以上、</w:t>
            </w:r>
            <w:r w:rsidR="00DD644D" w:rsidRPr="00A70EB0">
              <w:rPr>
                <w:rFonts w:ascii="ＭＳ 明朝" w:eastAsia="ＭＳ 明朝" w:hAnsi="ＭＳ 明朝" w:cs="ＭＳ 明朝" w:hint="eastAsia"/>
                <w:kern w:val="0"/>
                <w:sz w:val="21"/>
                <w:szCs w:val="21"/>
              </w:rPr>
              <w:t>当該計画相談支援対象障害者等の居宅等を訪問し、又はテレビ電話装置その他の情報通信機器（以下「テレビ電話装置等」という。）を活用して、</w:t>
            </w:r>
            <w:r w:rsidRPr="00A70EB0">
              <w:rPr>
                <w:rFonts w:ascii="ＭＳ 明朝" w:eastAsia="ＭＳ 明朝" w:hAnsi="ＭＳ 明朝" w:cs="ＭＳ 明朝" w:hint="eastAsia"/>
                <w:kern w:val="0"/>
                <w:sz w:val="21"/>
                <w:szCs w:val="21"/>
              </w:rPr>
              <w:t>当該計画相談支援対象障害者等及びその家族に面接した場合（</w:t>
            </w:r>
            <w:r w:rsidR="00DD644D" w:rsidRPr="00A70EB0">
              <w:rPr>
                <w:rFonts w:ascii="ＭＳ 明朝" w:eastAsia="ＭＳ 明朝" w:hAnsi="ＭＳ 明朝" w:cs="ＭＳ 明朝" w:hint="eastAsia"/>
                <w:kern w:val="0"/>
                <w:sz w:val="21"/>
                <w:szCs w:val="21"/>
              </w:rPr>
              <w:t>月に１回以上居宅等の訪問により面接を行う場合に限る。</w:t>
            </w:r>
            <w:r w:rsidRPr="00A70EB0">
              <w:rPr>
                <w:rFonts w:ascii="ＭＳ 明朝" w:eastAsia="ＭＳ 明朝" w:hAnsi="ＭＳ 明朝" w:cs="ＭＳ 明朝" w:hint="eastAsia"/>
                <w:kern w:val="0"/>
                <w:sz w:val="21"/>
                <w:szCs w:val="21"/>
              </w:rPr>
              <w:t>）は、所定単位数に300単位に当該面接をした月の数（３を限度とする。）を乗じて得た単位数を加算する。</w:t>
            </w:r>
          </w:p>
        </w:tc>
        <w:tc>
          <w:tcPr>
            <w:tcW w:w="6520" w:type="dxa"/>
            <w:tcBorders>
              <w:top w:val="nil"/>
              <w:left w:val="nil"/>
              <w:bottom w:val="nil"/>
              <w:right w:val="single" w:sz="8" w:space="0" w:color="auto"/>
            </w:tcBorders>
            <w:tcMar>
              <w:left w:w="102" w:type="dxa"/>
              <w:right w:w="102" w:type="dxa"/>
            </w:tcMar>
          </w:tcPr>
          <w:p w14:paraId="6A1A8B16" w14:textId="54E48C75" w:rsidR="00BF2993" w:rsidRPr="00A70EB0" w:rsidRDefault="00BF2993" w:rsidP="00C07286">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２　初回加算を算定する指定特定相談支援事業者において、指定計画相談支援の利用に係る契約をした日からサービス等利用計画案（</w:t>
            </w:r>
            <w:r w:rsidRPr="00A70EB0">
              <w:rPr>
                <w:rFonts w:ascii="ＭＳ 明朝" w:eastAsia="ＭＳ 明朝" w:hAnsi="ＭＳ 明朝" w:cs="ＭＳ 明朝" w:hint="eastAsia"/>
                <w:kern w:val="0"/>
                <w:sz w:val="21"/>
                <w:szCs w:val="21"/>
                <w:u w:val="single"/>
              </w:rPr>
              <w:t>法第５条第22項</w:t>
            </w:r>
            <w:r w:rsidRPr="00A70EB0">
              <w:rPr>
                <w:rFonts w:ascii="ＭＳ 明朝" w:eastAsia="ＭＳ 明朝" w:hAnsi="ＭＳ 明朝" w:cs="ＭＳ 明朝" w:hint="eastAsia"/>
                <w:kern w:val="0"/>
                <w:sz w:val="21"/>
                <w:szCs w:val="21"/>
              </w:rPr>
              <w:t>に規定するサービス等利用計画案をいう。）を計画相談支援対象障害者等に交付した日までの期間が３月を超える場合であって、当該指定計画相談支援の利用に係る契約をした日から３月を経過する日以後に、月に２回以上、</w:t>
            </w:r>
            <w:r w:rsidR="00DD644D" w:rsidRPr="00A70EB0">
              <w:rPr>
                <w:rFonts w:ascii="ＭＳ 明朝" w:eastAsia="ＭＳ 明朝" w:hAnsi="ＭＳ 明朝" w:cs="ＭＳ 明朝" w:hint="eastAsia"/>
                <w:kern w:val="0"/>
                <w:sz w:val="21"/>
                <w:szCs w:val="21"/>
              </w:rPr>
              <w:t>当該計画相談支援対象障害者等の居宅等を訪問し、又はテレビ電話装置その他の情報通信機器（以下「テレビ電話装置等」という。）を活用して、</w:t>
            </w:r>
            <w:r w:rsidRPr="00A70EB0">
              <w:rPr>
                <w:rFonts w:ascii="ＭＳ 明朝" w:eastAsia="ＭＳ 明朝" w:hAnsi="ＭＳ 明朝" w:cs="ＭＳ 明朝" w:hint="eastAsia"/>
                <w:kern w:val="0"/>
                <w:sz w:val="21"/>
                <w:szCs w:val="21"/>
              </w:rPr>
              <w:t>当該計画相談支援対象障害者等及びその家族に面接した場合（</w:t>
            </w:r>
            <w:r w:rsidR="00DD644D" w:rsidRPr="00A70EB0">
              <w:rPr>
                <w:rFonts w:ascii="ＭＳ 明朝" w:eastAsia="ＭＳ 明朝" w:hAnsi="ＭＳ 明朝" w:cs="ＭＳ 明朝" w:hint="eastAsia"/>
                <w:kern w:val="0"/>
                <w:sz w:val="21"/>
                <w:szCs w:val="21"/>
              </w:rPr>
              <w:t>月に１回以上居宅等の訪問により面接を行う場合に限る。</w:t>
            </w:r>
            <w:r w:rsidRPr="00A70EB0">
              <w:rPr>
                <w:rFonts w:ascii="ＭＳ 明朝" w:eastAsia="ＭＳ 明朝" w:hAnsi="ＭＳ 明朝" w:cs="ＭＳ 明朝" w:hint="eastAsia"/>
                <w:kern w:val="0"/>
                <w:sz w:val="21"/>
                <w:szCs w:val="21"/>
              </w:rPr>
              <w:t>）は、所定単位数に300単位に当該面接をした月の数（３を限度とする。）を乗じて得た単位数を加算する。</w:t>
            </w:r>
          </w:p>
        </w:tc>
      </w:tr>
      <w:tr w:rsidR="00A70EB0" w:rsidRPr="00A70EB0" w14:paraId="261A9B5C" w14:textId="77777777" w:rsidTr="008C544D">
        <w:tc>
          <w:tcPr>
            <w:tcW w:w="6520" w:type="dxa"/>
            <w:tcBorders>
              <w:top w:val="nil"/>
              <w:left w:val="single" w:sz="8" w:space="0" w:color="auto"/>
              <w:bottom w:val="nil"/>
              <w:right w:val="single" w:sz="8" w:space="0" w:color="000000"/>
            </w:tcBorders>
            <w:tcMar>
              <w:left w:w="102" w:type="dxa"/>
              <w:right w:w="102" w:type="dxa"/>
            </w:tcMar>
          </w:tcPr>
          <w:p w14:paraId="569D79D4" w14:textId="5C04AB99" w:rsidR="00BF2993" w:rsidRPr="00A70EB0" w:rsidRDefault="00BF2993" w:rsidP="000A628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w:t>
            </w:r>
            <w:r w:rsidR="002B1907" w:rsidRPr="00A70EB0">
              <w:rPr>
                <w:rFonts w:ascii="ＭＳ 明朝" w:eastAsia="ＭＳ 明朝" w:hAnsi="ＭＳ 明朝" w:cs="ＭＳ 明朝" w:hint="eastAsia"/>
                <w:kern w:val="0"/>
                <w:sz w:val="21"/>
                <w:szCs w:val="21"/>
              </w:rPr>
              <w:t>18</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auto"/>
            </w:tcBorders>
            <w:tcMar>
              <w:left w:w="102" w:type="dxa"/>
              <w:right w:w="102" w:type="dxa"/>
            </w:tcMar>
          </w:tcPr>
          <w:p w14:paraId="72579C78" w14:textId="697C3813" w:rsidR="00BF2993" w:rsidRPr="00A70EB0" w:rsidRDefault="00BF2993" w:rsidP="000A628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４～</w:t>
            </w:r>
            <w:r w:rsidR="002B1907" w:rsidRPr="00A70EB0">
              <w:rPr>
                <w:rFonts w:ascii="ＭＳ 明朝" w:eastAsia="ＭＳ 明朝" w:hAnsi="ＭＳ 明朝" w:cs="ＭＳ 明朝" w:hint="eastAsia"/>
                <w:kern w:val="0"/>
                <w:sz w:val="21"/>
                <w:szCs w:val="21"/>
              </w:rPr>
              <w:t>18</w:t>
            </w:r>
            <w:r w:rsidRPr="00A70EB0">
              <w:rPr>
                <w:rFonts w:ascii="ＭＳ 明朝" w:eastAsia="ＭＳ 明朝" w:hAnsi="ＭＳ 明朝" w:cs="ＭＳ 明朝" w:hint="eastAsia"/>
                <w:kern w:val="0"/>
                <w:sz w:val="21"/>
                <w:szCs w:val="21"/>
              </w:rPr>
              <w:t xml:space="preserve">　（略）</w:t>
            </w:r>
          </w:p>
        </w:tc>
      </w:tr>
      <w:tr w:rsidR="00A70EB0" w:rsidRPr="00A70EB0" w14:paraId="4496573C" w14:textId="77777777" w:rsidTr="008C544D">
        <w:tc>
          <w:tcPr>
            <w:tcW w:w="6520" w:type="dxa"/>
            <w:tcBorders>
              <w:top w:val="nil"/>
              <w:left w:val="single" w:sz="8" w:space="0" w:color="auto"/>
              <w:bottom w:val="single" w:sz="8" w:space="0" w:color="auto"/>
              <w:right w:val="single" w:sz="8" w:space="0" w:color="000000"/>
            </w:tcBorders>
            <w:tcMar>
              <w:left w:w="102" w:type="dxa"/>
              <w:right w:w="102" w:type="dxa"/>
            </w:tcMar>
          </w:tcPr>
          <w:p w14:paraId="62B59AF2" w14:textId="77777777" w:rsidR="00BF2993" w:rsidRPr="00A70EB0" w:rsidRDefault="00BF2993" w:rsidP="000A628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c>
          <w:tcPr>
            <w:tcW w:w="6520" w:type="dxa"/>
            <w:tcBorders>
              <w:top w:val="nil"/>
              <w:left w:val="nil"/>
              <w:bottom w:val="single" w:sz="8" w:space="0" w:color="auto"/>
              <w:right w:val="single" w:sz="8" w:space="0" w:color="auto"/>
            </w:tcBorders>
            <w:tcMar>
              <w:left w:w="102" w:type="dxa"/>
              <w:right w:w="102" w:type="dxa"/>
            </w:tcMar>
          </w:tcPr>
          <w:p w14:paraId="6C063118" w14:textId="77777777" w:rsidR="00BF2993" w:rsidRPr="00A70EB0" w:rsidRDefault="00BF2993" w:rsidP="000A6280">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bl>
    <w:p w14:paraId="2187674B" w14:textId="77777777" w:rsidR="000A6280" w:rsidRPr="00A70EB0" w:rsidRDefault="000A6280"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（傍線部分は改正部分）</w:t>
      </w:r>
    </w:p>
    <w:p w14:paraId="3E8E790E" w14:textId="77777777" w:rsidR="00BF2993" w:rsidRPr="00A70EB0" w:rsidRDefault="00BF2993" w:rsidP="002E0CA8">
      <w:pPr>
        <w:pStyle w:val="1"/>
        <w:ind w:left="278" w:hangingChars="100" w:hanging="278"/>
        <w:rPr>
          <w:rFonts w:ascii="ＭＳ 明朝" w:eastAsia="ＭＳ 明朝" w:hAnsi="ＭＳ 明朝" w:cs="Times New Roman"/>
          <w:sz w:val="28"/>
          <w:szCs w:val="28"/>
        </w:rPr>
        <w:sectPr w:rsidR="00BF2993" w:rsidRPr="00A70EB0" w:rsidSect="00BF2993">
          <w:pgSz w:w="16837" w:h="11905" w:orient="landscape" w:code="9"/>
          <w:pgMar w:top="1134" w:right="1134" w:bottom="1134" w:left="1134" w:header="0" w:footer="0" w:gutter="0"/>
          <w:pgNumType w:start="1"/>
          <w:cols w:space="720"/>
          <w:noEndnote/>
          <w:textDirection w:val="lrTbV"/>
          <w:docGrid w:type="linesAndChars" w:linePitch="310" w:charSpace="-384"/>
        </w:sectPr>
      </w:pPr>
    </w:p>
    <w:p w14:paraId="70DFAC55" w14:textId="646B2B2D"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CF3B2E" w:rsidRPr="00A70EB0">
        <w:rPr>
          <w:rFonts w:ascii="ＭＳ 明朝" w:eastAsia="ＭＳ 明朝" w:hAnsi="ＭＳ 明朝" w:hint="eastAsia"/>
          <w:szCs w:val="28"/>
        </w:rPr>
        <w:t>指定計画相談支援の提供に当たる者としてこども家庭庁長官及び厚生労働大臣が定めるもの</w:t>
      </w:r>
      <w:r w:rsidRPr="00A70EB0">
        <w:rPr>
          <w:rFonts w:ascii="ＭＳ 明朝" w:eastAsia="ＭＳ 明朝" w:hAnsi="ＭＳ 明朝" w:hint="eastAsia"/>
          <w:szCs w:val="28"/>
        </w:rPr>
        <w:t>の一部改正）</w:t>
      </w:r>
    </w:p>
    <w:p w14:paraId="4FE330B0" w14:textId="18D0C7AF"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BC14D3" w:rsidRPr="00A70EB0">
        <w:rPr>
          <w:rFonts w:ascii="ＭＳ 明朝" w:eastAsia="ＭＳ 明朝" w:hAnsi="ＭＳ 明朝" w:cs="Times New Roman" w:hint="eastAsia"/>
          <w:sz w:val="28"/>
          <w:szCs w:val="28"/>
        </w:rPr>
        <w:t>二十</w:t>
      </w:r>
      <w:r w:rsidR="0006216E" w:rsidRPr="00A70EB0">
        <w:rPr>
          <w:rFonts w:ascii="ＭＳ 明朝" w:eastAsia="ＭＳ 明朝" w:hAnsi="ＭＳ 明朝" w:cs="Times New Roman" w:hint="eastAsia"/>
          <w:sz w:val="28"/>
          <w:szCs w:val="28"/>
        </w:rPr>
        <w:t>三</w:t>
      </w:r>
      <w:r w:rsidRPr="00A70EB0">
        <w:rPr>
          <w:rFonts w:ascii="ＭＳ 明朝" w:eastAsia="ＭＳ 明朝" w:hAnsi="ＭＳ 明朝" w:cs="Times New Roman" w:hint="eastAsia"/>
          <w:sz w:val="28"/>
          <w:szCs w:val="28"/>
        </w:rPr>
        <w:t xml:space="preserve">条　</w:t>
      </w:r>
      <w:r w:rsidR="00CF3B2E" w:rsidRPr="00A70EB0">
        <w:rPr>
          <w:rFonts w:ascii="ＭＳ 明朝" w:eastAsia="ＭＳ 明朝" w:hAnsi="ＭＳ 明朝" w:cs="Times New Roman" w:hint="eastAsia"/>
          <w:sz w:val="28"/>
          <w:szCs w:val="28"/>
        </w:rPr>
        <w:t>指定計画相談支援の提供に当たる者としてこども家庭庁長官及び厚生労働大臣が定めるもの</w:t>
      </w:r>
      <w:r w:rsidRPr="00A70EB0">
        <w:rPr>
          <w:rFonts w:ascii="ＭＳ 明朝" w:eastAsia="ＭＳ 明朝" w:hAnsi="ＭＳ 明朝" w:cs="Times New Roman" w:hint="eastAsia"/>
          <w:sz w:val="28"/>
          <w:szCs w:val="28"/>
        </w:rPr>
        <w:t>（平成</w:t>
      </w:r>
      <w:r w:rsidR="00CF3B2E" w:rsidRPr="00A70EB0">
        <w:rPr>
          <w:rFonts w:ascii="ＭＳ 明朝" w:eastAsia="ＭＳ 明朝" w:hAnsi="ＭＳ 明朝" w:cs="Times New Roman" w:hint="eastAsia"/>
          <w:sz w:val="28"/>
          <w:szCs w:val="28"/>
        </w:rPr>
        <w:t>二十四</w:t>
      </w:r>
      <w:r w:rsidRPr="00A70EB0">
        <w:rPr>
          <w:rFonts w:ascii="ＭＳ 明朝" w:eastAsia="ＭＳ 明朝" w:hAnsi="ＭＳ 明朝" w:cs="Times New Roman" w:hint="eastAsia"/>
          <w:sz w:val="28"/>
          <w:szCs w:val="28"/>
        </w:rPr>
        <w:t>年厚生労働省告示第</w:t>
      </w:r>
      <w:r w:rsidR="00542548" w:rsidRPr="00A70EB0">
        <w:rPr>
          <w:rFonts w:ascii="ＭＳ 明朝" w:eastAsia="ＭＳ 明朝" w:hAnsi="ＭＳ 明朝" w:cs="Times New Roman" w:hint="eastAsia"/>
          <w:sz w:val="28"/>
          <w:szCs w:val="28"/>
        </w:rPr>
        <w:t>二百二十七</w:t>
      </w:r>
      <w:r w:rsidRPr="00A70EB0">
        <w:rPr>
          <w:rFonts w:ascii="ＭＳ 明朝" w:eastAsia="ＭＳ 明朝" w:hAnsi="ＭＳ 明朝" w:cs="Times New Roman" w:hint="eastAsia"/>
          <w:sz w:val="28"/>
          <w:szCs w:val="28"/>
        </w:rPr>
        <w:t>号）の一部を次の表のように改正する。</w:t>
      </w:r>
    </w:p>
    <w:p w14:paraId="4F579D30"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1C47E5F7"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6F360FEE"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080E00F8"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7167B629"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0D4DED3B" w14:textId="4723CD94" w:rsidR="006A5E33" w:rsidRPr="00A70EB0" w:rsidRDefault="006A5E33" w:rsidP="002E0CA8">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障害者の日常生活及び社会生活を総合的に支援するための法律に基づく指定計画相談支援の事業の人員及び運営に関する基準（平成二十四年厚生労働省令第二十八号）第三条第一項の規定に基づき、指定計画相談支援の提供に当たる者としてこども家庭庁長官及び厚生労働大臣が定めるものは、第一号及び第二号に掲げる要件を満たす者とする。</w:t>
            </w:r>
          </w:p>
        </w:tc>
        <w:tc>
          <w:tcPr>
            <w:tcW w:w="6520" w:type="dxa"/>
            <w:tcBorders>
              <w:top w:val="nil"/>
              <w:left w:val="nil"/>
              <w:bottom w:val="nil"/>
              <w:right w:val="single" w:sz="8" w:space="0" w:color="000000"/>
            </w:tcBorders>
            <w:tcMar>
              <w:top w:w="22" w:type="dxa"/>
              <w:left w:w="102" w:type="dxa"/>
              <w:right w:w="102" w:type="dxa"/>
            </w:tcMar>
            <w:textDirection w:val="lrTbV"/>
          </w:tcPr>
          <w:p w14:paraId="0192A244" w14:textId="1BBCCA5E" w:rsidR="006A5E33" w:rsidRPr="00A70EB0" w:rsidRDefault="006A5E33" w:rsidP="002E0CA8">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障害者の日常生活及び社会生活を総合的に支援するための法律に基づく指定計画相談支援の事業の人員及び運営に関する基準（平成二十四年厚生労働省令第二十八号）第三条第一項の規定に基づき、指定計画相談支援の提供に当たる者としてこども家庭庁長官及び厚生労働大臣が定めるものは、第一号及び第二号に掲げる要件を満たす者とする。</w:t>
            </w:r>
          </w:p>
        </w:tc>
      </w:tr>
      <w:tr w:rsidR="00A70EB0" w:rsidRPr="00A70EB0" w14:paraId="29C771E6"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8926EC2" w14:textId="77777777" w:rsidR="006A5E33" w:rsidRPr="00A70EB0" w:rsidRDefault="006A5E3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イの期間が通算して三年以上である者、ロ、ハ、ホ及びヘの期間が通算して五年以上である者、ニの期間が通算して十年以上である者又はロからヘまでの期間が通算して三年以上かつトの期間が通算して五年以上である者（以下「実務経験者」という。）のいずれかに該当するものであること。</w:t>
            </w:r>
          </w:p>
          <w:p w14:paraId="78492B24" w14:textId="77777777" w:rsidR="000C436B" w:rsidRPr="00A70EB0" w:rsidRDefault="000C436B" w:rsidP="000854E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平成十八年十月一日において㈠又は㈡に掲げる者であったものが、同年九月三十日までの間に、㈠又は㈡に掲げる者として身体上若しくは精神上の障害があること又は環境上の理由により日常生活を営むのに支障がある者の日常生活の自立に関する相談に応じ、助言、指導その他の支援を行う業務（以下「相談支援の業務」という。）その他これに準ずる業務に従事した期間</w:t>
            </w:r>
          </w:p>
          <w:p w14:paraId="185F42B9" w14:textId="77777777" w:rsidR="000854E4" w:rsidRPr="00A70EB0" w:rsidRDefault="000C436B"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障害者の日常生活及び社会生活を総合的に支援するための法律（平成十七年法律第百二十三号。以下「法」という。）附則第二十六条の規定による改正前の児童福祉法（昭和二十二年法律第百六十四号）第六条の二第一項に規定する障害児相談支援事業（以下「</w:t>
            </w:r>
            <w:r w:rsidRPr="00A70EB0">
              <w:rPr>
                <w:rFonts w:ascii="ＭＳ 明朝" w:eastAsia="ＭＳ 明朝" w:hAnsi="ＭＳ 明朝" w:cs="ＭＳ 明朝" w:hint="eastAsia"/>
                <w:kern w:val="0"/>
                <w:sz w:val="21"/>
                <w:szCs w:val="21"/>
                <w:u w:val="single"/>
              </w:rPr>
              <w:t>旧障害児相談支援事業</w:t>
            </w:r>
            <w:r w:rsidRPr="00A70EB0">
              <w:rPr>
                <w:rFonts w:ascii="ＭＳ 明朝" w:eastAsia="ＭＳ 明朝" w:hAnsi="ＭＳ 明朝" w:cs="ＭＳ 明朝" w:hint="eastAsia"/>
                <w:kern w:val="0"/>
                <w:sz w:val="21"/>
                <w:szCs w:val="21"/>
              </w:rPr>
              <w:t>」という。）、法附則第三十五条の規定による改正前の身体障害者福祉法（昭和二十四年法律第二百八十三号）第四条の二第一項に規定する身体障害者相談支援事業（以下「身体障害者相談支援事業」という。）、法附則第五十二条の規定による改正前の知的障害者福祉法（昭和三十五年法律第三十七号）第四条に規</w:t>
            </w:r>
            <w:r w:rsidRPr="00A70EB0">
              <w:rPr>
                <w:rFonts w:ascii="ＭＳ 明朝" w:eastAsia="ＭＳ 明朝" w:hAnsi="ＭＳ 明朝" w:cs="ＭＳ 明朝" w:hint="eastAsia"/>
                <w:kern w:val="0"/>
                <w:sz w:val="21"/>
                <w:szCs w:val="21"/>
              </w:rPr>
              <w:lastRenderedPageBreak/>
              <w:t>定する知的障害者相談支援事業（以下「知的障害者相談支援事業」という。）の従事者</w:t>
            </w:r>
          </w:p>
          <w:p w14:paraId="656FF2B1" w14:textId="6EBE5F69" w:rsidR="006A5E33" w:rsidRPr="00A70EB0" w:rsidRDefault="000C436B"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（略）</w:t>
            </w:r>
          </w:p>
        </w:tc>
        <w:tc>
          <w:tcPr>
            <w:tcW w:w="6520" w:type="dxa"/>
            <w:tcBorders>
              <w:top w:val="nil"/>
              <w:left w:val="nil"/>
              <w:bottom w:val="nil"/>
              <w:right w:val="single" w:sz="8" w:space="0" w:color="000000"/>
            </w:tcBorders>
            <w:tcMar>
              <w:left w:w="102" w:type="dxa"/>
              <w:right w:w="102" w:type="dxa"/>
            </w:tcMar>
            <w:textDirection w:val="lrTbV"/>
          </w:tcPr>
          <w:p w14:paraId="4CA54DF2" w14:textId="77777777" w:rsidR="006A5E33" w:rsidRPr="00A70EB0" w:rsidRDefault="006A5E3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一　イの期間が通算して三年以上である者、ロ、ハ、ホ及びヘの期間が通算して五年以上である者、ニの期間が通算して十年以上である者又はロからヘまでの期間が通算して三年以上かつトの期間が通算して五年以上である者（以下「実務経験者」という。）のいずれかに該当するものであること。</w:t>
            </w:r>
          </w:p>
          <w:p w14:paraId="7CAC2B6E" w14:textId="77777777" w:rsidR="006A5E33" w:rsidRPr="00A70EB0" w:rsidRDefault="006A5E33" w:rsidP="000854E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平成十八年十月一日において㈠又は㈡に掲げる者であったものが、同年九月三十日までの間に、㈠又は㈡に掲げる者として身体上若しくは精神上の障害があること又は環境上の理由により日常生活を営むのに支障がある者の日常生活の自立に関する相談に応じ、助言、指導その他の支援を行う業務（以下「相談支援の業務」という。）その他これに準ずる業務に従事した期間</w:t>
            </w:r>
          </w:p>
          <w:p w14:paraId="28CB2C38" w14:textId="77777777" w:rsidR="000854E4"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障害者の日常生活及び社会生活を総合的に支援するための法律（平成十七年法律第百二十三号。以下「法」という。）附則第二十六条の規定による改正前の児童福祉法（昭和二十二年法律第百六十四号）第六条の二第一項に規定する障害児相談支援事業（以下「</w:t>
            </w:r>
            <w:r w:rsidRPr="00A70EB0">
              <w:rPr>
                <w:rFonts w:ascii="ＭＳ 明朝" w:eastAsia="ＭＳ 明朝" w:hAnsi="ＭＳ 明朝" w:cs="ＭＳ 明朝" w:hint="eastAsia"/>
                <w:kern w:val="0"/>
                <w:sz w:val="21"/>
                <w:szCs w:val="21"/>
                <w:u w:val="single"/>
              </w:rPr>
              <w:t>障害児相談支援事業</w:t>
            </w:r>
            <w:r w:rsidRPr="00A70EB0">
              <w:rPr>
                <w:rFonts w:ascii="ＭＳ 明朝" w:eastAsia="ＭＳ 明朝" w:hAnsi="ＭＳ 明朝" w:cs="ＭＳ 明朝" w:hint="eastAsia"/>
                <w:kern w:val="0"/>
                <w:sz w:val="21"/>
                <w:szCs w:val="21"/>
              </w:rPr>
              <w:t>」という。）、法附則第三十五条の規定による改正前の身体障害者福祉法（昭和二十四年法律第二百八十三号）第四条の二第一項に規定する身体障害者相談支援事業（以下「身体障害者相談支援事業」という。）、法附則第五十二条の規定による改正前の知的障害者福祉法（昭和三十五年法律第三十七号）第四条に規定</w:t>
            </w:r>
            <w:r w:rsidRPr="00A70EB0">
              <w:rPr>
                <w:rFonts w:ascii="ＭＳ 明朝" w:eastAsia="ＭＳ 明朝" w:hAnsi="ＭＳ 明朝" w:cs="ＭＳ 明朝" w:hint="eastAsia"/>
                <w:kern w:val="0"/>
                <w:sz w:val="21"/>
                <w:szCs w:val="21"/>
              </w:rPr>
              <w:lastRenderedPageBreak/>
              <w:t>する知的障害者相談支援事業（以下「知的障害者相談支援事業」という。）の従事者</w:t>
            </w:r>
          </w:p>
          <w:p w14:paraId="12BE4E1D" w14:textId="4CF9DE1F" w:rsidR="006A5E33"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w:t>
            </w:r>
            <w:r w:rsidR="00C60627" w:rsidRPr="00A70EB0">
              <w:rPr>
                <w:rFonts w:ascii="ＭＳ 明朝" w:eastAsia="ＭＳ 明朝" w:hAnsi="ＭＳ 明朝" w:cs="ＭＳ 明朝" w:hint="eastAsia"/>
                <w:kern w:val="0"/>
                <w:sz w:val="21"/>
                <w:szCs w:val="21"/>
              </w:rPr>
              <w:t>（略）</w:t>
            </w:r>
          </w:p>
        </w:tc>
      </w:tr>
      <w:tr w:rsidR="00A70EB0" w:rsidRPr="00A70EB0" w14:paraId="16A0ACF8"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436C6A3" w14:textId="77777777" w:rsidR="006A5E33" w:rsidRPr="00A70EB0" w:rsidRDefault="006A5E33" w:rsidP="000854E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ロ　㈠から㈣までに掲げる者が、相談支援の業務その他これに準ずる業務に従事した期間</w:t>
            </w:r>
          </w:p>
          <w:p w14:paraId="2F707A93" w14:textId="77777777" w:rsidR="000854E4"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w:t>
            </w:r>
            <w:r w:rsidRPr="00A70EB0">
              <w:rPr>
                <w:rFonts w:ascii="ＭＳ 明朝" w:eastAsia="ＭＳ 明朝" w:hAnsi="ＭＳ 明朝" w:cs="ＭＳ 明朝" w:hint="eastAsia"/>
                <w:kern w:val="0"/>
                <w:sz w:val="21"/>
                <w:szCs w:val="21"/>
                <w:u w:val="single"/>
              </w:rPr>
              <w:t>一般相談支援事業、特定相談支援事業、</w:t>
            </w:r>
            <w:r w:rsidR="000C436B" w:rsidRPr="00A70EB0">
              <w:rPr>
                <w:rFonts w:ascii="ＭＳ 明朝" w:eastAsia="ＭＳ 明朝" w:hAnsi="ＭＳ 明朝" w:cs="ＭＳ 明朝" w:hint="eastAsia"/>
                <w:kern w:val="0"/>
                <w:sz w:val="21"/>
                <w:szCs w:val="21"/>
                <w:u w:val="single"/>
              </w:rPr>
              <w:t>児童福祉法第六条の二の二第六項に規定する障害児相談支援事業、旧</w:t>
            </w:r>
            <w:r w:rsidRPr="00A70EB0">
              <w:rPr>
                <w:rFonts w:ascii="ＭＳ 明朝" w:eastAsia="ＭＳ 明朝" w:hAnsi="ＭＳ 明朝" w:cs="ＭＳ 明朝" w:hint="eastAsia"/>
                <w:kern w:val="0"/>
                <w:sz w:val="21"/>
                <w:szCs w:val="21"/>
                <w:u w:val="single"/>
              </w:rPr>
              <w:t>障害児相談支援事業</w:t>
            </w:r>
            <w:r w:rsidRPr="00A70EB0">
              <w:rPr>
                <w:rFonts w:ascii="ＭＳ 明朝" w:eastAsia="ＭＳ 明朝" w:hAnsi="ＭＳ 明朝" w:cs="ＭＳ 明朝" w:hint="eastAsia"/>
                <w:kern w:val="0"/>
                <w:sz w:val="21"/>
                <w:szCs w:val="21"/>
              </w:rPr>
              <w:t>、身体障害者相談支援事業、知的障害者相談支援事業</w:t>
            </w:r>
            <w:r w:rsidRPr="00A70EB0">
              <w:rPr>
                <w:rFonts w:ascii="ＭＳ 明朝" w:eastAsia="ＭＳ 明朝" w:hAnsi="ＭＳ 明朝" w:cs="ＭＳ 明朝" w:hint="eastAsia"/>
                <w:kern w:val="0"/>
                <w:sz w:val="21"/>
                <w:szCs w:val="21"/>
                <w:u w:val="single"/>
              </w:rPr>
              <w:t>、介護保険法（平成九年法律第百二十三号）第八条第二十四項に規定する居宅介護支援事業、同法第八条の二第十六項に規定する介護予防支援事業</w:t>
            </w:r>
            <w:r w:rsidRPr="00A70EB0">
              <w:rPr>
                <w:rFonts w:ascii="ＭＳ 明朝" w:eastAsia="ＭＳ 明朝" w:hAnsi="ＭＳ 明朝" w:cs="ＭＳ 明朝" w:hint="eastAsia"/>
                <w:kern w:val="0"/>
                <w:sz w:val="21"/>
                <w:szCs w:val="21"/>
              </w:rPr>
              <w:t>その他これらに準ずる事業の従事者</w:t>
            </w:r>
          </w:p>
          <w:p w14:paraId="356D4FB6" w14:textId="77777777" w:rsidR="000854E4"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（略）</w:t>
            </w:r>
          </w:p>
          <w:p w14:paraId="74D1E81F" w14:textId="77777777" w:rsidR="000854E4"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障害者支援施設、児童福祉法第七条第一項に規定する障害児入所施設（以下「障害児入所施設」という。）、老人福祉法（昭和三十八年法律第百三十三号）第五条の三に規定する老人福祉施設（以下「老人福祉施設」という。）、精神保健及び精神障害者福祉に関する法律第六条第一項に規定する精神保健福祉センター、生活保護法（昭和二十五年法律第百四十四号）第三十八条第二項に規定する救護施設及び同条第三項に規定する更生施設、介護保険法第八条第二十八項に規定する介護老人保健施設（以下「介護老人保健施設」という。）及び同条第二十九項に規定する介護医療院（以下「介護医療院」という。）その他これらに準ずる施設の従業者又はこれに準ずる者</w:t>
            </w:r>
          </w:p>
          <w:p w14:paraId="4A56CC04" w14:textId="5F2DA2F8" w:rsidR="006A5E33"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（略）</w:t>
            </w:r>
          </w:p>
        </w:tc>
        <w:tc>
          <w:tcPr>
            <w:tcW w:w="6520" w:type="dxa"/>
            <w:tcBorders>
              <w:top w:val="nil"/>
              <w:left w:val="nil"/>
              <w:bottom w:val="nil"/>
              <w:right w:val="single" w:sz="8" w:space="0" w:color="000000"/>
            </w:tcBorders>
            <w:tcMar>
              <w:left w:w="102" w:type="dxa"/>
              <w:right w:w="102" w:type="dxa"/>
            </w:tcMar>
            <w:textDirection w:val="lrTbV"/>
          </w:tcPr>
          <w:p w14:paraId="49C0811A" w14:textId="77777777" w:rsidR="006A5E33" w:rsidRPr="00A70EB0" w:rsidRDefault="006A5E33" w:rsidP="000854E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㈠から㈣までに掲げる者が、相談支援の業務その他これに準ずる業務に従事した期間</w:t>
            </w:r>
          </w:p>
          <w:p w14:paraId="792595D6" w14:textId="126BA2D8" w:rsidR="006A5E33"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㈠　</w:t>
            </w:r>
            <w:r w:rsidRPr="00A70EB0">
              <w:rPr>
                <w:rFonts w:ascii="ＭＳ 明朝" w:eastAsia="ＭＳ 明朝" w:hAnsi="ＭＳ 明朝" w:cs="ＭＳ 明朝" w:hint="eastAsia"/>
                <w:kern w:val="0"/>
                <w:sz w:val="21"/>
                <w:szCs w:val="21"/>
                <w:u w:val="single"/>
              </w:rPr>
              <w:t>障害児相談支援事業</w:t>
            </w:r>
            <w:r w:rsidRPr="00A70EB0">
              <w:rPr>
                <w:rFonts w:ascii="ＭＳ 明朝" w:eastAsia="ＭＳ 明朝" w:hAnsi="ＭＳ 明朝" w:cs="ＭＳ 明朝" w:hint="eastAsia"/>
                <w:kern w:val="0"/>
                <w:sz w:val="21"/>
                <w:szCs w:val="21"/>
              </w:rPr>
              <w:t>、身体障害者相談支援事業、知的障害者相談支援事業その他これらに準ずる事業の従事者</w:t>
            </w:r>
          </w:p>
          <w:p w14:paraId="46530306" w14:textId="79A7D840" w:rsidR="006A5E33" w:rsidRPr="00A70EB0" w:rsidRDefault="006A5E3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37201A51" w14:textId="659E740F" w:rsidR="006A5E33" w:rsidRPr="00A70EB0" w:rsidRDefault="006A5E3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AD74D1A" w14:textId="00B59645" w:rsidR="006A5E33" w:rsidRPr="00A70EB0" w:rsidRDefault="006A5E3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515294E8" w14:textId="1EB74BEA" w:rsidR="006A5E33" w:rsidRPr="00A70EB0" w:rsidRDefault="006A5E33"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78E80594" w14:textId="77777777" w:rsidR="000C436B" w:rsidRPr="00A70EB0" w:rsidRDefault="000C436B"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31F23951" w14:textId="377CED0F" w:rsidR="006A5E33"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w:t>
            </w:r>
            <w:r w:rsidR="00C60627" w:rsidRPr="00A70EB0">
              <w:rPr>
                <w:rFonts w:ascii="ＭＳ 明朝" w:eastAsia="ＭＳ 明朝" w:hAnsi="ＭＳ 明朝" w:cs="ＭＳ 明朝" w:hint="eastAsia"/>
                <w:kern w:val="0"/>
                <w:sz w:val="21"/>
                <w:szCs w:val="21"/>
              </w:rPr>
              <w:t>（略）</w:t>
            </w:r>
          </w:p>
          <w:p w14:paraId="7436A495" w14:textId="77777777" w:rsidR="000854E4"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障害者支援施設、児童福祉法第七条第一項に規定する障害児入所施設（以下「障害児入所施設」という。）、老人福祉法（昭和三十八年法律第百三十三号）第五条の三に規定する老人福祉施設（以下「老人福祉施設」という。）、精神保健及び精神障害者福祉に関する法律第六条第一項に規定する精神保健福祉センター、生活保護法（昭和二十五年法律第百四十四号）第三十八条第二項に規定する救護施設及び同条第三項に規定する更生施設、介護保険法</w:t>
            </w:r>
            <w:r w:rsidRPr="00A70EB0">
              <w:rPr>
                <w:rFonts w:ascii="ＭＳ 明朝" w:eastAsia="ＭＳ 明朝" w:hAnsi="ＭＳ 明朝" w:cs="ＭＳ 明朝" w:hint="eastAsia"/>
                <w:kern w:val="0"/>
                <w:sz w:val="21"/>
                <w:szCs w:val="21"/>
                <w:u w:val="single"/>
              </w:rPr>
              <w:t>（平成九年法律第百二十三号）</w:t>
            </w:r>
            <w:r w:rsidRPr="00A70EB0">
              <w:rPr>
                <w:rFonts w:ascii="ＭＳ 明朝" w:eastAsia="ＭＳ 明朝" w:hAnsi="ＭＳ 明朝" w:cs="ＭＳ 明朝" w:hint="eastAsia"/>
                <w:kern w:val="0"/>
                <w:sz w:val="21"/>
                <w:szCs w:val="21"/>
              </w:rPr>
              <w:t>第八条第二十八項に規定する介護老人保健施設（以下「介護老人保健施設」という。）及び同条第二十九項に規定する介護医療院（以下「介護医療院」という。）その他これらに準ずる施設の従業者又はこれに準ずる者</w:t>
            </w:r>
          </w:p>
          <w:p w14:paraId="7EDD9B6D" w14:textId="552E81CE" w:rsidR="006A5E33" w:rsidRPr="00A70EB0" w:rsidRDefault="006A5E33" w:rsidP="000854E4">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㈣　</w:t>
            </w:r>
            <w:r w:rsidR="00C60627" w:rsidRPr="00A70EB0">
              <w:rPr>
                <w:rFonts w:ascii="ＭＳ 明朝" w:eastAsia="ＭＳ 明朝" w:hAnsi="ＭＳ 明朝" w:cs="ＭＳ 明朝" w:hint="eastAsia"/>
                <w:kern w:val="0"/>
                <w:sz w:val="21"/>
                <w:szCs w:val="21"/>
              </w:rPr>
              <w:t>（略）</w:t>
            </w:r>
          </w:p>
        </w:tc>
      </w:tr>
      <w:tr w:rsidR="00A70EB0" w:rsidRPr="00A70EB0" w14:paraId="2289E8C2"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2C42A39" w14:textId="353FD690" w:rsidR="006A5E33" w:rsidRPr="00A70EB0" w:rsidRDefault="00E70755" w:rsidP="000854E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ハ～ヘ　（略）</w:t>
            </w:r>
          </w:p>
        </w:tc>
        <w:tc>
          <w:tcPr>
            <w:tcW w:w="6520" w:type="dxa"/>
            <w:tcBorders>
              <w:top w:val="nil"/>
              <w:left w:val="nil"/>
              <w:bottom w:val="nil"/>
              <w:right w:val="single" w:sz="8" w:space="0" w:color="000000"/>
            </w:tcBorders>
            <w:tcMar>
              <w:left w:w="102" w:type="dxa"/>
              <w:right w:w="102" w:type="dxa"/>
            </w:tcMar>
            <w:textDirection w:val="lrTbV"/>
          </w:tcPr>
          <w:p w14:paraId="2A949E4E" w14:textId="01A9D969" w:rsidR="006A5E33" w:rsidRPr="00A70EB0" w:rsidRDefault="00C60627" w:rsidP="000854E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ハ～ヘ　（略）</w:t>
            </w:r>
          </w:p>
        </w:tc>
      </w:tr>
      <w:tr w:rsidR="00A70EB0" w:rsidRPr="00A70EB0" w14:paraId="02C13951"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C25E003" w14:textId="16EFBD3F" w:rsidR="006A5E33" w:rsidRPr="00A70EB0" w:rsidRDefault="006A5E33" w:rsidP="000854E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ト　医師、歯科医師、薬剤師、保健師、助産師、看護師、准看護師、理学療法士、作業療法士、社会福祉士、介護福祉士、視能訓練士、義肢装具士、歯科衛生士、言語聴覚士、あん摩マッサージ指圧師、はり師、きゅう師、柔道整復師、管理栄養士、栄</w:t>
            </w:r>
            <w:r w:rsidRPr="00A70EB0">
              <w:rPr>
                <w:rFonts w:ascii="ＭＳ 明朝" w:eastAsia="ＭＳ 明朝" w:hAnsi="ＭＳ 明朝" w:cs="ＭＳ 明朝" w:hint="eastAsia"/>
                <w:kern w:val="0"/>
                <w:sz w:val="21"/>
                <w:szCs w:val="21"/>
              </w:rPr>
              <w:lastRenderedPageBreak/>
              <w:t>養士</w:t>
            </w:r>
            <w:r w:rsidRPr="00A70EB0">
              <w:rPr>
                <w:rFonts w:ascii="ＭＳ 明朝" w:eastAsia="ＭＳ 明朝" w:hAnsi="ＭＳ 明朝" w:cs="ＭＳ 明朝" w:hint="eastAsia"/>
                <w:kern w:val="0"/>
                <w:sz w:val="21"/>
                <w:szCs w:val="21"/>
                <w:u w:val="single"/>
              </w:rPr>
              <w:t>、精神保健福祉士又は公認心理師</w:t>
            </w:r>
            <w:r w:rsidRPr="00A70EB0">
              <w:rPr>
                <w:rFonts w:ascii="ＭＳ 明朝" w:eastAsia="ＭＳ 明朝" w:hAnsi="ＭＳ 明朝" w:cs="ＭＳ 明朝" w:hint="eastAsia"/>
                <w:kern w:val="0"/>
                <w:sz w:val="21"/>
                <w:szCs w:val="21"/>
              </w:rPr>
              <w:t>が、その資格に基づき当該資格に係る業務に従事した期間</w:t>
            </w:r>
          </w:p>
        </w:tc>
        <w:tc>
          <w:tcPr>
            <w:tcW w:w="6520" w:type="dxa"/>
            <w:tcBorders>
              <w:top w:val="nil"/>
              <w:left w:val="nil"/>
              <w:bottom w:val="nil"/>
              <w:right w:val="single" w:sz="8" w:space="0" w:color="000000"/>
            </w:tcBorders>
            <w:tcMar>
              <w:left w:w="102" w:type="dxa"/>
              <w:right w:w="102" w:type="dxa"/>
            </w:tcMar>
            <w:textDirection w:val="lrTbV"/>
          </w:tcPr>
          <w:p w14:paraId="240F872B" w14:textId="5B1EB9D1" w:rsidR="006A5E33" w:rsidRPr="00A70EB0" w:rsidRDefault="006A5E33" w:rsidP="000854E4">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ト　医師、歯科医師、薬剤師、保健師、助産師、看護師、准看護師、理学療法士、作業療法士、社会福祉士、介護福祉士、視能訓練士、義肢装具士、歯科衛生士、言語聴覚士、あん摩マッサージ指圧師、はり師、きゅう師、柔道整復師、管理栄養士、栄</w:t>
            </w:r>
            <w:r w:rsidRPr="00A70EB0">
              <w:rPr>
                <w:rFonts w:ascii="ＭＳ 明朝" w:eastAsia="ＭＳ 明朝" w:hAnsi="ＭＳ 明朝" w:cs="ＭＳ 明朝" w:hint="eastAsia"/>
                <w:kern w:val="0"/>
                <w:sz w:val="21"/>
                <w:szCs w:val="21"/>
              </w:rPr>
              <w:lastRenderedPageBreak/>
              <w:t>養士</w:t>
            </w:r>
            <w:r w:rsidRPr="00A70EB0">
              <w:rPr>
                <w:rFonts w:ascii="ＭＳ 明朝" w:eastAsia="ＭＳ 明朝" w:hAnsi="ＭＳ 明朝" w:cs="ＭＳ 明朝" w:hint="eastAsia"/>
                <w:kern w:val="0"/>
                <w:sz w:val="21"/>
                <w:szCs w:val="21"/>
                <w:u w:val="single"/>
              </w:rPr>
              <w:t>又は精神保健福祉士</w:t>
            </w:r>
            <w:r w:rsidRPr="00A70EB0">
              <w:rPr>
                <w:rFonts w:ascii="ＭＳ 明朝" w:eastAsia="ＭＳ 明朝" w:hAnsi="ＭＳ 明朝" w:cs="ＭＳ 明朝" w:hint="eastAsia"/>
                <w:kern w:val="0"/>
                <w:sz w:val="21"/>
                <w:szCs w:val="21"/>
              </w:rPr>
              <w:t>が、その資格に基づき当該資格に係る業務に従事した期間</w:t>
            </w:r>
          </w:p>
        </w:tc>
      </w:tr>
      <w:tr w:rsidR="00A70EB0" w:rsidRPr="00A70EB0" w14:paraId="11161069"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850F89B" w14:textId="71289679" w:rsidR="000C436B" w:rsidRPr="00A70EB0" w:rsidRDefault="000C436B" w:rsidP="000C436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二　次のイからホまでのいずれかに該当する者であって、イからホまでに規定する研修を修了した日の属する年度の翌年度を初年度とする同年度以降の五年度ごとの各年度の末日までに、相談支援従事者現任研修（相談支援の業務に従事している者の資質向上を目的として相談支援従事者現任研修受講対象者（相談支援従事者現任研修の受講を開始する日前五年間において児童福祉法</w:t>
            </w:r>
            <w:r w:rsidRPr="00A70EB0">
              <w:rPr>
                <w:rFonts w:ascii="ＭＳ 明朝" w:eastAsia="ＭＳ 明朝" w:hAnsi="ＭＳ 明朝" w:cs="ＭＳ 明朝" w:hint="eastAsia"/>
                <w:kern w:val="0"/>
                <w:sz w:val="21"/>
                <w:szCs w:val="21"/>
                <w:u w:val="single"/>
              </w:rPr>
              <w:t>第六条の二の二第六項</w:t>
            </w:r>
            <w:r w:rsidRPr="00A70EB0">
              <w:rPr>
                <w:rFonts w:ascii="ＭＳ 明朝" w:eastAsia="ＭＳ 明朝" w:hAnsi="ＭＳ 明朝" w:cs="ＭＳ 明朝" w:hint="eastAsia"/>
                <w:kern w:val="0"/>
                <w:sz w:val="21"/>
                <w:szCs w:val="21"/>
              </w:rPr>
              <w:t>に規定する障害児相談支援若しくは法第五条第十八項に規定する相談支援の業務</w:t>
            </w:r>
            <w:r w:rsidR="00D965FA" w:rsidRPr="00A70EB0">
              <w:rPr>
                <w:rFonts w:ascii="ＭＳ 明朝" w:eastAsia="ＭＳ 明朝" w:hAnsi="ＭＳ 明朝" w:cs="ＭＳ 明朝" w:hint="eastAsia"/>
                <w:kern w:val="0"/>
                <w:sz w:val="21"/>
                <w:szCs w:val="21"/>
                <w:u w:val="single"/>
              </w:rPr>
              <w:t>その他これらに準ずる業務</w:t>
            </w:r>
            <w:r w:rsidRPr="00A70EB0">
              <w:rPr>
                <w:rFonts w:ascii="ＭＳ 明朝" w:eastAsia="ＭＳ 明朝" w:hAnsi="ＭＳ 明朝" w:cs="ＭＳ 明朝" w:hint="eastAsia"/>
                <w:kern w:val="0"/>
                <w:sz w:val="21"/>
                <w:szCs w:val="21"/>
              </w:rPr>
              <w:t>（以下「相談支援等の業務」という。）に通算して二年以上従事していた者又は相談支援従事者現任研修を修了し、当該研修を修了した旨の証明書の交付を受けた者であって現に相談支援等の業務に従事しているものをいう。以下同じ。）に対して行う研修であって、別表第一に定める内容以上のものをいう。以下同じ。）又は主任相談支援専門員研修（障害者の日常生活及び社会生活を総合的に支援するための法律に基づく指定計画相談支援に要する費用の額の算定に関する基準に基づきこども家庭庁長官及び厚生労働大臣が定める者（平成三十年厚生労働省告示第百十五号）の別表に定める内容以上の研修をいう。以下同じ。）を修了し、これらの研修を修了した旨の証明書の交付を受けたもの（以下「現任研修等修了者」という。）であること。ただし、イからホまでに規定する研修を修了した日から五年を経過する日の属する年度の末日までの間は、イからホまでに掲げる要件に該当する者であって、現任研修等修了者でないものを現任研修等修了者とみなす。</w:t>
            </w:r>
          </w:p>
          <w:p w14:paraId="1FB32CD3" w14:textId="2B454F04" w:rsidR="000C436B" w:rsidRPr="00A70EB0" w:rsidRDefault="000C436B"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イ～ホ　（略）</w:t>
            </w:r>
          </w:p>
        </w:tc>
        <w:tc>
          <w:tcPr>
            <w:tcW w:w="6520" w:type="dxa"/>
            <w:tcBorders>
              <w:top w:val="nil"/>
              <w:left w:val="nil"/>
              <w:bottom w:val="nil"/>
              <w:right w:val="single" w:sz="8" w:space="0" w:color="000000"/>
            </w:tcBorders>
            <w:tcMar>
              <w:left w:w="102" w:type="dxa"/>
              <w:right w:w="102" w:type="dxa"/>
            </w:tcMar>
            <w:textDirection w:val="lrTbV"/>
          </w:tcPr>
          <w:p w14:paraId="7A61876E" w14:textId="77777777" w:rsidR="000C436B" w:rsidRPr="00A70EB0" w:rsidRDefault="000C436B" w:rsidP="000C436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次のイからホまでのいずれかに該当する者であって、イからホまでに規定する研修を修了した日の属する年度の翌年度を初年度とする同年度以降の五年度ごとの各年度の末日までに、相談支援従事者現任研修（相談支援の業務に従事している者の資質向上を目的として相談支援従事者現任研修受講対象者（相談支援従事者現任研修の受講を開始する日前五年間において児童福祉法</w:t>
            </w:r>
            <w:r w:rsidRPr="00A70EB0">
              <w:rPr>
                <w:rFonts w:ascii="ＭＳ 明朝" w:eastAsia="ＭＳ 明朝" w:hAnsi="ＭＳ 明朝" w:cs="ＭＳ 明朝" w:hint="eastAsia"/>
                <w:kern w:val="0"/>
                <w:sz w:val="21"/>
                <w:szCs w:val="21"/>
                <w:u w:val="single"/>
              </w:rPr>
              <w:t>第六条の二の二第七項</w:t>
            </w:r>
            <w:r w:rsidRPr="00A70EB0">
              <w:rPr>
                <w:rFonts w:ascii="ＭＳ 明朝" w:eastAsia="ＭＳ 明朝" w:hAnsi="ＭＳ 明朝" w:cs="ＭＳ 明朝" w:hint="eastAsia"/>
                <w:kern w:val="0"/>
                <w:sz w:val="21"/>
                <w:szCs w:val="21"/>
              </w:rPr>
              <w:t>に規定する障害児相談支援若しくは法第五条第十八項に規定する相談支援の業務（以下「相談支援等の業務」という。）に通算して二年以上従事していた者又は相談支援従事者現任研修を修了し、当該研修を修了した旨の証明書の交付を受けた者であって現に相談支援等の業務に従事しているものをいう。以下同じ。）に対して行う研修であって、別表第一に定める内容以上のものをいう。以下同じ。）又は主任相談支援専門員研修（障害者の日常生活及び社会生活を総合的に支援するための法律に基づく指定計画相談支援に要する費用の額の算定に関する基準に基づきこども家庭庁長官及び厚生労働大臣が定める者（平成三十年厚生労働省告示第百十五号）の別表に定める内容以上の研修をいう。以下同じ。）を修了し、これらの研修を修了した旨の証明書の交付を受けたもの（以下「現任研修等修了者」という。）であること。ただし、イからホまでに規定する研修を修了した日から五年を経過する日の属する年度の末日までの間は、イからホまでに掲げる要件に該当する者であって、現任研修等修了者でないものを現任研修等修了者とみなす。</w:t>
            </w:r>
          </w:p>
          <w:p w14:paraId="37CB6608" w14:textId="39093C78" w:rsidR="000C436B" w:rsidRPr="00A70EB0" w:rsidRDefault="00C60627"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イ～ホ　（略）</w:t>
            </w:r>
          </w:p>
        </w:tc>
      </w:tr>
      <w:tr w:rsidR="00A70EB0" w:rsidRPr="00A70EB0" w14:paraId="28CABD5A"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68034E9" w14:textId="27EE59D5" w:rsidR="000C436B" w:rsidRPr="00A70EB0" w:rsidRDefault="000C436B" w:rsidP="000C436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三・四　（略）</w:t>
            </w:r>
          </w:p>
        </w:tc>
        <w:tc>
          <w:tcPr>
            <w:tcW w:w="6520" w:type="dxa"/>
            <w:tcBorders>
              <w:top w:val="nil"/>
              <w:left w:val="nil"/>
              <w:bottom w:val="nil"/>
              <w:right w:val="single" w:sz="8" w:space="0" w:color="000000"/>
            </w:tcBorders>
            <w:tcMar>
              <w:left w:w="102" w:type="dxa"/>
              <w:right w:w="102" w:type="dxa"/>
            </w:tcMar>
            <w:textDirection w:val="lrTbV"/>
          </w:tcPr>
          <w:p w14:paraId="4F7A7AED" w14:textId="7A33816D" w:rsidR="000C436B" w:rsidRPr="00A70EB0" w:rsidRDefault="00C60627" w:rsidP="000C436B">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三・四　（略）</w:t>
            </w:r>
          </w:p>
        </w:tc>
      </w:tr>
      <w:tr w:rsidR="000C436B" w:rsidRPr="00A70EB0" w14:paraId="03CD25A6"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6C2D805F" w14:textId="77777777" w:rsidR="000C436B" w:rsidRPr="00A70EB0" w:rsidRDefault="000C436B" w:rsidP="000C436B">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28A2ACD5" w14:textId="77777777" w:rsidR="000C436B" w:rsidRPr="00A70EB0" w:rsidRDefault="000C436B" w:rsidP="000C436B">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702A029B"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38C71D33" w14:textId="34F9A608" w:rsidR="00AB6DEE" w:rsidRPr="00A70EB0" w:rsidRDefault="00AB6DEE" w:rsidP="002E0CA8">
      <w:pPr>
        <w:pStyle w:val="1"/>
        <w:ind w:left="281" w:hangingChars="100" w:hanging="281"/>
        <w:rPr>
          <w:rFonts w:ascii="ＭＳ 明朝" w:eastAsia="ＭＳ 明朝" w:hAnsi="ＭＳ 明朝" w:cs="Times New Roman"/>
          <w:sz w:val="28"/>
          <w:szCs w:val="28"/>
        </w:rPr>
        <w:sectPr w:rsidR="00AB6DEE"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第二十</w:t>
      </w:r>
      <w:r w:rsidR="0006216E" w:rsidRPr="00A70EB0">
        <w:rPr>
          <w:rFonts w:ascii="ＭＳ 明朝" w:eastAsia="ＭＳ 明朝" w:hAnsi="ＭＳ 明朝" w:cs="Times New Roman" w:hint="eastAsia"/>
          <w:sz w:val="28"/>
          <w:szCs w:val="28"/>
        </w:rPr>
        <w:t>四</w:t>
      </w:r>
      <w:r w:rsidRPr="00A70EB0">
        <w:rPr>
          <w:rFonts w:ascii="ＭＳ 明朝" w:eastAsia="ＭＳ 明朝" w:hAnsi="ＭＳ 明朝" w:cs="Times New Roman" w:hint="eastAsia"/>
          <w:sz w:val="28"/>
          <w:szCs w:val="28"/>
        </w:rPr>
        <w:t>条　指定計画相談支援の提供に当たる者としてこども家庭庁長官及び厚生労働大臣が定めるものの一部を次の表のように改正する。</w:t>
      </w:r>
    </w:p>
    <w:p w14:paraId="661AF612" w14:textId="77777777" w:rsidR="00AB6DEE" w:rsidRPr="00A70EB0" w:rsidRDefault="00AB6DEE"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7541D1B0" w14:textId="77777777" w:rsidTr="00AB6DEE">
        <w:trPr>
          <w:trHeight w:val="617"/>
          <w:jc w:val="center"/>
        </w:trPr>
        <w:tc>
          <w:tcPr>
            <w:tcW w:w="6520" w:type="dxa"/>
            <w:tcBorders>
              <w:top w:val="single" w:sz="4" w:space="0" w:color="auto"/>
              <w:left w:val="single" w:sz="4" w:space="0" w:color="auto"/>
              <w:bottom w:val="single" w:sz="8" w:space="0" w:color="000000"/>
              <w:right w:val="single" w:sz="8" w:space="0" w:color="000000"/>
            </w:tcBorders>
            <w:textDirection w:val="lrTbV"/>
            <w:vAlign w:val="center"/>
          </w:tcPr>
          <w:p w14:paraId="335F0607" w14:textId="77777777" w:rsidR="00AB6DEE" w:rsidRPr="00A70EB0" w:rsidRDefault="00AB6DEE"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textDirection w:val="lrTbV"/>
            <w:vAlign w:val="center"/>
          </w:tcPr>
          <w:p w14:paraId="5F770D30" w14:textId="77777777" w:rsidR="00AB6DEE" w:rsidRPr="00A70EB0" w:rsidRDefault="00AB6DEE"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6AB17D3A" w14:textId="77777777" w:rsidTr="00AB6DEE">
        <w:trPr>
          <w:jc w:val="center"/>
        </w:trPr>
        <w:tc>
          <w:tcPr>
            <w:tcW w:w="6520" w:type="dxa"/>
            <w:tcBorders>
              <w:top w:val="nil"/>
              <w:left w:val="single" w:sz="4" w:space="0" w:color="auto"/>
              <w:bottom w:val="nil"/>
              <w:right w:val="single" w:sz="8" w:space="0" w:color="000000"/>
            </w:tcBorders>
            <w:tcMar>
              <w:top w:w="22" w:type="dxa"/>
              <w:left w:w="102" w:type="dxa"/>
              <w:right w:w="102" w:type="dxa"/>
            </w:tcMar>
            <w:textDirection w:val="lrTbV"/>
          </w:tcPr>
          <w:p w14:paraId="79163250" w14:textId="6EA468CC" w:rsidR="00AB6DEE" w:rsidRPr="00A70EB0" w:rsidRDefault="00AB6DEE"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c>
          <w:tcPr>
            <w:tcW w:w="6520" w:type="dxa"/>
            <w:tcBorders>
              <w:top w:val="nil"/>
              <w:left w:val="nil"/>
              <w:bottom w:val="nil"/>
              <w:right w:val="single" w:sz="4" w:space="0" w:color="auto"/>
            </w:tcBorders>
            <w:tcMar>
              <w:top w:w="22" w:type="dxa"/>
              <w:left w:w="102" w:type="dxa"/>
              <w:right w:w="102" w:type="dxa"/>
            </w:tcMar>
            <w:textDirection w:val="lrTbV"/>
          </w:tcPr>
          <w:p w14:paraId="63951E1F" w14:textId="298AC8DA" w:rsidR="00AB6DEE" w:rsidRPr="00A70EB0" w:rsidRDefault="00AB6DE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（略）</w:t>
            </w:r>
          </w:p>
        </w:tc>
      </w:tr>
      <w:tr w:rsidR="00A70EB0" w:rsidRPr="00A70EB0" w14:paraId="7967FFC6" w14:textId="77777777" w:rsidTr="00AB6DEE">
        <w:trPr>
          <w:jc w:val="center"/>
        </w:trPr>
        <w:tc>
          <w:tcPr>
            <w:tcW w:w="6520" w:type="dxa"/>
            <w:tcBorders>
              <w:top w:val="nil"/>
              <w:left w:val="single" w:sz="4" w:space="0" w:color="auto"/>
              <w:bottom w:val="nil"/>
              <w:right w:val="single" w:sz="8" w:space="0" w:color="000000"/>
            </w:tcBorders>
            <w:tcMar>
              <w:left w:w="102" w:type="dxa"/>
              <w:right w:w="102" w:type="dxa"/>
            </w:tcMar>
            <w:textDirection w:val="lrTbV"/>
          </w:tcPr>
          <w:p w14:paraId="37B85115" w14:textId="4ECAAE0D" w:rsidR="00AB6DEE" w:rsidRPr="00A70EB0" w:rsidRDefault="00AB6DEE"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次のイからホまでのいずれかに該当する者であって、イからホまでに規定する研修を修了した日の属する年度の翌年度を初年度とする同年度以降の五年度ごとの各年度の末日までに、相談支援従事者現任研修（相談支援の業務に従事している者の資質向上を目的として相談支援従事者現任研修受講対象者（相談支援従事者現任研修の受講を開始する日前五年間において児童福祉法</w:t>
            </w:r>
            <w:r w:rsidR="000C436B" w:rsidRPr="00A70EB0">
              <w:rPr>
                <w:rFonts w:ascii="ＭＳ 明朝" w:eastAsia="ＭＳ 明朝" w:hAnsi="ＭＳ 明朝" w:cs="ＭＳ 明朝" w:hint="eastAsia"/>
                <w:kern w:val="0"/>
                <w:sz w:val="21"/>
                <w:szCs w:val="21"/>
              </w:rPr>
              <w:t>第六条の二の二第六項</w:t>
            </w:r>
            <w:r w:rsidRPr="00A70EB0">
              <w:rPr>
                <w:rFonts w:ascii="ＭＳ 明朝" w:eastAsia="ＭＳ 明朝" w:hAnsi="ＭＳ 明朝" w:cs="ＭＳ 明朝" w:hint="eastAsia"/>
                <w:kern w:val="0"/>
                <w:sz w:val="21"/>
                <w:szCs w:val="21"/>
              </w:rPr>
              <w:t>に規定する障害児相談支援若しくは法</w:t>
            </w:r>
            <w:r w:rsidRPr="00A70EB0">
              <w:rPr>
                <w:rFonts w:ascii="ＭＳ 明朝" w:eastAsia="ＭＳ 明朝" w:hAnsi="ＭＳ 明朝" w:cs="ＭＳ 明朝" w:hint="eastAsia"/>
                <w:kern w:val="0"/>
                <w:sz w:val="21"/>
                <w:szCs w:val="21"/>
                <w:u w:val="single"/>
              </w:rPr>
              <w:t>第五条第十九項</w:t>
            </w:r>
            <w:r w:rsidRPr="00A70EB0">
              <w:rPr>
                <w:rFonts w:ascii="ＭＳ 明朝" w:eastAsia="ＭＳ 明朝" w:hAnsi="ＭＳ 明朝" w:cs="ＭＳ 明朝" w:hint="eastAsia"/>
                <w:kern w:val="0"/>
                <w:sz w:val="21"/>
                <w:szCs w:val="21"/>
              </w:rPr>
              <w:t>に規定する相談支援の業務</w:t>
            </w:r>
            <w:r w:rsidR="00D965FA" w:rsidRPr="00A70EB0">
              <w:rPr>
                <w:rFonts w:ascii="ＭＳ 明朝" w:eastAsia="ＭＳ 明朝" w:hAnsi="ＭＳ 明朝" w:cs="ＭＳ 明朝" w:hint="eastAsia"/>
                <w:kern w:val="0"/>
                <w:sz w:val="21"/>
                <w:szCs w:val="21"/>
              </w:rPr>
              <w:t>その他これらに準ずる業務</w:t>
            </w:r>
            <w:r w:rsidRPr="00A70EB0">
              <w:rPr>
                <w:rFonts w:ascii="ＭＳ 明朝" w:eastAsia="ＭＳ 明朝" w:hAnsi="ＭＳ 明朝" w:cs="ＭＳ 明朝" w:hint="eastAsia"/>
                <w:kern w:val="0"/>
                <w:sz w:val="21"/>
                <w:szCs w:val="21"/>
              </w:rPr>
              <w:t>（以下「相談支援等の業務」という。）に通算して二年以上従事していた者又は相談支援従事者現任研修を修了し、当該研修を修了した旨の証明書の交付を受けた者であって現に相談支援等の業務に従事しているものをいう。以下同じ。）に対して行う研修であって、別表第一に定める内容以上のものをいう。以下同じ。）又は主任相談支援専門員研修（障害者の日常生活及び社会生活を総合的に支援するための法律に基づく指定計画相談支援に要する費用の額の算定に関する基準に基づきこども家庭庁長官及び厚生労働大臣が定める者（平成三十年厚生労働省告示第百十五号）の別表に定める内容以上の研修をいう。以下同じ。）を修了し、これらの研修を修了した旨の証明書の交付を受けたもの（以下「現任研修等修了者」という。）であること。ただし、イからホまでに規定する研修を修了した日から五年を経過する日の属する年度の末日までの間は、イからホまでに掲げる要件に該当する者であって、現任研修等修了者でないものを現任研修等修了者とみなす。</w:t>
            </w:r>
          </w:p>
        </w:tc>
        <w:tc>
          <w:tcPr>
            <w:tcW w:w="6520" w:type="dxa"/>
            <w:tcBorders>
              <w:top w:val="nil"/>
              <w:left w:val="nil"/>
              <w:bottom w:val="nil"/>
              <w:right w:val="single" w:sz="4" w:space="0" w:color="auto"/>
            </w:tcBorders>
            <w:tcMar>
              <w:left w:w="102" w:type="dxa"/>
              <w:right w:w="102" w:type="dxa"/>
            </w:tcMar>
            <w:textDirection w:val="lrTbV"/>
          </w:tcPr>
          <w:p w14:paraId="47E6B985" w14:textId="3D21A52E" w:rsidR="00AB6DEE" w:rsidRPr="00A70EB0" w:rsidRDefault="00AB6DE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二　次のイからホまでのいずれかに該当する者であって、イからホまでに規定する研修を修了した日の属する年度の翌年度を初年度とする同年度以降の五年度ごとの各年度の末日までに、相談支援従事者現任研修（相談支援の業務に従事している者の資質向上を目的として相談支援従事者現任研修受講対象者（相談支援従事者現任研修の受講を開始する日前五年間において児童福祉法第六条の二の二第</w:t>
            </w:r>
            <w:r w:rsidR="000C436B" w:rsidRPr="00A70EB0">
              <w:rPr>
                <w:rFonts w:ascii="ＭＳ 明朝" w:eastAsia="ＭＳ 明朝" w:hAnsi="ＭＳ 明朝" w:cs="ＭＳ 明朝" w:hint="eastAsia"/>
                <w:kern w:val="0"/>
                <w:sz w:val="21"/>
                <w:szCs w:val="21"/>
              </w:rPr>
              <w:t>六</w:t>
            </w:r>
            <w:r w:rsidRPr="00A70EB0">
              <w:rPr>
                <w:rFonts w:ascii="ＭＳ 明朝" w:eastAsia="ＭＳ 明朝" w:hAnsi="ＭＳ 明朝" w:cs="ＭＳ 明朝" w:hint="eastAsia"/>
                <w:kern w:val="0"/>
                <w:sz w:val="21"/>
                <w:szCs w:val="21"/>
              </w:rPr>
              <w:t>項に規定する障害児相談支援若しくは法</w:t>
            </w:r>
            <w:r w:rsidRPr="00A70EB0">
              <w:rPr>
                <w:rFonts w:ascii="ＭＳ 明朝" w:eastAsia="ＭＳ 明朝" w:hAnsi="ＭＳ 明朝" w:cs="ＭＳ 明朝" w:hint="eastAsia"/>
                <w:kern w:val="0"/>
                <w:sz w:val="21"/>
                <w:szCs w:val="21"/>
                <w:u w:val="single"/>
              </w:rPr>
              <w:t>第五条第十八項</w:t>
            </w:r>
            <w:r w:rsidRPr="00A70EB0">
              <w:rPr>
                <w:rFonts w:ascii="ＭＳ 明朝" w:eastAsia="ＭＳ 明朝" w:hAnsi="ＭＳ 明朝" w:cs="ＭＳ 明朝" w:hint="eastAsia"/>
                <w:kern w:val="0"/>
                <w:sz w:val="21"/>
                <w:szCs w:val="21"/>
              </w:rPr>
              <w:t>に規定する相談支援の業務</w:t>
            </w:r>
            <w:r w:rsidR="00D965FA" w:rsidRPr="00A70EB0">
              <w:rPr>
                <w:rFonts w:ascii="ＭＳ 明朝" w:eastAsia="ＭＳ 明朝" w:hAnsi="ＭＳ 明朝" w:cs="ＭＳ 明朝" w:hint="eastAsia"/>
                <w:kern w:val="0"/>
                <w:sz w:val="21"/>
                <w:szCs w:val="21"/>
              </w:rPr>
              <w:t>その他これらに準ずる業務</w:t>
            </w:r>
            <w:r w:rsidRPr="00A70EB0">
              <w:rPr>
                <w:rFonts w:ascii="ＭＳ 明朝" w:eastAsia="ＭＳ 明朝" w:hAnsi="ＭＳ 明朝" w:cs="ＭＳ 明朝" w:hint="eastAsia"/>
                <w:kern w:val="0"/>
                <w:sz w:val="21"/>
                <w:szCs w:val="21"/>
              </w:rPr>
              <w:t>（以下「相談支援等の業務」という。）に通算して二年以上従事していた者又は相談支援従事者現任研修を修了し、当該研修を修了した旨の証明書の交付を受けた者であって現に相談支援等の業務に従事しているものをいう。以下同じ。）に対して行う研修であって、別表第一に定める内容以上のものをいう。以下同じ。）又は主任相談支援専門員研修（障害者の日常生活及び社会生活を総合的に支援するための法律に基づく指定計画相談支援に要する費用の額の算定に関する基準に基づきこども家庭庁長官及び厚生労働大臣が定める者（平成三十年厚生労働省告示第百十五号）の別表に定める内容以上の研修をいう。以下同じ。）を修了し、これらの研修を修了した旨の証明書の交付を受けたもの（以下「現任研修等修了者」という。）であること。ただし、イからホまでに規定する研修を修了した日から五年を経過する日の属する年度の末日までの間は、イからホまでに掲げる要件に該当する者であって、現任研修等修了者でないものを現任研修等修了者とみなす。</w:t>
            </w:r>
          </w:p>
        </w:tc>
      </w:tr>
      <w:tr w:rsidR="00A70EB0" w:rsidRPr="00A70EB0" w14:paraId="0F6918E1" w14:textId="77777777" w:rsidTr="00AB6DEE">
        <w:trPr>
          <w:jc w:val="center"/>
        </w:trPr>
        <w:tc>
          <w:tcPr>
            <w:tcW w:w="6520" w:type="dxa"/>
            <w:tcBorders>
              <w:top w:val="nil"/>
              <w:left w:val="single" w:sz="4" w:space="0" w:color="auto"/>
              <w:right w:val="single" w:sz="8" w:space="0" w:color="000000"/>
            </w:tcBorders>
            <w:tcMar>
              <w:left w:w="102" w:type="dxa"/>
              <w:right w:w="102" w:type="dxa"/>
            </w:tcMar>
            <w:textDirection w:val="lrTbV"/>
          </w:tcPr>
          <w:p w14:paraId="5A37EF4F" w14:textId="6D267E0C" w:rsidR="00AB6DEE" w:rsidRPr="00A70EB0" w:rsidRDefault="00AB6DEE"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イ～ホ　（略）</w:t>
            </w:r>
          </w:p>
        </w:tc>
        <w:tc>
          <w:tcPr>
            <w:tcW w:w="6520" w:type="dxa"/>
            <w:tcBorders>
              <w:top w:val="nil"/>
              <w:left w:val="nil"/>
              <w:right w:val="single" w:sz="4" w:space="0" w:color="auto"/>
            </w:tcBorders>
            <w:tcMar>
              <w:left w:w="102" w:type="dxa"/>
              <w:right w:w="102" w:type="dxa"/>
            </w:tcMar>
            <w:textDirection w:val="lrTbV"/>
          </w:tcPr>
          <w:p w14:paraId="2EE48257" w14:textId="580E0A22" w:rsidR="00AB6DEE" w:rsidRPr="00A70EB0" w:rsidRDefault="00AB6DEE"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イ～ホ　（略）</w:t>
            </w:r>
          </w:p>
        </w:tc>
      </w:tr>
      <w:tr w:rsidR="00A70EB0" w:rsidRPr="00A70EB0" w14:paraId="0DFC5BE4" w14:textId="77777777" w:rsidTr="00AB6DEE">
        <w:trPr>
          <w:jc w:val="center"/>
        </w:trPr>
        <w:tc>
          <w:tcPr>
            <w:tcW w:w="6520" w:type="dxa"/>
            <w:tcBorders>
              <w:top w:val="nil"/>
              <w:left w:val="single" w:sz="4" w:space="0" w:color="auto"/>
              <w:right w:val="single" w:sz="8" w:space="0" w:color="000000"/>
            </w:tcBorders>
            <w:tcMar>
              <w:left w:w="102" w:type="dxa"/>
              <w:right w:w="102" w:type="dxa"/>
            </w:tcMar>
            <w:textDirection w:val="lrTbV"/>
          </w:tcPr>
          <w:p w14:paraId="1690AB1C" w14:textId="4F418BE8" w:rsidR="00AB6DEE" w:rsidRPr="00A70EB0" w:rsidRDefault="00AB6DE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三・四　（略）</w:t>
            </w:r>
          </w:p>
        </w:tc>
        <w:tc>
          <w:tcPr>
            <w:tcW w:w="6520" w:type="dxa"/>
            <w:tcBorders>
              <w:top w:val="nil"/>
              <w:left w:val="nil"/>
              <w:right w:val="single" w:sz="4" w:space="0" w:color="auto"/>
            </w:tcBorders>
            <w:tcMar>
              <w:left w:w="102" w:type="dxa"/>
              <w:right w:w="102" w:type="dxa"/>
            </w:tcMar>
            <w:textDirection w:val="lrTbV"/>
          </w:tcPr>
          <w:p w14:paraId="47010A7E" w14:textId="5E6CBECE" w:rsidR="00AB6DEE" w:rsidRPr="00A70EB0" w:rsidRDefault="00AB6DE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三・四　（略）</w:t>
            </w:r>
          </w:p>
        </w:tc>
      </w:tr>
      <w:tr w:rsidR="00AB6DEE" w:rsidRPr="00A70EB0" w14:paraId="086CDE20" w14:textId="77777777" w:rsidTr="00AB6DEE">
        <w:trPr>
          <w:jc w:val="center"/>
        </w:trPr>
        <w:tc>
          <w:tcPr>
            <w:tcW w:w="6520" w:type="dxa"/>
            <w:tcBorders>
              <w:left w:val="single" w:sz="4" w:space="0" w:color="auto"/>
              <w:bottom w:val="single" w:sz="4" w:space="0" w:color="auto"/>
              <w:right w:val="single" w:sz="8" w:space="0" w:color="000000"/>
            </w:tcBorders>
            <w:tcMar>
              <w:left w:w="102" w:type="dxa"/>
              <w:right w:w="102" w:type="dxa"/>
            </w:tcMar>
            <w:textDirection w:val="lrTbV"/>
          </w:tcPr>
          <w:p w14:paraId="1602C276" w14:textId="77777777" w:rsidR="00AB6DEE" w:rsidRPr="00A70EB0" w:rsidRDefault="00AB6DEE" w:rsidP="002E0CA8">
            <w:pPr>
              <w:kinsoku w:val="0"/>
              <w:overflowPunct w:val="0"/>
              <w:autoSpaceDE w:val="0"/>
              <w:autoSpaceDN w:val="0"/>
              <w:adjustRightInd w:val="0"/>
              <w:spacing w:line="306" w:lineRule="exact"/>
              <w:ind w:leftChars="100" w:left="486" w:hangingChars="100" w:hanging="208"/>
              <w:rPr>
                <w:rFonts w:ascii="ＭＳ 明朝" w:eastAsia="ＭＳ 明朝" w:hAnsi="ＭＳ 明朝" w:cs="ＭＳ 明朝"/>
                <w:kern w:val="0"/>
                <w:sz w:val="21"/>
                <w:szCs w:val="21"/>
              </w:rPr>
            </w:pPr>
          </w:p>
        </w:tc>
        <w:tc>
          <w:tcPr>
            <w:tcW w:w="6520" w:type="dxa"/>
            <w:tcBorders>
              <w:left w:val="nil"/>
              <w:bottom w:val="single" w:sz="4" w:space="0" w:color="auto"/>
              <w:right w:val="single" w:sz="4" w:space="0" w:color="auto"/>
            </w:tcBorders>
            <w:tcMar>
              <w:left w:w="102" w:type="dxa"/>
              <w:right w:w="102" w:type="dxa"/>
            </w:tcMar>
            <w:textDirection w:val="lrTbV"/>
          </w:tcPr>
          <w:p w14:paraId="02EAE557" w14:textId="77777777" w:rsidR="00AB6DEE" w:rsidRPr="00A70EB0" w:rsidRDefault="00AB6DEE"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p>
        </w:tc>
      </w:tr>
    </w:tbl>
    <w:p w14:paraId="0E211B0A" w14:textId="77777777" w:rsidR="00AB6DEE" w:rsidRPr="00A70EB0" w:rsidRDefault="00AB6DEE" w:rsidP="002E0CA8">
      <w:pPr>
        <w:pStyle w:val="1"/>
        <w:ind w:left="278" w:hangingChars="100" w:hanging="278"/>
        <w:rPr>
          <w:rFonts w:ascii="ＭＳ 明朝" w:eastAsia="ＭＳ 明朝" w:hAnsi="ＭＳ 明朝" w:cs="Times New Roman"/>
          <w:sz w:val="28"/>
          <w:szCs w:val="28"/>
        </w:rPr>
        <w:sectPr w:rsidR="00AB6DEE" w:rsidRPr="00A70EB0" w:rsidSect="00AB6DEE">
          <w:pgSz w:w="16837" w:h="11905" w:orient="landscape" w:code="9"/>
          <w:pgMar w:top="1134" w:right="1134" w:bottom="1134" w:left="1134" w:header="0" w:footer="0" w:gutter="0"/>
          <w:pgNumType w:start="1"/>
          <w:cols w:space="720"/>
          <w:noEndnote/>
          <w:textDirection w:val="lrTbV"/>
          <w:docGrid w:type="linesAndChars" w:linePitch="310" w:charSpace="-384"/>
        </w:sectPr>
      </w:pPr>
    </w:p>
    <w:p w14:paraId="1DC988A1" w14:textId="77777777" w:rsidR="00F27313" w:rsidRPr="00A70EB0" w:rsidRDefault="00F27313"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（厚生労働大臣が定める送迎並びにこども家庭庁長官及び厚生労働大臣が定める送迎の一部改正）</w:t>
      </w:r>
    </w:p>
    <w:p w14:paraId="7E12A128" w14:textId="0CDB1012" w:rsidR="00F27313" w:rsidRPr="00A70EB0" w:rsidRDefault="00F27313" w:rsidP="002E0CA8">
      <w:pPr>
        <w:pStyle w:val="1"/>
        <w:ind w:left="281" w:hangingChars="100" w:hanging="281"/>
        <w:rPr>
          <w:rFonts w:ascii="ＭＳ 明朝" w:eastAsia="ＭＳ 明朝" w:hAnsi="ＭＳ 明朝" w:cs="Times New Roman"/>
          <w:sz w:val="28"/>
          <w:szCs w:val="28"/>
        </w:rPr>
        <w:sectPr w:rsidR="00F27313"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第二十</w:t>
      </w:r>
      <w:r w:rsidR="0006216E" w:rsidRPr="00A70EB0">
        <w:rPr>
          <w:rFonts w:ascii="ＭＳ 明朝" w:eastAsia="ＭＳ 明朝" w:hAnsi="ＭＳ 明朝" w:cs="Times New Roman" w:hint="eastAsia"/>
          <w:sz w:val="28"/>
          <w:szCs w:val="28"/>
        </w:rPr>
        <w:t>五</w:t>
      </w:r>
      <w:r w:rsidRPr="00A70EB0">
        <w:rPr>
          <w:rFonts w:ascii="ＭＳ 明朝" w:eastAsia="ＭＳ 明朝" w:hAnsi="ＭＳ 明朝" w:cs="Times New Roman" w:hint="eastAsia"/>
          <w:sz w:val="28"/>
          <w:szCs w:val="28"/>
        </w:rPr>
        <w:t>条　厚生労働大臣が定める送迎並びにこども家庭庁長官及び厚生労働大臣が定める送迎（平成二十四年厚生労働省告示第二百六十八号）の一部を次の表のように改正する。</w:t>
      </w:r>
    </w:p>
    <w:p w14:paraId="416B546D" w14:textId="77777777" w:rsidR="00F27313" w:rsidRPr="00A70EB0" w:rsidRDefault="00F27313"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4A40FA90" w14:textId="77777777" w:rsidTr="007B7F76">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4D92B708" w14:textId="77777777" w:rsidR="00F27313" w:rsidRPr="00A70EB0" w:rsidRDefault="00F27313"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10849B28" w14:textId="77777777" w:rsidR="00F27313" w:rsidRPr="00A70EB0" w:rsidRDefault="00F27313"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56D4FC34" w14:textId="77777777" w:rsidTr="007B7F76">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39D94685" w14:textId="1A00839B" w:rsidR="00C60627" w:rsidRPr="00A70EB0" w:rsidRDefault="00C60627" w:rsidP="00C60627">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一・二　（略）</w:t>
            </w:r>
          </w:p>
        </w:tc>
        <w:tc>
          <w:tcPr>
            <w:tcW w:w="6520" w:type="dxa"/>
            <w:tcBorders>
              <w:top w:val="nil"/>
              <w:left w:val="nil"/>
              <w:bottom w:val="nil"/>
              <w:right w:val="single" w:sz="8" w:space="0" w:color="000000"/>
            </w:tcBorders>
            <w:tcMar>
              <w:top w:w="22" w:type="dxa"/>
              <w:left w:w="102" w:type="dxa"/>
              <w:right w:w="102" w:type="dxa"/>
            </w:tcMar>
            <w:textDirection w:val="lrTbV"/>
          </w:tcPr>
          <w:p w14:paraId="094929CB" w14:textId="513C9E84" w:rsidR="00C60627" w:rsidRPr="00A70EB0" w:rsidRDefault="00C60627" w:rsidP="00C60627">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一・二　（略）</w:t>
            </w:r>
          </w:p>
        </w:tc>
      </w:tr>
      <w:tr w:rsidR="00A70EB0" w:rsidRPr="00A70EB0" w14:paraId="2B670A91" w14:textId="77777777" w:rsidTr="007B7F76">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C30CC3C" w14:textId="4E37F6E2" w:rsidR="00C60627" w:rsidRPr="00A70EB0" w:rsidRDefault="00C60627" w:rsidP="00C6062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　介護給付費等単位数表</w:t>
            </w:r>
            <w:r w:rsidRPr="00A70EB0">
              <w:rPr>
                <w:rFonts w:ascii="ＭＳ 明朝" w:eastAsia="ＭＳ 明朝" w:hAnsi="ＭＳ 明朝" w:cs="ＭＳ 明朝" w:hint="eastAsia"/>
                <w:kern w:val="0"/>
                <w:sz w:val="21"/>
                <w:szCs w:val="21"/>
                <w:u w:val="single"/>
              </w:rPr>
              <w:t>第８の２の５</w:t>
            </w:r>
            <w:r w:rsidRPr="00A70EB0">
              <w:rPr>
                <w:rFonts w:ascii="ＭＳ 明朝" w:eastAsia="ＭＳ 明朝" w:hAnsi="ＭＳ 明朝" w:cs="ＭＳ 明朝" w:hint="eastAsia"/>
                <w:kern w:val="0"/>
                <w:sz w:val="21"/>
                <w:szCs w:val="21"/>
              </w:rPr>
              <w:t>の注１及び注２においてこども家庭庁長官及び厚生労働大臣が定める送迎</w:t>
            </w:r>
          </w:p>
          <w:p w14:paraId="7C304F45" w14:textId="4C97EBF2" w:rsidR="00C60627" w:rsidRPr="00A70EB0" w:rsidRDefault="000E0538" w:rsidP="00AE5E11">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645E088B" w14:textId="77777777" w:rsidR="00C60627" w:rsidRPr="00A70EB0" w:rsidRDefault="00C60627" w:rsidP="00C6062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　介護給付費等単位数表</w:t>
            </w:r>
            <w:r w:rsidRPr="00A70EB0">
              <w:rPr>
                <w:rFonts w:ascii="ＭＳ 明朝" w:eastAsia="ＭＳ 明朝" w:hAnsi="ＭＳ 明朝" w:cs="ＭＳ 明朝" w:hint="eastAsia"/>
                <w:kern w:val="0"/>
                <w:sz w:val="21"/>
                <w:szCs w:val="21"/>
                <w:u w:val="single"/>
              </w:rPr>
              <w:t>第８の２の４</w:t>
            </w:r>
            <w:r w:rsidRPr="00A70EB0">
              <w:rPr>
                <w:rFonts w:ascii="ＭＳ 明朝" w:eastAsia="ＭＳ 明朝" w:hAnsi="ＭＳ 明朝" w:cs="ＭＳ 明朝" w:hint="eastAsia"/>
                <w:kern w:val="0"/>
                <w:sz w:val="21"/>
                <w:szCs w:val="21"/>
              </w:rPr>
              <w:t>の注１及び注２においてこども家庭庁長官及び厚生労働大臣が定める送迎</w:t>
            </w:r>
          </w:p>
          <w:p w14:paraId="067AADB7" w14:textId="45AA29B7" w:rsidR="00C60627" w:rsidRPr="00A70EB0" w:rsidRDefault="000E0538" w:rsidP="00AE5E11">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0BE9C6D7" w14:textId="77777777" w:rsidTr="007B7F76">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1E91A8B" w14:textId="47A08CFB" w:rsidR="00C60627" w:rsidRPr="00A70EB0" w:rsidRDefault="00C60627" w:rsidP="00C6062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　（略）</w:t>
            </w:r>
          </w:p>
        </w:tc>
        <w:tc>
          <w:tcPr>
            <w:tcW w:w="6520" w:type="dxa"/>
            <w:tcBorders>
              <w:top w:val="nil"/>
              <w:left w:val="nil"/>
              <w:bottom w:val="nil"/>
              <w:right w:val="single" w:sz="8" w:space="0" w:color="000000"/>
            </w:tcBorders>
            <w:tcMar>
              <w:left w:w="102" w:type="dxa"/>
              <w:right w:w="102" w:type="dxa"/>
            </w:tcMar>
            <w:textDirection w:val="lrTbV"/>
          </w:tcPr>
          <w:p w14:paraId="2455D56F" w14:textId="7D88EA76" w:rsidR="00C60627" w:rsidRPr="00A70EB0" w:rsidRDefault="00C60627" w:rsidP="00C60627">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　（略）</w:t>
            </w:r>
          </w:p>
        </w:tc>
      </w:tr>
      <w:tr w:rsidR="00C60627" w:rsidRPr="00A70EB0" w14:paraId="315000FF" w14:textId="77777777" w:rsidTr="007B7F76">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227DCC79" w14:textId="77777777" w:rsidR="00C60627" w:rsidRPr="00A70EB0" w:rsidRDefault="00C60627" w:rsidP="00C60627">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4F19F16F" w14:textId="77777777" w:rsidR="00C60627" w:rsidRPr="00A70EB0" w:rsidRDefault="00C60627" w:rsidP="00C60627">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578B4A47" w14:textId="77777777" w:rsidR="00F27313" w:rsidRPr="00A70EB0" w:rsidRDefault="00F27313" w:rsidP="002E0CA8">
      <w:pPr>
        <w:pStyle w:val="1"/>
        <w:ind w:left="278" w:hangingChars="100" w:hanging="278"/>
        <w:rPr>
          <w:rFonts w:ascii="ＭＳ 明朝" w:eastAsia="ＭＳ 明朝" w:hAnsi="ＭＳ 明朝" w:cs="Times New Roman"/>
          <w:sz w:val="28"/>
          <w:szCs w:val="28"/>
        </w:rPr>
        <w:sectPr w:rsidR="00F27313" w:rsidRPr="00A70EB0" w:rsidSect="00F27313">
          <w:pgSz w:w="16837" w:h="11905" w:orient="landscape" w:code="9"/>
          <w:pgMar w:top="1134" w:right="1134" w:bottom="1134" w:left="1134" w:header="0" w:footer="0" w:gutter="0"/>
          <w:pgNumType w:start="1"/>
          <w:cols w:space="720"/>
          <w:noEndnote/>
          <w:textDirection w:val="lrTbV"/>
          <w:docGrid w:type="linesAndChars" w:linePitch="310" w:charSpace="-384"/>
        </w:sectPr>
      </w:pPr>
    </w:p>
    <w:p w14:paraId="6F681430" w14:textId="53D124EC"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w:t>
      </w:r>
      <w:r w:rsidR="00D010D1" w:rsidRPr="00A70EB0">
        <w:rPr>
          <w:rFonts w:ascii="ＭＳ 明朝" w:eastAsia="ＭＳ 明朝" w:hAnsi="ＭＳ 明朝" w:cs="Times New Roman" w:hint="eastAsia"/>
          <w:sz w:val="28"/>
          <w:szCs w:val="28"/>
        </w:rPr>
        <w:t>二十</w:t>
      </w:r>
      <w:r w:rsidR="0006216E" w:rsidRPr="00A70EB0">
        <w:rPr>
          <w:rFonts w:ascii="ＭＳ 明朝" w:eastAsia="ＭＳ 明朝" w:hAnsi="ＭＳ 明朝" w:cs="Times New Roman" w:hint="eastAsia"/>
          <w:sz w:val="28"/>
          <w:szCs w:val="28"/>
        </w:rPr>
        <w:t>六</w:t>
      </w:r>
      <w:r w:rsidRPr="00A70EB0">
        <w:rPr>
          <w:rFonts w:ascii="ＭＳ 明朝" w:eastAsia="ＭＳ 明朝" w:hAnsi="ＭＳ 明朝" w:cs="Times New Roman" w:hint="eastAsia"/>
          <w:sz w:val="28"/>
          <w:szCs w:val="28"/>
        </w:rPr>
        <w:t xml:space="preserve">条　</w:t>
      </w:r>
      <w:r w:rsidR="00542548" w:rsidRPr="00A70EB0">
        <w:rPr>
          <w:rFonts w:ascii="ＭＳ 明朝" w:eastAsia="ＭＳ 明朝" w:hAnsi="ＭＳ 明朝" w:cs="Times New Roman" w:hint="eastAsia"/>
          <w:sz w:val="28"/>
          <w:szCs w:val="28"/>
        </w:rPr>
        <w:t>厚生労働大臣が定める送迎並びにこども家庭庁長官及び厚生労働大臣が定める送迎</w:t>
      </w:r>
      <w:r w:rsidRPr="00A70EB0">
        <w:rPr>
          <w:rFonts w:ascii="ＭＳ 明朝" w:eastAsia="ＭＳ 明朝" w:hAnsi="ＭＳ 明朝" w:cs="Times New Roman" w:hint="eastAsia"/>
          <w:sz w:val="28"/>
          <w:szCs w:val="28"/>
        </w:rPr>
        <w:t>の一部を次の表のように改正する。</w:t>
      </w:r>
    </w:p>
    <w:p w14:paraId="16B2E215"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059CB22C"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6797F726"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4BF15D7F"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387BF5F3"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76BFE13" w14:textId="66DB903E" w:rsidR="00AA4EB6" w:rsidRPr="00A70EB0" w:rsidRDefault="007D0C44"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一～三　（略）</w:t>
            </w:r>
          </w:p>
        </w:tc>
        <w:tc>
          <w:tcPr>
            <w:tcW w:w="6520" w:type="dxa"/>
            <w:tcBorders>
              <w:top w:val="nil"/>
              <w:left w:val="nil"/>
              <w:bottom w:val="nil"/>
              <w:right w:val="single" w:sz="8" w:space="0" w:color="000000"/>
            </w:tcBorders>
            <w:tcMar>
              <w:top w:w="22" w:type="dxa"/>
              <w:left w:w="102" w:type="dxa"/>
              <w:right w:w="102" w:type="dxa"/>
            </w:tcMar>
            <w:textDirection w:val="lrTbV"/>
          </w:tcPr>
          <w:p w14:paraId="34FF12AB" w14:textId="0D6ABA12" w:rsidR="00AA4EB6" w:rsidRPr="00A70EB0" w:rsidRDefault="00C60627" w:rsidP="00C60627">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一～三　（略）</w:t>
            </w:r>
          </w:p>
        </w:tc>
      </w:tr>
      <w:tr w:rsidR="00A70EB0" w:rsidRPr="00A70EB0" w14:paraId="5436A3B0" w14:textId="77777777" w:rsidTr="00EB4877">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6ABED91" w14:textId="4ED9BD26" w:rsidR="004340C5" w:rsidRPr="00A70EB0" w:rsidRDefault="004340C5"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四　</w:t>
            </w:r>
            <w:r w:rsidR="00D56399" w:rsidRPr="00A70EB0">
              <w:rPr>
                <w:rFonts w:ascii="ＭＳ 明朝" w:eastAsia="ＭＳ 明朝" w:hAnsi="ＭＳ 明朝" w:cs="ＭＳ 明朝" w:hint="eastAsia"/>
                <w:kern w:val="0"/>
                <w:sz w:val="21"/>
                <w:szCs w:val="21"/>
              </w:rPr>
              <w:t>介護給付費等単位数表第</w:t>
            </w:r>
            <w:r w:rsidR="00D56399" w:rsidRPr="00A70EB0">
              <w:rPr>
                <w:rFonts w:ascii="ＭＳ 明朝" w:eastAsia="ＭＳ 明朝" w:hAnsi="ＭＳ 明朝" w:cs="ＭＳ 明朝" w:hint="eastAsia"/>
                <w:kern w:val="0"/>
                <w:sz w:val="21"/>
                <w:szCs w:val="21"/>
                <w:eastAsianLayout w:id="-1043002624" w:vert="1" w:vertCompress="1"/>
              </w:rPr>
              <w:t>10</w:t>
            </w:r>
            <w:r w:rsidR="00D56399" w:rsidRPr="00A70EB0">
              <w:rPr>
                <w:rFonts w:ascii="ＭＳ 明朝" w:eastAsia="ＭＳ 明朝" w:hAnsi="ＭＳ 明朝" w:cs="ＭＳ 明朝" w:hint="eastAsia"/>
                <w:kern w:val="0"/>
                <w:sz w:val="21"/>
                <w:szCs w:val="21"/>
              </w:rPr>
              <w:t>の７の注１及び注２、第</w:t>
            </w:r>
            <w:r w:rsidR="00D56399" w:rsidRPr="00A70EB0">
              <w:rPr>
                <w:rFonts w:ascii="ＭＳ 明朝" w:eastAsia="ＭＳ 明朝" w:hAnsi="ＭＳ 明朝" w:cs="ＭＳ 明朝" w:hint="eastAsia"/>
                <w:kern w:val="0"/>
                <w:sz w:val="21"/>
                <w:szCs w:val="21"/>
                <w:eastAsianLayout w:id="-1043002623" w:vert="1" w:vertCompress="1"/>
              </w:rPr>
              <w:t>11</w:t>
            </w:r>
            <w:r w:rsidR="00D56399" w:rsidRPr="00A70EB0">
              <w:rPr>
                <w:rFonts w:ascii="ＭＳ 明朝" w:eastAsia="ＭＳ 明朝" w:hAnsi="ＭＳ 明朝" w:cs="ＭＳ 明朝" w:hint="eastAsia"/>
                <w:kern w:val="0"/>
                <w:sz w:val="21"/>
                <w:szCs w:val="21"/>
              </w:rPr>
              <w:t>の</w:t>
            </w:r>
            <w:r w:rsidR="00D56399" w:rsidRPr="00A70EB0">
              <w:rPr>
                <w:rFonts w:ascii="ＭＳ 明朝" w:eastAsia="ＭＳ 明朝" w:hAnsi="ＭＳ 明朝" w:cs="ＭＳ 明朝" w:hint="eastAsia"/>
                <w:kern w:val="0"/>
                <w:sz w:val="21"/>
                <w:szCs w:val="21"/>
                <w:eastAsianLayout w:id="-1043002622" w:vert="1" w:vertCompress="1"/>
              </w:rPr>
              <w:t>11</w:t>
            </w:r>
            <w:r w:rsidR="00D56399" w:rsidRPr="00A70EB0">
              <w:rPr>
                <w:rFonts w:ascii="ＭＳ 明朝" w:eastAsia="ＭＳ 明朝" w:hAnsi="ＭＳ 明朝" w:cs="ＭＳ 明朝" w:hint="eastAsia"/>
                <w:kern w:val="0"/>
                <w:sz w:val="21"/>
                <w:szCs w:val="21"/>
              </w:rPr>
              <w:t>の注１及び注２</w:t>
            </w:r>
            <w:r w:rsidR="00AE5F77" w:rsidRPr="00A70EB0">
              <w:rPr>
                <w:rFonts w:ascii="ＭＳ 明朝" w:eastAsia="ＭＳ 明朝" w:hAnsi="ＭＳ 明朝" w:cs="ＭＳ 明朝" w:hint="eastAsia"/>
                <w:kern w:val="0"/>
                <w:sz w:val="21"/>
                <w:szCs w:val="21"/>
                <w:u w:val="single"/>
              </w:rPr>
              <w:t>、第</w:t>
            </w:r>
            <w:r w:rsidR="00AE5F77" w:rsidRPr="00A70EB0">
              <w:rPr>
                <w:rFonts w:ascii="ＭＳ 明朝" w:eastAsia="ＭＳ 明朝" w:hAnsi="ＭＳ 明朝" w:cs="ＭＳ 明朝" w:hint="eastAsia"/>
                <w:kern w:val="0"/>
                <w:sz w:val="21"/>
                <w:szCs w:val="21"/>
                <w:u w:val="single"/>
                <w:eastAsianLayout w:id="-1043002112" w:vert="1" w:vertCompress="1"/>
              </w:rPr>
              <w:t>11</w:t>
            </w:r>
            <w:r w:rsidR="00AE5F77" w:rsidRPr="00A70EB0">
              <w:rPr>
                <w:rFonts w:ascii="ＭＳ 明朝" w:eastAsia="ＭＳ 明朝" w:hAnsi="ＭＳ 明朝" w:cs="ＭＳ 明朝" w:hint="eastAsia"/>
                <w:kern w:val="0"/>
                <w:sz w:val="21"/>
                <w:szCs w:val="21"/>
                <w:u w:val="single"/>
              </w:rPr>
              <w:t>の２の９の注１及び注２</w:t>
            </w:r>
            <w:r w:rsidR="00D56399" w:rsidRPr="00A70EB0">
              <w:rPr>
                <w:rFonts w:ascii="ＭＳ 明朝" w:eastAsia="ＭＳ 明朝" w:hAnsi="ＭＳ 明朝" w:cs="ＭＳ 明朝" w:hint="eastAsia"/>
                <w:kern w:val="0"/>
                <w:sz w:val="21"/>
                <w:szCs w:val="21"/>
              </w:rPr>
              <w:t>、第</w:t>
            </w:r>
            <w:r w:rsidR="00D56399" w:rsidRPr="00A70EB0">
              <w:rPr>
                <w:rFonts w:ascii="ＭＳ 明朝" w:eastAsia="ＭＳ 明朝" w:hAnsi="ＭＳ 明朝" w:cs="ＭＳ 明朝" w:hint="eastAsia"/>
                <w:kern w:val="0"/>
                <w:sz w:val="21"/>
                <w:szCs w:val="21"/>
                <w:eastAsianLayout w:id="-1043002368" w:vert="1" w:vertCompress="1"/>
              </w:rPr>
              <w:t>12</w:t>
            </w:r>
            <w:r w:rsidR="00D56399" w:rsidRPr="00A70EB0">
              <w:rPr>
                <w:rFonts w:ascii="ＭＳ 明朝" w:eastAsia="ＭＳ 明朝" w:hAnsi="ＭＳ 明朝" w:cs="ＭＳ 明朝" w:hint="eastAsia"/>
                <w:kern w:val="0"/>
                <w:sz w:val="21"/>
                <w:szCs w:val="21"/>
              </w:rPr>
              <w:t>の</w:t>
            </w:r>
            <w:r w:rsidR="00D56399" w:rsidRPr="00A70EB0">
              <w:rPr>
                <w:rFonts w:ascii="ＭＳ 明朝" w:eastAsia="ＭＳ 明朝" w:hAnsi="ＭＳ 明朝" w:cs="ＭＳ 明朝" w:hint="eastAsia"/>
                <w:kern w:val="0"/>
                <w:sz w:val="21"/>
                <w:szCs w:val="21"/>
                <w:eastAsianLayout w:id="-1043002367" w:vert="1" w:vertCompress="1"/>
              </w:rPr>
              <w:t>14</w:t>
            </w:r>
            <w:r w:rsidR="00D56399" w:rsidRPr="00A70EB0">
              <w:rPr>
                <w:rFonts w:ascii="ＭＳ 明朝" w:eastAsia="ＭＳ 明朝" w:hAnsi="ＭＳ 明朝" w:cs="ＭＳ 明朝" w:hint="eastAsia"/>
                <w:kern w:val="0"/>
                <w:sz w:val="21"/>
                <w:szCs w:val="21"/>
              </w:rPr>
              <w:t>の注１及び注２、第</w:t>
            </w:r>
            <w:r w:rsidR="00D56399" w:rsidRPr="00A70EB0">
              <w:rPr>
                <w:rFonts w:ascii="ＭＳ 明朝" w:eastAsia="ＭＳ 明朝" w:hAnsi="ＭＳ 明朝" w:cs="ＭＳ 明朝" w:hint="eastAsia"/>
                <w:kern w:val="0"/>
                <w:sz w:val="21"/>
                <w:szCs w:val="21"/>
                <w:eastAsianLayout w:id="-1043002366" w:vert="1" w:vertCompress="1"/>
              </w:rPr>
              <w:t>13</w:t>
            </w:r>
            <w:r w:rsidR="00D56399" w:rsidRPr="00A70EB0">
              <w:rPr>
                <w:rFonts w:ascii="ＭＳ 明朝" w:eastAsia="ＭＳ 明朝" w:hAnsi="ＭＳ 明朝" w:cs="ＭＳ 明朝" w:hint="eastAsia"/>
                <w:kern w:val="0"/>
                <w:sz w:val="21"/>
                <w:szCs w:val="21"/>
              </w:rPr>
              <w:t>の</w:t>
            </w:r>
            <w:r w:rsidR="00D56399" w:rsidRPr="00A70EB0">
              <w:rPr>
                <w:rFonts w:ascii="ＭＳ 明朝" w:eastAsia="ＭＳ 明朝" w:hAnsi="ＭＳ 明朝" w:cs="ＭＳ 明朝" w:hint="eastAsia"/>
                <w:kern w:val="0"/>
                <w:sz w:val="21"/>
                <w:szCs w:val="21"/>
                <w:eastAsianLayout w:id="-1043002365" w:vert="1" w:vertCompress="1"/>
              </w:rPr>
              <w:t>13</w:t>
            </w:r>
            <w:r w:rsidR="00D56399" w:rsidRPr="00A70EB0">
              <w:rPr>
                <w:rFonts w:ascii="ＭＳ 明朝" w:eastAsia="ＭＳ 明朝" w:hAnsi="ＭＳ 明朝" w:cs="ＭＳ 明朝" w:hint="eastAsia"/>
                <w:kern w:val="0"/>
                <w:sz w:val="21"/>
                <w:szCs w:val="21"/>
              </w:rPr>
              <w:t>の注１及び注２及び第</w:t>
            </w:r>
            <w:r w:rsidR="00D56399" w:rsidRPr="00A70EB0">
              <w:rPr>
                <w:rFonts w:ascii="ＭＳ 明朝" w:eastAsia="ＭＳ 明朝" w:hAnsi="ＭＳ 明朝" w:cs="ＭＳ 明朝" w:hint="eastAsia"/>
                <w:kern w:val="0"/>
                <w:sz w:val="21"/>
                <w:szCs w:val="21"/>
                <w:eastAsianLayout w:id="-1043002364" w:vert="1" w:vertCompress="1"/>
              </w:rPr>
              <w:t>14</w:t>
            </w:r>
            <w:r w:rsidR="00D56399" w:rsidRPr="00A70EB0">
              <w:rPr>
                <w:rFonts w:ascii="ＭＳ 明朝" w:eastAsia="ＭＳ 明朝" w:hAnsi="ＭＳ 明朝" w:cs="ＭＳ 明朝" w:hint="eastAsia"/>
                <w:kern w:val="0"/>
                <w:sz w:val="21"/>
                <w:szCs w:val="21"/>
              </w:rPr>
              <w:t>の</w:t>
            </w:r>
            <w:r w:rsidR="00D56399" w:rsidRPr="00A70EB0">
              <w:rPr>
                <w:rFonts w:ascii="ＭＳ 明朝" w:eastAsia="ＭＳ 明朝" w:hAnsi="ＭＳ 明朝" w:cs="ＭＳ 明朝" w:hint="eastAsia"/>
                <w:kern w:val="0"/>
                <w:sz w:val="21"/>
                <w:szCs w:val="21"/>
                <w:eastAsianLayout w:id="-1043002363" w:vert="1" w:vertCompress="1"/>
              </w:rPr>
              <w:t>14</w:t>
            </w:r>
            <w:r w:rsidR="00D56399" w:rsidRPr="00A70EB0">
              <w:rPr>
                <w:rFonts w:ascii="ＭＳ 明朝" w:eastAsia="ＭＳ 明朝" w:hAnsi="ＭＳ 明朝" w:cs="ＭＳ 明朝" w:hint="eastAsia"/>
                <w:kern w:val="0"/>
                <w:sz w:val="21"/>
                <w:szCs w:val="21"/>
              </w:rPr>
              <w:t>の注１及び注２において厚生労働大臣が定める送迎</w:t>
            </w:r>
          </w:p>
          <w:p w14:paraId="512E6A3E" w14:textId="3CC5D920" w:rsidR="004340C5" w:rsidRPr="00A70EB0" w:rsidRDefault="004340C5" w:rsidP="00AE5E11">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第一号の規定を準用する。</w:t>
            </w:r>
          </w:p>
        </w:tc>
        <w:tc>
          <w:tcPr>
            <w:tcW w:w="6520" w:type="dxa"/>
            <w:tcBorders>
              <w:top w:val="nil"/>
              <w:left w:val="nil"/>
              <w:bottom w:val="nil"/>
              <w:right w:val="single" w:sz="8" w:space="0" w:color="000000"/>
            </w:tcBorders>
            <w:tcMar>
              <w:left w:w="102" w:type="dxa"/>
              <w:right w:w="102" w:type="dxa"/>
            </w:tcMar>
            <w:textDirection w:val="lrTbV"/>
          </w:tcPr>
          <w:p w14:paraId="5A25118A" w14:textId="2737103A" w:rsidR="004340C5" w:rsidRPr="00A70EB0" w:rsidRDefault="004340C5"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　介護給付費等単位数表第</w:t>
            </w:r>
            <w:r w:rsidR="00D56399" w:rsidRPr="00A70EB0">
              <w:rPr>
                <w:rFonts w:ascii="ＭＳ 明朝" w:eastAsia="ＭＳ 明朝" w:hAnsi="ＭＳ 明朝" w:cs="ＭＳ 明朝" w:hint="eastAsia"/>
                <w:kern w:val="0"/>
                <w:sz w:val="21"/>
                <w:szCs w:val="21"/>
                <w:eastAsianLayout w:id="-1043002624" w:vert="1" w:vertCompress="1"/>
              </w:rPr>
              <w:t>10</w:t>
            </w:r>
            <w:r w:rsidRPr="00A70EB0">
              <w:rPr>
                <w:rFonts w:ascii="ＭＳ 明朝" w:eastAsia="ＭＳ 明朝" w:hAnsi="ＭＳ 明朝" w:cs="ＭＳ 明朝" w:hint="eastAsia"/>
                <w:kern w:val="0"/>
                <w:sz w:val="21"/>
                <w:szCs w:val="21"/>
              </w:rPr>
              <w:t>の７の注１及び注２、第</w:t>
            </w:r>
            <w:r w:rsidR="00D56399" w:rsidRPr="00A70EB0">
              <w:rPr>
                <w:rFonts w:ascii="ＭＳ 明朝" w:eastAsia="ＭＳ 明朝" w:hAnsi="ＭＳ 明朝" w:cs="ＭＳ 明朝" w:hint="eastAsia"/>
                <w:kern w:val="0"/>
                <w:sz w:val="21"/>
                <w:szCs w:val="21"/>
                <w:eastAsianLayout w:id="-1043002623" w:vert="1" w:vertCompress="1"/>
              </w:rPr>
              <w:t>11</w:t>
            </w:r>
            <w:r w:rsidRPr="00A70EB0">
              <w:rPr>
                <w:rFonts w:ascii="ＭＳ 明朝" w:eastAsia="ＭＳ 明朝" w:hAnsi="ＭＳ 明朝" w:cs="ＭＳ 明朝" w:hint="eastAsia"/>
                <w:kern w:val="0"/>
                <w:sz w:val="21"/>
                <w:szCs w:val="21"/>
              </w:rPr>
              <w:t>の</w:t>
            </w:r>
            <w:r w:rsidR="00D56399" w:rsidRPr="00A70EB0">
              <w:rPr>
                <w:rFonts w:ascii="ＭＳ 明朝" w:eastAsia="ＭＳ 明朝" w:hAnsi="ＭＳ 明朝" w:cs="ＭＳ 明朝" w:hint="eastAsia"/>
                <w:kern w:val="0"/>
                <w:sz w:val="21"/>
                <w:szCs w:val="21"/>
                <w:eastAsianLayout w:id="-1043002622" w:vert="1" w:vertCompress="1"/>
              </w:rPr>
              <w:t>11</w:t>
            </w:r>
            <w:r w:rsidRPr="00A70EB0">
              <w:rPr>
                <w:rFonts w:ascii="ＭＳ 明朝" w:eastAsia="ＭＳ 明朝" w:hAnsi="ＭＳ 明朝" w:cs="ＭＳ 明朝" w:hint="eastAsia"/>
                <w:kern w:val="0"/>
                <w:sz w:val="21"/>
                <w:szCs w:val="21"/>
              </w:rPr>
              <w:t>の注１及び注２、第</w:t>
            </w:r>
            <w:r w:rsidR="00D56399" w:rsidRPr="00A70EB0">
              <w:rPr>
                <w:rFonts w:ascii="ＭＳ 明朝" w:eastAsia="ＭＳ 明朝" w:hAnsi="ＭＳ 明朝" w:cs="ＭＳ 明朝" w:hint="eastAsia"/>
                <w:kern w:val="0"/>
                <w:sz w:val="21"/>
                <w:szCs w:val="21"/>
                <w:eastAsianLayout w:id="-1043002368" w:vert="1" w:vertCompress="1"/>
              </w:rPr>
              <w:t>12</w:t>
            </w:r>
            <w:r w:rsidRPr="00A70EB0">
              <w:rPr>
                <w:rFonts w:ascii="ＭＳ 明朝" w:eastAsia="ＭＳ 明朝" w:hAnsi="ＭＳ 明朝" w:cs="ＭＳ 明朝" w:hint="eastAsia"/>
                <w:kern w:val="0"/>
                <w:sz w:val="21"/>
                <w:szCs w:val="21"/>
              </w:rPr>
              <w:t>の</w:t>
            </w:r>
            <w:r w:rsidR="00D56399" w:rsidRPr="00A70EB0">
              <w:rPr>
                <w:rFonts w:ascii="ＭＳ 明朝" w:eastAsia="ＭＳ 明朝" w:hAnsi="ＭＳ 明朝" w:cs="ＭＳ 明朝" w:hint="eastAsia"/>
                <w:kern w:val="0"/>
                <w:sz w:val="21"/>
                <w:szCs w:val="21"/>
                <w:eastAsianLayout w:id="-1043002367" w:vert="1" w:vertCompress="1"/>
              </w:rPr>
              <w:t>14</w:t>
            </w:r>
            <w:r w:rsidRPr="00A70EB0">
              <w:rPr>
                <w:rFonts w:ascii="ＭＳ 明朝" w:eastAsia="ＭＳ 明朝" w:hAnsi="ＭＳ 明朝" w:cs="ＭＳ 明朝" w:hint="eastAsia"/>
                <w:kern w:val="0"/>
                <w:sz w:val="21"/>
                <w:szCs w:val="21"/>
              </w:rPr>
              <w:t>の注１及び注２、第</w:t>
            </w:r>
            <w:r w:rsidR="00D56399" w:rsidRPr="00A70EB0">
              <w:rPr>
                <w:rFonts w:ascii="ＭＳ 明朝" w:eastAsia="ＭＳ 明朝" w:hAnsi="ＭＳ 明朝" w:cs="ＭＳ 明朝" w:hint="eastAsia"/>
                <w:kern w:val="0"/>
                <w:sz w:val="21"/>
                <w:szCs w:val="21"/>
                <w:eastAsianLayout w:id="-1043002366" w:vert="1" w:vertCompress="1"/>
              </w:rPr>
              <w:t>13</w:t>
            </w:r>
            <w:r w:rsidRPr="00A70EB0">
              <w:rPr>
                <w:rFonts w:ascii="ＭＳ 明朝" w:eastAsia="ＭＳ 明朝" w:hAnsi="ＭＳ 明朝" w:cs="ＭＳ 明朝" w:hint="eastAsia"/>
                <w:kern w:val="0"/>
                <w:sz w:val="21"/>
                <w:szCs w:val="21"/>
              </w:rPr>
              <w:t>の</w:t>
            </w:r>
            <w:r w:rsidR="00D56399" w:rsidRPr="00A70EB0">
              <w:rPr>
                <w:rFonts w:ascii="ＭＳ 明朝" w:eastAsia="ＭＳ 明朝" w:hAnsi="ＭＳ 明朝" w:cs="ＭＳ 明朝" w:hint="eastAsia"/>
                <w:kern w:val="0"/>
                <w:sz w:val="21"/>
                <w:szCs w:val="21"/>
                <w:eastAsianLayout w:id="-1043002365" w:vert="1" w:vertCompress="1"/>
              </w:rPr>
              <w:t>13</w:t>
            </w:r>
            <w:r w:rsidRPr="00A70EB0">
              <w:rPr>
                <w:rFonts w:ascii="ＭＳ 明朝" w:eastAsia="ＭＳ 明朝" w:hAnsi="ＭＳ 明朝" w:cs="ＭＳ 明朝" w:hint="eastAsia"/>
                <w:kern w:val="0"/>
                <w:sz w:val="21"/>
                <w:szCs w:val="21"/>
              </w:rPr>
              <w:t>の注１及び注２及び第</w:t>
            </w:r>
            <w:r w:rsidR="00D56399" w:rsidRPr="00A70EB0">
              <w:rPr>
                <w:rFonts w:ascii="ＭＳ 明朝" w:eastAsia="ＭＳ 明朝" w:hAnsi="ＭＳ 明朝" w:cs="ＭＳ 明朝" w:hint="eastAsia"/>
                <w:kern w:val="0"/>
                <w:sz w:val="21"/>
                <w:szCs w:val="21"/>
                <w:eastAsianLayout w:id="-1043002364" w:vert="1" w:vertCompress="1"/>
              </w:rPr>
              <w:t>14</w:t>
            </w:r>
            <w:r w:rsidRPr="00A70EB0">
              <w:rPr>
                <w:rFonts w:ascii="ＭＳ 明朝" w:eastAsia="ＭＳ 明朝" w:hAnsi="ＭＳ 明朝" w:cs="ＭＳ 明朝" w:hint="eastAsia"/>
                <w:kern w:val="0"/>
                <w:sz w:val="21"/>
                <w:szCs w:val="21"/>
              </w:rPr>
              <w:t>の</w:t>
            </w:r>
            <w:r w:rsidR="00D56399" w:rsidRPr="00A70EB0">
              <w:rPr>
                <w:rFonts w:ascii="ＭＳ 明朝" w:eastAsia="ＭＳ 明朝" w:hAnsi="ＭＳ 明朝" w:cs="ＭＳ 明朝" w:hint="eastAsia"/>
                <w:kern w:val="0"/>
                <w:sz w:val="21"/>
                <w:szCs w:val="21"/>
                <w:eastAsianLayout w:id="-1043002363" w:vert="1" w:vertCompress="1"/>
              </w:rPr>
              <w:t>14</w:t>
            </w:r>
            <w:r w:rsidRPr="00A70EB0">
              <w:rPr>
                <w:rFonts w:ascii="ＭＳ 明朝" w:eastAsia="ＭＳ 明朝" w:hAnsi="ＭＳ 明朝" w:cs="ＭＳ 明朝" w:hint="eastAsia"/>
                <w:kern w:val="0"/>
                <w:sz w:val="21"/>
                <w:szCs w:val="21"/>
              </w:rPr>
              <w:t>の注１及び注２において厚生労働大臣が定める送迎</w:t>
            </w:r>
          </w:p>
          <w:p w14:paraId="7CAEAD2D" w14:textId="5B1EC6A7" w:rsidR="004340C5" w:rsidRPr="00A70EB0" w:rsidRDefault="004340C5" w:rsidP="00AE5E11">
            <w:pPr>
              <w:kinsoku w:val="0"/>
              <w:overflowPunct w:val="0"/>
              <w:autoSpaceDE w:val="0"/>
              <w:autoSpaceDN w:val="0"/>
              <w:adjustRightInd w:val="0"/>
              <w:spacing w:line="306" w:lineRule="exact"/>
              <w:ind w:leftChars="150" w:left="417"/>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第一号の規定を準用する。</w:t>
            </w:r>
          </w:p>
        </w:tc>
      </w:tr>
      <w:tr w:rsidR="004340C5" w:rsidRPr="00A70EB0" w14:paraId="230AF672"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78982160" w14:textId="77777777" w:rsidR="004340C5" w:rsidRPr="00A70EB0" w:rsidRDefault="004340C5"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7F455CED" w14:textId="77777777" w:rsidR="004340C5" w:rsidRPr="00A70EB0" w:rsidRDefault="004340C5"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769D411D"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2BCCCB4C" w14:textId="06734D22"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BD6F1B" w:rsidRPr="00A70EB0">
        <w:rPr>
          <w:rFonts w:ascii="ＭＳ 明朝" w:eastAsia="ＭＳ 明朝" w:hAnsi="ＭＳ 明朝" w:hint="eastAsia"/>
          <w:szCs w:val="28"/>
        </w:rPr>
        <w:t>障害者の日常生活及び社会生活を総合的に支援するための法律に基づく指定計画相談支援に要する額の算定に関する基準に基づきこども家庭庁長官及び厚生労働大臣が定める基準</w:t>
      </w:r>
      <w:r w:rsidRPr="00A70EB0">
        <w:rPr>
          <w:rFonts w:ascii="ＭＳ 明朝" w:eastAsia="ＭＳ 明朝" w:hAnsi="ＭＳ 明朝" w:hint="eastAsia"/>
          <w:szCs w:val="28"/>
        </w:rPr>
        <w:t>の一部改正）</w:t>
      </w:r>
    </w:p>
    <w:p w14:paraId="6A9FDCE7" w14:textId="46CFAA58"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D010D1" w:rsidRPr="00A70EB0">
        <w:rPr>
          <w:rFonts w:ascii="ＭＳ 明朝" w:eastAsia="ＭＳ 明朝" w:hAnsi="ＭＳ 明朝" w:cs="Times New Roman" w:hint="eastAsia"/>
          <w:sz w:val="28"/>
          <w:szCs w:val="28"/>
        </w:rPr>
        <w:t>二十</w:t>
      </w:r>
      <w:r w:rsidR="0006216E" w:rsidRPr="00A70EB0">
        <w:rPr>
          <w:rFonts w:ascii="ＭＳ 明朝" w:eastAsia="ＭＳ 明朝" w:hAnsi="ＭＳ 明朝" w:cs="Times New Roman" w:hint="eastAsia"/>
          <w:sz w:val="28"/>
          <w:szCs w:val="28"/>
        </w:rPr>
        <w:t>七</w:t>
      </w:r>
      <w:r w:rsidRPr="00A70EB0">
        <w:rPr>
          <w:rFonts w:ascii="ＭＳ 明朝" w:eastAsia="ＭＳ 明朝" w:hAnsi="ＭＳ 明朝" w:cs="Times New Roman" w:hint="eastAsia"/>
          <w:sz w:val="28"/>
          <w:szCs w:val="28"/>
        </w:rPr>
        <w:t xml:space="preserve">条　</w:t>
      </w:r>
      <w:bookmarkStart w:id="107" w:name="_Hlk154393564"/>
      <w:r w:rsidR="00BD6F1B" w:rsidRPr="00A70EB0">
        <w:rPr>
          <w:rFonts w:ascii="ＭＳ 明朝" w:eastAsia="ＭＳ 明朝" w:hAnsi="ＭＳ 明朝" w:cs="Times New Roman" w:hint="eastAsia"/>
          <w:sz w:val="28"/>
          <w:szCs w:val="28"/>
        </w:rPr>
        <w:t>障害者の日常生活及び社会生活を総合的に支援するための法律に基づく指定計画相談支援に要する額の算定に関する基準に基づきこども家庭庁長官及び厚生労働大臣が定める基準</w:t>
      </w:r>
      <w:r w:rsidRPr="00A70EB0">
        <w:rPr>
          <w:rFonts w:ascii="ＭＳ 明朝" w:eastAsia="ＭＳ 明朝" w:hAnsi="ＭＳ 明朝" w:cs="Times New Roman" w:hint="eastAsia"/>
          <w:sz w:val="28"/>
          <w:szCs w:val="28"/>
        </w:rPr>
        <w:t>（平成</w:t>
      </w:r>
      <w:r w:rsidR="00BD6F1B" w:rsidRPr="00A70EB0">
        <w:rPr>
          <w:rFonts w:ascii="ＭＳ 明朝" w:eastAsia="ＭＳ 明朝" w:hAnsi="ＭＳ 明朝" w:cs="Times New Roman" w:hint="eastAsia"/>
          <w:sz w:val="28"/>
          <w:szCs w:val="28"/>
        </w:rPr>
        <w:t>二十七</w:t>
      </w:r>
      <w:r w:rsidRPr="00A70EB0">
        <w:rPr>
          <w:rFonts w:ascii="ＭＳ 明朝" w:eastAsia="ＭＳ 明朝" w:hAnsi="ＭＳ 明朝" w:cs="Times New Roman" w:hint="eastAsia"/>
          <w:sz w:val="28"/>
          <w:szCs w:val="28"/>
        </w:rPr>
        <w:t>年厚生労働省告示第</w:t>
      </w:r>
      <w:r w:rsidR="00BD6F1B" w:rsidRPr="00A70EB0">
        <w:rPr>
          <w:rFonts w:ascii="ＭＳ 明朝" w:eastAsia="ＭＳ 明朝" w:hAnsi="ＭＳ 明朝" w:cs="Times New Roman" w:hint="eastAsia"/>
          <w:sz w:val="28"/>
          <w:szCs w:val="28"/>
        </w:rPr>
        <w:t>百八十</w:t>
      </w:r>
      <w:r w:rsidRPr="00A70EB0">
        <w:rPr>
          <w:rFonts w:ascii="ＭＳ 明朝" w:eastAsia="ＭＳ 明朝" w:hAnsi="ＭＳ 明朝" w:cs="Times New Roman" w:hint="eastAsia"/>
          <w:sz w:val="28"/>
          <w:szCs w:val="28"/>
        </w:rPr>
        <w:t>号）</w:t>
      </w:r>
      <w:bookmarkEnd w:id="107"/>
      <w:r w:rsidRPr="00A70EB0">
        <w:rPr>
          <w:rFonts w:ascii="ＭＳ 明朝" w:eastAsia="ＭＳ 明朝" w:hAnsi="ＭＳ 明朝" w:cs="Times New Roman" w:hint="eastAsia"/>
          <w:sz w:val="28"/>
          <w:szCs w:val="28"/>
        </w:rPr>
        <w:t>の一部を次の表のように改正する。</w:t>
      </w:r>
    </w:p>
    <w:p w14:paraId="2DDC895A"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0E080F5E"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008E00DD"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62C3D67B"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093F686C"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3B9B2BC9" w14:textId="6DF86379" w:rsidR="00D42623" w:rsidRPr="00A70EB0" w:rsidRDefault="00D4262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障害者の日常生活及び社会生活を総合的に支援するための法律に基づく指定計画相談支援に要する費用の額の算定に関する基準（平成二十四年厚生労働省告示第百二十五号。以下「算定告示」という。）別表の１の</w:t>
            </w:r>
            <w:r w:rsidRPr="00A70EB0">
              <w:rPr>
                <w:rFonts w:ascii="ＭＳ 明朝" w:eastAsia="ＭＳ 明朝" w:hAnsi="ＭＳ 明朝" w:cs="ＭＳ 明朝" w:hint="eastAsia"/>
                <w:kern w:val="0"/>
                <w:sz w:val="21"/>
                <w:szCs w:val="21"/>
                <w:u w:val="single"/>
              </w:rPr>
              <w:t>注１</w:t>
            </w:r>
            <w:r w:rsidR="00E00892" w:rsidRPr="00A70EB0">
              <w:rPr>
                <w:rFonts w:ascii="ＭＳ 明朝" w:eastAsia="ＭＳ 明朝" w:hAnsi="ＭＳ 明朝" w:cs="ＭＳ 明朝" w:hint="eastAsia"/>
                <w:kern w:val="0"/>
                <w:sz w:val="21"/>
                <w:szCs w:val="21"/>
                <w:u w:val="single"/>
              </w:rPr>
              <w:t>の⑴</w:t>
            </w:r>
            <w:r w:rsidRPr="00A70EB0">
              <w:rPr>
                <w:rFonts w:ascii="ＭＳ 明朝" w:eastAsia="ＭＳ 明朝" w:hAnsi="ＭＳ 明朝" w:cs="ＭＳ 明朝" w:hint="eastAsia"/>
                <w:kern w:val="0"/>
                <w:sz w:val="21"/>
                <w:szCs w:val="21"/>
                <w:u w:val="single"/>
              </w:rPr>
              <w:t>及び注２</w:t>
            </w:r>
            <w:r w:rsidR="00E00892" w:rsidRPr="00A70EB0">
              <w:rPr>
                <w:rFonts w:ascii="ＭＳ 明朝" w:eastAsia="ＭＳ 明朝" w:hAnsi="ＭＳ 明朝" w:cs="ＭＳ 明朝" w:hint="eastAsia"/>
                <w:kern w:val="0"/>
                <w:sz w:val="21"/>
                <w:szCs w:val="21"/>
                <w:u w:val="single"/>
              </w:rPr>
              <w:t>の⑴</w:t>
            </w:r>
            <w:r w:rsidRPr="00A70EB0">
              <w:rPr>
                <w:rFonts w:ascii="ＭＳ 明朝" w:eastAsia="ＭＳ 明朝" w:hAnsi="ＭＳ 明朝" w:cs="ＭＳ 明朝" w:hint="eastAsia"/>
                <w:kern w:val="0"/>
                <w:sz w:val="21"/>
                <w:szCs w:val="21"/>
              </w:rPr>
              <w:t>のこども家庭庁長官及び厚生労働大臣が定める基準</w:t>
            </w:r>
          </w:p>
          <w:p w14:paraId="3774D7DE" w14:textId="31DB9CE7" w:rsidR="00D42623" w:rsidRPr="00A70EB0" w:rsidRDefault="001D6638" w:rsidP="00AE5E11">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次に掲げる基準を満たすこと。ただし、</w:t>
            </w:r>
            <w:r w:rsidR="00D56399" w:rsidRPr="00A70EB0">
              <w:rPr>
                <w:rFonts w:ascii="ＭＳ 明朝" w:eastAsia="ＭＳ 明朝" w:hAnsi="ＭＳ 明朝" w:cs="ＭＳ 明朝" w:hint="eastAsia"/>
                <w:kern w:val="0"/>
                <w:sz w:val="21"/>
                <w:szCs w:val="21"/>
                <w:u w:val="single"/>
              </w:rPr>
              <w:t>算定</w:t>
            </w:r>
            <w:r w:rsidRPr="00A70EB0">
              <w:rPr>
                <w:rFonts w:ascii="ＭＳ 明朝" w:eastAsia="ＭＳ 明朝" w:hAnsi="ＭＳ 明朝" w:cs="ＭＳ 明朝" w:hint="eastAsia"/>
                <w:kern w:val="0"/>
                <w:sz w:val="21"/>
                <w:szCs w:val="21"/>
                <w:u w:val="single"/>
              </w:rPr>
              <w:t>告示別表</w:t>
            </w:r>
            <w:r w:rsidR="00933C7E"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１の注</w:t>
            </w:r>
            <w:r w:rsidR="00F71446" w:rsidRPr="00A70EB0">
              <w:rPr>
                <w:rFonts w:ascii="ＭＳ 明朝" w:eastAsia="ＭＳ 明朝" w:hAnsi="ＭＳ 明朝" w:cs="ＭＳ 明朝" w:hint="eastAsia"/>
                <w:kern w:val="0"/>
                <w:sz w:val="21"/>
                <w:szCs w:val="21"/>
                <w:u w:val="single"/>
                <w:eastAsianLayout w:id="-1033190144" w:vert="1" w:vertCompress="1"/>
              </w:rPr>
              <w:t>12</w:t>
            </w:r>
            <w:r w:rsidRPr="00A70EB0">
              <w:rPr>
                <w:rFonts w:ascii="ＭＳ 明朝" w:eastAsia="ＭＳ 明朝" w:hAnsi="ＭＳ 明朝" w:cs="ＭＳ 明朝" w:hint="eastAsia"/>
                <w:kern w:val="0"/>
                <w:sz w:val="21"/>
                <w:szCs w:val="21"/>
                <w:u w:val="single"/>
              </w:rPr>
              <w:t>に規定する特別地域のうち、従業者の確保が著しく困難と市町村長が認める地域に所在する指定特定相談支援事業所</w:t>
            </w:r>
            <w:r w:rsidR="0029676B" w:rsidRPr="00A70EB0">
              <w:rPr>
                <w:rFonts w:ascii="ＭＳ 明朝" w:eastAsia="ＭＳ 明朝" w:hAnsi="ＭＳ 明朝" w:cs="ＭＳ 明朝" w:hint="eastAsia"/>
                <w:kern w:val="0"/>
                <w:sz w:val="21"/>
                <w:szCs w:val="21"/>
                <w:u w:val="single"/>
              </w:rPr>
              <w:t>（障害者の日常生活及び社会生活を総合的に支援するための法律に基づく指定計画相談支援の事業の人員及び運営に関する基準（平成二十四年厚生労働省令第二十八号。以下「指定基準」という。）第三条第一項に規定する指定特定相談支援事業所をいう。以下同じ。）</w:t>
            </w:r>
            <w:r w:rsidRPr="00A70EB0">
              <w:rPr>
                <w:rFonts w:ascii="ＭＳ 明朝" w:eastAsia="ＭＳ 明朝" w:hAnsi="ＭＳ 明朝" w:cs="ＭＳ 明朝" w:hint="eastAsia"/>
                <w:kern w:val="0"/>
                <w:sz w:val="21"/>
                <w:szCs w:val="21"/>
                <w:u w:val="single"/>
              </w:rPr>
              <w:t>においては、イの⑴の</w:t>
            </w:r>
            <w:r w:rsidR="000B6FAA" w:rsidRPr="00A70EB0">
              <w:rPr>
                <w:rFonts w:ascii="ＭＳ 明朝" w:eastAsia="ＭＳ 明朝" w:hAnsi="ＭＳ 明朝" w:cs="ＭＳ 明朝" w:hint="eastAsia"/>
                <w:kern w:val="0"/>
                <w:sz w:val="21"/>
                <w:szCs w:val="21"/>
                <w:u w:val="single"/>
              </w:rPr>
              <w:t>㈨</w:t>
            </w:r>
            <w:r w:rsidRPr="00A70EB0">
              <w:rPr>
                <w:rFonts w:ascii="ＭＳ 明朝" w:eastAsia="ＭＳ 明朝" w:hAnsi="ＭＳ 明朝" w:cs="ＭＳ 明朝" w:hint="eastAsia"/>
                <w:kern w:val="0"/>
                <w:sz w:val="21"/>
                <w:szCs w:val="21"/>
                <w:u w:val="single"/>
              </w:rPr>
              <w:t>及び⑵の㈡、ロの⑴の㈡及び⑵の㈢</w:t>
            </w:r>
            <w:r w:rsidR="00126B5C"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ハの⑴の㈡及び⑵の㈢並びにニの⑶に</w:t>
            </w:r>
            <w:r w:rsidR="00933C7E" w:rsidRPr="00A70EB0">
              <w:rPr>
                <w:rFonts w:ascii="ＭＳ 明朝" w:eastAsia="ＭＳ 明朝" w:hAnsi="ＭＳ 明朝" w:cs="ＭＳ 明朝" w:hint="eastAsia"/>
                <w:kern w:val="0"/>
                <w:sz w:val="21"/>
                <w:szCs w:val="21"/>
                <w:u w:val="single"/>
              </w:rPr>
              <w:t>掲げる</w:t>
            </w:r>
            <w:r w:rsidRPr="00A70EB0">
              <w:rPr>
                <w:rFonts w:ascii="ＭＳ 明朝" w:eastAsia="ＭＳ 明朝" w:hAnsi="ＭＳ 明朝" w:cs="ＭＳ 明朝" w:hint="eastAsia"/>
                <w:kern w:val="0"/>
                <w:sz w:val="21"/>
                <w:szCs w:val="21"/>
                <w:u w:val="single"/>
              </w:rPr>
              <w:t>基準については、配置される常勤の相談支援専門員</w:t>
            </w:r>
            <w:r w:rsidR="0029676B" w:rsidRPr="00A70EB0">
              <w:rPr>
                <w:rFonts w:ascii="ＭＳ 明朝" w:eastAsia="ＭＳ 明朝" w:hAnsi="ＭＳ 明朝" w:cs="ＭＳ 明朝" w:hint="eastAsia"/>
                <w:kern w:val="0"/>
                <w:sz w:val="21"/>
                <w:szCs w:val="21"/>
                <w:u w:val="single"/>
              </w:rPr>
              <w:t>（</w:t>
            </w:r>
            <w:r w:rsidR="00933C7E" w:rsidRPr="00A70EB0">
              <w:rPr>
                <w:rFonts w:ascii="ＭＳ 明朝" w:eastAsia="ＭＳ 明朝" w:hAnsi="ＭＳ 明朝" w:cs="ＭＳ 明朝" w:hint="eastAsia"/>
                <w:kern w:val="0"/>
                <w:sz w:val="21"/>
                <w:szCs w:val="21"/>
                <w:u w:val="single"/>
              </w:rPr>
              <w:t>同</w:t>
            </w:r>
            <w:r w:rsidR="0029676B" w:rsidRPr="00A70EB0">
              <w:rPr>
                <w:rFonts w:ascii="ＭＳ 明朝" w:eastAsia="ＭＳ 明朝" w:hAnsi="ＭＳ 明朝" w:cs="ＭＳ 明朝" w:hint="eastAsia"/>
                <w:kern w:val="0"/>
                <w:sz w:val="21"/>
                <w:szCs w:val="21"/>
                <w:u w:val="single"/>
              </w:rPr>
              <w:t>項に規定する相談支援専門員をいう。以下同じ。）</w:t>
            </w:r>
            <w:r w:rsidRPr="00A70EB0">
              <w:rPr>
                <w:rFonts w:ascii="ＭＳ 明朝" w:eastAsia="ＭＳ 明朝" w:hAnsi="ＭＳ 明朝" w:cs="ＭＳ 明朝" w:hint="eastAsia"/>
                <w:kern w:val="0"/>
                <w:sz w:val="21"/>
                <w:szCs w:val="21"/>
                <w:u w:val="single"/>
              </w:rPr>
              <w:t>のうち一名以上が相談支援従事者現任研修</w:t>
            </w:r>
            <w:r w:rsidR="0029676B" w:rsidRPr="00A70EB0">
              <w:rPr>
                <w:rFonts w:ascii="ＭＳ 明朝" w:eastAsia="ＭＳ 明朝" w:hAnsi="ＭＳ 明朝" w:cs="ＭＳ 明朝" w:hint="eastAsia"/>
                <w:kern w:val="0"/>
                <w:sz w:val="21"/>
                <w:szCs w:val="21"/>
                <w:u w:val="single"/>
              </w:rPr>
              <w:t>（指定計画相談支援の提供に当たる者としてこども家庭庁長官及び厚生労働大臣が定めるもの（平成二十四年厚生労働省告示第二百二十七号）第二号に規定する相談支援従事者現任研修をいう。以下同じ。）</w:t>
            </w:r>
            <w:r w:rsidRPr="00A70EB0">
              <w:rPr>
                <w:rFonts w:ascii="ＭＳ 明朝" w:eastAsia="ＭＳ 明朝" w:hAnsi="ＭＳ 明朝" w:cs="ＭＳ 明朝" w:hint="eastAsia"/>
                <w:kern w:val="0"/>
                <w:sz w:val="21"/>
                <w:szCs w:val="21"/>
                <w:u w:val="single"/>
              </w:rPr>
              <w:t>を修了していることに代えて、当該指定特定相談支援事業所以外の指定特定相談支援事業所</w:t>
            </w:r>
            <w:r w:rsidR="000C436B" w:rsidRPr="00A70EB0">
              <w:rPr>
                <w:rFonts w:ascii="ＭＳ 明朝" w:eastAsia="ＭＳ 明朝" w:hAnsi="ＭＳ 明朝" w:cs="ＭＳ 明朝" w:hint="eastAsia"/>
                <w:kern w:val="0"/>
                <w:sz w:val="21"/>
                <w:szCs w:val="21"/>
                <w:u w:val="single"/>
              </w:rPr>
              <w:t>又は指定障害児相談支援事業所（児童福祉法に基づく指定障害児相談支援の事業の人員及び運営に関する基準（平成二十四年厚生労働省令第二十九号）第三条第一項に規定する指定障害児相談支援事業所をいう。以下同じ。）</w:t>
            </w:r>
            <w:r w:rsidRPr="00A70EB0">
              <w:rPr>
                <w:rFonts w:ascii="ＭＳ 明朝" w:eastAsia="ＭＳ 明朝" w:hAnsi="ＭＳ 明朝" w:cs="ＭＳ 明朝" w:hint="eastAsia"/>
                <w:kern w:val="0"/>
                <w:sz w:val="21"/>
                <w:szCs w:val="21"/>
                <w:u w:val="single"/>
              </w:rPr>
              <w:t>に配置される相談支援専門員であって、相談支援従事者現任研修を修了している者により指導及び助言が行われる体制が確保されていることで足りるものとする。</w:t>
            </w:r>
          </w:p>
        </w:tc>
        <w:tc>
          <w:tcPr>
            <w:tcW w:w="6520" w:type="dxa"/>
            <w:tcBorders>
              <w:top w:val="nil"/>
              <w:left w:val="nil"/>
              <w:bottom w:val="nil"/>
              <w:right w:val="single" w:sz="8" w:space="0" w:color="000000"/>
            </w:tcBorders>
            <w:tcMar>
              <w:top w:w="22" w:type="dxa"/>
              <w:left w:w="102" w:type="dxa"/>
              <w:right w:w="102" w:type="dxa"/>
            </w:tcMar>
            <w:textDirection w:val="lrTbV"/>
          </w:tcPr>
          <w:p w14:paraId="732767F1" w14:textId="77777777" w:rsidR="00D42623" w:rsidRPr="00A70EB0" w:rsidRDefault="00D4262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　障害者の日常生活及び社会生活を総合的に支援するための法律に基づく指定計画相談支援に要する費用の額の算定に関する基準（平成二十四年厚生労働省告示第百二十五号。以下「算定告示」という。）別表の１の</w:t>
            </w:r>
            <w:r w:rsidRPr="00A70EB0">
              <w:rPr>
                <w:rFonts w:ascii="ＭＳ 明朝" w:eastAsia="ＭＳ 明朝" w:hAnsi="ＭＳ 明朝" w:cs="ＭＳ 明朝" w:hint="eastAsia"/>
                <w:kern w:val="0"/>
                <w:sz w:val="21"/>
                <w:szCs w:val="21"/>
                <w:u w:val="single"/>
              </w:rPr>
              <w:t>注１及び注２</w:t>
            </w:r>
            <w:r w:rsidRPr="00A70EB0">
              <w:rPr>
                <w:rFonts w:ascii="ＭＳ 明朝" w:eastAsia="ＭＳ 明朝" w:hAnsi="ＭＳ 明朝" w:cs="ＭＳ 明朝" w:hint="eastAsia"/>
                <w:kern w:val="0"/>
                <w:sz w:val="21"/>
                <w:szCs w:val="21"/>
              </w:rPr>
              <w:t>のこども家庭庁長官及び厚生労働大臣が定める基準</w:t>
            </w:r>
          </w:p>
          <w:p w14:paraId="188A35D2" w14:textId="2B2A987C" w:rsidR="00D42623" w:rsidRPr="00A70EB0" w:rsidRDefault="000E0538" w:rsidP="00AE5E11">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4F90B0F4"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C1FA2D0" w14:textId="24947904" w:rsidR="0029676B" w:rsidRPr="00A70EB0" w:rsidRDefault="0029676B"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機能強化型サービス利用支援費</w:t>
            </w:r>
            <w:r w:rsidR="00920338" w:rsidRPr="00A70EB0">
              <w:rPr>
                <w:rFonts w:ascii="ＭＳ 明朝" w:eastAsia="ＭＳ 明朝" w:hAnsi="ＭＳ 明朝" w:cs="ＭＳ 明朝"/>
                <w:w w:val="64"/>
                <w:kern w:val="0"/>
                <w:sz w:val="21"/>
                <w:szCs w:val="21"/>
                <w:eastAsianLayout w:id="-1033190143" w:vert="1" w:vertCompress="1"/>
              </w:rPr>
              <w:t>(</w:t>
            </w:r>
            <w:r w:rsidR="00920338" w:rsidRPr="00A70EB0">
              <w:rPr>
                <w:rFonts w:ascii="ＭＳ 明朝" w:eastAsia="ＭＳ 明朝" w:hAnsi="ＭＳ 明朝" w:cs="ＭＳ 明朝" w:hint="eastAsia"/>
                <w:w w:val="64"/>
                <w:kern w:val="0"/>
                <w:sz w:val="21"/>
                <w:szCs w:val="21"/>
                <w:eastAsianLayout w:id="-1033190143" w:vert="1" w:vertCompress="1"/>
              </w:rPr>
              <w:t>Ⅰ</w:t>
            </w:r>
            <w:r w:rsidR="00920338" w:rsidRPr="00A70EB0">
              <w:rPr>
                <w:rFonts w:ascii="ＭＳ 明朝" w:eastAsia="ＭＳ 明朝" w:hAnsi="ＭＳ 明朝" w:cs="ＭＳ 明朝"/>
                <w:w w:val="64"/>
                <w:kern w:val="0"/>
                <w:sz w:val="21"/>
                <w:szCs w:val="21"/>
                <w:eastAsianLayout w:id="-1033190143" w:vert="1" w:vertCompress="1"/>
              </w:rPr>
              <w:t>)</w:t>
            </w:r>
            <w:r w:rsidRPr="00A70EB0">
              <w:rPr>
                <w:rFonts w:ascii="ＭＳ 明朝" w:eastAsia="ＭＳ 明朝" w:hAnsi="ＭＳ 明朝" w:cs="ＭＳ 明朝" w:hint="eastAsia"/>
                <w:kern w:val="0"/>
                <w:sz w:val="21"/>
                <w:szCs w:val="21"/>
              </w:rPr>
              <w:t>及び機能強化型継続サー</w:t>
            </w:r>
            <w:r w:rsidRPr="00A70EB0">
              <w:rPr>
                <w:rFonts w:ascii="ＭＳ 明朝" w:eastAsia="ＭＳ 明朝" w:hAnsi="ＭＳ 明朝" w:cs="ＭＳ 明朝" w:hint="eastAsia"/>
                <w:kern w:val="0"/>
                <w:sz w:val="21"/>
                <w:szCs w:val="21"/>
              </w:rPr>
              <w:lastRenderedPageBreak/>
              <w:t>ビス利用支援費</w:t>
            </w:r>
            <w:r w:rsidR="00920338" w:rsidRPr="00A70EB0">
              <w:rPr>
                <w:rFonts w:ascii="ＭＳ 明朝" w:eastAsia="ＭＳ 明朝" w:hAnsi="ＭＳ 明朝" w:cs="ＭＳ 明朝"/>
                <w:w w:val="64"/>
                <w:kern w:val="0"/>
                <w:sz w:val="21"/>
                <w:szCs w:val="21"/>
                <w:eastAsianLayout w:id="-1033190143" w:vert="1" w:vertCompress="1"/>
              </w:rPr>
              <w:t>(</w:t>
            </w:r>
            <w:r w:rsidR="00920338" w:rsidRPr="00A70EB0">
              <w:rPr>
                <w:rFonts w:ascii="ＭＳ 明朝" w:eastAsia="ＭＳ 明朝" w:hAnsi="ＭＳ 明朝" w:cs="ＭＳ 明朝" w:hint="eastAsia"/>
                <w:w w:val="64"/>
                <w:kern w:val="0"/>
                <w:sz w:val="21"/>
                <w:szCs w:val="21"/>
                <w:eastAsianLayout w:id="-1033190143" w:vert="1" w:vertCompress="1"/>
              </w:rPr>
              <w:t>Ⅰ</w:t>
            </w:r>
            <w:r w:rsidR="00920338" w:rsidRPr="00A70EB0">
              <w:rPr>
                <w:rFonts w:ascii="ＭＳ 明朝" w:eastAsia="ＭＳ 明朝" w:hAnsi="ＭＳ 明朝" w:cs="ＭＳ 明朝"/>
                <w:w w:val="64"/>
                <w:kern w:val="0"/>
                <w:sz w:val="21"/>
                <w:szCs w:val="21"/>
                <w:eastAsianLayout w:id="-1033190143" w:vert="1" w:vertCompress="1"/>
              </w:rPr>
              <w:t>)</w:t>
            </w:r>
          </w:p>
          <w:p w14:paraId="64B5FFEB" w14:textId="77777777" w:rsidR="0029676B" w:rsidRPr="00A70EB0" w:rsidRDefault="0029676B"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次に掲げる基準のいずれかに適合すること。</w:t>
            </w:r>
          </w:p>
          <w:p w14:paraId="3261B859" w14:textId="483BF7F1" w:rsidR="0029676B" w:rsidRPr="00A70EB0" w:rsidRDefault="0029676B"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他の指定特定相談支援事業所と一体的に管理運営を行う指定特定相談支援事業所にあっては、次に掲げる基準のいずれにも適合すること。</w:t>
            </w:r>
          </w:p>
        </w:tc>
        <w:tc>
          <w:tcPr>
            <w:tcW w:w="6520" w:type="dxa"/>
            <w:tcBorders>
              <w:top w:val="nil"/>
              <w:left w:val="nil"/>
              <w:bottom w:val="nil"/>
              <w:right w:val="single" w:sz="8" w:space="0" w:color="000000"/>
            </w:tcBorders>
            <w:tcMar>
              <w:top w:w="22" w:type="dxa"/>
              <w:left w:w="102" w:type="dxa"/>
              <w:right w:w="102" w:type="dxa"/>
            </w:tcMar>
            <w:textDirection w:val="lrTbV"/>
          </w:tcPr>
          <w:p w14:paraId="75476D61" w14:textId="1C19E623" w:rsidR="0029676B" w:rsidRPr="00A70EB0" w:rsidRDefault="0029676B"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イ　機能強化型サービス利用支援費</w:t>
            </w:r>
            <w:r w:rsidR="00920338" w:rsidRPr="00A70EB0">
              <w:rPr>
                <w:rFonts w:ascii="ＭＳ 明朝" w:eastAsia="ＭＳ 明朝" w:hAnsi="ＭＳ 明朝" w:cs="ＭＳ 明朝"/>
                <w:w w:val="64"/>
                <w:kern w:val="0"/>
                <w:sz w:val="21"/>
                <w:szCs w:val="21"/>
                <w:eastAsianLayout w:id="-1033190143" w:vert="1" w:vertCompress="1"/>
              </w:rPr>
              <w:t>(</w:t>
            </w:r>
            <w:r w:rsidR="00920338" w:rsidRPr="00A70EB0">
              <w:rPr>
                <w:rFonts w:ascii="ＭＳ 明朝" w:eastAsia="ＭＳ 明朝" w:hAnsi="ＭＳ 明朝" w:cs="ＭＳ 明朝" w:hint="eastAsia"/>
                <w:w w:val="64"/>
                <w:kern w:val="0"/>
                <w:sz w:val="21"/>
                <w:szCs w:val="21"/>
                <w:eastAsianLayout w:id="-1033190143" w:vert="1" w:vertCompress="1"/>
              </w:rPr>
              <w:t>Ⅰ</w:t>
            </w:r>
            <w:r w:rsidR="00920338" w:rsidRPr="00A70EB0">
              <w:rPr>
                <w:rFonts w:ascii="ＭＳ 明朝" w:eastAsia="ＭＳ 明朝" w:hAnsi="ＭＳ 明朝" w:cs="ＭＳ 明朝"/>
                <w:w w:val="64"/>
                <w:kern w:val="0"/>
                <w:sz w:val="21"/>
                <w:szCs w:val="21"/>
                <w:eastAsianLayout w:id="-1033190143" w:vert="1" w:vertCompress="1"/>
              </w:rPr>
              <w:t>)</w:t>
            </w:r>
            <w:r w:rsidRPr="00A70EB0">
              <w:rPr>
                <w:rFonts w:ascii="ＭＳ 明朝" w:eastAsia="ＭＳ 明朝" w:hAnsi="ＭＳ 明朝" w:cs="ＭＳ 明朝" w:hint="eastAsia"/>
                <w:kern w:val="0"/>
                <w:sz w:val="21"/>
                <w:szCs w:val="21"/>
              </w:rPr>
              <w:t>及び機能強化型継続サー</w:t>
            </w:r>
            <w:r w:rsidRPr="00A70EB0">
              <w:rPr>
                <w:rFonts w:ascii="ＭＳ 明朝" w:eastAsia="ＭＳ 明朝" w:hAnsi="ＭＳ 明朝" w:cs="ＭＳ 明朝" w:hint="eastAsia"/>
                <w:kern w:val="0"/>
                <w:sz w:val="21"/>
                <w:szCs w:val="21"/>
              </w:rPr>
              <w:lastRenderedPageBreak/>
              <w:t>ビス利用支援費</w:t>
            </w:r>
            <w:r w:rsidR="00920338" w:rsidRPr="00A70EB0">
              <w:rPr>
                <w:rFonts w:ascii="ＭＳ 明朝" w:eastAsia="ＭＳ 明朝" w:hAnsi="ＭＳ 明朝" w:cs="ＭＳ 明朝"/>
                <w:w w:val="64"/>
                <w:kern w:val="0"/>
                <w:sz w:val="21"/>
                <w:szCs w:val="21"/>
                <w:eastAsianLayout w:id="-1033190143" w:vert="1" w:vertCompress="1"/>
              </w:rPr>
              <w:t>(</w:t>
            </w:r>
            <w:r w:rsidR="00920338" w:rsidRPr="00A70EB0">
              <w:rPr>
                <w:rFonts w:ascii="ＭＳ 明朝" w:eastAsia="ＭＳ 明朝" w:hAnsi="ＭＳ 明朝" w:cs="ＭＳ 明朝" w:hint="eastAsia"/>
                <w:w w:val="64"/>
                <w:kern w:val="0"/>
                <w:sz w:val="21"/>
                <w:szCs w:val="21"/>
                <w:eastAsianLayout w:id="-1033190143" w:vert="1" w:vertCompress="1"/>
              </w:rPr>
              <w:t>Ⅰ</w:t>
            </w:r>
            <w:r w:rsidR="00920338" w:rsidRPr="00A70EB0">
              <w:rPr>
                <w:rFonts w:ascii="ＭＳ 明朝" w:eastAsia="ＭＳ 明朝" w:hAnsi="ＭＳ 明朝" w:cs="ＭＳ 明朝"/>
                <w:w w:val="64"/>
                <w:kern w:val="0"/>
                <w:sz w:val="21"/>
                <w:szCs w:val="21"/>
                <w:eastAsianLayout w:id="-1033190143" w:vert="1" w:vertCompress="1"/>
              </w:rPr>
              <w:t>)</w:t>
            </w:r>
          </w:p>
          <w:p w14:paraId="503C1E18" w14:textId="77777777" w:rsidR="0029676B" w:rsidRPr="00A70EB0" w:rsidRDefault="0029676B"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次に掲げる基準のいずれかに適合すること。</w:t>
            </w:r>
          </w:p>
          <w:p w14:paraId="69E9F609" w14:textId="2D5B624D" w:rsidR="0029676B" w:rsidRPr="00A70EB0" w:rsidRDefault="0029676B"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他の指定特定相談支援事業所</w:t>
            </w:r>
            <w:r w:rsidRPr="00A70EB0">
              <w:rPr>
                <w:rFonts w:ascii="ＭＳ 明朝" w:eastAsia="ＭＳ 明朝" w:hAnsi="ＭＳ 明朝" w:cs="ＭＳ 明朝" w:hint="eastAsia"/>
                <w:kern w:val="0"/>
                <w:sz w:val="21"/>
                <w:szCs w:val="21"/>
                <w:u w:val="single"/>
              </w:rPr>
              <w:t>（障害者の日常生活及び社会生活を総合的に支援するための法律に基づく指定計画相談支援の事業の人員及び運営に関する基準</w:t>
            </w:r>
            <w:bookmarkStart w:id="108" w:name="_Hlk158731533"/>
            <w:r w:rsidRPr="00A70EB0">
              <w:rPr>
                <w:rFonts w:ascii="ＭＳ 明朝" w:eastAsia="ＭＳ 明朝" w:hAnsi="ＭＳ 明朝" w:cs="ＭＳ 明朝" w:hint="eastAsia"/>
                <w:kern w:val="0"/>
                <w:sz w:val="21"/>
                <w:szCs w:val="21"/>
                <w:u w:val="single"/>
              </w:rPr>
              <w:t>（平成二十四年厚生労働省令第二十八号</w:t>
            </w:r>
            <w:bookmarkEnd w:id="108"/>
            <w:r w:rsidRPr="00A70EB0">
              <w:rPr>
                <w:rFonts w:ascii="ＭＳ 明朝" w:eastAsia="ＭＳ 明朝" w:hAnsi="ＭＳ 明朝" w:cs="ＭＳ 明朝" w:hint="eastAsia"/>
                <w:kern w:val="0"/>
                <w:sz w:val="21"/>
                <w:szCs w:val="21"/>
                <w:u w:val="single"/>
              </w:rPr>
              <w:t>。以下「指定基準」という。）第三条第一項に規定する指定特定相談支援事業所をいう。以下同じ。）</w:t>
            </w:r>
            <w:r w:rsidRPr="00A70EB0">
              <w:rPr>
                <w:rFonts w:ascii="ＭＳ 明朝" w:eastAsia="ＭＳ 明朝" w:hAnsi="ＭＳ 明朝" w:cs="ＭＳ 明朝" w:hint="eastAsia"/>
                <w:kern w:val="0"/>
                <w:sz w:val="21"/>
                <w:szCs w:val="21"/>
              </w:rPr>
              <w:t>と一体的に管理運営を行う指定特定相談支援事業所にあっては、次に掲げる基準のいずれにも適合すること。</w:t>
            </w:r>
          </w:p>
        </w:tc>
      </w:tr>
      <w:tr w:rsidR="00A70EB0" w:rsidRPr="00A70EB0" w14:paraId="74FAC57C"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3EDEA89D" w14:textId="1B1FAE0E" w:rsidR="00D42623" w:rsidRPr="00A70EB0" w:rsidRDefault="00D4262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㈠・㈡　（略）</w:t>
            </w:r>
          </w:p>
        </w:tc>
        <w:tc>
          <w:tcPr>
            <w:tcW w:w="6520" w:type="dxa"/>
            <w:tcBorders>
              <w:top w:val="nil"/>
              <w:left w:val="nil"/>
              <w:bottom w:val="nil"/>
              <w:right w:val="single" w:sz="8" w:space="0" w:color="000000"/>
            </w:tcBorders>
            <w:tcMar>
              <w:top w:w="22" w:type="dxa"/>
              <w:left w:w="102" w:type="dxa"/>
              <w:right w:w="102" w:type="dxa"/>
            </w:tcMar>
            <w:textDirection w:val="lrTbV"/>
          </w:tcPr>
          <w:p w14:paraId="7EF76C18" w14:textId="5D7A0664" w:rsidR="00D42623" w:rsidRPr="00A70EB0" w:rsidRDefault="00C60627"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㈠・㈡　（略）</w:t>
            </w:r>
          </w:p>
        </w:tc>
      </w:tr>
      <w:tr w:rsidR="00A70EB0" w:rsidRPr="00A70EB0" w14:paraId="78C9B63A"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3CAFB14D" w14:textId="4635F573" w:rsidR="00D42623" w:rsidRPr="00A70EB0" w:rsidRDefault="00D4262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指定特定相談支援事業所の新規に採用した全ての相談支援専門員</w:t>
            </w:r>
            <w:r w:rsidRPr="00A70EB0">
              <w:rPr>
                <w:rFonts w:ascii="ＭＳ 明朝" w:eastAsia="ＭＳ 明朝" w:hAnsi="ＭＳ 明朝" w:cs="ＭＳ 明朝" w:hint="eastAsia"/>
                <w:kern w:val="0"/>
                <w:sz w:val="21"/>
                <w:szCs w:val="21"/>
                <w:u w:val="single"/>
              </w:rPr>
              <w:t>及び相談支援員（指定基準第三条第四項に規定する相談支援員をいう。以下同じ。）</w:t>
            </w:r>
            <w:r w:rsidRPr="00A70EB0">
              <w:rPr>
                <w:rFonts w:ascii="ＭＳ 明朝" w:eastAsia="ＭＳ 明朝" w:hAnsi="ＭＳ 明朝" w:cs="ＭＳ 明朝" w:hint="eastAsia"/>
                <w:kern w:val="0"/>
                <w:sz w:val="21"/>
                <w:szCs w:val="21"/>
              </w:rPr>
              <w:t>に対し、相談支援従事者現任研修を修了した相談支援専門員の同行による研修を実施していること。</w:t>
            </w:r>
          </w:p>
        </w:tc>
        <w:tc>
          <w:tcPr>
            <w:tcW w:w="6520" w:type="dxa"/>
            <w:tcBorders>
              <w:top w:val="nil"/>
              <w:left w:val="nil"/>
              <w:bottom w:val="nil"/>
              <w:right w:val="single" w:sz="8" w:space="0" w:color="000000"/>
            </w:tcBorders>
            <w:tcMar>
              <w:top w:w="22" w:type="dxa"/>
              <w:left w:w="102" w:type="dxa"/>
              <w:right w:w="102" w:type="dxa"/>
            </w:tcMar>
            <w:textDirection w:val="lrTbV"/>
          </w:tcPr>
          <w:p w14:paraId="3B31990F" w14:textId="4F4E635E" w:rsidR="00D42623" w:rsidRPr="00A70EB0" w:rsidRDefault="00D4262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㈢　指定特定相談支援事業所の新規に採用した全ての相談支援専門員</w:t>
            </w:r>
            <w:r w:rsidRPr="00A70EB0">
              <w:rPr>
                <w:rFonts w:ascii="ＭＳ 明朝" w:eastAsia="ＭＳ 明朝" w:hAnsi="ＭＳ 明朝" w:cs="ＭＳ 明朝" w:hint="eastAsia"/>
                <w:kern w:val="0"/>
                <w:sz w:val="21"/>
                <w:szCs w:val="21"/>
                <w:u w:val="single"/>
              </w:rPr>
              <w:t>（指定基準第三条第一項に規定する相談支援専門員をいう。以下同じ。）</w:t>
            </w:r>
            <w:r w:rsidRPr="00A70EB0">
              <w:rPr>
                <w:rFonts w:ascii="ＭＳ 明朝" w:eastAsia="ＭＳ 明朝" w:hAnsi="ＭＳ 明朝" w:cs="ＭＳ 明朝" w:hint="eastAsia"/>
                <w:kern w:val="0"/>
                <w:sz w:val="21"/>
                <w:szCs w:val="21"/>
              </w:rPr>
              <w:t>に対し、相談支援従事者現任研修</w:t>
            </w:r>
            <w:r w:rsidRPr="00A70EB0">
              <w:rPr>
                <w:rFonts w:ascii="ＭＳ 明朝" w:eastAsia="ＭＳ 明朝" w:hAnsi="ＭＳ 明朝" w:cs="ＭＳ 明朝" w:hint="eastAsia"/>
                <w:kern w:val="0"/>
                <w:sz w:val="21"/>
                <w:szCs w:val="21"/>
                <w:u w:val="single"/>
              </w:rPr>
              <w:t>（指定計画相談支援の提供に当たる者としてこども家庭庁長官及び厚生労働大臣が定めるもの（平成二十四年厚生労働省告示第二百二十七号）第二号に規定する相談支援従事者現任研修をいう。以下同じ。）</w:t>
            </w:r>
            <w:r w:rsidRPr="00A70EB0">
              <w:rPr>
                <w:rFonts w:ascii="ＭＳ 明朝" w:eastAsia="ＭＳ 明朝" w:hAnsi="ＭＳ 明朝" w:cs="ＭＳ 明朝" w:hint="eastAsia"/>
                <w:kern w:val="0"/>
                <w:sz w:val="21"/>
                <w:szCs w:val="21"/>
              </w:rPr>
              <w:t>を修了した相談支援専門員の同行による研修を実施していること。</w:t>
            </w:r>
          </w:p>
        </w:tc>
      </w:tr>
      <w:tr w:rsidR="00A70EB0" w:rsidRPr="00A70EB0" w14:paraId="7E7C3BDB"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27F03C3" w14:textId="5EE06D8F" w:rsidR="00D42623" w:rsidRPr="00A70EB0" w:rsidRDefault="00D4262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基幹相談支援センター（障害者の日常生活及び社会生活を総合的に支援するための法律（平成十七年法律第百二十三号。以下「法」という。）第七十七条の二第一項に規定する基幹相談支援センターをいう。以下同じ。）等から支援が困難な事例を紹介された場合においても、当該支援が困難な事例に係る者に指定計画相談支援（法第五十一条の十七第二項に規定する指定計画相談支援をいう。以下同じ。）を</w:t>
            </w:r>
            <w:r w:rsidRPr="00A70EB0">
              <w:rPr>
                <w:rFonts w:ascii="ＭＳ 明朝" w:eastAsia="ＭＳ 明朝" w:hAnsi="ＭＳ 明朝" w:cs="ＭＳ 明朝" w:hint="eastAsia"/>
                <w:kern w:val="0"/>
                <w:sz w:val="21"/>
                <w:szCs w:val="21"/>
                <w:u w:val="single"/>
              </w:rPr>
              <w:t>行っている</w:t>
            </w:r>
            <w:r w:rsidRPr="00A70EB0">
              <w:rPr>
                <w:rFonts w:ascii="ＭＳ 明朝" w:eastAsia="ＭＳ 明朝" w:hAnsi="ＭＳ 明朝" w:cs="ＭＳ 明朝" w:hint="eastAsia"/>
                <w:kern w:val="0"/>
                <w:sz w:val="21"/>
                <w:szCs w:val="21"/>
              </w:rPr>
              <w:t>こと。</w:t>
            </w:r>
          </w:p>
        </w:tc>
        <w:tc>
          <w:tcPr>
            <w:tcW w:w="6520" w:type="dxa"/>
            <w:tcBorders>
              <w:top w:val="nil"/>
              <w:left w:val="nil"/>
              <w:bottom w:val="nil"/>
              <w:right w:val="single" w:sz="8" w:space="0" w:color="000000"/>
            </w:tcBorders>
            <w:tcMar>
              <w:top w:w="22" w:type="dxa"/>
              <w:left w:w="102" w:type="dxa"/>
              <w:right w:w="102" w:type="dxa"/>
            </w:tcMar>
            <w:textDirection w:val="lrTbV"/>
          </w:tcPr>
          <w:p w14:paraId="6DC01F43" w14:textId="64B29695" w:rsidR="00D42623" w:rsidRPr="00A70EB0" w:rsidRDefault="00D4262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㈣　基幹相談支援センター（障害者の日常生活及び社会生活を総合的に支援するための法律（平成十七年法律第百二十三号。以下「法」という。）第七十七条の二第一項に規定する基幹相談支援センターをいう。以下同じ。）等から支援が困難な事例を紹介された場合においても、当該支援が困難な事例に係る者に指定計画相談支援（法第五十一条の十七第二項に規定する指定計画相談支援をいう。以下同じ。）を</w:t>
            </w:r>
            <w:r w:rsidRPr="00A70EB0">
              <w:rPr>
                <w:rFonts w:ascii="ＭＳ 明朝" w:eastAsia="ＭＳ 明朝" w:hAnsi="ＭＳ 明朝" w:cs="ＭＳ 明朝" w:hint="eastAsia"/>
                <w:kern w:val="0"/>
                <w:sz w:val="21"/>
                <w:szCs w:val="21"/>
                <w:u w:val="single"/>
              </w:rPr>
              <w:t>提供している</w:t>
            </w:r>
            <w:r w:rsidRPr="00A70EB0">
              <w:rPr>
                <w:rFonts w:ascii="ＭＳ 明朝" w:eastAsia="ＭＳ 明朝" w:hAnsi="ＭＳ 明朝" w:cs="ＭＳ 明朝" w:hint="eastAsia"/>
                <w:kern w:val="0"/>
                <w:sz w:val="21"/>
                <w:szCs w:val="21"/>
              </w:rPr>
              <w:t>こと。</w:t>
            </w:r>
          </w:p>
        </w:tc>
      </w:tr>
      <w:tr w:rsidR="00A70EB0" w:rsidRPr="00A70EB0" w14:paraId="6A5E72C3"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133F6BC1" w14:textId="576F2C88" w:rsidR="00D42623" w:rsidRPr="00A70EB0" w:rsidRDefault="00D4262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（略）</w:t>
            </w:r>
          </w:p>
        </w:tc>
        <w:tc>
          <w:tcPr>
            <w:tcW w:w="6520" w:type="dxa"/>
            <w:tcBorders>
              <w:top w:val="nil"/>
              <w:left w:val="nil"/>
              <w:bottom w:val="nil"/>
              <w:right w:val="single" w:sz="8" w:space="0" w:color="000000"/>
            </w:tcBorders>
            <w:tcMar>
              <w:top w:w="22" w:type="dxa"/>
              <w:left w:w="102" w:type="dxa"/>
              <w:right w:w="102" w:type="dxa"/>
            </w:tcMar>
            <w:textDirection w:val="lrTbV"/>
          </w:tcPr>
          <w:p w14:paraId="03157CB9" w14:textId="66E3E070" w:rsidR="00D42623" w:rsidRPr="00A70EB0" w:rsidRDefault="00C60627"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㈤　（略）</w:t>
            </w:r>
          </w:p>
        </w:tc>
      </w:tr>
      <w:tr w:rsidR="00A70EB0" w:rsidRPr="00A70EB0" w14:paraId="4A2555F6"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4C2DB3C2" w14:textId="2E70C95B" w:rsidR="00D42623" w:rsidRPr="00A70EB0" w:rsidRDefault="00D4262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法第八十九条の三第一項に規定する協議会（以下「協議会」という。）に定期的に参画し、同項に規定する関係機関等の連携の緊密化</w:t>
            </w:r>
            <w:r w:rsidR="005F56B2" w:rsidRPr="00A70EB0">
              <w:rPr>
                <w:rFonts w:ascii="ＭＳ 明朝" w:eastAsia="ＭＳ 明朝" w:hAnsi="ＭＳ 明朝" w:cs="ＭＳ 明朝" w:hint="eastAsia"/>
                <w:kern w:val="0"/>
                <w:sz w:val="21"/>
                <w:szCs w:val="21"/>
                <w:u w:val="single"/>
              </w:rPr>
              <w:t>を図るため</w:t>
            </w:r>
            <w:r w:rsidRPr="00A70EB0">
              <w:rPr>
                <w:rFonts w:ascii="ＭＳ 明朝" w:eastAsia="ＭＳ 明朝" w:hAnsi="ＭＳ 明朝" w:cs="ＭＳ 明朝" w:hint="eastAsia"/>
                <w:kern w:val="0"/>
                <w:sz w:val="21"/>
                <w:szCs w:val="21"/>
                <w:u w:val="single"/>
              </w:rPr>
              <w:t>に必要な取組を実施していること。</w:t>
            </w:r>
          </w:p>
        </w:tc>
        <w:tc>
          <w:tcPr>
            <w:tcW w:w="6520" w:type="dxa"/>
            <w:tcBorders>
              <w:top w:val="nil"/>
              <w:left w:val="nil"/>
              <w:bottom w:val="nil"/>
              <w:right w:val="single" w:sz="8" w:space="0" w:color="000000"/>
            </w:tcBorders>
            <w:tcMar>
              <w:top w:w="22" w:type="dxa"/>
              <w:left w:w="102" w:type="dxa"/>
              <w:right w:w="102" w:type="dxa"/>
            </w:tcMar>
            <w:textDirection w:val="lrTbV"/>
          </w:tcPr>
          <w:p w14:paraId="1055E455" w14:textId="33CB1F9E" w:rsidR="00D42623" w:rsidRPr="00A70EB0" w:rsidRDefault="00A22E75"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66C87C43"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085D4908" w14:textId="03541F83" w:rsidR="00D42623" w:rsidRPr="00A70EB0" w:rsidRDefault="00D4262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㈦</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基幹相談支援センターが行う地域の相談支援体制の強化の取組に参画していること。ただし、令和九年三月三十一日までの間</w:t>
            </w:r>
            <w:r w:rsidR="005F56B2"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u w:val="single"/>
              </w:rPr>
              <w:t>、市町村が基幹相談支援センターを設置していない場合</w:t>
            </w:r>
            <w:r w:rsidR="005F56B2"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u w:val="single"/>
              </w:rPr>
              <w:t>は、地域の相談支援の中核を担う機関として市町村長が認める</w:t>
            </w:r>
            <w:r w:rsidR="00821097"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u w:val="single"/>
              </w:rPr>
              <w:t>が行う地域の相談支援体制の強化の取組に参画</w:t>
            </w:r>
            <w:r w:rsidR="00E00892" w:rsidRPr="00A70EB0">
              <w:rPr>
                <w:rFonts w:ascii="ＭＳ 明朝" w:eastAsia="ＭＳ 明朝" w:hAnsi="ＭＳ 明朝" w:cs="ＭＳ 明朝" w:hint="eastAsia"/>
                <w:kern w:val="0"/>
                <w:sz w:val="21"/>
                <w:szCs w:val="21"/>
                <w:u w:val="single"/>
              </w:rPr>
              <w:t>していること</w:t>
            </w:r>
            <w:r w:rsidR="00821097" w:rsidRPr="00A70EB0">
              <w:rPr>
                <w:rFonts w:ascii="ＭＳ 明朝" w:eastAsia="ＭＳ 明朝" w:hAnsi="ＭＳ 明朝" w:cs="ＭＳ 明朝" w:hint="eastAsia"/>
                <w:kern w:val="0"/>
                <w:sz w:val="21"/>
                <w:szCs w:val="21"/>
                <w:u w:val="single"/>
              </w:rPr>
              <w:t>。</w:t>
            </w:r>
          </w:p>
        </w:tc>
        <w:tc>
          <w:tcPr>
            <w:tcW w:w="6520" w:type="dxa"/>
            <w:tcBorders>
              <w:top w:val="nil"/>
              <w:left w:val="nil"/>
              <w:bottom w:val="nil"/>
              <w:right w:val="single" w:sz="8" w:space="0" w:color="000000"/>
            </w:tcBorders>
            <w:tcMar>
              <w:top w:w="22" w:type="dxa"/>
              <w:left w:w="102" w:type="dxa"/>
              <w:right w:w="102" w:type="dxa"/>
            </w:tcMar>
            <w:textDirection w:val="lrTbV"/>
          </w:tcPr>
          <w:p w14:paraId="7DC76DB4" w14:textId="0BB09B7F" w:rsidR="00D42623" w:rsidRPr="00A70EB0" w:rsidRDefault="00A22E75"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tc>
      </w:tr>
      <w:tr w:rsidR="00A70EB0" w:rsidRPr="00A70EB0" w14:paraId="5135EEDC"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46B9D25D" w14:textId="628C8F81" w:rsidR="00A22E75" w:rsidRPr="00A70EB0" w:rsidRDefault="00A22E75"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㈧</w:t>
            </w:r>
            <w:r w:rsidRPr="00A70EB0">
              <w:rPr>
                <w:rFonts w:ascii="ＭＳ 明朝" w:eastAsia="ＭＳ 明朝" w:hAnsi="ＭＳ 明朝" w:cs="ＭＳ 明朝" w:hint="eastAsia"/>
                <w:kern w:val="0"/>
                <w:sz w:val="21"/>
                <w:szCs w:val="21"/>
              </w:rPr>
              <w:t xml:space="preserve">　運営規程（指定基準第十九条に規定する運営規程をいう。</w:t>
            </w:r>
            <w:r w:rsidRPr="00A70EB0">
              <w:rPr>
                <w:rFonts w:ascii="ＭＳ 明朝" w:eastAsia="ＭＳ 明朝" w:hAnsi="ＭＳ 明朝" w:cs="ＭＳ 明朝" w:hint="eastAsia"/>
                <w:kern w:val="0"/>
                <w:sz w:val="21"/>
                <w:szCs w:val="21"/>
                <w:u w:val="single"/>
              </w:rPr>
              <w:t>以下</w:t>
            </w:r>
            <w:r w:rsidRPr="00A70EB0">
              <w:rPr>
                <w:rFonts w:ascii="ＭＳ 明朝" w:eastAsia="ＭＳ 明朝" w:hAnsi="ＭＳ 明朝" w:cs="ＭＳ 明朝" w:hint="eastAsia"/>
                <w:kern w:val="0"/>
                <w:sz w:val="21"/>
                <w:szCs w:val="21"/>
              </w:rPr>
              <w:t>同じ。）において、市町村により地域生活支援拠点等</w:t>
            </w:r>
            <w:r w:rsidRPr="00A70EB0">
              <w:rPr>
                <w:rFonts w:ascii="ＭＳ 明朝" w:eastAsia="ＭＳ 明朝" w:hAnsi="ＭＳ 明朝" w:cs="ＭＳ 明朝" w:hint="eastAsia"/>
                <w:kern w:val="0"/>
                <w:sz w:val="21"/>
                <w:szCs w:val="21"/>
                <w:u w:val="single"/>
              </w:rPr>
              <w:t>（法第七十七条第四項に規定する地域生活支援拠点等をいう。以下同じ。）</w:t>
            </w:r>
            <w:r w:rsidRPr="00A70EB0">
              <w:rPr>
                <w:rFonts w:ascii="ＭＳ 明朝" w:eastAsia="ＭＳ 明朝" w:hAnsi="ＭＳ 明朝" w:cs="ＭＳ 明朝" w:hint="eastAsia"/>
                <w:kern w:val="0"/>
                <w:sz w:val="21"/>
                <w:szCs w:val="21"/>
              </w:rPr>
              <w:t>として位置付けられていること</w:t>
            </w:r>
            <w:r w:rsidR="007F3873" w:rsidRPr="00A70EB0">
              <w:rPr>
                <w:rFonts w:ascii="ＭＳ 明朝" w:eastAsia="ＭＳ 明朝" w:hAnsi="ＭＳ 明朝" w:cs="ＭＳ 明朝" w:hint="eastAsia"/>
                <w:kern w:val="0"/>
                <w:sz w:val="21"/>
                <w:szCs w:val="21"/>
              </w:rPr>
              <w:t>を定めていること</w:t>
            </w:r>
            <w:r w:rsidRPr="00A70EB0">
              <w:rPr>
                <w:rFonts w:ascii="ＭＳ 明朝" w:eastAsia="ＭＳ 明朝" w:hAnsi="ＭＳ 明朝" w:cs="ＭＳ 明朝" w:hint="eastAsia"/>
                <w:kern w:val="0"/>
                <w:sz w:val="21"/>
                <w:szCs w:val="21"/>
                <w:u w:val="single"/>
              </w:rPr>
              <w:t>又は同条第三項第一号に規定する関係機関（以下「拠点関係機関」という。）との連携体制を確保するとともに、協議会に</w:t>
            </w:r>
            <w:r w:rsidR="00945DC0" w:rsidRPr="00A70EB0">
              <w:rPr>
                <w:rFonts w:ascii="ＭＳ 明朝" w:eastAsia="ＭＳ 明朝" w:hAnsi="ＭＳ 明朝" w:cs="ＭＳ 明朝" w:hint="eastAsia"/>
                <w:kern w:val="0"/>
                <w:sz w:val="21"/>
                <w:szCs w:val="21"/>
                <w:u w:val="single"/>
              </w:rPr>
              <w:t>定期的に</w:t>
            </w:r>
            <w:r w:rsidRPr="00A70EB0">
              <w:rPr>
                <w:rFonts w:ascii="ＭＳ 明朝" w:eastAsia="ＭＳ 明朝" w:hAnsi="ＭＳ 明朝" w:cs="ＭＳ 明朝" w:hint="eastAsia"/>
                <w:kern w:val="0"/>
                <w:sz w:val="21"/>
                <w:szCs w:val="21"/>
                <w:u w:val="single"/>
              </w:rPr>
              <w:t>参画していること。ただし、令和九年三月三十一日までの間</w:t>
            </w:r>
            <w:r w:rsidR="00933C7E"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u w:val="single"/>
              </w:rPr>
              <w:t>、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w:t>
            </w:r>
            <w:r w:rsidR="007940F9"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u w:val="single"/>
              </w:rPr>
              <w:t>とする</w:t>
            </w:r>
            <w:r w:rsidRPr="00A70EB0">
              <w:rPr>
                <w:rFonts w:ascii="ＭＳ 明朝" w:eastAsia="ＭＳ 明朝" w:hAnsi="ＭＳ 明朝" w:cs="ＭＳ 明朝" w:hint="eastAsia"/>
                <w:kern w:val="0"/>
                <w:sz w:val="21"/>
                <w:szCs w:val="21"/>
              </w:rPr>
              <w:t>。</w:t>
            </w:r>
          </w:p>
        </w:tc>
        <w:tc>
          <w:tcPr>
            <w:tcW w:w="6520" w:type="dxa"/>
            <w:tcBorders>
              <w:top w:val="nil"/>
              <w:left w:val="nil"/>
              <w:bottom w:val="nil"/>
              <w:right w:val="single" w:sz="8" w:space="0" w:color="000000"/>
            </w:tcBorders>
            <w:tcMar>
              <w:top w:w="22" w:type="dxa"/>
              <w:left w:w="102" w:type="dxa"/>
              <w:right w:w="102" w:type="dxa"/>
            </w:tcMar>
            <w:textDirection w:val="lrTbV"/>
          </w:tcPr>
          <w:p w14:paraId="61C8035D" w14:textId="1A3B2541" w:rsidR="00A22E75" w:rsidRPr="00A70EB0" w:rsidRDefault="00A22E75"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㈥</w:t>
            </w:r>
            <w:r w:rsidRPr="00A70EB0">
              <w:rPr>
                <w:rFonts w:ascii="ＭＳ 明朝" w:eastAsia="ＭＳ 明朝" w:hAnsi="ＭＳ 明朝" w:cs="ＭＳ 明朝" w:hint="eastAsia"/>
                <w:kern w:val="0"/>
                <w:sz w:val="21"/>
                <w:szCs w:val="21"/>
              </w:rPr>
              <w:t xml:space="preserve">　運営規程（指定基準第十九条に規定する運営規程をいう。</w:t>
            </w:r>
            <w:r w:rsidRPr="00A70EB0">
              <w:rPr>
                <w:rFonts w:ascii="ＭＳ 明朝" w:eastAsia="ＭＳ 明朝" w:hAnsi="ＭＳ 明朝" w:cs="ＭＳ 明朝" w:hint="eastAsia"/>
                <w:kern w:val="0"/>
                <w:sz w:val="21"/>
                <w:szCs w:val="21"/>
                <w:u w:val="single"/>
              </w:rPr>
              <w:t>第八号において</w:t>
            </w:r>
            <w:r w:rsidRPr="00A70EB0">
              <w:rPr>
                <w:rFonts w:ascii="ＭＳ 明朝" w:eastAsia="ＭＳ 明朝" w:hAnsi="ＭＳ 明朝" w:cs="ＭＳ 明朝" w:hint="eastAsia"/>
                <w:kern w:val="0"/>
                <w:sz w:val="21"/>
                <w:szCs w:val="21"/>
              </w:rPr>
              <w:t>同じ。）において、市町村により地域生活支援拠点等</w:t>
            </w:r>
            <w:r w:rsidRPr="00A70EB0">
              <w:rPr>
                <w:rFonts w:ascii="ＭＳ 明朝" w:eastAsia="ＭＳ 明朝" w:hAnsi="ＭＳ 明朝" w:cs="ＭＳ 明朝" w:hint="eastAsia"/>
                <w:kern w:val="0"/>
                <w:sz w:val="21"/>
                <w:szCs w:val="21"/>
                <w:u w:val="single"/>
              </w:rPr>
              <w:t>（障害福祉サービス等及び障害児通所支援等の円滑な実施を確保するための基本的な指針（平成二十九年厚生労働省告示第百十六号）第二の三に規定する地域生活支援拠点等をいう。第八号において同じ。）</w:t>
            </w:r>
            <w:r w:rsidRPr="00A70EB0">
              <w:rPr>
                <w:rFonts w:ascii="ＭＳ 明朝" w:eastAsia="ＭＳ 明朝" w:hAnsi="ＭＳ 明朝" w:cs="ＭＳ 明朝" w:hint="eastAsia"/>
                <w:kern w:val="0"/>
                <w:sz w:val="21"/>
                <w:szCs w:val="21"/>
              </w:rPr>
              <w:t>として位置付けられていることを定めていること。</w:t>
            </w:r>
          </w:p>
        </w:tc>
      </w:tr>
      <w:tr w:rsidR="00A70EB0" w:rsidRPr="00A70EB0" w14:paraId="5CE61DD0"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1CC9DF9D" w14:textId="0C57F6F5" w:rsidR="007940F9" w:rsidRPr="00A70EB0" w:rsidRDefault="007940F9"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㈨</w:t>
            </w:r>
            <w:r w:rsidRPr="00A70EB0">
              <w:rPr>
                <w:rFonts w:ascii="ＭＳ 明朝" w:eastAsia="ＭＳ 明朝" w:hAnsi="ＭＳ 明朝" w:cs="ＭＳ 明朝" w:hint="eastAsia"/>
                <w:kern w:val="0"/>
                <w:sz w:val="21"/>
                <w:szCs w:val="21"/>
              </w:rPr>
              <w:t xml:space="preserve">　当該指定特定相談支援事業所及びこれと一体的に管理運営を行う指定特定相談支援事業所において、専ら指定計画相談支援の提供に当たる常勤の相談支援専門員を合計四名以上配置し、かつ、そのうち一名以上が相談支援従事者現任研修を修了していること。</w:t>
            </w:r>
            <w:r w:rsidRPr="00A70EB0">
              <w:rPr>
                <w:rFonts w:ascii="ＭＳ 明朝" w:eastAsia="ＭＳ 明朝" w:hAnsi="ＭＳ 明朝" w:cs="ＭＳ 明朝" w:hint="eastAsia"/>
                <w:kern w:val="0"/>
                <w:sz w:val="21"/>
                <w:szCs w:val="21"/>
                <w:u w:val="single"/>
              </w:rPr>
              <w:t>ただし、当該相談支援専門員は、指定自立生活援助、指定地域移行支援（</w:t>
            </w:r>
            <w:r w:rsidR="00C75B71" w:rsidRPr="00A70EB0">
              <w:rPr>
                <w:rFonts w:ascii="ＭＳ 明朝" w:eastAsia="ＭＳ 明朝" w:hAnsi="ＭＳ 明朝" w:cs="ＭＳ 明朝" w:hint="eastAsia"/>
                <w:kern w:val="0"/>
                <w:sz w:val="21"/>
                <w:szCs w:val="21"/>
                <w:u w:val="single"/>
              </w:rPr>
              <w:t>障害者の日常生活及び社会生活を総合的に支援するための法律に基づく指定地域相談支援の事業の人員及び運営に関する基準（平成二十四年厚生労働省令第二十七号。以下「指定地域相談支援基準」という。）</w:t>
            </w:r>
            <w:r w:rsidRPr="00A70EB0">
              <w:rPr>
                <w:rFonts w:ascii="ＭＳ 明朝" w:eastAsia="ＭＳ 明朝" w:hAnsi="ＭＳ 明朝" w:cs="ＭＳ 明朝" w:hint="eastAsia"/>
                <w:kern w:val="0"/>
                <w:sz w:val="21"/>
                <w:szCs w:val="21"/>
                <w:u w:val="single"/>
              </w:rPr>
              <w:t>第一条第十一号に規定する指定地域移行支援をいう。以下同じ。）、指定地域定着支援（指定地域相談支援基準第一条第十二号に規定する指定地域定着支援をいう。以下同じ。）及び指定障害児相談支援（</w:t>
            </w:r>
            <w:r w:rsidR="00933C7E" w:rsidRPr="00A70EB0">
              <w:rPr>
                <w:rFonts w:ascii="ＭＳ 明朝" w:eastAsia="ＭＳ 明朝" w:hAnsi="ＭＳ 明朝" w:cs="ＭＳ 明朝" w:hint="eastAsia"/>
                <w:kern w:val="0"/>
                <w:sz w:val="21"/>
                <w:szCs w:val="21"/>
                <w:u w:val="single"/>
              </w:rPr>
              <w:t>児童</w:t>
            </w:r>
            <w:r w:rsidR="00933C7E" w:rsidRPr="00A70EB0">
              <w:rPr>
                <w:rFonts w:ascii="ＭＳ 明朝" w:eastAsia="ＭＳ 明朝" w:hAnsi="ＭＳ 明朝" w:cs="ＭＳ 明朝" w:hint="eastAsia"/>
                <w:kern w:val="0"/>
                <w:sz w:val="21"/>
                <w:szCs w:val="21"/>
                <w:u w:val="single"/>
              </w:rPr>
              <w:lastRenderedPageBreak/>
              <w:t>福祉法</w:t>
            </w:r>
            <w:r w:rsidR="00ED3D01" w:rsidRPr="00A70EB0">
              <w:rPr>
                <w:rFonts w:ascii="ＭＳ 明朝" w:eastAsia="ＭＳ 明朝" w:hAnsi="ＭＳ 明朝" w:cs="ＭＳ 明朝" w:hint="eastAsia"/>
                <w:kern w:val="0"/>
                <w:sz w:val="21"/>
                <w:szCs w:val="21"/>
                <w:u w:val="single"/>
              </w:rPr>
              <w:t>（昭和二十二年法律第百六十四号）第二十四条の二十六第二項</w:t>
            </w:r>
            <w:r w:rsidR="00933C7E" w:rsidRPr="00A70EB0">
              <w:rPr>
                <w:rFonts w:ascii="ＭＳ 明朝" w:eastAsia="ＭＳ 明朝" w:hAnsi="ＭＳ 明朝" w:cs="ＭＳ 明朝" w:hint="eastAsia"/>
                <w:kern w:val="0"/>
                <w:sz w:val="21"/>
                <w:szCs w:val="21"/>
                <w:u w:val="single"/>
              </w:rPr>
              <w:t>に規定する</w:t>
            </w:r>
            <w:r w:rsidRPr="00A70EB0">
              <w:rPr>
                <w:rFonts w:ascii="ＭＳ 明朝" w:eastAsia="ＭＳ 明朝" w:hAnsi="ＭＳ 明朝" w:cs="ＭＳ 明朝" w:hint="eastAsia"/>
                <w:kern w:val="0"/>
                <w:sz w:val="21"/>
                <w:szCs w:val="21"/>
                <w:u w:val="single"/>
              </w:rPr>
              <w:t>指定障害児相談支援をいう。以下同じ。）その他</w:t>
            </w:r>
            <w:r w:rsidR="00433505"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これに類する職務に従事することができる。以下㈩及び⑵の㈡、ロの⑴の㈡及び⑵の㈢</w:t>
            </w:r>
            <w:r w:rsidR="00706235"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ハの⑴の㈡及び⑵の㈢並びにニの⑶において同じ。</w:t>
            </w:r>
          </w:p>
        </w:tc>
        <w:tc>
          <w:tcPr>
            <w:tcW w:w="6520" w:type="dxa"/>
            <w:tcBorders>
              <w:top w:val="nil"/>
              <w:left w:val="nil"/>
              <w:bottom w:val="nil"/>
              <w:right w:val="single" w:sz="8" w:space="0" w:color="000000"/>
            </w:tcBorders>
            <w:tcMar>
              <w:top w:w="22" w:type="dxa"/>
              <w:left w:w="102" w:type="dxa"/>
              <w:right w:w="102" w:type="dxa"/>
            </w:tcMar>
            <w:textDirection w:val="lrTbV"/>
          </w:tcPr>
          <w:p w14:paraId="07943C9E" w14:textId="2F852616" w:rsidR="007940F9" w:rsidRPr="00A70EB0" w:rsidRDefault="007940F9"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㈦</w:t>
            </w:r>
            <w:r w:rsidRPr="00A70EB0">
              <w:rPr>
                <w:rFonts w:ascii="ＭＳ 明朝" w:eastAsia="ＭＳ 明朝" w:hAnsi="ＭＳ 明朝" w:cs="ＭＳ 明朝" w:hint="eastAsia"/>
                <w:kern w:val="0"/>
                <w:sz w:val="21"/>
                <w:szCs w:val="21"/>
              </w:rPr>
              <w:t xml:space="preserve">　当該指定特定相談支援事業所及びこれと一体的に管理運営を行う指定特定相談支援事業所において、専ら指定計画相談支援の提供に当たる常勤の相談支援専門員を合計四名以上配置し、かつ、そのうち一名以上が相談支援従事者現任研修を修了していること。</w:t>
            </w:r>
          </w:p>
        </w:tc>
      </w:tr>
      <w:tr w:rsidR="00A70EB0" w:rsidRPr="00A70EB0" w14:paraId="77224D6A"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642508E" w14:textId="1010C1C0" w:rsidR="00BA29A3" w:rsidRPr="00A70EB0" w:rsidRDefault="00706235"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㈩</w:t>
            </w:r>
            <w:r w:rsidRPr="00A70EB0">
              <w:rPr>
                <w:rFonts w:ascii="ＭＳ 明朝" w:eastAsia="ＭＳ 明朝" w:hAnsi="ＭＳ 明朝" w:cs="ＭＳ 明朝" w:hint="eastAsia"/>
                <w:kern w:val="0"/>
                <w:sz w:val="21"/>
                <w:szCs w:val="21"/>
              </w:rPr>
              <w:t>・</w:t>
            </w:r>
            <w:r w:rsidR="00920338" w:rsidRPr="00A70EB0">
              <w:rPr>
                <w:rFonts w:ascii="ＭＳ 明朝" w:eastAsia="ＭＳ 明朝" w:hAnsi="ＭＳ 明朝" w:cs="ＭＳ 明朝" w:hint="eastAsia"/>
                <w:w w:val="43"/>
                <w:kern w:val="0"/>
                <w:sz w:val="21"/>
                <w:szCs w:val="21"/>
                <w:u w:val="single"/>
                <w:eastAsianLayout w:id="-1033189632" w:vert="1" w:vertCompress="1"/>
              </w:rPr>
              <w:t>(十一</w:t>
            </w:r>
            <w:r w:rsidR="00920338" w:rsidRPr="00A70EB0">
              <w:rPr>
                <w:rFonts w:ascii="ＭＳ 明朝" w:eastAsia="ＭＳ 明朝" w:hAnsi="ＭＳ 明朝" w:cs="ＭＳ 明朝"/>
                <w:w w:val="43"/>
                <w:kern w:val="0"/>
                <w:sz w:val="21"/>
                <w:szCs w:val="21"/>
                <w:u w:val="single"/>
                <w:eastAsianLayout w:id="-1033189632" w:vert="1" w:vertCompress="1"/>
              </w:rPr>
              <w:t>)</w:t>
            </w:r>
            <w:r w:rsidR="00BA29A3"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top w:w="22" w:type="dxa"/>
              <w:left w:w="102" w:type="dxa"/>
              <w:right w:w="102" w:type="dxa"/>
            </w:tcMar>
            <w:textDirection w:val="lrTbV"/>
          </w:tcPr>
          <w:p w14:paraId="19193566" w14:textId="56301B31" w:rsidR="00D42623" w:rsidRPr="00A70EB0" w:rsidRDefault="00D4262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㈧</w:t>
            </w:r>
            <w:r w:rsidR="00C60627"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u w:val="single"/>
              </w:rPr>
              <w:t>㈨</w:t>
            </w:r>
            <w:r w:rsidRPr="00A70EB0">
              <w:rPr>
                <w:rFonts w:ascii="ＭＳ 明朝" w:eastAsia="ＭＳ 明朝" w:hAnsi="ＭＳ 明朝" w:cs="ＭＳ 明朝" w:hint="eastAsia"/>
                <w:kern w:val="0"/>
                <w:sz w:val="21"/>
                <w:szCs w:val="21"/>
              </w:rPr>
              <w:t xml:space="preserve">　</w:t>
            </w:r>
            <w:r w:rsidR="00C60627" w:rsidRPr="00A70EB0">
              <w:rPr>
                <w:rFonts w:ascii="ＭＳ 明朝" w:eastAsia="ＭＳ 明朝" w:hAnsi="ＭＳ 明朝" w:cs="ＭＳ 明朝" w:hint="eastAsia"/>
                <w:kern w:val="0"/>
                <w:sz w:val="21"/>
                <w:szCs w:val="21"/>
              </w:rPr>
              <w:t>（略）</w:t>
            </w:r>
          </w:p>
        </w:tc>
      </w:tr>
      <w:tr w:rsidR="00A70EB0" w:rsidRPr="00A70EB0" w14:paraId="15CF0EB2"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755D6402" w14:textId="71B1F612"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⑴に規定する指定特定相談支援事業所以外の指定特定相談支援事業所にあっては、次に掲げる基準のいずれにも適合すること。</w:t>
            </w:r>
          </w:p>
          <w:p w14:paraId="1AD2A7D3" w14:textId="274A9D29"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イの⑴の㈠から</w:t>
            </w:r>
            <w:r w:rsidRPr="00A70EB0">
              <w:rPr>
                <w:rFonts w:ascii="ＭＳ 明朝" w:eastAsia="ＭＳ 明朝" w:hAnsi="ＭＳ 明朝" w:cs="ＭＳ 明朝" w:hint="eastAsia"/>
                <w:kern w:val="0"/>
                <w:sz w:val="21"/>
                <w:szCs w:val="21"/>
                <w:u w:val="single"/>
              </w:rPr>
              <w:t>㈦</w:t>
            </w:r>
            <w:r w:rsidRPr="00A70EB0">
              <w:rPr>
                <w:rFonts w:ascii="ＭＳ 明朝" w:eastAsia="ＭＳ 明朝" w:hAnsi="ＭＳ 明朝" w:cs="ＭＳ 明朝" w:hint="eastAsia"/>
                <w:kern w:val="0"/>
                <w:sz w:val="21"/>
                <w:szCs w:val="21"/>
              </w:rPr>
              <w:t>までの基準に適合すること。</w:t>
            </w:r>
          </w:p>
          <w:p w14:paraId="7369DCED" w14:textId="79FB4BB7"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㈡・㈢　（略）</w:t>
            </w:r>
          </w:p>
        </w:tc>
        <w:tc>
          <w:tcPr>
            <w:tcW w:w="6520" w:type="dxa"/>
            <w:tcBorders>
              <w:top w:val="nil"/>
              <w:left w:val="nil"/>
              <w:bottom w:val="nil"/>
              <w:right w:val="single" w:sz="8" w:space="0" w:color="000000"/>
            </w:tcBorders>
            <w:tcMar>
              <w:top w:w="22" w:type="dxa"/>
              <w:left w:w="102" w:type="dxa"/>
              <w:right w:w="102" w:type="dxa"/>
            </w:tcMar>
            <w:textDirection w:val="lrTbV"/>
          </w:tcPr>
          <w:p w14:paraId="4DFD6D70" w14:textId="747BE7BC"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⑴に規定する指定特定相談支援事業所以外の指定特定相談支援事業所にあっては、次に掲げる基準のいずれにも適合すること。</w:t>
            </w:r>
          </w:p>
          <w:p w14:paraId="0E5C38C2" w14:textId="77777777"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イの⑴の㈠から</w:t>
            </w: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までの基準に適合すること。</w:t>
            </w:r>
          </w:p>
          <w:p w14:paraId="3F4D5BFF" w14:textId="1733FA62" w:rsidR="00BA29A3" w:rsidRPr="00A70EB0" w:rsidRDefault="00C60627"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㈡・㈢　（略）</w:t>
            </w:r>
          </w:p>
        </w:tc>
      </w:tr>
      <w:tr w:rsidR="00A70EB0" w:rsidRPr="00A70EB0" w14:paraId="38B0C457"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1D3885A" w14:textId="016C919F" w:rsidR="00BA29A3" w:rsidRPr="00A70EB0" w:rsidRDefault="00BA29A3"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機能強化型サービス利用支援費</w:t>
            </w:r>
            <w:r w:rsidR="00920338" w:rsidRPr="00A70EB0">
              <w:rPr>
                <w:rFonts w:ascii="ＭＳ 明朝" w:eastAsia="ＭＳ 明朝" w:hAnsi="ＭＳ 明朝" w:cs="ＭＳ 明朝" w:hint="eastAsia"/>
                <w:w w:val="64"/>
                <w:kern w:val="0"/>
                <w:sz w:val="21"/>
                <w:szCs w:val="21"/>
                <w:eastAsianLayout w:id="-1033189631" w:vert="1" w:vertCompress="1"/>
              </w:rPr>
              <w:t>(Ⅱ</w:t>
            </w:r>
            <w:r w:rsidR="00920338" w:rsidRPr="00A70EB0">
              <w:rPr>
                <w:rFonts w:ascii="ＭＳ 明朝" w:eastAsia="ＭＳ 明朝" w:hAnsi="ＭＳ 明朝" w:cs="ＭＳ 明朝"/>
                <w:w w:val="64"/>
                <w:kern w:val="0"/>
                <w:sz w:val="21"/>
                <w:szCs w:val="21"/>
                <w:eastAsianLayout w:id="-1033189631" w:vert="1" w:vertCompress="1"/>
              </w:rPr>
              <w:t>)</w:t>
            </w:r>
            <w:r w:rsidRPr="00A70EB0">
              <w:rPr>
                <w:rFonts w:ascii="ＭＳ 明朝" w:eastAsia="ＭＳ 明朝" w:hAnsi="ＭＳ 明朝" w:cs="ＭＳ 明朝" w:hint="eastAsia"/>
                <w:kern w:val="0"/>
                <w:sz w:val="21"/>
                <w:szCs w:val="21"/>
              </w:rPr>
              <w:t>及び機能強化型継続サービス利用支援費</w:t>
            </w:r>
            <w:r w:rsidR="00920338" w:rsidRPr="00A70EB0">
              <w:rPr>
                <w:rFonts w:ascii="ＭＳ 明朝" w:eastAsia="ＭＳ 明朝" w:hAnsi="ＭＳ 明朝" w:cs="ＭＳ 明朝" w:hint="eastAsia"/>
                <w:w w:val="64"/>
                <w:kern w:val="0"/>
                <w:sz w:val="21"/>
                <w:szCs w:val="21"/>
                <w:eastAsianLayout w:id="-1033189631" w:vert="1" w:vertCompress="1"/>
              </w:rPr>
              <w:t>(Ⅱ</w:t>
            </w:r>
            <w:r w:rsidR="00920338" w:rsidRPr="00A70EB0">
              <w:rPr>
                <w:rFonts w:ascii="ＭＳ 明朝" w:eastAsia="ＭＳ 明朝" w:hAnsi="ＭＳ 明朝" w:cs="ＭＳ 明朝"/>
                <w:w w:val="64"/>
                <w:kern w:val="0"/>
                <w:sz w:val="21"/>
                <w:szCs w:val="21"/>
                <w:eastAsianLayout w:id="-1033189631" w:vert="1" w:vertCompress="1"/>
              </w:rPr>
              <w:t>)</w:t>
            </w:r>
          </w:p>
          <w:p w14:paraId="3B22B398" w14:textId="77777777" w:rsidR="00BA29A3" w:rsidRPr="00A70EB0" w:rsidRDefault="00BA29A3"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次に掲げる基準のいずれかに適合すること。</w:t>
            </w:r>
          </w:p>
          <w:p w14:paraId="3D50B253" w14:textId="533A0055"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他の指定特定相談支援事業所と一体的に管理運営を行う指定特定相談支援事業所にあっては、次に掲げる基準のいずれにも適合すること。</w:t>
            </w:r>
          </w:p>
          <w:p w14:paraId="3709CA93" w14:textId="58C29CF1"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イの⑴の㈠から</w:t>
            </w:r>
            <w:r w:rsidRPr="00A70EB0">
              <w:rPr>
                <w:rFonts w:ascii="ＭＳ 明朝" w:eastAsia="ＭＳ 明朝" w:hAnsi="ＭＳ 明朝" w:cs="ＭＳ 明朝" w:hint="eastAsia"/>
                <w:kern w:val="0"/>
                <w:sz w:val="21"/>
                <w:szCs w:val="21"/>
                <w:u w:val="single"/>
              </w:rPr>
              <w:t>㈧まで、㈩及び</w:t>
            </w:r>
            <w:r w:rsidR="000E0538" w:rsidRPr="00A70EB0">
              <w:rPr>
                <w:rFonts w:ascii="ＭＳ 明朝" w:eastAsia="ＭＳ 明朝" w:hAnsi="ＭＳ 明朝" w:cs="ＭＳ 明朝" w:hint="eastAsia"/>
                <w:w w:val="43"/>
                <w:kern w:val="0"/>
                <w:sz w:val="21"/>
                <w:szCs w:val="21"/>
                <w:u w:val="single"/>
                <w:eastAsianLayout w:id="-1033189632" w:vert="1" w:vertCompress="1"/>
              </w:rPr>
              <w:t>(十一</w:t>
            </w:r>
            <w:r w:rsidR="000E0538" w:rsidRPr="00A70EB0">
              <w:rPr>
                <w:rFonts w:ascii="ＭＳ 明朝" w:eastAsia="ＭＳ 明朝" w:hAnsi="ＭＳ 明朝" w:cs="ＭＳ 明朝"/>
                <w:w w:val="43"/>
                <w:kern w:val="0"/>
                <w:sz w:val="21"/>
                <w:szCs w:val="21"/>
                <w:u w:val="single"/>
                <w:eastAsianLayout w:id="-1033189632" w:vert="1" w:vertCompress="1"/>
              </w:rPr>
              <w:t>)</w:t>
            </w:r>
            <w:r w:rsidRPr="00A70EB0">
              <w:rPr>
                <w:rFonts w:ascii="ＭＳ 明朝" w:eastAsia="ＭＳ 明朝" w:hAnsi="ＭＳ 明朝" w:cs="ＭＳ 明朝" w:hint="eastAsia"/>
                <w:kern w:val="0"/>
                <w:sz w:val="21"/>
                <w:szCs w:val="21"/>
              </w:rPr>
              <w:t>の基準に適合すること。</w:t>
            </w:r>
          </w:p>
          <w:p w14:paraId="0BB13447" w14:textId="6744F76B"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（略）</w:t>
            </w:r>
          </w:p>
        </w:tc>
        <w:tc>
          <w:tcPr>
            <w:tcW w:w="6520" w:type="dxa"/>
            <w:tcBorders>
              <w:top w:val="nil"/>
              <w:left w:val="nil"/>
              <w:bottom w:val="nil"/>
              <w:right w:val="single" w:sz="8" w:space="0" w:color="000000"/>
            </w:tcBorders>
            <w:tcMar>
              <w:top w:w="22" w:type="dxa"/>
              <w:left w:w="102" w:type="dxa"/>
              <w:right w:w="102" w:type="dxa"/>
            </w:tcMar>
            <w:textDirection w:val="lrTbV"/>
          </w:tcPr>
          <w:p w14:paraId="1F1ACDB4" w14:textId="2B78B67F" w:rsidR="00BA29A3" w:rsidRPr="00A70EB0" w:rsidRDefault="00BA29A3"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機能強化型サービス利用支援費</w:t>
            </w:r>
            <w:r w:rsidR="00920338" w:rsidRPr="00A70EB0">
              <w:rPr>
                <w:rFonts w:ascii="ＭＳ 明朝" w:eastAsia="ＭＳ 明朝" w:hAnsi="ＭＳ 明朝" w:cs="ＭＳ 明朝" w:hint="eastAsia"/>
                <w:w w:val="64"/>
                <w:kern w:val="0"/>
                <w:sz w:val="21"/>
                <w:szCs w:val="21"/>
                <w:eastAsianLayout w:id="-1033189631" w:vert="1" w:vertCompress="1"/>
              </w:rPr>
              <w:t>(Ⅱ</w:t>
            </w:r>
            <w:r w:rsidR="00920338" w:rsidRPr="00A70EB0">
              <w:rPr>
                <w:rFonts w:ascii="ＭＳ 明朝" w:eastAsia="ＭＳ 明朝" w:hAnsi="ＭＳ 明朝" w:cs="ＭＳ 明朝"/>
                <w:w w:val="64"/>
                <w:kern w:val="0"/>
                <w:sz w:val="21"/>
                <w:szCs w:val="21"/>
                <w:eastAsianLayout w:id="-1033189631" w:vert="1" w:vertCompress="1"/>
              </w:rPr>
              <w:t>)</w:t>
            </w:r>
            <w:r w:rsidRPr="00A70EB0">
              <w:rPr>
                <w:rFonts w:ascii="ＭＳ 明朝" w:eastAsia="ＭＳ 明朝" w:hAnsi="ＭＳ 明朝" w:cs="ＭＳ 明朝" w:hint="eastAsia"/>
                <w:kern w:val="0"/>
                <w:sz w:val="21"/>
                <w:szCs w:val="21"/>
              </w:rPr>
              <w:t>及び機能強化型継続サービス利用支援費</w:t>
            </w:r>
            <w:r w:rsidR="00920338" w:rsidRPr="00A70EB0">
              <w:rPr>
                <w:rFonts w:ascii="ＭＳ 明朝" w:eastAsia="ＭＳ 明朝" w:hAnsi="ＭＳ 明朝" w:cs="ＭＳ 明朝" w:hint="eastAsia"/>
                <w:w w:val="64"/>
                <w:kern w:val="0"/>
                <w:sz w:val="21"/>
                <w:szCs w:val="21"/>
                <w:eastAsianLayout w:id="-1033189631" w:vert="1" w:vertCompress="1"/>
              </w:rPr>
              <w:t>(Ⅱ</w:t>
            </w:r>
            <w:r w:rsidR="00920338" w:rsidRPr="00A70EB0">
              <w:rPr>
                <w:rFonts w:ascii="ＭＳ 明朝" w:eastAsia="ＭＳ 明朝" w:hAnsi="ＭＳ 明朝" w:cs="ＭＳ 明朝"/>
                <w:w w:val="64"/>
                <w:kern w:val="0"/>
                <w:sz w:val="21"/>
                <w:szCs w:val="21"/>
                <w:eastAsianLayout w:id="-1033189631" w:vert="1" w:vertCompress="1"/>
              </w:rPr>
              <w:t>)</w:t>
            </w:r>
          </w:p>
          <w:p w14:paraId="6252263D" w14:textId="77777777" w:rsidR="00BA29A3" w:rsidRPr="00A70EB0" w:rsidRDefault="00BA29A3"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次に掲げる基準のいずれかに適合すること。</w:t>
            </w:r>
          </w:p>
          <w:p w14:paraId="0491E6AD" w14:textId="37F3AE88"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他の指定特定相談支援事業所と一体的に管理運営を行う指定特定相談支援事業所にあっては、次に掲げる基準のいずれにも適合すること。</w:t>
            </w:r>
          </w:p>
          <w:p w14:paraId="6C4B3FA1" w14:textId="77777777"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イの⑴の㈠から</w:t>
            </w:r>
            <w:r w:rsidRPr="00A70EB0">
              <w:rPr>
                <w:rFonts w:ascii="ＭＳ 明朝" w:eastAsia="ＭＳ 明朝" w:hAnsi="ＭＳ 明朝" w:cs="ＭＳ 明朝" w:hint="eastAsia"/>
                <w:kern w:val="0"/>
                <w:sz w:val="21"/>
                <w:szCs w:val="21"/>
                <w:u w:val="single"/>
              </w:rPr>
              <w:t>㈥まで、㈧及び㈨</w:t>
            </w:r>
            <w:r w:rsidRPr="00A70EB0">
              <w:rPr>
                <w:rFonts w:ascii="ＭＳ 明朝" w:eastAsia="ＭＳ 明朝" w:hAnsi="ＭＳ 明朝" w:cs="ＭＳ 明朝" w:hint="eastAsia"/>
                <w:kern w:val="0"/>
                <w:sz w:val="21"/>
                <w:szCs w:val="21"/>
              </w:rPr>
              <w:t>の基準に適合すること。</w:t>
            </w:r>
          </w:p>
          <w:p w14:paraId="282F4682" w14:textId="7246B466" w:rsidR="00BA29A3" w:rsidRPr="00A70EB0" w:rsidRDefault="00C60627"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（略）</w:t>
            </w:r>
          </w:p>
        </w:tc>
      </w:tr>
      <w:tr w:rsidR="00A70EB0" w:rsidRPr="00A70EB0" w14:paraId="01EE3941"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689BE9FC" w14:textId="732B9704"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rPr>
              <w:t>⑵　⑴に規定する指定特定相談支援事業所以外の指定特定相談支援事業所にあっては、次に掲げる基準のいずれにも適合すること。</w:t>
            </w:r>
          </w:p>
          <w:p w14:paraId="1EF98394" w14:textId="77777777"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イの⑴の㈠から</w:t>
            </w:r>
            <w:r w:rsidRPr="00A70EB0">
              <w:rPr>
                <w:rFonts w:ascii="ＭＳ 明朝" w:eastAsia="ＭＳ 明朝" w:hAnsi="ＭＳ 明朝" w:cs="ＭＳ 明朝" w:hint="eastAsia"/>
                <w:kern w:val="0"/>
                <w:sz w:val="21"/>
                <w:szCs w:val="21"/>
                <w:u w:val="single"/>
              </w:rPr>
              <w:t>㈦</w:t>
            </w:r>
            <w:r w:rsidRPr="00A70EB0">
              <w:rPr>
                <w:rFonts w:ascii="ＭＳ 明朝" w:eastAsia="ＭＳ 明朝" w:hAnsi="ＭＳ 明朝" w:cs="ＭＳ 明朝" w:hint="eastAsia"/>
                <w:kern w:val="0"/>
                <w:sz w:val="21"/>
                <w:szCs w:val="21"/>
              </w:rPr>
              <w:t>までの基準に適合すること。</w:t>
            </w:r>
          </w:p>
          <w:p w14:paraId="76D964A6" w14:textId="58830425"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㈡・㈢　（略）</w:t>
            </w:r>
          </w:p>
        </w:tc>
        <w:tc>
          <w:tcPr>
            <w:tcW w:w="6520" w:type="dxa"/>
            <w:tcBorders>
              <w:top w:val="nil"/>
              <w:left w:val="nil"/>
              <w:bottom w:val="nil"/>
              <w:right w:val="single" w:sz="8" w:space="0" w:color="000000"/>
            </w:tcBorders>
            <w:tcMar>
              <w:top w:w="22" w:type="dxa"/>
              <w:left w:w="102" w:type="dxa"/>
              <w:right w:w="102" w:type="dxa"/>
            </w:tcMar>
            <w:textDirection w:val="lrTbV"/>
          </w:tcPr>
          <w:p w14:paraId="7E35DC7B" w14:textId="68644367"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⑴に規定する指定特定相談支援事業所以外の指定特定相談支援事業所にあっては、次に掲げる基準のいずれにも適合すること。</w:t>
            </w:r>
          </w:p>
          <w:p w14:paraId="73586932" w14:textId="77777777"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イの⑴の㈠から</w:t>
            </w: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までの基準に適合すること。</w:t>
            </w:r>
          </w:p>
          <w:p w14:paraId="0CF72FB7" w14:textId="2EAC2742" w:rsidR="00BA29A3" w:rsidRPr="00A70EB0" w:rsidRDefault="00C60627"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㈡・㈢　（略）</w:t>
            </w:r>
          </w:p>
        </w:tc>
      </w:tr>
      <w:tr w:rsidR="00A70EB0" w:rsidRPr="00A70EB0" w14:paraId="56AC305A"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997153E" w14:textId="21DAD8F7" w:rsidR="00BA29A3" w:rsidRPr="00A70EB0" w:rsidRDefault="00BA29A3"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ハ　機能強化型サービス利用支援費</w:t>
            </w:r>
            <w:r w:rsidR="00920338" w:rsidRPr="00A70EB0">
              <w:rPr>
                <w:rFonts w:ascii="ＭＳ 明朝" w:eastAsia="ＭＳ 明朝" w:hAnsi="ＭＳ 明朝" w:cs="ＭＳ 明朝"/>
                <w:w w:val="64"/>
                <w:kern w:val="0"/>
                <w:sz w:val="21"/>
                <w:szCs w:val="21"/>
                <w:eastAsianLayout w:id="-1033189630" w:vert="1" w:vertCompress="1"/>
              </w:rPr>
              <w:t>(</w:t>
            </w:r>
            <w:r w:rsidR="00920338" w:rsidRPr="00A70EB0">
              <w:rPr>
                <w:rFonts w:ascii="ＭＳ 明朝" w:eastAsia="ＭＳ 明朝" w:hAnsi="ＭＳ 明朝" w:cs="ＭＳ 明朝" w:hint="eastAsia"/>
                <w:w w:val="64"/>
                <w:kern w:val="0"/>
                <w:sz w:val="21"/>
                <w:szCs w:val="21"/>
                <w:eastAsianLayout w:id="-1033189630" w:vert="1" w:vertCompress="1"/>
              </w:rPr>
              <w:t>Ⅲ</w:t>
            </w:r>
            <w:r w:rsidR="00920338" w:rsidRPr="00A70EB0">
              <w:rPr>
                <w:rFonts w:ascii="ＭＳ 明朝" w:eastAsia="ＭＳ 明朝" w:hAnsi="ＭＳ 明朝" w:cs="ＭＳ 明朝"/>
                <w:w w:val="64"/>
                <w:kern w:val="0"/>
                <w:sz w:val="21"/>
                <w:szCs w:val="21"/>
                <w:eastAsianLayout w:id="-1033189630" w:vert="1" w:vertCompress="1"/>
              </w:rPr>
              <w:t>)</w:t>
            </w:r>
            <w:r w:rsidRPr="00A70EB0">
              <w:rPr>
                <w:rFonts w:ascii="ＭＳ 明朝" w:eastAsia="ＭＳ 明朝" w:hAnsi="ＭＳ 明朝" w:cs="ＭＳ 明朝" w:hint="eastAsia"/>
                <w:kern w:val="0"/>
                <w:sz w:val="21"/>
                <w:szCs w:val="21"/>
              </w:rPr>
              <w:t>及び機能強化型継続サービス利用支援費</w:t>
            </w:r>
            <w:r w:rsidR="00920338" w:rsidRPr="00A70EB0">
              <w:rPr>
                <w:rFonts w:ascii="ＭＳ 明朝" w:eastAsia="ＭＳ 明朝" w:hAnsi="ＭＳ 明朝" w:cs="ＭＳ 明朝"/>
                <w:w w:val="64"/>
                <w:kern w:val="0"/>
                <w:sz w:val="21"/>
                <w:szCs w:val="21"/>
                <w:eastAsianLayout w:id="-1033189630" w:vert="1" w:vertCompress="1"/>
              </w:rPr>
              <w:t>(</w:t>
            </w:r>
            <w:r w:rsidR="00920338" w:rsidRPr="00A70EB0">
              <w:rPr>
                <w:rFonts w:ascii="ＭＳ 明朝" w:eastAsia="ＭＳ 明朝" w:hAnsi="ＭＳ 明朝" w:cs="ＭＳ 明朝" w:hint="eastAsia"/>
                <w:w w:val="64"/>
                <w:kern w:val="0"/>
                <w:sz w:val="21"/>
                <w:szCs w:val="21"/>
                <w:eastAsianLayout w:id="-1033189630" w:vert="1" w:vertCompress="1"/>
              </w:rPr>
              <w:t>Ⅲ</w:t>
            </w:r>
            <w:r w:rsidR="00920338" w:rsidRPr="00A70EB0">
              <w:rPr>
                <w:rFonts w:ascii="ＭＳ 明朝" w:eastAsia="ＭＳ 明朝" w:hAnsi="ＭＳ 明朝" w:cs="ＭＳ 明朝"/>
                <w:w w:val="64"/>
                <w:kern w:val="0"/>
                <w:sz w:val="21"/>
                <w:szCs w:val="21"/>
                <w:eastAsianLayout w:id="-1033189630" w:vert="1" w:vertCompress="1"/>
              </w:rPr>
              <w:t>)</w:t>
            </w:r>
          </w:p>
          <w:p w14:paraId="1416D972" w14:textId="77777777" w:rsidR="00BA29A3" w:rsidRPr="00A70EB0" w:rsidRDefault="00BA29A3"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次に掲げる基準のいずれかに適合すること。</w:t>
            </w:r>
          </w:p>
          <w:p w14:paraId="4BA0AFCC" w14:textId="6A4D61FF"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他の指定特定相談支援事業所と一体的に管理運営を行う指定特定相談支援事業所にあっては、次に掲げる基準のいずれにも適合すること。</w:t>
            </w:r>
          </w:p>
          <w:p w14:paraId="6E850697" w14:textId="2A00A8EE"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㈠　イの⑴の㈠、㈢から</w:t>
            </w:r>
            <w:r w:rsidRPr="00A70EB0">
              <w:rPr>
                <w:rFonts w:ascii="ＭＳ 明朝" w:eastAsia="ＭＳ 明朝" w:hAnsi="ＭＳ 明朝" w:cs="ＭＳ 明朝" w:hint="eastAsia"/>
                <w:kern w:val="0"/>
                <w:sz w:val="21"/>
                <w:szCs w:val="21"/>
                <w:u w:val="single"/>
              </w:rPr>
              <w:t>㈧まで及び</w:t>
            </w:r>
            <w:r w:rsidR="000E0538" w:rsidRPr="00A70EB0">
              <w:rPr>
                <w:rFonts w:ascii="ＭＳ 明朝" w:eastAsia="ＭＳ 明朝" w:hAnsi="ＭＳ 明朝" w:cs="ＭＳ 明朝" w:hint="eastAsia"/>
                <w:w w:val="43"/>
                <w:kern w:val="0"/>
                <w:sz w:val="21"/>
                <w:szCs w:val="21"/>
                <w:u w:val="single"/>
                <w:eastAsianLayout w:id="-1033189632" w:vert="1" w:vertCompress="1"/>
              </w:rPr>
              <w:t>(十一</w:t>
            </w:r>
            <w:r w:rsidR="000E0538" w:rsidRPr="00A70EB0">
              <w:rPr>
                <w:rFonts w:ascii="ＭＳ 明朝" w:eastAsia="ＭＳ 明朝" w:hAnsi="ＭＳ 明朝" w:cs="ＭＳ 明朝"/>
                <w:w w:val="43"/>
                <w:kern w:val="0"/>
                <w:sz w:val="21"/>
                <w:szCs w:val="21"/>
                <w:u w:val="single"/>
                <w:eastAsianLayout w:id="-1033189632" w:vert="1" w:vertCompress="1"/>
              </w:rPr>
              <w:t>)</w:t>
            </w:r>
            <w:r w:rsidRPr="00A70EB0">
              <w:rPr>
                <w:rFonts w:ascii="ＭＳ 明朝" w:eastAsia="ＭＳ 明朝" w:hAnsi="ＭＳ 明朝" w:cs="ＭＳ 明朝" w:hint="eastAsia"/>
                <w:kern w:val="0"/>
                <w:sz w:val="21"/>
                <w:szCs w:val="21"/>
              </w:rPr>
              <w:t>の基準に適合すること。</w:t>
            </w:r>
          </w:p>
          <w:p w14:paraId="1E4A95F5" w14:textId="20A364D7"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㈡　</w:t>
            </w:r>
            <w:r w:rsidR="004640F2"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top w:w="22" w:type="dxa"/>
              <w:left w:w="102" w:type="dxa"/>
              <w:right w:w="102" w:type="dxa"/>
            </w:tcMar>
            <w:textDirection w:val="lrTbV"/>
          </w:tcPr>
          <w:p w14:paraId="1013EE94" w14:textId="30535726" w:rsidR="00BA29A3" w:rsidRPr="00A70EB0" w:rsidRDefault="00BA29A3"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ハ　機能強化型サービス利用支援費</w:t>
            </w:r>
            <w:r w:rsidR="00920338" w:rsidRPr="00A70EB0">
              <w:rPr>
                <w:rFonts w:ascii="ＭＳ 明朝" w:eastAsia="ＭＳ 明朝" w:hAnsi="ＭＳ 明朝" w:cs="ＭＳ 明朝"/>
                <w:w w:val="64"/>
                <w:kern w:val="0"/>
                <w:sz w:val="21"/>
                <w:szCs w:val="21"/>
                <w:eastAsianLayout w:id="-1033189630" w:vert="1" w:vertCompress="1"/>
              </w:rPr>
              <w:t>(</w:t>
            </w:r>
            <w:r w:rsidR="00920338" w:rsidRPr="00A70EB0">
              <w:rPr>
                <w:rFonts w:ascii="ＭＳ 明朝" w:eastAsia="ＭＳ 明朝" w:hAnsi="ＭＳ 明朝" w:cs="ＭＳ 明朝" w:hint="eastAsia"/>
                <w:w w:val="64"/>
                <w:kern w:val="0"/>
                <w:sz w:val="21"/>
                <w:szCs w:val="21"/>
                <w:eastAsianLayout w:id="-1033189630" w:vert="1" w:vertCompress="1"/>
              </w:rPr>
              <w:t>Ⅲ</w:t>
            </w:r>
            <w:r w:rsidR="00920338" w:rsidRPr="00A70EB0">
              <w:rPr>
                <w:rFonts w:ascii="ＭＳ 明朝" w:eastAsia="ＭＳ 明朝" w:hAnsi="ＭＳ 明朝" w:cs="ＭＳ 明朝"/>
                <w:w w:val="64"/>
                <w:kern w:val="0"/>
                <w:sz w:val="21"/>
                <w:szCs w:val="21"/>
                <w:eastAsianLayout w:id="-1033189630" w:vert="1" w:vertCompress="1"/>
              </w:rPr>
              <w:t>)</w:t>
            </w:r>
            <w:r w:rsidRPr="00A70EB0">
              <w:rPr>
                <w:rFonts w:ascii="ＭＳ 明朝" w:eastAsia="ＭＳ 明朝" w:hAnsi="ＭＳ 明朝" w:cs="ＭＳ 明朝" w:hint="eastAsia"/>
                <w:kern w:val="0"/>
                <w:sz w:val="21"/>
                <w:szCs w:val="21"/>
              </w:rPr>
              <w:t>及び機能強化型継続サービス利用支援費</w:t>
            </w:r>
            <w:r w:rsidR="00920338" w:rsidRPr="00A70EB0">
              <w:rPr>
                <w:rFonts w:ascii="ＭＳ 明朝" w:eastAsia="ＭＳ 明朝" w:hAnsi="ＭＳ 明朝" w:cs="ＭＳ 明朝"/>
                <w:w w:val="64"/>
                <w:kern w:val="0"/>
                <w:sz w:val="21"/>
                <w:szCs w:val="21"/>
                <w:eastAsianLayout w:id="-1033189630" w:vert="1" w:vertCompress="1"/>
              </w:rPr>
              <w:t>(</w:t>
            </w:r>
            <w:r w:rsidR="00920338" w:rsidRPr="00A70EB0">
              <w:rPr>
                <w:rFonts w:ascii="ＭＳ 明朝" w:eastAsia="ＭＳ 明朝" w:hAnsi="ＭＳ 明朝" w:cs="ＭＳ 明朝" w:hint="eastAsia"/>
                <w:w w:val="64"/>
                <w:kern w:val="0"/>
                <w:sz w:val="21"/>
                <w:szCs w:val="21"/>
                <w:eastAsianLayout w:id="-1033189630" w:vert="1" w:vertCompress="1"/>
              </w:rPr>
              <w:t>Ⅲ</w:t>
            </w:r>
            <w:r w:rsidR="00920338" w:rsidRPr="00A70EB0">
              <w:rPr>
                <w:rFonts w:ascii="ＭＳ 明朝" w:eastAsia="ＭＳ 明朝" w:hAnsi="ＭＳ 明朝" w:cs="ＭＳ 明朝"/>
                <w:w w:val="64"/>
                <w:kern w:val="0"/>
                <w:sz w:val="21"/>
                <w:szCs w:val="21"/>
                <w:eastAsianLayout w:id="-1033189630" w:vert="1" w:vertCompress="1"/>
              </w:rPr>
              <w:t>)</w:t>
            </w:r>
          </w:p>
          <w:p w14:paraId="67B46553" w14:textId="77777777" w:rsidR="00BA29A3" w:rsidRPr="00A70EB0" w:rsidRDefault="00BA29A3"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次に掲げる基準のいずれかに適合すること。</w:t>
            </w:r>
          </w:p>
          <w:p w14:paraId="0EA01EE3" w14:textId="34428397"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⑴　他の指定特定相談支援事業所と一体的に管理運営を行う指定特定相談支援事業所にあっては、次に掲げる基準のいずれにも適合すること。</w:t>
            </w:r>
          </w:p>
          <w:p w14:paraId="2FCD9600" w14:textId="77777777"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㈠　イの⑴の㈠、㈢から</w:t>
            </w:r>
            <w:r w:rsidRPr="00A70EB0">
              <w:rPr>
                <w:rFonts w:ascii="ＭＳ 明朝" w:eastAsia="ＭＳ 明朝" w:hAnsi="ＭＳ 明朝" w:cs="ＭＳ 明朝" w:hint="eastAsia"/>
                <w:kern w:val="0"/>
                <w:sz w:val="21"/>
                <w:szCs w:val="21"/>
                <w:u w:val="single"/>
              </w:rPr>
              <w:t>㈥まで及び㈨</w:t>
            </w:r>
            <w:r w:rsidRPr="00A70EB0">
              <w:rPr>
                <w:rFonts w:ascii="ＭＳ 明朝" w:eastAsia="ＭＳ 明朝" w:hAnsi="ＭＳ 明朝" w:cs="ＭＳ 明朝" w:hint="eastAsia"/>
                <w:kern w:val="0"/>
                <w:sz w:val="21"/>
                <w:szCs w:val="21"/>
              </w:rPr>
              <w:t>の基準に適合すること。</w:t>
            </w:r>
          </w:p>
          <w:p w14:paraId="2E67942C" w14:textId="094A8780" w:rsidR="00BA29A3" w:rsidRPr="00A70EB0" w:rsidRDefault="00C60627"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　（略）</w:t>
            </w:r>
          </w:p>
        </w:tc>
      </w:tr>
      <w:tr w:rsidR="00A70EB0" w:rsidRPr="00A70EB0" w14:paraId="5ED07F0E"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387E072F" w14:textId="35B5630E" w:rsidR="004640F2" w:rsidRPr="00A70EB0" w:rsidRDefault="004640F2"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⑵　⑴に規定する指定特定相談支援事業所以外の指定特定相談支援事業所にあっては、次に掲げる基準のいずれにも適合すること。</w:t>
            </w:r>
          </w:p>
          <w:p w14:paraId="55E65AEF" w14:textId="77777777" w:rsidR="004640F2" w:rsidRPr="00A70EB0" w:rsidRDefault="004640F2"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イの⑴の㈠及び㈢から</w:t>
            </w:r>
            <w:r w:rsidRPr="00A70EB0">
              <w:rPr>
                <w:rFonts w:ascii="ＭＳ 明朝" w:eastAsia="ＭＳ 明朝" w:hAnsi="ＭＳ 明朝" w:cs="ＭＳ 明朝" w:hint="eastAsia"/>
                <w:kern w:val="0"/>
                <w:sz w:val="21"/>
                <w:szCs w:val="21"/>
                <w:u w:val="single"/>
              </w:rPr>
              <w:t>㈦</w:t>
            </w:r>
            <w:r w:rsidRPr="00A70EB0">
              <w:rPr>
                <w:rFonts w:ascii="ＭＳ 明朝" w:eastAsia="ＭＳ 明朝" w:hAnsi="ＭＳ 明朝" w:cs="ＭＳ 明朝" w:hint="eastAsia"/>
                <w:kern w:val="0"/>
                <w:sz w:val="21"/>
                <w:szCs w:val="21"/>
              </w:rPr>
              <w:t>までの基準に適合すること。</w:t>
            </w:r>
          </w:p>
          <w:p w14:paraId="0A9103DD" w14:textId="0CE233AB" w:rsidR="00BA29A3" w:rsidRPr="00A70EB0" w:rsidRDefault="004640F2"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㈡・㈢　（略）</w:t>
            </w:r>
          </w:p>
        </w:tc>
        <w:tc>
          <w:tcPr>
            <w:tcW w:w="6520" w:type="dxa"/>
            <w:tcBorders>
              <w:top w:val="nil"/>
              <w:left w:val="nil"/>
              <w:bottom w:val="nil"/>
              <w:right w:val="single" w:sz="8" w:space="0" w:color="000000"/>
            </w:tcBorders>
            <w:tcMar>
              <w:top w:w="22" w:type="dxa"/>
              <w:left w:w="102" w:type="dxa"/>
              <w:right w:w="102" w:type="dxa"/>
            </w:tcMar>
            <w:textDirection w:val="lrTbV"/>
          </w:tcPr>
          <w:p w14:paraId="2A894EDB" w14:textId="0AA5EDC0" w:rsidR="004640F2"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⑵　⑴に規定する指定特定相談支援事業所以外の指定特定相談支援事業所にあっては、次に掲げる基準のいずれにも適合すること。</w:t>
            </w:r>
          </w:p>
          <w:p w14:paraId="048A43A9" w14:textId="77777777" w:rsidR="00BA29A3" w:rsidRPr="00A70EB0" w:rsidRDefault="00BA29A3"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㈠　イの⑴の㈠及び㈢から</w:t>
            </w:r>
            <w:r w:rsidRPr="00A70EB0">
              <w:rPr>
                <w:rFonts w:ascii="ＭＳ 明朝" w:eastAsia="ＭＳ 明朝" w:hAnsi="ＭＳ 明朝" w:cs="ＭＳ 明朝" w:hint="eastAsia"/>
                <w:kern w:val="0"/>
                <w:sz w:val="21"/>
                <w:szCs w:val="21"/>
                <w:u w:val="single"/>
              </w:rPr>
              <w:t>㈤</w:t>
            </w:r>
            <w:r w:rsidRPr="00A70EB0">
              <w:rPr>
                <w:rFonts w:ascii="ＭＳ 明朝" w:eastAsia="ＭＳ 明朝" w:hAnsi="ＭＳ 明朝" w:cs="ＭＳ 明朝" w:hint="eastAsia"/>
                <w:kern w:val="0"/>
                <w:sz w:val="21"/>
                <w:szCs w:val="21"/>
              </w:rPr>
              <w:t>までの基準に適合すること。</w:t>
            </w:r>
          </w:p>
          <w:p w14:paraId="784DE17D" w14:textId="41414CED" w:rsidR="00BA29A3" w:rsidRPr="00A70EB0" w:rsidRDefault="00C60627" w:rsidP="00AE5E1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㈡・㈢　（略）</w:t>
            </w:r>
          </w:p>
        </w:tc>
      </w:tr>
      <w:tr w:rsidR="00A70EB0" w:rsidRPr="00A70EB0" w14:paraId="1268F085" w14:textId="77777777" w:rsidTr="00920338">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081AFF11" w14:textId="2094470F" w:rsidR="004640F2" w:rsidRPr="00A70EB0" w:rsidRDefault="004640F2"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機能強化型サービス利用支援費</w:t>
            </w:r>
            <w:r w:rsidR="008A5562" w:rsidRPr="00A70EB0">
              <w:rPr>
                <w:rFonts w:ascii="ＭＳ 明朝" w:eastAsia="ＭＳ 明朝" w:hAnsi="ＭＳ 明朝" w:cs="ＭＳ 明朝" w:hint="eastAsia"/>
                <w:w w:val="64"/>
                <w:kern w:val="0"/>
                <w:sz w:val="21"/>
                <w:szCs w:val="21"/>
                <w:eastAsianLayout w:id="-1033189376" w:vert="1" w:vertCompress="1"/>
              </w:rPr>
              <w:t>(Ⅳ</w:t>
            </w:r>
            <w:r w:rsidR="008A5562" w:rsidRPr="00A70EB0">
              <w:rPr>
                <w:rFonts w:ascii="ＭＳ 明朝" w:eastAsia="ＭＳ 明朝" w:hAnsi="ＭＳ 明朝" w:cs="ＭＳ 明朝"/>
                <w:w w:val="64"/>
                <w:kern w:val="0"/>
                <w:sz w:val="21"/>
                <w:szCs w:val="21"/>
                <w:eastAsianLayout w:id="-1033189376" w:vert="1" w:vertCompress="1"/>
              </w:rPr>
              <w:t>)</w:t>
            </w:r>
            <w:r w:rsidRPr="00A70EB0">
              <w:rPr>
                <w:rFonts w:ascii="ＭＳ 明朝" w:eastAsia="ＭＳ 明朝" w:hAnsi="ＭＳ 明朝" w:cs="ＭＳ 明朝" w:hint="eastAsia"/>
                <w:kern w:val="0"/>
                <w:sz w:val="21"/>
                <w:szCs w:val="21"/>
              </w:rPr>
              <w:t>及び機能強化型継続サービス利用支援費</w:t>
            </w:r>
            <w:r w:rsidR="008A5562" w:rsidRPr="00A70EB0">
              <w:rPr>
                <w:rFonts w:ascii="ＭＳ 明朝" w:eastAsia="ＭＳ 明朝" w:hAnsi="ＭＳ 明朝" w:cs="ＭＳ 明朝" w:hint="eastAsia"/>
                <w:w w:val="64"/>
                <w:kern w:val="0"/>
                <w:sz w:val="21"/>
                <w:szCs w:val="21"/>
                <w:eastAsianLayout w:id="-1033189376" w:vert="1" w:vertCompress="1"/>
              </w:rPr>
              <w:t>(Ⅳ</w:t>
            </w:r>
            <w:r w:rsidR="008A5562" w:rsidRPr="00A70EB0">
              <w:rPr>
                <w:rFonts w:ascii="ＭＳ 明朝" w:eastAsia="ＭＳ 明朝" w:hAnsi="ＭＳ 明朝" w:cs="ＭＳ 明朝"/>
                <w:w w:val="64"/>
                <w:kern w:val="0"/>
                <w:sz w:val="21"/>
                <w:szCs w:val="21"/>
                <w:eastAsianLayout w:id="-1033189376" w:vert="1" w:vertCompress="1"/>
              </w:rPr>
              <w:t>)</w:t>
            </w:r>
          </w:p>
          <w:p w14:paraId="765D7541" w14:textId="3042A75A" w:rsidR="004640F2" w:rsidRPr="00A70EB0" w:rsidRDefault="004640F2"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7A682C28" w14:textId="521FAC38" w:rsidR="004640F2" w:rsidRPr="00A70EB0" w:rsidRDefault="004640F2"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Pr="00A70EB0">
              <w:rPr>
                <w:rFonts w:ascii="ＭＳ 明朝" w:eastAsia="ＭＳ 明朝" w:hAnsi="ＭＳ 明朝" w:cs="ＭＳ 明朝" w:hint="eastAsia"/>
                <w:kern w:val="0"/>
                <w:sz w:val="21"/>
                <w:szCs w:val="21"/>
                <w:u w:val="single"/>
              </w:rPr>
              <w:t>イの⑴の㈠及び㈢から㈤</w:t>
            </w:r>
            <w:r w:rsidR="00E231E6" w:rsidRPr="00A70EB0">
              <w:rPr>
                <w:rFonts w:ascii="ＭＳ 明朝" w:eastAsia="ＭＳ 明朝" w:hAnsi="ＭＳ 明朝" w:cs="ＭＳ 明朝" w:hint="eastAsia"/>
                <w:kern w:val="0"/>
                <w:sz w:val="21"/>
                <w:szCs w:val="21"/>
                <w:u w:val="single"/>
              </w:rPr>
              <w:t>まで</w:t>
            </w:r>
            <w:r w:rsidRPr="00A70EB0">
              <w:rPr>
                <w:rFonts w:ascii="ＭＳ 明朝" w:eastAsia="ＭＳ 明朝" w:hAnsi="ＭＳ 明朝" w:cs="ＭＳ 明朝" w:hint="eastAsia"/>
                <w:kern w:val="0"/>
                <w:sz w:val="21"/>
                <w:szCs w:val="21"/>
              </w:rPr>
              <w:t>の基準に適合すること。</w:t>
            </w:r>
          </w:p>
          <w:p w14:paraId="0972E9F4" w14:textId="77777777" w:rsidR="004640F2" w:rsidRPr="00A70EB0" w:rsidRDefault="004640F2"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イの⑵の㈢の基準に適合すること。</w:t>
            </w:r>
          </w:p>
          <w:p w14:paraId="7F8B3059" w14:textId="7003E543" w:rsidR="00BA29A3" w:rsidRPr="00A70EB0" w:rsidRDefault="004640F2"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top w:w="22" w:type="dxa"/>
              <w:left w:w="102" w:type="dxa"/>
              <w:right w:w="102" w:type="dxa"/>
            </w:tcMar>
            <w:textDirection w:val="lrTbV"/>
          </w:tcPr>
          <w:p w14:paraId="275176DB" w14:textId="32DE6423" w:rsidR="00BA29A3" w:rsidRPr="00A70EB0" w:rsidRDefault="00BA29A3"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ニ　機能強化型サービス利用支援費</w:t>
            </w:r>
            <w:r w:rsidR="008A5562" w:rsidRPr="00A70EB0">
              <w:rPr>
                <w:rFonts w:ascii="ＭＳ 明朝" w:eastAsia="ＭＳ 明朝" w:hAnsi="ＭＳ 明朝" w:cs="ＭＳ 明朝" w:hint="eastAsia"/>
                <w:w w:val="64"/>
                <w:kern w:val="0"/>
                <w:sz w:val="21"/>
                <w:szCs w:val="21"/>
                <w:eastAsianLayout w:id="-1033189376" w:vert="1" w:vertCompress="1"/>
              </w:rPr>
              <w:t>(Ⅳ</w:t>
            </w:r>
            <w:r w:rsidR="008A5562" w:rsidRPr="00A70EB0">
              <w:rPr>
                <w:rFonts w:ascii="ＭＳ 明朝" w:eastAsia="ＭＳ 明朝" w:hAnsi="ＭＳ 明朝" w:cs="ＭＳ 明朝"/>
                <w:w w:val="64"/>
                <w:kern w:val="0"/>
                <w:sz w:val="21"/>
                <w:szCs w:val="21"/>
                <w:eastAsianLayout w:id="-1033189376" w:vert="1" w:vertCompress="1"/>
              </w:rPr>
              <w:t>)</w:t>
            </w:r>
            <w:r w:rsidRPr="00A70EB0">
              <w:rPr>
                <w:rFonts w:ascii="ＭＳ 明朝" w:eastAsia="ＭＳ 明朝" w:hAnsi="ＭＳ 明朝" w:cs="ＭＳ 明朝" w:hint="eastAsia"/>
                <w:kern w:val="0"/>
                <w:sz w:val="21"/>
                <w:szCs w:val="21"/>
              </w:rPr>
              <w:t>及び機能強化型継続サービス利用支援費</w:t>
            </w:r>
            <w:r w:rsidR="008A5562" w:rsidRPr="00A70EB0">
              <w:rPr>
                <w:rFonts w:ascii="ＭＳ 明朝" w:eastAsia="ＭＳ 明朝" w:hAnsi="ＭＳ 明朝" w:cs="ＭＳ 明朝" w:hint="eastAsia"/>
                <w:w w:val="64"/>
                <w:kern w:val="0"/>
                <w:sz w:val="21"/>
                <w:szCs w:val="21"/>
                <w:eastAsianLayout w:id="-1033189376" w:vert="1" w:vertCompress="1"/>
              </w:rPr>
              <w:t>(Ⅳ</w:t>
            </w:r>
            <w:r w:rsidR="008A5562" w:rsidRPr="00A70EB0">
              <w:rPr>
                <w:rFonts w:ascii="ＭＳ 明朝" w:eastAsia="ＭＳ 明朝" w:hAnsi="ＭＳ 明朝" w:cs="ＭＳ 明朝"/>
                <w:w w:val="64"/>
                <w:kern w:val="0"/>
                <w:sz w:val="21"/>
                <w:szCs w:val="21"/>
                <w:eastAsianLayout w:id="-1033189376" w:vert="1" w:vertCompress="1"/>
              </w:rPr>
              <w:t>)</w:t>
            </w:r>
          </w:p>
          <w:p w14:paraId="7B498234" w14:textId="77777777" w:rsidR="00BA29A3" w:rsidRPr="00A70EB0" w:rsidRDefault="00BA29A3"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4E14EC24" w14:textId="547CE677"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⑴　</w:t>
            </w:r>
            <w:r w:rsidRPr="00A70EB0">
              <w:rPr>
                <w:rFonts w:ascii="ＭＳ 明朝" w:eastAsia="ＭＳ 明朝" w:hAnsi="ＭＳ 明朝" w:cs="ＭＳ 明朝" w:hint="eastAsia"/>
                <w:kern w:val="0"/>
                <w:sz w:val="21"/>
                <w:szCs w:val="21"/>
                <w:u w:val="single"/>
              </w:rPr>
              <w:t>ハの⑵の㈠及び㈡</w:t>
            </w:r>
            <w:r w:rsidRPr="00A70EB0">
              <w:rPr>
                <w:rFonts w:ascii="ＭＳ 明朝" w:eastAsia="ＭＳ 明朝" w:hAnsi="ＭＳ 明朝" w:cs="ＭＳ 明朝" w:hint="eastAsia"/>
                <w:kern w:val="0"/>
                <w:sz w:val="21"/>
                <w:szCs w:val="21"/>
              </w:rPr>
              <w:t>の基準に適合すること。</w:t>
            </w:r>
          </w:p>
          <w:p w14:paraId="66768194" w14:textId="77777777" w:rsidR="004640F2" w:rsidRPr="00A70EB0" w:rsidRDefault="004640F2"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（新設）</w:t>
            </w:r>
          </w:p>
          <w:p w14:paraId="19CAC15E" w14:textId="0EA6353A" w:rsidR="00BA29A3" w:rsidRPr="00A70EB0" w:rsidRDefault="00BA29A3"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C60627" w:rsidRPr="00A70EB0">
              <w:rPr>
                <w:rFonts w:ascii="ＭＳ 明朝" w:eastAsia="ＭＳ 明朝" w:hAnsi="ＭＳ 明朝" w:cs="ＭＳ 明朝" w:hint="eastAsia"/>
                <w:kern w:val="0"/>
                <w:sz w:val="21"/>
                <w:szCs w:val="21"/>
              </w:rPr>
              <w:t>（略）</w:t>
            </w:r>
          </w:p>
        </w:tc>
      </w:tr>
      <w:tr w:rsidR="00A70EB0" w:rsidRPr="00A70EB0" w14:paraId="37AEDCAE"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673C03E" w14:textId="522465EA" w:rsidR="004640F2" w:rsidRPr="00A70EB0" w:rsidRDefault="004640F2"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bookmarkStart w:id="109" w:name="_Hlk157689177"/>
            <w:r w:rsidRPr="00A70EB0">
              <w:rPr>
                <w:rFonts w:ascii="ＭＳ 明朝" w:eastAsia="ＭＳ 明朝" w:hAnsi="ＭＳ 明朝" w:cs="ＭＳ 明朝" w:hint="eastAsia"/>
                <w:kern w:val="0"/>
                <w:sz w:val="21"/>
                <w:szCs w:val="21"/>
                <w:u w:val="single"/>
              </w:rPr>
              <w:t>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算定告示別表の１の注</w:t>
            </w:r>
            <w:r w:rsidR="0033505A" w:rsidRPr="00A70EB0">
              <w:rPr>
                <w:rFonts w:ascii="ＭＳ 明朝" w:eastAsia="ＭＳ 明朝" w:hAnsi="ＭＳ 明朝" w:cs="ＭＳ 明朝" w:hint="eastAsia"/>
                <w:kern w:val="0"/>
                <w:sz w:val="21"/>
                <w:szCs w:val="21"/>
                <w:u w:val="single"/>
                <w:eastAsianLayout w:id="-1033189375" w:vert="1" w:vertCompress="1"/>
              </w:rPr>
              <w:t>13</w:t>
            </w:r>
            <w:r w:rsidRPr="00A70EB0">
              <w:rPr>
                <w:rFonts w:ascii="ＭＳ 明朝" w:eastAsia="ＭＳ 明朝" w:hAnsi="ＭＳ 明朝" w:cs="ＭＳ 明朝" w:hint="eastAsia"/>
                <w:kern w:val="0"/>
                <w:sz w:val="21"/>
                <w:szCs w:val="21"/>
                <w:u w:val="single"/>
              </w:rPr>
              <w:t>のこども家庭庁長官及び厚生労働大臣が定める基準</w:t>
            </w:r>
          </w:p>
          <w:p w14:paraId="11A2D096" w14:textId="77777777" w:rsidR="004640F2" w:rsidRPr="00A70EB0" w:rsidRDefault="004640F2" w:rsidP="00AE5E11">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次に掲げる基準のいずれかに適合すること。</w:t>
            </w:r>
          </w:p>
          <w:p w14:paraId="2E28B79A" w14:textId="77777777" w:rsidR="004640F2" w:rsidRPr="00A70EB0" w:rsidRDefault="004640F2"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次の⑴から⑶までに掲げる基準のいずれにも適合すること。</w:t>
            </w:r>
          </w:p>
          <w:p w14:paraId="370C64DD" w14:textId="77777777" w:rsidR="00AE5E11" w:rsidRPr="00A70EB0" w:rsidRDefault="004640F2"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運営規程において、市町村により地域生活支援拠点等として位置付けられていることを定めていること</w:t>
            </w:r>
            <w:r w:rsidR="007F3873" w:rsidRPr="00A70EB0">
              <w:rPr>
                <w:rFonts w:ascii="ＭＳ 明朝" w:eastAsia="ＭＳ 明朝" w:hAnsi="ＭＳ 明朝" w:cs="ＭＳ 明朝" w:hint="eastAsia"/>
                <w:kern w:val="0"/>
                <w:sz w:val="21"/>
                <w:szCs w:val="21"/>
                <w:u w:val="single"/>
              </w:rPr>
              <w:t>。</w:t>
            </w:r>
          </w:p>
          <w:p w14:paraId="64C1A7A7" w14:textId="77777777" w:rsidR="00AE5E11" w:rsidRPr="00A70EB0" w:rsidRDefault="004640F2"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E23B07" w:rsidRPr="00A70EB0">
              <w:rPr>
                <w:rFonts w:ascii="ＭＳ 明朝" w:eastAsia="ＭＳ 明朝" w:hAnsi="ＭＳ 明朝" w:cs="ＭＳ 明朝" w:hint="eastAsia"/>
                <w:kern w:val="0"/>
                <w:sz w:val="21"/>
                <w:szCs w:val="21"/>
                <w:u w:val="single"/>
              </w:rPr>
              <w:t>指定障害児相談支援事業者（児童福祉法第二十四条の二十六第一項第一号に規定する指定障害児相談支援事業者をいう。）、</w:t>
            </w:r>
            <w:r w:rsidRPr="00A70EB0">
              <w:rPr>
                <w:rFonts w:ascii="ＭＳ 明朝" w:eastAsia="ＭＳ 明朝" w:hAnsi="ＭＳ 明朝" w:cs="ＭＳ 明朝" w:hint="eastAsia"/>
                <w:kern w:val="0"/>
                <w:sz w:val="21"/>
                <w:szCs w:val="21"/>
                <w:u w:val="single"/>
              </w:rPr>
              <w:t>指定自立生活援助事業者（障害者の日常生活及び社会生活を総合的に支援するための法律に基づく指定障害福祉サービスの事業等の人員、設備及び運営に関する基準（平成十八年厚生労働省令第百七十一号）第二百六条の十四に規定する指定自立生活援助事業者をいう。）、指定地域移行支援事業者（指定地域相談支援基準第二条第三項に規定する指定地域移行支援事業者をいう。）</w:t>
            </w:r>
            <w:r w:rsidR="00A946D4" w:rsidRPr="00A70EB0">
              <w:rPr>
                <w:rFonts w:ascii="ＭＳ 明朝" w:eastAsia="ＭＳ 明朝" w:hAnsi="ＭＳ 明朝" w:cs="ＭＳ 明朝" w:hint="eastAsia"/>
                <w:kern w:val="0"/>
                <w:sz w:val="21"/>
                <w:szCs w:val="21"/>
                <w:u w:val="single"/>
              </w:rPr>
              <w:t>及び</w:t>
            </w:r>
            <w:r w:rsidRPr="00A70EB0">
              <w:rPr>
                <w:rFonts w:ascii="ＭＳ 明朝" w:eastAsia="ＭＳ 明朝" w:hAnsi="ＭＳ 明朝" w:cs="ＭＳ 明朝" w:hint="eastAsia"/>
                <w:kern w:val="0"/>
                <w:sz w:val="21"/>
                <w:szCs w:val="21"/>
                <w:u w:val="single"/>
              </w:rPr>
              <w:t>指定地域定着支援事業者（指定地域相談支援基準第三十九条第三項に規定する指定地域定着支援事業者をいう。）の指定を併せて受け、かつ、指定</w:t>
            </w:r>
            <w:r w:rsidRPr="00A70EB0">
              <w:rPr>
                <w:rFonts w:ascii="ＭＳ 明朝" w:eastAsia="ＭＳ 明朝" w:hAnsi="ＭＳ 明朝" w:cs="ＭＳ 明朝" w:hint="eastAsia"/>
                <w:kern w:val="0"/>
                <w:sz w:val="21"/>
                <w:szCs w:val="21"/>
                <w:u w:val="single"/>
              </w:rPr>
              <w:lastRenderedPageBreak/>
              <w:t>計画相談支援の事業と</w:t>
            </w:r>
            <w:r w:rsidR="00E23B07" w:rsidRPr="00A70EB0">
              <w:rPr>
                <w:rFonts w:ascii="ＭＳ 明朝" w:eastAsia="ＭＳ 明朝" w:hAnsi="ＭＳ 明朝" w:cs="ＭＳ 明朝" w:hint="eastAsia"/>
                <w:kern w:val="0"/>
                <w:sz w:val="21"/>
                <w:szCs w:val="21"/>
                <w:u w:val="single"/>
              </w:rPr>
              <w:t>指定障害児相談支援、</w:t>
            </w:r>
            <w:r w:rsidRPr="00A70EB0">
              <w:rPr>
                <w:rFonts w:ascii="ＭＳ 明朝" w:eastAsia="ＭＳ 明朝" w:hAnsi="ＭＳ 明朝" w:cs="ＭＳ 明朝" w:hint="eastAsia"/>
                <w:kern w:val="0"/>
                <w:sz w:val="21"/>
                <w:szCs w:val="21"/>
                <w:u w:val="single"/>
              </w:rPr>
              <w:t>指定自立生活援助、指定地域移行支援</w:t>
            </w:r>
            <w:r w:rsidR="00A946D4" w:rsidRPr="00A70EB0">
              <w:rPr>
                <w:rFonts w:ascii="ＭＳ 明朝" w:eastAsia="ＭＳ 明朝" w:hAnsi="ＭＳ 明朝" w:cs="ＭＳ 明朝" w:hint="eastAsia"/>
                <w:kern w:val="0"/>
                <w:sz w:val="21"/>
                <w:szCs w:val="21"/>
                <w:u w:val="single"/>
              </w:rPr>
              <w:t>及び</w:t>
            </w:r>
            <w:r w:rsidRPr="00A70EB0">
              <w:rPr>
                <w:rFonts w:ascii="ＭＳ 明朝" w:eastAsia="ＭＳ 明朝" w:hAnsi="ＭＳ 明朝" w:cs="ＭＳ 明朝" w:hint="eastAsia"/>
                <w:kern w:val="0"/>
                <w:sz w:val="21"/>
                <w:szCs w:val="21"/>
                <w:u w:val="single"/>
              </w:rPr>
              <w:t>指定地域定着支援の事業</w:t>
            </w:r>
            <w:r w:rsidR="003032D7" w:rsidRPr="00A70EB0">
              <w:rPr>
                <w:rFonts w:ascii="ＭＳ 明朝" w:eastAsia="ＭＳ 明朝" w:hAnsi="ＭＳ 明朝" w:cs="ＭＳ 明朝" w:hint="eastAsia"/>
                <w:kern w:val="0"/>
                <w:sz w:val="21"/>
                <w:szCs w:val="21"/>
                <w:u w:val="single"/>
              </w:rPr>
              <w:t>を</w:t>
            </w:r>
            <w:r w:rsidRPr="00A70EB0">
              <w:rPr>
                <w:rFonts w:ascii="ＭＳ 明朝" w:eastAsia="ＭＳ 明朝" w:hAnsi="ＭＳ 明朝" w:cs="ＭＳ 明朝" w:hint="eastAsia"/>
                <w:kern w:val="0"/>
                <w:sz w:val="21"/>
                <w:szCs w:val="21"/>
                <w:u w:val="single"/>
              </w:rPr>
              <w:t>同一の事業所において一体的に運営していること。</w:t>
            </w:r>
          </w:p>
          <w:p w14:paraId="2C741036" w14:textId="49372CE2" w:rsidR="004640F2" w:rsidRPr="00A70EB0" w:rsidRDefault="004640F2" w:rsidP="00AE5E1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市町村及び拠点関係機関の相互の有機的な連携</w:t>
            </w:r>
            <w:r w:rsidR="00C144F4" w:rsidRPr="00A70EB0">
              <w:rPr>
                <w:rFonts w:ascii="ＭＳ 明朝" w:eastAsia="ＭＳ 明朝" w:hAnsi="ＭＳ 明朝" w:cs="ＭＳ 明朝" w:hint="eastAsia"/>
                <w:kern w:val="0"/>
                <w:sz w:val="21"/>
                <w:szCs w:val="21"/>
                <w:u w:val="single"/>
              </w:rPr>
              <w:t>及び</w:t>
            </w:r>
            <w:r w:rsidRPr="00A70EB0">
              <w:rPr>
                <w:rFonts w:ascii="ＭＳ 明朝" w:eastAsia="ＭＳ 明朝" w:hAnsi="ＭＳ 明朝" w:cs="ＭＳ 明朝" w:hint="eastAsia"/>
                <w:kern w:val="0"/>
                <w:sz w:val="21"/>
                <w:szCs w:val="21"/>
                <w:u w:val="single"/>
              </w:rPr>
              <w:t>調整等の業務に従事する者（以下「拠点コーディネーター」という。）が常勤で一人以上配置されている</w:t>
            </w:r>
            <w:r w:rsidR="00E23B07" w:rsidRPr="00A70EB0">
              <w:rPr>
                <w:rFonts w:ascii="ＭＳ 明朝" w:eastAsia="ＭＳ 明朝" w:hAnsi="ＭＳ 明朝" w:cs="ＭＳ 明朝" w:hint="eastAsia"/>
                <w:kern w:val="0"/>
                <w:sz w:val="21"/>
                <w:szCs w:val="21"/>
                <w:u w:val="single"/>
              </w:rPr>
              <w:t>事業所として</w:t>
            </w:r>
            <w:r w:rsidR="009E40EB" w:rsidRPr="00A70EB0">
              <w:rPr>
                <w:rFonts w:ascii="ＭＳ 明朝" w:eastAsia="ＭＳ 明朝" w:hAnsi="ＭＳ 明朝" w:cs="ＭＳ 明朝" w:hint="eastAsia"/>
                <w:kern w:val="0"/>
                <w:sz w:val="21"/>
                <w:szCs w:val="21"/>
                <w:u w:val="single"/>
              </w:rPr>
              <w:t>市町村</w:t>
            </w:r>
            <w:r w:rsidR="00C533C7" w:rsidRPr="00A70EB0">
              <w:rPr>
                <w:rFonts w:ascii="ＭＳ 明朝" w:eastAsia="ＭＳ 明朝" w:hAnsi="ＭＳ 明朝" w:cs="ＭＳ 明朝" w:hint="eastAsia"/>
                <w:kern w:val="0"/>
                <w:sz w:val="21"/>
                <w:szCs w:val="21"/>
                <w:u w:val="single"/>
              </w:rPr>
              <w:t>長</w:t>
            </w:r>
            <w:r w:rsidR="009E40EB" w:rsidRPr="00A70EB0">
              <w:rPr>
                <w:rFonts w:ascii="ＭＳ 明朝" w:eastAsia="ＭＳ 明朝" w:hAnsi="ＭＳ 明朝" w:cs="ＭＳ 明朝" w:hint="eastAsia"/>
                <w:kern w:val="0"/>
                <w:sz w:val="21"/>
                <w:szCs w:val="21"/>
                <w:u w:val="single"/>
              </w:rPr>
              <w:t>が認めるものであること</w:t>
            </w:r>
            <w:r w:rsidR="00E23B07" w:rsidRPr="00A70EB0">
              <w:rPr>
                <w:rFonts w:ascii="ＭＳ 明朝" w:eastAsia="ＭＳ 明朝" w:hAnsi="ＭＳ 明朝" w:cs="ＭＳ 明朝" w:hint="eastAsia"/>
                <w:kern w:val="0"/>
                <w:sz w:val="21"/>
                <w:szCs w:val="21"/>
                <w:u w:val="single"/>
              </w:rPr>
              <w:t>。</w:t>
            </w:r>
          </w:p>
          <w:p w14:paraId="7B9EABCC" w14:textId="5B413E6E" w:rsidR="004640F2" w:rsidRPr="00A70EB0" w:rsidRDefault="004640F2"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bookmarkStart w:id="110" w:name="_Hlk154393512"/>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次の⑴から</w:t>
            </w:r>
            <w:r w:rsidR="00314EC0"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u w:val="single"/>
              </w:rPr>
              <w:t>までのいずれにも該当するものであること。</w:t>
            </w:r>
          </w:p>
          <w:p w14:paraId="18F652EE" w14:textId="77777777" w:rsidR="00AE5E11" w:rsidRPr="00A70EB0" w:rsidRDefault="004640F2" w:rsidP="002E0CA8">
            <w:pPr>
              <w:kinsoku w:val="0"/>
              <w:overflowPunct w:val="0"/>
              <w:autoSpaceDE w:val="0"/>
              <w:autoSpaceDN w:val="0"/>
              <w:adjustRightInd w:val="0"/>
              <w:spacing w:line="306" w:lineRule="exact"/>
              <w:ind w:leftChars="150" w:left="604" w:hangingChars="90" w:hanging="18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イの⑴の基準に適合すること。</w:t>
            </w:r>
          </w:p>
          <w:p w14:paraId="17527FDD" w14:textId="3118BE12" w:rsidR="00AE5E11" w:rsidRPr="00A70EB0" w:rsidRDefault="004640F2" w:rsidP="002E0CA8">
            <w:pPr>
              <w:kinsoku w:val="0"/>
              <w:overflowPunct w:val="0"/>
              <w:autoSpaceDE w:val="0"/>
              <w:autoSpaceDN w:val="0"/>
              <w:adjustRightInd w:val="0"/>
              <w:spacing w:line="306" w:lineRule="exact"/>
              <w:ind w:leftChars="150" w:left="604" w:hangingChars="90" w:hanging="18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E23B07" w:rsidRPr="00A70EB0">
              <w:rPr>
                <w:rFonts w:ascii="ＭＳ 明朝" w:eastAsia="ＭＳ 明朝" w:hAnsi="ＭＳ 明朝" w:cs="ＭＳ 明朝" w:hint="eastAsia"/>
                <w:kern w:val="0"/>
                <w:sz w:val="21"/>
                <w:szCs w:val="21"/>
                <w:u w:val="single"/>
              </w:rPr>
              <w:t>指定計画相談支援の事業</w:t>
            </w:r>
            <w:r w:rsidR="00E00892" w:rsidRPr="00A70EB0">
              <w:rPr>
                <w:rFonts w:ascii="ＭＳ 明朝" w:eastAsia="ＭＳ 明朝" w:hAnsi="ＭＳ 明朝" w:cs="ＭＳ 明朝" w:hint="eastAsia"/>
                <w:kern w:val="0"/>
                <w:sz w:val="21"/>
                <w:szCs w:val="21"/>
                <w:u w:val="single"/>
              </w:rPr>
              <w:t>及び</w:t>
            </w:r>
            <w:r w:rsidR="00E23B07" w:rsidRPr="00A70EB0">
              <w:rPr>
                <w:rFonts w:ascii="ＭＳ 明朝" w:eastAsia="ＭＳ 明朝" w:hAnsi="ＭＳ 明朝" w:cs="ＭＳ 明朝" w:hint="eastAsia"/>
                <w:kern w:val="0"/>
                <w:sz w:val="21"/>
                <w:szCs w:val="21"/>
                <w:u w:val="single"/>
              </w:rPr>
              <w:t>指定障害</w:t>
            </w:r>
            <w:r w:rsidR="00A946D4" w:rsidRPr="00A70EB0">
              <w:rPr>
                <w:rFonts w:ascii="ＭＳ 明朝" w:eastAsia="ＭＳ 明朝" w:hAnsi="ＭＳ 明朝" w:cs="ＭＳ 明朝" w:hint="eastAsia"/>
                <w:kern w:val="0"/>
                <w:sz w:val="21"/>
                <w:szCs w:val="21"/>
                <w:u w:val="single"/>
              </w:rPr>
              <w:t>児</w:t>
            </w:r>
            <w:r w:rsidR="00E23B07" w:rsidRPr="00A70EB0">
              <w:rPr>
                <w:rFonts w:ascii="ＭＳ 明朝" w:eastAsia="ＭＳ 明朝" w:hAnsi="ＭＳ 明朝" w:cs="ＭＳ 明朝" w:hint="eastAsia"/>
                <w:kern w:val="0"/>
                <w:sz w:val="21"/>
                <w:szCs w:val="21"/>
                <w:u w:val="single"/>
              </w:rPr>
              <w:t>相談支援の事業を同一の事業所において一体的に運営し、かつ、</w:t>
            </w:r>
            <w:r w:rsidR="006270B4" w:rsidRPr="00A70EB0">
              <w:rPr>
                <w:rFonts w:ascii="ＭＳ 明朝" w:eastAsia="ＭＳ 明朝" w:hAnsi="ＭＳ 明朝" w:cs="ＭＳ 明朝" w:hint="eastAsia"/>
                <w:kern w:val="0"/>
                <w:sz w:val="21"/>
                <w:szCs w:val="21"/>
                <w:u w:val="single"/>
              </w:rPr>
              <w:t>他の</w:t>
            </w:r>
            <w:r w:rsidRPr="00A70EB0">
              <w:rPr>
                <w:rFonts w:ascii="ＭＳ 明朝" w:eastAsia="ＭＳ 明朝" w:hAnsi="ＭＳ 明朝" w:cs="ＭＳ 明朝" w:hint="eastAsia"/>
                <w:kern w:val="0"/>
                <w:sz w:val="21"/>
                <w:szCs w:val="21"/>
                <w:u w:val="single"/>
              </w:rPr>
              <w:t>指定自立生活援助事業</w:t>
            </w:r>
            <w:r w:rsidR="00706235"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u w:val="single"/>
              </w:rPr>
              <w:t>、指定地域移行支援事業</w:t>
            </w:r>
            <w:r w:rsidR="00706235" w:rsidRPr="00A70EB0">
              <w:rPr>
                <w:rFonts w:ascii="ＭＳ 明朝" w:eastAsia="ＭＳ 明朝" w:hAnsi="ＭＳ 明朝" w:cs="ＭＳ 明朝" w:hint="eastAsia"/>
                <w:kern w:val="0"/>
                <w:sz w:val="21"/>
                <w:szCs w:val="21"/>
                <w:u w:val="single"/>
              </w:rPr>
              <w:t>者</w:t>
            </w:r>
            <w:r w:rsidRPr="00A70EB0">
              <w:rPr>
                <w:rFonts w:ascii="ＭＳ 明朝" w:eastAsia="ＭＳ 明朝" w:hAnsi="ＭＳ 明朝" w:cs="ＭＳ 明朝" w:hint="eastAsia"/>
                <w:kern w:val="0"/>
                <w:sz w:val="21"/>
                <w:szCs w:val="21"/>
                <w:u w:val="single"/>
              </w:rPr>
              <w:t>及び指定地域定着支援事業</w:t>
            </w:r>
            <w:r w:rsidR="00706235" w:rsidRPr="00A70EB0">
              <w:rPr>
                <w:rFonts w:ascii="ＭＳ 明朝" w:eastAsia="ＭＳ 明朝" w:hAnsi="ＭＳ 明朝" w:cs="ＭＳ 明朝" w:hint="eastAsia"/>
                <w:kern w:val="0"/>
                <w:sz w:val="21"/>
                <w:szCs w:val="21"/>
                <w:u w:val="single"/>
              </w:rPr>
              <w:t>者</w:t>
            </w:r>
            <w:r w:rsidR="0069096A" w:rsidRPr="00A70EB0">
              <w:rPr>
                <w:rFonts w:ascii="ＭＳ 明朝" w:eastAsia="ＭＳ 明朝" w:hAnsi="ＭＳ 明朝" w:cs="ＭＳ 明朝" w:hint="eastAsia"/>
                <w:kern w:val="0"/>
                <w:sz w:val="21"/>
                <w:szCs w:val="21"/>
                <w:u w:val="single"/>
              </w:rPr>
              <w:t>の事業所</w:t>
            </w:r>
            <w:r w:rsidRPr="00A70EB0">
              <w:rPr>
                <w:rFonts w:ascii="ＭＳ 明朝" w:eastAsia="ＭＳ 明朝" w:hAnsi="ＭＳ 明朝" w:cs="ＭＳ 明朝" w:hint="eastAsia"/>
                <w:kern w:val="0"/>
                <w:sz w:val="21"/>
                <w:szCs w:val="21"/>
                <w:u w:val="single"/>
              </w:rPr>
              <w:t>と</w:t>
            </w:r>
            <w:r w:rsidR="00706235" w:rsidRPr="00A70EB0">
              <w:rPr>
                <w:rFonts w:ascii="ＭＳ 明朝" w:eastAsia="ＭＳ 明朝" w:hAnsi="ＭＳ 明朝" w:cs="ＭＳ 明朝" w:hint="eastAsia"/>
                <w:kern w:val="0"/>
                <w:sz w:val="21"/>
                <w:szCs w:val="21"/>
                <w:u w:val="single"/>
              </w:rPr>
              <w:t>相互</w:t>
            </w:r>
            <w:r w:rsidR="001D6638" w:rsidRPr="00A70EB0">
              <w:rPr>
                <w:rFonts w:ascii="ＭＳ 明朝" w:eastAsia="ＭＳ 明朝" w:hAnsi="ＭＳ 明朝" w:cs="ＭＳ 明朝" w:hint="eastAsia"/>
                <w:kern w:val="0"/>
                <w:sz w:val="21"/>
                <w:szCs w:val="21"/>
                <w:u w:val="single"/>
              </w:rPr>
              <w:t>に</w:t>
            </w:r>
            <w:r w:rsidR="00706235" w:rsidRPr="00A70EB0">
              <w:rPr>
                <w:rFonts w:ascii="ＭＳ 明朝" w:eastAsia="ＭＳ 明朝" w:hAnsi="ＭＳ 明朝" w:cs="ＭＳ 明朝" w:hint="eastAsia"/>
                <w:kern w:val="0"/>
                <w:sz w:val="21"/>
                <w:szCs w:val="21"/>
                <w:u w:val="single"/>
              </w:rPr>
              <w:t>連携</w:t>
            </w:r>
            <w:r w:rsidR="001D6638" w:rsidRPr="00A70EB0">
              <w:rPr>
                <w:rFonts w:ascii="ＭＳ 明朝" w:eastAsia="ＭＳ 明朝" w:hAnsi="ＭＳ 明朝" w:cs="ＭＳ 明朝" w:hint="eastAsia"/>
                <w:kern w:val="0"/>
                <w:sz w:val="21"/>
                <w:szCs w:val="21"/>
                <w:u w:val="single"/>
              </w:rPr>
              <w:t>して</w:t>
            </w:r>
            <w:r w:rsidR="00706235" w:rsidRPr="00A70EB0">
              <w:rPr>
                <w:rFonts w:ascii="ＭＳ 明朝" w:eastAsia="ＭＳ 明朝" w:hAnsi="ＭＳ 明朝" w:cs="ＭＳ 明朝" w:hint="eastAsia"/>
                <w:kern w:val="0"/>
                <w:sz w:val="21"/>
                <w:szCs w:val="21"/>
                <w:u w:val="single"/>
              </w:rPr>
              <w:t>運営</w:t>
            </w:r>
            <w:r w:rsidR="008E2346" w:rsidRPr="00A70EB0">
              <w:rPr>
                <w:rFonts w:ascii="ＭＳ 明朝" w:eastAsia="ＭＳ 明朝" w:hAnsi="ＭＳ 明朝" w:cs="ＭＳ 明朝" w:hint="eastAsia"/>
                <w:kern w:val="0"/>
                <w:sz w:val="21"/>
                <w:szCs w:val="21"/>
                <w:u w:val="single"/>
              </w:rPr>
              <w:t>している</w:t>
            </w:r>
            <w:r w:rsidRPr="00A70EB0">
              <w:rPr>
                <w:rFonts w:ascii="ＭＳ 明朝" w:eastAsia="ＭＳ 明朝" w:hAnsi="ＭＳ 明朝" w:cs="ＭＳ 明朝" w:hint="eastAsia"/>
                <w:kern w:val="0"/>
                <w:sz w:val="21"/>
                <w:szCs w:val="21"/>
                <w:u w:val="single"/>
              </w:rPr>
              <w:t>こと。</w:t>
            </w:r>
          </w:p>
          <w:p w14:paraId="4391A22A" w14:textId="4C2A8C3B" w:rsidR="004640F2" w:rsidRPr="00A70EB0" w:rsidRDefault="004640F2" w:rsidP="002E0CA8">
            <w:pPr>
              <w:kinsoku w:val="0"/>
              <w:overflowPunct w:val="0"/>
              <w:autoSpaceDE w:val="0"/>
              <w:autoSpaceDN w:val="0"/>
              <w:adjustRightInd w:val="0"/>
              <w:spacing w:line="306" w:lineRule="exact"/>
              <w:ind w:leftChars="150" w:left="604" w:hangingChars="90" w:hanging="187"/>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当該指定特定相談支援事業所が位置付けられている</w:t>
            </w:r>
            <w:r w:rsidR="008E2346" w:rsidRPr="00A70EB0">
              <w:rPr>
                <w:rFonts w:ascii="ＭＳ 明朝" w:eastAsia="ＭＳ 明朝" w:hAnsi="ＭＳ 明朝" w:cs="ＭＳ 明朝" w:hint="eastAsia"/>
                <w:kern w:val="0"/>
                <w:sz w:val="21"/>
                <w:szCs w:val="21"/>
                <w:u w:val="single"/>
              </w:rPr>
              <w:t>地域生活支援拠点等と連携する</w:t>
            </w:r>
            <w:r w:rsidRPr="00A70EB0">
              <w:rPr>
                <w:rFonts w:ascii="ＭＳ 明朝" w:eastAsia="ＭＳ 明朝" w:hAnsi="ＭＳ 明朝" w:cs="ＭＳ 明朝" w:hint="eastAsia"/>
                <w:kern w:val="0"/>
                <w:sz w:val="21"/>
                <w:szCs w:val="21"/>
                <w:u w:val="single"/>
              </w:rPr>
              <w:t>拠点関係機関において拠点コーディネーターが常勤で一人以上配置され</w:t>
            </w:r>
            <w:r w:rsidR="00ED3C01" w:rsidRPr="00A70EB0">
              <w:rPr>
                <w:rFonts w:ascii="ＭＳ 明朝" w:eastAsia="ＭＳ 明朝" w:hAnsi="ＭＳ 明朝" w:cs="ＭＳ 明朝" w:hint="eastAsia"/>
                <w:kern w:val="0"/>
                <w:sz w:val="21"/>
                <w:szCs w:val="21"/>
                <w:u w:val="single"/>
              </w:rPr>
              <w:t>、かつ、当該拠点コーディネーターと相互に連携している事業所として市町村</w:t>
            </w:r>
            <w:r w:rsidR="00C533C7" w:rsidRPr="00A70EB0">
              <w:rPr>
                <w:rFonts w:ascii="ＭＳ 明朝" w:eastAsia="ＭＳ 明朝" w:hAnsi="ＭＳ 明朝" w:cs="ＭＳ 明朝" w:hint="eastAsia"/>
                <w:kern w:val="0"/>
                <w:sz w:val="21"/>
                <w:szCs w:val="21"/>
                <w:u w:val="single"/>
              </w:rPr>
              <w:t>長</w:t>
            </w:r>
            <w:r w:rsidR="00ED3C01" w:rsidRPr="00A70EB0">
              <w:rPr>
                <w:rFonts w:ascii="ＭＳ 明朝" w:eastAsia="ＭＳ 明朝" w:hAnsi="ＭＳ 明朝" w:cs="ＭＳ 明朝" w:hint="eastAsia"/>
                <w:kern w:val="0"/>
                <w:sz w:val="21"/>
                <w:szCs w:val="21"/>
                <w:u w:val="single"/>
              </w:rPr>
              <w:t>が認めるものである</w:t>
            </w:r>
            <w:r w:rsidR="009E40EB" w:rsidRPr="00A70EB0">
              <w:rPr>
                <w:rFonts w:ascii="ＭＳ 明朝" w:eastAsia="ＭＳ 明朝" w:hAnsi="ＭＳ 明朝" w:cs="ＭＳ 明朝" w:hint="eastAsia"/>
                <w:kern w:val="0"/>
                <w:sz w:val="21"/>
                <w:szCs w:val="21"/>
                <w:u w:val="single"/>
              </w:rPr>
              <w:t>こと</w:t>
            </w:r>
            <w:r w:rsidRPr="00A70EB0">
              <w:rPr>
                <w:rFonts w:ascii="ＭＳ 明朝" w:eastAsia="ＭＳ 明朝" w:hAnsi="ＭＳ 明朝" w:cs="ＭＳ 明朝" w:hint="eastAsia"/>
                <w:kern w:val="0"/>
                <w:sz w:val="21"/>
                <w:szCs w:val="21"/>
                <w:u w:val="single"/>
              </w:rPr>
              <w:t>。</w:t>
            </w:r>
            <w:bookmarkEnd w:id="110"/>
          </w:p>
        </w:tc>
        <w:tc>
          <w:tcPr>
            <w:tcW w:w="6520" w:type="dxa"/>
            <w:tcBorders>
              <w:top w:val="nil"/>
              <w:left w:val="nil"/>
              <w:bottom w:val="nil"/>
              <w:right w:val="single" w:sz="8" w:space="0" w:color="000000"/>
            </w:tcBorders>
            <w:tcMar>
              <w:left w:w="102" w:type="dxa"/>
              <w:right w:w="102" w:type="dxa"/>
            </w:tcMar>
            <w:textDirection w:val="lrTbV"/>
          </w:tcPr>
          <w:p w14:paraId="4506F9ED" w14:textId="2C40DBD5" w:rsidR="004640F2" w:rsidRPr="00A70EB0" w:rsidRDefault="004640F2"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bookmarkEnd w:id="109"/>
      <w:tr w:rsidR="00A70EB0" w:rsidRPr="00A70EB0" w14:paraId="3C3ADA0F"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A00C0A8" w14:textId="69B313FA" w:rsidR="00945DC0" w:rsidRPr="00A70EB0" w:rsidRDefault="00F2672D"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w:t>
            </w:r>
            <w:r w:rsidR="00945DC0"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8" w:space="0" w:color="000000"/>
            </w:tcBorders>
            <w:tcMar>
              <w:left w:w="102" w:type="dxa"/>
              <w:right w:w="102" w:type="dxa"/>
            </w:tcMar>
            <w:textDirection w:val="lrTbV"/>
          </w:tcPr>
          <w:p w14:paraId="09EBF5A1" w14:textId="0585CFA7" w:rsidR="00945DC0" w:rsidRPr="00A70EB0" w:rsidRDefault="00945DC0" w:rsidP="00C60627">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二</w:t>
            </w:r>
            <w:r w:rsidRPr="00A70EB0">
              <w:rPr>
                <w:rFonts w:ascii="ＭＳ 明朝" w:eastAsia="ＭＳ 明朝" w:hAnsi="ＭＳ 明朝" w:cs="ＭＳ 明朝" w:hint="eastAsia"/>
                <w:kern w:val="0"/>
                <w:sz w:val="21"/>
                <w:szCs w:val="21"/>
              </w:rPr>
              <w:t xml:space="preserve">　</w:t>
            </w:r>
            <w:r w:rsidR="00C60627" w:rsidRPr="00A70EB0">
              <w:rPr>
                <w:rFonts w:ascii="ＭＳ 明朝" w:eastAsia="ＭＳ 明朝" w:hAnsi="ＭＳ 明朝" w:cs="ＭＳ 明朝" w:hint="eastAsia"/>
                <w:kern w:val="0"/>
                <w:sz w:val="21"/>
                <w:szCs w:val="21"/>
              </w:rPr>
              <w:t>（略）</w:t>
            </w:r>
          </w:p>
        </w:tc>
      </w:tr>
      <w:tr w:rsidR="00A70EB0" w:rsidRPr="00A70EB0" w14:paraId="4FE724F9"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C622C98" w14:textId="2794C990" w:rsidR="00945DC0" w:rsidRPr="00A70EB0" w:rsidRDefault="00F2672D"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四</w:t>
            </w:r>
            <w:r w:rsidRPr="00A70EB0">
              <w:rPr>
                <w:rFonts w:ascii="ＭＳ 明朝" w:eastAsia="ＭＳ 明朝" w:hAnsi="ＭＳ 明朝" w:cs="ＭＳ 明朝" w:hint="eastAsia"/>
                <w:kern w:val="0"/>
                <w:sz w:val="21"/>
                <w:szCs w:val="21"/>
              </w:rPr>
              <w:t xml:space="preserve">　</w:t>
            </w:r>
            <w:r w:rsidR="00945DC0" w:rsidRPr="00A70EB0">
              <w:rPr>
                <w:rFonts w:ascii="ＭＳ 明朝" w:eastAsia="ＭＳ 明朝" w:hAnsi="ＭＳ 明朝" w:cs="ＭＳ 明朝" w:hint="eastAsia"/>
                <w:kern w:val="0"/>
                <w:sz w:val="21"/>
                <w:szCs w:val="21"/>
                <w:u w:val="single"/>
              </w:rPr>
              <w:t>算定告示別表の４の注</w:t>
            </w:r>
            <w:r w:rsidR="00D93D27" w:rsidRPr="00A70EB0">
              <w:rPr>
                <w:rFonts w:ascii="ＭＳ 明朝" w:eastAsia="ＭＳ 明朝" w:hAnsi="ＭＳ 明朝" w:cs="ＭＳ 明朝" w:hint="eastAsia"/>
                <w:kern w:val="0"/>
                <w:sz w:val="21"/>
                <w:szCs w:val="21"/>
                <w:u w:val="single"/>
              </w:rPr>
              <w:t>１</w:t>
            </w:r>
            <w:r w:rsidR="00945DC0" w:rsidRPr="00A70EB0">
              <w:rPr>
                <w:rFonts w:ascii="ＭＳ 明朝" w:eastAsia="ＭＳ 明朝" w:hAnsi="ＭＳ 明朝" w:cs="ＭＳ 明朝" w:hint="eastAsia"/>
                <w:kern w:val="0"/>
                <w:sz w:val="21"/>
                <w:szCs w:val="21"/>
                <w:u w:val="single"/>
              </w:rPr>
              <w:t>のこども家庭庁長官及び厚生労働大臣が定める基準</w:t>
            </w:r>
          </w:p>
          <w:p w14:paraId="52151739" w14:textId="77777777" w:rsidR="00AE5E11" w:rsidRPr="00A70EB0" w:rsidRDefault="00945DC0"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主任相談支援専門員配置加算</w:t>
            </w:r>
            <w:r w:rsidR="008A5562" w:rsidRPr="00A70EB0">
              <w:rPr>
                <w:rFonts w:ascii="ＭＳ 明朝" w:eastAsia="ＭＳ 明朝" w:hAnsi="ＭＳ 明朝" w:cs="ＭＳ 明朝" w:hint="eastAsia"/>
                <w:w w:val="64"/>
                <w:kern w:val="0"/>
                <w:sz w:val="21"/>
                <w:szCs w:val="21"/>
                <w:u w:val="single"/>
                <w:eastAsianLayout w:id="-1033189120" w:vert="1" w:vertCompress="1"/>
              </w:rPr>
              <w:t>(Ⅰ</w:t>
            </w:r>
            <w:r w:rsidR="008A5562" w:rsidRPr="00A70EB0">
              <w:rPr>
                <w:rFonts w:ascii="ＭＳ 明朝" w:eastAsia="ＭＳ 明朝" w:hAnsi="ＭＳ 明朝" w:cs="ＭＳ 明朝"/>
                <w:w w:val="64"/>
                <w:kern w:val="0"/>
                <w:sz w:val="21"/>
                <w:szCs w:val="21"/>
                <w:u w:val="single"/>
                <w:eastAsianLayout w:id="-1033189120" w:vert="1" w:vertCompress="1"/>
              </w:rPr>
              <w:t>)</w:t>
            </w:r>
            <w:bookmarkStart w:id="111" w:name="_Hlk156344590"/>
          </w:p>
          <w:p w14:paraId="76D92CBE" w14:textId="4ABFF2E7" w:rsidR="00945DC0" w:rsidRPr="00A70EB0" w:rsidRDefault="00945DC0"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基幹相談支援センター</w:t>
            </w:r>
            <w:r w:rsidR="00495BE8" w:rsidRPr="00A70EB0">
              <w:rPr>
                <w:rFonts w:ascii="ＭＳ 明朝" w:eastAsia="ＭＳ 明朝" w:hAnsi="ＭＳ 明朝" w:cs="ＭＳ 明朝" w:hint="eastAsia"/>
                <w:kern w:val="0"/>
                <w:sz w:val="21"/>
                <w:szCs w:val="21"/>
                <w:u w:val="single"/>
              </w:rPr>
              <w:t>の運営の委託を受けている指定特定相談支援事業所</w:t>
            </w:r>
            <w:r w:rsidRPr="00A70EB0">
              <w:rPr>
                <w:rFonts w:ascii="ＭＳ 明朝" w:eastAsia="ＭＳ 明朝" w:hAnsi="ＭＳ 明朝" w:cs="ＭＳ 明朝" w:hint="eastAsia"/>
                <w:kern w:val="0"/>
                <w:sz w:val="21"/>
                <w:szCs w:val="21"/>
                <w:u w:val="single"/>
              </w:rPr>
              <w:t>、児童福祉法第四十三条に規定する児童発達支援センター</w:t>
            </w:r>
            <w:r w:rsidR="00495BE8" w:rsidRPr="00A70EB0">
              <w:rPr>
                <w:rFonts w:ascii="ＭＳ 明朝" w:eastAsia="ＭＳ 明朝" w:hAnsi="ＭＳ 明朝" w:cs="ＭＳ 明朝" w:hint="eastAsia"/>
                <w:kern w:val="0"/>
                <w:sz w:val="21"/>
                <w:szCs w:val="21"/>
                <w:u w:val="single"/>
              </w:rPr>
              <w:t>と一体的に運営される指定特定相談支援事業所</w:t>
            </w:r>
            <w:r w:rsidRPr="00A70EB0">
              <w:rPr>
                <w:rFonts w:ascii="ＭＳ 明朝" w:eastAsia="ＭＳ 明朝" w:hAnsi="ＭＳ 明朝" w:cs="ＭＳ 明朝" w:hint="eastAsia"/>
                <w:kern w:val="0"/>
                <w:sz w:val="21"/>
                <w:szCs w:val="21"/>
                <w:u w:val="single"/>
              </w:rPr>
              <w:t>又は地域の相談支援の中核を担う機関として市町村長が認める指定特定相談支援事業所</w:t>
            </w:r>
            <w:bookmarkEnd w:id="111"/>
            <w:r w:rsidRPr="00A70EB0">
              <w:rPr>
                <w:rFonts w:ascii="ＭＳ 明朝" w:eastAsia="ＭＳ 明朝" w:hAnsi="ＭＳ 明朝" w:cs="ＭＳ 明朝" w:hint="eastAsia"/>
                <w:kern w:val="0"/>
                <w:sz w:val="21"/>
                <w:szCs w:val="21"/>
                <w:u w:val="single"/>
              </w:rPr>
              <w:t>であって、主任相談支援専門員（算定告示別表</w:t>
            </w:r>
            <w:r w:rsidR="008777DD" w:rsidRPr="00A70EB0">
              <w:rPr>
                <w:rFonts w:ascii="ＭＳ 明朝" w:eastAsia="ＭＳ 明朝" w:hAnsi="ＭＳ 明朝" w:cs="ＭＳ 明朝" w:hint="eastAsia"/>
                <w:kern w:val="0"/>
                <w:sz w:val="21"/>
                <w:szCs w:val="21"/>
                <w:u w:val="single"/>
              </w:rPr>
              <w:t>の</w:t>
            </w:r>
            <w:r w:rsidRPr="00A70EB0">
              <w:rPr>
                <w:rFonts w:ascii="ＭＳ 明朝" w:eastAsia="ＭＳ 明朝" w:hAnsi="ＭＳ 明朝" w:cs="ＭＳ 明朝" w:hint="eastAsia"/>
                <w:kern w:val="0"/>
                <w:sz w:val="21"/>
                <w:szCs w:val="21"/>
                <w:u w:val="single"/>
              </w:rPr>
              <w:t>４</w:t>
            </w:r>
            <w:r w:rsidR="00E00892" w:rsidRPr="00A70EB0">
              <w:rPr>
                <w:rFonts w:ascii="ＭＳ 明朝" w:eastAsia="ＭＳ 明朝" w:hAnsi="ＭＳ 明朝" w:cs="ＭＳ 明朝" w:hint="eastAsia"/>
                <w:kern w:val="0"/>
                <w:sz w:val="21"/>
                <w:szCs w:val="21"/>
                <w:u w:val="single"/>
              </w:rPr>
              <w:t>の注１</w:t>
            </w:r>
            <w:r w:rsidRPr="00A70EB0">
              <w:rPr>
                <w:rFonts w:ascii="ＭＳ 明朝" w:eastAsia="ＭＳ 明朝" w:hAnsi="ＭＳ 明朝" w:cs="ＭＳ 明朝" w:hint="eastAsia"/>
                <w:kern w:val="0"/>
                <w:sz w:val="21"/>
                <w:szCs w:val="21"/>
                <w:u w:val="single"/>
              </w:rPr>
              <w:t>に規定する主任相談支援専門員をいう。以下同じ。）</w:t>
            </w:r>
            <w:r w:rsidR="00D93D27" w:rsidRPr="00A70EB0">
              <w:rPr>
                <w:rFonts w:ascii="ＭＳ 明朝" w:eastAsia="ＭＳ 明朝" w:hAnsi="ＭＳ 明朝" w:cs="ＭＳ 明朝" w:hint="eastAsia"/>
                <w:kern w:val="0"/>
                <w:sz w:val="21"/>
                <w:szCs w:val="21"/>
                <w:u w:val="single"/>
              </w:rPr>
              <w:t>を配置し、当該主任相談支援専門員が、</w:t>
            </w:r>
            <w:r w:rsidRPr="00A70EB0">
              <w:rPr>
                <w:rFonts w:ascii="ＭＳ 明朝" w:eastAsia="ＭＳ 明朝" w:hAnsi="ＭＳ 明朝" w:cs="ＭＳ 明朝" w:hint="eastAsia"/>
                <w:kern w:val="0"/>
                <w:sz w:val="21"/>
                <w:szCs w:val="21"/>
                <w:u w:val="single"/>
              </w:rPr>
              <w:t>当該指定特定相談支援事業所の従業者及び当該指定特定相談支援事業所以外の指定特定相談支援事業所又は指定障害児相談支援事業所の従業者</w:t>
            </w:r>
            <w:r w:rsidRPr="00A70EB0">
              <w:rPr>
                <w:rFonts w:ascii="ＭＳ 明朝" w:eastAsia="ＭＳ 明朝" w:hAnsi="ＭＳ 明朝" w:cs="ＭＳ 明朝" w:hint="eastAsia"/>
                <w:kern w:val="0"/>
                <w:sz w:val="21"/>
                <w:szCs w:val="21"/>
                <w:u w:val="single"/>
              </w:rPr>
              <w:lastRenderedPageBreak/>
              <w:t>に対し、その資質の向上のための指導及び助言を実施していること。</w:t>
            </w:r>
          </w:p>
          <w:p w14:paraId="04966066" w14:textId="7DD0B712" w:rsidR="00945DC0" w:rsidRPr="00A70EB0" w:rsidRDefault="00945DC0"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w w:val="52"/>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主任相談支援専門員配置加算</w:t>
            </w:r>
            <w:r w:rsidR="008A5562" w:rsidRPr="00A70EB0">
              <w:rPr>
                <w:rFonts w:ascii="ＭＳ 明朝" w:eastAsia="ＭＳ 明朝" w:hAnsi="ＭＳ 明朝" w:cs="ＭＳ 明朝" w:hint="eastAsia"/>
                <w:w w:val="64"/>
                <w:kern w:val="0"/>
                <w:sz w:val="21"/>
                <w:szCs w:val="21"/>
                <w:u w:val="single"/>
                <w:eastAsianLayout w:id="-1033189119" w:vert="1" w:vertCompress="1"/>
              </w:rPr>
              <w:t>(Ⅱ</w:t>
            </w:r>
            <w:r w:rsidR="008A5562" w:rsidRPr="00A70EB0">
              <w:rPr>
                <w:rFonts w:ascii="ＭＳ 明朝" w:eastAsia="ＭＳ 明朝" w:hAnsi="ＭＳ 明朝" w:cs="ＭＳ 明朝"/>
                <w:w w:val="64"/>
                <w:kern w:val="0"/>
                <w:sz w:val="21"/>
                <w:szCs w:val="21"/>
                <w:u w:val="single"/>
                <w:eastAsianLayout w:id="-1033189119" w:vert="1" w:vertCompress="1"/>
              </w:rPr>
              <w:t>)</w:t>
            </w:r>
          </w:p>
          <w:p w14:paraId="1B43608F" w14:textId="597E3D26" w:rsidR="007F3873" w:rsidRPr="00A70EB0" w:rsidRDefault="00945DC0" w:rsidP="00AE5E1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主任相談支援専門員</w:t>
            </w:r>
            <w:r w:rsidR="00D93D27" w:rsidRPr="00A70EB0">
              <w:rPr>
                <w:rFonts w:ascii="ＭＳ 明朝" w:eastAsia="ＭＳ 明朝" w:hAnsi="ＭＳ 明朝" w:cs="ＭＳ 明朝" w:hint="eastAsia"/>
                <w:kern w:val="0"/>
                <w:sz w:val="21"/>
                <w:szCs w:val="21"/>
                <w:u w:val="single"/>
              </w:rPr>
              <w:t>を配置し、当該主任相談支援専門員が、</w:t>
            </w:r>
            <w:r w:rsidRPr="00A70EB0">
              <w:rPr>
                <w:rFonts w:ascii="ＭＳ 明朝" w:eastAsia="ＭＳ 明朝" w:hAnsi="ＭＳ 明朝" w:cs="ＭＳ 明朝" w:hint="eastAsia"/>
                <w:kern w:val="0"/>
                <w:sz w:val="21"/>
                <w:szCs w:val="21"/>
                <w:u w:val="single"/>
              </w:rPr>
              <w:t>当該指定特定相談支援事業所等の従業者に対し、その資質の向上のための研修を実施していること。</w:t>
            </w:r>
          </w:p>
        </w:tc>
        <w:tc>
          <w:tcPr>
            <w:tcW w:w="6520" w:type="dxa"/>
            <w:tcBorders>
              <w:top w:val="nil"/>
              <w:left w:val="nil"/>
              <w:bottom w:val="nil"/>
              <w:right w:val="single" w:sz="8" w:space="0" w:color="000000"/>
            </w:tcBorders>
            <w:tcMar>
              <w:left w:w="102" w:type="dxa"/>
              <w:right w:w="102" w:type="dxa"/>
            </w:tcMar>
            <w:textDirection w:val="lrTbV"/>
          </w:tcPr>
          <w:p w14:paraId="02DC1390" w14:textId="6F70009D"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758EAA36"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1CAE397" w14:textId="027AD696" w:rsidR="00945DC0" w:rsidRPr="00A70EB0" w:rsidRDefault="00F2672D"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五</w:t>
            </w:r>
            <w:r w:rsidR="00945DC0" w:rsidRPr="00A70EB0">
              <w:rPr>
                <w:rFonts w:ascii="ＭＳ 明朝" w:eastAsia="ＭＳ 明朝" w:hAnsi="ＭＳ 明朝" w:cs="ＭＳ 明朝" w:hint="eastAsia"/>
                <w:kern w:val="0"/>
                <w:sz w:val="21"/>
                <w:szCs w:val="21"/>
              </w:rPr>
              <w:t xml:space="preserve">　算定告示別表の５の注のこども家庭庁長官及び厚生労働大臣が定める基準</w:t>
            </w:r>
          </w:p>
          <w:p w14:paraId="1E2B4723" w14:textId="6D34046B" w:rsidR="00945DC0" w:rsidRPr="00A70EB0" w:rsidRDefault="00945DC0"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（略）</w:t>
            </w:r>
          </w:p>
          <w:p w14:paraId="38CC509C" w14:textId="17468E81" w:rsidR="00945DC0" w:rsidRPr="00A70EB0" w:rsidRDefault="00945DC0"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w:t>
            </w:r>
            <w:r w:rsidRPr="00A70EB0">
              <w:rPr>
                <w:rFonts w:ascii="ＭＳ 明朝" w:eastAsia="ＭＳ 明朝" w:hAnsi="ＭＳ 明朝" w:cs="ＭＳ 明朝" w:hint="eastAsia"/>
                <w:kern w:val="0"/>
                <w:sz w:val="21"/>
                <w:szCs w:val="21"/>
                <w:u w:val="single"/>
              </w:rPr>
              <w:t>入院時情報連携加算</w:t>
            </w:r>
            <w:r w:rsidR="008A5562" w:rsidRPr="00A70EB0">
              <w:rPr>
                <w:rFonts w:ascii="ＭＳ 明朝" w:eastAsia="ＭＳ 明朝" w:hAnsi="ＭＳ 明朝" w:cs="ＭＳ 明朝" w:hint="eastAsia"/>
                <w:w w:val="64"/>
                <w:kern w:val="0"/>
                <w:sz w:val="21"/>
                <w:szCs w:val="21"/>
                <w:u w:val="single"/>
                <w:eastAsianLayout w:id="-1033189119" w:vert="1" w:vertCompress="1"/>
              </w:rPr>
              <w:t>(Ⅱ</w:t>
            </w:r>
            <w:r w:rsidR="008A5562" w:rsidRPr="00A70EB0">
              <w:rPr>
                <w:rFonts w:ascii="ＭＳ 明朝" w:eastAsia="ＭＳ 明朝" w:hAnsi="ＭＳ 明朝" w:cs="ＭＳ 明朝"/>
                <w:w w:val="64"/>
                <w:kern w:val="0"/>
                <w:sz w:val="21"/>
                <w:szCs w:val="21"/>
                <w:u w:val="single"/>
                <w:eastAsianLayout w:id="-1033189119" w:vert="1" w:vertCompress="1"/>
              </w:rPr>
              <w:t>)</w:t>
            </w:r>
            <w:r w:rsidRPr="00A70EB0">
              <w:rPr>
                <w:rFonts w:ascii="ＭＳ 明朝" w:eastAsia="ＭＳ 明朝" w:hAnsi="ＭＳ 明朝" w:cs="ＭＳ 明朝" w:hint="eastAsia"/>
                <w:kern w:val="0"/>
                <w:sz w:val="21"/>
                <w:szCs w:val="21"/>
              </w:rPr>
              <w:t xml:space="preserve">　イ以外の方法により、当該病院等の職員に対して当該利用者に係る必要な情報を提供していること。</w:t>
            </w:r>
          </w:p>
        </w:tc>
        <w:tc>
          <w:tcPr>
            <w:tcW w:w="6520" w:type="dxa"/>
            <w:tcBorders>
              <w:top w:val="nil"/>
              <w:left w:val="nil"/>
              <w:bottom w:val="nil"/>
              <w:right w:val="single" w:sz="8" w:space="0" w:color="000000"/>
            </w:tcBorders>
            <w:tcMar>
              <w:left w:w="102" w:type="dxa"/>
              <w:right w:w="102" w:type="dxa"/>
            </w:tcMar>
            <w:textDirection w:val="lrTbV"/>
          </w:tcPr>
          <w:p w14:paraId="017EDE15" w14:textId="77777777"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三</w:t>
            </w:r>
            <w:r w:rsidRPr="00A70EB0">
              <w:rPr>
                <w:rFonts w:ascii="ＭＳ 明朝" w:eastAsia="ＭＳ 明朝" w:hAnsi="ＭＳ 明朝" w:cs="ＭＳ 明朝" w:hint="eastAsia"/>
                <w:kern w:val="0"/>
                <w:sz w:val="21"/>
                <w:szCs w:val="21"/>
              </w:rPr>
              <w:t xml:space="preserve">　算定告示別表の５の注のこども家庭庁長官及び厚生労働大臣が定める基準</w:t>
            </w:r>
          </w:p>
          <w:p w14:paraId="7B1A88B1" w14:textId="78C308C2" w:rsidR="00945DC0" w:rsidRPr="00A70EB0" w:rsidRDefault="00945DC0"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00C60627" w:rsidRPr="00A70EB0">
              <w:rPr>
                <w:rFonts w:ascii="ＭＳ 明朝" w:eastAsia="ＭＳ 明朝" w:hAnsi="ＭＳ 明朝" w:cs="ＭＳ 明朝" w:hint="eastAsia"/>
                <w:kern w:val="0"/>
                <w:sz w:val="21"/>
                <w:szCs w:val="21"/>
              </w:rPr>
              <w:t>（略）</w:t>
            </w:r>
          </w:p>
          <w:p w14:paraId="113D3E60" w14:textId="43FAEFEE" w:rsidR="00945DC0" w:rsidRPr="00A70EB0" w:rsidRDefault="00945DC0" w:rsidP="00AE5E1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ロ　</w:t>
            </w:r>
            <w:r w:rsidRPr="00A70EB0">
              <w:rPr>
                <w:rFonts w:ascii="ＭＳ 明朝" w:eastAsia="ＭＳ 明朝" w:hAnsi="ＭＳ 明朝" w:cs="ＭＳ 明朝" w:hint="eastAsia"/>
                <w:kern w:val="0"/>
                <w:sz w:val="21"/>
                <w:szCs w:val="21"/>
                <w:u w:val="single"/>
              </w:rPr>
              <w:t>入院時情報連携加算</w:t>
            </w:r>
            <w:r w:rsidRPr="00A70EB0">
              <w:rPr>
                <w:rFonts w:ascii="ＭＳ 明朝" w:eastAsia="ＭＳ 明朝" w:hAnsi="ＭＳ 明朝" w:cs="ＭＳ 明朝" w:hint="eastAsia"/>
                <w:w w:val="43"/>
                <w:kern w:val="0"/>
                <w:sz w:val="21"/>
                <w:szCs w:val="21"/>
                <w:u w:val="single"/>
                <w:eastAsianLayout w:id="-1033188864" w:vert="1" w:vertCompress="1"/>
              </w:rPr>
              <w:t>(ＩＩ)</w:t>
            </w:r>
            <w:r w:rsidRPr="00A70EB0">
              <w:rPr>
                <w:rFonts w:ascii="ＭＳ 明朝" w:eastAsia="ＭＳ 明朝" w:hAnsi="ＭＳ 明朝" w:cs="ＭＳ 明朝" w:hint="eastAsia"/>
                <w:kern w:val="0"/>
                <w:sz w:val="21"/>
                <w:szCs w:val="21"/>
              </w:rPr>
              <w:t xml:space="preserve">　イ以外の方法により、当該病院等の職員に対して当該利用者に係る必要な情報を提供していること。</w:t>
            </w:r>
          </w:p>
        </w:tc>
      </w:tr>
      <w:tr w:rsidR="00A70EB0" w:rsidRPr="00A70EB0" w14:paraId="04736ED2"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0F6C596C" w14:textId="0BF5A20F" w:rsidR="00945DC0" w:rsidRPr="00A70EB0" w:rsidRDefault="00F2672D"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六</w:t>
            </w:r>
            <w:r w:rsidR="00945DC0" w:rsidRPr="00A70EB0">
              <w:rPr>
                <w:rFonts w:ascii="ＭＳ 明朝" w:eastAsia="ＭＳ 明朝" w:hAnsi="ＭＳ 明朝" w:cs="ＭＳ 明朝" w:hint="eastAsia"/>
                <w:kern w:val="0"/>
                <w:sz w:val="21"/>
                <w:szCs w:val="21"/>
              </w:rPr>
              <w:t xml:space="preserve">　算定告示別表の</w:t>
            </w:r>
            <w:r w:rsidR="00817E8B" w:rsidRPr="00A70EB0">
              <w:rPr>
                <w:rFonts w:ascii="ＭＳ 明朝" w:eastAsia="ＭＳ 明朝" w:hAnsi="ＭＳ 明朝" w:cs="ＭＳ 明朝" w:hint="eastAsia"/>
                <w:kern w:val="0"/>
                <w:sz w:val="21"/>
                <w:szCs w:val="21"/>
                <w:eastAsianLayout w:id="-1033186048" w:vert="1" w:vertCompress="1"/>
              </w:rPr>
              <w:t>12</w:t>
            </w:r>
            <w:r w:rsidR="00945DC0" w:rsidRPr="00A70EB0">
              <w:rPr>
                <w:rFonts w:ascii="ＭＳ 明朝" w:eastAsia="ＭＳ 明朝" w:hAnsi="ＭＳ 明朝" w:cs="ＭＳ 明朝" w:hint="eastAsia"/>
                <w:kern w:val="0"/>
                <w:sz w:val="21"/>
                <w:szCs w:val="21"/>
              </w:rPr>
              <w:t>の注のこども家庭庁長官及び厚生労働大臣が定める基準</w:t>
            </w:r>
          </w:p>
          <w:p w14:paraId="4AAF3B88" w14:textId="15302440"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行動障害支援体制加算</w:t>
            </w:r>
            <w:r w:rsidR="008A5562" w:rsidRPr="00A70EB0">
              <w:rPr>
                <w:rFonts w:ascii="ＭＳ 明朝" w:eastAsia="ＭＳ 明朝" w:hAnsi="ＭＳ 明朝" w:cs="ＭＳ 明朝" w:hint="eastAsia"/>
                <w:w w:val="64"/>
                <w:kern w:val="0"/>
                <w:sz w:val="21"/>
                <w:szCs w:val="21"/>
                <w:u w:val="single"/>
                <w:eastAsianLayout w:id="-1033189120" w:vert="1" w:vertCompress="1"/>
              </w:rPr>
              <w:t>(Ⅰ</w:t>
            </w:r>
            <w:r w:rsidR="008A5562" w:rsidRPr="00A70EB0">
              <w:rPr>
                <w:rFonts w:ascii="ＭＳ 明朝" w:eastAsia="ＭＳ 明朝" w:hAnsi="ＭＳ 明朝" w:cs="ＭＳ 明朝"/>
                <w:w w:val="64"/>
                <w:kern w:val="0"/>
                <w:sz w:val="21"/>
                <w:szCs w:val="21"/>
                <w:u w:val="single"/>
                <w:eastAsianLayout w:id="-1033189120" w:vert="1" w:vertCompress="1"/>
              </w:rPr>
              <w:t>)</w:t>
            </w:r>
          </w:p>
          <w:p w14:paraId="3F8BAC32" w14:textId="172895E1" w:rsidR="00945DC0" w:rsidRPr="00A70EB0" w:rsidRDefault="00945DC0" w:rsidP="008B7A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6C59C132" w14:textId="57B4B104"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特定相談支援事業所の相談支援専門員のうち強度行動障害支援者養成研修（実践研修）（指定居宅介護の提供に当たる者としてこども家庭庁長官及び厚生労働大臣が定めるもの等（平成十八年厚生労働省告示第五百三十八号）別表第八に定める内容以上の研修をいう。）の課程を修了し、当該研修の事業を行った者から当該研修の課程を修了した旨の証明書の交付を受けた者（以下「</w:t>
            </w:r>
            <w:r w:rsidR="002072B6" w:rsidRPr="00A70EB0">
              <w:rPr>
                <w:rFonts w:ascii="ＭＳ 明朝" w:eastAsia="ＭＳ 明朝" w:hAnsi="ＭＳ 明朝" w:cs="ＭＳ 明朝" w:hint="eastAsia"/>
                <w:kern w:val="0"/>
                <w:sz w:val="21"/>
                <w:szCs w:val="21"/>
                <w:u w:val="single"/>
              </w:rPr>
              <w:t>実践</w:t>
            </w:r>
            <w:r w:rsidRPr="00A70EB0">
              <w:rPr>
                <w:rFonts w:ascii="ＭＳ 明朝" w:eastAsia="ＭＳ 明朝" w:hAnsi="ＭＳ 明朝" w:cs="ＭＳ 明朝" w:hint="eastAsia"/>
                <w:kern w:val="0"/>
                <w:sz w:val="21"/>
                <w:szCs w:val="21"/>
                <w:u w:val="single"/>
              </w:rPr>
              <w:t>研修修了者」という。）を一名以上配置していること。</w:t>
            </w:r>
          </w:p>
          <w:p w14:paraId="4A557C7F" w14:textId="46F1CC25"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2072B6" w:rsidRPr="00A70EB0">
              <w:rPr>
                <w:rFonts w:ascii="ＭＳ 明朝" w:eastAsia="ＭＳ 明朝" w:hAnsi="ＭＳ 明朝" w:cs="ＭＳ 明朝" w:hint="eastAsia"/>
                <w:kern w:val="0"/>
                <w:sz w:val="21"/>
                <w:szCs w:val="21"/>
                <w:u w:val="single"/>
              </w:rPr>
              <w:t>実践</w:t>
            </w:r>
            <w:r w:rsidR="00CD54A4" w:rsidRPr="00A70EB0">
              <w:rPr>
                <w:rFonts w:ascii="ＭＳ 明朝" w:eastAsia="ＭＳ 明朝" w:hAnsi="ＭＳ 明朝" w:cs="ＭＳ 明朝" w:hint="eastAsia"/>
                <w:kern w:val="0"/>
                <w:sz w:val="21"/>
                <w:szCs w:val="21"/>
                <w:u w:val="single"/>
              </w:rPr>
              <w:t>研修修了者</w:t>
            </w:r>
            <w:r w:rsidRPr="00A70EB0">
              <w:rPr>
                <w:rFonts w:ascii="ＭＳ 明朝" w:eastAsia="ＭＳ 明朝" w:hAnsi="ＭＳ 明朝" w:cs="ＭＳ 明朝" w:hint="eastAsia"/>
                <w:kern w:val="0"/>
                <w:sz w:val="21"/>
                <w:szCs w:val="21"/>
                <w:u w:val="single"/>
              </w:rPr>
              <w:t>を配置している旨を公表していること。</w:t>
            </w:r>
          </w:p>
          <w:p w14:paraId="7D24C270" w14:textId="21685FF2"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002072B6" w:rsidRPr="00A70EB0">
              <w:rPr>
                <w:rFonts w:ascii="ＭＳ 明朝" w:eastAsia="ＭＳ 明朝" w:hAnsi="ＭＳ 明朝" w:cs="ＭＳ 明朝" w:hint="eastAsia"/>
                <w:kern w:val="0"/>
                <w:sz w:val="21"/>
                <w:szCs w:val="21"/>
                <w:u w:val="single"/>
              </w:rPr>
              <w:t>実践</w:t>
            </w:r>
            <w:r w:rsidRPr="00A70EB0">
              <w:rPr>
                <w:rFonts w:ascii="ＭＳ 明朝" w:eastAsia="ＭＳ 明朝" w:hAnsi="ＭＳ 明朝" w:cs="ＭＳ 明朝" w:hint="eastAsia"/>
                <w:kern w:val="0"/>
                <w:sz w:val="21"/>
                <w:szCs w:val="21"/>
                <w:u w:val="single"/>
              </w:rPr>
              <w:t>研修修了者</w:t>
            </w:r>
            <w:r w:rsidR="00CD54A4" w:rsidRPr="00A70EB0">
              <w:rPr>
                <w:rFonts w:ascii="ＭＳ 明朝" w:eastAsia="ＭＳ 明朝" w:hAnsi="ＭＳ 明朝" w:cs="ＭＳ 明朝" w:hint="eastAsia"/>
                <w:kern w:val="0"/>
                <w:sz w:val="21"/>
                <w:szCs w:val="21"/>
                <w:u w:val="single"/>
              </w:rPr>
              <w:t>が、</w:t>
            </w:r>
            <w:r w:rsidRPr="00A70EB0">
              <w:rPr>
                <w:rFonts w:ascii="ＭＳ 明朝" w:eastAsia="ＭＳ 明朝" w:hAnsi="ＭＳ 明朝" w:cs="ＭＳ 明朝" w:hint="eastAsia"/>
                <w:kern w:val="0"/>
                <w:sz w:val="21"/>
                <w:szCs w:val="21"/>
                <w:u w:val="single"/>
              </w:rPr>
              <w:t>区分三（障害支援区分に係る市町村審査会による審査及び判定の基準等に関する命令（平成二十六年厚生労働省令第四号）第一条第四号に掲げる区分三をいう。）以上に該当し、かつ、こども家庭庁長官及び厚生労働大臣が定める基準並びに厚生労働大臣が定める基準</w:t>
            </w:r>
            <w:r w:rsidR="001647E8"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平成十八年厚生労働省告示第五百四十三号</w:t>
            </w:r>
            <w:r w:rsidR="001647E8"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第四号に該当する者</w:t>
            </w:r>
            <w:r w:rsidR="00817E8B"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以</w:t>
            </w:r>
            <w:r w:rsidRPr="00A70EB0">
              <w:rPr>
                <w:rFonts w:ascii="ＭＳ 明朝" w:eastAsia="ＭＳ 明朝" w:hAnsi="ＭＳ 明朝" w:cs="ＭＳ 明朝" w:hint="eastAsia"/>
                <w:kern w:val="0"/>
                <w:sz w:val="21"/>
                <w:szCs w:val="21"/>
                <w:u w:val="single"/>
              </w:rPr>
              <w:lastRenderedPageBreak/>
              <w:t>下「強度行動障害者」という。</w:t>
            </w:r>
            <w:r w:rsidR="00817E8B" w:rsidRPr="00A70EB0">
              <w:rPr>
                <w:rFonts w:ascii="ＭＳ 明朝" w:eastAsia="ＭＳ 明朝" w:hAnsi="ＭＳ 明朝" w:cs="ＭＳ 明朝" w:hint="eastAsia"/>
                <w:kern w:val="0"/>
                <w:sz w:val="21"/>
                <w:szCs w:val="21"/>
                <w:u w:val="single"/>
              </w:rPr>
              <w:t>）</w:t>
            </w:r>
            <w:r w:rsidRPr="00A70EB0">
              <w:rPr>
                <w:rFonts w:ascii="ＭＳ 明朝" w:eastAsia="ＭＳ 明朝" w:hAnsi="ＭＳ 明朝" w:cs="ＭＳ 明朝" w:hint="eastAsia"/>
                <w:kern w:val="0"/>
                <w:sz w:val="21"/>
                <w:szCs w:val="21"/>
                <w:u w:val="single"/>
              </w:rPr>
              <w:t>に対して現に指定計画相談支援を行っていること。ただし、当該</w:t>
            </w:r>
            <w:r w:rsidR="002072B6" w:rsidRPr="00A70EB0">
              <w:rPr>
                <w:rFonts w:ascii="ＭＳ 明朝" w:eastAsia="ＭＳ 明朝" w:hAnsi="ＭＳ 明朝" w:cs="ＭＳ 明朝" w:hint="eastAsia"/>
                <w:kern w:val="0"/>
                <w:sz w:val="21"/>
                <w:szCs w:val="21"/>
                <w:u w:val="single"/>
              </w:rPr>
              <w:t>実践</w:t>
            </w:r>
            <w:r w:rsidRPr="00A70EB0">
              <w:rPr>
                <w:rFonts w:ascii="ＭＳ 明朝" w:eastAsia="ＭＳ 明朝" w:hAnsi="ＭＳ 明朝" w:cs="ＭＳ 明朝" w:hint="eastAsia"/>
                <w:kern w:val="0"/>
                <w:sz w:val="21"/>
                <w:szCs w:val="21"/>
                <w:u w:val="single"/>
              </w:rPr>
              <w:t>研修修了者が</w:t>
            </w:r>
            <w:r w:rsidR="00CD54A4" w:rsidRPr="00A70EB0">
              <w:rPr>
                <w:rFonts w:ascii="ＭＳ 明朝" w:eastAsia="ＭＳ 明朝" w:hAnsi="ＭＳ 明朝" w:cs="ＭＳ 明朝" w:hint="eastAsia"/>
                <w:kern w:val="0"/>
                <w:sz w:val="21"/>
                <w:szCs w:val="21"/>
                <w:u w:val="single"/>
              </w:rPr>
              <w:t>、当該指定特定相談支援事業所と</w:t>
            </w:r>
            <w:r w:rsidRPr="00A70EB0">
              <w:rPr>
                <w:rFonts w:ascii="ＭＳ 明朝" w:eastAsia="ＭＳ 明朝" w:hAnsi="ＭＳ 明朝" w:cs="ＭＳ 明朝" w:hint="eastAsia"/>
                <w:kern w:val="0"/>
                <w:sz w:val="21"/>
                <w:szCs w:val="21"/>
                <w:u w:val="single"/>
              </w:rPr>
              <w:t>同一敷地内に所在する指定障害児相談支援事業所の職務にも従事する場合であって、</w:t>
            </w:r>
            <w:r w:rsidR="00CD54A4" w:rsidRPr="00A70EB0">
              <w:rPr>
                <w:rFonts w:ascii="ＭＳ 明朝" w:eastAsia="ＭＳ 明朝" w:hAnsi="ＭＳ 明朝" w:cs="ＭＳ 明朝" w:hint="eastAsia"/>
                <w:kern w:val="0"/>
                <w:sz w:val="21"/>
                <w:szCs w:val="21"/>
                <w:u w:val="single"/>
              </w:rPr>
              <w:t>現に</w:t>
            </w:r>
            <w:r w:rsidRPr="00A70EB0">
              <w:rPr>
                <w:rFonts w:ascii="ＭＳ 明朝" w:eastAsia="ＭＳ 明朝" w:hAnsi="ＭＳ 明朝" w:cs="ＭＳ 明朝" w:hint="eastAsia"/>
                <w:kern w:val="0"/>
                <w:sz w:val="21"/>
                <w:szCs w:val="21"/>
                <w:u w:val="single"/>
              </w:rPr>
              <w:t>強度行動障害</w:t>
            </w:r>
            <w:r w:rsidR="00E00892" w:rsidRPr="00A70EB0">
              <w:rPr>
                <w:rFonts w:ascii="ＭＳ 明朝" w:eastAsia="ＭＳ 明朝" w:hAnsi="ＭＳ 明朝" w:cs="ＭＳ 明朝" w:hint="eastAsia"/>
                <w:kern w:val="0"/>
                <w:sz w:val="21"/>
                <w:szCs w:val="21"/>
                <w:u w:val="single"/>
              </w:rPr>
              <w:t>児（児童福祉法に基づく指定障害児相談支援に要する費用の額の算定に関する基準に基づきこども家庭庁長官が定める基準（平成二十七年厚生労働省告示第百八十一号）第六号のイの⑶に規定する強度行動障害児をいう。）</w:t>
            </w:r>
            <w:r w:rsidRPr="00A70EB0">
              <w:rPr>
                <w:rFonts w:ascii="ＭＳ 明朝" w:eastAsia="ＭＳ 明朝" w:hAnsi="ＭＳ 明朝" w:cs="ＭＳ 明朝" w:hint="eastAsia"/>
                <w:kern w:val="0"/>
                <w:sz w:val="21"/>
                <w:szCs w:val="21"/>
                <w:u w:val="single"/>
              </w:rPr>
              <w:t>の保護者に対して指定障害児相談支援を行っている</w:t>
            </w:r>
            <w:r w:rsidR="00CD54A4" w:rsidRPr="00A70EB0">
              <w:rPr>
                <w:rFonts w:ascii="ＭＳ 明朝" w:eastAsia="ＭＳ 明朝" w:hAnsi="ＭＳ 明朝" w:cs="ＭＳ 明朝" w:hint="eastAsia"/>
                <w:kern w:val="0"/>
                <w:sz w:val="21"/>
                <w:szCs w:val="21"/>
                <w:u w:val="single"/>
              </w:rPr>
              <w:t>ときは、この限りでない。</w:t>
            </w:r>
          </w:p>
        </w:tc>
        <w:tc>
          <w:tcPr>
            <w:tcW w:w="6520" w:type="dxa"/>
            <w:tcBorders>
              <w:top w:val="nil"/>
              <w:left w:val="nil"/>
              <w:bottom w:val="nil"/>
              <w:right w:val="single" w:sz="8" w:space="0" w:color="000000"/>
            </w:tcBorders>
            <w:tcMar>
              <w:left w:w="102" w:type="dxa"/>
              <w:right w:w="102" w:type="dxa"/>
            </w:tcMar>
            <w:textDirection w:val="lrTbV"/>
          </w:tcPr>
          <w:p w14:paraId="30686EE7" w14:textId="1EA062F7"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四</w:t>
            </w:r>
            <w:r w:rsidRPr="00A70EB0">
              <w:rPr>
                <w:rFonts w:ascii="ＭＳ 明朝" w:eastAsia="ＭＳ 明朝" w:hAnsi="ＭＳ 明朝" w:cs="ＭＳ 明朝" w:hint="eastAsia"/>
                <w:kern w:val="0"/>
                <w:sz w:val="21"/>
                <w:szCs w:val="21"/>
              </w:rPr>
              <w:t xml:space="preserve">　算定告示別表の</w:t>
            </w:r>
            <w:r w:rsidR="00E9798D" w:rsidRPr="00A70EB0">
              <w:rPr>
                <w:rFonts w:ascii="ＭＳ 明朝" w:eastAsia="ＭＳ 明朝" w:hAnsi="ＭＳ 明朝" w:cs="ＭＳ 明朝" w:hint="eastAsia"/>
                <w:kern w:val="0"/>
                <w:sz w:val="21"/>
                <w:szCs w:val="21"/>
                <w:eastAsianLayout w:id="-1033186048" w:vert="1" w:vertCompress="1"/>
              </w:rPr>
              <w:t>12</w:t>
            </w:r>
            <w:r w:rsidRPr="00A70EB0">
              <w:rPr>
                <w:rFonts w:ascii="ＭＳ 明朝" w:eastAsia="ＭＳ 明朝" w:hAnsi="ＭＳ 明朝" w:cs="ＭＳ 明朝" w:hint="eastAsia"/>
                <w:kern w:val="0"/>
                <w:sz w:val="21"/>
                <w:szCs w:val="21"/>
              </w:rPr>
              <w:t>の注のこども家庭庁長官及び厚生労働大臣が定める基準</w:t>
            </w:r>
          </w:p>
          <w:p w14:paraId="31735CAD" w14:textId="77777777"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6F875A87" w14:textId="77777777"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特定相談支援事業所の相談支援専門員のうち強度行動障害支援者養成研修（実践研修）（指定居宅介護の提供に当たる者としてこども家庭庁長官及び厚生労働大臣が定めるもの等（平成十八年厚生労働省告示第五百三十八号）別表第八に定める内容以上の研修をいう。）の課程を修了し、当該研修の事業を行った者から当該研修の課程を修了した旨の証明書の交付を受けた者を一名以上配置していること。</w:t>
            </w:r>
          </w:p>
          <w:p w14:paraId="06444764" w14:textId="36A8D8A4" w:rsidR="0062237D" w:rsidRPr="00A70EB0" w:rsidRDefault="0062237D"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イに規定する者を配置している旨を公表していること。</w:t>
            </w:r>
          </w:p>
        </w:tc>
      </w:tr>
      <w:tr w:rsidR="00A70EB0" w:rsidRPr="00A70EB0" w14:paraId="70A42FBB"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B22DB04" w14:textId="0813625B"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w w:val="52"/>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行動障害支援体制加算</w:t>
            </w:r>
            <w:r w:rsidR="008A5562" w:rsidRPr="00A70EB0">
              <w:rPr>
                <w:rFonts w:ascii="ＭＳ 明朝" w:eastAsia="ＭＳ 明朝" w:hAnsi="ＭＳ 明朝" w:cs="ＭＳ 明朝" w:hint="eastAsia"/>
                <w:w w:val="64"/>
                <w:kern w:val="0"/>
                <w:sz w:val="21"/>
                <w:szCs w:val="21"/>
                <w:u w:val="single"/>
                <w:eastAsianLayout w:id="-1033189631" w:vert="1" w:vertCompress="1"/>
              </w:rPr>
              <w:t>(Ⅱ</w:t>
            </w:r>
            <w:r w:rsidR="008A5562" w:rsidRPr="00A70EB0">
              <w:rPr>
                <w:rFonts w:ascii="ＭＳ 明朝" w:eastAsia="ＭＳ 明朝" w:hAnsi="ＭＳ 明朝" w:cs="ＭＳ 明朝"/>
                <w:w w:val="64"/>
                <w:kern w:val="0"/>
                <w:sz w:val="21"/>
                <w:szCs w:val="21"/>
                <w:u w:val="single"/>
                <w:eastAsianLayout w:id="-1033189631" w:vert="1" w:vertCompress="1"/>
              </w:rPr>
              <w:t>)</w:t>
            </w:r>
          </w:p>
          <w:p w14:paraId="0557FA57" w14:textId="035B55EE" w:rsidR="007F3873" w:rsidRPr="00A70EB0" w:rsidRDefault="00945DC0" w:rsidP="008B7A9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イの⑴及び⑵の基準に適合すること。</w:t>
            </w:r>
          </w:p>
        </w:tc>
        <w:tc>
          <w:tcPr>
            <w:tcW w:w="6520" w:type="dxa"/>
            <w:tcBorders>
              <w:top w:val="nil"/>
              <w:left w:val="nil"/>
              <w:bottom w:val="nil"/>
              <w:right w:val="single" w:sz="8" w:space="0" w:color="000000"/>
            </w:tcBorders>
            <w:tcMar>
              <w:left w:w="102" w:type="dxa"/>
              <w:right w:w="102" w:type="dxa"/>
            </w:tcMar>
            <w:textDirection w:val="lrTbV"/>
          </w:tcPr>
          <w:p w14:paraId="1B2B8BF0" w14:textId="077FC4FC"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p>
        </w:tc>
      </w:tr>
      <w:tr w:rsidR="00A70EB0" w:rsidRPr="00A70EB0" w14:paraId="7477712E"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3C664ED" w14:textId="59958F24" w:rsidR="00945DC0" w:rsidRPr="00A70EB0" w:rsidRDefault="00F2672D"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七</w:t>
            </w:r>
            <w:r w:rsidR="00945DC0" w:rsidRPr="00A70EB0">
              <w:rPr>
                <w:rFonts w:ascii="ＭＳ 明朝" w:eastAsia="ＭＳ 明朝" w:hAnsi="ＭＳ 明朝" w:cs="ＭＳ 明朝" w:hint="eastAsia"/>
                <w:kern w:val="0"/>
                <w:sz w:val="21"/>
                <w:szCs w:val="21"/>
              </w:rPr>
              <w:t xml:space="preserve">　算定告示別表の</w:t>
            </w:r>
            <w:r w:rsidR="00817E8B" w:rsidRPr="00A70EB0">
              <w:rPr>
                <w:rFonts w:ascii="ＭＳ 明朝" w:eastAsia="ＭＳ 明朝" w:hAnsi="ＭＳ 明朝" w:cs="ＭＳ 明朝" w:hint="eastAsia"/>
                <w:kern w:val="0"/>
                <w:sz w:val="21"/>
                <w:szCs w:val="21"/>
                <w:eastAsianLayout w:id="-1033188352" w:vert="1" w:vertCompress="1"/>
              </w:rPr>
              <w:t>13</w:t>
            </w:r>
            <w:r w:rsidR="00945DC0" w:rsidRPr="00A70EB0">
              <w:rPr>
                <w:rFonts w:ascii="ＭＳ 明朝" w:eastAsia="ＭＳ 明朝" w:hAnsi="ＭＳ 明朝" w:cs="ＭＳ 明朝" w:hint="eastAsia"/>
                <w:kern w:val="0"/>
                <w:sz w:val="21"/>
                <w:szCs w:val="21"/>
              </w:rPr>
              <w:t>の注のこども家庭庁長官及び厚生労働大臣が定める基準</w:t>
            </w:r>
          </w:p>
          <w:p w14:paraId="5D1A9730" w14:textId="21922253"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要医療児者支援体制加算</w:t>
            </w:r>
            <w:r w:rsidR="008A5562" w:rsidRPr="00A70EB0">
              <w:rPr>
                <w:rFonts w:ascii="ＭＳ 明朝" w:eastAsia="ＭＳ 明朝" w:hAnsi="ＭＳ 明朝" w:cs="ＭＳ 明朝" w:hint="eastAsia"/>
                <w:w w:val="64"/>
                <w:kern w:val="0"/>
                <w:sz w:val="21"/>
                <w:szCs w:val="21"/>
                <w:u w:val="single"/>
                <w:eastAsianLayout w:id="-1033189120" w:vert="1" w:vertCompress="1"/>
              </w:rPr>
              <w:t>(Ⅰ</w:t>
            </w:r>
            <w:r w:rsidR="008A5562" w:rsidRPr="00A70EB0">
              <w:rPr>
                <w:rFonts w:ascii="ＭＳ 明朝" w:eastAsia="ＭＳ 明朝" w:hAnsi="ＭＳ 明朝" w:cs="ＭＳ 明朝"/>
                <w:w w:val="64"/>
                <w:kern w:val="0"/>
                <w:sz w:val="21"/>
                <w:szCs w:val="21"/>
                <w:u w:val="single"/>
                <w:eastAsianLayout w:id="-1033189120" w:vert="1" w:vertCompress="1"/>
              </w:rPr>
              <w:t>)</w:t>
            </w:r>
          </w:p>
          <w:p w14:paraId="6026E407" w14:textId="1455A154" w:rsidR="00945DC0" w:rsidRPr="00A70EB0" w:rsidRDefault="00945DC0" w:rsidP="008B7A91">
            <w:pPr>
              <w:kinsoku w:val="0"/>
              <w:overflowPunct w:val="0"/>
              <w:autoSpaceDE w:val="0"/>
              <w:autoSpaceDN w:val="0"/>
              <w:adjustRightInd w:val="0"/>
              <w:spacing w:line="306" w:lineRule="exact"/>
              <w:ind w:leftChars="225" w:left="62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402C5B30" w14:textId="77777777" w:rsidR="00C94F95"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指定特定相談支援事業所の相談支援専門員のうち法第七十八条第</w:t>
            </w:r>
            <w:r w:rsidR="00BB5F7B" w:rsidRPr="00A70EB0">
              <w:rPr>
                <w:rFonts w:ascii="ＭＳ 明朝" w:eastAsia="ＭＳ 明朝" w:hAnsi="ＭＳ 明朝" w:cs="ＭＳ 明朝" w:hint="eastAsia"/>
                <w:kern w:val="0"/>
                <w:sz w:val="21"/>
                <w:szCs w:val="21"/>
                <w:u w:val="single"/>
              </w:rPr>
              <w:t>三</w:t>
            </w:r>
            <w:r w:rsidRPr="00A70EB0">
              <w:rPr>
                <w:rFonts w:ascii="ＭＳ 明朝" w:eastAsia="ＭＳ 明朝" w:hAnsi="ＭＳ 明朝" w:cs="ＭＳ 明朝" w:hint="eastAsia"/>
                <w:kern w:val="0"/>
                <w:sz w:val="21"/>
                <w:szCs w:val="21"/>
                <w:u w:val="single"/>
              </w:rPr>
              <w:t>項に規定する地域生活支援事業（以下「地域生活支援事業」という。）として行われる研修（人工呼吸器を装着している障害児その他の日常生活を営むために医療を要する状態にある障害児等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医療的ケア児等コーディネーター養成研修修了者」という。）を一名以上配置していること。</w:t>
            </w:r>
          </w:p>
          <w:p w14:paraId="0F6A413E" w14:textId="77777777" w:rsidR="00C94F95"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CD54A4" w:rsidRPr="00A70EB0">
              <w:rPr>
                <w:rFonts w:ascii="ＭＳ 明朝" w:eastAsia="ＭＳ 明朝" w:hAnsi="ＭＳ 明朝" w:cs="ＭＳ 明朝" w:hint="eastAsia"/>
                <w:kern w:val="0"/>
                <w:sz w:val="21"/>
                <w:szCs w:val="21"/>
                <w:u w:val="single"/>
              </w:rPr>
              <w:t>医療的ケア児等コーディネーター養成研修修了者</w:t>
            </w:r>
            <w:r w:rsidRPr="00A70EB0">
              <w:rPr>
                <w:rFonts w:ascii="ＭＳ 明朝" w:eastAsia="ＭＳ 明朝" w:hAnsi="ＭＳ 明朝" w:cs="ＭＳ 明朝" w:hint="eastAsia"/>
                <w:kern w:val="0"/>
                <w:sz w:val="21"/>
                <w:szCs w:val="21"/>
                <w:u w:val="single"/>
              </w:rPr>
              <w:t>を配置している旨を公表していること。</w:t>
            </w:r>
          </w:p>
          <w:p w14:paraId="5B6F1733" w14:textId="6F970366"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医療的ケア児等コーディネーター養成研修修了者</w:t>
            </w:r>
            <w:r w:rsidR="00CD54A4" w:rsidRPr="00A70EB0">
              <w:rPr>
                <w:rFonts w:ascii="ＭＳ 明朝" w:eastAsia="ＭＳ 明朝" w:hAnsi="ＭＳ 明朝" w:cs="ＭＳ 明朝" w:hint="eastAsia"/>
                <w:kern w:val="0"/>
                <w:sz w:val="21"/>
                <w:szCs w:val="21"/>
                <w:u w:val="single"/>
              </w:rPr>
              <w:t>が、</w:t>
            </w:r>
            <w:r w:rsidRPr="00A70EB0">
              <w:rPr>
                <w:rFonts w:ascii="ＭＳ 明朝" w:eastAsia="ＭＳ 明朝" w:hAnsi="ＭＳ 明朝" w:cs="ＭＳ 明朝" w:hint="eastAsia"/>
                <w:kern w:val="0"/>
                <w:sz w:val="21"/>
                <w:szCs w:val="21"/>
                <w:u w:val="single"/>
              </w:rPr>
              <w:t>児童福祉法に基づく指定通所支援及び基準該当通所支援に要する費用の額の算定に関する基準（平成二十四年厚生労働省告示</w:t>
            </w:r>
            <w:r w:rsidRPr="00A70EB0">
              <w:rPr>
                <w:rFonts w:ascii="ＭＳ 明朝" w:eastAsia="ＭＳ 明朝" w:hAnsi="ＭＳ 明朝" w:cs="ＭＳ 明朝" w:hint="eastAsia"/>
                <w:kern w:val="0"/>
                <w:sz w:val="21"/>
                <w:szCs w:val="21"/>
                <w:u w:val="single"/>
              </w:rPr>
              <w:lastRenderedPageBreak/>
              <w:t>第百二十二号）別表障害児通所給付費等単位数表第１の１の表の項目の欄に掲げるいずれかの医療行為を必要とする状態である者（以下「医療的ケア児者」という。）に対して現に指定計画相談支援を行っていること。ただし、当該医療的ケア児等コーディネーター養成研修修了者が</w:t>
            </w:r>
            <w:r w:rsidR="0024505E" w:rsidRPr="00A70EB0">
              <w:rPr>
                <w:rFonts w:ascii="ＭＳ 明朝" w:eastAsia="ＭＳ 明朝" w:hAnsi="ＭＳ 明朝" w:cs="ＭＳ 明朝" w:hint="eastAsia"/>
                <w:kern w:val="0"/>
                <w:sz w:val="21"/>
                <w:szCs w:val="21"/>
                <w:u w:val="single"/>
              </w:rPr>
              <w:t>、当該指定特定相談支援事業所と</w:t>
            </w:r>
            <w:r w:rsidRPr="00A70EB0">
              <w:rPr>
                <w:rFonts w:ascii="ＭＳ 明朝" w:eastAsia="ＭＳ 明朝" w:hAnsi="ＭＳ 明朝" w:cs="ＭＳ 明朝" w:hint="eastAsia"/>
                <w:kern w:val="0"/>
                <w:sz w:val="21"/>
                <w:szCs w:val="21"/>
                <w:u w:val="single"/>
              </w:rPr>
              <w:t>同一敷地内に所在する指定障害児相談支援事業所の職務にも従事する場合であって、</w:t>
            </w:r>
            <w:r w:rsidR="0024505E" w:rsidRPr="00A70EB0">
              <w:rPr>
                <w:rFonts w:ascii="ＭＳ 明朝" w:eastAsia="ＭＳ 明朝" w:hAnsi="ＭＳ 明朝" w:cs="ＭＳ 明朝" w:hint="eastAsia"/>
                <w:kern w:val="0"/>
                <w:sz w:val="21"/>
                <w:szCs w:val="21"/>
                <w:u w:val="single"/>
              </w:rPr>
              <w:t>現に</w:t>
            </w:r>
            <w:r w:rsidRPr="00A70EB0">
              <w:rPr>
                <w:rFonts w:ascii="ＭＳ 明朝" w:eastAsia="ＭＳ 明朝" w:hAnsi="ＭＳ 明朝" w:cs="ＭＳ 明朝" w:hint="eastAsia"/>
                <w:kern w:val="0"/>
                <w:sz w:val="21"/>
                <w:szCs w:val="21"/>
                <w:u w:val="single"/>
              </w:rPr>
              <w:t>医療的ケア児者の保護者に対して指定障害児相談支援を行っている</w:t>
            </w:r>
            <w:r w:rsidR="0024505E" w:rsidRPr="00A70EB0">
              <w:rPr>
                <w:rFonts w:ascii="ＭＳ 明朝" w:eastAsia="ＭＳ 明朝" w:hAnsi="ＭＳ 明朝" w:cs="ＭＳ 明朝" w:hint="eastAsia"/>
                <w:kern w:val="0"/>
                <w:sz w:val="21"/>
                <w:szCs w:val="21"/>
                <w:u w:val="single"/>
              </w:rPr>
              <w:t>ときは、この限りでない。</w:t>
            </w:r>
          </w:p>
        </w:tc>
        <w:tc>
          <w:tcPr>
            <w:tcW w:w="6520" w:type="dxa"/>
            <w:tcBorders>
              <w:top w:val="nil"/>
              <w:left w:val="nil"/>
              <w:bottom w:val="nil"/>
              <w:right w:val="single" w:sz="8" w:space="0" w:color="000000"/>
            </w:tcBorders>
            <w:tcMar>
              <w:left w:w="102" w:type="dxa"/>
              <w:right w:w="102" w:type="dxa"/>
            </w:tcMar>
            <w:textDirection w:val="lrTbV"/>
          </w:tcPr>
          <w:p w14:paraId="00292670" w14:textId="5D3977CA"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五</w:t>
            </w:r>
            <w:r w:rsidRPr="00A70EB0">
              <w:rPr>
                <w:rFonts w:ascii="ＭＳ 明朝" w:eastAsia="ＭＳ 明朝" w:hAnsi="ＭＳ 明朝" w:cs="ＭＳ 明朝" w:hint="eastAsia"/>
                <w:kern w:val="0"/>
                <w:sz w:val="21"/>
                <w:szCs w:val="21"/>
              </w:rPr>
              <w:t xml:space="preserve">　算定告示別表の</w:t>
            </w:r>
            <w:r w:rsidR="00817E8B" w:rsidRPr="00A70EB0">
              <w:rPr>
                <w:rFonts w:ascii="ＭＳ 明朝" w:eastAsia="ＭＳ 明朝" w:hAnsi="ＭＳ 明朝" w:cs="ＭＳ 明朝" w:hint="eastAsia"/>
                <w:kern w:val="0"/>
                <w:sz w:val="21"/>
                <w:szCs w:val="21"/>
                <w:eastAsianLayout w:id="-1033188351" w:vert="1" w:vertCompress="1"/>
              </w:rPr>
              <w:t>13</w:t>
            </w:r>
            <w:r w:rsidRPr="00A70EB0">
              <w:rPr>
                <w:rFonts w:ascii="ＭＳ 明朝" w:eastAsia="ＭＳ 明朝" w:hAnsi="ＭＳ 明朝" w:cs="ＭＳ 明朝" w:hint="eastAsia"/>
                <w:kern w:val="0"/>
                <w:sz w:val="21"/>
                <w:szCs w:val="21"/>
              </w:rPr>
              <w:t>の注のこども家庭庁長官及び厚生労働大臣が定める基準</w:t>
            </w:r>
          </w:p>
          <w:p w14:paraId="45B44E5C" w14:textId="77777777" w:rsidR="00945DC0" w:rsidRPr="00A70EB0" w:rsidRDefault="00945DC0" w:rsidP="008B7A91">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7FF1FD0E" w14:textId="77777777"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特定相談支援事業所の相談支援専門員のうち法第七十八条第二項に規定する地域生活支援事業（以下「地域生活支援事業」という。）として行われる研修（人工呼吸器を装着している障害児その他の日常生活を営むために医療を要する状態にある障害児等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を一名以上配置していること。</w:t>
            </w:r>
          </w:p>
          <w:p w14:paraId="4FD9E01C" w14:textId="0185F8ED" w:rsidR="0062237D" w:rsidRPr="00A70EB0" w:rsidRDefault="0062237D"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イに規定する者を配置している旨を公表していること。</w:t>
            </w:r>
          </w:p>
        </w:tc>
      </w:tr>
      <w:tr w:rsidR="00A70EB0" w:rsidRPr="00A70EB0" w14:paraId="474BF0CA"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AC4BE8E" w14:textId="61817130"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w w:val="52"/>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要医療児者支援体制加算</w:t>
            </w:r>
            <w:r w:rsidR="008A5562" w:rsidRPr="00A70EB0">
              <w:rPr>
                <w:rFonts w:ascii="ＭＳ 明朝" w:eastAsia="ＭＳ 明朝" w:hAnsi="ＭＳ 明朝" w:cs="ＭＳ 明朝" w:hint="eastAsia"/>
                <w:w w:val="64"/>
                <w:kern w:val="0"/>
                <w:sz w:val="21"/>
                <w:szCs w:val="21"/>
                <w:u w:val="single"/>
                <w:eastAsianLayout w:id="-1033189631" w:vert="1" w:vertCompress="1"/>
              </w:rPr>
              <w:t>(Ⅱ</w:t>
            </w:r>
            <w:r w:rsidR="008A5562" w:rsidRPr="00A70EB0">
              <w:rPr>
                <w:rFonts w:ascii="ＭＳ 明朝" w:eastAsia="ＭＳ 明朝" w:hAnsi="ＭＳ 明朝" w:cs="ＭＳ 明朝"/>
                <w:w w:val="64"/>
                <w:kern w:val="0"/>
                <w:sz w:val="21"/>
                <w:szCs w:val="21"/>
                <w:u w:val="single"/>
                <w:eastAsianLayout w:id="-1033189631" w:vert="1" w:vertCompress="1"/>
              </w:rPr>
              <w:t>)</w:t>
            </w:r>
          </w:p>
          <w:p w14:paraId="0822A4FB" w14:textId="3E3E02B1" w:rsidR="007F3873" w:rsidRPr="00A70EB0" w:rsidRDefault="00945DC0" w:rsidP="008B7A9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イの⑴及び⑵の基準に適合すること。</w:t>
            </w:r>
          </w:p>
        </w:tc>
        <w:tc>
          <w:tcPr>
            <w:tcW w:w="6520" w:type="dxa"/>
            <w:tcBorders>
              <w:top w:val="nil"/>
              <w:left w:val="nil"/>
              <w:bottom w:val="nil"/>
              <w:right w:val="single" w:sz="8" w:space="0" w:color="000000"/>
            </w:tcBorders>
            <w:tcMar>
              <w:left w:w="102" w:type="dxa"/>
              <w:right w:w="102" w:type="dxa"/>
            </w:tcMar>
            <w:textDirection w:val="lrTbV"/>
          </w:tcPr>
          <w:p w14:paraId="341FE975" w14:textId="54C5EE12"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p>
        </w:tc>
      </w:tr>
      <w:tr w:rsidR="00A70EB0" w:rsidRPr="00A70EB0" w14:paraId="76F22D84"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5BDBD1C" w14:textId="59A13B35" w:rsidR="00945DC0" w:rsidRPr="00A70EB0" w:rsidRDefault="00F2672D"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八</w:t>
            </w:r>
            <w:r w:rsidRPr="00A70EB0">
              <w:rPr>
                <w:rFonts w:ascii="ＭＳ 明朝" w:eastAsia="ＭＳ 明朝" w:hAnsi="ＭＳ 明朝" w:cs="ＭＳ 明朝" w:hint="eastAsia"/>
                <w:kern w:val="0"/>
                <w:sz w:val="21"/>
                <w:szCs w:val="21"/>
              </w:rPr>
              <w:t xml:space="preserve">　</w:t>
            </w:r>
            <w:r w:rsidR="00945DC0" w:rsidRPr="00A70EB0">
              <w:rPr>
                <w:rFonts w:ascii="ＭＳ 明朝" w:eastAsia="ＭＳ 明朝" w:hAnsi="ＭＳ 明朝" w:cs="ＭＳ 明朝" w:hint="eastAsia"/>
                <w:kern w:val="0"/>
                <w:sz w:val="21"/>
                <w:szCs w:val="21"/>
              </w:rPr>
              <w:t>算定告示別表の</w:t>
            </w:r>
            <w:r w:rsidR="00817E8B" w:rsidRPr="00A70EB0">
              <w:rPr>
                <w:rFonts w:ascii="ＭＳ 明朝" w:eastAsia="ＭＳ 明朝" w:hAnsi="ＭＳ 明朝" w:cs="ＭＳ 明朝" w:hint="eastAsia"/>
                <w:kern w:val="0"/>
                <w:sz w:val="21"/>
                <w:szCs w:val="21"/>
                <w:eastAsianLayout w:id="-1033188350" w:vert="1" w:vertCompress="1"/>
              </w:rPr>
              <w:t>14</w:t>
            </w:r>
            <w:r w:rsidR="00945DC0" w:rsidRPr="00A70EB0">
              <w:rPr>
                <w:rFonts w:ascii="ＭＳ 明朝" w:eastAsia="ＭＳ 明朝" w:hAnsi="ＭＳ 明朝" w:cs="ＭＳ 明朝" w:hint="eastAsia"/>
                <w:kern w:val="0"/>
                <w:sz w:val="21"/>
                <w:szCs w:val="21"/>
              </w:rPr>
              <w:t>の注のこども家庭庁長官及び厚生労働大臣が定める基準</w:t>
            </w:r>
          </w:p>
          <w:p w14:paraId="0B0CD05D" w14:textId="16E14970"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bookmarkStart w:id="112" w:name="_Hlk153389548"/>
            <w:r w:rsidRPr="00A70EB0">
              <w:rPr>
                <w:rFonts w:ascii="ＭＳ 明朝" w:eastAsia="ＭＳ 明朝" w:hAnsi="ＭＳ 明朝" w:cs="ＭＳ 明朝" w:hint="eastAsia"/>
                <w:kern w:val="0"/>
                <w:sz w:val="21"/>
                <w:szCs w:val="21"/>
                <w:u w:val="single"/>
              </w:rPr>
              <w:t>精神障害者支援体制加算</w:t>
            </w:r>
            <w:bookmarkEnd w:id="112"/>
            <w:r w:rsidR="008A5562" w:rsidRPr="00A70EB0">
              <w:rPr>
                <w:rFonts w:ascii="ＭＳ 明朝" w:eastAsia="ＭＳ 明朝" w:hAnsi="ＭＳ 明朝" w:cs="ＭＳ 明朝" w:hint="eastAsia"/>
                <w:w w:val="64"/>
                <w:kern w:val="0"/>
                <w:sz w:val="21"/>
                <w:szCs w:val="21"/>
                <w:u w:val="single"/>
                <w:eastAsianLayout w:id="-1033189120" w:vert="1" w:vertCompress="1"/>
              </w:rPr>
              <w:t>(Ⅰ</w:t>
            </w:r>
            <w:r w:rsidR="008A5562" w:rsidRPr="00A70EB0">
              <w:rPr>
                <w:rFonts w:ascii="ＭＳ 明朝" w:eastAsia="ＭＳ 明朝" w:hAnsi="ＭＳ 明朝" w:cs="ＭＳ 明朝"/>
                <w:w w:val="64"/>
                <w:kern w:val="0"/>
                <w:sz w:val="21"/>
                <w:szCs w:val="21"/>
                <w:u w:val="single"/>
                <w:eastAsianLayout w:id="-1033189120" w:vert="1" w:vertCompress="1"/>
              </w:rPr>
              <w:t>)</w:t>
            </w:r>
          </w:p>
          <w:p w14:paraId="05A23690" w14:textId="77777777" w:rsidR="00945DC0" w:rsidRPr="00A70EB0" w:rsidRDefault="00945DC0" w:rsidP="008B7A91">
            <w:pPr>
              <w:kinsoku w:val="0"/>
              <w:overflowPunct w:val="0"/>
              <w:autoSpaceDE w:val="0"/>
              <w:autoSpaceDN w:val="0"/>
              <w:adjustRightInd w:val="0"/>
              <w:spacing w:line="306" w:lineRule="exact"/>
              <w:ind w:leftChars="225" w:left="834"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3B13DD52" w14:textId="78B36AEE"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指定特定相談支援事業所の相談支援専門員のうち地域生活支援事業として行われる研修（精神障害者</w:t>
            </w:r>
            <w:r w:rsidR="007D11A2" w:rsidRPr="00A70EB0">
              <w:rPr>
                <w:rFonts w:ascii="ＭＳ 明朝" w:eastAsia="ＭＳ 明朝" w:hAnsi="ＭＳ 明朝" w:cs="ＭＳ 明朝" w:hint="eastAsia"/>
                <w:kern w:val="0"/>
                <w:sz w:val="21"/>
                <w:szCs w:val="21"/>
                <w:u w:val="single"/>
              </w:rPr>
              <w:t>（法第四条第一項に規定する精神障害者をいう。）</w:t>
            </w:r>
            <w:r w:rsidRPr="00A70EB0">
              <w:rPr>
                <w:rFonts w:ascii="ＭＳ 明朝" w:eastAsia="ＭＳ 明朝" w:hAnsi="ＭＳ 明朝" w:cs="ＭＳ 明朝" w:hint="eastAsia"/>
                <w:kern w:val="0"/>
                <w:sz w:val="21"/>
                <w:szCs w:val="21"/>
                <w:u w:val="single"/>
              </w:rPr>
              <w:t>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精神障害者研修修了者」という。）を一名以上配置していること。</w:t>
            </w:r>
          </w:p>
          <w:p w14:paraId="041E76AC" w14:textId="465665E2"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24505E" w:rsidRPr="00A70EB0">
              <w:rPr>
                <w:rFonts w:ascii="ＭＳ 明朝" w:eastAsia="ＭＳ 明朝" w:hAnsi="ＭＳ 明朝" w:cs="ＭＳ 明朝" w:hint="eastAsia"/>
                <w:kern w:val="0"/>
                <w:sz w:val="21"/>
                <w:szCs w:val="21"/>
                <w:u w:val="single"/>
              </w:rPr>
              <w:t>精神障害者研修修了者</w:t>
            </w:r>
            <w:r w:rsidRPr="00A70EB0">
              <w:rPr>
                <w:rFonts w:ascii="ＭＳ 明朝" w:eastAsia="ＭＳ 明朝" w:hAnsi="ＭＳ 明朝" w:cs="ＭＳ 明朝" w:hint="eastAsia"/>
                <w:kern w:val="0"/>
                <w:sz w:val="21"/>
                <w:szCs w:val="21"/>
                <w:u w:val="single"/>
              </w:rPr>
              <w:t>を配置している旨を公表していること。</w:t>
            </w:r>
          </w:p>
          <w:p w14:paraId="5B92A0C5" w14:textId="3F3761AF" w:rsidR="006C36D5"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007766AD" w:rsidRPr="00A70EB0">
              <w:rPr>
                <w:rFonts w:ascii="ＭＳ 明朝" w:eastAsia="ＭＳ 明朝" w:hAnsi="ＭＳ 明朝" w:cs="ＭＳ 明朝" w:hint="eastAsia"/>
                <w:kern w:val="0"/>
                <w:sz w:val="21"/>
                <w:szCs w:val="21"/>
                <w:u w:val="single"/>
              </w:rPr>
              <w:t>精神疾患を有する患者であって重点的な支援を要するものに対して支援を行う</w:t>
            </w:r>
            <w:r w:rsidRPr="00A70EB0">
              <w:rPr>
                <w:rFonts w:ascii="ＭＳ 明朝" w:eastAsia="ＭＳ 明朝" w:hAnsi="ＭＳ 明朝" w:cs="ＭＳ 明朝" w:hint="eastAsia"/>
                <w:kern w:val="0"/>
                <w:sz w:val="21"/>
                <w:szCs w:val="21"/>
                <w:u w:val="single"/>
              </w:rPr>
              <w:t>病院等</w:t>
            </w:r>
            <w:r w:rsidR="007F3873" w:rsidRPr="00A70EB0">
              <w:rPr>
                <w:rFonts w:ascii="ＭＳ 明朝" w:eastAsia="ＭＳ 明朝" w:hAnsi="ＭＳ 明朝" w:cs="ＭＳ 明朝" w:hint="eastAsia"/>
                <w:kern w:val="0"/>
                <w:sz w:val="21"/>
                <w:szCs w:val="21"/>
                <w:u w:val="single"/>
              </w:rPr>
              <w:t>又は障害者の日常生活及び社会生活を総合的に支援するための法律施行規則（平成十八年厚生労働省令第十九号）第五十七条第三項に規定する訪問看護ステーション等</w:t>
            </w:r>
            <w:r w:rsidR="007766AD" w:rsidRPr="00A70EB0">
              <w:rPr>
                <w:rFonts w:ascii="ＭＳ 明朝" w:eastAsia="ＭＳ 明朝" w:hAnsi="ＭＳ 明朝" w:cs="ＭＳ 明朝" w:hint="eastAsia"/>
                <w:kern w:val="0"/>
                <w:sz w:val="21"/>
                <w:szCs w:val="21"/>
                <w:u w:val="single"/>
              </w:rPr>
              <w:t>であって、計画相談支援対象障害者</w:t>
            </w:r>
            <w:r w:rsidR="00284C56" w:rsidRPr="00A70EB0">
              <w:rPr>
                <w:rFonts w:ascii="ＭＳ 明朝" w:eastAsia="ＭＳ 明朝" w:hAnsi="ＭＳ 明朝" w:cs="ＭＳ 明朝" w:hint="eastAsia"/>
                <w:kern w:val="0"/>
                <w:sz w:val="21"/>
                <w:szCs w:val="21"/>
                <w:u w:val="single"/>
              </w:rPr>
              <w:t>等</w:t>
            </w:r>
            <w:r w:rsidR="007766AD" w:rsidRPr="00A70EB0">
              <w:rPr>
                <w:rFonts w:ascii="ＭＳ 明朝" w:eastAsia="ＭＳ 明朝" w:hAnsi="ＭＳ 明朝" w:cs="ＭＳ 明朝" w:hint="eastAsia"/>
                <w:kern w:val="0"/>
                <w:sz w:val="21"/>
                <w:szCs w:val="21"/>
                <w:u w:val="single"/>
              </w:rPr>
              <w:t>が通院</w:t>
            </w:r>
            <w:r w:rsidR="00284C56" w:rsidRPr="00A70EB0">
              <w:rPr>
                <w:rFonts w:ascii="ＭＳ 明朝" w:eastAsia="ＭＳ 明朝" w:hAnsi="ＭＳ 明朝" w:cs="ＭＳ 明朝" w:hint="eastAsia"/>
                <w:kern w:val="0"/>
                <w:sz w:val="21"/>
                <w:szCs w:val="21"/>
                <w:u w:val="single"/>
              </w:rPr>
              <w:t>又は利用</w:t>
            </w:r>
            <w:r w:rsidR="007766AD" w:rsidRPr="00A70EB0">
              <w:rPr>
                <w:rFonts w:ascii="ＭＳ 明朝" w:eastAsia="ＭＳ 明朝" w:hAnsi="ＭＳ 明朝" w:cs="ＭＳ 明朝" w:hint="eastAsia"/>
                <w:kern w:val="0"/>
                <w:sz w:val="21"/>
                <w:szCs w:val="21"/>
                <w:u w:val="single"/>
              </w:rPr>
              <w:t>するもの</w:t>
            </w:r>
            <w:r w:rsidR="0024505E" w:rsidRPr="00A70EB0">
              <w:rPr>
                <w:rFonts w:ascii="ＭＳ 明朝" w:eastAsia="ＭＳ 明朝" w:hAnsi="ＭＳ 明朝" w:cs="ＭＳ 明朝" w:hint="eastAsia"/>
                <w:kern w:val="0"/>
                <w:sz w:val="21"/>
                <w:szCs w:val="21"/>
                <w:u w:val="single"/>
              </w:rPr>
              <w:t>の</w:t>
            </w:r>
            <w:r w:rsidR="007766AD" w:rsidRPr="00A70EB0">
              <w:rPr>
                <w:rFonts w:ascii="ＭＳ 明朝" w:eastAsia="ＭＳ 明朝" w:hAnsi="ＭＳ 明朝" w:cs="ＭＳ 明朝" w:hint="eastAsia"/>
                <w:kern w:val="0"/>
                <w:sz w:val="21"/>
                <w:szCs w:val="21"/>
                <w:u w:val="single"/>
              </w:rPr>
              <w:t>保健師、</w:t>
            </w:r>
            <w:r w:rsidRPr="00A70EB0">
              <w:rPr>
                <w:rFonts w:ascii="ＭＳ 明朝" w:eastAsia="ＭＳ 明朝" w:hAnsi="ＭＳ 明朝" w:cs="ＭＳ 明朝" w:hint="eastAsia"/>
                <w:kern w:val="0"/>
                <w:sz w:val="21"/>
                <w:szCs w:val="21"/>
                <w:u w:val="single"/>
              </w:rPr>
              <w:t>看護師又は精神保健福祉士と連携</w:t>
            </w:r>
            <w:r w:rsidRPr="00A70EB0">
              <w:rPr>
                <w:rFonts w:ascii="ＭＳ 明朝" w:eastAsia="ＭＳ 明朝" w:hAnsi="ＭＳ 明朝" w:cs="ＭＳ 明朝" w:hint="eastAsia"/>
                <w:kern w:val="0"/>
                <w:sz w:val="21"/>
                <w:szCs w:val="21"/>
                <w:u w:val="single"/>
              </w:rPr>
              <w:lastRenderedPageBreak/>
              <w:t>する体制が構築されて</w:t>
            </w:r>
            <w:r w:rsidR="006C36D5" w:rsidRPr="00A70EB0">
              <w:rPr>
                <w:rFonts w:ascii="ＭＳ 明朝" w:eastAsia="ＭＳ 明朝" w:hAnsi="ＭＳ 明朝" w:cs="ＭＳ 明朝" w:hint="eastAsia"/>
                <w:kern w:val="0"/>
                <w:sz w:val="21"/>
                <w:szCs w:val="21"/>
                <w:u w:val="single"/>
              </w:rPr>
              <w:t>いること。</w:t>
            </w:r>
          </w:p>
          <w:p w14:paraId="253DD7D7" w14:textId="486BECB3" w:rsidR="00945DC0" w:rsidRPr="00A70EB0" w:rsidRDefault="006C36D5"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⑷</w:t>
            </w:r>
            <w:r w:rsidRPr="00A70EB0">
              <w:rPr>
                <w:rFonts w:ascii="ＭＳ 明朝" w:eastAsia="ＭＳ 明朝" w:hAnsi="ＭＳ 明朝" w:cs="ＭＳ 明朝" w:hint="eastAsia"/>
                <w:kern w:val="0"/>
                <w:sz w:val="21"/>
                <w:szCs w:val="21"/>
              </w:rPr>
              <w:t xml:space="preserve">　</w:t>
            </w:r>
            <w:r w:rsidR="00945DC0" w:rsidRPr="00A70EB0">
              <w:rPr>
                <w:rFonts w:ascii="ＭＳ 明朝" w:eastAsia="ＭＳ 明朝" w:hAnsi="ＭＳ 明朝" w:cs="ＭＳ 明朝" w:hint="eastAsia"/>
                <w:kern w:val="0"/>
                <w:sz w:val="21"/>
                <w:szCs w:val="21"/>
                <w:u w:val="single"/>
              </w:rPr>
              <w:t>精神障害者研修修了者</w:t>
            </w:r>
            <w:r w:rsidR="0024505E" w:rsidRPr="00A70EB0">
              <w:rPr>
                <w:rFonts w:ascii="ＭＳ 明朝" w:eastAsia="ＭＳ 明朝" w:hAnsi="ＭＳ 明朝" w:cs="ＭＳ 明朝" w:hint="eastAsia"/>
                <w:kern w:val="0"/>
                <w:sz w:val="21"/>
                <w:szCs w:val="21"/>
                <w:u w:val="single"/>
              </w:rPr>
              <w:t>が、</w:t>
            </w:r>
            <w:r w:rsidR="00945DC0" w:rsidRPr="00A70EB0">
              <w:rPr>
                <w:rFonts w:ascii="ＭＳ 明朝" w:eastAsia="ＭＳ 明朝" w:hAnsi="ＭＳ 明朝" w:cs="ＭＳ 明朝" w:hint="eastAsia"/>
                <w:kern w:val="0"/>
                <w:sz w:val="21"/>
                <w:szCs w:val="21"/>
                <w:u w:val="single"/>
              </w:rPr>
              <w:t>精神障害者に対して現に指定計画相談支援を行っていること。ただし、当該精神障害者研修修了者が</w:t>
            </w:r>
            <w:r w:rsidR="0024505E" w:rsidRPr="00A70EB0">
              <w:rPr>
                <w:rFonts w:ascii="ＭＳ 明朝" w:eastAsia="ＭＳ 明朝" w:hAnsi="ＭＳ 明朝" w:cs="ＭＳ 明朝" w:hint="eastAsia"/>
                <w:kern w:val="0"/>
                <w:sz w:val="21"/>
                <w:szCs w:val="21"/>
                <w:u w:val="single"/>
              </w:rPr>
              <w:t>、当該指定特定相談支援事業所と</w:t>
            </w:r>
            <w:r w:rsidR="00945DC0" w:rsidRPr="00A70EB0">
              <w:rPr>
                <w:rFonts w:ascii="ＭＳ 明朝" w:eastAsia="ＭＳ 明朝" w:hAnsi="ＭＳ 明朝" w:cs="ＭＳ 明朝" w:hint="eastAsia"/>
                <w:kern w:val="0"/>
                <w:sz w:val="21"/>
                <w:szCs w:val="21"/>
                <w:u w:val="single"/>
              </w:rPr>
              <w:t>同一敷地内に所在する指定障害児相談支援事業所の職務にも従事する場合であって、</w:t>
            </w:r>
            <w:r w:rsidR="0024505E" w:rsidRPr="00A70EB0">
              <w:rPr>
                <w:rFonts w:ascii="ＭＳ 明朝" w:eastAsia="ＭＳ 明朝" w:hAnsi="ＭＳ 明朝" w:cs="ＭＳ 明朝" w:hint="eastAsia"/>
                <w:kern w:val="0"/>
                <w:sz w:val="21"/>
                <w:szCs w:val="21"/>
                <w:u w:val="single"/>
              </w:rPr>
              <w:t>現に</w:t>
            </w:r>
            <w:r w:rsidR="00090CBB" w:rsidRPr="00A70EB0">
              <w:rPr>
                <w:rFonts w:ascii="ＭＳ 明朝" w:eastAsia="ＭＳ 明朝" w:hAnsi="ＭＳ 明朝" w:cs="ＭＳ 明朝" w:hint="eastAsia"/>
                <w:kern w:val="0"/>
                <w:sz w:val="21"/>
                <w:szCs w:val="21"/>
                <w:u w:val="single"/>
              </w:rPr>
              <w:t>児童福祉法第四条第二項に規定する精神に障害のある児童</w:t>
            </w:r>
            <w:r w:rsidR="00945DC0" w:rsidRPr="00A70EB0">
              <w:rPr>
                <w:rFonts w:ascii="ＭＳ 明朝" w:eastAsia="ＭＳ 明朝" w:hAnsi="ＭＳ 明朝" w:cs="ＭＳ 明朝" w:hint="eastAsia"/>
                <w:kern w:val="0"/>
                <w:sz w:val="21"/>
                <w:szCs w:val="21"/>
                <w:u w:val="single"/>
              </w:rPr>
              <w:t>の保護者に対して指定障害児相談支援を行っている</w:t>
            </w:r>
            <w:r w:rsidR="0024505E" w:rsidRPr="00A70EB0">
              <w:rPr>
                <w:rFonts w:ascii="ＭＳ 明朝" w:eastAsia="ＭＳ 明朝" w:hAnsi="ＭＳ 明朝" w:cs="ＭＳ 明朝" w:hint="eastAsia"/>
                <w:kern w:val="0"/>
                <w:sz w:val="21"/>
                <w:szCs w:val="21"/>
                <w:u w:val="single"/>
              </w:rPr>
              <w:t>ときは、この限りでない。</w:t>
            </w:r>
          </w:p>
        </w:tc>
        <w:tc>
          <w:tcPr>
            <w:tcW w:w="6520" w:type="dxa"/>
            <w:tcBorders>
              <w:top w:val="nil"/>
              <w:left w:val="nil"/>
              <w:bottom w:val="nil"/>
              <w:right w:val="single" w:sz="8" w:space="0" w:color="000000"/>
            </w:tcBorders>
            <w:tcMar>
              <w:left w:w="102" w:type="dxa"/>
              <w:right w:w="102" w:type="dxa"/>
            </w:tcMar>
            <w:textDirection w:val="lrTbV"/>
          </w:tcPr>
          <w:p w14:paraId="0DFDD467" w14:textId="05526CBF"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lastRenderedPageBreak/>
              <w:t>六</w:t>
            </w:r>
            <w:r w:rsidRPr="00A70EB0">
              <w:rPr>
                <w:rFonts w:ascii="ＭＳ 明朝" w:eastAsia="ＭＳ 明朝" w:hAnsi="ＭＳ 明朝" w:cs="ＭＳ 明朝" w:hint="eastAsia"/>
                <w:kern w:val="0"/>
                <w:sz w:val="21"/>
                <w:szCs w:val="21"/>
              </w:rPr>
              <w:t xml:space="preserve">　算定告示別表の</w:t>
            </w:r>
            <w:r w:rsidR="00817E8B" w:rsidRPr="00A70EB0">
              <w:rPr>
                <w:rFonts w:ascii="ＭＳ 明朝" w:eastAsia="ＭＳ 明朝" w:hAnsi="ＭＳ 明朝" w:cs="ＭＳ 明朝" w:hint="eastAsia"/>
                <w:kern w:val="0"/>
                <w:sz w:val="21"/>
                <w:szCs w:val="21"/>
                <w:eastAsianLayout w:id="-1033188349" w:vert="1" w:vertCompress="1"/>
              </w:rPr>
              <w:t>14</w:t>
            </w:r>
            <w:r w:rsidRPr="00A70EB0">
              <w:rPr>
                <w:rFonts w:ascii="ＭＳ 明朝" w:eastAsia="ＭＳ 明朝" w:hAnsi="ＭＳ 明朝" w:cs="ＭＳ 明朝" w:hint="eastAsia"/>
                <w:kern w:val="0"/>
                <w:sz w:val="21"/>
                <w:szCs w:val="21"/>
              </w:rPr>
              <w:t>の注のこども家庭庁長官及び厚生労働大臣が定める基準</w:t>
            </w:r>
          </w:p>
          <w:p w14:paraId="5DCA2FE2" w14:textId="77777777" w:rsidR="00945DC0" w:rsidRPr="00A70EB0" w:rsidRDefault="00945DC0" w:rsidP="008B7A91">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42A5BDCC" w14:textId="77777777"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特定相談支援事業所の相談支援専門員のうち地域生活支援事業として行われる研修（精神障害者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を一名以上配置していること。</w:t>
            </w:r>
          </w:p>
          <w:p w14:paraId="6B6F0057" w14:textId="77777777" w:rsidR="0062237D" w:rsidRPr="00A70EB0" w:rsidRDefault="0062237D" w:rsidP="0062237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イに規定する者を配置している旨を公表していること。</w:t>
            </w:r>
          </w:p>
          <w:p w14:paraId="508E1CC2" w14:textId="5E3F6F82" w:rsidR="0062237D" w:rsidRPr="00A70EB0" w:rsidRDefault="0062237D"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p>
        </w:tc>
      </w:tr>
      <w:tr w:rsidR="00A70EB0" w:rsidRPr="00A70EB0" w14:paraId="057D1D29"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4295E2FD" w14:textId="77777777" w:rsidR="00090CBB"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精神障害者支援体制加算</w:t>
            </w:r>
            <w:r w:rsidR="008A5562" w:rsidRPr="00A70EB0">
              <w:rPr>
                <w:rFonts w:ascii="ＭＳ 明朝" w:eastAsia="ＭＳ 明朝" w:hAnsi="ＭＳ 明朝" w:cs="ＭＳ 明朝" w:hint="eastAsia"/>
                <w:w w:val="64"/>
                <w:kern w:val="0"/>
                <w:sz w:val="21"/>
                <w:szCs w:val="21"/>
                <w:u w:val="single"/>
                <w:eastAsianLayout w:id="-1033189631" w:vert="1" w:vertCompress="1"/>
              </w:rPr>
              <w:t>(Ⅱ</w:t>
            </w:r>
            <w:r w:rsidR="008A5562" w:rsidRPr="00A70EB0">
              <w:rPr>
                <w:rFonts w:ascii="ＭＳ 明朝" w:eastAsia="ＭＳ 明朝" w:hAnsi="ＭＳ 明朝" w:cs="ＭＳ 明朝"/>
                <w:w w:val="64"/>
                <w:kern w:val="0"/>
                <w:sz w:val="21"/>
                <w:szCs w:val="21"/>
                <w:u w:val="single"/>
                <w:eastAsianLayout w:id="-1033189631" w:vert="1" w:vertCompress="1"/>
              </w:rPr>
              <w:t>)</w:t>
            </w:r>
          </w:p>
          <w:p w14:paraId="50C4A8E9" w14:textId="12B8E490" w:rsidR="006C36D5" w:rsidRPr="00A70EB0" w:rsidRDefault="00945DC0" w:rsidP="008B7A9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イの⑴及び⑵の基準に適合すること。</w:t>
            </w:r>
          </w:p>
        </w:tc>
        <w:tc>
          <w:tcPr>
            <w:tcW w:w="6520" w:type="dxa"/>
            <w:tcBorders>
              <w:top w:val="nil"/>
              <w:left w:val="nil"/>
              <w:bottom w:val="nil"/>
              <w:right w:val="single" w:sz="8" w:space="0" w:color="000000"/>
            </w:tcBorders>
            <w:tcMar>
              <w:left w:w="102" w:type="dxa"/>
              <w:right w:w="102" w:type="dxa"/>
            </w:tcMar>
            <w:textDirection w:val="lrTbV"/>
          </w:tcPr>
          <w:p w14:paraId="2390CFB5" w14:textId="2ADCCCFC" w:rsidR="0062237D" w:rsidRPr="00A70EB0" w:rsidRDefault="0062237D" w:rsidP="0062237D">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p>
        </w:tc>
      </w:tr>
      <w:tr w:rsidR="00A70EB0" w:rsidRPr="00A70EB0" w14:paraId="4BD4AE06"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5D452EAE" w14:textId="4E9F7CEB" w:rsidR="00945DC0" w:rsidRPr="00A70EB0" w:rsidRDefault="00F2672D"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九</w:t>
            </w:r>
            <w:r w:rsidR="00945DC0" w:rsidRPr="00A70EB0">
              <w:rPr>
                <w:rFonts w:ascii="ＭＳ 明朝" w:eastAsia="ＭＳ 明朝" w:hAnsi="ＭＳ 明朝" w:cs="ＭＳ 明朝" w:hint="eastAsia"/>
                <w:kern w:val="0"/>
                <w:sz w:val="21"/>
                <w:szCs w:val="21"/>
              </w:rPr>
              <w:t xml:space="preserve">　</w:t>
            </w:r>
            <w:r w:rsidR="00945DC0" w:rsidRPr="00A70EB0">
              <w:rPr>
                <w:rFonts w:ascii="ＭＳ 明朝" w:eastAsia="ＭＳ 明朝" w:hAnsi="ＭＳ 明朝" w:cs="ＭＳ 明朝" w:hint="eastAsia"/>
                <w:kern w:val="0"/>
                <w:sz w:val="21"/>
                <w:szCs w:val="21"/>
                <w:u w:val="single"/>
              </w:rPr>
              <w:t>算定告示別表の</w:t>
            </w:r>
            <w:r w:rsidR="00817E8B" w:rsidRPr="00A70EB0">
              <w:rPr>
                <w:rFonts w:ascii="ＭＳ 明朝" w:eastAsia="ＭＳ 明朝" w:hAnsi="ＭＳ 明朝" w:cs="ＭＳ 明朝" w:hint="eastAsia"/>
                <w:kern w:val="0"/>
                <w:sz w:val="21"/>
                <w:szCs w:val="21"/>
                <w:u w:val="single"/>
                <w:eastAsianLayout w:id="-1033188096" w:vert="1" w:vertCompress="1"/>
              </w:rPr>
              <w:t>14</w:t>
            </w:r>
            <w:r w:rsidR="00945DC0" w:rsidRPr="00A70EB0">
              <w:rPr>
                <w:rFonts w:ascii="ＭＳ 明朝" w:eastAsia="ＭＳ 明朝" w:hAnsi="ＭＳ 明朝" w:cs="ＭＳ 明朝" w:hint="eastAsia"/>
                <w:kern w:val="0"/>
                <w:sz w:val="21"/>
                <w:szCs w:val="21"/>
                <w:u w:val="single"/>
              </w:rPr>
              <w:t>の２</w:t>
            </w:r>
            <w:r w:rsidR="00A7729D" w:rsidRPr="00A70EB0">
              <w:rPr>
                <w:rFonts w:ascii="ＭＳ 明朝" w:eastAsia="ＭＳ 明朝" w:hAnsi="ＭＳ 明朝" w:cs="ＭＳ 明朝" w:hint="eastAsia"/>
                <w:kern w:val="0"/>
                <w:sz w:val="21"/>
                <w:szCs w:val="21"/>
                <w:u w:val="single"/>
              </w:rPr>
              <w:t>の</w:t>
            </w:r>
            <w:r w:rsidR="00945DC0" w:rsidRPr="00A70EB0">
              <w:rPr>
                <w:rFonts w:ascii="ＭＳ 明朝" w:eastAsia="ＭＳ 明朝" w:hAnsi="ＭＳ 明朝" w:cs="ＭＳ 明朝" w:hint="eastAsia"/>
                <w:kern w:val="0"/>
                <w:sz w:val="21"/>
                <w:szCs w:val="21"/>
                <w:u w:val="single"/>
              </w:rPr>
              <w:t>注のこども家庭庁長官及び厚生労働大臣が定める基準</w:t>
            </w:r>
          </w:p>
          <w:p w14:paraId="421CA140" w14:textId="65B4CD5D"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高次脳機能障害支援体制加算</w:t>
            </w:r>
            <w:r w:rsidR="008A5562" w:rsidRPr="00A70EB0">
              <w:rPr>
                <w:rFonts w:ascii="ＭＳ 明朝" w:eastAsia="ＭＳ 明朝" w:hAnsi="ＭＳ 明朝" w:cs="ＭＳ 明朝" w:hint="eastAsia"/>
                <w:w w:val="64"/>
                <w:kern w:val="0"/>
                <w:sz w:val="21"/>
                <w:szCs w:val="21"/>
                <w:u w:val="single"/>
                <w:eastAsianLayout w:id="-1033189120" w:vert="1" w:vertCompress="1"/>
              </w:rPr>
              <w:t>(Ⅰ</w:t>
            </w:r>
            <w:r w:rsidR="008A5562" w:rsidRPr="00A70EB0">
              <w:rPr>
                <w:rFonts w:ascii="ＭＳ 明朝" w:eastAsia="ＭＳ 明朝" w:hAnsi="ＭＳ 明朝" w:cs="ＭＳ 明朝"/>
                <w:w w:val="64"/>
                <w:kern w:val="0"/>
                <w:sz w:val="21"/>
                <w:szCs w:val="21"/>
                <w:u w:val="single"/>
                <w:eastAsianLayout w:id="-1033189120" w:vert="1" w:vertCompress="1"/>
              </w:rPr>
              <w:t>)</w:t>
            </w:r>
          </w:p>
          <w:p w14:paraId="5F62FE7F" w14:textId="77777777" w:rsidR="00945DC0" w:rsidRPr="00A70EB0" w:rsidRDefault="00945DC0" w:rsidP="008B7A91">
            <w:pPr>
              <w:kinsoku w:val="0"/>
              <w:overflowPunct w:val="0"/>
              <w:autoSpaceDE w:val="0"/>
              <w:autoSpaceDN w:val="0"/>
              <w:adjustRightInd w:val="0"/>
              <w:spacing w:line="306" w:lineRule="exact"/>
              <w:ind w:leftChars="75" w:left="209" w:firstLineChars="200" w:firstLine="416"/>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次に掲げる基準のいずれにも適合すること。</w:t>
            </w:r>
          </w:p>
          <w:p w14:paraId="3998E2CB" w14:textId="0C549083" w:rsidR="0045685B"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指定特定相談支援事業所の相談支援専門員のうち地域生活支援事業として行われる研修（高次脳機能障害支援者養成に関する研修に限る。）又はこれに準ずるものとして都道府県知事が認める研修の課程を修了し、当該研修の事業を行った者から当該研修の課程を修了した旨の証明書の交付を受けた者（以下「高次脳機能障害支援者養成研修修了者」という。）を一名以上配置していること。</w:t>
            </w:r>
          </w:p>
          <w:p w14:paraId="30AE0DFD" w14:textId="790681BB"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w:t>
            </w:r>
            <w:r w:rsidR="0045685B" w:rsidRPr="00A70EB0">
              <w:rPr>
                <w:rFonts w:ascii="ＭＳ 明朝" w:eastAsia="ＭＳ 明朝" w:hAnsi="ＭＳ 明朝" w:cs="ＭＳ 明朝" w:hint="eastAsia"/>
                <w:kern w:val="0"/>
                <w:sz w:val="21"/>
                <w:szCs w:val="21"/>
                <w:u w:val="single"/>
              </w:rPr>
              <w:t>高次脳機能障害支援者養成研修修了者</w:t>
            </w:r>
            <w:r w:rsidRPr="00A70EB0">
              <w:rPr>
                <w:rFonts w:ascii="ＭＳ 明朝" w:eastAsia="ＭＳ 明朝" w:hAnsi="ＭＳ 明朝" w:cs="ＭＳ 明朝" w:hint="eastAsia"/>
                <w:kern w:val="0"/>
                <w:sz w:val="21"/>
                <w:szCs w:val="21"/>
                <w:u w:val="single"/>
              </w:rPr>
              <w:t>を配置している旨を公表していること</w:t>
            </w:r>
            <w:r w:rsidR="008A5562" w:rsidRPr="00A70EB0">
              <w:rPr>
                <w:rFonts w:ascii="ＭＳ 明朝" w:eastAsia="ＭＳ 明朝" w:hAnsi="ＭＳ 明朝" w:cs="ＭＳ 明朝" w:hint="eastAsia"/>
                <w:kern w:val="0"/>
                <w:sz w:val="21"/>
                <w:szCs w:val="21"/>
                <w:u w:val="single"/>
              </w:rPr>
              <w:t>。</w:t>
            </w:r>
          </w:p>
          <w:p w14:paraId="28D7C6BD" w14:textId="4D6257E4" w:rsidR="001E4BBD"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⑶</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高次脳機能障害支援者養成研修修了者</w:t>
            </w:r>
            <w:r w:rsidR="00090CBB" w:rsidRPr="00A70EB0">
              <w:rPr>
                <w:rFonts w:ascii="ＭＳ 明朝" w:eastAsia="ＭＳ 明朝" w:hAnsi="ＭＳ 明朝" w:cs="ＭＳ 明朝" w:hint="eastAsia"/>
                <w:kern w:val="0"/>
                <w:sz w:val="21"/>
                <w:szCs w:val="21"/>
                <w:u w:val="single"/>
              </w:rPr>
              <w:t>が、</w:t>
            </w:r>
            <w:r w:rsidRPr="00A70EB0">
              <w:rPr>
                <w:rFonts w:ascii="ＭＳ 明朝" w:eastAsia="ＭＳ 明朝" w:hAnsi="ＭＳ 明朝" w:cs="ＭＳ 明朝" w:hint="eastAsia"/>
                <w:kern w:val="0"/>
                <w:sz w:val="21"/>
                <w:szCs w:val="21"/>
                <w:u w:val="single"/>
              </w:rPr>
              <w:t>脳の器質的病変の原因となる事故による受傷や疾病の発症の事実が確認され、かつ、日常生活</w:t>
            </w:r>
            <w:r w:rsidR="008F3C45" w:rsidRPr="00A70EB0">
              <w:rPr>
                <w:rFonts w:ascii="ＭＳ 明朝" w:eastAsia="ＭＳ 明朝" w:hAnsi="ＭＳ 明朝" w:cs="ＭＳ 明朝" w:hint="eastAsia"/>
                <w:kern w:val="0"/>
                <w:sz w:val="21"/>
                <w:szCs w:val="21"/>
                <w:u w:val="single"/>
              </w:rPr>
              <w:t>又は</w:t>
            </w:r>
            <w:r w:rsidRPr="00A70EB0">
              <w:rPr>
                <w:rFonts w:ascii="ＭＳ 明朝" w:eastAsia="ＭＳ 明朝" w:hAnsi="ＭＳ 明朝" w:cs="ＭＳ 明朝" w:hint="eastAsia"/>
                <w:kern w:val="0"/>
                <w:sz w:val="21"/>
                <w:szCs w:val="21"/>
                <w:u w:val="single"/>
              </w:rPr>
              <w:t>社会生活に制約があり、その主たる原因が記憶障害、注意障害、遂行機能障害、社会的行動障害等の認知障害である障害者等（以下「高次脳機能障害者」という。）に対して現に指定計画相談支援を行っていること。ただし、当該高次脳機能障害支援者養成研修修了者が</w:t>
            </w:r>
            <w:r w:rsidR="004D78BC" w:rsidRPr="00A70EB0">
              <w:rPr>
                <w:rFonts w:ascii="ＭＳ 明朝" w:eastAsia="ＭＳ 明朝" w:hAnsi="ＭＳ 明朝" w:cs="ＭＳ 明朝" w:hint="eastAsia"/>
                <w:kern w:val="0"/>
                <w:sz w:val="21"/>
                <w:szCs w:val="21"/>
                <w:u w:val="single"/>
              </w:rPr>
              <w:t>、当該指定特定相談支援事業所と</w:t>
            </w:r>
            <w:r w:rsidRPr="00A70EB0">
              <w:rPr>
                <w:rFonts w:ascii="ＭＳ 明朝" w:eastAsia="ＭＳ 明朝" w:hAnsi="ＭＳ 明朝" w:cs="ＭＳ 明朝" w:hint="eastAsia"/>
                <w:kern w:val="0"/>
                <w:sz w:val="21"/>
                <w:szCs w:val="21"/>
                <w:u w:val="single"/>
              </w:rPr>
              <w:t>同一敷地内に所在する指定障害児相</w:t>
            </w:r>
            <w:r w:rsidRPr="00A70EB0">
              <w:rPr>
                <w:rFonts w:ascii="ＭＳ 明朝" w:eastAsia="ＭＳ 明朝" w:hAnsi="ＭＳ 明朝" w:cs="ＭＳ 明朝" w:hint="eastAsia"/>
                <w:kern w:val="0"/>
                <w:sz w:val="21"/>
                <w:szCs w:val="21"/>
                <w:u w:val="single"/>
              </w:rPr>
              <w:lastRenderedPageBreak/>
              <w:t>談支援事業所の職務にも従事する場合であって、</w:t>
            </w:r>
            <w:r w:rsidR="00CD54A4" w:rsidRPr="00A70EB0">
              <w:rPr>
                <w:rFonts w:ascii="ＭＳ 明朝" w:eastAsia="ＭＳ 明朝" w:hAnsi="ＭＳ 明朝" w:cs="ＭＳ 明朝" w:hint="eastAsia"/>
                <w:kern w:val="0"/>
                <w:sz w:val="21"/>
                <w:szCs w:val="21"/>
                <w:u w:val="single"/>
              </w:rPr>
              <w:t>現に</w:t>
            </w:r>
            <w:r w:rsidRPr="00A70EB0">
              <w:rPr>
                <w:rFonts w:ascii="ＭＳ 明朝" w:eastAsia="ＭＳ 明朝" w:hAnsi="ＭＳ 明朝" w:cs="ＭＳ 明朝" w:hint="eastAsia"/>
                <w:kern w:val="0"/>
                <w:sz w:val="21"/>
                <w:szCs w:val="21"/>
                <w:u w:val="single"/>
              </w:rPr>
              <w:t>高次脳機能障害者</w:t>
            </w:r>
            <w:r w:rsidR="00090CBB" w:rsidRPr="00A70EB0">
              <w:rPr>
                <w:rFonts w:ascii="ＭＳ 明朝" w:eastAsia="ＭＳ 明朝" w:hAnsi="ＭＳ 明朝" w:cs="ＭＳ 明朝" w:hint="eastAsia"/>
                <w:kern w:val="0"/>
                <w:sz w:val="21"/>
                <w:szCs w:val="21"/>
                <w:u w:val="single"/>
              </w:rPr>
              <w:t>であって満十八歳に満たないもの</w:t>
            </w:r>
            <w:r w:rsidRPr="00A70EB0">
              <w:rPr>
                <w:rFonts w:ascii="ＭＳ 明朝" w:eastAsia="ＭＳ 明朝" w:hAnsi="ＭＳ 明朝" w:cs="ＭＳ 明朝" w:hint="eastAsia"/>
                <w:kern w:val="0"/>
                <w:sz w:val="21"/>
                <w:szCs w:val="21"/>
                <w:u w:val="single"/>
              </w:rPr>
              <w:t>の保護者に対して指定障害児相談支援を行っている</w:t>
            </w:r>
            <w:r w:rsidR="00CD54A4" w:rsidRPr="00A70EB0">
              <w:rPr>
                <w:rFonts w:ascii="ＭＳ 明朝" w:eastAsia="ＭＳ 明朝" w:hAnsi="ＭＳ 明朝" w:cs="ＭＳ 明朝" w:hint="eastAsia"/>
                <w:kern w:val="0"/>
                <w:sz w:val="21"/>
                <w:szCs w:val="21"/>
                <w:u w:val="single"/>
              </w:rPr>
              <w:t>とき</w:t>
            </w:r>
            <w:r w:rsidR="004D78BC" w:rsidRPr="00A70EB0">
              <w:rPr>
                <w:rFonts w:ascii="ＭＳ 明朝" w:eastAsia="ＭＳ 明朝" w:hAnsi="ＭＳ 明朝" w:cs="ＭＳ 明朝" w:hint="eastAsia"/>
                <w:kern w:val="0"/>
                <w:sz w:val="21"/>
                <w:szCs w:val="21"/>
                <w:u w:val="single"/>
              </w:rPr>
              <w:t>は</w:t>
            </w:r>
            <w:r w:rsidRPr="00A70EB0">
              <w:rPr>
                <w:rFonts w:ascii="ＭＳ 明朝" w:eastAsia="ＭＳ 明朝" w:hAnsi="ＭＳ 明朝" w:cs="ＭＳ 明朝" w:hint="eastAsia"/>
                <w:kern w:val="0"/>
                <w:sz w:val="21"/>
                <w:szCs w:val="21"/>
                <w:u w:val="single"/>
              </w:rPr>
              <w:t>、</w:t>
            </w:r>
            <w:r w:rsidR="004D78BC" w:rsidRPr="00A70EB0">
              <w:rPr>
                <w:rFonts w:ascii="ＭＳ 明朝" w:eastAsia="ＭＳ 明朝" w:hAnsi="ＭＳ 明朝" w:cs="ＭＳ 明朝" w:hint="eastAsia"/>
                <w:kern w:val="0"/>
                <w:sz w:val="21"/>
                <w:szCs w:val="21"/>
                <w:u w:val="single"/>
              </w:rPr>
              <w:t>この限りでない。</w:t>
            </w:r>
          </w:p>
          <w:p w14:paraId="6FDC2E48" w14:textId="491179EB"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w w:val="52"/>
                <w:kern w:val="0"/>
                <w:sz w:val="21"/>
                <w:szCs w:val="21"/>
                <w:u w:val="single"/>
              </w:rPr>
            </w:pPr>
            <w:r w:rsidRPr="00A70EB0">
              <w:rPr>
                <w:rFonts w:ascii="ＭＳ 明朝" w:eastAsia="ＭＳ 明朝" w:hAnsi="ＭＳ 明朝" w:cs="ＭＳ 明朝" w:hint="eastAsia"/>
                <w:kern w:val="0"/>
                <w:sz w:val="21"/>
                <w:szCs w:val="21"/>
                <w:u w:val="single"/>
              </w:rPr>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高次脳機能障害支援体制加算</w:t>
            </w:r>
            <w:r w:rsidR="008A5562" w:rsidRPr="00A70EB0">
              <w:rPr>
                <w:rFonts w:ascii="ＭＳ 明朝" w:eastAsia="ＭＳ 明朝" w:hAnsi="ＭＳ 明朝" w:cs="ＭＳ 明朝" w:hint="eastAsia"/>
                <w:w w:val="64"/>
                <w:kern w:val="0"/>
                <w:sz w:val="21"/>
                <w:szCs w:val="21"/>
                <w:u w:val="single"/>
                <w:eastAsianLayout w:id="-1033189631" w:vert="1" w:vertCompress="1"/>
              </w:rPr>
              <w:t>(Ⅱ</w:t>
            </w:r>
            <w:r w:rsidR="008A5562" w:rsidRPr="00A70EB0">
              <w:rPr>
                <w:rFonts w:ascii="ＭＳ 明朝" w:eastAsia="ＭＳ 明朝" w:hAnsi="ＭＳ 明朝" w:cs="ＭＳ 明朝"/>
                <w:w w:val="64"/>
                <w:kern w:val="0"/>
                <w:sz w:val="21"/>
                <w:szCs w:val="21"/>
                <w:u w:val="single"/>
                <w:eastAsianLayout w:id="-1033189631" w:vert="1" w:vertCompress="1"/>
              </w:rPr>
              <w:t>)</w:t>
            </w:r>
          </w:p>
          <w:p w14:paraId="4641DB92" w14:textId="706C81D9" w:rsidR="006C36D5" w:rsidRPr="00A70EB0" w:rsidRDefault="00945DC0" w:rsidP="008B7A91">
            <w:pPr>
              <w:kinsoku w:val="0"/>
              <w:overflowPunct w:val="0"/>
              <w:autoSpaceDE w:val="0"/>
              <w:autoSpaceDN w:val="0"/>
              <w:adjustRightInd w:val="0"/>
              <w:spacing w:line="306" w:lineRule="exact"/>
              <w:ind w:leftChars="150" w:left="417"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イの⑴及び⑵の基準に適合すること。</w:t>
            </w:r>
          </w:p>
        </w:tc>
        <w:tc>
          <w:tcPr>
            <w:tcW w:w="6520" w:type="dxa"/>
            <w:tcBorders>
              <w:top w:val="nil"/>
              <w:left w:val="nil"/>
              <w:bottom w:val="nil"/>
              <w:right w:val="single" w:sz="8" w:space="0" w:color="000000"/>
            </w:tcBorders>
            <w:tcMar>
              <w:left w:w="102" w:type="dxa"/>
              <w:right w:w="102" w:type="dxa"/>
            </w:tcMar>
            <w:textDirection w:val="lrTbV"/>
          </w:tcPr>
          <w:p w14:paraId="67914A1A" w14:textId="23A306D5"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A70EB0" w:rsidRPr="00A70EB0" w14:paraId="48098670"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1133BCD6" w14:textId="276C51C2" w:rsidR="00945DC0" w:rsidRPr="00A70EB0" w:rsidRDefault="00F2672D" w:rsidP="002E0CA8">
            <w:pPr>
              <w:kinsoku w:val="0"/>
              <w:overflowPunct w:val="0"/>
              <w:autoSpaceDE w:val="0"/>
              <w:autoSpaceDN w:val="0"/>
              <w:adjustRightInd w:val="0"/>
              <w:spacing w:line="306" w:lineRule="exact"/>
              <w:ind w:left="230" w:hanging="210"/>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十</w:t>
            </w:r>
            <w:r w:rsidR="00945DC0" w:rsidRPr="00A70EB0">
              <w:rPr>
                <w:rFonts w:ascii="ＭＳ 明朝" w:eastAsia="ＭＳ 明朝" w:hAnsi="ＭＳ 明朝" w:cs="ＭＳ 明朝" w:hint="eastAsia"/>
                <w:kern w:val="0"/>
                <w:sz w:val="21"/>
                <w:szCs w:val="21"/>
              </w:rPr>
              <w:t xml:space="preserve">　算定告示別表の</w:t>
            </w:r>
            <w:r w:rsidR="00817E8B" w:rsidRPr="00A70EB0">
              <w:rPr>
                <w:rFonts w:ascii="ＭＳ 明朝" w:eastAsia="ＭＳ 明朝" w:hAnsi="ＭＳ 明朝" w:cs="ＭＳ 明朝" w:hint="eastAsia"/>
                <w:kern w:val="0"/>
                <w:sz w:val="21"/>
                <w:szCs w:val="21"/>
                <w:eastAsianLayout w:id="-1033188095" w:vert="1" w:vertCompress="1"/>
              </w:rPr>
              <w:t>15</w:t>
            </w:r>
            <w:r w:rsidR="00945DC0" w:rsidRPr="00A70EB0">
              <w:rPr>
                <w:rFonts w:ascii="ＭＳ 明朝" w:eastAsia="ＭＳ 明朝" w:hAnsi="ＭＳ 明朝" w:cs="ＭＳ 明朝" w:hint="eastAsia"/>
                <w:kern w:val="0"/>
                <w:sz w:val="21"/>
                <w:szCs w:val="21"/>
              </w:rPr>
              <w:t>の注のこども家庭庁長官及び厚生労働大臣が定める基準</w:t>
            </w:r>
          </w:p>
          <w:p w14:paraId="08E014AB" w14:textId="77777777" w:rsidR="00945DC0" w:rsidRPr="00A70EB0" w:rsidRDefault="00945DC0" w:rsidP="008B7A91">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17859D12" w14:textId="732014B0"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Pr="00A70EB0">
              <w:rPr>
                <w:rFonts w:ascii="ＭＳ 明朝" w:eastAsia="ＭＳ 明朝" w:hAnsi="ＭＳ 明朝" w:cs="ＭＳ 明朝" w:hint="eastAsia"/>
                <w:kern w:val="0"/>
                <w:sz w:val="21"/>
                <w:szCs w:val="21"/>
                <w:u w:val="single"/>
              </w:rPr>
              <w:t>障害者ピアサポート研修修了者（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第</w:t>
            </w:r>
            <w:r w:rsidRPr="00A70EB0">
              <w:rPr>
                <w:rFonts w:ascii="ＭＳ 明朝" w:eastAsia="ＭＳ 明朝" w:hAnsi="ＭＳ 明朝" w:cs="ＭＳ 明朝"/>
                <w:kern w:val="0"/>
                <w:sz w:val="21"/>
                <w:szCs w:val="21"/>
                <w:u w:val="single"/>
                <w:eastAsianLayout w:id="-1033187584" w:vert="1" w:vertCompress="1"/>
              </w:rPr>
              <w:t>10</w:t>
            </w:r>
            <w:r w:rsidRPr="00A70EB0">
              <w:rPr>
                <w:rFonts w:ascii="ＭＳ 明朝" w:eastAsia="ＭＳ 明朝" w:hAnsi="ＭＳ 明朝" w:cs="ＭＳ 明朝" w:hint="eastAsia"/>
                <w:kern w:val="0"/>
                <w:sz w:val="21"/>
                <w:szCs w:val="21"/>
                <w:u w:val="single"/>
              </w:rPr>
              <w:t>の１の３の注</w:t>
            </w:r>
            <w:r w:rsidR="005E4A37" w:rsidRPr="00A70EB0">
              <w:rPr>
                <w:rFonts w:ascii="ＭＳ 明朝" w:eastAsia="ＭＳ 明朝" w:hAnsi="ＭＳ 明朝" w:cs="ＭＳ 明朝" w:hint="eastAsia"/>
                <w:kern w:val="0"/>
                <w:sz w:val="21"/>
                <w:szCs w:val="21"/>
                <w:u w:val="single"/>
              </w:rPr>
              <w:t>の⑴</w:t>
            </w:r>
            <w:r w:rsidRPr="00A70EB0">
              <w:rPr>
                <w:rFonts w:ascii="ＭＳ 明朝" w:eastAsia="ＭＳ 明朝" w:hAnsi="ＭＳ 明朝" w:cs="ＭＳ 明朝" w:hint="eastAsia"/>
                <w:kern w:val="0"/>
                <w:sz w:val="21"/>
                <w:szCs w:val="21"/>
                <w:u w:val="single"/>
              </w:rPr>
              <w:t>に規定する障害者ピアサポート研修修了者をいう。）</w:t>
            </w:r>
            <w:r w:rsidRPr="00A70EB0">
              <w:rPr>
                <w:rFonts w:ascii="ＭＳ 明朝" w:eastAsia="ＭＳ 明朝" w:hAnsi="ＭＳ 明朝" w:cs="ＭＳ 明朝" w:hint="eastAsia"/>
                <w:kern w:val="0"/>
                <w:sz w:val="21"/>
                <w:szCs w:val="21"/>
              </w:rPr>
              <w:t>であって、次の</w:t>
            </w:r>
            <w:r w:rsidRPr="00A70EB0">
              <w:rPr>
                <w:rFonts w:ascii="ＭＳ 明朝" w:eastAsia="ＭＳ 明朝" w:hAnsi="ＭＳ 明朝" w:cs="ＭＳ 明朝" w:hint="eastAsia"/>
                <w:kern w:val="0"/>
                <w:sz w:val="21"/>
                <w:szCs w:val="21"/>
                <w:u w:val="single"/>
              </w:rPr>
              <w:t>⑴及び⑵</w:t>
            </w:r>
            <w:r w:rsidRPr="00A70EB0">
              <w:rPr>
                <w:rFonts w:ascii="ＭＳ 明朝" w:eastAsia="ＭＳ 明朝" w:hAnsi="ＭＳ 明朝" w:cs="ＭＳ 明朝" w:hint="eastAsia"/>
                <w:kern w:val="0"/>
                <w:sz w:val="21"/>
                <w:szCs w:val="21"/>
              </w:rPr>
              <w:t>に掲げるものを指定特定相談支援事業所の従業者としてそれぞれ常勤換算方法で〇・五以上配置していること。</w:t>
            </w:r>
          </w:p>
          <w:p w14:paraId="7BE770CF" w14:textId="77777777"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 xml:space="preserve">　法第四条第一項に規定する障害者（以下この</w:t>
            </w:r>
            <w:r w:rsidRPr="00A70EB0">
              <w:rPr>
                <w:rFonts w:ascii="ＭＳ 明朝" w:eastAsia="ＭＳ 明朝" w:hAnsi="ＭＳ 明朝" w:cs="ＭＳ 明朝" w:hint="eastAsia"/>
                <w:kern w:val="0"/>
                <w:sz w:val="21"/>
                <w:szCs w:val="21"/>
                <w:u w:val="single"/>
              </w:rPr>
              <w:t>⑴</w:t>
            </w:r>
            <w:r w:rsidRPr="00A70EB0">
              <w:rPr>
                <w:rFonts w:ascii="ＭＳ 明朝" w:eastAsia="ＭＳ 明朝" w:hAnsi="ＭＳ 明朝" w:cs="ＭＳ 明朝" w:hint="eastAsia"/>
                <w:kern w:val="0"/>
                <w:sz w:val="21"/>
                <w:szCs w:val="21"/>
              </w:rPr>
              <w:t>及びロにおいて単に「障害者」という。）又は障害者であったと市町村長が認める者</w:t>
            </w:r>
          </w:p>
          <w:p w14:paraId="43C92880" w14:textId="0291C65C"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⑵</w:t>
            </w:r>
            <w:r w:rsidRPr="00A70EB0">
              <w:rPr>
                <w:rFonts w:ascii="ＭＳ 明朝" w:eastAsia="ＭＳ 明朝" w:hAnsi="ＭＳ 明朝" w:cs="ＭＳ 明朝" w:hint="eastAsia"/>
                <w:kern w:val="0"/>
                <w:sz w:val="21"/>
                <w:szCs w:val="21"/>
              </w:rPr>
              <w:t xml:space="preserve">　管理者、相談支援専門員</w:t>
            </w:r>
            <w:r w:rsidRPr="00A70EB0">
              <w:rPr>
                <w:rFonts w:ascii="ＭＳ 明朝" w:eastAsia="ＭＳ 明朝" w:hAnsi="ＭＳ 明朝" w:cs="ＭＳ 明朝" w:hint="eastAsia"/>
                <w:kern w:val="0"/>
                <w:sz w:val="21"/>
                <w:szCs w:val="21"/>
                <w:u w:val="single"/>
              </w:rPr>
              <w:t>、相談支援員</w:t>
            </w:r>
            <w:r w:rsidRPr="00A70EB0">
              <w:rPr>
                <w:rFonts w:ascii="ＭＳ 明朝" w:eastAsia="ＭＳ 明朝" w:hAnsi="ＭＳ 明朝" w:cs="ＭＳ 明朝" w:hint="eastAsia"/>
                <w:kern w:val="0"/>
                <w:sz w:val="21"/>
                <w:szCs w:val="21"/>
              </w:rPr>
              <w:t>その他指定計画相談支援に従事する者</w:t>
            </w:r>
          </w:p>
        </w:tc>
        <w:tc>
          <w:tcPr>
            <w:tcW w:w="6520" w:type="dxa"/>
            <w:tcBorders>
              <w:top w:val="nil"/>
              <w:left w:val="nil"/>
              <w:bottom w:val="nil"/>
              <w:right w:val="single" w:sz="8" w:space="0" w:color="000000"/>
            </w:tcBorders>
            <w:tcMar>
              <w:left w:w="102" w:type="dxa"/>
              <w:right w:w="102" w:type="dxa"/>
            </w:tcMar>
            <w:textDirection w:val="lrTbV"/>
          </w:tcPr>
          <w:p w14:paraId="376FBE96" w14:textId="4BD190C6"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七</w:t>
            </w:r>
            <w:r w:rsidRPr="00A70EB0">
              <w:rPr>
                <w:rFonts w:ascii="ＭＳ 明朝" w:eastAsia="ＭＳ 明朝" w:hAnsi="ＭＳ 明朝" w:cs="ＭＳ 明朝" w:hint="eastAsia"/>
                <w:kern w:val="0"/>
                <w:sz w:val="21"/>
                <w:szCs w:val="21"/>
              </w:rPr>
              <w:t xml:space="preserve">　算定告示別表の</w:t>
            </w:r>
            <w:r w:rsidR="00817E8B" w:rsidRPr="00A70EB0">
              <w:rPr>
                <w:rFonts w:ascii="ＭＳ 明朝" w:eastAsia="ＭＳ 明朝" w:hAnsi="ＭＳ 明朝" w:cs="ＭＳ 明朝" w:hint="eastAsia"/>
                <w:kern w:val="0"/>
                <w:sz w:val="21"/>
                <w:szCs w:val="21"/>
                <w:eastAsianLayout w:id="-1033188094" w:vert="1" w:vertCompress="1"/>
              </w:rPr>
              <w:t>15</w:t>
            </w:r>
            <w:r w:rsidRPr="00A70EB0">
              <w:rPr>
                <w:rFonts w:ascii="ＭＳ 明朝" w:eastAsia="ＭＳ 明朝" w:hAnsi="ＭＳ 明朝" w:cs="ＭＳ 明朝" w:hint="eastAsia"/>
                <w:kern w:val="0"/>
                <w:sz w:val="21"/>
                <w:szCs w:val="21"/>
              </w:rPr>
              <w:t>の注のこども家庭庁長官及び厚生労働大臣が定める基準</w:t>
            </w:r>
          </w:p>
          <w:p w14:paraId="54EF4B32" w14:textId="77777777" w:rsidR="00945DC0" w:rsidRPr="00A70EB0" w:rsidRDefault="00945DC0" w:rsidP="008B7A91">
            <w:pPr>
              <w:kinsoku w:val="0"/>
              <w:overflowPunct w:val="0"/>
              <w:autoSpaceDE w:val="0"/>
              <w:autoSpaceDN w:val="0"/>
              <w:adjustRightInd w:val="0"/>
              <w:spacing w:line="306" w:lineRule="exact"/>
              <w:ind w:leftChars="150" w:left="833" w:hangingChars="200" w:hanging="416"/>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次に掲げる基準のいずれにも適合すること。</w:t>
            </w:r>
          </w:p>
          <w:p w14:paraId="7B249AAC" w14:textId="46ECF149"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イ　</w:t>
            </w:r>
            <w:r w:rsidRPr="00A70EB0">
              <w:rPr>
                <w:rFonts w:ascii="ＭＳ 明朝" w:eastAsia="ＭＳ 明朝" w:hAnsi="ＭＳ 明朝" w:cs="ＭＳ 明朝" w:hint="eastAsia"/>
                <w:kern w:val="0"/>
                <w:sz w:val="21"/>
                <w:szCs w:val="21"/>
                <w:u w:val="single"/>
              </w:rPr>
              <w:t>地域生活支援事業として行われる研修（障害者ピアサポート研修における基礎研修及び専門研修に限る。）の課程を修了し、当該研修の事業を行った者から当該研修の課程を修了した旨の証明書の交付を受けた者</w:t>
            </w:r>
            <w:r w:rsidRPr="00A70EB0">
              <w:rPr>
                <w:rFonts w:ascii="ＭＳ 明朝" w:eastAsia="ＭＳ 明朝" w:hAnsi="ＭＳ 明朝" w:cs="ＭＳ 明朝" w:hint="eastAsia"/>
                <w:kern w:val="0"/>
                <w:sz w:val="21"/>
                <w:szCs w:val="21"/>
              </w:rPr>
              <w:t>であって、次の</w:t>
            </w:r>
            <w:r w:rsidRPr="00A70EB0">
              <w:rPr>
                <w:rFonts w:ascii="ＭＳ 明朝" w:eastAsia="ＭＳ 明朝" w:hAnsi="ＭＳ 明朝" w:cs="ＭＳ 明朝" w:hint="eastAsia"/>
                <w:kern w:val="0"/>
                <w:sz w:val="21"/>
                <w:szCs w:val="21"/>
                <w:u w:val="single"/>
              </w:rPr>
              <w:t>㈠及び㈡</w:t>
            </w:r>
            <w:r w:rsidRPr="00A70EB0">
              <w:rPr>
                <w:rFonts w:ascii="ＭＳ 明朝" w:eastAsia="ＭＳ 明朝" w:hAnsi="ＭＳ 明朝" w:cs="ＭＳ 明朝" w:hint="eastAsia"/>
                <w:kern w:val="0"/>
                <w:sz w:val="21"/>
                <w:szCs w:val="21"/>
              </w:rPr>
              <w:t>に掲げるものを指定特定相談支援事業所の従業者としてそれぞれ常勤換算方法で〇・五以上配置していること。</w:t>
            </w:r>
          </w:p>
          <w:p w14:paraId="11042841" w14:textId="77777777" w:rsidR="00945DC0" w:rsidRPr="00A70EB0" w:rsidRDefault="00945DC0"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0C6F9D0A" w14:textId="77777777" w:rsidR="00945DC0" w:rsidRPr="00A70EB0" w:rsidRDefault="00945DC0" w:rsidP="002E0CA8">
            <w:pPr>
              <w:kinsoku w:val="0"/>
              <w:overflowPunct w:val="0"/>
              <w:autoSpaceDE w:val="0"/>
              <w:autoSpaceDN w:val="0"/>
              <w:adjustRightInd w:val="0"/>
              <w:spacing w:line="306" w:lineRule="exact"/>
              <w:ind w:leftChars="200" w:left="764" w:hangingChars="100" w:hanging="208"/>
              <w:rPr>
                <w:rFonts w:ascii="ＭＳ 明朝" w:eastAsia="ＭＳ 明朝" w:hAnsi="ＭＳ 明朝" w:cs="ＭＳ 明朝"/>
                <w:kern w:val="0"/>
                <w:sz w:val="21"/>
                <w:szCs w:val="21"/>
              </w:rPr>
            </w:pPr>
          </w:p>
          <w:p w14:paraId="464EACB3" w14:textId="6788F6C4"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 xml:space="preserve">　法第四条第一項に規定する障害者（以下この</w:t>
            </w:r>
            <w:r w:rsidRPr="00A70EB0">
              <w:rPr>
                <w:rFonts w:ascii="ＭＳ 明朝" w:eastAsia="ＭＳ 明朝" w:hAnsi="ＭＳ 明朝" w:cs="ＭＳ 明朝" w:hint="eastAsia"/>
                <w:kern w:val="0"/>
                <w:sz w:val="21"/>
                <w:szCs w:val="21"/>
                <w:u w:val="single"/>
              </w:rPr>
              <w:t>㈠</w:t>
            </w:r>
            <w:r w:rsidRPr="00A70EB0">
              <w:rPr>
                <w:rFonts w:ascii="ＭＳ 明朝" w:eastAsia="ＭＳ 明朝" w:hAnsi="ＭＳ 明朝" w:cs="ＭＳ 明朝" w:hint="eastAsia"/>
                <w:kern w:val="0"/>
                <w:sz w:val="21"/>
                <w:szCs w:val="21"/>
              </w:rPr>
              <w:t>及びロにおいて単に「障害者」という。）又は障害者であったと市町村長が認める者</w:t>
            </w:r>
          </w:p>
          <w:p w14:paraId="1723809B" w14:textId="5759F689"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㈡</w:t>
            </w:r>
            <w:r w:rsidRPr="00A70EB0">
              <w:rPr>
                <w:rFonts w:ascii="ＭＳ 明朝" w:eastAsia="ＭＳ 明朝" w:hAnsi="ＭＳ 明朝" w:cs="ＭＳ 明朝" w:hint="eastAsia"/>
                <w:kern w:val="0"/>
                <w:sz w:val="21"/>
                <w:szCs w:val="21"/>
              </w:rPr>
              <w:t xml:space="preserve">　管理者、相談支援専門員その他指定計画相談支援に従事する者</w:t>
            </w:r>
          </w:p>
        </w:tc>
      </w:tr>
      <w:tr w:rsidR="00A70EB0" w:rsidRPr="00A70EB0" w14:paraId="5918F8CE"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71E40A3" w14:textId="784861CF"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ロ・ハ　（略）</w:t>
            </w:r>
          </w:p>
        </w:tc>
        <w:tc>
          <w:tcPr>
            <w:tcW w:w="6520" w:type="dxa"/>
            <w:tcBorders>
              <w:top w:val="nil"/>
              <w:left w:val="nil"/>
              <w:bottom w:val="nil"/>
              <w:right w:val="single" w:sz="8" w:space="0" w:color="000000"/>
            </w:tcBorders>
            <w:tcMar>
              <w:left w:w="102" w:type="dxa"/>
              <w:right w:w="102" w:type="dxa"/>
            </w:tcMar>
            <w:textDirection w:val="lrTbV"/>
          </w:tcPr>
          <w:p w14:paraId="1EA272C0" w14:textId="7DA2F0AF" w:rsidR="00945DC0" w:rsidRPr="00A70EB0" w:rsidRDefault="00C60627"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ロ・ハ　（略）</w:t>
            </w:r>
          </w:p>
        </w:tc>
      </w:tr>
      <w:tr w:rsidR="00A70EB0" w:rsidRPr="00A70EB0" w14:paraId="2E324FE7"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33D3C8BE" w14:textId="4097B1B3"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十</w:t>
            </w:r>
            <w:r w:rsidR="00F2672D" w:rsidRPr="00A70EB0">
              <w:rPr>
                <w:rFonts w:ascii="ＭＳ 明朝" w:eastAsia="ＭＳ 明朝" w:hAnsi="ＭＳ 明朝" w:cs="ＭＳ 明朝" w:hint="eastAsia"/>
                <w:kern w:val="0"/>
                <w:sz w:val="21"/>
                <w:szCs w:val="21"/>
                <w:u w:val="single"/>
              </w:rPr>
              <w:t>一</w:t>
            </w:r>
            <w:r w:rsidRPr="00A70EB0">
              <w:rPr>
                <w:rFonts w:ascii="ＭＳ 明朝" w:eastAsia="ＭＳ 明朝" w:hAnsi="ＭＳ 明朝" w:cs="ＭＳ 明朝" w:hint="eastAsia"/>
                <w:kern w:val="0"/>
                <w:sz w:val="21"/>
                <w:szCs w:val="21"/>
              </w:rPr>
              <w:t xml:space="preserve">　算定告示別表の</w:t>
            </w:r>
            <w:r w:rsidR="00817E8B" w:rsidRPr="00A70EB0">
              <w:rPr>
                <w:rFonts w:ascii="ＭＳ 明朝" w:eastAsia="ＭＳ 明朝" w:hAnsi="ＭＳ 明朝" w:cs="ＭＳ 明朝" w:hint="eastAsia"/>
                <w:kern w:val="0"/>
                <w:sz w:val="21"/>
                <w:szCs w:val="21"/>
                <w:eastAsianLayout w:id="-1033188093" w:vert="1" w:vertCompress="1"/>
              </w:rPr>
              <w:t>16</w:t>
            </w:r>
            <w:r w:rsidRPr="00A70EB0">
              <w:rPr>
                <w:rFonts w:ascii="ＭＳ 明朝" w:eastAsia="ＭＳ 明朝" w:hAnsi="ＭＳ 明朝" w:cs="ＭＳ 明朝" w:hint="eastAsia"/>
                <w:kern w:val="0"/>
                <w:sz w:val="21"/>
                <w:szCs w:val="21"/>
              </w:rPr>
              <w:t>の注のこども家庭庁長官及び厚生労働大臣が定める基準</w:t>
            </w:r>
          </w:p>
          <w:p w14:paraId="7CB6A583" w14:textId="5ACA1A4B" w:rsidR="00945DC0" w:rsidRPr="00A70EB0" w:rsidRDefault="005E17BB"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c>
          <w:tcPr>
            <w:tcW w:w="6520" w:type="dxa"/>
            <w:tcBorders>
              <w:top w:val="nil"/>
              <w:left w:val="nil"/>
              <w:bottom w:val="nil"/>
              <w:right w:val="single" w:sz="8" w:space="0" w:color="000000"/>
            </w:tcBorders>
            <w:tcMar>
              <w:left w:w="102" w:type="dxa"/>
              <w:right w:w="102" w:type="dxa"/>
            </w:tcMar>
            <w:textDirection w:val="lrTbV"/>
          </w:tcPr>
          <w:p w14:paraId="1883C990" w14:textId="5E6F26D4"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u w:val="single"/>
              </w:rPr>
              <w:t>八</w:t>
            </w:r>
            <w:r w:rsidRPr="00A70EB0">
              <w:rPr>
                <w:rFonts w:ascii="ＭＳ 明朝" w:eastAsia="ＭＳ 明朝" w:hAnsi="ＭＳ 明朝" w:cs="ＭＳ 明朝" w:hint="eastAsia"/>
                <w:kern w:val="0"/>
                <w:sz w:val="21"/>
                <w:szCs w:val="21"/>
              </w:rPr>
              <w:t xml:space="preserve">　算定告示別表の</w:t>
            </w:r>
            <w:r w:rsidR="00817E8B" w:rsidRPr="00A70EB0">
              <w:rPr>
                <w:rFonts w:ascii="ＭＳ 明朝" w:eastAsia="ＭＳ 明朝" w:hAnsi="ＭＳ 明朝" w:cs="ＭＳ 明朝" w:hint="eastAsia"/>
                <w:kern w:val="0"/>
                <w:sz w:val="21"/>
                <w:szCs w:val="21"/>
                <w:eastAsianLayout w:id="-1033188092" w:vert="1" w:vertCompress="1"/>
              </w:rPr>
              <w:t>16</w:t>
            </w:r>
            <w:r w:rsidRPr="00A70EB0">
              <w:rPr>
                <w:rFonts w:ascii="ＭＳ 明朝" w:eastAsia="ＭＳ 明朝" w:hAnsi="ＭＳ 明朝" w:cs="ＭＳ 明朝" w:hint="eastAsia"/>
                <w:kern w:val="0"/>
                <w:sz w:val="21"/>
                <w:szCs w:val="21"/>
              </w:rPr>
              <w:t>の注</w:t>
            </w:r>
            <w:r w:rsidRPr="00A70EB0">
              <w:rPr>
                <w:rFonts w:ascii="ＭＳ 明朝" w:eastAsia="ＭＳ 明朝" w:hAnsi="ＭＳ 明朝" w:cs="ＭＳ 明朝" w:hint="eastAsia"/>
                <w:kern w:val="0"/>
                <w:sz w:val="21"/>
                <w:szCs w:val="21"/>
                <w:u w:val="single"/>
              </w:rPr>
              <w:t>及び</w:t>
            </w:r>
            <w:r w:rsidR="00817E8B" w:rsidRPr="00A70EB0">
              <w:rPr>
                <w:rFonts w:ascii="ＭＳ 明朝" w:eastAsia="ＭＳ 明朝" w:hAnsi="ＭＳ 明朝" w:cs="ＭＳ 明朝" w:hint="eastAsia"/>
                <w:kern w:val="0"/>
                <w:sz w:val="21"/>
                <w:szCs w:val="21"/>
                <w:u w:val="single"/>
                <w:eastAsianLayout w:id="-1033188091" w:vert="1" w:vertCompress="1"/>
              </w:rPr>
              <w:t>17</w:t>
            </w:r>
            <w:r w:rsidRPr="00A70EB0">
              <w:rPr>
                <w:rFonts w:ascii="ＭＳ 明朝" w:eastAsia="ＭＳ 明朝" w:hAnsi="ＭＳ 明朝" w:cs="ＭＳ 明朝" w:hint="eastAsia"/>
                <w:kern w:val="0"/>
                <w:sz w:val="21"/>
                <w:szCs w:val="21"/>
                <w:u w:val="single"/>
              </w:rPr>
              <w:t>の注</w:t>
            </w:r>
            <w:r w:rsidRPr="00A70EB0">
              <w:rPr>
                <w:rFonts w:ascii="ＭＳ 明朝" w:eastAsia="ＭＳ 明朝" w:hAnsi="ＭＳ 明朝" w:cs="ＭＳ 明朝" w:hint="eastAsia"/>
                <w:kern w:val="0"/>
                <w:sz w:val="21"/>
                <w:szCs w:val="21"/>
              </w:rPr>
              <w:t>のこども家庭庁長官及び厚生労働大臣が定める基準</w:t>
            </w:r>
          </w:p>
          <w:p w14:paraId="05F8A082" w14:textId="71018654" w:rsidR="00945DC0" w:rsidRPr="00A70EB0" w:rsidRDefault="005E17BB"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（略）</w:t>
            </w:r>
          </w:p>
        </w:tc>
      </w:tr>
      <w:tr w:rsidR="00A70EB0" w:rsidRPr="00A70EB0" w14:paraId="5CBF0EA9" w14:textId="77777777" w:rsidTr="00920338">
        <w:trPr>
          <w:jc w:val="center"/>
        </w:trPr>
        <w:tc>
          <w:tcPr>
            <w:tcW w:w="6520" w:type="dxa"/>
            <w:tcBorders>
              <w:top w:val="nil"/>
              <w:left w:val="single" w:sz="8" w:space="0" w:color="000000"/>
              <w:bottom w:val="nil"/>
              <w:right w:val="single" w:sz="8" w:space="0" w:color="000000"/>
            </w:tcBorders>
            <w:tcMar>
              <w:left w:w="102" w:type="dxa"/>
              <w:right w:w="102" w:type="dxa"/>
            </w:tcMar>
            <w:textDirection w:val="lrTbV"/>
          </w:tcPr>
          <w:p w14:paraId="7E7774AA" w14:textId="7A58D53B" w:rsidR="00945DC0" w:rsidRPr="00A70EB0" w:rsidRDefault="00945DC0" w:rsidP="002E0CA8">
            <w:pPr>
              <w:kinsoku w:val="0"/>
              <w:overflowPunct w:val="0"/>
              <w:autoSpaceDE w:val="0"/>
              <w:autoSpaceDN w:val="0"/>
              <w:adjustRightInd w:val="0"/>
              <w:spacing w:line="306" w:lineRule="exact"/>
              <w:ind w:left="179" w:hangingChars="86" w:hanging="179"/>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十</w:t>
            </w:r>
            <w:r w:rsidR="00F2672D" w:rsidRPr="00A70EB0">
              <w:rPr>
                <w:rFonts w:ascii="ＭＳ 明朝" w:eastAsia="ＭＳ 明朝" w:hAnsi="ＭＳ 明朝" w:cs="ＭＳ 明朝" w:hint="eastAsia"/>
                <w:kern w:val="0"/>
                <w:sz w:val="21"/>
                <w:szCs w:val="21"/>
                <w:u w:val="single"/>
              </w:rPr>
              <w:t>二</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算定告示別表の</w:t>
            </w:r>
            <w:r w:rsidR="00817E8B" w:rsidRPr="00A70EB0">
              <w:rPr>
                <w:rFonts w:ascii="ＭＳ 明朝" w:eastAsia="ＭＳ 明朝" w:hAnsi="ＭＳ 明朝" w:cs="ＭＳ 明朝" w:hint="eastAsia"/>
                <w:kern w:val="0"/>
                <w:sz w:val="21"/>
                <w:szCs w:val="21"/>
                <w:u w:val="single"/>
                <w:eastAsianLayout w:id="-1033188090" w:vert="1" w:vertCompress="1"/>
              </w:rPr>
              <w:t>17</w:t>
            </w:r>
            <w:r w:rsidRPr="00A70EB0">
              <w:rPr>
                <w:rFonts w:ascii="ＭＳ 明朝" w:eastAsia="ＭＳ 明朝" w:hAnsi="ＭＳ 明朝" w:cs="ＭＳ 明朝" w:hint="eastAsia"/>
                <w:kern w:val="0"/>
                <w:sz w:val="21"/>
                <w:szCs w:val="21"/>
                <w:u w:val="single"/>
              </w:rPr>
              <w:t>の注のこども家庭庁長官及び厚生労働大臣が定める基準</w:t>
            </w:r>
          </w:p>
          <w:p w14:paraId="47C3ACB9" w14:textId="77777777" w:rsidR="00945DC0" w:rsidRPr="00A70EB0" w:rsidRDefault="00945DC0" w:rsidP="008B7A91">
            <w:pPr>
              <w:kinsoku w:val="0"/>
              <w:overflowPunct w:val="0"/>
              <w:autoSpaceDE w:val="0"/>
              <w:autoSpaceDN w:val="0"/>
              <w:adjustRightInd w:val="0"/>
              <w:spacing w:line="306" w:lineRule="exact"/>
              <w:ind w:leftChars="150" w:left="625"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次に掲げる基準のいずれかに適合すること。</w:t>
            </w:r>
          </w:p>
          <w:p w14:paraId="722FC103" w14:textId="77777777" w:rsidR="008B7A91"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t>イ</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運営規程において、市町村により地域生活支援拠点等として位置付けられていることを定めていること。</w:t>
            </w:r>
          </w:p>
          <w:p w14:paraId="3F907840" w14:textId="7F9780A9" w:rsidR="00945DC0" w:rsidRPr="00A70EB0" w:rsidRDefault="00945DC0"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u w:val="single"/>
              </w:rPr>
            </w:pPr>
            <w:r w:rsidRPr="00A70EB0">
              <w:rPr>
                <w:rFonts w:ascii="ＭＳ 明朝" w:eastAsia="ＭＳ 明朝" w:hAnsi="ＭＳ 明朝" w:cs="ＭＳ 明朝" w:hint="eastAsia"/>
                <w:kern w:val="0"/>
                <w:sz w:val="21"/>
                <w:szCs w:val="21"/>
                <w:u w:val="single"/>
              </w:rPr>
              <w:lastRenderedPageBreak/>
              <w:t>ロ</w:t>
            </w:r>
            <w:r w:rsidRPr="00A70EB0">
              <w:rPr>
                <w:rFonts w:ascii="ＭＳ 明朝" w:eastAsia="ＭＳ 明朝" w:hAnsi="ＭＳ 明朝" w:cs="ＭＳ 明朝" w:hint="eastAsia"/>
                <w:kern w:val="0"/>
                <w:sz w:val="21"/>
                <w:szCs w:val="21"/>
              </w:rPr>
              <w:t xml:space="preserve">　</w:t>
            </w:r>
            <w:r w:rsidRPr="00A70EB0">
              <w:rPr>
                <w:rFonts w:ascii="ＭＳ 明朝" w:eastAsia="ＭＳ 明朝" w:hAnsi="ＭＳ 明朝" w:cs="ＭＳ 明朝" w:hint="eastAsia"/>
                <w:kern w:val="0"/>
                <w:sz w:val="21"/>
                <w:szCs w:val="21"/>
                <w:u w:val="single"/>
              </w:rPr>
              <w:t>拠点関係機関との連携体制を確保するとともに、協議会に定期的に参画していること。ただし、令和九年三月三十一日までの間</w:t>
            </w:r>
            <w:r w:rsidR="00CD0B1C" w:rsidRPr="00A70EB0">
              <w:rPr>
                <w:rFonts w:ascii="ＭＳ 明朝" w:eastAsia="ＭＳ 明朝" w:hAnsi="ＭＳ 明朝" w:cs="ＭＳ 明朝" w:hint="eastAsia"/>
                <w:kern w:val="0"/>
                <w:sz w:val="21"/>
                <w:szCs w:val="21"/>
                <w:u w:val="single"/>
              </w:rPr>
              <w:t>において</w:t>
            </w:r>
            <w:r w:rsidRPr="00A70EB0">
              <w:rPr>
                <w:rFonts w:ascii="ＭＳ 明朝" w:eastAsia="ＭＳ 明朝" w:hAnsi="ＭＳ 明朝" w:cs="ＭＳ 明朝" w:hint="eastAsia"/>
                <w:kern w:val="0"/>
                <w:sz w:val="21"/>
                <w:szCs w:val="21"/>
                <w:u w:val="single"/>
              </w:rPr>
              <w:t>、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w:t>
            </w:r>
            <w:r w:rsidR="008E2346" w:rsidRPr="00A70EB0">
              <w:rPr>
                <w:rFonts w:ascii="ＭＳ 明朝" w:eastAsia="ＭＳ 明朝" w:hAnsi="ＭＳ 明朝" w:cs="ＭＳ 明朝" w:hint="eastAsia"/>
                <w:kern w:val="0"/>
                <w:sz w:val="21"/>
                <w:szCs w:val="21"/>
                <w:u w:val="single"/>
              </w:rPr>
              <w:t>もの</w:t>
            </w:r>
            <w:r w:rsidRPr="00A70EB0">
              <w:rPr>
                <w:rFonts w:ascii="ＭＳ 明朝" w:eastAsia="ＭＳ 明朝" w:hAnsi="ＭＳ 明朝" w:cs="ＭＳ 明朝" w:hint="eastAsia"/>
                <w:kern w:val="0"/>
                <w:sz w:val="21"/>
                <w:szCs w:val="21"/>
                <w:u w:val="single"/>
              </w:rPr>
              <w:t>とする。</w:t>
            </w:r>
          </w:p>
        </w:tc>
        <w:tc>
          <w:tcPr>
            <w:tcW w:w="6520" w:type="dxa"/>
            <w:tcBorders>
              <w:top w:val="nil"/>
              <w:left w:val="nil"/>
              <w:bottom w:val="nil"/>
              <w:right w:val="single" w:sz="8" w:space="0" w:color="000000"/>
            </w:tcBorders>
            <w:tcMar>
              <w:left w:w="102" w:type="dxa"/>
              <w:right w:w="102" w:type="dxa"/>
            </w:tcMar>
            <w:textDirection w:val="lrTbV"/>
          </w:tcPr>
          <w:p w14:paraId="2461F349" w14:textId="4D3B3A0F" w:rsidR="00945DC0" w:rsidRPr="00A70EB0" w:rsidRDefault="00945DC0"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（新設）</w:t>
            </w:r>
          </w:p>
        </w:tc>
      </w:tr>
      <w:tr w:rsidR="00945DC0" w:rsidRPr="00A70EB0" w14:paraId="41DF7B3C" w14:textId="77777777" w:rsidTr="00920338">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30773F25" w14:textId="77777777" w:rsidR="00945DC0" w:rsidRPr="00A70EB0" w:rsidRDefault="00945DC0"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69BE3AB7" w14:textId="77777777" w:rsidR="00945DC0" w:rsidRPr="00A70EB0" w:rsidRDefault="00945DC0"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35879732"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46C28EA2" w14:textId="5F50CB6C" w:rsidR="00BF2993" w:rsidRPr="00A70EB0" w:rsidRDefault="00BF2993" w:rsidP="002E0CA8">
      <w:pPr>
        <w:pStyle w:val="1"/>
        <w:ind w:left="281" w:hangingChars="100" w:hanging="281"/>
        <w:rPr>
          <w:rFonts w:ascii="ＭＳ 明朝" w:eastAsia="ＭＳ 明朝" w:hAnsi="ＭＳ 明朝" w:cs="Times New Roman"/>
          <w:sz w:val="28"/>
          <w:szCs w:val="28"/>
        </w:rPr>
        <w:sectPr w:rsidR="00BF2993"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lastRenderedPageBreak/>
        <w:t>第二十</w:t>
      </w:r>
      <w:r w:rsidR="0006216E" w:rsidRPr="00A70EB0">
        <w:rPr>
          <w:rFonts w:ascii="ＭＳ 明朝" w:eastAsia="ＭＳ 明朝" w:hAnsi="ＭＳ 明朝" w:cs="Times New Roman" w:hint="eastAsia"/>
          <w:sz w:val="28"/>
          <w:szCs w:val="28"/>
        </w:rPr>
        <w:t>八</w:t>
      </w:r>
      <w:r w:rsidRPr="00A70EB0">
        <w:rPr>
          <w:rFonts w:ascii="ＭＳ 明朝" w:eastAsia="ＭＳ 明朝" w:hAnsi="ＭＳ 明朝" w:cs="Times New Roman" w:hint="eastAsia"/>
          <w:sz w:val="28"/>
          <w:szCs w:val="28"/>
        </w:rPr>
        <w:t>条　障害者の日常生活及び社会生活を総合的に支援するための法律に基づく指定計画相談支援に要する額の算定に関する基準に基づきこども家庭庁長官及び厚生労働大臣が定める基準</w:t>
      </w:r>
      <w:r w:rsidR="000F4586" w:rsidRPr="00A70EB0">
        <w:rPr>
          <w:rFonts w:ascii="ＭＳ 明朝" w:eastAsia="ＭＳ 明朝" w:hAnsi="ＭＳ 明朝" w:cs="Times New Roman" w:hint="eastAsia"/>
          <w:sz w:val="28"/>
          <w:szCs w:val="28"/>
        </w:rPr>
        <w:t>の</w:t>
      </w:r>
      <w:r w:rsidRPr="00A70EB0">
        <w:rPr>
          <w:rFonts w:ascii="ＭＳ 明朝" w:eastAsia="ＭＳ 明朝" w:hAnsi="ＭＳ 明朝" w:cs="Times New Roman" w:hint="eastAsia"/>
          <w:sz w:val="28"/>
          <w:szCs w:val="28"/>
        </w:rPr>
        <w:t>一部を次の表のように改正する。</w:t>
      </w:r>
    </w:p>
    <w:p w14:paraId="08F87732" w14:textId="77777777" w:rsidR="00BF2993" w:rsidRPr="00A70EB0" w:rsidRDefault="00BF2993"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1F6AD1B5" w14:textId="77777777" w:rsidTr="00BF2993">
        <w:trPr>
          <w:trHeight w:val="617"/>
          <w:jc w:val="center"/>
        </w:trPr>
        <w:tc>
          <w:tcPr>
            <w:tcW w:w="6520" w:type="dxa"/>
            <w:tcBorders>
              <w:top w:val="single" w:sz="4" w:space="0" w:color="auto"/>
              <w:left w:val="single" w:sz="4" w:space="0" w:color="auto"/>
              <w:bottom w:val="single" w:sz="8" w:space="0" w:color="000000"/>
              <w:right w:val="single" w:sz="8" w:space="0" w:color="000000"/>
            </w:tcBorders>
            <w:textDirection w:val="lrTbV"/>
            <w:vAlign w:val="center"/>
          </w:tcPr>
          <w:p w14:paraId="3F016F56" w14:textId="77777777" w:rsidR="00BF2993" w:rsidRPr="00A70EB0" w:rsidRDefault="00BF2993"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4" w:space="0" w:color="auto"/>
              <w:left w:val="nil"/>
              <w:bottom w:val="single" w:sz="8" w:space="0" w:color="000000"/>
              <w:right w:val="single" w:sz="4" w:space="0" w:color="auto"/>
            </w:tcBorders>
            <w:textDirection w:val="lrTbV"/>
            <w:vAlign w:val="center"/>
          </w:tcPr>
          <w:p w14:paraId="35191C98" w14:textId="77777777" w:rsidR="00BF2993" w:rsidRPr="00A70EB0" w:rsidRDefault="00BF2993"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3CE4151E" w14:textId="77777777" w:rsidTr="00920338">
        <w:trPr>
          <w:jc w:val="center"/>
        </w:trPr>
        <w:tc>
          <w:tcPr>
            <w:tcW w:w="6520" w:type="dxa"/>
            <w:tcBorders>
              <w:top w:val="nil"/>
              <w:left w:val="single" w:sz="4" w:space="0" w:color="auto"/>
              <w:bottom w:val="nil"/>
              <w:right w:val="single" w:sz="8" w:space="0" w:color="000000"/>
            </w:tcBorders>
            <w:tcMar>
              <w:left w:w="102" w:type="dxa"/>
              <w:right w:w="102" w:type="dxa"/>
            </w:tcMar>
            <w:textDirection w:val="lrTbV"/>
          </w:tcPr>
          <w:p w14:paraId="3D747C06" w14:textId="44EA9903" w:rsidR="00BF2993" w:rsidRPr="00A70EB0" w:rsidRDefault="00BF299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一・二　（略）</w:t>
            </w:r>
          </w:p>
        </w:tc>
        <w:tc>
          <w:tcPr>
            <w:tcW w:w="6520" w:type="dxa"/>
            <w:tcBorders>
              <w:top w:val="nil"/>
              <w:left w:val="nil"/>
              <w:bottom w:val="nil"/>
              <w:right w:val="single" w:sz="4" w:space="0" w:color="auto"/>
            </w:tcBorders>
            <w:tcMar>
              <w:left w:w="102" w:type="dxa"/>
              <w:right w:w="102" w:type="dxa"/>
            </w:tcMar>
            <w:textDirection w:val="lrTbV"/>
          </w:tcPr>
          <w:p w14:paraId="38C6C799" w14:textId="72E1FAC5" w:rsidR="00BF2993" w:rsidRPr="00A70EB0" w:rsidRDefault="00BF2993"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一・</w:t>
            </w:r>
            <w:r w:rsidR="006C72DC" w:rsidRPr="00A70EB0">
              <w:rPr>
                <w:rFonts w:ascii="ＭＳ 明朝" w:eastAsia="ＭＳ 明朝" w:hAnsi="ＭＳ 明朝" w:cs="ＭＳ 明朝" w:hint="eastAsia"/>
                <w:kern w:val="0"/>
                <w:sz w:val="21"/>
                <w:szCs w:val="21"/>
              </w:rPr>
              <w:t>二</w:t>
            </w:r>
            <w:r w:rsidRPr="00A70EB0">
              <w:rPr>
                <w:rFonts w:ascii="ＭＳ 明朝" w:eastAsia="ＭＳ 明朝" w:hAnsi="ＭＳ 明朝" w:cs="ＭＳ 明朝" w:hint="eastAsia"/>
                <w:kern w:val="0"/>
                <w:sz w:val="21"/>
                <w:szCs w:val="21"/>
              </w:rPr>
              <w:t xml:space="preserve">　（略）</w:t>
            </w:r>
          </w:p>
        </w:tc>
      </w:tr>
      <w:tr w:rsidR="00A70EB0" w:rsidRPr="00A70EB0" w14:paraId="43A90007" w14:textId="77777777" w:rsidTr="00920338">
        <w:trPr>
          <w:jc w:val="center"/>
        </w:trPr>
        <w:tc>
          <w:tcPr>
            <w:tcW w:w="6520" w:type="dxa"/>
            <w:tcBorders>
              <w:top w:val="nil"/>
              <w:left w:val="single" w:sz="4" w:space="0" w:color="auto"/>
              <w:bottom w:val="nil"/>
              <w:right w:val="single" w:sz="8" w:space="0" w:color="000000"/>
            </w:tcBorders>
            <w:tcMar>
              <w:left w:w="102" w:type="dxa"/>
              <w:right w:w="102" w:type="dxa"/>
            </w:tcMar>
            <w:textDirection w:val="lrTbV"/>
          </w:tcPr>
          <w:p w14:paraId="7D48968F" w14:textId="03A229E1" w:rsidR="00BF2993" w:rsidRPr="00A70EB0" w:rsidRDefault="006C72DC"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w:t>
            </w:r>
            <w:r w:rsidR="00BF2993" w:rsidRPr="00A70EB0">
              <w:rPr>
                <w:rFonts w:ascii="ＭＳ 明朝" w:eastAsia="ＭＳ 明朝" w:hAnsi="ＭＳ 明朝" w:cs="ＭＳ 明朝" w:hint="eastAsia"/>
                <w:kern w:val="0"/>
                <w:sz w:val="21"/>
                <w:szCs w:val="21"/>
              </w:rPr>
              <w:t xml:space="preserve">　算定告示別表の３の注１のこども家庭庁長官及び厚生労働大臣が定める基準</w:t>
            </w:r>
          </w:p>
          <w:p w14:paraId="64C4D60C" w14:textId="77777777" w:rsidR="00BF2993" w:rsidRPr="00A70EB0" w:rsidRDefault="00BF2993" w:rsidP="008B7A91">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次に掲げる基準のいずれかに適合すること。</w:t>
            </w:r>
          </w:p>
          <w:p w14:paraId="6E546BFD" w14:textId="77777777" w:rsidR="00BF2993" w:rsidRPr="00A70EB0" w:rsidRDefault="00BF2993"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新規にサービス等利用計画（法</w:t>
            </w:r>
            <w:r w:rsidRPr="00A70EB0">
              <w:rPr>
                <w:rFonts w:ascii="ＭＳ 明朝" w:eastAsia="ＭＳ 明朝" w:hAnsi="ＭＳ 明朝" w:cs="ＭＳ 明朝" w:hint="eastAsia"/>
                <w:kern w:val="0"/>
                <w:sz w:val="21"/>
                <w:szCs w:val="21"/>
                <w:u w:val="single"/>
              </w:rPr>
              <w:t>第五条第二十三項</w:t>
            </w:r>
            <w:r w:rsidRPr="00A70EB0">
              <w:rPr>
                <w:rFonts w:ascii="ＭＳ 明朝" w:eastAsia="ＭＳ 明朝" w:hAnsi="ＭＳ 明朝" w:cs="ＭＳ 明朝" w:hint="eastAsia"/>
                <w:kern w:val="0"/>
                <w:sz w:val="21"/>
                <w:szCs w:val="21"/>
              </w:rPr>
              <w:t>に規定するサービス等利用計画をいう。ロにおいて同じ。）を作成する計画相談支援対象障害者等（法第五十一条の十七第一項に規定する計画相談支援対象障害者等をいう。以下同じ。）に対して指定サービス利用支援（同項第一号に規定する指定サービス利用支援をいう。以下同じ。）を行った場合</w:t>
            </w:r>
          </w:p>
          <w:p w14:paraId="37BFBCC0" w14:textId="77777777" w:rsidR="00BF2993" w:rsidRPr="00A70EB0" w:rsidRDefault="00BF2993"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（略）</w:t>
            </w:r>
          </w:p>
        </w:tc>
        <w:tc>
          <w:tcPr>
            <w:tcW w:w="6520" w:type="dxa"/>
            <w:tcBorders>
              <w:top w:val="nil"/>
              <w:left w:val="nil"/>
              <w:bottom w:val="nil"/>
              <w:right w:val="single" w:sz="4" w:space="0" w:color="auto"/>
            </w:tcBorders>
            <w:tcMar>
              <w:left w:w="102" w:type="dxa"/>
              <w:right w:w="102" w:type="dxa"/>
            </w:tcMar>
            <w:textDirection w:val="lrTbV"/>
          </w:tcPr>
          <w:p w14:paraId="51B8E4B2" w14:textId="68E3B4B9" w:rsidR="00BF2993" w:rsidRPr="00A70EB0" w:rsidRDefault="006C72DC"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三</w:t>
            </w:r>
            <w:r w:rsidR="00BF2993" w:rsidRPr="00A70EB0">
              <w:rPr>
                <w:rFonts w:ascii="ＭＳ 明朝" w:eastAsia="ＭＳ 明朝" w:hAnsi="ＭＳ 明朝" w:cs="ＭＳ 明朝" w:hint="eastAsia"/>
                <w:kern w:val="0"/>
                <w:sz w:val="21"/>
                <w:szCs w:val="21"/>
              </w:rPr>
              <w:t xml:space="preserve">　算定告示別表の３の注１のこども家庭庁長官及び厚生労働大臣が定める基準</w:t>
            </w:r>
          </w:p>
          <w:p w14:paraId="3D2A5D6D" w14:textId="77777777" w:rsidR="00BF2993" w:rsidRPr="00A70EB0" w:rsidRDefault="00BF2993" w:rsidP="008B7A91">
            <w:pPr>
              <w:kinsoku w:val="0"/>
              <w:overflowPunct w:val="0"/>
              <w:autoSpaceDE w:val="0"/>
              <w:autoSpaceDN w:val="0"/>
              <w:adjustRightInd w:val="0"/>
              <w:spacing w:line="306" w:lineRule="exact"/>
              <w:ind w:leftChars="75" w:left="209"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次に掲げる基準のいずれかに適合すること。</w:t>
            </w:r>
          </w:p>
          <w:p w14:paraId="1D4EF37E" w14:textId="77777777" w:rsidR="00BF2993" w:rsidRPr="00A70EB0" w:rsidRDefault="00BF2993"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イ　新規にサービス等利用計画（法</w:t>
            </w:r>
            <w:r w:rsidRPr="00A70EB0">
              <w:rPr>
                <w:rFonts w:ascii="ＭＳ 明朝" w:eastAsia="ＭＳ 明朝" w:hAnsi="ＭＳ 明朝" w:cs="ＭＳ 明朝" w:hint="eastAsia"/>
                <w:kern w:val="0"/>
                <w:sz w:val="21"/>
                <w:szCs w:val="21"/>
                <w:u w:val="single"/>
              </w:rPr>
              <w:t>第五条第二十二項</w:t>
            </w:r>
            <w:r w:rsidRPr="00A70EB0">
              <w:rPr>
                <w:rFonts w:ascii="ＭＳ 明朝" w:eastAsia="ＭＳ 明朝" w:hAnsi="ＭＳ 明朝" w:cs="ＭＳ 明朝" w:hint="eastAsia"/>
                <w:kern w:val="0"/>
                <w:sz w:val="21"/>
                <w:szCs w:val="21"/>
              </w:rPr>
              <w:t>に規定するサービス等利用計画をいう。ロにおいて同じ。）を作成する計画相談支援対象障害者等（法第五十一条の十七第一項に規定する計画相談支援対象障害者等をいう。以下同じ。）に対して指定サービス利用支援（同項第一号に規定する指定サービス利用支援をいう。以下同じ。）を行った場合</w:t>
            </w:r>
          </w:p>
          <w:p w14:paraId="78DFFAE4" w14:textId="0BBCE752" w:rsidR="00BF2993" w:rsidRPr="00A70EB0" w:rsidRDefault="00C60627" w:rsidP="008B7A91">
            <w:pPr>
              <w:kinsoku w:val="0"/>
              <w:overflowPunct w:val="0"/>
              <w:autoSpaceDE w:val="0"/>
              <w:autoSpaceDN w:val="0"/>
              <w:adjustRightInd w:val="0"/>
              <w:spacing w:line="306" w:lineRule="exact"/>
              <w:ind w:leftChars="75" w:left="417"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ロ　（略）</w:t>
            </w:r>
          </w:p>
        </w:tc>
      </w:tr>
      <w:tr w:rsidR="00A70EB0" w:rsidRPr="00A70EB0" w14:paraId="1C03BA65" w14:textId="77777777" w:rsidTr="00920338">
        <w:trPr>
          <w:jc w:val="center"/>
        </w:trPr>
        <w:tc>
          <w:tcPr>
            <w:tcW w:w="6520" w:type="dxa"/>
            <w:tcBorders>
              <w:top w:val="nil"/>
              <w:left w:val="single" w:sz="4" w:space="0" w:color="auto"/>
              <w:bottom w:val="nil"/>
              <w:right w:val="single" w:sz="8" w:space="0" w:color="000000"/>
            </w:tcBorders>
            <w:tcMar>
              <w:left w:w="102" w:type="dxa"/>
              <w:right w:w="102" w:type="dxa"/>
            </w:tcMar>
            <w:textDirection w:val="lrTbV"/>
          </w:tcPr>
          <w:p w14:paraId="4B0C4F51" w14:textId="19FCA12E" w:rsidR="00BF2993" w:rsidRPr="00A70EB0" w:rsidRDefault="006C72DC"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w:t>
            </w:r>
            <w:r w:rsidR="00BF2993" w:rsidRPr="00A70EB0">
              <w:rPr>
                <w:rFonts w:ascii="ＭＳ 明朝" w:eastAsia="ＭＳ 明朝" w:hAnsi="ＭＳ 明朝" w:cs="ＭＳ 明朝" w:hint="eastAsia"/>
                <w:kern w:val="0"/>
                <w:sz w:val="21"/>
                <w:szCs w:val="21"/>
              </w:rPr>
              <w:t>～十</w:t>
            </w:r>
            <w:r w:rsidRPr="00A70EB0">
              <w:rPr>
                <w:rFonts w:ascii="ＭＳ 明朝" w:eastAsia="ＭＳ 明朝" w:hAnsi="ＭＳ 明朝" w:cs="ＭＳ 明朝" w:hint="eastAsia"/>
                <w:kern w:val="0"/>
                <w:sz w:val="21"/>
                <w:szCs w:val="21"/>
              </w:rPr>
              <w:t>二</w:t>
            </w:r>
            <w:r w:rsidR="00BF2993" w:rsidRPr="00A70EB0">
              <w:rPr>
                <w:rFonts w:ascii="ＭＳ 明朝" w:eastAsia="ＭＳ 明朝" w:hAnsi="ＭＳ 明朝" w:cs="ＭＳ 明朝" w:hint="eastAsia"/>
                <w:kern w:val="0"/>
                <w:sz w:val="21"/>
                <w:szCs w:val="21"/>
              </w:rPr>
              <w:t xml:space="preserve">　（略）</w:t>
            </w:r>
          </w:p>
        </w:tc>
        <w:tc>
          <w:tcPr>
            <w:tcW w:w="6520" w:type="dxa"/>
            <w:tcBorders>
              <w:top w:val="nil"/>
              <w:left w:val="nil"/>
              <w:bottom w:val="nil"/>
              <w:right w:val="single" w:sz="4" w:space="0" w:color="auto"/>
            </w:tcBorders>
            <w:tcMar>
              <w:left w:w="102" w:type="dxa"/>
              <w:right w:w="102" w:type="dxa"/>
            </w:tcMar>
            <w:textDirection w:val="lrTbV"/>
          </w:tcPr>
          <w:p w14:paraId="324BAB9F" w14:textId="1E8E299D" w:rsidR="00BF2993" w:rsidRPr="00A70EB0" w:rsidRDefault="006C72DC"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四～十二</w:t>
            </w:r>
            <w:r w:rsidR="00BF2993" w:rsidRPr="00A70EB0">
              <w:rPr>
                <w:rFonts w:ascii="ＭＳ 明朝" w:eastAsia="ＭＳ 明朝" w:hAnsi="ＭＳ 明朝" w:cs="ＭＳ 明朝" w:hint="eastAsia"/>
                <w:kern w:val="0"/>
                <w:sz w:val="21"/>
                <w:szCs w:val="21"/>
              </w:rPr>
              <w:t>（略）</w:t>
            </w:r>
          </w:p>
        </w:tc>
      </w:tr>
      <w:tr w:rsidR="00BB5F7B" w:rsidRPr="00A70EB0" w14:paraId="08BBF550" w14:textId="77777777" w:rsidTr="00BB5F7B">
        <w:trPr>
          <w:jc w:val="center"/>
        </w:trPr>
        <w:tc>
          <w:tcPr>
            <w:tcW w:w="6520" w:type="dxa"/>
            <w:tcBorders>
              <w:left w:val="single" w:sz="4" w:space="0" w:color="auto"/>
              <w:bottom w:val="single" w:sz="4" w:space="0" w:color="auto"/>
              <w:right w:val="single" w:sz="8" w:space="0" w:color="000000"/>
            </w:tcBorders>
            <w:tcMar>
              <w:left w:w="102" w:type="dxa"/>
              <w:right w:w="102" w:type="dxa"/>
            </w:tcMar>
          </w:tcPr>
          <w:p w14:paraId="13966957" w14:textId="77777777" w:rsidR="00BB5F7B" w:rsidRPr="00A70EB0" w:rsidRDefault="00BB5F7B"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tc>
        <w:tc>
          <w:tcPr>
            <w:tcW w:w="6520" w:type="dxa"/>
            <w:tcBorders>
              <w:left w:val="nil"/>
              <w:bottom w:val="single" w:sz="4" w:space="0" w:color="auto"/>
              <w:right w:val="single" w:sz="4" w:space="0" w:color="auto"/>
            </w:tcBorders>
            <w:tcMar>
              <w:left w:w="102" w:type="dxa"/>
              <w:right w:w="102" w:type="dxa"/>
            </w:tcMar>
          </w:tcPr>
          <w:p w14:paraId="0C53DFC3" w14:textId="77777777" w:rsidR="00BB5F7B" w:rsidRPr="00A70EB0" w:rsidRDefault="00BB5F7B" w:rsidP="002E0CA8">
            <w:pPr>
              <w:kinsoku w:val="0"/>
              <w:overflowPunct w:val="0"/>
              <w:autoSpaceDE w:val="0"/>
              <w:autoSpaceDN w:val="0"/>
              <w:adjustRightInd w:val="0"/>
              <w:spacing w:line="306" w:lineRule="exact"/>
              <w:ind w:left="208" w:hangingChars="100" w:hanging="208"/>
              <w:rPr>
                <w:rFonts w:ascii="ＭＳ 明朝" w:eastAsia="ＭＳ 明朝" w:hAnsi="ＭＳ 明朝" w:cs="ＭＳ 明朝"/>
                <w:kern w:val="0"/>
                <w:sz w:val="21"/>
                <w:szCs w:val="21"/>
              </w:rPr>
            </w:pPr>
          </w:p>
        </w:tc>
      </w:tr>
    </w:tbl>
    <w:p w14:paraId="6B055609" w14:textId="77777777" w:rsidR="00BF2993" w:rsidRPr="00A70EB0" w:rsidRDefault="00BF2993" w:rsidP="002E0CA8">
      <w:pPr>
        <w:pStyle w:val="1"/>
        <w:ind w:left="278" w:hangingChars="100" w:hanging="278"/>
        <w:rPr>
          <w:rFonts w:ascii="ＭＳ 明朝" w:eastAsia="ＭＳ 明朝" w:hAnsi="ＭＳ 明朝" w:cs="Times New Roman"/>
          <w:sz w:val="28"/>
          <w:szCs w:val="28"/>
        </w:rPr>
        <w:sectPr w:rsidR="00BF2993" w:rsidRPr="00A70EB0" w:rsidSect="00BF2993">
          <w:pgSz w:w="16837" w:h="11905" w:orient="landscape" w:code="9"/>
          <w:pgMar w:top="1134" w:right="1134" w:bottom="1134" w:left="1134" w:header="0" w:footer="0" w:gutter="0"/>
          <w:pgNumType w:start="1"/>
          <w:cols w:space="720"/>
          <w:noEndnote/>
          <w:textDirection w:val="lrTbV"/>
          <w:docGrid w:type="linesAndChars" w:linePitch="310" w:charSpace="-384"/>
        </w:sectPr>
      </w:pPr>
    </w:p>
    <w:p w14:paraId="69D38632" w14:textId="28E99471" w:rsidR="007D571C" w:rsidRPr="00A70EB0" w:rsidRDefault="007D571C" w:rsidP="002E0CA8">
      <w:pPr>
        <w:overflowPunct w:val="0"/>
        <w:autoSpaceDE w:val="0"/>
        <w:autoSpaceDN w:val="0"/>
        <w:ind w:leftChars="100" w:left="281"/>
        <w:rPr>
          <w:rFonts w:ascii="ＭＳ 明朝" w:eastAsia="ＭＳ 明朝" w:hAnsi="ＭＳ 明朝"/>
          <w:szCs w:val="28"/>
        </w:rPr>
      </w:pPr>
      <w:r w:rsidRPr="00A70EB0">
        <w:rPr>
          <w:rFonts w:ascii="ＭＳ 明朝" w:eastAsia="ＭＳ 明朝" w:hAnsi="ＭＳ 明朝" w:hint="eastAsia"/>
          <w:szCs w:val="28"/>
        </w:rPr>
        <w:lastRenderedPageBreak/>
        <w:t>（</w:t>
      </w:r>
      <w:r w:rsidR="00BD6F1B" w:rsidRPr="00A70EB0">
        <w:rPr>
          <w:rFonts w:ascii="ＭＳ 明朝" w:eastAsia="ＭＳ 明朝" w:hAnsi="ＭＳ 明朝" w:hint="eastAsia"/>
          <w:szCs w:val="28"/>
        </w:rPr>
        <w:t>障害者の日常生活及び社会生活を総合的に支援するための法律に基づく指定計画相談支援に要する費用の額の算定に関する基準に基づきこども家庭庁長官及び厚生労働大臣が定める者</w:t>
      </w:r>
      <w:r w:rsidRPr="00A70EB0">
        <w:rPr>
          <w:rFonts w:ascii="ＭＳ 明朝" w:eastAsia="ＭＳ 明朝" w:hAnsi="ＭＳ 明朝" w:hint="eastAsia"/>
          <w:szCs w:val="28"/>
        </w:rPr>
        <w:t>の一部改正）</w:t>
      </w:r>
    </w:p>
    <w:p w14:paraId="72D01C7B" w14:textId="11956A46" w:rsidR="007D571C" w:rsidRPr="00A70EB0" w:rsidRDefault="007D571C" w:rsidP="002E0CA8">
      <w:pPr>
        <w:pStyle w:val="1"/>
        <w:ind w:left="281" w:hangingChars="100" w:hanging="281"/>
        <w:rPr>
          <w:rFonts w:ascii="ＭＳ 明朝" w:eastAsia="ＭＳ 明朝" w:hAnsi="ＭＳ 明朝" w:cs="Times New Roman"/>
          <w:sz w:val="28"/>
          <w:szCs w:val="28"/>
        </w:rPr>
        <w:sectPr w:rsidR="007D571C" w:rsidRPr="00A70EB0" w:rsidSect="005D38AF">
          <w:pgSz w:w="11905" w:h="16837" w:code="9"/>
          <w:pgMar w:top="1814" w:right="1531" w:bottom="1531" w:left="1531" w:header="0" w:footer="0" w:gutter="0"/>
          <w:pgNumType w:start="1"/>
          <w:cols w:space="720"/>
          <w:noEndnote/>
          <w:textDirection w:val="tbRl"/>
          <w:docGrid w:type="linesAndChars" w:linePitch="680" w:charSpace="205"/>
        </w:sectPr>
      </w:pPr>
      <w:r w:rsidRPr="00A70EB0">
        <w:rPr>
          <w:rFonts w:ascii="ＭＳ 明朝" w:eastAsia="ＭＳ 明朝" w:hAnsi="ＭＳ 明朝" w:cs="Times New Roman" w:hint="eastAsia"/>
          <w:sz w:val="28"/>
          <w:szCs w:val="28"/>
        </w:rPr>
        <w:t>第</w:t>
      </w:r>
      <w:r w:rsidR="00D010D1" w:rsidRPr="00A70EB0">
        <w:rPr>
          <w:rFonts w:ascii="ＭＳ 明朝" w:eastAsia="ＭＳ 明朝" w:hAnsi="ＭＳ 明朝" w:cs="Times New Roman" w:hint="eastAsia"/>
          <w:sz w:val="28"/>
          <w:szCs w:val="28"/>
        </w:rPr>
        <w:t>二十</w:t>
      </w:r>
      <w:r w:rsidR="0006216E" w:rsidRPr="00A70EB0">
        <w:rPr>
          <w:rFonts w:ascii="ＭＳ 明朝" w:eastAsia="ＭＳ 明朝" w:hAnsi="ＭＳ 明朝" w:cs="Times New Roman" w:hint="eastAsia"/>
          <w:sz w:val="28"/>
          <w:szCs w:val="28"/>
        </w:rPr>
        <w:t>九</w:t>
      </w:r>
      <w:r w:rsidRPr="00A70EB0">
        <w:rPr>
          <w:rFonts w:ascii="ＭＳ 明朝" w:eastAsia="ＭＳ 明朝" w:hAnsi="ＭＳ 明朝" w:cs="Times New Roman" w:hint="eastAsia"/>
          <w:sz w:val="28"/>
          <w:szCs w:val="28"/>
        </w:rPr>
        <w:t xml:space="preserve">条　</w:t>
      </w:r>
      <w:r w:rsidR="00BD6F1B" w:rsidRPr="00A70EB0">
        <w:rPr>
          <w:rFonts w:ascii="ＭＳ 明朝" w:eastAsia="ＭＳ 明朝" w:hAnsi="ＭＳ 明朝" w:cs="Times New Roman" w:hint="eastAsia"/>
          <w:sz w:val="28"/>
          <w:szCs w:val="28"/>
        </w:rPr>
        <w:t>障害者の日常生活及び社会生活を総合的に支援するための法律に基づく指定計画相談支援に要する費用の額の算定に関する基準に基づきこども家庭庁長官及び厚生労働大臣が定める者</w:t>
      </w:r>
      <w:r w:rsidRPr="00A70EB0">
        <w:rPr>
          <w:rFonts w:ascii="ＭＳ 明朝" w:eastAsia="ＭＳ 明朝" w:hAnsi="ＭＳ 明朝" w:cs="Times New Roman" w:hint="eastAsia"/>
          <w:sz w:val="28"/>
          <w:szCs w:val="28"/>
        </w:rPr>
        <w:t>（平成</w:t>
      </w:r>
      <w:r w:rsidR="00BD6F1B" w:rsidRPr="00A70EB0">
        <w:rPr>
          <w:rFonts w:ascii="ＭＳ 明朝" w:eastAsia="ＭＳ 明朝" w:hAnsi="ＭＳ 明朝" w:cs="Times New Roman" w:hint="eastAsia"/>
          <w:sz w:val="28"/>
          <w:szCs w:val="28"/>
        </w:rPr>
        <w:t>三十</w:t>
      </w:r>
      <w:r w:rsidRPr="00A70EB0">
        <w:rPr>
          <w:rFonts w:ascii="ＭＳ 明朝" w:eastAsia="ＭＳ 明朝" w:hAnsi="ＭＳ 明朝" w:cs="Times New Roman" w:hint="eastAsia"/>
          <w:sz w:val="28"/>
          <w:szCs w:val="28"/>
        </w:rPr>
        <w:t>年厚生労働省告示第</w:t>
      </w:r>
      <w:r w:rsidR="00BD6F1B" w:rsidRPr="00A70EB0">
        <w:rPr>
          <w:rFonts w:ascii="ＭＳ 明朝" w:eastAsia="ＭＳ 明朝" w:hAnsi="ＭＳ 明朝" w:cs="Times New Roman" w:hint="eastAsia"/>
          <w:sz w:val="28"/>
          <w:szCs w:val="28"/>
        </w:rPr>
        <w:t>百十五</w:t>
      </w:r>
      <w:r w:rsidRPr="00A70EB0">
        <w:rPr>
          <w:rFonts w:ascii="ＭＳ 明朝" w:eastAsia="ＭＳ 明朝" w:hAnsi="ＭＳ 明朝" w:cs="Times New Roman" w:hint="eastAsia"/>
          <w:sz w:val="28"/>
          <w:szCs w:val="28"/>
        </w:rPr>
        <w:t>号）の一部を次の表のように改正する</w:t>
      </w:r>
      <w:r w:rsidR="00AA4EB6" w:rsidRPr="00A70EB0">
        <w:rPr>
          <w:rFonts w:ascii="ＭＳ 明朝" w:eastAsia="ＭＳ 明朝" w:hAnsi="ＭＳ 明朝" w:cs="Times New Roman" w:hint="eastAsia"/>
          <w:sz w:val="28"/>
          <w:szCs w:val="28"/>
        </w:rPr>
        <w:t>。</w:t>
      </w:r>
    </w:p>
    <w:p w14:paraId="2DC0304F" w14:textId="77777777" w:rsidR="00AA4EB6" w:rsidRPr="00A70EB0" w:rsidRDefault="00AA4EB6" w:rsidP="000A6280">
      <w:pPr>
        <w:kinsoku w:val="0"/>
        <w:overflowPunct w:val="0"/>
        <w:autoSpaceDE w:val="0"/>
        <w:autoSpaceDN w:val="0"/>
        <w:adjustRightInd w:val="0"/>
        <w:spacing w:line="252" w:lineRule="atLeast"/>
        <w:ind w:right="720"/>
        <w:jc w:val="righ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lastRenderedPageBreak/>
        <w:t>（傍線部分は改正部分）</w:t>
      </w:r>
    </w:p>
    <w:tbl>
      <w:tblPr>
        <w:tblW w:w="0" w:type="auto"/>
        <w:jc w:val="center"/>
        <w:tblLayout w:type="fixed"/>
        <w:tblCellMar>
          <w:left w:w="0" w:type="dxa"/>
          <w:right w:w="0" w:type="dxa"/>
        </w:tblCellMar>
        <w:tblLook w:val="0000" w:firstRow="0" w:lastRow="0" w:firstColumn="0" w:lastColumn="0" w:noHBand="0" w:noVBand="0"/>
      </w:tblPr>
      <w:tblGrid>
        <w:gridCol w:w="6520"/>
        <w:gridCol w:w="6520"/>
      </w:tblGrid>
      <w:tr w:rsidR="00A70EB0" w:rsidRPr="00A70EB0" w14:paraId="01DEBB53" w14:textId="77777777" w:rsidTr="00EB4877">
        <w:trPr>
          <w:trHeight w:val="617"/>
          <w:jc w:val="center"/>
        </w:trPr>
        <w:tc>
          <w:tcPr>
            <w:tcW w:w="6520" w:type="dxa"/>
            <w:tcBorders>
              <w:top w:val="single" w:sz="8" w:space="0" w:color="000000"/>
              <w:left w:val="single" w:sz="8" w:space="0" w:color="000000"/>
              <w:bottom w:val="single" w:sz="8" w:space="0" w:color="000000"/>
              <w:right w:val="single" w:sz="8" w:space="0" w:color="000000"/>
            </w:tcBorders>
            <w:textDirection w:val="lrTbV"/>
            <w:vAlign w:val="center"/>
          </w:tcPr>
          <w:p w14:paraId="410A03B1"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後</w:t>
            </w:r>
          </w:p>
        </w:tc>
        <w:tc>
          <w:tcPr>
            <w:tcW w:w="6520" w:type="dxa"/>
            <w:tcBorders>
              <w:top w:val="single" w:sz="8" w:space="0" w:color="000000"/>
              <w:left w:val="nil"/>
              <w:bottom w:val="single" w:sz="8" w:space="0" w:color="000000"/>
              <w:right w:val="single" w:sz="8" w:space="0" w:color="000000"/>
            </w:tcBorders>
            <w:textDirection w:val="lrTbV"/>
            <w:vAlign w:val="center"/>
          </w:tcPr>
          <w:p w14:paraId="383C7199" w14:textId="77777777" w:rsidR="00AA4EB6" w:rsidRPr="00A70EB0" w:rsidRDefault="00AA4EB6" w:rsidP="000A6280">
            <w:pPr>
              <w:kinsoku w:val="0"/>
              <w:overflowPunct w:val="0"/>
              <w:autoSpaceDE w:val="0"/>
              <w:autoSpaceDN w:val="0"/>
              <w:adjustRightInd w:val="0"/>
              <w:spacing w:line="306" w:lineRule="exact"/>
              <w:ind w:left="20"/>
              <w:jc w:val="center"/>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改　　　正　　　前</w:t>
            </w:r>
          </w:p>
        </w:tc>
      </w:tr>
      <w:tr w:rsidR="00A70EB0" w:rsidRPr="00A70EB0" w14:paraId="49A2E4C9" w14:textId="77777777" w:rsidTr="00EB4877">
        <w:trPr>
          <w:jc w:val="center"/>
        </w:trPr>
        <w:tc>
          <w:tcPr>
            <w:tcW w:w="6520" w:type="dxa"/>
            <w:tcBorders>
              <w:top w:val="nil"/>
              <w:left w:val="single" w:sz="8" w:space="0" w:color="000000"/>
              <w:bottom w:val="nil"/>
              <w:right w:val="single" w:sz="8" w:space="0" w:color="000000"/>
            </w:tcBorders>
            <w:tcMar>
              <w:top w:w="22" w:type="dxa"/>
              <w:left w:w="102" w:type="dxa"/>
              <w:right w:w="102" w:type="dxa"/>
            </w:tcMar>
            <w:textDirection w:val="lrTbV"/>
          </w:tcPr>
          <w:p w14:paraId="58C5103B" w14:textId="623D8C63" w:rsidR="00CD455A" w:rsidRPr="00A70EB0" w:rsidRDefault="00CD455A"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 xml:space="preserve">　障害者の日常生活及び社会生活を総合的に支援するための法律に基づく指定計画相談支援に要する費用の額の算定に関する基準（平成二十四年厚生労働省告示第百二十五号）別表計画相談支援給付費単位数表４に規定するこども家庭庁長官及び厚生労働大臣が定める者は、相談支援従事者現任研修（指定計画相談支援の提供に当たる者としてこども家庭庁長官及び厚生労働大臣が定めるもの（平成二十四年厚生労働省告示第二百二十七号）第二号に規定する相談支援従事者現任研修をいう。）を修了した後、相談支援又は児童福祉法（昭和二十二年法律第百六十四号）</w:t>
            </w:r>
            <w:r w:rsidRPr="00A70EB0">
              <w:rPr>
                <w:rFonts w:ascii="ＭＳ 明朝" w:eastAsia="ＭＳ 明朝" w:hAnsi="ＭＳ 明朝" w:cs="ＭＳ 明朝" w:hint="eastAsia"/>
                <w:kern w:val="0"/>
                <w:sz w:val="21"/>
                <w:szCs w:val="21"/>
                <w:u w:val="single"/>
              </w:rPr>
              <w:t>第六条の二の二第</w:t>
            </w:r>
            <w:r w:rsidR="0019454B" w:rsidRPr="00A70EB0">
              <w:rPr>
                <w:rFonts w:ascii="ＭＳ 明朝" w:eastAsia="ＭＳ 明朝" w:hAnsi="ＭＳ 明朝" w:cs="ＭＳ 明朝" w:hint="eastAsia"/>
                <w:kern w:val="0"/>
                <w:sz w:val="21"/>
                <w:szCs w:val="21"/>
                <w:u w:val="single"/>
              </w:rPr>
              <w:t>六</w:t>
            </w:r>
            <w:r w:rsidRPr="00A70EB0">
              <w:rPr>
                <w:rFonts w:ascii="ＭＳ 明朝" w:eastAsia="ＭＳ 明朝" w:hAnsi="ＭＳ 明朝" w:cs="ＭＳ 明朝" w:hint="eastAsia"/>
                <w:kern w:val="0"/>
                <w:sz w:val="21"/>
                <w:szCs w:val="21"/>
                <w:u w:val="single"/>
              </w:rPr>
              <w:t>項</w:t>
            </w:r>
            <w:r w:rsidRPr="00A70EB0">
              <w:rPr>
                <w:rFonts w:ascii="ＭＳ 明朝" w:eastAsia="ＭＳ 明朝" w:hAnsi="ＭＳ 明朝" w:cs="ＭＳ 明朝" w:hint="eastAsia"/>
                <w:kern w:val="0"/>
                <w:sz w:val="21"/>
                <w:szCs w:val="21"/>
              </w:rPr>
              <w:t>に規定する障害児相談支援の業務に三年以上従事した</w:t>
            </w:r>
            <w:r w:rsidR="00955BA0" w:rsidRPr="00A70EB0">
              <w:rPr>
                <w:rFonts w:ascii="ＭＳ 明朝" w:eastAsia="ＭＳ 明朝" w:hAnsi="ＭＳ 明朝" w:cs="ＭＳ 明朝" w:hint="eastAsia"/>
                <w:kern w:val="0"/>
                <w:sz w:val="21"/>
                <w:szCs w:val="21"/>
              </w:rPr>
              <w:t>者であって</w:t>
            </w:r>
            <w:r w:rsidRPr="00A70EB0">
              <w:rPr>
                <w:rFonts w:ascii="ＭＳ 明朝" w:eastAsia="ＭＳ 明朝" w:hAnsi="ＭＳ 明朝" w:cs="ＭＳ 明朝" w:hint="eastAsia"/>
                <w:kern w:val="0"/>
                <w:sz w:val="21"/>
                <w:szCs w:val="21"/>
                <w:u w:val="single"/>
              </w:rPr>
              <w:t>、</w:t>
            </w:r>
            <w:r w:rsidR="00955BA0" w:rsidRPr="00A70EB0">
              <w:rPr>
                <w:rFonts w:ascii="ＭＳ 明朝" w:eastAsia="ＭＳ 明朝" w:hAnsi="ＭＳ 明朝" w:cs="ＭＳ 明朝" w:hint="eastAsia"/>
                <w:kern w:val="0"/>
                <w:sz w:val="21"/>
                <w:szCs w:val="21"/>
                <w:u w:val="single"/>
              </w:rPr>
              <w:t>当該業務に三年以上従事した後に</w:t>
            </w:r>
            <w:r w:rsidR="00955BA0" w:rsidRPr="00A70EB0">
              <w:rPr>
                <w:rFonts w:ascii="ＭＳ 明朝" w:eastAsia="ＭＳ 明朝" w:hAnsi="ＭＳ 明朝" w:cs="ＭＳ 明朝" w:hint="eastAsia"/>
                <w:kern w:val="0"/>
                <w:sz w:val="21"/>
                <w:szCs w:val="21"/>
              </w:rPr>
              <w:t>、</w:t>
            </w:r>
            <w:r w:rsidRPr="00A70EB0">
              <w:rPr>
                <w:rFonts w:ascii="ＭＳ 明朝" w:eastAsia="ＭＳ 明朝" w:hAnsi="ＭＳ 明朝" w:cs="ＭＳ 明朝" w:hint="eastAsia"/>
                <w:kern w:val="0"/>
                <w:sz w:val="21"/>
                <w:szCs w:val="21"/>
              </w:rPr>
              <w:t>別表に定める内容以上の研修の課程を修了し、当該研修の事業を行った者から当該研修の課程を修了した旨の証明書の交付を受けたものとする。</w:t>
            </w:r>
          </w:p>
        </w:tc>
        <w:tc>
          <w:tcPr>
            <w:tcW w:w="6520" w:type="dxa"/>
            <w:tcBorders>
              <w:top w:val="nil"/>
              <w:left w:val="nil"/>
              <w:bottom w:val="nil"/>
              <w:right w:val="single" w:sz="8" w:space="0" w:color="000000"/>
            </w:tcBorders>
            <w:tcMar>
              <w:top w:w="22" w:type="dxa"/>
              <w:left w:w="102" w:type="dxa"/>
              <w:right w:w="102" w:type="dxa"/>
            </w:tcMar>
            <w:textDirection w:val="lrTbV"/>
          </w:tcPr>
          <w:p w14:paraId="1B0C804E" w14:textId="0E01C72B" w:rsidR="00CD455A" w:rsidRPr="00A70EB0" w:rsidRDefault="00CD455A" w:rsidP="002E0CA8">
            <w:pPr>
              <w:kinsoku w:val="0"/>
              <w:overflowPunct w:val="0"/>
              <w:autoSpaceDE w:val="0"/>
              <w:autoSpaceDN w:val="0"/>
              <w:adjustRightInd w:val="0"/>
              <w:spacing w:line="306" w:lineRule="exact"/>
              <w:ind w:firstLineChars="100" w:firstLine="208"/>
              <w:rPr>
                <w:rFonts w:ascii="ＭＳ 明朝" w:eastAsia="ＭＳ 明朝" w:hAnsi="ＭＳ 明朝" w:cs="ＭＳ 明朝"/>
                <w:kern w:val="0"/>
                <w:sz w:val="21"/>
                <w:szCs w:val="21"/>
              </w:rPr>
            </w:pPr>
            <w:r w:rsidRPr="00A70EB0">
              <w:rPr>
                <w:rFonts w:ascii="ＭＳ 明朝" w:eastAsia="ＭＳ 明朝" w:hAnsi="ＭＳ 明朝" w:cs="ＭＳ 明朝" w:hint="eastAsia"/>
                <w:kern w:val="0"/>
                <w:sz w:val="21"/>
                <w:szCs w:val="21"/>
              </w:rPr>
              <w:t>障害者の日常生活及び社会生活を総合的に支援するための法律に基づく指定計画相談支援に要する費用の額の算定に関する基準（平成二十四年厚生労働省告示第百二十五号）別表計画相談支援給付費単位数表４に規定するこども家庭庁長官及び厚生労働大臣が定める者は、相談支援従事者現任研修（指定計画相談支援の提供に当たる者としてこども家庭庁長官及び厚生労働大臣が定めるもの（平成二十四年厚生労働省告示第二百二十七号）第二号に規定する相談支援従事者現任研修をいう。）を修了した後、相談支援又は児童福祉法（昭和二十二年法律第百六十四号）</w:t>
            </w:r>
            <w:r w:rsidRPr="00A70EB0">
              <w:rPr>
                <w:rFonts w:ascii="ＭＳ 明朝" w:eastAsia="ＭＳ 明朝" w:hAnsi="ＭＳ 明朝" w:cs="ＭＳ 明朝" w:hint="eastAsia"/>
                <w:kern w:val="0"/>
                <w:sz w:val="21"/>
                <w:szCs w:val="21"/>
                <w:u w:val="single"/>
              </w:rPr>
              <w:t>第六条の二の二第七項</w:t>
            </w:r>
            <w:r w:rsidRPr="00A70EB0">
              <w:rPr>
                <w:rFonts w:ascii="ＭＳ 明朝" w:eastAsia="ＭＳ 明朝" w:hAnsi="ＭＳ 明朝" w:cs="ＭＳ 明朝" w:hint="eastAsia"/>
                <w:kern w:val="0"/>
                <w:sz w:val="21"/>
                <w:szCs w:val="21"/>
              </w:rPr>
              <w:t>に規定する障害児相談支援の業務に三年以上従事した者であって、別表に定める内容以上の研修の課程を修了し、当該研修の事業を行った者から当該研修の課程を修了した旨の証明書の交付を受けたものとする。</w:t>
            </w:r>
          </w:p>
        </w:tc>
      </w:tr>
      <w:tr w:rsidR="00CD455A" w:rsidRPr="00A70EB0" w14:paraId="0A1CD41F" w14:textId="77777777" w:rsidTr="00EB4877">
        <w:trPr>
          <w:jc w:val="center"/>
        </w:trPr>
        <w:tc>
          <w:tcPr>
            <w:tcW w:w="6520" w:type="dxa"/>
            <w:tcBorders>
              <w:top w:val="nil"/>
              <w:left w:val="single" w:sz="8" w:space="0" w:color="000000"/>
              <w:bottom w:val="single" w:sz="8" w:space="0" w:color="000000"/>
              <w:right w:val="single" w:sz="8" w:space="0" w:color="000000"/>
            </w:tcBorders>
            <w:tcMar>
              <w:left w:w="102" w:type="dxa"/>
              <w:bottom w:w="22" w:type="dxa"/>
              <w:right w:w="102" w:type="dxa"/>
            </w:tcMar>
            <w:textDirection w:val="lrTbV"/>
          </w:tcPr>
          <w:p w14:paraId="615AA7A6" w14:textId="77777777" w:rsidR="00CD455A" w:rsidRPr="00A70EB0" w:rsidRDefault="00CD455A"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c>
          <w:tcPr>
            <w:tcW w:w="6520" w:type="dxa"/>
            <w:tcBorders>
              <w:top w:val="nil"/>
              <w:left w:val="nil"/>
              <w:bottom w:val="single" w:sz="8" w:space="0" w:color="000000"/>
              <w:right w:val="single" w:sz="8" w:space="0" w:color="000000"/>
            </w:tcBorders>
            <w:tcMar>
              <w:left w:w="102" w:type="dxa"/>
              <w:bottom w:w="22" w:type="dxa"/>
              <w:right w:w="102" w:type="dxa"/>
            </w:tcMar>
            <w:textDirection w:val="lrTbV"/>
          </w:tcPr>
          <w:p w14:paraId="6DDE7434" w14:textId="77777777" w:rsidR="00CD455A" w:rsidRPr="00A70EB0" w:rsidRDefault="00CD455A" w:rsidP="002E0CA8">
            <w:pPr>
              <w:kinsoku w:val="0"/>
              <w:overflowPunct w:val="0"/>
              <w:autoSpaceDE w:val="0"/>
              <w:autoSpaceDN w:val="0"/>
              <w:adjustRightInd w:val="0"/>
              <w:spacing w:line="306" w:lineRule="exact"/>
              <w:rPr>
                <w:rFonts w:ascii="ＭＳ 明朝" w:eastAsia="ＭＳ 明朝" w:hAnsi="ＭＳ 明朝" w:cs="ＭＳ 明朝"/>
                <w:kern w:val="0"/>
                <w:sz w:val="21"/>
                <w:szCs w:val="21"/>
              </w:rPr>
            </w:pPr>
          </w:p>
        </w:tc>
      </w:tr>
    </w:tbl>
    <w:p w14:paraId="0F026C07" w14:textId="77777777" w:rsidR="00AA4EB6" w:rsidRPr="00A70EB0" w:rsidRDefault="00AA4EB6" w:rsidP="002E0CA8">
      <w:pPr>
        <w:overflowPunct w:val="0"/>
        <w:autoSpaceDE w:val="0"/>
        <w:autoSpaceDN w:val="0"/>
        <w:rPr>
          <w:rFonts w:ascii="ＭＳ 明朝" w:eastAsia="ＭＳ 明朝" w:hAnsi="ＭＳ 明朝"/>
          <w:szCs w:val="28"/>
        </w:rPr>
        <w:sectPr w:rsidR="00AA4EB6" w:rsidRPr="00A70EB0" w:rsidSect="00AA4EB6">
          <w:pgSz w:w="16837" w:h="11905" w:orient="landscape" w:code="9"/>
          <w:pgMar w:top="1134" w:right="1134" w:bottom="1134" w:left="1134" w:header="0" w:footer="0" w:gutter="0"/>
          <w:pgNumType w:start="1"/>
          <w:cols w:space="720"/>
          <w:noEndnote/>
          <w:textDirection w:val="lrTbV"/>
          <w:docGrid w:type="linesAndChars" w:linePitch="381" w:charSpace="-384"/>
        </w:sectPr>
      </w:pPr>
    </w:p>
    <w:p w14:paraId="4BB74284" w14:textId="13346E56" w:rsidR="00145E84" w:rsidRPr="00A70EB0" w:rsidRDefault="00904EC7" w:rsidP="002E0CA8">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lastRenderedPageBreak/>
        <w:t xml:space="preserve">　　　</w:t>
      </w:r>
      <w:r w:rsidR="00145E84" w:rsidRPr="00A70EB0">
        <w:rPr>
          <w:rFonts w:ascii="ＭＳ 明朝" w:eastAsia="ＭＳ 明朝" w:hAnsi="ＭＳ 明朝" w:hint="eastAsia"/>
        </w:rPr>
        <w:t>附　則</w:t>
      </w:r>
    </w:p>
    <w:p w14:paraId="507F9FD6" w14:textId="5A441FBF" w:rsidR="00145E84" w:rsidRPr="00A70EB0" w:rsidRDefault="00145E84" w:rsidP="002E0CA8">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 xml:space="preserve">　（適用期日）</w:t>
      </w:r>
    </w:p>
    <w:p w14:paraId="4B23C56F" w14:textId="68985033" w:rsidR="00145E84" w:rsidRPr="00A70EB0" w:rsidRDefault="00347222" w:rsidP="002E0CA8">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 xml:space="preserve">第一条　</w:t>
      </w:r>
      <w:r w:rsidR="00145E84" w:rsidRPr="00A70EB0">
        <w:rPr>
          <w:rFonts w:ascii="ＭＳ 明朝" w:eastAsia="ＭＳ 明朝" w:hAnsi="ＭＳ 明朝" w:hint="eastAsia"/>
        </w:rPr>
        <w:t>この告示は、令和六年四月一日から適用する。ただし、</w:t>
      </w:r>
      <w:r w:rsidR="001F2E72" w:rsidRPr="00A70EB0">
        <w:rPr>
          <w:rFonts w:ascii="ＭＳ 明朝" w:eastAsia="ＭＳ 明朝" w:hAnsi="ＭＳ 明朝" w:hint="eastAsia"/>
        </w:rPr>
        <w:t>次の各号に掲げる規定は、当該各号に定める日から施行する。</w:t>
      </w:r>
    </w:p>
    <w:p w14:paraId="3649B52E" w14:textId="3A825042" w:rsidR="001F2E72" w:rsidRPr="00A70EB0" w:rsidRDefault="001F2E72" w:rsidP="002E0CA8">
      <w:pPr>
        <w:overflowPunct w:val="0"/>
        <w:autoSpaceDE w:val="0"/>
        <w:autoSpaceDN w:val="0"/>
        <w:ind w:leftChars="100" w:left="562" w:hangingChars="100" w:hanging="281"/>
        <w:rPr>
          <w:rFonts w:ascii="ＭＳ 明朝" w:eastAsia="ＭＳ 明朝" w:hAnsi="ＭＳ 明朝"/>
        </w:rPr>
      </w:pPr>
      <w:r w:rsidRPr="00A70EB0">
        <w:rPr>
          <w:rFonts w:ascii="ＭＳ 明朝" w:eastAsia="ＭＳ 明朝" w:hAnsi="ＭＳ 明朝" w:hint="eastAsia"/>
        </w:rPr>
        <w:t>一　第二条</w:t>
      </w:r>
      <w:r w:rsidR="00A06726" w:rsidRPr="00A70EB0">
        <w:rPr>
          <w:rFonts w:ascii="ＭＳ 明朝" w:eastAsia="ＭＳ 明朝" w:hAnsi="ＭＳ 明朝" w:hint="eastAsia"/>
        </w:rPr>
        <w:t>及び第</w:t>
      </w:r>
      <w:r w:rsidR="009447A1" w:rsidRPr="00A70EB0">
        <w:rPr>
          <w:rFonts w:ascii="ＭＳ 明朝" w:eastAsia="ＭＳ 明朝" w:hAnsi="ＭＳ 明朝" w:hint="eastAsia"/>
        </w:rPr>
        <w:t>九</w:t>
      </w:r>
      <w:r w:rsidR="00A06726" w:rsidRPr="00A70EB0">
        <w:rPr>
          <w:rFonts w:ascii="ＭＳ 明朝" w:eastAsia="ＭＳ 明朝" w:hAnsi="ＭＳ 明朝" w:hint="eastAsia"/>
        </w:rPr>
        <w:t>条</w:t>
      </w:r>
      <w:r w:rsidRPr="00A70EB0">
        <w:rPr>
          <w:rFonts w:ascii="ＭＳ 明朝" w:eastAsia="ＭＳ 明朝" w:hAnsi="ＭＳ 明朝" w:hint="eastAsia"/>
        </w:rPr>
        <w:t>の規定　令和六年六月一日</w:t>
      </w:r>
    </w:p>
    <w:p w14:paraId="12960128" w14:textId="2326FFCE" w:rsidR="001F2E72" w:rsidRPr="00A70EB0" w:rsidRDefault="001F2E72" w:rsidP="002E0CA8">
      <w:pPr>
        <w:overflowPunct w:val="0"/>
        <w:autoSpaceDE w:val="0"/>
        <w:autoSpaceDN w:val="0"/>
        <w:ind w:leftChars="100" w:left="562" w:hangingChars="100" w:hanging="281"/>
        <w:rPr>
          <w:rFonts w:ascii="ＭＳ 明朝" w:eastAsia="ＭＳ 明朝" w:hAnsi="ＭＳ 明朝"/>
        </w:rPr>
      </w:pPr>
      <w:r w:rsidRPr="00A70EB0">
        <w:rPr>
          <w:rFonts w:ascii="ＭＳ 明朝" w:eastAsia="ＭＳ 明朝" w:hAnsi="ＭＳ 明朝" w:hint="eastAsia"/>
        </w:rPr>
        <w:t>二　第三条、</w:t>
      </w:r>
      <w:r w:rsidR="009447A1" w:rsidRPr="00A70EB0">
        <w:rPr>
          <w:rFonts w:ascii="ＭＳ 明朝" w:eastAsia="ＭＳ 明朝" w:hAnsi="ＭＳ 明朝" w:hint="eastAsia"/>
        </w:rPr>
        <w:t>第六条、</w:t>
      </w:r>
      <w:r w:rsidRPr="00A70EB0">
        <w:rPr>
          <w:rFonts w:ascii="ＭＳ 明朝" w:eastAsia="ＭＳ 明朝" w:hAnsi="ＭＳ 明朝" w:hint="eastAsia"/>
        </w:rPr>
        <w:t>第</w:t>
      </w:r>
      <w:r w:rsidR="009447A1" w:rsidRPr="00A70EB0">
        <w:rPr>
          <w:rFonts w:ascii="ＭＳ 明朝" w:eastAsia="ＭＳ 明朝" w:hAnsi="ＭＳ 明朝" w:hint="eastAsia"/>
        </w:rPr>
        <w:t>十</w:t>
      </w:r>
      <w:r w:rsidRPr="00A70EB0">
        <w:rPr>
          <w:rFonts w:ascii="ＭＳ 明朝" w:eastAsia="ＭＳ 明朝" w:hAnsi="ＭＳ 明朝" w:hint="eastAsia"/>
        </w:rPr>
        <w:t>条</w:t>
      </w:r>
      <w:r w:rsidR="00D56014" w:rsidRPr="00A70EB0">
        <w:rPr>
          <w:rFonts w:ascii="ＭＳ 明朝" w:eastAsia="ＭＳ 明朝" w:hAnsi="ＭＳ 明朝" w:hint="eastAsia"/>
        </w:rPr>
        <w:t>、第十一条</w:t>
      </w:r>
      <w:r w:rsidR="0006216E" w:rsidRPr="00A70EB0">
        <w:rPr>
          <w:rFonts w:ascii="ＭＳ 明朝" w:eastAsia="ＭＳ 明朝" w:hAnsi="ＭＳ 明朝" w:hint="eastAsia"/>
        </w:rPr>
        <w:t>、第十五条</w:t>
      </w:r>
      <w:r w:rsidRPr="00A70EB0">
        <w:rPr>
          <w:rFonts w:ascii="ＭＳ 明朝" w:eastAsia="ＭＳ 明朝" w:hAnsi="ＭＳ 明朝" w:hint="eastAsia"/>
        </w:rPr>
        <w:t>、第十</w:t>
      </w:r>
      <w:r w:rsidR="0006216E" w:rsidRPr="00A70EB0">
        <w:rPr>
          <w:rFonts w:ascii="ＭＳ 明朝" w:eastAsia="ＭＳ 明朝" w:hAnsi="ＭＳ 明朝" w:hint="eastAsia"/>
        </w:rPr>
        <w:t>七</w:t>
      </w:r>
      <w:r w:rsidRPr="00A70EB0">
        <w:rPr>
          <w:rFonts w:ascii="ＭＳ 明朝" w:eastAsia="ＭＳ 明朝" w:hAnsi="ＭＳ 明朝" w:hint="eastAsia"/>
        </w:rPr>
        <w:t>条、第十</w:t>
      </w:r>
      <w:r w:rsidR="0006216E" w:rsidRPr="00A70EB0">
        <w:rPr>
          <w:rFonts w:ascii="ＭＳ 明朝" w:eastAsia="ＭＳ 明朝" w:hAnsi="ＭＳ 明朝" w:hint="eastAsia"/>
        </w:rPr>
        <w:t>九</w:t>
      </w:r>
      <w:r w:rsidRPr="00A70EB0">
        <w:rPr>
          <w:rFonts w:ascii="ＭＳ 明朝" w:eastAsia="ＭＳ 明朝" w:hAnsi="ＭＳ 明朝" w:hint="eastAsia"/>
        </w:rPr>
        <w:t>条</w:t>
      </w:r>
      <w:r w:rsidR="00A06726" w:rsidRPr="00A70EB0">
        <w:rPr>
          <w:rFonts w:ascii="ＭＳ 明朝" w:eastAsia="ＭＳ 明朝" w:hAnsi="ＭＳ 明朝" w:hint="eastAsia"/>
        </w:rPr>
        <w:t>、第</w:t>
      </w:r>
      <w:r w:rsidR="009447A1" w:rsidRPr="00A70EB0">
        <w:rPr>
          <w:rFonts w:ascii="ＭＳ 明朝" w:eastAsia="ＭＳ 明朝" w:hAnsi="ＭＳ 明朝" w:hint="eastAsia"/>
        </w:rPr>
        <w:t>二</w:t>
      </w:r>
      <w:r w:rsidR="00A06726" w:rsidRPr="00A70EB0">
        <w:rPr>
          <w:rFonts w:ascii="ＭＳ 明朝" w:eastAsia="ＭＳ 明朝" w:hAnsi="ＭＳ 明朝" w:hint="eastAsia"/>
        </w:rPr>
        <w:t>十</w:t>
      </w:r>
      <w:r w:rsidR="0006216E" w:rsidRPr="00A70EB0">
        <w:rPr>
          <w:rFonts w:ascii="ＭＳ 明朝" w:eastAsia="ＭＳ 明朝" w:hAnsi="ＭＳ 明朝" w:hint="eastAsia"/>
        </w:rPr>
        <w:t>二</w:t>
      </w:r>
      <w:r w:rsidR="00A06726" w:rsidRPr="00A70EB0">
        <w:rPr>
          <w:rFonts w:ascii="ＭＳ 明朝" w:eastAsia="ＭＳ 明朝" w:hAnsi="ＭＳ 明朝" w:hint="eastAsia"/>
        </w:rPr>
        <w:t>条</w:t>
      </w:r>
      <w:r w:rsidR="005B573B" w:rsidRPr="00A70EB0">
        <w:rPr>
          <w:rFonts w:ascii="ＭＳ 明朝" w:eastAsia="ＭＳ 明朝" w:hAnsi="ＭＳ 明朝" w:hint="eastAsia"/>
        </w:rPr>
        <w:t>、第二十</w:t>
      </w:r>
      <w:r w:rsidR="0006216E" w:rsidRPr="00A70EB0">
        <w:rPr>
          <w:rFonts w:ascii="ＭＳ 明朝" w:eastAsia="ＭＳ 明朝" w:hAnsi="ＭＳ 明朝" w:hint="eastAsia"/>
        </w:rPr>
        <w:t>四</w:t>
      </w:r>
      <w:r w:rsidR="005B573B" w:rsidRPr="00A70EB0">
        <w:rPr>
          <w:rFonts w:ascii="ＭＳ 明朝" w:eastAsia="ＭＳ 明朝" w:hAnsi="ＭＳ 明朝" w:hint="eastAsia"/>
        </w:rPr>
        <w:t>条</w:t>
      </w:r>
      <w:r w:rsidR="00AB6DEE" w:rsidRPr="00A70EB0">
        <w:rPr>
          <w:rFonts w:ascii="ＭＳ 明朝" w:eastAsia="ＭＳ 明朝" w:hAnsi="ＭＳ 明朝" w:hint="eastAsia"/>
        </w:rPr>
        <w:t>、第二十</w:t>
      </w:r>
      <w:r w:rsidR="0006216E" w:rsidRPr="00A70EB0">
        <w:rPr>
          <w:rFonts w:ascii="ＭＳ 明朝" w:eastAsia="ＭＳ 明朝" w:hAnsi="ＭＳ 明朝" w:hint="eastAsia"/>
        </w:rPr>
        <w:t>六</w:t>
      </w:r>
      <w:r w:rsidR="00AB6DEE" w:rsidRPr="00A70EB0">
        <w:rPr>
          <w:rFonts w:ascii="ＭＳ 明朝" w:eastAsia="ＭＳ 明朝" w:hAnsi="ＭＳ 明朝" w:hint="eastAsia"/>
        </w:rPr>
        <w:t>条</w:t>
      </w:r>
      <w:r w:rsidR="00A06726" w:rsidRPr="00A70EB0">
        <w:rPr>
          <w:rFonts w:ascii="ＭＳ 明朝" w:eastAsia="ＭＳ 明朝" w:hAnsi="ＭＳ 明朝" w:hint="eastAsia"/>
        </w:rPr>
        <w:t>及び</w:t>
      </w:r>
      <w:r w:rsidR="005B573B" w:rsidRPr="00A70EB0">
        <w:rPr>
          <w:rFonts w:ascii="ＭＳ 明朝" w:eastAsia="ＭＳ 明朝" w:hAnsi="ＭＳ 明朝" w:hint="eastAsia"/>
        </w:rPr>
        <w:t>第二十</w:t>
      </w:r>
      <w:r w:rsidR="0006216E" w:rsidRPr="00A70EB0">
        <w:rPr>
          <w:rFonts w:ascii="ＭＳ 明朝" w:eastAsia="ＭＳ 明朝" w:hAnsi="ＭＳ 明朝" w:hint="eastAsia"/>
        </w:rPr>
        <w:t>八</w:t>
      </w:r>
      <w:r w:rsidR="005B573B" w:rsidRPr="00A70EB0">
        <w:rPr>
          <w:rFonts w:ascii="ＭＳ 明朝" w:eastAsia="ＭＳ 明朝" w:hAnsi="ＭＳ 明朝" w:hint="eastAsia"/>
        </w:rPr>
        <w:t>条</w:t>
      </w:r>
      <w:r w:rsidRPr="00A70EB0">
        <w:rPr>
          <w:rFonts w:ascii="ＭＳ 明朝" w:eastAsia="ＭＳ 明朝" w:hAnsi="ＭＳ 明朝" w:hint="eastAsia"/>
        </w:rPr>
        <w:t xml:space="preserve">の規定　</w:t>
      </w:r>
      <w:bookmarkStart w:id="113" w:name="_Hlk158720437"/>
      <w:r w:rsidRPr="00A70EB0">
        <w:rPr>
          <w:rFonts w:ascii="ＭＳ 明朝" w:eastAsia="ＭＳ 明朝" w:hAnsi="ＭＳ 明朝" w:hint="eastAsia"/>
        </w:rPr>
        <w:t>障害者の日常生活及び社会生活を総合的に支援するための法律</w:t>
      </w:r>
      <w:bookmarkEnd w:id="113"/>
      <w:r w:rsidRPr="00A70EB0">
        <w:rPr>
          <w:rFonts w:ascii="ＭＳ 明朝" w:eastAsia="ＭＳ 明朝" w:hAnsi="ＭＳ 明朝" w:hint="eastAsia"/>
        </w:rPr>
        <w:t>等の一部を改正する法律（令和四年法律第百四号）附則第一条第四号に掲げる規定の施行の日</w:t>
      </w:r>
    </w:p>
    <w:p w14:paraId="10345DC9" w14:textId="77777777" w:rsidR="009F26B6" w:rsidRPr="00A70EB0" w:rsidRDefault="009F26B6"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 xml:space="preserve">　（業務継続計画未策定減算に係る経過措置）</w:t>
      </w:r>
    </w:p>
    <w:p w14:paraId="43FEA34A" w14:textId="3CD77A85" w:rsidR="009F26B6" w:rsidRPr="00A70EB0" w:rsidRDefault="009F26B6"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第</w:t>
      </w:r>
      <w:r w:rsidR="006A3EA6" w:rsidRPr="00A70EB0">
        <w:rPr>
          <w:rFonts w:ascii="ＭＳ 明朝" w:eastAsia="ＭＳ 明朝" w:hAnsi="ＭＳ 明朝" w:hint="eastAsia"/>
        </w:rPr>
        <w:t>二</w:t>
      </w:r>
      <w:r w:rsidRPr="00A70EB0">
        <w:rPr>
          <w:rFonts w:ascii="ＭＳ 明朝" w:eastAsia="ＭＳ 明朝" w:hAnsi="ＭＳ 明朝" w:hint="eastAsia"/>
        </w:rPr>
        <w:t>条　令和七年三月三十一日までの間は、</w:t>
      </w:r>
      <w:r w:rsidR="00B81015" w:rsidRPr="00A70EB0">
        <w:rPr>
          <w:rFonts w:ascii="ＭＳ 明朝" w:eastAsia="ＭＳ 明朝" w:hAnsi="ＭＳ 明朝" w:hint="eastAsia"/>
        </w:rPr>
        <w:t>第一条の規定</w:t>
      </w:r>
      <w:r w:rsidRPr="00A70EB0">
        <w:rPr>
          <w:rFonts w:ascii="ＭＳ 明朝" w:eastAsia="ＭＳ 明朝" w:hAnsi="ＭＳ 明朝" w:hint="eastAsia"/>
        </w:rPr>
        <w:t>による改正後の障害者の日常生活及び社会生活を総合的に支援するための法律に基づく指定障害福祉サービス等及び基準該当障害福祉サービスに要する費用の額の算定に関する基準別表介護給付費等単位数表（以下「</w:t>
      </w:r>
      <w:r w:rsidR="00FE40BC" w:rsidRPr="00A70EB0">
        <w:rPr>
          <w:rFonts w:ascii="ＭＳ 明朝" w:eastAsia="ＭＳ 明朝" w:hAnsi="ＭＳ 明朝" w:hint="eastAsia"/>
        </w:rPr>
        <w:t>第一条改正後</w:t>
      </w:r>
      <w:r w:rsidRPr="00A70EB0">
        <w:rPr>
          <w:rFonts w:ascii="ＭＳ 明朝" w:eastAsia="ＭＳ 明朝" w:hAnsi="ＭＳ 明朝" w:hint="eastAsia"/>
        </w:rPr>
        <w:t>介護給付費等単位数表」という。）の</w:t>
      </w:r>
      <w:r w:rsidR="00634D14" w:rsidRPr="00A70EB0">
        <w:rPr>
          <w:rFonts w:ascii="ＭＳ 明朝" w:eastAsia="ＭＳ 明朝" w:hAnsi="ＭＳ 明朝" w:hint="eastAsia"/>
        </w:rPr>
        <w:t>第１の１の注</w:t>
      </w:r>
      <w:r w:rsidR="00634D14" w:rsidRPr="00A70EB0">
        <w:rPr>
          <w:rFonts w:ascii="ＭＳ 明朝" w:eastAsia="ＭＳ 明朝" w:hAnsi="ＭＳ 明朝" w:hint="eastAsia"/>
          <w:eastAsianLayout w:id="-1042987772" w:vert="1" w:vertCompress="1"/>
        </w:rPr>
        <w:t>17</w:t>
      </w:r>
      <w:r w:rsidR="00634D14" w:rsidRPr="00A70EB0">
        <w:rPr>
          <w:rFonts w:ascii="ＭＳ 明朝" w:eastAsia="ＭＳ 明朝" w:hAnsi="ＭＳ 明朝" w:hint="eastAsia"/>
        </w:rPr>
        <w:t>、第２の１の注</w:t>
      </w:r>
      <w:r w:rsidR="00634D14" w:rsidRPr="00A70EB0">
        <w:rPr>
          <w:rFonts w:ascii="ＭＳ 明朝" w:eastAsia="ＭＳ 明朝" w:hAnsi="ＭＳ 明朝" w:hint="eastAsia"/>
          <w:eastAsianLayout w:id="-1042987771" w:vert="1" w:vertCompress="1"/>
        </w:rPr>
        <w:t>14</w:t>
      </w:r>
      <w:r w:rsidR="00634D14" w:rsidRPr="00A70EB0">
        <w:rPr>
          <w:rFonts w:ascii="ＭＳ 明朝" w:eastAsia="ＭＳ 明朝" w:hAnsi="ＭＳ 明朝" w:hint="eastAsia"/>
        </w:rPr>
        <w:t>、第３の１の注</w:t>
      </w:r>
      <w:r w:rsidR="00634D14" w:rsidRPr="00A70EB0">
        <w:rPr>
          <w:rFonts w:ascii="ＭＳ 明朝" w:eastAsia="ＭＳ 明朝" w:hAnsi="ＭＳ 明朝" w:hint="eastAsia"/>
          <w:eastAsianLayout w:id="-1042987770" w:vert="1" w:vertCompress="1"/>
        </w:rPr>
        <w:t>12</w:t>
      </w:r>
      <w:r w:rsidR="00634D14" w:rsidRPr="00A70EB0">
        <w:rPr>
          <w:rFonts w:ascii="ＭＳ 明朝" w:eastAsia="ＭＳ 明朝" w:hAnsi="ＭＳ 明朝" w:hint="eastAsia"/>
        </w:rPr>
        <w:t>、第４の１の注</w:t>
      </w:r>
      <w:r w:rsidR="00634D14" w:rsidRPr="00A70EB0">
        <w:rPr>
          <w:rFonts w:ascii="ＭＳ 明朝" w:eastAsia="ＭＳ 明朝" w:hAnsi="ＭＳ 明朝" w:hint="eastAsia"/>
          <w:eastAsianLayout w:id="-1042987520" w:vert="1" w:vertCompress="1"/>
        </w:rPr>
        <w:t>11</w:t>
      </w:r>
      <w:r w:rsidR="00634D14" w:rsidRPr="00A70EB0">
        <w:rPr>
          <w:rFonts w:ascii="ＭＳ 明朝" w:eastAsia="ＭＳ 明朝" w:hAnsi="ＭＳ 明朝" w:hint="eastAsia"/>
        </w:rPr>
        <w:t>、</w:t>
      </w:r>
      <w:r w:rsidRPr="00A70EB0">
        <w:rPr>
          <w:rFonts w:ascii="ＭＳ 明朝" w:eastAsia="ＭＳ 明朝" w:hAnsi="ＭＳ 明朝" w:hint="eastAsia"/>
        </w:rPr>
        <w:t>第５の１の注</w:t>
      </w:r>
      <w:r w:rsidRPr="00A70EB0">
        <w:rPr>
          <w:rFonts w:ascii="ＭＳ 明朝" w:eastAsia="ＭＳ 明朝" w:hAnsi="ＭＳ 明朝" w:hint="eastAsia"/>
          <w:eastAsianLayout w:id="-1042988032" w:vert="1" w:vertCompress="1"/>
        </w:rPr>
        <w:t>11</w:t>
      </w:r>
      <w:r w:rsidRPr="00A70EB0">
        <w:rPr>
          <w:rFonts w:ascii="ＭＳ 明朝" w:eastAsia="ＭＳ 明朝" w:hAnsi="ＭＳ 明朝" w:hint="eastAsia"/>
        </w:rPr>
        <w:t>、第</w:t>
      </w:r>
      <w:r w:rsidRPr="00A70EB0">
        <w:rPr>
          <w:rFonts w:ascii="ＭＳ 明朝" w:eastAsia="ＭＳ 明朝" w:hAnsi="ＭＳ 明朝" w:hint="eastAsia"/>
        </w:rPr>
        <w:lastRenderedPageBreak/>
        <w:t>６の１の注９、第７の１の注</w:t>
      </w:r>
      <w:r w:rsidRPr="00A70EB0">
        <w:rPr>
          <w:rFonts w:ascii="ＭＳ 明朝" w:eastAsia="ＭＳ 明朝" w:hAnsi="ＭＳ 明朝" w:hint="eastAsia"/>
          <w:eastAsianLayout w:id="-1042988031" w:vert="1" w:vertCompress="1"/>
        </w:rPr>
        <w:t>15</w:t>
      </w:r>
      <w:r w:rsidRPr="00A70EB0">
        <w:rPr>
          <w:rFonts w:ascii="ＭＳ 明朝" w:eastAsia="ＭＳ 明朝" w:hAnsi="ＭＳ 明朝" w:hint="eastAsia"/>
        </w:rPr>
        <w:t>の４、</w:t>
      </w:r>
      <w:r w:rsidR="00634D14" w:rsidRPr="00A70EB0">
        <w:rPr>
          <w:rFonts w:ascii="ＭＳ 明朝" w:eastAsia="ＭＳ 明朝" w:hAnsi="ＭＳ 明朝" w:hint="eastAsia"/>
        </w:rPr>
        <w:t>第８の１の注９、</w:t>
      </w:r>
      <w:r w:rsidRPr="00A70EB0">
        <w:rPr>
          <w:rFonts w:ascii="ＭＳ 明朝" w:eastAsia="ＭＳ 明朝" w:hAnsi="ＭＳ 明朝" w:hint="eastAsia"/>
        </w:rPr>
        <w:t>第９の１の注６、第</w:t>
      </w:r>
      <w:r w:rsidRPr="00A70EB0">
        <w:rPr>
          <w:rFonts w:ascii="ＭＳ 明朝" w:eastAsia="ＭＳ 明朝" w:hAnsi="ＭＳ 明朝" w:hint="eastAsia"/>
          <w:eastAsianLayout w:id="-1042988030" w:vert="1" w:vertCompress="1"/>
        </w:rPr>
        <w:t>10</w:t>
      </w:r>
      <w:r w:rsidRPr="00A70EB0">
        <w:rPr>
          <w:rFonts w:ascii="ＭＳ 明朝" w:eastAsia="ＭＳ 明朝" w:hAnsi="ＭＳ 明朝" w:hint="eastAsia"/>
        </w:rPr>
        <w:t>の１の注４の４、第</w:t>
      </w:r>
      <w:r w:rsidRPr="00A70EB0">
        <w:rPr>
          <w:rFonts w:ascii="ＭＳ 明朝" w:eastAsia="ＭＳ 明朝" w:hAnsi="ＭＳ 明朝" w:hint="eastAsia"/>
          <w:eastAsianLayout w:id="-1042988029" w:vert="1" w:vertCompress="1"/>
        </w:rPr>
        <w:t>11</w:t>
      </w:r>
      <w:r w:rsidRPr="00A70EB0">
        <w:rPr>
          <w:rFonts w:ascii="ＭＳ 明朝" w:eastAsia="ＭＳ 明朝" w:hAnsi="ＭＳ 明朝" w:hint="eastAsia"/>
        </w:rPr>
        <w:t>の１の注６の４、第</w:t>
      </w:r>
      <w:r w:rsidRPr="00A70EB0">
        <w:rPr>
          <w:rFonts w:ascii="ＭＳ 明朝" w:eastAsia="ＭＳ 明朝" w:hAnsi="ＭＳ 明朝" w:hint="eastAsia"/>
          <w:eastAsianLayout w:id="-1042988028" w:vert="1" w:vertCompress="1"/>
        </w:rPr>
        <w:t>12</w:t>
      </w:r>
      <w:r w:rsidRPr="00A70EB0">
        <w:rPr>
          <w:rFonts w:ascii="ＭＳ 明朝" w:eastAsia="ＭＳ 明朝" w:hAnsi="ＭＳ 明朝" w:hint="eastAsia"/>
        </w:rPr>
        <w:t>の１の注７、第</w:t>
      </w:r>
      <w:r w:rsidRPr="00A70EB0">
        <w:rPr>
          <w:rFonts w:ascii="ＭＳ 明朝" w:eastAsia="ＭＳ 明朝" w:hAnsi="ＭＳ 明朝" w:hint="eastAsia"/>
          <w:eastAsianLayout w:id="-1042988027" w:vert="1" w:vertCompress="1"/>
        </w:rPr>
        <w:t>13</w:t>
      </w:r>
      <w:r w:rsidRPr="00A70EB0">
        <w:rPr>
          <w:rFonts w:ascii="ＭＳ 明朝" w:eastAsia="ＭＳ 明朝" w:hAnsi="ＭＳ 明朝" w:hint="eastAsia"/>
        </w:rPr>
        <w:t>の１の注６、第</w:t>
      </w:r>
      <w:r w:rsidRPr="00A70EB0">
        <w:rPr>
          <w:rFonts w:ascii="ＭＳ 明朝" w:eastAsia="ＭＳ 明朝" w:hAnsi="ＭＳ 明朝" w:hint="eastAsia"/>
          <w:eastAsianLayout w:id="-1042988026" w:vert="1" w:vertCompress="1"/>
        </w:rPr>
        <w:t>14</w:t>
      </w:r>
      <w:r w:rsidRPr="00A70EB0">
        <w:rPr>
          <w:rFonts w:ascii="ＭＳ 明朝" w:eastAsia="ＭＳ 明朝" w:hAnsi="ＭＳ 明朝" w:hint="eastAsia"/>
        </w:rPr>
        <w:t>の１の注</w:t>
      </w:r>
      <w:r w:rsidRPr="00A70EB0">
        <w:rPr>
          <w:rFonts w:ascii="ＭＳ 明朝" w:eastAsia="ＭＳ 明朝" w:hAnsi="ＭＳ 明朝" w:hint="eastAsia"/>
          <w:eastAsianLayout w:id="-1042988025" w:vert="1" w:vertCompress="1"/>
        </w:rPr>
        <w:t>13</w:t>
      </w:r>
      <w:r w:rsidRPr="00A70EB0">
        <w:rPr>
          <w:rFonts w:ascii="ＭＳ 明朝" w:eastAsia="ＭＳ 明朝" w:hAnsi="ＭＳ 明朝" w:hint="eastAsia"/>
        </w:rPr>
        <w:t>、</w:t>
      </w:r>
      <w:r w:rsidR="00634D14" w:rsidRPr="00A70EB0">
        <w:rPr>
          <w:rFonts w:ascii="ＭＳ 明朝" w:eastAsia="ＭＳ 明朝" w:hAnsi="ＭＳ 明朝" w:hint="eastAsia"/>
        </w:rPr>
        <w:t>第</w:t>
      </w:r>
      <w:r w:rsidR="00634D14" w:rsidRPr="00A70EB0">
        <w:rPr>
          <w:rFonts w:ascii="ＭＳ 明朝" w:eastAsia="ＭＳ 明朝" w:hAnsi="ＭＳ 明朝" w:hint="eastAsia"/>
          <w:eastAsianLayout w:id="-1042987517" w:vert="1" w:vertCompress="1"/>
        </w:rPr>
        <w:t>14</w:t>
      </w:r>
      <w:r w:rsidR="00634D14" w:rsidRPr="00A70EB0">
        <w:rPr>
          <w:rFonts w:ascii="ＭＳ 明朝" w:eastAsia="ＭＳ 明朝" w:hAnsi="ＭＳ 明朝" w:hint="eastAsia"/>
        </w:rPr>
        <w:t>の２の１の注５、第</w:t>
      </w:r>
      <w:r w:rsidR="00634D14" w:rsidRPr="00A70EB0">
        <w:rPr>
          <w:rFonts w:ascii="ＭＳ 明朝" w:eastAsia="ＭＳ 明朝" w:hAnsi="ＭＳ 明朝" w:hint="eastAsia"/>
          <w:eastAsianLayout w:id="-1042987519" w:vert="1" w:vertCompress="1"/>
        </w:rPr>
        <w:t>14</w:t>
      </w:r>
      <w:r w:rsidR="00634D14" w:rsidRPr="00A70EB0">
        <w:rPr>
          <w:rFonts w:ascii="ＭＳ 明朝" w:eastAsia="ＭＳ 明朝" w:hAnsi="ＭＳ 明朝" w:hint="eastAsia"/>
        </w:rPr>
        <w:t>の３の１の注</w:t>
      </w:r>
      <w:r w:rsidR="00634D14" w:rsidRPr="00A70EB0">
        <w:rPr>
          <w:rFonts w:ascii="ＭＳ 明朝" w:eastAsia="ＭＳ 明朝" w:hAnsi="ＭＳ 明朝" w:hint="eastAsia"/>
          <w:eastAsianLayout w:id="-1042987518" w:vert="1" w:vertCompress="1"/>
        </w:rPr>
        <w:t>10</w:t>
      </w:r>
      <w:r w:rsidR="00634D14" w:rsidRPr="00A70EB0">
        <w:rPr>
          <w:rFonts w:ascii="ＭＳ 明朝" w:eastAsia="ＭＳ 明朝" w:hAnsi="ＭＳ 明朝" w:hint="eastAsia"/>
        </w:rPr>
        <w:t>、</w:t>
      </w:r>
      <w:r w:rsidRPr="00A70EB0">
        <w:rPr>
          <w:rFonts w:ascii="ＭＳ 明朝" w:eastAsia="ＭＳ 明朝" w:hAnsi="ＭＳ 明朝" w:hint="eastAsia"/>
        </w:rPr>
        <w:t>第</w:t>
      </w:r>
      <w:r w:rsidRPr="00A70EB0">
        <w:rPr>
          <w:rFonts w:ascii="ＭＳ 明朝" w:eastAsia="ＭＳ 明朝" w:hAnsi="ＭＳ 明朝" w:hint="eastAsia"/>
          <w:eastAsianLayout w:id="-1042987776" w:vert="1" w:vertCompress="1"/>
        </w:rPr>
        <w:t>15</w:t>
      </w:r>
      <w:r w:rsidRPr="00A70EB0">
        <w:rPr>
          <w:rFonts w:ascii="ＭＳ 明朝" w:eastAsia="ＭＳ 明朝" w:hAnsi="ＭＳ 明朝" w:hint="eastAsia"/>
        </w:rPr>
        <w:t>の１の注６、第</w:t>
      </w:r>
      <w:r w:rsidRPr="00A70EB0">
        <w:rPr>
          <w:rFonts w:ascii="ＭＳ 明朝" w:eastAsia="ＭＳ 明朝" w:hAnsi="ＭＳ 明朝" w:hint="eastAsia"/>
          <w:eastAsianLayout w:id="-1042987775" w:vert="1" w:vertCompress="1"/>
        </w:rPr>
        <w:t>15</w:t>
      </w:r>
      <w:r w:rsidRPr="00A70EB0">
        <w:rPr>
          <w:rFonts w:ascii="ＭＳ 明朝" w:eastAsia="ＭＳ 明朝" w:hAnsi="ＭＳ 明朝" w:hint="eastAsia"/>
        </w:rPr>
        <w:t>の１の２の注９及び第</w:t>
      </w:r>
      <w:r w:rsidRPr="00A70EB0">
        <w:rPr>
          <w:rFonts w:ascii="ＭＳ 明朝" w:eastAsia="ＭＳ 明朝" w:hAnsi="ＭＳ 明朝" w:hint="eastAsia"/>
          <w:eastAsianLayout w:id="-1042987774" w:vert="1" w:vertCompress="1"/>
        </w:rPr>
        <w:t>15</w:t>
      </w:r>
      <w:r w:rsidRPr="00A70EB0">
        <w:rPr>
          <w:rFonts w:ascii="ＭＳ 明朝" w:eastAsia="ＭＳ 明朝" w:hAnsi="ＭＳ 明朝" w:hint="eastAsia"/>
        </w:rPr>
        <w:t>の１の２の２の注６並びに</w:t>
      </w:r>
      <w:r w:rsidR="00583DCE" w:rsidRPr="00A70EB0">
        <w:rPr>
          <w:rFonts w:ascii="ＭＳ 明朝" w:eastAsia="ＭＳ 明朝" w:hAnsi="ＭＳ 明朝" w:hint="eastAsia"/>
        </w:rPr>
        <w:t>第</w:t>
      </w:r>
      <w:r w:rsidR="00D56014" w:rsidRPr="00A70EB0">
        <w:rPr>
          <w:rFonts w:ascii="ＭＳ 明朝" w:eastAsia="ＭＳ 明朝" w:hAnsi="ＭＳ 明朝" w:hint="eastAsia"/>
        </w:rPr>
        <w:t>二十</w:t>
      </w:r>
      <w:r w:rsidR="0006216E" w:rsidRPr="00A70EB0">
        <w:rPr>
          <w:rFonts w:ascii="ＭＳ 明朝" w:eastAsia="ＭＳ 明朝" w:hAnsi="ＭＳ 明朝" w:hint="eastAsia"/>
        </w:rPr>
        <w:t>一</w:t>
      </w:r>
      <w:r w:rsidR="00583DCE" w:rsidRPr="00A70EB0">
        <w:rPr>
          <w:rFonts w:ascii="ＭＳ 明朝" w:eastAsia="ＭＳ 明朝" w:hAnsi="ＭＳ 明朝" w:hint="eastAsia"/>
        </w:rPr>
        <w:t>条の規定</w:t>
      </w:r>
      <w:r w:rsidRPr="00A70EB0">
        <w:rPr>
          <w:rFonts w:ascii="ＭＳ 明朝" w:eastAsia="ＭＳ 明朝" w:hAnsi="ＭＳ 明朝" w:hint="eastAsia"/>
        </w:rPr>
        <w:t>による改正後の障害者の日常生活及び社会生活を総合的に支援するための法律に基づく指定計画相談支援に要する費用の額の算定に関する基準別表計画相談支援給付費単位数表１の注</w:t>
      </w:r>
      <w:r w:rsidR="00646013" w:rsidRPr="00A70EB0">
        <w:rPr>
          <w:rFonts w:ascii="ＭＳ 明朝" w:eastAsia="ＭＳ 明朝" w:hAnsi="ＭＳ 明朝" w:hint="eastAsia"/>
          <w:eastAsianLayout w:id="-1038818560" w:vert="1" w:vertCompress="1"/>
        </w:rPr>
        <w:t>10</w:t>
      </w:r>
      <w:r w:rsidRPr="00A70EB0">
        <w:rPr>
          <w:rFonts w:ascii="ＭＳ 明朝" w:eastAsia="ＭＳ 明朝" w:hAnsi="ＭＳ 明朝" w:hint="eastAsia"/>
        </w:rPr>
        <w:t>の規定は適用しない。</w:t>
      </w:r>
      <w:r w:rsidR="00634D14" w:rsidRPr="00A70EB0">
        <w:rPr>
          <w:rFonts w:ascii="ＭＳ 明朝" w:eastAsia="ＭＳ 明朝" w:hAnsi="ＭＳ 明朝" w:hint="eastAsia"/>
        </w:rPr>
        <w:t>ただし、</w:t>
      </w:r>
      <w:bookmarkStart w:id="114" w:name="_Hlk158720535"/>
      <w:bookmarkStart w:id="115" w:name="_Hlk158893691"/>
      <w:r w:rsidR="007F327E" w:rsidRPr="00A70EB0">
        <w:rPr>
          <w:rFonts w:ascii="ＭＳ 明朝" w:eastAsia="ＭＳ 明朝" w:hAnsi="ＭＳ 明朝" w:hint="eastAsia"/>
        </w:rPr>
        <w:t>第一条改正後介護給付費等単位数表第５の</w:t>
      </w:r>
      <w:r w:rsidR="00634D14" w:rsidRPr="00A70EB0">
        <w:rPr>
          <w:rFonts w:ascii="ＭＳ 明朝" w:eastAsia="ＭＳ 明朝" w:hAnsi="ＭＳ 明朝" w:hint="eastAsia"/>
        </w:rPr>
        <w:t>療養介護サービス費、</w:t>
      </w:r>
      <w:r w:rsidR="007F327E" w:rsidRPr="00A70EB0">
        <w:rPr>
          <w:rFonts w:ascii="ＭＳ 明朝" w:eastAsia="ＭＳ 明朝" w:hAnsi="ＭＳ 明朝" w:hint="eastAsia"/>
        </w:rPr>
        <w:t>第６の</w:t>
      </w:r>
      <w:r w:rsidR="00634D14" w:rsidRPr="00A70EB0">
        <w:rPr>
          <w:rFonts w:ascii="ＭＳ 明朝" w:eastAsia="ＭＳ 明朝" w:hAnsi="ＭＳ 明朝" w:hint="eastAsia"/>
        </w:rPr>
        <w:t>生活介護サービス費、</w:t>
      </w:r>
      <w:r w:rsidR="007F327E" w:rsidRPr="00A70EB0">
        <w:rPr>
          <w:rFonts w:ascii="ＭＳ 明朝" w:eastAsia="ＭＳ 明朝" w:hAnsi="ＭＳ 明朝" w:hint="eastAsia"/>
        </w:rPr>
        <w:t>第７の</w:t>
      </w:r>
      <w:r w:rsidR="00634D14" w:rsidRPr="00A70EB0">
        <w:rPr>
          <w:rFonts w:ascii="ＭＳ 明朝" w:eastAsia="ＭＳ 明朝" w:hAnsi="ＭＳ 明朝" w:hint="eastAsia"/>
        </w:rPr>
        <w:t>短期入所サービス費、</w:t>
      </w:r>
      <w:r w:rsidR="007F327E" w:rsidRPr="00A70EB0">
        <w:rPr>
          <w:rFonts w:ascii="ＭＳ 明朝" w:eastAsia="ＭＳ 明朝" w:hAnsi="ＭＳ 明朝" w:hint="eastAsia"/>
        </w:rPr>
        <w:t>第９の</w:t>
      </w:r>
      <w:r w:rsidR="00634D14" w:rsidRPr="00A70EB0">
        <w:rPr>
          <w:rFonts w:ascii="ＭＳ 明朝" w:eastAsia="ＭＳ 明朝" w:hAnsi="ＭＳ 明朝" w:hint="eastAsia"/>
        </w:rPr>
        <w:t>施設入所支援サービス費、</w:t>
      </w:r>
      <w:r w:rsidR="007F327E" w:rsidRPr="00A70EB0">
        <w:rPr>
          <w:rFonts w:ascii="ＭＳ 明朝" w:eastAsia="ＭＳ 明朝" w:hAnsi="ＭＳ 明朝" w:hint="eastAsia"/>
        </w:rPr>
        <w:t>第</w:t>
      </w:r>
      <w:r w:rsidR="007F327E" w:rsidRPr="00A70EB0">
        <w:rPr>
          <w:rFonts w:ascii="ＭＳ 明朝" w:eastAsia="ＭＳ 明朝" w:hAnsi="ＭＳ 明朝" w:hint="eastAsia"/>
          <w:eastAsianLayout w:id="-1031610368" w:vert="1" w:vertCompress="1"/>
        </w:rPr>
        <w:t>10</w:t>
      </w:r>
      <w:r w:rsidR="007F327E" w:rsidRPr="00A70EB0">
        <w:rPr>
          <w:rFonts w:ascii="ＭＳ 明朝" w:eastAsia="ＭＳ 明朝" w:hAnsi="ＭＳ 明朝" w:hint="eastAsia"/>
        </w:rPr>
        <w:t>の</w:t>
      </w:r>
      <w:r w:rsidR="00634D14" w:rsidRPr="00A70EB0">
        <w:rPr>
          <w:rFonts w:ascii="ＭＳ 明朝" w:eastAsia="ＭＳ 明朝" w:hAnsi="ＭＳ 明朝" w:hint="eastAsia"/>
        </w:rPr>
        <w:t>機能訓練サービス費、</w:t>
      </w:r>
      <w:r w:rsidR="007F327E" w:rsidRPr="00A70EB0">
        <w:rPr>
          <w:rFonts w:ascii="ＭＳ 明朝" w:eastAsia="ＭＳ 明朝" w:hAnsi="ＭＳ 明朝" w:hint="eastAsia"/>
        </w:rPr>
        <w:t>第</w:t>
      </w:r>
      <w:r w:rsidR="007F327E" w:rsidRPr="00A70EB0">
        <w:rPr>
          <w:rFonts w:ascii="ＭＳ 明朝" w:eastAsia="ＭＳ 明朝" w:hAnsi="ＭＳ 明朝" w:hint="eastAsia"/>
          <w:eastAsianLayout w:id="-1031610367" w:vert="1" w:vertCompress="1"/>
        </w:rPr>
        <w:t>11</w:t>
      </w:r>
      <w:r w:rsidR="007F327E" w:rsidRPr="00A70EB0">
        <w:rPr>
          <w:rFonts w:ascii="ＭＳ 明朝" w:eastAsia="ＭＳ 明朝" w:hAnsi="ＭＳ 明朝" w:hint="eastAsia"/>
        </w:rPr>
        <w:t>の</w:t>
      </w:r>
      <w:r w:rsidR="00634D14" w:rsidRPr="00A70EB0">
        <w:rPr>
          <w:rFonts w:ascii="ＭＳ 明朝" w:eastAsia="ＭＳ 明朝" w:hAnsi="ＭＳ 明朝" w:hint="eastAsia"/>
        </w:rPr>
        <w:t>生活訓練サービス費、</w:t>
      </w:r>
      <w:r w:rsidR="007F327E" w:rsidRPr="00A70EB0">
        <w:rPr>
          <w:rFonts w:ascii="ＭＳ 明朝" w:eastAsia="ＭＳ 明朝" w:hAnsi="ＭＳ 明朝" w:hint="eastAsia"/>
        </w:rPr>
        <w:t>第</w:t>
      </w:r>
      <w:r w:rsidR="007F327E" w:rsidRPr="00A70EB0">
        <w:rPr>
          <w:rFonts w:ascii="ＭＳ 明朝" w:eastAsia="ＭＳ 明朝" w:hAnsi="ＭＳ 明朝" w:hint="eastAsia"/>
          <w:eastAsianLayout w:id="-1031609344" w:vert="1" w:vertCompress="1"/>
        </w:rPr>
        <w:t>12</w:t>
      </w:r>
      <w:r w:rsidR="007F327E" w:rsidRPr="00A70EB0">
        <w:rPr>
          <w:rFonts w:ascii="ＭＳ 明朝" w:eastAsia="ＭＳ 明朝" w:hAnsi="ＭＳ 明朝" w:hint="eastAsia"/>
        </w:rPr>
        <w:t>の</w:t>
      </w:r>
      <w:r w:rsidR="00634D14" w:rsidRPr="00A70EB0">
        <w:rPr>
          <w:rFonts w:ascii="ＭＳ 明朝" w:eastAsia="ＭＳ 明朝" w:hAnsi="ＭＳ 明朝" w:hint="eastAsia"/>
        </w:rPr>
        <w:t>就労移行支援サービス費、</w:t>
      </w:r>
      <w:r w:rsidR="007F327E" w:rsidRPr="00A70EB0">
        <w:rPr>
          <w:rFonts w:ascii="ＭＳ 明朝" w:eastAsia="ＭＳ 明朝" w:hAnsi="ＭＳ 明朝" w:hint="eastAsia"/>
        </w:rPr>
        <w:t>第</w:t>
      </w:r>
      <w:r w:rsidR="007F327E" w:rsidRPr="00A70EB0">
        <w:rPr>
          <w:rFonts w:ascii="ＭＳ 明朝" w:eastAsia="ＭＳ 明朝" w:hAnsi="ＭＳ 明朝" w:hint="eastAsia"/>
          <w:eastAsianLayout w:id="-1031609343" w:vert="1" w:vertCompress="1"/>
        </w:rPr>
        <w:t>13</w:t>
      </w:r>
      <w:r w:rsidR="007F327E" w:rsidRPr="00A70EB0">
        <w:rPr>
          <w:rFonts w:ascii="ＭＳ 明朝" w:eastAsia="ＭＳ 明朝" w:hAnsi="ＭＳ 明朝" w:hint="eastAsia"/>
        </w:rPr>
        <w:t>の</w:t>
      </w:r>
      <w:r w:rsidR="00634D14" w:rsidRPr="00A70EB0">
        <w:rPr>
          <w:rFonts w:ascii="ＭＳ 明朝" w:eastAsia="ＭＳ 明朝" w:hAnsi="ＭＳ 明朝" w:hint="eastAsia"/>
        </w:rPr>
        <w:t>就労継続支援Ａ型サービス費</w:t>
      </w:r>
      <w:r w:rsidR="00C355AD" w:rsidRPr="00A70EB0">
        <w:rPr>
          <w:rFonts w:ascii="ＭＳ 明朝" w:eastAsia="ＭＳ 明朝" w:hAnsi="ＭＳ 明朝" w:hint="eastAsia"/>
        </w:rPr>
        <w:t>、</w:t>
      </w:r>
      <w:r w:rsidR="007F327E" w:rsidRPr="00A70EB0">
        <w:rPr>
          <w:rFonts w:ascii="ＭＳ 明朝" w:eastAsia="ＭＳ 明朝" w:hAnsi="ＭＳ 明朝" w:hint="eastAsia"/>
        </w:rPr>
        <w:t>第</w:t>
      </w:r>
      <w:r w:rsidR="007F327E" w:rsidRPr="00A70EB0">
        <w:rPr>
          <w:rFonts w:ascii="ＭＳ 明朝" w:eastAsia="ＭＳ 明朝" w:hAnsi="ＭＳ 明朝" w:hint="eastAsia"/>
          <w:eastAsianLayout w:id="-1031609342" w:vert="1" w:vertCompress="1"/>
        </w:rPr>
        <w:t>14</w:t>
      </w:r>
      <w:r w:rsidR="007F327E" w:rsidRPr="00A70EB0">
        <w:rPr>
          <w:rFonts w:ascii="ＭＳ 明朝" w:eastAsia="ＭＳ 明朝" w:hAnsi="ＭＳ 明朝" w:hint="eastAsia"/>
        </w:rPr>
        <w:t>の</w:t>
      </w:r>
      <w:r w:rsidR="00634D14" w:rsidRPr="00A70EB0">
        <w:rPr>
          <w:rFonts w:ascii="ＭＳ 明朝" w:eastAsia="ＭＳ 明朝" w:hAnsi="ＭＳ 明朝" w:hint="eastAsia"/>
        </w:rPr>
        <w:t>就労継続支援Ｂ型サービス費</w:t>
      </w:r>
      <w:r w:rsidR="007F327E" w:rsidRPr="00A70EB0">
        <w:rPr>
          <w:rFonts w:ascii="ＭＳ 明朝" w:eastAsia="ＭＳ 明朝" w:hAnsi="ＭＳ 明朝" w:hint="eastAsia"/>
        </w:rPr>
        <w:t>又は第</w:t>
      </w:r>
      <w:r w:rsidR="007F327E" w:rsidRPr="00A70EB0">
        <w:rPr>
          <w:rFonts w:ascii="ＭＳ 明朝" w:eastAsia="ＭＳ 明朝" w:hAnsi="ＭＳ 明朝" w:hint="eastAsia"/>
          <w:eastAsianLayout w:id="-1031609341" w:vert="1" w:vertCompress="1"/>
        </w:rPr>
        <w:t>15</w:t>
      </w:r>
      <w:r w:rsidR="007F327E" w:rsidRPr="00A70EB0">
        <w:rPr>
          <w:rFonts w:ascii="ＭＳ 明朝" w:eastAsia="ＭＳ 明朝" w:hAnsi="ＭＳ 明朝" w:hint="eastAsia"/>
        </w:rPr>
        <w:t>の１の</w:t>
      </w:r>
      <w:r w:rsidR="00634D14" w:rsidRPr="00A70EB0">
        <w:rPr>
          <w:rFonts w:ascii="ＭＳ 明朝" w:eastAsia="ＭＳ 明朝" w:hAnsi="ＭＳ 明朝" w:hint="eastAsia"/>
        </w:rPr>
        <w:t>共同生活援助サービス費、</w:t>
      </w:r>
      <w:r w:rsidR="007F327E" w:rsidRPr="00A70EB0">
        <w:rPr>
          <w:rFonts w:ascii="ＭＳ 明朝" w:eastAsia="ＭＳ 明朝" w:hAnsi="ＭＳ 明朝" w:hint="eastAsia"/>
        </w:rPr>
        <w:t>１の２の</w:t>
      </w:r>
      <w:r w:rsidR="00634D14" w:rsidRPr="00A70EB0">
        <w:rPr>
          <w:rFonts w:ascii="ＭＳ 明朝" w:eastAsia="ＭＳ 明朝" w:hAnsi="ＭＳ 明朝" w:hint="eastAsia"/>
        </w:rPr>
        <w:t>日中サービス支援型共同生活援助サービス費</w:t>
      </w:r>
      <w:r w:rsidR="007F327E" w:rsidRPr="00A70EB0">
        <w:rPr>
          <w:rFonts w:ascii="ＭＳ 明朝" w:eastAsia="ＭＳ 明朝" w:hAnsi="ＭＳ 明朝" w:hint="eastAsia"/>
        </w:rPr>
        <w:t>若しくは１の２の２の</w:t>
      </w:r>
      <w:r w:rsidR="00634D14" w:rsidRPr="00A70EB0">
        <w:rPr>
          <w:rFonts w:ascii="ＭＳ 明朝" w:eastAsia="ＭＳ 明朝" w:hAnsi="ＭＳ 明朝" w:hint="eastAsia"/>
        </w:rPr>
        <w:t>外部サービス利用型共同生活援助サービス費を算定している事業所又は施設が</w:t>
      </w:r>
      <w:bookmarkEnd w:id="114"/>
      <w:r w:rsidR="00634D14" w:rsidRPr="00A70EB0">
        <w:rPr>
          <w:rFonts w:ascii="ＭＳ 明朝" w:eastAsia="ＭＳ 明朝" w:hAnsi="ＭＳ 明朝" w:hint="eastAsia"/>
        </w:rPr>
        <w:t>、感染症の予防及びまん延の防止のための指針及び非常災害に関する具体的計画を策定して</w:t>
      </w:r>
      <w:r w:rsidR="002143AF" w:rsidRPr="00A70EB0">
        <w:rPr>
          <w:rFonts w:ascii="ＭＳ 明朝" w:eastAsia="ＭＳ 明朝" w:hAnsi="ＭＳ 明朝" w:hint="eastAsia"/>
        </w:rPr>
        <w:t>いない</w:t>
      </w:r>
      <w:r w:rsidR="00634D14" w:rsidRPr="00A70EB0">
        <w:rPr>
          <w:rFonts w:ascii="ＭＳ 明朝" w:eastAsia="ＭＳ 明朝" w:hAnsi="ＭＳ 明朝" w:hint="eastAsia"/>
        </w:rPr>
        <w:t>場合は、この限りでない。</w:t>
      </w:r>
      <w:bookmarkEnd w:id="115"/>
    </w:p>
    <w:p w14:paraId="7CE56B37" w14:textId="71CB3747" w:rsidR="009F26B6" w:rsidRPr="00A70EB0" w:rsidRDefault="00634D14"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２</w:t>
      </w:r>
      <w:r w:rsidR="009F26B6" w:rsidRPr="00A70EB0">
        <w:rPr>
          <w:rFonts w:ascii="ＭＳ 明朝" w:eastAsia="ＭＳ 明朝" w:hAnsi="ＭＳ 明朝" w:hint="eastAsia"/>
        </w:rPr>
        <w:t xml:space="preserve">　令和九年三月三十一日までの間は、</w:t>
      </w:r>
      <w:r w:rsidR="00B81015" w:rsidRPr="00A70EB0">
        <w:rPr>
          <w:rFonts w:ascii="ＭＳ 明朝" w:eastAsia="ＭＳ 明朝" w:hAnsi="ＭＳ 明朝" w:hint="eastAsia"/>
        </w:rPr>
        <w:t>第三条の規定による改正後の障害者の日常生活及び社会生活を総合</w:t>
      </w:r>
      <w:r w:rsidR="00B81015" w:rsidRPr="00A70EB0">
        <w:rPr>
          <w:rFonts w:ascii="ＭＳ 明朝" w:eastAsia="ＭＳ 明朝" w:hAnsi="ＭＳ 明朝" w:hint="eastAsia"/>
        </w:rPr>
        <w:lastRenderedPageBreak/>
        <w:t>的に支援するための法律に基づく指定障害福祉サービス等及び基準該当障害福祉サービスに要する費用の額の算定に関する基準別表介護給付費等単位数表</w:t>
      </w:r>
      <w:r w:rsidR="009F26B6" w:rsidRPr="00A70EB0">
        <w:rPr>
          <w:rFonts w:ascii="ＭＳ 明朝" w:eastAsia="ＭＳ 明朝" w:hAnsi="ＭＳ 明朝" w:hint="eastAsia"/>
        </w:rPr>
        <w:t>第</w:t>
      </w:r>
      <w:r w:rsidR="009F26B6" w:rsidRPr="00A70EB0">
        <w:rPr>
          <w:rFonts w:ascii="ＭＳ 明朝" w:eastAsia="ＭＳ 明朝" w:hAnsi="ＭＳ 明朝" w:hint="eastAsia"/>
          <w:eastAsianLayout w:id="-1042987516" w:vert="1" w:vertCompress="1"/>
        </w:rPr>
        <w:t>11</w:t>
      </w:r>
      <w:r w:rsidR="009F26B6" w:rsidRPr="00A70EB0">
        <w:rPr>
          <w:rFonts w:ascii="ＭＳ 明朝" w:eastAsia="ＭＳ 明朝" w:hAnsi="ＭＳ 明朝" w:hint="eastAsia"/>
        </w:rPr>
        <w:t>の２</w:t>
      </w:r>
      <w:r w:rsidR="00646013" w:rsidRPr="00A70EB0">
        <w:rPr>
          <w:rFonts w:ascii="ＭＳ 明朝" w:eastAsia="ＭＳ 明朝" w:hAnsi="ＭＳ 明朝" w:hint="eastAsia"/>
        </w:rPr>
        <w:t>の１の</w:t>
      </w:r>
      <w:r w:rsidR="009F26B6" w:rsidRPr="00A70EB0">
        <w:rPr>
          <w:rFonts w:ascii="ＭＳ 明朝" w:eastAsia="ＭＳ 明朝" w:hAnsi="ＭＳ 明朝" w:hint="eastAsia"/>
        </w:rPr>
        <w:t>注</w:t>
      </w:r>
      <w:r w:rsidR="0006216E" w:rsidRPr="00A70EB0">
        <w:rPr>
          <w:rFonts w:ascii="ＭＳ 明朝" w:eastAsia="ＭＳ 明朝" w:hAnsi="ＭＳ 明朝" w:hint="eastAsia"/>
        </w:rPr>
        <w:t>４</w:t>
      </w:r>
      <w:r w:rsidR="009F26B6" w:rsidRPr="00A70EB0">
        <w:rPr>
          <w:rFonts w:ascii="ＭＳ 明朝" w:eastAsia="ＭＳ 明朝" w:hAnsi="ＭＳ 明朝" w:hint="eastAsia"/>
        </w:rPr>
        <w:t>の規定は適用しない。</w:t>
      </w:r>
    </w:p>
    <w:p w14:paraId="084F122C" w14:textId="50A4D2D3" w:rsidR="009F26B6" w:rsidRPr="00A70EB0" w:rsidRDefault="009F26B6"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 xml:space="preserve">　（食事提供体制加算に関する経過措置）</w:t>
      </w:r>
    </w:p>
    <w:p w14:paraId="5C78D8C1" w14:textId="1C148F56" w:rsidR="009F26B6" w:rsidRPr="00A70EB0" w:rsidRDefault="009F26B6"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第</w:t>
      </w:r>
      <w:r w:rsidR="006A3EA6" w:rsidRPr="00A70EB0">
        <w:rPr>
          <w:rFonts w:ascii="ＭＳ 明朝" w:eastAsia="ＭＳ 明朝" w:hAnsi="ＭＳ 明朝" w:hint="eastAsia"/>
        </w:rPr>
        <w:t>三</w:t>
      </w:r>
      <w:r w:rsidRPr="00A70EB0">
        <w:rPr>
          <w:rFonts w:ascii="ＭＳ 明朝" w:eastAsia="ＭＳ 明朝" w:hAnsi="ＭＳ 明朝" w:hint="eastAsia"/>
        </w:rPr>
        <w:t>条　令和六年九月三十日までの間、</w:t>
      </w:r>
      <w:bookmarkStart w:id="116" w:name="_Hlk158723779"/>
      <w:r w:rsidR="00583DCE" w:rsidRPr="00A70EB0">
        <w:rPr>
          <w:rFonts w:ascii="ＭＳ 明朝" w:eastAsia="ＭＳ 明朝" w:hAnsi="ＭＳ 明朝" w:hint="eastAsia"/>
        </w:rPr>
        <w:t>第一条改正後介護給付費等単位数表</w:t>
      </w:r>
      <w:bookmarkEnd w:id="116"/>
      <w:r w:rsidRPr="00A70EB0">
        <w:rPr>
          <w:rFonts w:ascii="ＭＳ 明朝" w:eastAsia="ＭＳ 明朝" w:hAnsi="ＭＳ 明朝" w:hint="eastAsia"/>
        </w:rPr>
        <w:t>第６の</w:t>
      </w:r>
      <w:r w:rsidRPr="00A70EB0">
        <w:rPr>
          <w:rFonts w:ascii="ＭＳ 明朝" w:eastAsia="ＭＳ 明朝" w:hAnsi="ＭＳ 明朝" w:hint="eastAsia"/>
          <w:eastAsianLayout w:id="-1125952512" w:vert="1" w:vertCompress="1"/>
        </w:rPr>
        <w:t>10</w:t>
      </w:r>
      <w:r w:rsidRPr="00A70EB0">
        <w:rPr>
          <w:rFonts w:ascii="ＭＳ 明朝" w:eastAsia="ＭＳ 明朝" w:hAnsi="ＭＳ 明朝" w:hint="eastAsia"/>
        </w:rPr>
        <w:t>、第７の８、第</w:t>
      </w:r>
      <w:r w:rsidRPr="00A70EB0">
        <w:rPr>
          <w:rFonts w:ascii="ＭＳ 明朝" w:eastAsia="ＭＳ 明朝" w:hAnsi="ＭＳ 明朝" w:hint="eastAsia"/>
          <w:eastAsianLayout w:id="-1125952511" w:vert="1" w:vertCompress="1"/>
        </w:rPr>
        <w:t>10</w:t>
      </w:r>
      <w:r w:rsidRPr="00A70EB0">
        <w:rPr>
          <w:rFonts w:ascii="ＭＳ 明朝" w:eastAsia="ＭＳ 明朝" w:hAnsi="ＭＳ 明朝" w:hint="eastAsia"/>
        </w:rPr>
        <w:t>の６、第</w:t>
      </w:r>
      <w:r w:rsidRPr="00A70EB0">
        <w:rPr>
          <w:rFonts w:ascii="ＭＳ 明朝" w:eastAsia="ＭＳ 明朝" w:hAnsi="ＭＳ 明朝" w:hint="eastAsia"/>
          <w:eastAsianLayout w:id="-1125952256" w:vert="1" w:vertCompress="1"/>
        </w:rPr>
        <w:t>11</w:t>
      </w:r>
      <w:r w:rsidRPr="00A70EB0">
        <w:rPr>
          <w:rFonts w:ascii="ＭＳ 明朝" w:eastAsia="ＭＳ 明朝" w:hAnsi="ＭＳ 明朝" w:hint="eastAsia"/>
        </w:rPr>
        <w:t>の７、第</w:t>
      </w:r>
      <w:r w:rsidRPr="00A70EB0">
        <w:rPr>
          <w:rFonts w:ascii="ＭＳ 明朝" w:eastAsia="ＭＳ 明朝" w:hAnsi="ＭＳ 明朝" w:hint="eastAsia"/>
          <w:eastAsianLayout w:id="-1125952255" w:vert="1" w:vertCompress="1"/>
        </w:rPr>
        <w:t>12</w:t>
      </w:r>
      <w:r w:rsidRPr="00A70EB0">
        <w:rPr>
          <w:rFonts w:ascii="ＭＳ 明朝" w:eastAsia="ＭＳ 明朝" w:hAnsi="ＭＳ 明朝" w:hint="eastAsia"/>
        </w:rPr>
        <w:t>の７、第</w:t>
      </w:r>
      <w:r w:rsidRPr="00A70EB0">
        <w:rPr>
          <w:rFonts w:ascii="ＭＳ 明朝" w:eastAsia="ＭＳ 明朝" w:hAnsi="ＭＳ 明朝" w:hint="eastAsia"/>
          <w:eastAsianLayout w:id="-1125952254" w:vert="1" w:vertCompress="1"/>
        </w:rPr>
        <w:t>13</w:t>
      </w:r>
      <w:r w:rsidRPr="00A70EB0">
        <w:rPr>
          <w:rFonts w:ascii="ＭＳ 明朝" w:eastAsia="ＭＳ 明朝" w:hAnsi="ＭＳ 明朝" w:hint="eastAsia"/>
        </w:rPr>
        <w:t>の７及び第</w:t>
      </w:r>
      <w:r w:rsidRPr="00A70EB0">
        <w:rPr>
          <w:rFonts w:ascii="ＭＳ 明朝" w:eastAsia="ＭＳ 明朝" w:hAnsi="ＭＳ 明朝" w:hint="eastAsia"/>
          <w:eastAsianLayout w:id="-1125952253" w:vert="1" w:vertCompress="1"/>
        </w:rPr>
        <w:t>14</w:t>
      </w:r>
      <w:r w:rsidRPr="00A70EB0">
        <w:rPr>
          <w:rFonts w:ascii="ＭＳ 明朝" w:eastAsia="ＭＳ 明朝" w:hAnsi="ＭＳ 明朝" w:hint="eastAsia"/>
        </w:rPr>
        <w:t>の７の規定の適用については、これらの</w:t>
      </w:r>
      <w:r w:rsidR="00B81015" w:rsidRPr="00A70EB0">
        <w:rPr>
          <w:rFonts w:ascii="ＭＳ 明朝" w:eastAsia="ＭＳ 明朝" w:hAnsi="ＭＳ 明朝" w:hint="eastAsia"/>
        </w:rPr>
        <w:t>規定</w:t>
      </w:r>
      <w:r w:rsidR="006A3EA6" w:rsidRPr="00A70EB0">
        <w:rPr>
          <w:rFonts w:ascii="ＭＳ 明朝" w:eastAsia="ＭＳ 明朝" w:hAnsi="ＭＳ 明朝" w:hint="eastAsia"/>
        </w:rPr>
        <w:t>中</w:t>
      </w:r>
      <w:r w:rsidRPr="00A70EB0">
        <w:rPr>
          <w:rFonts w:ascii="ＭＳ 明朝" w:eastAsia="ＭＳ 明朝" w:hAnsi="ＭＳ 明朝" w:hint="eastAsia"/>
        </w:rPr>
        <w:t>「次の⑴から⑶までのいずれにも」とあるのは「次の⑵及び⑶のいずれにも」とする。</w:t>
      </w:r>
    </w:p>
    <w:p w14:paraId="14AD5FD4" w14:textId="77777777" w:rsidR="009F26B6" w:rsidRPr="00A70EB0" w:rsidRDefault="009F26B6" w:rsidP="009F26B6">
      <w:pPr>
        <w:overflowPunct w:val="0"/>
        <w:autoSpaceDE w:val="0"/>
        <w:autoSpaceDN w:val="0"/>
        <w:rPr>
          <w:rFonts w:ascii="ＭＳ 明朝" w:eastAsia="ＭＳ 明朝" w:hAnsi="ＭＳ 明朝"/>
        </w:rPr>
      </w:pPr>
      <w:r w:rsidRPr="00A70EB0">
        <w:rPr>
          <w:rFonts w:ascii="ＭＳ 明朝" w:eastAsia="ＭＳ 明朝" w:hAnsi="ＭＳ 明朝" w:hint="eastAsia"/>
        </w:rPr>
        <w:t xml:space="preserve">　（居宅介護に係る特定事業所加算の見直しに関する経過措置）</w:t>
      </w:r>
    </w:p>
    <w:p w14:paraId="5A421245" w14:textId="52676888" w:rsidR="009F26B6" w:rsidRPr="00A70EB0" w:rsidRDefault="009F26B6"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第</w:t>
      </w:r>
      <w:r w:rsidR="00140CA2" w:rsidRPr="00A70EB0">
        <w:rPr>
          <w:rFonts w:ascii="ＭＳ 明朝" w:eastAsia="ＭＳ 明朝" w:hAnsi="ＭＳ 明朝" w:hint="eastAsia"/>
        </w:rPr>
        <w:t>四</w:t>
      </w:r>
      <w:r w:rsidRPr="00A70EB0">
        <w:rPr>
          <w:rFonts w:ascii="ＭＳ 明朝" w:eastAsia="ＭＳ 明朝" w:hAnsi="ＭＳ 明朝" w:hint="eastAsia"/>
        </w:rPr>
        <w:t>条　この告示の適用の際、</w:t>
      </w:r>
      <w:r w:rsidR="00656CCB" w:rsidRPr="00A70EB0">
        <w:rPr>
          <w:rFonts w:ascii="ＭＳ 明朝" w:eastAsia="ＭＳ 明朝" w:hAnsi="ＭＳ 明朝" w:hint="eastAsia"/>
        </w:rPr>
        <w:t>第八条の規定</w:t>
      </w:r>
      <w:r w:rsidRPr="00A70EB0">
        <w:rPr>
          <w:rFonts w:ascii="ＭＳ 明朝" w:eastAsia="ＭＳ 明朝" w:hAnsi="ＭＳ 明朝" w:hint="eastAsia"/>
        </w:rPr>
        <w:t>による改正前のこども家庭庁長官及び厚生労働大臣が定める基準並びに厚生労働大臣が定める基準（</w:t>
      </w:r>
      <w:r w:rsidR="00646013" w:rsidRPr="00A70EB0">
        <w:rPr>
          <w:rFonts w:ascii="ＭＳ 明朝" w:eastAsia="ＭＳ 明朝" w:hAnsi="ＭＳ 明朝" w:hint="eastAsia"/>
        </w:rPr>
        <w:t>以下「平成十八年第五百四十三号告示」という。</w:t>
      </w:r>
      <w:r w:rsidRPr="00A70EB0">
        <w:rPr>
          <w:rFonts w:ascii="ＭＳ 明朝" w:eastAsia="ＭＳ 明朝" w:hAnsi="ＭＳ 明朝" w:hint="eastAsia"/>
        </w:rPr>
        <w:t>）第一号イ、ハ又はニの適用を受けている</w:t>
      </w:r>
      <w:bookmarkStart w:id="117" w:name="_Hlk158721434"/>
      <w:r w:rsidR="00656CCB" w:rsidRPr="00A70EB0">
        <w:rPr>
          <w:rFonts w:ascii="ＭＳ 明朝" w:eastAsia="ＭＳ 明朝" w:hAnsi="ＭＳ 明朝" w:hint="eastAsia"/>
        </w:rPr>
        <w:t>指定居宅介護事業所又は共生型居宅介護事業所</w:t>
      </w:r>
      <w:bookmarkEnd w:id="117"/>
      <w:r w:rsidRPr="00A70EB0">
        <w:rPr>
          <w:rFonts w:ascii="ＭＳ 明朝" w:eastAsia="ＭＳ 明朝" w:hAnsi="ＭＳ 明朝" w:hint="eastAsia"/>
        </w:rPr>
        <w:t>に係る</w:t>
      </w:r>
      <w:r w:rsidR="00646013" w:rsidRPr="00A70EB0">
        <w:rPr>
          <w:rFonts w:ascii="ＭＳ 明朝" w:eastAsia="ＭＳ 明朝" w:hAnsi="ＭＳ 明朝" w:hint="eastAsia"/>
        </w:rPr>
        <w:t>第</w:t>
      </w:r>
      <w:r w:rsidR="00656CCB" w:rsidRPr="00A70EB0">
        <w:rPr>
          <w:rFonts w:ascii="ＭＳ 明朝" w:eastAsia="ＭＳ 明朝" w:hAnsi="ＭＳ 明朝" w:hint="eastAsia"/>
        </w:rPr>
        <w:t>八</w:t>
      </w:r>
      <w:r w:rsidR="00646013" w:rsidRPr="00A70EB0">
        <w:rPr>
          <w:rFonts w:ascii="ＭＳ 明朝" w:eastAsia="ＭＳ 明朝" w:hAnsi="ＭＳ 明朝" w:hint="eastAsia"/>
        </w:rPr>
        <w:t>条</w:t>
      </w:r>
      <w:r w:rsidR="00656CCB" w:rsidRPr="00A70EB0">
        <w:rPr>
          <w:rFonts w:ascii="ＭＳ 明朝" w:eastAsia="ＭＳ 明朝" w:hAnsi="ＭＳ 明朝" w:hint="eastAsia"/>
        </w:rPr>
        <w:t>の規定</w:t>
      </w:r>
      <w:r w:rsidR="00D448BE" w:rsidRPr="00A70EB0">
        <w:rPr>
          <w:rFonts w:ascii="ＭＳ 明朝" w:eastAsia="ＭＳ 明朝" w:hAnsi="ＭＳ 明朝" w:hint="eastAsia"/>
        </w:rPr>
        <w:t>による改正後の</w:t>
      </w:r>
      <w:r w:rsidR="00646013" w:rsidRPr="00A70EB0">
        <w:rPr>
          <w:rFonts w:ascii="ＭＳ 明朝" w:eastAsia="ＭＳ 明朝" w:hAnsi="ＭＳ 明朝" w:hint="eastAsia"/>
        </w:rPr>
        <w:t>平成十八年第五百四十三号告示</w:t>
      </w:r>
      <w:r w:rsidR="00D448BE" w:rsidRPr="00A70EB0">
        <w:rPr>
          <w:rFonts w:ascii="ＭＳ 明朝" w:eastAsia="ＭＳ 明朝" w:hAnsi="ＭＳ 明朝" w:hint="eastAsia"/>
        </w:rPr>
        <w:t>第一</w:t>
      </w:r>
      <w:r w:rsidRPr="00A70EB0">
        <w:rPr>
          <w:rFonts w:ascii="ＭＳ 明朝" w:eastAsia="ＭＳ 明朝" w:hAnsi="ＭＳ 明朝" w:hint="eastAsia"/>
        </w:rPr>
        <w:t>号イ、ハ又はニの適用については、令和九年三月三十一日までの間、なお従前の例による</w:t>
      </w:r>
      <w:r w:rsidR="00B477C0" w:rsidRPr="00A70EB0">
        <w:rPr>
          <w:rFonts w:ascii="ＭＳ 明朝" w:eastAsia="ＭＳ 明朝" w:hAnsi="ＭＳ 明朝" w:hint="eastAsia"/>
        </w:rPr>
        <w:t>ことができる</w:t>
      </w:r>
      <w:r w:rsidRPr="00A70EB0">
        <w:rPr>
          <w:rFonts w:ascii="ＭＳ 明朝" w:eastAsia="ＭＳ 明朝" w:hAnsi="ＭＳ 明朝" w:hint="eastAsia"/>
        </w:rPr>
        <w:t>。</w:t>
      </w:r>
    </w:p>
    <w:p w14:paraId="33C3BB22" w14:textId="77777777" w:rsidR="009F26B6" w:rsidRPr="00A70EB0" w:rsidRDefault="009F26B6"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 xml:space="preserve">　（行動援護に係る特定事業所加算の見直しに関する経過措置）</w:t>
      </w:r>
    </w:p>
    <w:p w14:paraId="76EEC790" w14:textId="25F7CC04" w:rsidR="009F26B6" w:rsidRPr="00A70EB0" w:rsidRDefault="009F26B6"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lastRenderedPageBreak/>
        <w:t>第</w:t>
      </w:r>
      <w:r w:rsidR="00140CA2" w:rsidRPr="00A70EB0">
        <w:rPr>
          <w:rFonts w:ascii="ＭＳ 明朝" w:eastAsia="ＭＳ 明朝" w:hAnsi="ＭＳ 明朝" w:hint="eastAsia"/>
        </w:rPr>
        <w:t>五</w:t>
      </w:r>
      <w:r w:rsidRPr="00A70EB0">
        <w:rPr>
          <w:rFonts w:ascii="ＭＳ 明朝" w:eastAsia="ＭＳ 明朝" w:hAnsi="ＭＳ 明朝" w:hint="eastAsia"/>
        </w:rPr>
        <w:t>条　この告示の適用の際、</w:t>
      </w:r>
      <w:r w:rsidR="00656CCB" w:rsidRPr="00A70EB0">
        <w:rPr>
          <w:rFonts w:ascii="ＭＳ 明朝" w:eastAsia="ＭＳ 明朝" w:hAnsi="ＭＳ 明朝" w:hint="eastAsia"/>
        </w:rPr>
        <w:t>第八条の規定</w:t>
      </w:r>
      <w:r w:rsidRPr="00A70EB0">
        <w:rPr>
          <w:rFonts w:ascii="ＭＳ 明朝" w:eastAsia="ＭＳ 明朝" w:hAnsi="ＭＳ 明朝" w:hint="eastAsia"/>
        </w:rPr>
        <w:t>による改正前の</w:t>
      </w:r>
      <w:r w:rsidR="00646013" w:rsidRPr="00A70EB0">
        <w:rPr>
          <w:rFonts w:ascii="ＭＳ 明朝" w:eastAsia="ＭＳ 明朝" w:hAnsi="ＭＳ 明朝" w:hint="eastAsia"/>
        </w:rPr>
        <w:t>平成十八年第五百四十三号告示</w:t>
      </w:r>
      <w:r w:rsidRPr="00A70EB0">
        <w:rPr>
          <w:rFonts w:ascii="ＭＳ 明朝" w:eastAsia="ＭＳ 明朝" w:hAnsi="ＭＳ 明朝" w:hint="eastAsia"/>
        </w:rPr>
        <w:t>第十三号の適用を受けている</w:t>
      </w:r>
      <w:r w:rsidR="00656CCB" w:rsidRPr="00A70EB0">
        <w:rPr>
          <w:rFonts w:ascii="ＭＳ 明朝" w:eastAsia="ＭＳ 明朝" w:hAnsi="ＭＳ 明朝" w:hint="eastAsia"/>
        </w:rPr>
        <w:t>指定行動援護</w:t>
      </w:r>
      <w:r w:rsidRPr="00A70EB0">
        <w:rPr>
          <w:rFonts w:ascii="ＭＳ 明朝" w:eastAsia="ＭＳ 明朝" w:hAnsi="ＭＳ 明朝" w:hint="eastAsia"/>
        </w:rPr>
        <w:t>事業所に係る</w:t>
      </w:r>
      <w:r w:rsidR="00656CCB" w:rsidRPr="00A70EB0">
        <w:rPr>
          <w:rFonts w:ascii="ＭＳ 明朝" w:eastAsia="ＭＳ 明朝" w:hAnsi="ＭＳ 明朝" w:hint="eastAsia"/>
        </w:rPr>
        <w:t>第八条の規定</w:t>
      </w:r>
      <w:r w:rsidR="00D448BE" w:rsidRPr="00A70EB0">
        <w:rPr>
          <w:rFonts w:ascii="ＭＳ 明朝" w:eastAsia="ＭＳ 明朝" w:hAnsi="ＭＳ 明朝" w:hint="eastAsia"/>
        </w:rPr>
        <w:t>による改正後の</w:t>
      </w:r>
      <w:r w:rsidR="00646013" w:rsidRPr="00A70EB0">
        <w:rPr>
          <w:rFonts w:ascii="ＭＳ 明朝" w:eastAsia="ＭＳ 明朝" w:hAnsi="ＭＳ 明朝" w:hint="eastAsia"/>
        </w:rPr>
        <w:t>平成十八年第五百四十三号告示</w:t>
      </w:r>
      <w:r w:rsidR="00D448BE" w:rsidRPr="00A70EB0">
        <w:rPr>
          <w:rFonts w:ascii="ＭＳ 明朝" w:eastAsia="ＭＳ 明朝" w:hAnsi="ＭＳ 明朝" w:hint="eastAsia"/>
        </w:rPr>
        <w:t>第十三号</w:t>
      </w:r>
      <w:r w:rsidRPr="00A70EB0">
        <w:rPr>
          <w:rFonts w:ascii="ＭＳ 明朝" w:eastAsia="ＭＳ 明朝" w:hAnsi="ＭＳ 明朝" w:hint="eastAsia"/>
        </w:rPr>
        <w:t>の適用については、令和九年三月三十一日までの間、なお従前の例による</w:t>
      </w:r>
      <w:r w:rsidR="00B477C0" w:rsidRPr="00A70EB0">
        <w:rPr>
          <w:rFonts w:ascii="ＭＳ 明朝" w:eastAsia="ＭＳ 明朝" w:hAnsi="ＭＳ 明朝" w:hint="eastAsia"/>
        </w:rPr>
        <w:t>ことができる</w:t>
      </w:r>
      <w:r w:rsidRPr="00A70EB0">
        <w:rPr>
          <w:rFonts w:ascii="ＭＳ 明朝" w:eastAsia="ＭＳ 明朝" w:hAnsi="ＭＳ 明朝" w:hint="eastAsia"/>
        </w:rPr>
        <w:t>。</w:t>
      </w:r>
    </w:p>
    <w:p w14:paraId="416AD2B4" w14:textId="464D3920" w:rsidR="009F26B6" w:rsidRPr="00A70EB0" w:rsidRDefault="009F26B6"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 xml:space="preserve">　（福祉・介護職員等処遇改善加算に係る経過措置）</w:t>
      </w:r>
    </w:p>
    <w:p w14:paraId="3A2212BE" w14:textId="4F861B31" w:rsidR="009F26B6" w:rsidRPr="00A70EB0" w:rsidRDefault="009F26B6" w:rsidP="009F26B6">
      <w:pPr>
        <w:overflowPunct w:val="0"/>
        <w:autoSpaceDE w:val="0"/>
        <w:autoSpaceDN w:val="0"/>
        <w:ind w:left="281" w:hangingChars="100" w:hanging="281"/>
        <w:rPr>
          <w:rFonts w:ascii="ＭＳ 明朝" w:eastAsia="ＭＳ 明朝" w:hAnsi="ＭＳ 明朝"/>
          <w:szCs w:val="28"/>
        </w:rPr>
      </w:pPr>
      <w:r w:rsidRPr="00A70EB0">
        <w:rPr>
          <w:rFonts w:ascii="ＭＳ 明朝" w:eastAsia="ＭＳ 明朝" w:hAnsi="ＭＳ 明朝" w:hint="eastAsia"/>
        </w:rPr>
        <w:t>第</w:t>
      </w:r>
      <w:r w:rsidR="00140CA2" w:rsidRPr="00A70EB0">
        <w:rPr>
          <w:rFonts w:ascii="ＭＳ 明朝" w:eastAsia="ＭＳ 明朝" w:hAnsi="ＭＳ 明朝" w:hint="eastAsia"/>
        </w:rPr>
        <w:t>六</w:t>
      </w:r>
      <w:r w:rsidRPr="00A70EB0">
        <w:rPr>
          <w:rFonts w:ascii="ＭＳ 明朝" w:eastAsia="ＭＳ 明朝" w:hAnsi="ＭＳ 明朝" w:hint="eastAsia"/>
        </w:rPr>
        <w:t xml:space="preserve">条　</w:t>
      </w:r>
      <w:bookmarkStart w:id="118" w:name="_Hlk158726417"/>
      <w:r w:rsidRPr="00A70EB0">
        <w:rPr>
          <w:rFonts w:ascii="ＭＳ 明朝" w:eastAsia="ＭＳ 明朝" w:hAnsi="ＭＳ 明朝" w:hint="eastAsia"/>
        </w:rPr>
        <w:t>令和七年三月三十一日までの間は、第</w:t>
      </w:r>
      <w:r w:rsidR="00646013" w:rsidRPr="00A70EB0">
        <w:rPr>
          <w:rFonts w:ascii="ＭＳ 明朝" w:eastAsia="ＭＳ 明朝" w:hAnsi="ＭＳ 明朝" w:hint="eastAsia"/>
        </w:rPr>
        <w:t>九</w:t>
      </w:r>
      <w:r w:rsidRPr="00A70EB0">
        <w:rPr>
          <w:rFonts w:ascii="ＭＳ 明朝" w:eastAsia="ＭＳ 明朝" w:hAnsi="ＭＳ 明朝" w:hint="eastAsia"/>
        </w:rPr>
        <w:t>条の規定による改正後の</w:t>
      </w:r>
      <w:r w:rsidR="00646013" w:rsidRPr="00A70EB0">
        <w:rPr>
          <w:rFonts w:ascii="ＭＳ 明朝" w:eastAsia="ＭＳ 明朝" w:hAnsi="ＭＳ 明朝" w:hint="eastAsia"/>
        </w:rPr>
        <w:t>平成十八年第五百四十三号告示</w:t>
      </w:r>
      <w:bookmarkEnd w:id="118"/>
      <w:r w:rsidR="00352274" w:rsidRPr="00A70EB0">
        <w:rPr>
          <w:rFonts w:ascii="ＭＳ 明朝" w:eastAsia="ＭＳ 明朝" w:hAnsi="ＭＳ 明朝" w:hint="eastAsia"/>
        </w:rPr>
        <w:t>（以下「第九条改正後</w:t>
      </w:r>
      <w:r w:rsidR="00352274" w:rsidRPr="00A70EB0">
        <w:rPr>
          <w:rFonts w:ascii="ＭＳ 明朝" w:eastAsia="ＭＳ 明朝" w:hAnsi="ＭＳ 明朝" w:hint="eastAsia"/>
          <w:szCs w:val="28"/>
        </w:rPr>
        <w:t>平成十八年第五百四十三号告示」という。</w:t>
      </w:r>
      <w:r w:rsidR="00352274" w:rsidRPr="00A70EB0">
        <w:rPr>
          <w:rFonts w:ascii="ＭＳ 明朝" w:eastAsia="ＭＳ 明朝" w:hAnsi="ＭＳ 明朝" w:hint="eastAsia"/>
        </w:rPr>
        <w:t>）</w:t>
      </w:r>
      <w:r w:rsidRPr="00A70EB0">
        <w:rPr>
          <w:rFonts w:ascii="ＭＳ 明朝" w:eastAsia="ＭＳ 明朝" w:hAnsi="ＭＳ 明朝" w:hint="eastAsia"/>
          <w:szCs w:val="28"/>
        </w:rPr>
        <w:t>第二号イの⑴の㈠（</w:t>
      </w:r>
      <w:r w:rsidR="00352274" w:rsidRPr="00A70EB0">
        <w:rPr>
          <w:rFonts w:ascii="ＭＳ 明朝" w:eastAsia="ＭＳ 明朝" w:hAnsi="ＭＳ 明朝" w:hint="eastAsia"/>
        </w:rPr>
        <w:t>第九条改正後</w:t>
      </w:r>
      <w:r w:rsidR="00352274" w:rsidRPr="00A70EB0">
        <w:rPr>
          <w:rFonts w:ascii="ＭＳ 明朝" w:eastAsia="ＭＳ 明朝" w:hAnsi="ＭＳ 明朝" w:hint="eastAsia"/>
          <w:szCs w:val="28"/>
        </w:rPr>
        <w:t>平成十八年第五百四十三号告示</w:t>
      </w:r>
      <w:r w:rsidRPr="00A70EB0">
        <w:rPr>
          <w:rFonts w:ascii="ＭＳ 明朝" w:eastAsia="ＭＳ 明朝" w:hAnsi="ＭＳ 明朝" w:hint="eastAsia"/>
          <w:szCs w:val="28"/>
        </w:rPr>
        <w:t>第六号、第十号、第十四号、第十六号の二、第十八号の二、第二十七号の二、第三十号、第三十三号、第三十五号の二、第三十七号の二、第三十九号の三</w:t>
      </w:r>
      <w:r w:rsidR="004316F8" w:rsidRPr="00A70EB0">
        <w:rPr>
          <w:rFonts w:ascii="ＭＳ 明朝" w:eastAsia="ＭＳ 明朝" w:hAnsi="ＭＳ 明朝" w:hint="eastAsia"/>
          <w:szCs w:val="28"/>
        </w:rPr>
        <w:t>及び</w:t>
      </w:r>
      <w:r w:rsidRPr="00A70EB0">
        <w:rPr>
          <w:rFonts w:ascii="ＭＳ 明朝" w:eastAsia="ＭＳ 明朝" w:hAnsi="ＭＳ 明朝" w:hint="eastAsia"/>
          <w:szCs w:val="28"/>
        </w:rPr>
        <w:t>第四十一号において準用する場合を含む。）の規定は適用せず、</w:t>
      </w:r>
      <w:bookmarkStart w:id="119" w:name="_Hlk158726483"/>
      <w:r w:rsidR="00352274" w:rsidRPr="00A70EB0">
        <w:rPr>
          <w:rFonts w:ascii="ＭＳ 明朝" w:eastAsia="ＭＳ 明朝" w:hAnsi="ＭＳ 明朝" w:hint="eastAsia"/>
        </w:rPr>
        <w:t>第九条改正後</w:t>
      </w:r>
      <w:r w:rsidR="00352274" w:rsidRPr="00A70EB0">
        <w:rPr>
          <w:rFonts w:ascii="ＭＳ 明朝" w:eastAsia="ＭＳ 明朝" w:hAnsi="ＭＳ 明朝" w:hint="eastAsia"/>
          <w:szCs w:val="28"/>
        </w:rPr>
        <w:t>平成十八年第五百四十三号告示</w:t>
      </w:r>
      <w:r w:rsidR="00DD7597" w:rsidRPr="00A70EB0">
        <w:rPr>
          <w:rFonts w:ascii="ＭＳ 明朝" w:eastAsia="ＭＳ 明朝" w:hAnsi="ＭＳ 明朝" w:hint="eastAsia"/>
          <w:szCs w:val="28"/>
        </w:rPr>
        <w:t>第二号イの⑴の㈡</w:t>
      </w:r>
      <w:bookmarkEnd w:id="119"/>
      <w:r w:rsidR="00DD7597" w:rsidRPr="00A70EB0">
        <w:rPr>
          <w:rFonts w:ascii="ＭＳ 明朝" w:eastAsia="ＭＳ 明朝" w:hAnsi="ＭＳ 明朝" w:hint="eastAsia"/>
          <w:szCs w:val="28"/>
        </w:rPr>
        <w:t>（</w:t>
      </w:r>
      <w:r w:rsidR="00352274" w:rsidRPr="00A70EB0">
        <w:rPr>
          <w:rFonts w:ascii="ＭＳ 明朝" w:eastAsia="ＭＳ 明朝" w:hAnsi="ＭＳ 明朝" w:hint="eastAsia"/>
        </w:rPr>
        <w:t>第九条改正後</w:t>
      </w:r>
      <w:r w:rsidR="00352274" w:rsidRPr="00A70EB0">
        <w:rPr>
          <w:rFonts w:ascii="ＭＳ 明朝" w:eastAsia="ＭＳ 明朝" w:hAnsi="ＭＳ 明朝" w:hint="eastAsia"/>
          <w:szCs w:val="28"/>
        </w:rPr>
        <w:t>平成十八年第五百四十三号告示</w:t>
      </w:r>
      <w:r w:rsidR="00DD7597" w:rsidRPr="00A70EB0">
        <w:rPr>
          <w:rFonts w:ascii="ＭＳ 明朝" w:eastAsia="ＭＳ 明朝" w:hAnsi="ＭＳ 明朝" w:hint="eastAsia"/>
          <w:szCs w:val="28"/>
        </w:rPr>
        <w:t>第六号、第十号、第十四号、第十六号の二、第十八号の二、第二十七号の二、第三十号、第三十三号、第三十五号の二、第三十七号の二、第三十九号の三</w:t>
      </w:r>
      <w:r w:rsidR="004316F8" w:rsidRPr="00A70EB0">
        <w:rPr>
          <w:rFonts w:ascii="ＭＳ 明朝" w:eastAsia="ＭＳ 明朝" w:hAnsi="ＭＳ 明朝" w:hint="eastAsia"/>
          <w:szCs w:val="28"/>
        </w:rPr>
        <w:t>及び</w:t>
      </w:r>
      <w:r w:rsidR="00DD7597" w:rsidRPr="00A70EB0">
        <w:rPr>
          <w:rFonts w:ascii="ＭＳ 明朝" w:eastAsia="ＭＳ 明朝" w:hAnsi="ＭＳ 明朝" w:hint="eastAsia"/>
          <w:szCs w:val="28"/>
        </w:rPr>
        <w:t>第四十一号において準用する場合を含む。）の適用については、これらの規定中「賃金改善後」とあるのは、「賃金改善に要する費用の見込額が月額八万円以上又は賃金改善後」とする。</w:t>
      </w:r>
    </w:p>
    <w:p w14:paraId="130C807B" w14:textId="4303B33F" w:rsidR="00735528" w:rsidRPr="00A70EB0" w:rsidRDefault="007D5337" w:rsidP="009F26B6">
      <w:pPr>
        <w:overflowPunct w:val="0"/>
        <w:autoSpaceDE w:val="0"/>
        <w:autoSpaceDN w:val="0"/>
        <w:ind w:left="281" w:hangingChars="100" w:hanging="281"/>
        <w:rPr>
          <w:rFonts w:ascii="ＭＳ 明朝" w:eastAsia="ＭＳ 明朝" w:hAnsi="ＭＳ 明朝"/>
          <w:szCs w:val="28"/>
        </w:rPr>
      </w:pPr>
      <w:r w:rsidRPr="00A70EB0">
        <w:rPr>
          <w:rFonts w:ascii="ＭＳ 明朝" w:eastAsia="ＭＳ 明朝" w:hAnsi="ＭＳ 明朝" w:hint="eastAsia"/>
          <w:szCs w:val="28"/>
        </w:rPr>
        <w:lastRenderedPageBreak/>
        <w:t xml:space="preserve">２　</w:t>
      </w:r>
      <w:r w:rsidR="00735528" w:rsidRPr="00A70EB0">
        <w:rPr>
          <w:rFonts w:ascii="ＭＳ 明朝" w:eastAsia="ＭＳ 明朝" w:hAnsi="ＭＳ 明朝" w:hint="eastAsia"/>
          <w:szCs w:val="28"/>
        </w:rPr>
        <w:t>令和七年三月三十一日までの間は、</w:t>
      </w:r>
      <w:r w:rsidR="00352274" w:rsidRPr="00A70EB0">
        <w:rPr>
          <w:rFonts w:ascii="ＭＳ 明朝" w:eastAsia="ＭＳ 明朝" w:hAnsi="ＭＳ 明朝" w:hint="eastAsia"/>
        </w:rPr>
        <w:t>第九条改正後</w:t>
      </w:r>
      <w:r w:rsidR="00352274" w:rsidRPr="00A70EB0">
        <w:rPr>
          <w:rFonts w:ascii="ＭＳ 明朝" w:eastAsia="ＭＳ 明朝" w:hAnsi="ＭＳ 明朝" w:hint="eastAsia"/>
          <w:szCs w:val="28"/>
        </w:rPr>
        <w:t>平成十八年第五百四十三号告示</w:t>
      </w:r>
      <w:r w:rsidRPr="00A70EB0">
        <w:rPr>
          <w:rFonts w:ascii="ＭＳ 明朝" w:eastAsia="ＭＳ 明朝" w:hAnsi="ＭＳ 明朝" w:hint="eastAsia"/>
          <w:szCs w:val="28"/>
        </w:rPr>
        <w:t>第二十号イ（</w:t>
      </w:r>
      <w:r w:rsidR="005E1D86" w:rsidRPr="00A70EB0">
        <w:rPr>
          <w:rFonts w:ascii="ＭＳ 明朝" w:eastAsia="ＭＳ 明朝" w:hAnsi="ＭＳ 明朝" w:hint="eastAsia"/>
        </w:rPr>
        <w:t>第九条改正後</w:t>
      </w:r>
      <w:r w:rsidR="005E1D86" w:rsidRPr="00A70EB0">
        <w:rPr>
          <w:rFonts w:ascii="ＭＳ 明朝" w:eastAsia="ＭＳ 明朝" w:hAnsi="ＭＳ 明朝" w:hint="eastAsia"/>
          <w:szCs w:val="28"/>
        </w:rPr>
        <w:t>平成十八年第五百四十三号告示</w:t>
      </w:r>
      <w:r w:rsidRPr="00A70EB0">
        <w:rPr>
          <w:rFonts w:ascii="ＭＳ 明朝" w:eastAsia="ＭＳ 明朝" w:hAnsi="ＭＳ 明朝" w:hint="eastAsia"/>
          <w:szCs w:val="28"/>
        </w:rPr>
        <w:t>第二十三号、第二十五号の二及び第三十八号の二において準用する場合を含む。</w:t>
      </w:r>
      <w:r w:rsidR="00691B0D" w:rsidRPr="00A70EB0">
        <w:rPr>
          <w:rFonts w:ascii="ＭＳ 明朝" w:eastAsia="ＭＳ 明朝" w:hAnsi="ＭＳ 明朝" w:hint="eastAsia"/>
          <w:szCs w:val="28"/>
        </w:rPr>
        <w:t>以下同じ。</w:t>
      </w:r>
      <w:r w:rsidRPr="00A70EB0">
        <w:rPr>
          <w:rFonts w:ascii="ＭＳ 明朝" w:eastAsia="ＭＳ 明朝" w:hAnsi="ＭＳ 明朝" w:hint="eastAsia"/>
          <w:szCs w:val="28"/>
        </w:rPr>
        <w:t>）の適用については、</w:t>
      </w:r>
      <w:r w:rsidR="00691B0D" w:rsidRPr="00A70EB0">
        <w:rPr>
          <w:rFonts w:ascii="ＭＳ 明朝" w:eastAsia="ＭＳ 明朝" w:hAnsi="ＭＳ 明朝" w:hint="eastAsia"/>
        </w:rPr>
        <w:t>同</w:t>
      </w:r>
      <w:r w:rsidR="00187FED" w:rsidRPr="00A70EB0">
        <w:rPr>
          <w:rFonts w:ascii="ＭＳ 明朝" w:eastAsia="ＭＳ 明朝" w:hAnsi="ＭＳ 明朝" w:hint="eastAsia"/>
          <w:szCs w:val="28"/>
        </w:rPr>
        <w:t>号</w:t>
      </w:r>
      <w:r w:rsidRPr="00A70EB0">
        <w:rPr>
          <w:rFonts w:ascii="ＭＳ 明朝" w:eastAsia="ＭＳ 明朝" w:hAnsi="ＭＳ 明朝" w:hint="eastAsia"/>
          <w:szCs w:val="28"/>
        </w:rPr>
        <w:t>イ中「第二号イの⑴から⑼まで」とあるのは、</w:t>
      </w:r>
      <w:bookmarkStart w:id="120" w:name="_Hlk158733361"/>
      <w:r w:rsidRPr="00A70EB0">
        <w:rPr>
          <w:rFonts w:ascii="ＭＳ 明朝" w:eastAsia="ＭＳ 明朝" w:hAnsi="ＭＳ 明朝" w:hint="eastAsia"/>
          <w:szCs w:val="28"/>
        </w:rPr>
        <w:t>「</w:t>
      </w:r>
      <w:r w:rsidR="00735528" w:rsidRPr="00A70EB0">
        <w:rPr>
          <w:rFonts w:ascii="ＭＳ 明朝" w:eastAsia="ＭＳ 明朝" w:hAnsi="ＭＳ 明朝" w:hint="eastAsia"/>
          <w:szCs w:val="28"/>
        </w:rPr>
        <w:t>障害者の日常生活及び社会生活を総合的に支援するための法律に基づく指定障害福祉サービス等及び基準該当障害福祉サービスに要する費用の額の算定に関する基準等の一部を改正する告示（令和六年</w:t>
      </w:r>
      <w:r w:rsidR="00CC5E6B" w:rsidRPr="00A70EB0">
        <w:rPr>
          <w:rFonts w:ascii="ＭＳ 明朝" w:eastAsia="ＭＳ 明朝" w:hAnsi="ＭＳ 明朝" w:hint="eastAsia"/>
          <w:szCs w:val="28"/>
        </w:rPr>
        <w:t>こども家庭庁・</w:t>
      </w:r>
      <w:r w:rsidR="00735528" w:rsidRPr="00A70EB0">
        <w:rPr>
          <w:rFonts w:ascii="ＭＳ 明朝" w:eastAsia="ＭＳ 明朝" w:hAnsi="ＭＳ 明朝" w:hint="eastAsia"/>
          <w:szCs w:val="28"/>
        </w:rPr>
        <w:t>厚生労働省告示第　　　号）附則第</w:t>
      </w:r>
      <w:r w:rsidR="00140CA2" w:rsidRPr="00A70EB0">
        <w:rPr>
          <w:rFonts w:ascii="ＭＳ 明朝" w:eastAsia="ＭＳ 明朝" w:hAnsi="ＭＳ 明朝" w:hint="eastAsia"/>
          <w:szCs w:val="28"/>
        </w:rPr>
        <w:t>六</w:t>
      </w:r>
      <w:r w:rsidR="00735528" w:rsidRPr="00A70EB0">
        <w:rPr>
          <w:rFonts w:ascii="ＭＳ 明朝" w:eastAsia="ＭＳ 明朝" w:hAnsi="ＭＳ 明朝" w:hint="eastAsia"/>
          <w:szCs w:val="28"/>
        </w:rPr>
        <w:t>条第一項の規定により読み替えられた第二号イの⑴の㈡及び同号イの</w:t>
      </w:r>
      <w:r w:rsidR="00FE4786" w:rsidRPr="00A70EB0">
        <w:rPr>
          <w:rFonts w:ascii="ＭＳ 明朝" w:eastAsia="ＭＳ 明朝" w:hAnsi="ＭＳ 明朝" w:hint="eastAsia"/>
          <w:szCs w:val="28"/>
        </w:rPr>
        <w:t>⑵</w:t>
      </w:r>
      <w:r w:rsidR="00735528" w:rsidRPr="00A70EB0">
        <w:rPr>
          <w:rFonts w:ascii="ＭＳ 明朝" w:eastAsia="ＭＳ 明朝" w:hAnsi="ＭＳ 明朝" w:hint="eastAsia"/>
          <w:szCs w:val="28"/>
        </w:rPr>
        <w:t>から⑼まで」とする。</w:t>
      </w:r>
      <w:bookmarkEnd w:id="120"/>
    </w:p>
    <w:p w14:paraId="7EF07F0B" w14:textId="48E8A096" w:rsidR="00DD7597" w:rsidRPr="00A70EB0" w:rsidRDefault="007D5337" w:rsidP="009F26B6">
      <w:pPr>
        <w:overflowPunct w:val="0"/>
        <w:autoSpaceDE w:val="0"/>
        <w:autoSpaceDN w:val="0"/>
        <w:ind w:left="281" w:hangingChars="100" w:hanging="281"/>
        <w:rPr>
          <w:rFonts w:ascii="ＭＳ 明朝" w:eastAsia="ＭＳ 明朝" w:hAnsi="ＭＳ 明朝"/>
          <w:szCs w:val="28"/>
        </w:rPr>
      </w:pPr>
      <w:r w:rsidRPr="00A70EB0">
        <w:rPr>
          <w:rFonts w:ascii="ＭＳ 明朝" w:eastAsia="ＭＳ 明朝" w:hAnsi="ＭＳ 明朝" w:hint="eastAsia"/>
          <w:szCs w:val="28"/>
        </w:rPr>
        <w:t>３</w:t>
      </w:r>
      <w:r w:rsidR="00DD7597" w:rsidRPr="00A70EB0">
        <w:rPr>
          <w:rFonts w:ascii="ＭＳ 明朝" w:eastAsia="ＭＳ 明朝" w:hAnsi="ＭＳ 明朝" w:hint="eastAsia"/>
          <w:szCs w:val="28"/>
        </w:rPr>
        <w:t xml:space="preserve">　令和六年五月三十一日において現に福祉・介護職員処遇改善加算（</w:t>
      </w:r>
      <w:r w:rsidR="00352274" w:rsidRPr="00A70EB0">
        <w:rPr>
          <w:rFonts w:ascii="ＭＳ 明朝" w:eastAsia="ＭＳ 明朝" w:hAnsi="ＭＳ 明朝" w:hint="eastAsia"/>
          <w:szCs w:val="28"/>
        </w:rPr>
        <w:t>第二条の規定</w:t>
      </w:r>
      <w:r w:rsidR="00DD7597" w:rsidRPr="00A70EB0">
        <w:rPr>
          <w:rFonts w:ascii="ＭＳ 明朝" w:eastAsia="ＭＳ 明朝" w:hAnsi="ＭＳ 明朝" w:hint="eastAsia"/>
          <w:szCs w:val="28"/>
        </w:rPr>
        <w:t>による改正前の</w:t>
      </w:r>
      <w:r w:rsidR="00DD7597" w:rsidRPr="00A70EB0">
        <w:rPr>
          <w:rFonts w:ascii="ＭＳ 明朝" w:eastAsia="ＭＳ 明朝" w:hAnsi="ＭＳ 明朝" w:hint="eastAsia"/>
        </w:rPr>
        <w:t>障害者の日常生活及び社会生活を総合的に支援するための法律に基づく指定障害福祉サービス等及び基準該当障害福祉サービスに要する費用の額の算定に関する基準別表介護給付費等単位数表（以下「旧介護給付費等単位数表」という。）</w:t>
      </w:r>
      <w:r w:rsidR="003A66ED" w:rsidRPr="00A70EB0">
        <w:rPr>
          <w:rFonts w:ascii="ＭＳ 明朝" w:eastAsia="ＭＳ 明朝" w:hAnsi="ＭＳ 明朝" w:hint="eastAsia"/>
          <w:szCs w:val="28"/>
        </w:rPr>
        <w:t>第１の５、第２の６、第３の５、第４の５、第５の６、第６の</w:t>
      </w:r>
      <w:r w:rsidR="003A66ED" w:rsidRPr="00A70EB0">
        <w:rPr>
          <w:rFonts w:ascii="ＭＳ 明朝" w:eastAsia="ＭＳ 明朝" w:hAnsi="ＭＳ 明朝" w:hint="eastAsia"/>
          <w:szCs w:val="28"/>
          <w:eastAsianLayout w:id="-1042983680" w:vert="1" w:vertCompress="1"/>
        </w:rPr>
        <w:t>14</w:t>
      </w:r>
      <w:r w:rsidR="003A66ED" w:rsidRPr="00A70EB0">
        <w:rPr>
          <w:rFonts w:ascii="ＭＳ 明朝" w:eastAsia="ＭＳ 明朝" w:hAnsi="ＭＳ 明朝" w:hint="eastAsia"/>
          <w:szCs w:val="28"/>
        </w:rPr>
        <w:t>、第７の</w:t>
      </w:r>
      <w:r w:rsidR="003A66ED" w:rsidRPr="00A70EB0">
        <w:rPr>
          <w:rFonts w:ascii="ＭＳ 明朝" w:eastAsia="ＭＳ 明朝" w:hAnsi="ＭＳ 明朝" w:hint="eastAsia"/>
          <w:szCs w:val="28"/>
          <w:eastAsianLayout w:id="-1042983680" w:vert="1" w:vertCompress="1"/>
        </w:rPr>
        <w:t>14</w:t>
      </w:r>
      <w:r w:rsidR="003A66ED" w:rsidRPr="00A70EB0">
        <w:rPr>
          <w:rFonts w:ascii="ＭＳ 明朝" w:eastAsia="ＭＳ 明朝" w:hAnsi="ＭＳ 明朝" w:hint="eastAsia"/>
          <w:szCs w:val="28"/>
        </w:rPr>
        <w:t>、第８の３、第９の</w:t>
      </w:r>
      <w:r w:rsidR="003A66ED" w:rsidRPr="00A70EB0">
        <w:rPr>
          <w:rFonts w:ascii="ＭＳ 明朝" w:eastAsia="ＭＳ 明朝" w:hAnsi="ＭＳ 明朝" w:hint="eastAsia"/>
          <w:szCs w:val="28"/>
          <w:eastAsianLayout w:id="-1042983680" w:vert="1" w:vertCompress="1"/>
        </w:rPr>
        <w:t>14</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2144" w:vert="1" w:vertCompress="1"/>
        </w:rPr>
        <w:t>10</w:t>
      </w:r>
      <w:r w:rsidR="003A66ED" w:rsidRPr="00A70EB0">
        <w:rPr>
          <w:rFonts w:ascii="ＭＳ 明朝" w:eastAsia="ＭＳ 明朝" w:hAnsi="ＭＳ 明朝" w:hint="eastAsia"/>
          <w:szCs w:val="28"/>
        </w:rPr>
        <w:t>の９、第</w:t>
      </w:r>
      <w:r w:rsidR="003A66ED" w:rsidRPr="00A70EB0">
        <w:rPr>
          <w:rFonts w:ascii="ＭＳ 明朝" w:eastAsia="ＭＳ 明朝" w:hAnsi="ＭＳ 明朝" w:hint="eastAsia"/>
          <w:szCs w:val="28"/>
          <w:eastAsianLayout w:id="-1042981888" w:vert="1" w:vertCompress="1"/>
        </w:rPr>
        <w:t>11</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887" w:vert="1" w:vertCompress="1"/>
        </w:rPr>
        <w:t>13</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886" w:vert="1" w:vertCompress="1"/>
        </w:rPr>
        <w:t>12</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885" w:vert="1" w:vertCompress="1"/>
        </w:rPr>
        <w:t>16</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884" w:vert="1" w:vertCompress="1"/>
        </w:rPr>
        <w:t>13</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883" w:vert="1" w:vertCompress="1"/>
        </w:rPr>
        <w:t>15</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882" w:vert="1" w:vertCompress="1"/>
        </w:rPr>
        <w:t>14</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881" w:vert="1" w:vertCompress="1"/>
        </w:rPr>
        <w:t>17</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880" w:vert="1" w:vertCompress="1"/>
        </w:rPr>
        <w:t>14</w:t>
      </w:r>
      <w:r w:rsidR="003A66ED" w:rsidRPr="00A70EB0">
        <w:rPr>
          <w:rFonts w:ascii="ＭＳ 明朝" w:eastAsia="ＭＳ 明朝" w:hAnsi="ＭＳ 明朝" w:hint="eastAsia"/>
          <w:szCs w:val="28"/>
        </w:rPr>
        <w:t>の２の７、第</w:t>
      </w:r>
      <w:r w:rsidR="003A66ED" w:rsidRPr="00A70EB0">
        <w:rPr>
          <w:rFonts w:ascii="ＭＳ 明朝" w:eastAsia="ＭＳ 明朝" w:hAnsi="ＭＳ 明朝" w:hint="eastAsia"/>
          <w:szCs w:val="28"/>
          <w:eastAsianLayout w:id="-1042981632" w:vert="1" w:vertCompress="1"/>
        </w:rPr>
        <w:t>14</w:t>
      </w:r>
      <w:r w:rsidR="003A66ED" w:rsidRPr="00A70EB0">
        <w:rPr>
          <w:rFonts w:ascii="ＭＳ 明朝" w:eastAsia="ＭＳ 明朝" w:hAnsi="ＭＳ 明朝" w:hint="eastAsia"/>
          <w:szCs w:val="28"/>
        </w:rPr>
        <w:t>の３の</w:t>
      </w:r>
      <w:r w:rsidR="003A66ED" w:rsidRPr="00A70EB0">
        <w:rPr>
          <w:rFonts w:ascii="ＭＳ 明朝" w:eastAsia="ＭＳ 明朝" w:hAnsi="ＭＳ 明朝" w:hint="eastAsia"/>
          <w:szCs w:val="28"/>
          <w:eastAsianLayout w:id="-1042981631" w:vert="1" w:vertCompress="1"/>
        </w:rPr>
        <w:t>11</w:t>
      </w:r>
      <w:r w:rsidR="003A66ED" w:rsidRPr="00A70EB0">
        <w:rPr>
          <w:rFonts w:ascii="ＭＳ 明朝" w:eastAsia="ＭＳ 明朝" w:hAnsi="ＭＳ 明朝" w:hint="eastAsia"/>
          <w:szCs w:val="28"/>
        </w:rPr>
        <w:t>及び第</w:t>
      </w:r>
      <w:r w:rsidR="003A66ED" w:rsidRPr="00A70EB0">
        <w:rPr>
          <w:rFonts w:ascii="ＭＳ 明朝" w:eastAsia="ＭＳ 明朝" w:hAnsi="ＭＳ 明朝" w:hint="eastAsia"/>
          <w:szCs w:val="28"/>
          <w:eastAsianLayout w:id="-1042981630" w:vert="1" w:vertCompress="1"/>
        </w:rPr>
        <w:t>15</w:t>
      </w:r>
      <w:r w:rsidR="003A66ED" w:rsidRPr="00A70EB0">
        <w:rPr>
          <w:rFonts w:ascii="ＭＳ 明朝" w:eastAsia="ＭＳ 明朝" w:hAnsi="ＭＳ 明朝" w:hint="eastAsia"/>
          <w:szCs w:val="28"/>
        </w:rPr>
        <w:t>の９</w:t>
      </w:r>
      <w:r w:rsidR="00DD7597" w:rsidRPr="00A70EB0">
        <w:rPr>
          <w:rFonts w:ascii="ＭＳ 明朝" w:eastAsia="ＭＳ 明朝" w:hAnsi="ＭＳ 明朝" w:hint="eastAsia"/>
          <w:szCs w:val="28"/>
        </w:rPr>
        <w:t>の</w:t>
      </w:r>
      <w:r w:rsidR="00816EBC" w:rsidRPr="00A70EB0">
        <w:rPr>
          <w:rFonts w:ascii="ＭＳ 明朝" w:eastAsia="ＭＳ 明朝" w:hAnsi="ＭＳ 明朝" w:hint="eastAsia"/>
          <w:szCs w:val="28"/>
        </w:rPr>
        <w:t>福祉・</w:t>
      </w:r>
      <w:r w:rsidR="00DD7597" w:rsidRPr="00A70EB0">
        <w:rPr>
          <w:rFonts w:ascii="ＭＳ 明朝" w:eastAsia="ＭＳ 明朝" w:hAnsi="ＭＳ 明朝" w:hint="eastAsia"/>
          <w:szCs w:val="28"/>
        </w:rPr>
        <w:t>介護職員処遇改善加算をいう。）を算定しており、かつ、</w:t>
      </w:r>
      <w:r w:rsidR="00FE4786" w:rsidRPr="00A70EB0">
        <w:rPr>
          <w:rFonts w:ascii="ＭＳ 明朝" w:eastAsia="ＭＳ 明朝" w:hAnsi="ＭＳ 明朝" w:hint="eastAsia"/>
          <w:szCs w:val="28"/>
        </w:rPr>
        <w:t>福祉・</w:t>
      </w:r>
      <w:r w:rsidR="00DD7597" w:rsidRPr="00A70EB0">
        <w:rPr>
          <w:rFonts w:ascii="ＭＳ 明朝" w:eastAsia="ＭＳ 明朝" w:hAnsi="ＭＳ 明朝" w:hint="eastAsia"/>
          <w:szCs w:val="28"/>
        </w:rPr>
        <w:t>介護職</w:t>
      </w:r>
      <w:r w:rsidR="00DD7597" w:rsidRPr="00A70EB0">
        <w:rPr>
          <w:rFonts w:ascii="ＭＳ 明朝" w:eastAsia="ＭＳ 明朝" w:hAnsi="ＭＳ 明朝" w:hint="eastAsia"/>
          <w:szCs w:val="28"/>
        </w:rPr>
        <w:lastRenderedPageBreak/>
        <w:t>員等ベースアップ等支援加算（旧</w:t>
      </w:r>
      <w:r w:rsidR="00DD7597" w:rsidRPr="00A70EB0">
        <w:rPr>
          <w:rFonts w:ascii="ＭＳ 明朝" w:eastAsia="ＭＳ 明朝" w:hAnsi="ＭＳ 明朝" w:hint="eastAsia"/>
        </w:rPr>
        <w:t>介護給付費等単位数表</w:t>
      </w:r>
      <w:r w:rsidR="003A66ED" w:rsidRPr="00A70EB0">
        <w:rPr>
          <w:rFonts w:ascii="ＭＳ 明朝" w:eastAsia="ＭＳ 明朝" w:hAnsi="ＭＳ 明朝" w:hint="eastAsia"/>
          <w:szCs w:val="28"/>
        </w:rPr>
        <w:t>第１の７、第２の８、第３の７、第４の７、第５の８、第６の</w:t>
      </w:r>
      <w:r w:rsidR="003A66ED" w:rsidRPr="00A70EB0">
        <w:rPr>
          <w:rFonts w:ascii="ＭＳ 明朝" w:eastAsia="ＭＳ 明朝" w:hAnsi="ＭＳ 明朝" w:hint="eastAsia"/>
          <w:szCs w:val="28"/>
          <w:eastAsianLayout w:id="-1042983679" w:vert="1" w:vertCompress="1"/>
        </w:rPr>
        <w:t>16</w:t>
      </w:r>
      <w:r w:rsidR="003A66ED" w:rsidRPr="00A70EB0">
        <w:rPr>
          <w:rFonts w:ascii="ＭＳ 明朝" w:eastAsia="ＭＳ 明朝" w:hAnsi="ＭＳ 明朝" w:hint="eastAsia"/>
          <w:szCs w:val="28"/>
        </w:rPr>
        <w:t>、第７の</w:t>
      </w:r>
      <w:r w:rsidR="003A66ED" w:rsidRPr="00A70EB0">
        <w:rPr>
          <w:rFonts w:ascii="ＭＳ 明朝" w:eastAsia="ＭＳ 明朝" w:hAnsi="ＭＳ 明朝" w:hint="eastAsia"/>
          <w:szCs w:val="28"/>
          <w:eastAsianLayout w:id="-1042983679" w:vert="1" w:vertCompress="1"/>
        </w:rPr>
        <w:t>16</w:t>
      </w:r>
      <w:r w:rsidR="003A66ED" w:rsidRPr="00A70EB0">
        <w:rPr>
          <w:rFonts w:ascii="ＭＳ 明朝" w:eastAsia="ＭＳ 明朝" w:hAnsi="ＭＳ 明朝" w:hint="eastAsia"/>
          <w:szCs w:val="28"/>
        </w:rPr>
        <w:t>、第８の５、第９の</w:t>
      </w:r>
      <w:r w:rsidR="003A66ED" w:rsidRPr="00A70EB0">
        <w:rPr>
          <w:rFonts w:ascii="ＭＳ 明朝" w:eastAsia="ＭＳ 明朝" w:hAnsi="ＭＳ 明朝" w:hint="eastAsia"/>
          <w:szCs w:val="28"/>
          <w:eastAsianLayout w:id="-1042983679" w:vert="1" w:vertCompress="1"/>
        </w:rPr>
        <w:t>16</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629" w:vert="1" w:vertCompress="1"/>
        </w:rPr>
        <w:t>10</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628" w:vert="1" w:vertCompress="1"/>
        </w:rPr>
        <w:t>11</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627" w:vert="1" w:vertCompress="1"/>
        </w:rPr>
        <w:t>11</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626" w:vert="1" w:vertCompress="1"/>
        </w:rPr>
        <w:t>15</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625" w:vert="1" w:vertCompress="1"/>
        </w:rPr>
        <w:t>12</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624" w:vert="1" w:vertCompress="1"/>
        </w:rPr>
        <w:t>18</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623" w:vert="1" w:vertCompress="1"/>
        </w:rPr>
        <w:t>13</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622" w:vert="1" w:vertCompress="1"/>
        </w:rPr>
        <w:t>17</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621" w:vert="1" w:vertCompress="1"/>
        </w:rPr>
        <w:t>14</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376" w:vert="1" w:vertCompress="1"/>
        </w:rPr>
        <w:t>19</w:t>
      </w:r>
      <w:r w:rsidR="003A66ED" w:rsidRPr="00A70EB0">
        <w:rPr>
          <w:rFonts w:ascii="ＭＳ 明朝" w:eastAsia="ＭＳ 明朝" w:hAnsi="ＭＳ 明朝" w:hint="eastAsia"/>
          <w:szCs w:val="28"/>
        </w:rPr>
        <w:t>、第</w:t>
      </w:r>
      <w:r w:rsidR="003A66ED" w:rsidRPr="00A70EB0">
        <w:rPr>
          <w:rFonts w:ascii="ＭＳ 明朝" w:eastAsia="ＭＳ 明朝" w:hAnsi="ＭＳ 明朝" w:hint="eastAsia"/>
          <w:szCs w:val="28"/>
          <w:eastAsianLayout w:id="-1042981375" w:vert="1" w:vertCompress="1"/>
        </w:rPr>
        <w:t>14</w:t>
      </w:r>
      <w:r w:rsidR="003A66ED" w:rsidRPr="00A70EB0">
        <w:rPr>
          <w:rFonts w:ascii="ＭＳ 明朝" w:eastAsia="ＭＳ 明朝" w:hAnsi="ＭＳ 明朝" w:hint="eastAsia"/>
          <w:szCs w:val="28"/>
        </w:rPr>
        <w:t>の２の９、第</w:t>
      </w:r>
      <w:r w:rsidR="003A66ED" w:rsidRPr="00A70EB0">
        <w:rPr>
          <w:rFonts w:ascii="ＭＳ 明朝" w:eastAsia="ＭＳ 明朝" w:hAnsi="ＭＳ 明朝" w:hint="eastAsia"/>
          <w:szCs w:val="28"/>
          <w:eastAsianLayout w:id="-1042981374" w:vert="1" w:vertCompress="1"/>
        </w:rPr>
        <w:t>14</w:t>
      </w:r>
      <w:r w:rsidR="003A66ED" w:rsidRPr="00A70EB0">
        <w:rPr>
          <w:rFonts w:ascii="ＭＳ 明朝" w:eastAsia="ＭＳ 明朝" w:hAnsi="ＭＳ 明朝" w:hint="eastAsia"/>
          <w:szCs w:val="28"/>
        </w:rPr>
        <w:t>の３の</w:t>
      </w:r>
      <w:r w:rsidR="003A66ED" w:rsidRPr="00A70EB0">
        <w:rPr>
          <w:rFonts w:ascii="ＭＳ 明朝" w:eastAsia="ＭＳ 明朝" w:hAnsi="ＭＳ 明朝" w:hint="eastAsia"/>
          <w:szCs w:val="28"/>
          <w:eastAsianLayout w:id="-1042981373" w:vert="1" w:vertCompress="1"/>
        </w:rPr>
        <w:t>13</w:t>
      </w:r>
      <w:r w:rsidR="003A66ED" w:rsidRPr="00A70EB0">
        <w:rPr>
          <w:rFonts w:ascii="ＭＳ 明朝" w:eastAsia="ＭＳ 明朝" w:hAnsi="ＭＳ 明朝" w:hint="eastAsia"/>
          <w:szCs w:val="28"/>
        </w:rPr>
        <w:t>及び第</w:t>
      </w:r>
      <w:r w:rsidR="003A66ED" w:rsidRPr="00A70EB0">
        <w:rPr>
          <w:rFonts w:ascii="ＭＳ 明朝" w:eastAsia="ＭＳ 明朝" w:hAnsi="ＭＳ 明朝" w:hint="eastAsia"/>
          <w:szCs w:val="28"/>
          <w:eastAsianLayout w:id="-1042981372" w:vert="1" w:vertCompress="1"/>
        </w:rPr>
        <w:t>15</w:t>
      </w:r>
      <w:r w:rsidR="003A66ED" w:rsidRPr="00A70EB0">
        <w:rPr>
          <w:rFonts w:ascii="ＭＳ 明朝" w:eastAsia="ＭＳ 明朝" w:hAnsi="ＭＳ 明朝" w:hint="eastAsia"/>
          <w:szCs w:val="28"/>
        </w:rPr>
        <w:t>の</w:t>
      </w:r>
      <w:r w:rsidR="003A66ED" w:rsidRPr="00A70EB0">
        <w:rPr>
          <w:rFonts w:ascii="ＭＳ 明朝" w:eastAsia="ＭＳ 明朝" w:hAnsi="ＭＳ 明朝" w:hint="eastAsia"/>
          <w:szCs w:val="28"/>
          <w:eastAsianLayout w:id="-1042981371" w:vert="1" w:vertCompress="1"/>
        </w:rPr>
        <w:t>11</w:t>
      </w:r>
      <w:r w:rsidR="00DD7597" w:rsidRPr="00A70EB0">
        <w:rPr>
          <w:rFonts w:ascii="ＭＳ 明朝" w:eastAsia="ＭＳ 明朝" w:hAnsi="ＭＳ 明朝" w:hint="eastAsia"/>
          <w:szCs w:val="28"/>
        </w:rPr>
        <w:t>の</w:t>
      </w:r>
      <w:r w:rsidR="00816EBC" w:rsidRPr="00A70EB0">
        <w:rPr>
          <w:rFonts w:ascii="ＭＳ 明朝" w:eastAsia="ＭＳ 明朝" w:hAnsi="ＭＳ 明朝" w:hint="eastAsia"/>
          <w:szCs w:val="28"/>
        </w:rPr>
        <w:t>福祉・</w:t>
      </w:r>
      <w:r w:rsidR="00DD7597" w:rsidRPr="00A70EB0">
        <w:rPr>
          <w:rFonts w:ascii="ＭＳ 明朝" w:eastAsia="ＭＳ 明朝" w:hAnsi="ＭＳ 明朝" w:hint="eastAsia"/>
          <w:szCs w:val="28"/>
        </w:rPr>
        <w:t>介護職員等ベースアップ等支援加算をいう。以下この項において同じ。）を算定していない</w:t>
      </w:r>
      <w:r w:rsidR="00187FED" w:rsidRPr="00A70EB0">
        <w:rPr>
          <w:rFonts w:ascii="ＭＳ 明朝" w:eastAsia="ＭＳ 明朝" w:hAnsi="ＭＳ 明朝" w:hint="eastAsia"/>
          <w:szCs w:val="28"/>
        </w:rPr>
        <w:t>事業者又は施設</w:t>
      </w:r>
      <w:r w:rsidR="00DD7597" w:rsidRPr="00A70EB0">
        <w:rPr>
          <w:rFonts w:ascii="ＭＳ 明朝" w:eastAsia="ＭＳ 明朝" w:hAnsi="ＭＳ 明朝" w:hint="eastAsia"/>
          <w:szCs w:val="28"/>
        </w:rPr>
        <w:t>が、令和八年三月三十一日までの間において、</w:t>
      </w:r>
      <w:bookmarkStart w:id="121" w:name="_Hlk158731044"/>
      <w:r w:rsidR="00DD7597" w:rsidRPr="00A70EB0">
        <w:rPr>
          <w:rFonts w:ascii="ＭＳ 明朝" w:eastAsia="ＭＳ 明朝" w:hAnsi="ＭＳ 明朝" w:hint="eastAsia"/>
          <w:szCs w:val="28"/>
        </w:rPr>
        <w:t>福祉・介護職員等処遇改善加算</w:t>
      </w:r>
      <w:r w:rsidR="0014348C" w:rsidRPr="00A70EB0">
        <w:rPr>
          <w:rFonts w:ascii="ＭＳ 明朝" w:eastAsia="ＭＳ 明朝" w:hAnsi="ＭＳ 明朝" w:hint="eastAsia"/>
          <w:w w:val="67"/>
          <w:szCs w:val="28"/>
          <w:eastAsianLayout w:id="-1035100672" w:vert="1" w:vertCompress="1"/>
        </w:rPr>
        <w:t>(Ⅰ</w:t>
      </w:r>
      <w:r w:rsidR="0014348C" w:rsidRPr="00A70EB0">
        <w:rPr>
          <w:rFonts w:ascii="ＭＳ 明朝" w:eastAsia="ＭＳ 明朝" w:hAnsi="ＭＳ 明朝"/>
          <w:w w:val="67"/>
          <w:szCs w:val="28"/>
          <w:eastAsianLayout w:id="-1035100672" w:vert="1" w:vertCompress="1"/>
        </w:rPr>
        <w:t>)</w:t>
      </w:r>
      <w:r w:rsidR="00DD7597" w:rsidRPr="00A70EB0">
        <w:rPr>
          <w:rFonts w:ascii="ＭＳ 明朝" w:eastAsia="ＭＳ 明朝" w:hAnsi="ＭＳ 明朝" w:hint="eastAsia"/>
          <w:szCs w:val="28"/>
        </w:rPr>
        <w:t>から</w:t>
      </w:r>
      <w:r w:rsidR="008A5562" w:rsidRPr="00A70EB0">
        <w:rPr>
          <w:rFonts w:ascii="ＭＳ 明朝" w:eastAsia="ＭＳ 明朝" w:hAnsi="ＭＳ 明朝" w:hint="eastAsia"/>
          <w:w w:val="67"/>
          <w:kern w:val="0"/>
          <w:szCs w:val="28"/>
          <w:eastAsianLayout w:id="-1033187072" w:vert="1" w:vertCompress="1"/>
        </w:rPr>
        <w:t>(Ⅳ</w:t>
      </w:r>
      <w:r w:rsidR="008A5562" w:rsidRPr="00A70EB0">
        <w:rPr>
          <w:rFonts w:ascii="ＭＳ 明朝" w:eastAsia="ＭＳ 明朝" w:hAnsi="ＭＳ 明朝"/>
          <w:w w:val="67"/>
          <w:kern w:val="0"/>
          <w:szCs w:val="28"/>
          <w:eastAsianLayout w:id="-1033187072" w:vert="1" w:vertCompress="1"/>
        </w:rPr>
        <w:t>)</w:t>
      </w:r>
      <w:r w:rsidR="00DD7597" w:rsidRPr="00A70EB0">
        <w:rPr>
          <w:rFonts w:ascii="ＭＳ 明朝" w:eastAsia="ＭＳ 明朝" w:hAnsi="ＭＳ 明朝" w:hint="eastAsia"/>
          <w:szCs w:val="28"/>
        </w:rPr>
        <w:t>まで</w:t>
      </w:r>
      <w:bookmarkEnd w:id="121"/>
      <w:r w:rsidR="00FD01EE" w:rsidRPr="00A70EB0">
        <w:rPr>
          <w:rFonts w:ascii="ＭＳ 明朝" w:eastAsia="ＭＳ 明朝" w:hAnsi="ＭＳ 明朝" w:hint="eastAsia"/>
          <w:szCs w:val="28"/>
        </w:rPr>
        <w:t>（</w:t>
      </w:r>
      <w:r w:rsidR="00352274" w:rsidRPr="00A70EB0">
        <w:rPr>
          <w:rFonts w:ascii="ＭＳ 明朝" w:eastAsia="ＭＳ 明朝" w:hAnsi="ＭＳ 明朝" w:hint="eastAsia"/>
          <w:szCs w:val="28"/>
        </w:rPr>
        <w:t>第二条の規定</w:t>
      </w:r>
      <w:r w:rsidR="00FD01EE" w:rsidRPr="00A70EB0">
        <w:rPr>
          <w:rFonts w:ascii="ＭＳ 明朝" w:eastAsia="ＭＳ 明朝" w:hAnsi="ＭＳ 明朝" w:hint="eastAsia"/>
          <w:szCs w:val="28"/>
        </w:rPr>
        <w:t>による改正後の</w:t>
      </w:r>
      <w:r w:rsidR="00FD01EE" w:rsidRPr="00A70EB0">
        <w:rPr>
          <w:rFonts w:ascii="ＭＳ 明朝" w:eastAsia="ＭＳ 明朝" w:hAnsi="ＭＳ 明朝" w:hint="eastAsia"/>
        </w:rPr>
        <w:t>障害者の日常生活及び社会生活を総合的に支援するための法律に基づく指定障害福祉サービス等及び基準該当障害福祉サービスに要する費用の額の算定に関する基準別表</w:t>
      </w:r>
      <w:bookmarkStart w:id="122" w:name="_Hlk158731111"/>
      <w:r w:rsidR="00FD01EE" w:rsidRPr="00A70EB0">
        <w:rPr>
          <w:rFonts w:ascii="ＭＳ 明朝" w:eastAsia="ＭＳ 明朝" w:hAnsi="ＭＳ 明朝" w:hint="eastAsia"/>
        </w:rPr>
        <w:t>介護給付費等単位数表</w:t>
      </w:r>
      <w:bookmarkEnd w:id="122"/>
      <w:r w:rsidR="00FD01EE" w:rsidRPr="00A70EB0">
        <w:rPr>
          <w:rFonts w:ascii="ＭＳ 明朝" w:eastAsia="ＭＳ 明朝" w:hAnsi="ＭＳ 明朝" w:hint="eastAsia"/>
          <w:szCs w:val="28"/>
        </w:rPr>
        <w:t>第１の５、第２の６、第３の５、第４の５、第５の６、第６の</w:t>
      </w:r>
      <w:r w:rsidR="00FD01EE" w:rsidRPr="00A70EB0">
        <w:rPr>
          <w:rFonts w:ascii="ＭＳ 明朝" w:eastAsia="ＭＳ 明朝" w:hAnsi="ＭＳ 明朝" w:hint="eastAsia"/>
          <w:szCs w:val="28"/>
          <w:eastAsianLayout w:id="-1042983680" w:vert="1" w:vertCompress="1"/>
        </w:rPr>
        <w:t>14</w:t>
      </w:r>
      <w:r w:rsidR="00FD01EE" w:rsidRPr="00A70EB0">
        <w:rPr>
          <w:rFonts w:ascii="ＭＳ 明朝" w:eastAsia="ＭＳ 明朝" w:hAnsi="ＭＳ 明朝" w:hint="eastAsia"/>
          <w:szCs w:val="28"/>
        </w:rPr>
        <w:t>、第７の</w:t>
      </w:r>
      <w:r w:rsidR="00FD01EE" w:rsidRPr="00A70EB0">
        <w:rPr>
          <w:rFonts w:ascii="ＭＳ 明朝" w:eastAsia="ＭＳ 明朝" w:hAnsi="ＭＳ 明朝" w:hint="eastAsia"/>
          <w:szCs w:val="28"/>
          <w:eastAsianLayout w:id="-1042983680" w:vert="1" w:vertCompress="1"/>
        </w:rPr>
        <w:t>14</w:t>
      </w:r>
      <w:r w:rsidR="00FD01EE" w:rsidRPr="00A70EB0">
        <w:rPr>
          <w:rFonts w:ascii="ＭＳ 明朝" w:eastAsia="ＭＳ 明朝" w:hAnsi="ＭＳ 明朝" w:hint="eastAsia"/>
          <w:szCs w:val="28"/>
        </w:rPr>
        <w:t>、第８の３、第９の</w:t>
      </w:r>
      <w:r w:rsidR="00FD01EE" w:rsidRPr="00A70EB0">
        <w:rPr>
          <w:rFonts w:ascii="ＭＳ 明朝" w:eastAsia="ＭＳ 明朝" w:hAnsi="ＭＳ 明朝" w:hint="eastAsia"/>
          <w:szCs w:val="28"/>
          <w:eastAsianLayout w:id="-1042983680" w:vert="1" w:vertCompress="1"/>
        </w:rPr>
        <w:t>14</w:t>
      </w:r>
      <w:r w:rsidR="00FD01EE" w:rsidRPr="00A70EB0">
        <w:rPr>
          <w:rFonts w:ascii="ＭＳ 明朝" w:eastAsia="ＭＳ 明朝" w:hAnsi="ＭＳ 明朝" w:hint="eastAsia"/>
          <w:szCs w:val="28"/>
        </w:rPr>
        <w:t>、第</w:t>
      </w:r>
      <w:r w:rsidR="00FD01EE" w:rsidRPr="00A70EB0">
        <w:rPr>
          <w:rFonts w:ascii="ＭＳ 明朝" w:eastAsia="ＭＳ 明朝" w:hAnsi="ＭＳ 明朝" w:hint="eastAsia"/>
          <w:szCs w:val="28"/>
          <w:eastAsianLayout w:id="-1042982144" w:vert="1" w:vertCompress="1"/>
        </w:rPr>
        <w:t>10</w:t>
      </w:r>
      <w:r w:rsidR="00FD01EE" w:rsidRPr="00A70EB0">
        <w:rPr>
          <w:rFonts w:ascii="ＭＳ 明朝" w:eastAsia="ＭＳ 明朝" w:hAnsi="ＭＳ 明朝" w:hint="eastAsia"/>
          <w:szCs w:val="28"/>
        </w:rPr>
        <w:t>の９、第</w:t>
      </w:r>
      <w:r w:rsidR="00FD01EE" w:rsidRPr="00A70EB0">
        <w:rPr>
          <w:rFonts w:ascii="ＭＳ 明朝" w:eastAsia="ＭＳ 明朝" w:hAnsi="ＭＳ 明朝" w:hint="eastAsia"/>
          <w:szCs w:val="28"/>
          <w:eastAsianLayout w:id="-1042981888" w:vert="1" w:vertCompress="1"/>
        </w:rPr>
        <w:t>11</w:t>
      </w:r>
      <w:r w:rsidR="00FD01EE" w:rsidRPr="00A70EB0">
        <w:rPr>
          <w:rFonts w:ascii="ＭＳ 明朝" w:eastAsia="ＭＳ 明朝" w:hAnsi="ＭＳ 明朝" w:hint="eastAsia"/>
          <w:szCs w:val="28"/>
        </w:rPr>
        <w:t>の</w:t>
      </w:r>
      <w:r w:rsidR="00FD01EE" w:rsidRPr="00A70EB0">
        <w:rPr>
          <w:rFonts w:ascii="ＭＳ 明朝" w:eastAsia="ＭＳ 明朝" w:hAnsi="ＭＳ 明朝" w:hint="eastAsia"/>
          <w:szCs w:val="28"/>
          <w:eastAsianLayout w:id="-1042981887" w:vert="1" w:vertCompress="1"/>
        </w:rPr>
        <w:t>13</w:t>
      </w:r>
      <w:r w:rsidR="00FD01EE" w:rsidRPr="00A70EB0">
        <w:rPr>
          <w:rFonts w:ascii="ＭＳ 明朝" w:eastAsia="ＭＳ 明朝" w:hAnsi="ＭＳ 明朝" w:hint="eastAsia"/>
          <w:szCs w:val="28"/>
        </w:rPr>
        <w:t>、第</w:t>
      </w:r>
      <w:r w:rsidR="00FD01EE" w:rsidRPr="00A70EB0">
        <w:rPr>
          <w:rFonts w:ascii="ＭＳ 明朝" w:eastAsia="ＭＳ 明朝" w:hAnsi="ＭＳ 明朝" w:hint="eastAsia"/>
          <w:szCs w:val="28"/>
          <w:eastAsianLayout w:id="-1042981886" w:vert="1" w:vertCompress="1"/>
        </w:rPr>
        <w:t>12</w:t>
      </w:r>
      <w:r w:rsidR="00FD01EE" w:rsidRPr="00A70EB0">
        <w:rPr>
          <w:rFonts w:ascii="ＭＳ 明朝" w:eastAsia="ＭＳ 明朝" w:hAnsi="ＭＳ 明朝" w:hint="eastAsia"/>
          <w:szCs w:val="28"/>
        </w:rPr>
        <w:t>の</w:t>
      </w:r>
      <w:r w:rsidR="00FD01EE" w:rsidRPr="00A70EB0">
        <w:rPr>
          <w:rFonts w:ascii="ＭＳ 明朝" w:eastAsia="ＭＳ 明朝" w:hAnsi="ＭＳ 明朝" w:hint="eastAsia"/>
          <w:szCs w:val="28"/>
          <w:eastAsianLayout w:id="-1042981885" w:vert="1" w:vertCompress="1"/>
        </w:rPr>
        <w:t>16</w:t>
      </w:r>
      <w:r w:rsidR="00FD01EE" w:rsidRPr="00A70EB0">
        <w:rPr>
          <w:rFonts w:ascii="ＭＳ 明朝" w:eastAsia="ＭＳ 明朝" w:hAnsi="ＭＳ 明朝" w:hint="eastAsia"/>
          <w:szCs w:val="28"/>
        </w:rPr>
        <w:t>、第</w:t>
      </w:r>
      <w:r w:rsidR="00FD01EE" w:rsidRPr="00A70EB0">
        <w:rPr>
          <w:rFonts w:ascii="ＭＳ 明朝" w:eastAsia="ＭＳ 明朝" w:hAnsi="ＭＳ 明朝" w:hint="eastAsia"/>
          <w:szCs w:val="28"/>
          <w:eastAsianLayout w:id="-1042981884" w:vert="1" w:vertCompress="1"/>
        </w:rPr>
        <w:t>13</w:t>
      </w:r>
      <w:r w:rsidR="00FD01EE" w:rsidRPr="00A70EB0">
        <w:rPr>
          <w:rFonts w:ascii="ＭＳ 明朝" w:eastAsia="ＭＳ 明朝" w:hAnsi="ＭＳ 明朝" w:hint="eastAsia"/>
          <w:szCs w:val="28"/>
        </w:rPr>
        <w:t>の</w:t>
      </w:r>
      <w:r w:rsidR="00FD01EE" w:rsidRPr="00A70EB0">
        <w:rPr>
          <w:rFonts w:ascii="ＭＳ 明朝" w:eastAsia="ＭＳ 明朝" w:hAnsi="ＭＳ 明朝" w:hint="eastAsia"/>
          <w:szCs w:val="28"/>
          <w:eastAsianLayout w:id="-1042981883" w:vert="1" w:vertCompress="1"/>
        </w:rPr>
        <w:t>15</w:t>
      </w:r>
      <w:r w:rsidR="00FD01EE" w:rsidRPr="00A70EB0">
        <w:rPr>
          <w:rFonts w:ascii="ＭＳ 明朝" w:eastAsia="ＭＳ 明朝" w:hAnsi="ＭＳ 明朝" w:hint="eastAsia"/>
          <w:szCs w:val="28"/>
        </w:rPr>
        <w:t>、第</w:t>
      </w:r>
      <w:r w:rsidR="00FD01EE" w:rsidRPr="00A70EB0">
        <w:rPr>
          <w:rFonts w:ascii="ＭＳ 明朝" w:eastAsia="ＭＳ 明朝" w:hAnsi="ＭＳ 明朝" w:hint="eastAsia"/>
          <w:szCs w:val="28"/>
          <w:eastAsianLayout w:id="-1042981882" w:vert="1" w:vertCompress="1"/>
        </w:rPr>
        <w:t>14</w:t>
      </w:r>
      <w:r w:rsidR="00FD01EE" w:rsidRPr="00A70EB0">
        <w:rPr>
          <w:rFonts w:ascii="ＭＳ 明朝" w:eastAsia="ＭＳ 明朝" w:hAnsi="ＭＳ 明朝" w:hint="eastAsia"/>
          <w:szCs w:val="28"/>
        </w:rPr>
        <w:t>の</w:t>
      </w:r>
      <w:r w:rsidR="00FD01EE" w:rsidRPr="00A70EB0">
        <w:rPr>
          <w:rFonts w:ascii="ＭＳ 明朝" w:eastAsia="ＭＳ 明朝" w:hAnsi="ＭＳ 明朝" w:hint="eastAsia"/>
          <w:szCs w:val="28"/>
          <w:eastAsianLayout w:id="-1042981881" w:vert="1" w:vertCompress="1"/>
        </w:rPr>
        <w:t>17</w:t>
      </w:r>
      <w:r w:rsidR="00FD01EE" w:rsidRPr="00A70EB0">
        <w:rPr>
          <w:rFonts w:ascii="ＭＳ 明朝" w:eastAsia="ＭＳ 明朝" w:hAnsi="ＭＳ 明朝" w:hint="eastAsia"/>
          <w:szCs w:val="28"/>
        </w:rPr>
        <w:t>、第</w:t>
      </w:r>
      <w:r w:rsidR="00FD01EE" w:rsidRPr="00A70EB0">
        <w:rPr>
          <w:rFonts w:ascii="ＭＳ 明朝" w:eastAsia="ＭＳ 明朝" w:hAnsi="ＭＳ 明朝" w:hint="eastAsia"/>
          <w:szCs w:val="28"/>
          <w:eastAsianLayout w:id="-1042981880" w:vert="1" w:vertCompress="1"/>
        </w:rPr>
        <w:t>14</w:t>
      </w:r>
      <w:r w:rsidR="00FD01EE" w:rsidRPr="00A70EB0">
        <w:rPr>
          <w:rFonts w:ascii="ＭＳ 明朝" w:eastAsia="ＭＳ 明朝" w:hAnsi="ＭＳ 明朝" w:hint="eastAsia"/>
          <w:szCs w:val="28"/>
        </w:rPr>
        <w:t>の２の７、第</w:t>
      </w:r>
      <w:r w:rsidR="00FD01EE" w:rsidRPr="00A70EB0">
        <w:rPr>
          <w:rFonts w:ascii="ＭＳ 明朝" w:eastAsia="ＭＳ 明朝" w:hAnsi="ＭＳ 明朝" w:hint="eastAsia"/>
          <w:szCs w:val="28"/>
          <w:eastAsianLayout w:id="-1042981632" w:vert="1" w:vertCompress="1"/>
        </w:rPr>
        <w:t>14</w:t>
      </w:r>
      <w:r w:rsidR="00FD01EE" w:rsidRPr="00A70EB0">
        <w:rPr>
          <w:rFonts w:ascii="ＭＳ 明朝" w:eastAsia="ＭＳ 明朝" w:hAnsi="ＭＳ 明朝" w:hint="eastAsia"/>
          <w:szCs w:val="28"/>
        </w:rPr>
        <w:t>の３の</w:t>
      </w:r>
      <w:r w:rsidR="00FD01EE" w:rsidRPr="00A70EB0">
        <w:rPr>
          <w:rFonts w:ascii="ＭＳ 明朝" w:eastAsia="ＭＳ 明朝" w:hAnsi="ＭＳ 明朝" w:hint="eastAsia"/>
          <w:szCs w:val="28"/>
          <w:eastAsianLayout w:id="-1042981631" w:vert="1" w:vertCompress="1"/>
        </w:rPr>
        <w:t>11</w:t>
      </w:r>
      <w:r w:rsidR="00FD01EE" w:rsidRPr="00A70EB0">
        <w:rPr>
          <w:rFonts w:ascii="ＭＳ 明朝" w:eastAsia="ＭＳ 明朝" w:hAnsi="ＭＳ 明朝" w:hint="eastAsia"/>
          <w:szCs w:val="28"/>
        </w:rPr>
        <w:t>及び第</w:t>
      </w:r>
      <w:r w:rsidR="00FD01EE" w:rsidRPr="00A70EB0">
        <w:rPr>
          <w:rFonts w:ascii="ＭＳ 明朝" w:eastAsia="ＭＳ 明朝" w:hAnsi="ＭＳ 明朝" w:hint="eastAsia"/>
          <w:szCs w:val="28"/>
          <w:eastAsianLayout w:id="-1042981630" w:vert="1" w:vertCompress="1"/>
        </w:rPr>
        <w:t>15</w:t>
      </w:r>
      <w:r w:rsidR="00FD01EE" w:rsidRPr="00A70EB0">
        <w:rPr>
          <w:rFonts w:ascii="ＭＳ 明朝" w:eastAsia="ＭＳ 明朝" w:hAnsi="ＭＳ 明朝" w:hint="eastAsia"/>
          <w:szCs w:val="28"/>
        </w:rPr>
        <w:t>の９の福祉・介護職員等処遇改善加算</w:t>
      </w:r>
      <w:r w:rsidR="00FD01EE" w:rsidRPr="00A70EB0">
        <w:rPr>
          <w:rFonts w:ascii="ＭＳ 明朝" w:eastAsia="ＭＳ 明朝" w:hAnsi="ＭＳ 明朝" w:hint="eastAsia"/>
          <w:w w:val="67"/>
          <w:szCs w:val="28"/>
          <w:eastAsianLayout w:id="-1035100672" w:vert="1" w:vertCompress="1"/>
        </w:rPr>
        <w:t>(Ⅰ</w:t>
      </w:r>
      <w:r w:rsidR="00FD01EE" w:rsidRPr="00A70EB0">
        <w:rPr>
          <w:rFonts w:ascii="ＭＳ 明朝" w:eastAsia="ＭＳ 明朝" w:hAnsi="ＭＳ 明朝"/>
          <w:w w:val="67"/>
          <w:szCs w:val="28"/>
          <w:eastAsianLayout w:id="-1035100672" w:vert="1" w:vertCompress="1"/>
        </w:rPr>
        <w:t>)</w:t>
      </w:r>
      <w:r w:rsidR="00FD01EE" w:rsidRPr="00A70EB0">
        <w:rPr>
          <w:rFonts w:ascii="ＭＳ 明朝" w:eastAsia="ＭＳ 明朝" w:hAnsi="ＭＳ 明朝" w:hint="eastAsia"/>
          <w:szCs w:val="28"/>
        </w:rPr>
        <w:t>から</w:t>
      </w:r>
      <w:r w:rsidR="00FD01EE" w:rsidRPr="00A70EB0">
        <w:rPr>
          <w:rFonts w:ascii="ＭＳ 明朝" w:eastAsia="ＭＳ 明朝" w:hAnsi="ＭＳ 明朝" w:hint="eastAsia"/>
          <w:w w:val="67"/>
          <w:kern w:val="0"/>
          <w:szCs w:val="28"/>
          <w:eastAsianLayout w:id="-1033187072" w:vert="1" w:vertCompress="1"/>
        </w:rPr>
        <w:t>(Ⅳ</w:t>
      </w:r>
      <w:r w:rsidR="00FD01EE" w:rsidRPr="00A70EB0">
        <w:rPr>
          <w:rFonts w:ascii="ＭＳ 明朝" w:eastAsia="ＭＳ 明朝" w:hAnsi="ＭＳ 明朝"/>
          <w:w w:val="67"/>
          <w:kern w:val="0"/>
          <w:szCs w:val="28"/>
          <w:eastAsianLayout w:id="-1033187072" w:vert="1" w:vertCompress="1"/>
        </w:rPr>
        <w:t>)</w:t>
      </w:r>
      <w:r w:rsidR="00FD01EE" w:rsidRPr="00A70EB0">
        <w:rPr>
          <w:rFonts w:ascii="ＭＳ 明朝" w:eastAsia="ＭＳ 明朝" w:hAnsi="ＭＳ 明朝" w:hint="eastAsia"/>
          <w:szCs w:val="28"/>
        </w:rPr>
        <w:t>までをいう。）</w:t>
      </w:r>
      <w:r w:rsidR="00DD7597" w:rsidRPr="00A70EB0">
        <w:rPr>
          <w:rFonts w:ascii="ＭＳ 明朝" w:eastAsia="ＭＳ 明朝" w:hAnsi="ＭＳ 明朝" w:hint="eastAsia"/>
          <w:szCs w:val="28"/>
        </w:rPr>
        <w:t>のいずれかを算定する場合には、当該事業所又は施設が仮に</w:t>
      </w:r>
      <w:r w:rsidR="00816EBC" w:rsidRPr="00A70EB0">
        <w:rPr>
          <w:rFonts w:ascii="ＭＳ 明朝" w:eastAsia="ＭＳ 明朝" w:hAnsi="ＭＳ 明朝" w:hint="eastAsia"/>
          <w:szCs w:val="28"/>
        </w:rPr>
        <w:t>福祉・</w:t>
      </w:r>
      <w:r w:rsidR="00DD7597" w:rsidRPr="00A70EB0">
        <w:rPr>
          <w:rFonts w:ascii="ＭＳ 明朝" w:eastAsia="ＭＳ 明朝" w:hAnsi="ＭＳ 明朝" w:hint="eastAsia"/>
          <w:szCs w:val="28"/>
        </w:rPr>
        <w:t>介護職員等ベースアップ等支援加算を算定した場合に算定することが見込まれる額の三分の二以上を</w:t>
      </w:r>
      <w:r w:rsidR="003A66ED" w:rsidRPr="00A70EB0">
        <w:rPr>
          <w:rFonts w:ascii="ＭＳ 明朝" w:eastAsia="ＭＳ 明朝" w:hAnsi="ＭＳ 明朝" w:hint="eastAsia"/>
          <w:szCs w:val="28"/>
        </w:rPr>
        <w:t>福祉・</w:t>
      </w:r>
      <w:r w:rsidR="00DD7597" w:rsidRPr="00A70EB0">
        <w:rPr>
          <w:rFonts w:ascii="ＭＳ 明朝" w:eastAsia="ＭＳ 明朝" w:hAnsi="ＭＳ 明朝" w:hint="eastAsia"/>
          <w:szCs w:val="28"/>
        </w:rPr>
        <w:t>介護職員その他の職員の基本給又は決まって支払われる手当に充てる</w:t>
      </w:r>
      <w:r w:rsidR="003A66ED" w:rsidRPr="00A70EB0">
        <w:rPr>
          <w:rFonts w:ascii="ＭＳ 明朝" w:eastAsia="ＭＳ 明朝" w:hAnsi="ＭＳ 明朝" w:hint="eastAsia"/>
          <w:szCs w:val="28"/>
        </w:rPr>
        <w:t>福祉・</w:t>
      </w:r>
      <w:r w:rsidR="00DD7597" w:rsidRPr="00A70EB0">
        <w:rPr>
          <w:rFonts w:ascii="ＭＳ 明朝" w:eastAsia="ＭＳ 明朝" w:hAnsi="ＭＳ 明朝" w:hint="eastAsia"/>
          <w:szCs w:val="28"/>
        </w:rPr>
        <w:t>介護職員その他の職員の賃金（退職手当を除く。）の改善を実施しなければならない。</w:t>
      </w:r>
    </w:p>
    <w:p w14:paraId="01413872" w14:textId="2E5B3E04" w:rsidR="00C44169" w:rsidRPr="00A70EB0" w:rsidRDefault="00C44169" w:rsidP="00C44169">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lastRenderedPageBreak/>
        <w:t xml:space="preserve">　（中核的人材養成研修に関する経過措置）</w:t>
      </w:r>
    </w:p>
    <w:p w14:paraId="0C645C9A" w14:textId="7D66F17F" w:rsidR="00C44169" w:rsidRPr="00A70EB0" w:rsidRDefault="00C44169" w:rsidP="00C44169">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第七条　令和九年三月三十一日までの間は、第十三条の規定による改正後のこども家庭庁長官及び厚生労働大臣が定める者並びに厚生労働大臣が定める者第十四号に規定する中核的人材養成研修は、同号に規定する研修であって、独立行政法人国立重度知的障害者総合施設のぞみの園法（平成十四年法律第百六十七号）第十一条第一号の規定により独立行政法人国立重度知的障害者総合施設のぞみの園が設置する施設が行う研修その他これに準ずるものとして厚生労働大臣が認める研修に限るものとする。</w:t>
      </w:r>
    </w:p>
    <w:p w14:paraId="4835C436" w14:textId="03F941F7" w:rsidR="009F26B6" w:rsidRPr="00A70EB0" w:rsidRDefault="009F26B6" w:rsidP="009F26B6">
      <w:pPr>
        <w:overflowPunct w:val="0"/>
        <w:autoSpaceDE w:val="0"/>
        <w:autoSpaceDN w:val="0"/>
        <w:ind w:left="281" w:hangingChars="100" w:hanging="281"/>
        <w:rPr>
          <w:rFonts w:ascii="ＭＳ 明朝" w:eastAsia="ＭＳ 明朝" w:hAnsi="ＭＳ 明朝"/>
        </w:rPr>
      </w:pPr>
      <w:r w:rsidRPr="00A70EB0">
        <w:rPr>
          <w:rFonts w:ascii="ＭＳ 明朝" w:eastAsia="ＭＳ 明朝" w:hAnsi="ＭＳ 明朝" w:hint="eastAsia"/>
        </w:rPr>
        <w:t xml:space="preserve">　（機能強化型相談支援事業所に関する経過措置）</w:t>
      </w:r>
    </w:p>
    <w:p w14:paraId="38CBC984" w14:textId="2E1A0238" w:rsidR="004316F8" w:rsidRPr="00A70EB0" w:rsidRDefault="009F26B6" w:rsidP="002E0CA8">
      <w:pPr>
        <w:overflowPunct w:val="0"/>
        <w:autoSpaceDE w:val="0"/>
        <w:autoSpaceDN w:val="0"/>
        <w:ind w:left="281" w:hangingChars="100" w:hanging="281"/>
        <w:rPr>
          <w:rFonts w:ascii="ＭＳ 明朝" w:eastAsia="ＭＳ 明朝" w:hAnsi="ＭＳ 明朝"/>
        </w:rPr>
        <w:sectPr w:rsidR="004316F8" w:rsidRPr="00A70EB0" w:rsidSect="004316F8">
          <w:type w:val="continuous"/>
          <w:pgSz w:w="11905" w:h="16837" w:code="9"/>
          <w:pgMar w:top="1814" w:right="1531" w:bottom="1531" w:left="1531" w:header="851" w:footer="992" w:gutter="0"/>
          <w:pgNumType w:start="1"/>
          <w:cols w:space="720"/>
          <w:textDirection w:val="tbRl"/>
          <w:docGrid w:type="linesAndChars" w:linePitch="680" w:charSpace="221"/>
        </w:sectPr>
      </w:pPr>
      <w:r w:rsidRPr="00A70EB0">
        <w:rPr>
          <w:rFonts w:ascii="ＭＳ 明朝" w:eastAsia="ＭＳ 明朝" w:hAnsi="ＭＳ 明朝" w:hint="eastAsia"/>
        </w:rPr>
        <w:t>第</w:t>
      </w:r>
      <w:r w:rsidR="00C44169" w:rsidRPr="00A70EB0">
        <w:rPr>
          <w:rFonts w:ascii="ＭＳ 明朝" w:eastAsia="ＭＳ 明朝" w:hAnsi="ＭＳ 明朝" w:hint="eastAsia"/>
        </w:rPr>
        <w:t>八</w:t>
      </w:r>
      <w:r w:rsidRPr="00A70EB0">
        <w:rPr>
          <w:rFonts w:ascii="ＭＳ 明朝" w:eastAsia="ＭＳ 明朝" w:hAnsi="ＭＳ 明朝" w:hint="eastAsia"/>
        </w:rPr>
        <w:t>条　令和六年三月三十一日において、</w:t>
      </w:r>
      <w:r w:rsidR="008777DD" w:rsidRPr="00A70EB0">
        <w:rPr>
          <w:rFonts w:ascii="ＭＳ 明朝" w:eastAsia="ＭＳ 明朝" w:hAnsi="ＭＳ 明朝" w:hint="eastAsia"/>
        </w:rPr>
        <w:t>第二十</w:t>
      </w:r>
      <w:r w:rsidR="0006216E" w:rsidRPr="00A70EB0">
        <w:rPr>
          <w:rFonts w:ascii="ＭＳ 明朝" w:eastAsia="ＭＳ 明朝" w:hAnsi="ＭＳ 明朝" w:hint="eastAsia"/>
        </w:rPr>
        <w:t>七</w:t>
      </w:r>
      <w:r w:rsidR="008777DD" w:rsidRPr="00A70EB0">
        <w:rPr>
          <w:rFonts w:ascii="ＭＳ 明朝" w:eastAsia="ＭＳ 明朝" w:hAnsi="ＭＳ 明朝" w:hint="eastAsia"/>
        </w:rPr>
        <w:t>条の規定</w:t>
      </w:r>
      <w:r w:rsidRPr="00A70EB0">
        <w:rPr>
          <w:rFonts w:ascii="ＭＳ 明朝" w:eastAsia="ＭＳ 明朝" w:hAnsi="ＭＳ 明朝" w:hint="eastAsia"/>
        </w:rPr>
        <w:t>による改正前の障害者の日常生活及び社会生活を総合的に支援するための法律に基づく指定計画相談支援に要する額の算定に関する基準に基づきこども家庭庁長官及び厚生労働大臣が定める基準</w:t>
      </w:r>
      <w:r w:rsidR="004316F8" w:rsidRPr="00A70EB0">
        <w:rPr>
          <w:rFonts w:ascii="ＭＳ 明朝" w:eastAsia="ＭＳ 明朝" w:hAnsi="ＭＳ 明朝" w:hint="eastAsia"/>
        </w:rPr>
        <w:t>（以下「</w:t>
      </w:r>
      <w:r w:rsidR="00352274" w:rsidRPr="00A70EB0">
        <w:rPr>
          <w:rFonts w:ascii="ＭＳ 明朝" w:eastAsia="ＭＳ 明朝" w:hAnsi="ＭＳ 明朝" w:hint="eastAsia"/>
        </w:rPr>
        <w:t>新</w:t>
      </w:r>
      <w:r w:rsidR="004316F8" w:rsidRPr="00A70EB0">
        <w:rPr>
          <w:rFonts w:ascii="ＭＳ 明朝" w:eastAsia="ＭＳ 明朝" w:hAnsi="ＭＳ 明朝" w:hint="eastAsia"/>
        </w:rPr>
        <w:t>指定計画相談支援算定基準」という。）</w:t>
      </w:r>
      <w:r w:rsidRPr="00A70EB0">
        <w:rPr>
          <w:rFonts w:ascii="ＭＳ 明朝" w:eastAsia="ＭＳ 明朝" w:hAnsi="ＭＳ 明朝" w:hint="eastAsia"/>
        </w:rPr>
        <w:t>第一号イ、ロ、ハ又はニのいずれかに該当する指定特定相談支援事業所</w:t>
      </w:r>
      <w:r w:rsidR="00FD01EE" w:rsidRPr="00A70EB0">
        <w:rPr>
          <w:rFonts w:ascii="ＭＳ 明朝" w:eastAsia="ＭＳ 明朝" w:hAnsi="ＭＳ 明朝" w:hint="eastAsia"/>
        </w:rPr>
        <w:t>（障害者の日常生活及び社会生活を総合的に支援するための法律に基づく指定計画相談支援の事業の人員及び運営に関する基準</w:t>
      </w:r>
      <w:r w:rsidR="00A574C7" w:rsidRPr="00A70EB0">
        <w:rPr>
          <w:rFonts w:ascii="ＭＳ 明朝" w:eastAsia="ＭＳ 明朝" w:hAnsi="ＭＳ 明朝" w:hint="eastAsia"/>
        </w:rPr>
        <w:t>（平成二十四年厚生労働省令第二十八号）</w:t>
      </w:r>
      <w:r w:rsidR="00FD01EE" w:rsidRPr="00A70EB0">
        <w:rPr>
          <w:rFonts w:ascii="ＭＳ 明朝" w:eastAsia="ＭＳ 明朝" w:hAnsi="ＭＳ 明朝" w:hint="eastAsia"/>
        </w:rPr>
        <w:t>第三条第一項に規定する指定特定相談支援事業所をいう。）</w:t>
      </w:r>
      <w:r w:rsidRPr="00A70EB0">
        <w:rPr>
          <w:rFonts w:ascii="ＭＳ 明朝" w:eastAsia="ＭＳ 明朝" w:hAnsi="ＭＳ 明朝" w:hint="eastAsia"/>
        </w:rPr>
        <w:t>については、令和七年三</w:t>
      </w:r>
      <w:r w:rsidRPr="00A70EB0">
        <w:rPr>
          <w:rFonts w:ascii="ＭＳ 明朝" w:eastAsia="ＭＳ 明朝" w:hAnsi="ＭＳ 明朝" w:hint="eastAsia"/>
        </w:rPr>
        <w:lastRenderedPageBreak/>
        <w:t>月三十一日までの間、</w:t>
      </w:r>
      <w:r w:rsidR="00352274" w:rsidRPr="00A70EB0">
        <w:rPr>
          <w:rFonts w:ascii="ＭＳ 明朝" w:eastAsia="ＭＳ 明朝" w:hAnsi="ＭＳ 明朝" w:hint="eastAsia"/>
        </w:rPr>
        <w:t>新指定計画相談支援算定基準</w:t>
      </w:r>
      <w:r w:rsidRPr="00A70EB0">
        <w:rPr>
          <w:rFonts w:ascii="ＭＳ 明朝" w:eastAsia="ＭＳ 明朝" w:hAnsi="ＭＳ 明朝" w:hint="eastAsia"/>
        </w:rPr>
        <w:t>第一号イの⑴の㈥及び㈦の基準に適合しているものとみなして</w:t>
      </w:r>
      <w:r w:rsidR="00D448BE" w:rsidRPr="00A70EB0">
        <w:rPr>
          <w:rFonts w:ascii="ＭＳ 明朝" w:eastAsia="ＭＳ 明朝" w:hAnsi="ＭＳ 明朝" w:hint="eastAsia"/>
        </w:rPr>
        <w:t>、</w:t>
      </w:r>
      <w:r w:rsidR="00352274" w:rsidRPr="00A70EB0">
        <w:rPr>
          <w:rFonts w:ascii="ＭＳ 明朝" w:eastAsia="ＭＳ 明朝" w:hAnsi="ＭＳ 明朝" w:hint="eastAsia"/>
        </w:rPr>
        <w:t>新指定計画相談支援算定基準</w:t>
      </w:r>
      <w:r w:rsidRPr="00A70EB0">
        <w:rPr>
          <w:rFonts w:ascii="ＭＳ 明朝" w:eastAsia="ＭＳ 明朝" w:hAnsi="ＭＳ 明朝" w:hint="eastAsia"/>
        </w:rPr>
        <w:t>第一号イ、ロ及びハの規定を適用する</w:t>
      </w:r>
      <w:r w:rsidR="003C4CF8" w:rsidRPr="00A70EB0">
        <w:rPr>
          <w:rFonts w:ascii="ＭＳ 明朝" w:eastAsia="ＭＳ 明朝" w:hAnsi="ＭＳ 明朝" w:hint="eastAsia"/>
        </w:rPr>
        <w:t>。</w:t>
      </w:r>
    </w:p>
    <w:p w14:paraId="59D5BBE6" w14:textId="3747729A" w:rsidR="00585F68" w:rsidRPr="00A70EB0" w:rsidRDefault="00585F68" w:rsidP="00A574C7">
      <w:pPr>
        <w:overflowPunct w:val="0"/>
        <w:autoSpaceDE w:val="0"/>
        <w:autoSpaceDN w:val="0"/>
        <w:ind w:left="278" w:hangingChars="100" w:hanging="278"/>
        <w:rPr>
          <w:rFonts w:ascii="ＭＳ 明朝" w:eastAsia="ＭＳ 明朝" w:hAnsi="ＭＳ 明朝"/>
        </w:rPr>
      </w:pPr>
    </w:p>
    <w:sectPr w:rsidR="00585F68" w:rsidRPr="00A70EB0" w:rsidSect="00585F68">
      <w:pgSz w:w="11905" w:h="16837" w:code="9"/>
      <w:pgMar w:top="1134" w:right="1134" w:bottom="1134" w:left="1134" w:header="0" w:footer="0" w:gutter="0"/>
      <w:pgNumType w:start="1"/>
      <w:cols w:space="720"/>
      <w:noEndnote/>
      <w:textDirection w:val="tbRl"/>
      <w:docGrid w:type="linesAndChars" w:linePitch="381"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0E34" w14:textId="77777777" w:rsidR="00D2664E" w:rsidRDefault="00D2664E" w:rsidP="00AA32DF">
      <w:r>
        <w:separator/>
      </w:r>
    </w:p>
  </w:endnote>
  <w:endnote w:type="continuationSeparator" w:id="0">
    <w:p w14:paraId="5D189855" w14:textId="77777777" w:rsidR="00D2664E" w:rsidRDefault="00D2664E" w:rsidP="00AA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5675" w14:textId="14723B3C" w:rsidR="00534CEE" w:rsidRDefault="00534CEE">
    <w:pPr>
      <w:pStyle w:val="a5"/>
      <w:framePr w:w="1440" w:hSpace="85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27D91BB" w14:textId="77777777" w:rsidR="00534CEE" w:rsidRDefault="00534CE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2373" w14:textId="77777777" w:rsidR="00D2664E" w:rsidRDefault="00D2664E" w:rsidP="00AA32DF">
      <w:r>
        <w:separator/>
      </w:r>
    </w:p>
  </w:footnote>
  <w:footnote w:type="continuationSeparator" w:id="0">
    <w:p w14:paraId="4831C042" w14:textId="77777777" w:rsidR="00D2664E" w:rsidRDefault="00D2664E" w:rsidP="00AA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DC"/>
    <w:multiLevelType w:val="hybridMultilevel"/>
    <w:tmpl w:val="51081BDC"/>
    <w:lvl w:ilvl="0" w:tplc="3864B318">
      <w:start w:val="1"/>
      <w:numFmt w:val="japaneseCounting"/>
      <w:lvlText w:val="第%1条"/>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BB4610"/>
    <w:multiLevelType w:val="hybridMultilevel"/>
    <w:tmpl w:val="6144D35A"/>
    <w:lvl w:ilvl="0" w:tplc="D16222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447849">
    <w:abstractNumId w:val="1"/>
  </w:num>
  <w:num w:numId="2" w16cid:durableId="74529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81"/>
  <w:drawingGridVerticalSpacing w:val="340"/>
  <w:displayHorizontalDrawingGridEvery w:val="0"/>
  <w:displayVerticalDrawingGridEvery w:val="2"/>
  <w:noPunctuationKerning/>
  <w:characterSpacingControl w:val="doNotCompress"/>
  <w:noLineBreaksAfter w:lang="ja-JP" w:val="([{〈《「『【〔（［｛｢"/>
  <w:noLineBreaksBefore w:lang="ja-JP" w:val="!),.?]}、。〉》」』】〕ぁぃぅぇぉっゃゅょゎァィゥェォッャュョヮ・ー！），．？］｝｡｣､ﾞﾟ"/>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E2"/>
    <w:rsid w:val="00000476"/>
    <w:rsid w:val="00000686"/>
    <w:rsid w:val="00001A81"/>
    <w:rsid w:val="00002588"/>
    <w:rsid w:val="00004495"/>
    <w:rsid w:val="000045B7"/>
    <w:rsid w:val="000047B6"/>
    <w:rsid w:val="00004AE0"/>
    <w:rsid w:val="0000658E"/>
    <w:rsid w:val="00006670"/>
    <w:rsid w:val="00006D66"/>
    <w:rsid w:val="00007755"/>
    <w:rsid w:val="00007A17"/>
    <w:rsid w:val="00010E3F"/>
    <w:rsid w:val="00012770"/>
    <w:rsid w:val="00013104"/>
    <w:rsid w:val="00014951"/>
    <w:rsid w:val="00014D34"/>
    <w:rsid w:val="000155AD"/>
    <w:rsid w:val="00015D79"/>
    <w:rsid w:val="00015F67"/>
    <w:rsid w:val="000171BE"/>
    <w:rsid w:val="00017B60"/>
    <w:rsid w:val="00017F1D"/>
    <w:rsid w:val="00020193"/>
    <w:rsid w:val="00021935"/>
    <w:rsid w:val="00022179"/>
    <w:rsid w:val="0002412E"/>
    <w:rsid w:val="00027CA4"/>
    <w:rsid w:val="000304CB"/>
    <w:rsid w:val="0003059E"/>
    <w:rsid w:val="000308AF"/>
    <w:rsid w:val="00030BE1"/>
    <w:rsid w:val="00030C13"/>
    <w:rsid w:val="000310E4"/>
    <w:rsid w:val="00031375"/>
    <w:rsid w:val="00031981"/>
    <w:rsid w:val="000355D1"/>
    <w:rsid w:val="00036449"/>
    <w:rsid w:val="000373DD"/>
    <w:rsid w:val="00040784"/>
    <w:rsid w:val="000411C2"/>
    <w:rsid w:val="00042EC0"/>
    <w:rsid w:val="000430BC"/>
    <w:rsid w:val="0004587E"/>
    <w:rsid w:val="00047DBB"/>
    <w:rsid w:val="00050880"/>
    <w:rsid w:val="0005159B"/>
    <w:rsid w:val="00051608"/>
    <w:rsid w:val="000528EF"/>
    <w:rsid w:val="00053D09"/>
    <w:rsid w:val="00053E1A"/>
    <w:rsid w:val="0005410D"/>
    <w:rsid w:val="0005490C"/>
    <w:rsid w:val="00054EC7"/>
    <w:rsid w:val="000559BE"/>
    <w:rsid w:val="000571F2"/>
    <w:rsid w:val="00057C92"/>
    <w:rsid w:val="00060198"/>
    <w:rsid w:val="000617CD"/>
    <w:rsid w:val="0006216E"/>
    <w:rsid w:val="00062619"/>
    <w:rsid w:val="00064A7C"/>
    <w:rsid w:val="000650E9"/>
    <w:rsid w:val="00065604"/>
    <w:rsid w:val="000706BA"/>
    <w:rsid w:val="00070A9B"/>
    <w:rsid w:val="000710FE"/>
    <w:rsid w:val="000717E6"/>
    <w:rsid w:val="00071883"/>
    <w:rsid w:val="000736D0"/>
    <w:rsid w:val="00074281"/>
    <w:rsid w:val="00074B18"/>
    <w:rsid w:val="0007533C"/>
    <w:rsid w:val="0007535F"/>
    <w:rsid w:val="000761F9"/>
    <w:rsid w:val="000764A4"/>
    <w:rsid w:val="000811EE"/>
    <w:rsid w:val="00081715"/>
    <w:rsid w:val="00081770"/>
    <w:rsid w:val="00081A90"/>
    <w:rsid w:val="0008320A"/>
    <w:rsid w:val="00083446"/>
    <w:rsid w:val="000854E4"/>
    <w:rsid w:val="00085937"/>
    <w:rsid w:val="00085975"/>
    <w:rsid w:val="00085A27"/>
    <w:rsid w:val="000861E1"/>
    <w:rsid w:val="000863B3"/>
    <w:rsid w:val="00087FB6"/>
    <w:rsid w:val="00090CBB"/>
    <w:rsid w:val="00090EAE"/>
    <w:rsid w:val="00091932"/>
    <w:rsid w:val="00091A70"/>
    <w:rsid w:val="00093B34"/>
    <w:rsid w:val="00094111"/>
    <w:rsid w:val="000951C1"/>
    <w:rsid w:val="00095204"/>
    <w:rsid w:val="000952B1"/>
    <w:rsid w:val="00095DB5"/>
    <w:rsid w:val="00095F43"/>
    <w:rsid w:val="0009620F"/>
    <w:rsid w:val="000970BD"/>
    <w:rsid w:val="00097405"/>
    <w:rsid w:val="00097E0C"/>
    <w:rsid w:val="000A003C"/>
    <w:rsid w:val="000A0047"/>
    <w:rsid w:val="000A0206"/>
    <w:rsid w:val="000A1A1D"/>
    <w:rsid w:val="000A1A5F"/>
    <w:rsid w:val="000A1AA5"/>
    <w:rsid w:val="000A2CE2"/>
    <w:rsid w:val="000A625F"/>
    <w:rsid w:val="000A6280"/>
    <w:rsid w:val="000A7B05"/>
    <w:rsid w:val="000A7DFF"/>
    <w:rsid w:val="000A7F33"/>
    <w:rsid w:val="000B09D7"/>
    <w:rsid w:val="000B0E5E"/>
    <w:rsid w:val="000B1B3B"/>
    <w:rsid w:val="000B2F00"/>
    <w:rsid w:val="000B4F44"/>
    <w:rsid w:val="000B653B"/>
    <w:rsid w:val="000B6CE6"/>
    <w:rsid w:val="000B6FAA"/>
    <w:rsid w:val="000C0500"/>
    <w:rsid w:val="000C0AFC"/>
    <w:rsid w:val="000C11B5"/>
    <w:rsid w:val="000C1B5B"/>
    <w:rsid w:val="000C1EDA"/>
    <w:rsid w:val="000C2B94"/>
    <w:rsid w:val="000C3507"/>
    <w:rsid w:val="000C35B5"/>
    <w:rsid w:val="000C3A42"/>
    <w:rsid w:val="000C436B"/>
    <w:rsid w:val="000C7579"/>
    <w:rsid w:val="000D024F"/>
    <w:rsid w:val="000D030E"/>
    <w:rsid w:val="000D0CB0"/>
    <w:rsid w:val="000D1736"/>
    <w:rsid w:val="000D20E3"/>
    <w:rsid w:val="000D262A"/>
    <w:rsid w:val="000D2B7F"/>
    <w:rsid w:val="000D2BE0"/>
    <w:rsid w:val="000D417A"/>
    <w:rsid w:val="000D52DB"/>
    <w:rsid w:val="000D5E9F"/>
    <w:rsid w:val="000E01E6"/>
    <w:rsid w:val="000E0538"/>
    <w:rsid w:val="000E0836"/>
    <w:rsid w:val="000E08C7"/>
    <w:rsid w:val="000E2A0F"/>
    <w:rsid w:val="000E3B23"/>
    <w:rsid w:val="000E3B3A"/>
    <w:rsid w:val="000E4260"/>
    <w:rsid w:val="000E5BE2"/>
    <w:rsid w:val="000E69EA"/>
    <w:rsid w:val="000E7636"/>
    <w:rsid w:val="000E7F16"/>
    <w:rsid w:val="000F0AC2"/>
    <w:rsid w:val="000F217C"/>
    <w:rsid w:val="000F3366"/>
    <w:rsid w:val="000F4586"/>
    <w:rsid w:val="000F4F35"/>
    <w:rsid w:val="000F7447"/>
    <w:rsid w:val="001036CE"/>
    <w:rsid w:val="00103996"/>
    <w:rsid w:val="00103E32"/>
    <w:rsid w:val="00104093"/>
    <w:rsid w:val="001043D2"/>
    <w:rsid w:val="00104D6C"/>
    <w:rsid w:val="00105CFF"/>
    <w:rsid w:val="001073CA"/>
    <w:rsid w:val="0011043F"/>
    <w:rsid w:val="001106A8"/>
    <w:rsid w:val="001108B4"/>
    <w:rsid w:val="00110B83"/>
    <w:rsid w:val="00110F1E"/>
    <w:rsid w:val="001117AA"/>
    <w:rsid w:val="00113B74"/>
    <w:rsid w:val="0011567E"/>
    <w:rsid w:val="00116235"/>
    <w:rsid w:val="00116848"/>
    <w:rsid w:val="00116FF4"/>
    <w:rsid w:val="00117DAB"/>
    <w:rsid w:val="00121A6B"/>
    <w:rsid w:val="001222A9"/>
    <w:rsid w:val="00123C17"/>
    <w:rsid w:val="00123CB6"/>
    <w:rsid w:val="00126B5C"/>
    <w:rsid w:val="00127451"/>
    <w:rsid w:val="00127BC0"/>
    <w:rsid w:val="00127C89"/>
    <w:rsid w:val="001305D7"/>
    <w:rsid w:val="0013127E"/>
    <w:rsid w:val="00134793"/>
    <w:rsid w:val="00135AF4"/>
    <w:rsid w:val="0013651B"/>
    <w:rsid w:val="001403CE"/>
    <w:rsid w:val="00140CA2"/>
    <w:rsid w:val="00141895"/>
    <w:rsid w:val="0014200D"/>
    <w:rsid w:val="0014211D"/>
    <w:rsid w:val="00142134"/>
    <w:rsid w:val="00143067"/>
    <w:rsid w:val="0014348C"/>
    <w:rsid w:val="00143643"/>
    <w:rsid w:val="00143783"/>
    <w:rsid w:val="00143A3E"/>
    <w:rsid w:val="00145E84"/>
    <w:rsid w:val="001465AB"/>
    <w:rsid w:val="00146A54"/>
    <w:rsid w:val="00146B33"/>
    <w:rsid w:val="00147539"/>
    <w:rsid w:val="00147A6F"/>
    <w:rsid w:val="00150D1A"/>
    <w:rsid w:val="00151211"/>
    <w:rsid w:val="0015589B"/>
    <w:rsid w:val="0015718B"/>
    <w:rsid w:val="00157FAE"/>
    <w:rsid w:val="0016006B"/>
    <w:rsid w:val="001608C4"/>
    <w:rsid w:val="001613C2"/>
    <w:rsid w:val="00161409"/>
    <w:rsid w:val="0016185A"/>
    <w:rsid w:val="001619FB"/>
    <w:rsid w:val="00162602"/>
    <w:rsid w:val="001636B7"/>
    <w:rsid w:val="00163B5F"/>
    <w:rsid w:val="00163DD6"/>
    <w:rsid w:val="001647E8"/>
    <w:rsid w:val="00165A04"/>
    <w:rsid w:val="0016615B"/>
    <w:rsid w:val="001675F5"/>
    <w:rsid w:val="00167889"/>
    <w:rsid w:val="00167CEB"/>
    <w:rsid w:val="00170D4F"/>
    <w:rsid w:val="00170DB9"/>
    <w:rsid w:val="00172374"/>
    <w:rsid w:val="00172B4E"/>
    <w:rsid w:val="00173715"/>
    <w:rsid w:val="00174B80"/>
    <w:rsid w:val="00174EDE"/>
    <w:rsid w:val="001801AF"/>
    <w:rsid w:val="00182875"/>
    <w:rsid w:val="0018325C"/>
    <w:rsid w:val="0018736B"/>
    <w:rsid w:val="00187819"/>
    <w:rsid w:val="00187ADE"/>
    <w:rsid w:val="00187FE3"/>
    <w:rsid w:val="00187FED"/>
    <w:rsid w:val="00190A40"/>
    <w:rsid w:val="00191676"/>
    <w:rsid w:val="0019196F"/>
    <w:rsid w:val="0019454B"/>
    <w:rsid w:val="001957B6"/>
    <w:rsid w:val="00196AA5"/>
    <w:rsid w:val="00197ED5"/>
    <w:rsid w:val="001A041E"/>
    <w:rsid w:val="001A0E44"/>
    <w:rsid w:val="001A126F"/>
    <w:rsid w:val="001A1D70"/>
    <w:rsid w:val="001A2171"/>
    <w:rsid w:val="001A2668"/>
    <w:rsid w:val="001A4848"/>
    <w:rsid w:val="001A525A"/>
    <w:rsid w:val="001A564F"/>
    <w:rsid w:val="001A72C9"/>
    <w:rsid w:val="001A75BB"/>
    <w:rsid w:val="001A78E1"/>
    <w:rsid w:val="001A7A3E"/>
    <w:rsid w:val="001B2329"/>
    <w:rsid w:val="001B2F79"/>
    <w:rsid w:val="001B40E1"/>
    <w:rsid w:val="001B44F3"/>
    <w:rsid w:val="001B495D"/>
    <w:rsid w:val="001B4BD0"/>
    <w:rsid w:val="001B673C"/>
    <w:rsid w:val="001B767D"/>
    <w:rsid w:val="001B76AE"/>
    <w:rsid w:val="001C242B"/>
    <w:rsid w:val="001C2FB2"/>
    <w:rsid w:val="001C42BF"/>
    <w:rsid w:val="001C4770"/>
    <w:rsid w:val="001C486F"/>
    <w:rsid w:val="001C5DB6"/>
    <w:rsid w:val="001C685E"/>
    <w:rsid w:val="001C7DD3"/>
    <w:rsid w:val="001D0D05"/>
    <w:rsid w:val="001D0D8E"/>
    <w:rsid w:val="001D11D7"/>
    <w:rsid w:val="001D1BC2"/>
    <w:rsid w:val="001D1E53"/>
    <w:rsid w:val="001D2D0E"/>
    <w:rsid w:val="001D5AC6"/>
    <w:rsid w:val="001D6243"/>
    <w:rsid w:val="001D6638"/>
    <w:rsid w:val="001D7629"/>
    <w:rsid w:val="001E0CCD"/>
    <w:rsid w:val="001E1B64"/>
    <w:rsid w:val="001E249F"/>
    <w:rsid w:val="001E3154"/>
    <w:rsid w:val="001E3549"/>
    <w:rsid w:val="001E3613"/>
    <w:rsid w:val="001E3EB4"/>
    <w:rsid w:val="001E4BBD"/>
    <w:rsid w:val="001E4EC5"/>
    <w:rsid w:val="001E5BEE"/>
    <w:rsid w:val="001E6116"/>
    <w:rsid w:val="001E6C61"/>
    <w:rsid w:val="001E743B"/>
    <w:rsid w:val="001E7A58"/>
    <w:rsid w:val="001F13DE"/>
    <w:rsid w:val="001F1F88"/>
    <w:rsid w:val="001F2AF5"/>
    <w:rsid w:val="001F2E72"/>
    <w:rsid w:val="001F3AE9"/>
    <w:rsid w:val="001F4BD8"/>
    <w:rsid w:val="001F4C51"/>
    <w:rsid w:val="001F53B5"/>
    <w:rsid w:val="001F64AC"/>
    <w:rsid w:val="001F6E49"/>
    <w:rsid w:val="001F7598"/>
    <w:rsid w:val="00200D45"/>
    <w:rsid w:val="00201ACE"/>
    <w:rsid w:val="00202F18"/>
    <w:rsid w:val="0020386E"/>
    <w:rsid w:val="002053C4"/>
    <w:rsid w:val="0020541A"/>
    <w:rsid w:val="00206382"/>
    <w:rsid w:val="00206E3B"/>
    <w:rsid w:val="002072B6"/>
    <w:rsid w:val="00211745"/>
    <w:rsid w:val="00212295"/>
    <w:rsid w:val="00212954"/>
    <w:rsid w:val="00213406"/>
    <w:rsid w:val="00213966"/>
    <w:rsid w:val="002143AF"/>
    <w:rsid w:val="00214403"/>
    <w:rsid w:val="00214567"/>
    <w:rsid w:val="0021551B"/>
    <w:rsid w:val="00215BF9"/>
    <w:rsid w:val="00215ECD"/>
    <w:rsid w:val="00221696"/>
    <w:rsid w:val="00221F75"/>
    <w:rsid w:val="002228FE"/>
    <w:rsid w:val="00225289"/>
    <w:rsid w:val="0022598D"/>
    <w:rsid w:val="00227231"/>
    <w:rsid w:val="00227D73"/>
    <w:rsid w:val="002309C7"/>
    <w:rsid w:val="00230EFB"/>
    <w:rsid w:val="00231F05"/>
    <w:rsid w:val="00231F06"/>
    <w:rsid w:val="00232376"/>
    <w:rsid w:val="00233014"/>
    <w:rsid w:val="00234657"/>
    <w:rsid w:val="0023652A"/>
    <w:rsid w:val="00240C31"/>
    <w:rsid w:val="002410B7"/>
    <w:rsid w:val="00241B2C"/>
    <w:rsid w:val="00242415"/>
    <w:rsid w:val="00242C76"/>
    <w:rsid w:val="00243A17"/>
    <w:rsid w:val="00244CEB"/>
    <w:rsid w:val="0024505E"/>
    <w:rsid w:val="002469B5"/>
    <w:rsid w:val="00246AA9"/>
    <w:rsid w:val="0024744A"/>
    <w:rsid w:val="002477F9"/>
    <w:rsid w:val="002514AD"/>
    <w:rsid w:val="00251CFB"/>
    <w:rsid w:val="00251E77"/>
    <w:rsid w:val="0025342F"/>
    <w:rsid w:val="00253899"/>
    <w:rsid w:val="00254211"/>
    <w:rsid w:val="002545BC"/>
    <w:rsid w:val="00256303"/>
    <w:rsid w:val="0026003E"/>
    <w:rsid w:val="00260226"/>
    <w:rsid w:val="00260F18"/>
    <w:rsid w:val="00261810"/>
    <w:rsid w:val="00262137"/>
    <w:rsid w:val="002627A1"/>
    <w:rsid w:val="00262BF7"/>
    <w:rsid w:val="00262C11"/>
    <w:rsid w:val="00262D95"/>
    <w:rsid w:val="00263F6A"/>
    <w:rsid w:val="0026492C"/>
    <w:rsid w:val="00264BDB"/>
    <w:rsid w:val="00267AB2"/>
    <w:rsid w:val="00267B12"/>
    <w:rsid w:val="002711B1"/>
    <w:rsid w:val="00271D47"/>
    <w:rsid w:val="00272550"/>
    <w:rsid w:val="00272938"/>
    <w:rsid w:val="00272F65"/>
    <w:rsid w:val="00273209"/>
    <w:rsid w:val="00273A4E"/>
    <w:rsid w:val="00274A8E"/>
    <w:rsid w:val="00274BAB"/>
    <w:rsid w:val="002766F4"/>
    <w:rsid w:val="00277BA1"/>
    <w:rsid w:val="00280922"/>
    <w:rsid w:val="00280F11"/>
    <w:rsid w:val="002823D7"/>
    <w:rsid w:val="00284487"/>
    <w:rsid w:val="00284C56"/>
    <w:rsid w:val="002853C7"/>
    <w:rsid w:val="00286139"/>
    <w:rsid w:val="002872EE"/>
    <w:rsid w:val="00291AD6"/>
    <w:rsid w:val="002953CA"/>
    <w:rsid w:val="0029676B"/>
    <w:rsid w:val="0029763E"/>
    <w:rsid w:val="00297852"/>
    <w:rsid w:val="002A1479"/>
    <w:rsid w:val="002A233A"/>
    <w:rsid w:val="002A2F70"/>
    <w:rsid w:val="002A5269"/>
    <w:rsid w:val="002B0BF5"/>
    <w:rsid w:val="002B1873"/>
    <w:rsid w:val="002B1907"/>
    <w:rsid w:val="002B3E1A"/>
    <w:rsid w:val="002B3E70"/>
    <w:rsid w:val="002B4D7E"/>
    <w:rsid w:val="002B5C1D"/>
    <w:rsid w:val="002B662C"/>
    <w:rsid w:val="002B6760"/>
    <w:rsid w:val="002B6CD3"/>
    <w:rsid w:val="002C08F8"/>
    <w:rsid w:val="002C0BBD"/>
    <w:rsid w:val="002C1222"/>
    <w:rsid w:val="002C1307"/>
    <w:rsid w:val="002C282C"/>
    <w:rsid w:val="002C5929"/>
    <w:rsid w:val="002C7B9C"/>
    <w:rsid w:val="002D0932"/>
    <w:rsid w:val="002D0E03"/>
    <w:rsid w:val="002D115C"/>
    <w:rsid w:val="002D3E68"/>
    <w:rsid w:val="002D4330"/>
    <w:rsid w:val="002D4832"/>
    <w:rsid w:val="002D4FB7"/>
    <w:rsid w:val="002D6F03"/>
    <w:rsid w:val="002D714B"/>
    <w:rsid w:val="002D7364"/>
    <w:rsid w:val="002D7FD8"/>
    <w:rsid w:val="002E00A0"/>
    <w:rsid w:val="002E0BC2"/>
    <w:rsid w:val="002E0CA8"/>
    <w:rsid w:val="002E0CAA"/>
    <w:rsid w:val="002E25FC"/>
    <w:rsid w:val="002E35A5"/>
    <w:rsid w:val="002E3AD5"/>
    <w:rsid w:val="002E6B73"/>
    <w:rsid w:val="002E6F76"/>
    <w:rsid w:val="002F07E2"/>
    <w:rsid w:val="002F208D"/>
    <w:rsid w:val="002F21B8"/>
    <w:rsid w:val="002F2859"/>
    <w:rsid w:val="002F2D14"/>
    <w:rsid w:val="002F3364"/>
    <w:rsid w:val="002F35AF"/>
    <w:rsid w:val="002F437D"/>
    <w:rsid w:val="002F46AA"/>
    <w:rsid w:val="002F6618"/>
    <w:rsid w:val="002F6781"/>
    <w:rsid w:val="002F768B"/>
    <w:rsid w:val="0030019F"/>
    <w:rsid w:val="0030093F"/>
    <w:rsid w:val="00302854"/>
    <w:rsid w:val="003032D7"/>
    <w:rsid w:val="0030389E"/>
    <w:rsid w:val="003043AD"/>
    <w:rsid w:val="003073EA"/>
    <w:rsid w:val="003113DD"/>
    <w:rsid w:val="0031197B"/>
    <w:rsid w:val="00312B85"/>
    <w:rsid w:val="0031380C"/>
    <w:rsid w:val="00313D41"/>
    <w:rsid w:val="00314679"/>
    <w:rsid w:val="00314EC0"/>
    <w:rsid w:val="00315532"/>
    <w:rsid w:val="0031665C"/>
    <w:rsid w:val="00316916"/>
    <w:rsid w:val="00316A24"/>
    <w:rsid w:val="00316EC7"/>
    <w:rsid w:val="00317C06"/>
    <w:rsid w:val="003216E5"/>
    <w:rsid w:val="00322B69"/>
    <w:rsid w:val="0032482D"/>
    <w:rsid w:val="00324B55"/>
    <w:rsid w:val="00324F3B"/>
    <w:rsid w:val="003273E3"/>
    <w:rsid w:val="00327A85"/>
    <w:rsid w:val="003305D3"/>
    <w:rsid w:val="00330C67"/>
    <w:rsid w:val="00331C0D"/>
    <w:rsid w:val="003325A6"/>
    <w:rsid w:val="00333A21"/>
    <w:rsid w:val="00333DE4"/>
    <w:rsid w:val="0033505A"/>
    <w:rsid w:val="00335917"/>
    <w:rsid w:val="00336812"/>
    <w:rsid w:val="00340347"/>
    <w:rsid w:val="00340F53"/>
    <w:rsid w:val="003419C4"/>
    <w:rsid w:val="00343067"/>
    <w:rsid w:val="003436D2"/>
    <w:rsid w:val="00344DB9"/>
    <w:rsid w:val="00346D59"/>
    <w:rsid w:val="00347222"/>
    <w:rsid w:val="003478C6"/>
    <w:rsid w:val="00347E77"/>
    <w:rsid w:val="003501B7"/>
    <w:rsid w:val="00350C9E"/>
    <w:rsid w:val="00350D48"/>
    <w:rsid w:val="00351C9C"/>
    <w:rsid w:val="00352274"/>
    <w:rsid w:val="00352670"/>
    <w:rsid w:val="0035481F"/>
    <w:rsid w:val="00355189"/>
    <w:rsid w:val="003605F7"/>
    <w:rsid w:val="0036070F"/>
    <w:rsid w:val="003616BB"/>
    <w:rsid w:val="00361E19"/>
    <w:rsid w:val="00362DFC"/>
    <w:rsid w:val="00362E4F"/>
    <w:rsid w:val="00363594"/>
    <w:rsid w:val="00365F83"/>
    <w:rsid w:val="003701E3"/>
    <w:rsid w:val="00370417"/>
    <w:rsid w:val="00370B37"/>
    <w:rsid w:val="003724F5"/>
    <w:rsid w:val="00372E49"/>
    <w:rsid w:val="003736F5"/>
    <w:rsid w:val="00374531"/>
    <w:rsid w:val="00375683"/>
    <w:rsid w:val="003757F7"/>
    <w:rsid w:val="00376A8C"/>
    <w:rsid w:val="003773FD"/>
    <w:rsid w:val="00377FD8"/>
    <w:rsid w:val="00380342"/>
    <w:rsid w:val="003803ED"/>
    <w:rsid w:val="00380E39"/>
    <w:rsid w:val="00380ECA"/>
    <w:rsid w:val="00383184"/>
    <w:rsid w:val="00384940"/>
    <w:rsid w:val="00385BB5"/>
    <w:rsid w:val="00386BF0"/>
    <w:rsid w:val="00386FEC"/>
    <w:rsid w:val="0038738D"/>
    <w:rsid w:val="003902E2"/>
    <w:rsid w:val="00390C61"/>
    <w:rsid w:val="0039253C"/>
    <w:rsid w:val="00392573"/>
    <w:rsid w:val="00392D1F"/>
    <w:rsid w:val="003930A7"/>
    <w:rsid w:val="0039419F"/>
    <w:rsid w:val="003941B0"/>
    <w:rsid w:val="00395875"/>
    <w:rsid w:val="003970D3"/>
    <w:rsid w:val="00397300"/>
    <w:rsid w:val="003A017D"/>
    <w:rsid w:val="003A0839"/>
    <w:rsid w:val="003A0F79"/>
    <w:rsid w:val="003A1144"/>
    <w:rsid w:val="003A1266"/>
    <w:rsid w:val="003A190A"/>
    <w:rsid w:val="003A32AA"/>
    <w:rsid w:val="003A3771"/>
    <w:rsid w:val="003A3951"/>
    <w:rsid w:val="003A3F06"/>
    <w:rsid w:val="003A44E6"/>
    <w:rsid w:val="003A47B0"/>
    <w:rsid w:val="003A50F9"/>
    <w:rsid w:val="003A5530"/>
    <w:rsid w:val="003A604D"/>
    <w:rsid w:val="003A66ED"/>
    <w:rsid w:val="003A676C"/>
    <w:rsid w:val="003B083E"/>
    <w:rsid w:val="003B08EE"/>
    <w:rsid w:val="003C04E1"/>
    <w:rsid w:val="003C0CD7"/>
    <w:rsid w:val="003C1691"/>
    <w:rsid w:val="003C1BD7"/>
    <w:rsid w:val="003C331A"/>
    <w:rsid w:val="003C4CF8"/>
    <w:rsid w:val="003C5B0F"/>
    <w:rsid w:val="003C62B4"/>
    <w:rsid w:val="003D072D"/>
    <w:rsid w:val="003D0FF3"/>
    <w:rsid w:val="003D18BA"/>
    <w:rsid w:val="003D3048"/>
    <w:rsid w:val="003D38F1"/>
    <w:rsid w:val="003D5B16"/>
    <w:rsid w:val="003D5B82"/>
    <w:rsid w:val="003D718B"/>
    <w:rsid w:val="003E2171"/>
    <w:rsid w:val="003E2E49"/>
    <w:rsid w:val="003E2E84"/>
    <w:rsid w:val="003E3998"/>
    <w:rsid w:val="003E62D5"/>
    <w:rsid w:val="003F2676"/>
    <w:rsid w:val="003F475F"/>
    <w:rsid w:val="003F613C"/>
    <w:rsid w:val="003F6207"/>
    <w:rsid w:val="003F70D4"/>
    <w:rsid w:val="003F7BD9"/>
    <w:rsid w:val="003F7DCE"/>
    <w:rsid w:val="003F7F21"/>
    <w:rsid w:val="004004AC"/>
    <w:rsid w:val="00402191"/>
    <w:rsid w:val="00402FE7"/>
    <w:rsid w:val="00403390"/>
    <w:rsid w:val="0040464B"/>
    <w:rsid w:val="00405A62"/>
    <w:rsid w:val="00405FE7"/>
    <w:rsid w:val="00411208"/>
    <w:rsid w:val="004113B2"/>
    <w:rsid w:val="00413127"/>
    <w:rsid w:val="004132B8"/>
    <w:rsid w:val="00413EBB"/>
    <w:rsid w:val="00414D1A"/>
    <w:rsid w:val="004155F1"/>
    <w:rsid w:val="00415766"/>
    <w:rsid w:val="0041767E"/>
    <w:rsid w:val="00420C85"/>
    <w:rsid w:val="004213CF"/>
    <w:rsid w:val="004216B3"/>
    <w:rsid w:val="00423381"/>
    <w:rsid w:val="0042352C"/>
    <w:rsid w:val="00423689"/>
    <w:rsid w:val="00423C67"/>
    <w:rsid w:val="00423FAB"/>
    <w:rsid w:val="00425E7E"/>
    <w:rsid w:val="00426905"/>
    <w:rsid w:val="00427397"/>
    <w:rsid w:val="00431409"/>
    <w:rsid w:val="004316F8"/>
    <w:rsid w:val="0043174E"/>
    <w:rsid w:val="00431FA0"/>
    <w:rsid w:val="0043269E"/>
    <w:rsid w:val="00433505"/>
    <w:rsid w:val="00433CB3"/>
    <w:rsid w:val="00433D63"/>
    <w:rsid w:val="004340C5"/>
    <w:rsid w:val="0043501B"/>
    <w:rsid w:val="004363D7"/>
    <w:rsid w:val="00437319"/>
    <w:rsid w:val="004379EC"/>
    <w:rsid w:val="00437EC2"/>
    <w:rsid w:val="004410AA"/>
    <w:rsid w:val="00441D64"/>
    <w:rsid w:val="00443118"/>
    <w:rsid w:val="0044360D"/>
    <w:rsid w:val="00445CD4"/>
    <w:rsid w:val="00447055"/>
    <w:rsid w:val="004479AE"/>
    <w:rsid w:val="004479B1"/>
    <w:rsid w:val="00447FDC"/>
    <w:rsid w:val="00450223"/>
    <w:rsid w:val="00450326"/>
    <w:rsid w:val="00452206"/>
    <w:rsid w:val="00454188"/>
    <w:rsid w:val="004544B4"/>
    <w:rsid w:val="00454A83"/>
    <w:rsid w:val="0045685B"/>
    <w:rsid w:val="004573BD"/>
    <w:rsid w:val="0046040D"/>
    <w:rsid w:val="00462962"/>
    <w:rsid w:val="004640F2"/>
    <w:rsid w:val="00464ACE"/>
    <w:rsid w:val="00464F1C"/>
    <w:rsid w:val="004665A0"/>
    <w:rsid w:val="004668B3"/>
    <w:rsid w:val="004701AA"/>
    <w:rsid w:val="00470A0D"/>
    <w:rsid w:val="0047256B"/>
    <w:rsid w:val="00473E19"/>
    <w:rsid w:val="00473FD7"/>
    <w:rsid w:val="004746EC"/>
    <w:rsid w:val="004746F4"/>
    <w:rsid w:val="0047603B"/>
    <w:rsid w:val="0047642D"/>
    <w:rsid w:val="00476FA4"/>
    <w:rsid w:val="0047797C"/>
    <w:rsid w:val="00480DAF"/>
    <w:rsid w:val="00481367"/>
    <w:rsid w:val="00485B97"/>
    <w:rsid w:val="00486F2D"/>
    <w:rsid w:val="00487022"/>
    <w:rsid w:val="0048790C"/>
    <w:rsid w:val="00490CB8"/>
    <w:rsid w:val="00491393"/>
    <w:rsid w:val="00491C25"/>
    <w:rsid w:val="00491D46"/>
    <w:rsid w:val="00493CD0"/>
    <w:rsid w:val="00494117"/>
    <w:rsid w:val="00495BE8"/>
    <w:rsid w:val="00496046"/>
    <w:rsid w:val="004A02C3"/>
    <w:rsid w:val="004A03E7"/>
    <w:rsid w:val="004A061D"/>
    <w:rsid w:val="004A0AD2"/>
    <w:rsid w:val="004A16AB"/>
    <w:rsid w:val="004A25FD"/>
    <w:rsid w:val="004A2D9A"/>
    <w:rsid w:val="004A4305"/>
    <w:rsid w:val="004A5281"/>
    <w:rsid w:val="004A6CEA"/>
    <w:rsid w:val="004A740F"/>
    <w:rsid w:val="004B01B7"/>
    <w:rsid w:val="004B0715"/>
    <w:rsid w:val="004B1197"/>
    <w:rsid w:val="004B129B"/>
    <w:rsid w:val="004B2FFB"/>
    <w:rsid w:val="004B43CF"/>
    <w:rsid w:val="004B4983"/>
    <w:rsid w:val="004B7505"/>
    <w:rsid w:val="004B7FF3"/>
    <w:rsid w:val="004C0448"/>
    <w:rsid w:val="004C1BB7"/>
    <w:rsid w:val="004C1D89"/>
    <w:rsid w:val="004C20E6"/>
    <w:rsid w:val="004C2651"/>
    <w:rsid w:val="004C3E8C"/>
    <w:rsid w:val="004C4DAE"/>
    <w:rsid w:val="004C4EC7"/>
    <w:rsid w:val="004C56C2"/>
    <w:rsid w:val="004C5AE8"/>
    <w:rsid w:val="004C600F"/>
    <w:rsid w:val="004D1B68"/>
    <w:rsid w:val="004D2184"/>
    <w:rsid w:val="004D2B69"/>
    <w:rsid w:val="004D2ECE"/>
    <w:rsid w:val="004D443E"/>
    <w:rsid w:val="004D4508"/>
    <w:rsid w:val="004D619D"/>
    <w:rsid w:val="004D64C9"/>
    <w:rsid w:val="004D78BC"/>
    <w:rsid w:val="004E0706"/>
    <w:rsid w:val="004E19FC"/>
    <w:rsid w:val="004E1AD6"/>
    <w:rsid w:val="004E1D40"/>
    <w:rsid w:val="004E44F2"/>
    <w:rsid w:val="004E4C9F"/>
    <w:rsid w:val="004E7064"/>
    <w:rsid w:val="004E75DA"/>
    <w:rsid w:val="004F0C13"/>
    <w:rsid w:val="004F0F0E"/>
    <w:rsid w:val="004F0FD3"/>
    <w:rsid w:val="004F1149"/>
    <w:rsid w:val="004F2EB7"/>
    <w:rsid w:val="004F380A"/>
    <w:rsid w:val="004F52E4"/>
    <w:rsid w:val="004F5700"/>
    <w:rsid w:val="004F5C4C"/>
    <w:rsid w:val="004F646A"/>
    <w:rsid w:val="004F71C6"/>
    <w:rsid w:val="004F73A8"/>
    <w:rsid w:val="005013B7"/>
    <w:rsid w:val="005033EC"/>
    <w:rsid w:val="00504388"/>
    <w:rsid w:val="005045E4"/>
    <w:rsid w:val="005063FC"/>
    <w:rsid w:val="0050747E"/>
    <w:rsid w:val="00507DAF"/>
    <w:rsid w:val="00512D4E"/>
    <w:rsid w:val="0051419A"/>
    <w:rsid w:val="005143FF"/>
    <w:rsid w:val="0051485E"/>
    <w:rsid w:val="00514964"/>
    <w:rsid w:val="00515041"/>
    <w:rsid w:val="005160F7"/>
    <w:rsid w:val="00516907"/>
    <w:rsid w:val="005208F5"/>
    <w:rsid w:val="00520A32"/>
    <w:rsid w:val="00524209"/>
    <w:rsid w:val="005242DF"/>
    <w:rsid w:val="005248E0"/>
    <w:rsid w:val="00525DA2"/>
    <w:rsid w:val="00525E4A"/>
    <w:rsid w:val="005263F9"/>
    <w:rsid w:val="00526B7B"/>
    <w:rsid w:val="00526DD8"/>
    <w:rsid w:val="00531419"/>
    <w:rsid w:val="005319BD"/>
    <w:rsid w:val="00531DC1"/>
    <w:rsid w:val="0053257B"/>
    <w:rsid w:val="0053332B"/>
    <w:rsid w:val="005335BD"/>
    <w:rsid w:val="005348FC"/>
    <w:rsid w:val="00534B6F"/>
    <w:rsid w:val="00534CEE"/>
    <w:rsid w:val="00535E5F"/>
    <w:rsid w:val="00536F08"/>
    <w:rsid w:val="005373B7"/>
    <w:rsid w:val="00540212"/>
    <w:rsid w:val="00541EFD"/>
    <w:rsid w:val="00542548"/>
    <w:rsid w:val="00543911"/>
    <w:rsid w:val="00543F35"/>
    <w:rsid w:val="00545D1A"/>
    <w:rsid w:val="00546CC5"/>
    <w:rsid w:val="005470C9"/>
    <w:rsid w:val="005471A7"/>
    <w:rsid w:val="005500E4"/>
    <w:rsid w:val="0055029D"/>
    <w:rsid w:val="0055080A"/>
    <w:rsid w:val="005523ED"/>
    <w:rsid w:val="00554568"/>
    <w:rsid w:val="0055491C"/>
    <w:rsid w:val="00554E2F"/>
    <w:rsid w:val="005557BD"/>
    <w:rsid w:val="005559B4"/>
    <w:rsid w:val="005562F5"/>
    <w:rsid w:val="0055726A"/>
    <w:rsid w:val="0055739B"/>
    <w:rsid w:val="00560191"/>
    <w:rsid w:val="00561D5E"/>
    <w:rsid w:val="00563307"/>
    <w:rsid w:val="00563650"/>
    <w:rsid w:val="00564B33"/>
    <w:rsid w:val="00565E34"/>
    <w:rsid w:val="00570FFA"/>
    <w:rsid w:val="00571DE8"/>
    <w:rsid w:val="00573A7E"/>
    <w:rsid w:val="0057408F"/>
    <w:rsid w:val="00574410"/>
    <w:rsid w:val="00576A18"/>
    <w:rsid w:val="00580174"/>
    <w:rsid w:val="0058093F"/>
    <w:rsid w:val="005836EC"/>
    <w:rsid w:val="00583A5B"/>
    <w:rsid w:val="00583DCE"/>
    <w:rsid w:val="00583F1D"/>
    <w:rsid w:val="005841B2"/>
    <w:rsid w:val="00584D36"/>
    <w:rsid w:val="0058586D"/>
    <w:rsid w:val="00585B08"/>
    <w:rsid w:val="00585F68"/>
    <w:rsid w:val="0058677C"/>
    <w:rsid w:val="00586DC2"/>
    <w:rsid w:val="00587523"/>
    <w:rsid w:val="0058765D"/>
    <w:rsid w:val="00587949"/>
    <w:rsid w:val="00590110"/>
    <w:rsid w:val="00590B9E"/>
    <w:rsid w:val="0059225A"/>
    <w:rsid w:val="00593847"/>
    <w:rsid w:val="005938BD"/>
    <w:rsid w:val="005946CB"/>
    <w:rsid w:val="00594C12"/>
    <w:rsid w:val="00595FF1"/>
    <w:rsid w:val="00596D35"/>
    <w:rsid w:val="00597597"/>
    <w:rsid w:val="0059793F"/>
    <w:rsid w:val="005A001F"/>
    <w:rsid w:val="005A0613"/>
    <w:rsid w:val="005A0952"/>
    <w:rsid w:val="005A1330"/>
    <w:rsid w:val="005A15FE"/>
    <w:rsid w:val="005A196D"/>
    <w:rsid w:val="005A29D9"/>
    <w:rsid w:val="005A3707"/>
    <w:rsid w:val="005A4156"/>
    <w:rsid w:val="005A544A"/>
    <w:rsid w:val="005A5858"/>
    <w:rsid w:val="005A5EEC"/>
    <w:rsid w:val="005A6AAE"/>
    <w:rsid w:val="005A6E4B"/>
    <w:rsid w:val="005A7518"/>
    <w:rsid w:val="005B0544"/>
    <w:rsid w:val="005B1F6A"/>
    <w:rsid w:val="005B20A2"/>
    <w:rsid w:val="005B53FB"/>
    <w:rsid w:val="005B542D"/>
    <w:rsid w:val="005B573B"/>
    <w:rsid w:val="005B5CF6"/>
    <w:rsid w:val="005B6787"/>
    <w:rsid w:val="005B6D78"/>
    <w:rsid w:val="005B7D81"/>
    <w:rsid w:val="005B7F55"/>
    <w:rsid w:val="005C05D1"/>
    <w:rsid w:val="005C0704"/>
    <w:rsid w:val="005C0BF6"/>
    <w:rsid w:val="005C1558"/>
    <w:rsid w:val="005C1D77"/>
    <w:rsid w:val="005C1F2F"/>
    <w:rsid w:val="005C2285"/>
    <w:rsid w:val="005C29D6"/>
    <w:rsid w:val="005C2A96"/>
    <w:rsid w:val="005C5D58"/>
    <w:rsid w:val="005C5DE7"/>
    <w:rsid w:val="005C772C"/>
    <w:rsid w:val="005D1AB2"/>
    <w:rsid w:val="005D280B"/>
    <w:rsid w:val="005D2AB9"/>
    <w:rsid w:val="005D38AF"/>
    <w:rsid w:val="005D3D16"/>
    <w:rsid w:val="005D3EBB"/>
    <w:rsid w:val="005D4A7D"/>
    <w:rsid w:val="005D52E7"/>
    <w:rsid w:val="005D6750"/>
    <w:rsid w:val="005D7839"/>
    <w:rsid w:val="005E039F"/>
    <w:rsid w:val="005E0A75"/>
    <w:rsid w:val="005E0ACE"/>
    <w:rsid w:val="005E147F"/>
    <w:rsid w:val="005E15CA"/>
    <w:rsid w:val="005E1662"/>
    <w:rsid w:val="005E17BB"/>
    <w:rsid w:val="005E1D86"/>
    <w:rsid w:val="005E306A"/>
    <w:rsid w:val="005E4A37"/>
    <w:rsid w:val="005E4FD0"/>
    <w:rsid w:val="005E55DC"/>
    <w:rsid w:val="005E5E14"/>
    <w:rsid w:val="005E6941"/>
    <w:rsid w:val="005E70CA"/>
    <w:rsid w:val="005E72B6"/>
    <w:rsid w:val="005F08AF"/>
    <w:rsid w:val="005F0A56"/>
    <w:rsid w:val="005F0AEE"/>
    <w:rsid w:val="005F1405"/>
    <w:rsid w:val="005F16A0"/>
    <w:rsid w:val="005F18C6"/>
    <w:rsid w:val="005F2FF7"/>
    <w:rsid w:val="005F36FD"/>
    <w:rsid w:val="005F38A6"/>
    <w:rsid w:val="005F41DD"/>
    <w:rsid w:val="005F5117"/>
    <w:rsid w:val="005F5546"/>
    <w:rsid w:val="005F56B2"/>
    <w:rsid w:val="005F5BFF"/>
    <w:rsid w:val="005F5F10"/>
    <w:rsid w:val="005F6C6E"/>
    <w:rsid w:val="00600D92"/>
    <w:rsid w:val="00602B95"/>
    <w:rsid w:val="00602D72"/>
    <w:rsid w:val="00603D13"/>
    <w:rsid w:val="00604318"/>
    <w:rsid w:val="00607520"/>
    <w:rsid w:val="00610271"/>
    <w:rsid w:val="006112B8"/>
    <w:rsid w:val="00611308"/>
    <w:rsid w:val="006119A8"/>
    <w:rsid w:val="0061211E"/>
    <w:rsid w:val="0061275B"/>
    <w:rsid w:val="00613692"/>
    <w:rsid w:val="00613980"/>
    <w:rsid w:val="0061400A"/>
    <w:rsid w:val="00615065"/>
    <w:rsid w:val="0061693D"/>
    <w:rsid w:val="00616992"/>
    <w:rsid w:val="00616A84"/>
    <w:rsid w:val="006177DE"/>
    <w:rsid w:val="006202E9"/>
    <w:rsid w:val="006203DD"/>
    <w:rsid w:val="006218FD"/>
    <w:rsid w:val="00621D35"/>
    <w:rsid w:val="0062237D"/>
    <w:rsid w:val="0062288D"/>
    <w:rsid w:val="0062294B"/>
    <w:rsid w:val="006233E9"/>
    <w:rsid w:val="006237E2"/>
    <w:rsid w:val="006238E7"/>
    <w:rsid w:val="00623E35"/>
    <w:rsid w:val="00623F79"/>
    <w:rsid w:val="00625952"/>
    <w:rsid w:val="006270B4"/>
    <w:rsid w:val="00627B0A"/>
    <w:rsid w:val="00627C9A"/>
    <w:rsid w:val="00627D48"/>
    <w:rsid w:val="00632F0E"/>
    <w:rsid w:val="006331E8"/>
    <w:rsid w:val="00634798"/>
    <w:rsid w:val="00634D14"/>
    <w:rsid w:val="00636444"/>
    <w:rsid w:val="0063657E"/>
    <w:rsid w:val="00636DA6"/>
    <w:rsid w:val="00637442"/>
    <w:rsid w:val="00637A5D"/>
    <w:rsid w:val="00640A4E"/>
    <w:rsid w:val="00641236"/>
    <w:rsid w:val="00642398"/>
    <w:rsid w:val="006429BB"/>
    <w:rsid w:val="00643A40"/>
    <w:rsid w:val="00643B69"/>
    <w:rsid w:val="006457D5"/>
    <w:rsid w:val="00645B5C"/>
    <w:rsid w:val="00646013"/>
    <w:rsid w:val="0064629C"/>
    <w:rsid w:val="006467DF"/>
    <w:rsid w:val="006472B6"/>
    <w:rsid w:val="00647707"/>
    <w:rsid w:val="006478FF"/>
    <w:rsid w:val="00650251"/>
    <w:rsid w:val="00650F87"/>
    <w:rsid w:val="00652919"/>
    <w:rsid w:val="00652A21"/>
    <w:rsid w:val="0065407F"/>
    <w:rsid w:val="00654B27"/>
    <w:rsid w:val="00656767"/>
    <w:rsid w:val="00656B21"/>
    <w:rsid w:val="00656CCB"/>
    <w:rsid w:val="0066029E"/>
    <w:rsid w:val="00660822"/>
    <w:rsid w:val="00661300"/>
    <w:rsid w:val="00661E13"/>
    <w:rsid w:val="00662494"/>
    <w:rsid w:val="00665465"/>
    <w:rsid w:val="006660E1"/>
    <w:rsid w:val="0066688F"/>
    <w:rsid w:val="006700EB"/>
    <w:rsid w:val="006711B8"/>
    <w:rsid w:val="00671BD4"/>
    <w:rsid w:val="0067324A"/>
    <w:rsid w:val="006765EA"/>
    <w:rsid w:val="00676CBE"/>
    <w:rsid w:val="006777DE"/>
    <w:rsid w:val="00677C86"/>
    <w:rsid w:val="00677DAA"/>
    <w:rsid w:val="00677E60"/>
    <w:rsid w:val="00682A16"/>
    <w:rsid w:val="006832B5"/>
    <w:rsid w:val="00683CAD"/>
    <w:rsid w:val="00683D7A"/>
    <w:rsid w:val="00683DF0"/>
    <w:rsid w:val="006851CC"/>
    <w:rsid w:val="00685734"/>
    <w:rsid w:val="00685DD7"/>
    <w:rsid w:val="006860CD"/>
    <w:rsid w:val="006860EC"/>
    <w:rsid w:val="00686349"/>
    <w:rsid w:val="006877E3"/>
    <w:rsid w:val="0069096A"/>
    <w:rsid w:val="00691B0D"/>
    <w:rsid w:val="006932DC"/>
    <w:rsid w:val="006933F9"/>
    <w:rsid w:val="00693456"/>
    <w:rsid w:val="0069410B"/>
    <w:rsid w:val="00695859"/>
    <w:rsid w:val="0069612B"/>
    <w:rsid w:val="00696828"/>
    <w:rsid w:val="00697E58"/>
    <w:rsid w:val="006A06EF"/>
    <w:rsid w:val="006A111A"/>
    <w:rsid w:val="006A17C7"/>
    <w:rsid w:val="006A18DB"/>
    <w:rsid w:val="006A1F67"/>
    <w:rsid w:val="006A232D"/>
    <w:rsid w:val="006A25D4"/>
    <w:rsid w:val="006A27ED"/>
    <w:rsid w:val="006A2FB0"/>
    <w:rsid w:val="006A3318"/>
    <w:rsid w:val="006A369A"/>
    <w:rsid w:val="006A3721"/>
    <w:rsid w:val="006A3A64"/>
    <w:rsid w:val="006A3EA6"/>
    <w:rsid w:val="006A5996"/>
    <w:rsid w:val="006A5E33"/>
    <w:rsid w:val="006A611A"/>
    <w:rsid w:val="006A7E99"/>
    <w:rsid w:val="006B0DAF"/>
    <w:rsid w:val="006B145F"/>
    <w:rsid w:val="006B1D18"/>
    <w:rsid w:val="006B27DA"/>
    <w:rsid w:val="006B3A2E"/>
    <w:rsid w:val="006B45F3"/>
    <w:rsid w:val="006B564C"/>
    <w:rsid w:val="006B5952"/>
    <w:rsid w:val="006B5C9D"/>
    <w:rsid w:val="006B5EEF"/>
    <w:rsid w:val="006B62B2"/>
    <w:rsid w:val="006B65B9"/>
    <w:rsid w:val="006B6FBE"/>
    <w:rsid w:val="006B723C"/>
    <w:rsid w:val="006C0053"/>
    <w:rsid w:val="006C1586"/>
    <w:rsid w:val="006C158C"/>
    <w:rsid w:val="006C1925"/>
    <w:rsid w:val="006C20FB"/>
    <w:rsid w:val="006C30CF"/>
    <w:rsid w:val="006C36D5"/>
    <w:rsid w:val="006C3942"/>
    <w:rsid w:val="006C40F8"/>
    <w:rsid w:val="006C48C9"/>
    <w:rsid w:val="006C5278"/>
    <w:rsid w:val="006C72DC"/>
    <w:rsid w:val="006D0674"/>
    <w:rsid w:val="006D14D7"/>
    <w:rsid w:val="006D352B"/>
    <w:rsid w:val="006D3AFA"/>
    <w:rsid w:val="006D3E90"/>
    <w:rsid w:val="006D5DC6"/>
    <w:rsid w:val="006D6814"/>
    <w:rsid w:val="006D69A9"/>
    <w:rsid w:val="006E0E42"/>
    <w:rsid w:val="006E190B"/>
    <w:rsid w:val="006E1A25"/>
    <w:rsid w:val="006E5828"/>
    <w:rsid w:val="006E6241"/>
    <w:rsid w:val="006E6B28"/>
    <w:rsid w:val="006E6DFE"/>
    <w:rsid w:val="006E6EFC"/>
    <w:rsid w:val="006F0B53"/>
    <w:rsid w:val="006F0E5D"/>
    <w:rsid w:val="006F1550"/>
    <w:rsid w:val="006F2331"/>
    <w:rsid w:val="006F26EB"/>
    <w:rsid w:val="006F2E72"/>
    <w:rsid w:val="006F32D1"/>
    <w:rsid w:val="006F3646"/>
    <w:rsid w:val="006F3DBF"/>
    <w:rsid w:val="006F3F21"/>
    <w:rsid w:val="006F3F64"/>
    <w:rsid w:val="006F3FDA"/>
    <w:rsid w:val="006F4980"/>
    <w:rsid w:val="006F593A"/>
    <w:rsid w:val="006F6178"/>
    <w:rsid w:val="00701896"/>
    <w:rsid w:val="00705C4B"/>
    <w:rsid w:val="00706235"/>
    <w:rsid w:val="0070628E"/>
    <w:rsid w:val="0070708D"/>
    <w:rsid w:val="0070749B"/>
    <w:rsid w:val="00707B96"/>
    <w:rsid w:val="00710116"/>
    <w:rsid w:val="00710E64"/>
    <w:rsid w:val="00711F3D"/>
    <w:rsid w:val="007129FE"/>
    <w:rsid w:val="00713BD8"/>
    <w:rsid w:val="00714CCC"/>
    <w:rsid w:val="00716E86"/>
    <w:rsid w:val="007178F9"/>
    <w:rsid w:val="00720591"/>
    <w:rsid w:val="00720854"/>
    <w:rsid w:val="00720F82"/>
    <w:rsid w:val="007215EB"/>
    <w:rsid w:val="00722318"/>
    <w:rsid w:val="00722B35"/>
    <w:rsid w:val="007246C8"/>
    <w:rsid w:val="0072497A"/>
    <w:rsid w:val="00724D2D"/>
    <w:rsid w:val="00725342"/>
    <w:rsid w:val="00725BAC"/>
    <w:rsid w:val="007260BD"/>
    <w:rsid w:val="00726414"/>
    <w:rsid w:val="007276CD"/>
    <w:rsid w:val="007277D8"/>
    <w:rsid w:val="00727EDA"/>
    <w:rsid w:val="007302BB"/>
    <w:rsid w:val="00730BAF"/>
    <w:rsid w:val="00731236"/>
    <w:rsid w:val="00731D2E"/>
    <w:rsid w:val="00732872"/>
    <w:rsid w:val="007337AB"/>
    <w:rsid w:val="00733EEF"/>
    <w:rsid w:val="00734B2D"/>
    <w:rsid w:val="00735528"/>
    <w:rsid w:val="007364C7"/>
    <w:rsid w:val="0074037B"/>
    <w:rsid w:val="007409F4"/>
    <w:rsid w:val="00740D91"/>
    <w:rsid w:val="00741812"/>
    <w:rsid w:val="00741FC9"/>
    <w:rsid w:val="0074361B"/>
    <w:rsid w:val="007436D8"/>
    <w:rsid w:val="00744D10"/>
    <w:rsid w:val="00745F06"/>
    <w:rsid w:val="00746B8B"/>
    <w:rsid w:val="00747CAC"/>
    <w:rsid w:val="00750456"/>
    <w:rsid w:val="0075166B"/>
    <w:rsid w:val="007523DD"/>
    <w:rsid w:val="00752421"/>
    <w:rsid w:val="00753053"/>
    <w:rsid w:val="0075348C"/>
    <w:rsid w:val="00753F00"/>
    <w:rsid w:val="00754217"/>
    <w:rsid w:val="007542BB"/>
    <w:rsid w:val="0075538A"/>
    <w:rsid w:val="007559CF"/>
    <w:rsid w:val="00755A2D"/>
    <w:rsid w:val="007567E2"/>
    <w:rsid w:val="00756CCA"/>
    <w:rsid w:val="0076100B"/>
    <w:rsid w:val="00762156"/>
    <w:rsid w:val="00762A86"/>
    <w:rsid w:val="00763234"/>
    <w:rsid w:val="00764685"/>
    <w:rsid w:val="007656C1"/>
    <w:rsid w:val="00766260"/>
    <w:rsid w:val="007676FA"/>
    <w:rsid w:val="00767D4C"/>
    <w:rsid w:val="007703C7"/>
    <w:rsid w:val="007710EA"/>
    <w:rsid w:val="00771F75"/>
    <w:rsid w:val="0077216C"/>
    <w:rsid w:val="0077346A"/>
    <w:rsid w:val="007766AD"/>
    <w:rsid w:val="00780274"/>
    <w:rsid w:val="007804D2"/>
    <w:rsid w:val="00780B8E"/>
    <w:rsid w:val="00780F8F"/>
    <w:rsid w:val="00782B77"/>
    <w:rsid w:val="00782D94"/>
    <w:rsid w:val="007830E5"/>
    <w:rsid w:val="00784400"/>
    <w:rsid w:val="00785633"/>
    <w:rsid w:val="0078689C"/>
    <w:rsid w:val="007868D5"/>
    <w:rsid w:val="007875D6"/>
    <w:rsid w:val="00787851"/>
    <w:rsid w:val="0079081F"/>
    <w:rsid w:val="00790E34"/>
    <w:rsid w:val="00790F3F"/>
    <w:rsid w:val="007912BE"/>
    <w:rsid w:val="00791EE4"/>
    <w:rsid w:val="007925C2"/>
    <w:rsid w:val="00792738"/>
    <w:rsid w:val="00792DF2"/>
    <w:rsid w:val="00793D27"/>
    <w:rsid w:val="007940F9"/>
    <w:rsid w:val="007941C5"/>
    <w:rsid w:val="00794218"/>
    <w:rsid w:val="00794329"/>
    <w:rsid w:val="007945E1"/>
    <w:rsid w:val="00794A49"/>
    <w:rsid w:val="007956BF"/>
    <w:rsid w:val="0079710C"/>
    <w:rsid w:val="0079784E"/>
    <w:rsid w:val="007A0874"/>
    <w:rsid w:val="007A10DB"/>
    <w:rsid w:val="007A2248"/>
    <w:rsid w:val="007A4B2E"/>
    <w:rsid w:val="007A64D0"/>
    <w:rsid w:val="007A6810"/>
    <w:rsid w:val="007A7039"/>
    <w:rsid w:val="007B030C"/>
    <w:rsid w:val="007B1C84"/>
    <w:rsid w:val="007B1F44"/>
    <w:rsid w:val="007B2623"/>
    <w:rsid w:val="007B308B"/>
    <w:rsid w:val="007B4737"/>
    <w:rsid w:val="007B50BF"/>
    <w:rsid w:val="007B5516"/>
    <w:rsid w:val="007B68DD"/>
    <w:rsid w:val="007B6DEB"/>
    <w:rsid w:val="007B700B"/>
    <w:rsid w:val="007B799D"/>
    <w:rsid w:val="007C1384"/>
    <w:rsid w:val="007C25F0"/>
    <w:rsid w:val="007C2752"/>
    <w:rsid w:val="007C379B"/>
    <w:rsid w:val="007C49F5"/>
    <w:rsid w:val="007C5DE7"/>
    <w:rsid w:val="007C62E5"/>
    <w:rsid w:val="007C6B4F"/>
    <w:rsid w:val="007C7584"/>
    <w:rsid w:val="007C7789"/>
    <w:rsid w:val="007D04EA"/>
    <w:rsid w:val="007D0934"/>
    <w:rsid w:val="007D0C44"/>
    <w:rsid w:val="007D109B"/>
    <w:rsid w:val="007D11A2"/>
    <w:rsid w:val="007D4F8D"/>
    <w:rsid w:val="007D5337"/>
    <w:rsid w:val="007D571C"/>
    <w:rsid w:val="007D6110"/>
    <w:rsid w:val="007D6ED4"/>
    <w:rsid w:val="007E12DF"/>
    <w:rsid w:val="007E1838"/>
    <w:rsid w:val="007E434D"/>
    <w:rsid w:val="007E4541"/>
    <w:rsid w:val="007E624D"/>
    <w:rsid w:val="007F327E"/>
    <w:rsid w:val="007F3873"/>
    <w:rsid w:val="007F3D9B"/>
    <w:rsid w:val="007F4F37"/>
    <w:rsid w:val="007F55CD"/>
    <w:rsid w:val="007F5865"/>
    <w:rsid w:val="007F629F"/>
    <w:rsid w:val="007F7680"/>
    <w:rsid w:val="007F7EA0"/>
    <w:rsid w:val="00801993"/>
    <w:rsid w:val="008029F8"/>
    <w:rsid w:val="00802AD7"/>
    <w:rsid w:val="00803510"/>
    <w:rsid w:val="00804372"/>
    <w:rsid w:val="00805780"/>
    <w:rsid w:val="00806375"/>
    <w:rsid w:val="008067AF"/>
    <w:rsid w:val="0081073C"/>
    <w:rsid w:val="00810932"/>
    <w:rsid w:val="00816426"/>
    <w:rsid w:val="00816604"/>
    <w:rsid w:val="00816EBC"/>
    <w:rsid w:val="00817CED"/>
    <w:rsid w:val="00817E8B"/>
    <w:rsid w:val="00817FE5"/>
    <w:rsid w:val="00820B1B"/>
    <w:rsid w:val="00821097"/>
    <w:rsid w:val="008217AB"/>
    <w:rsid w:val="00824AEA"/>
    <w:rsid w:val="00826803"/>
    <w:rsid w:val="00827B77"/>
    <w:rsid w:val="008307B1"/>
    <w:rsid w:val="008312B4"/>
    <w:rsid w:val="008332D8"/>
    <w:rsid w:val="00833922"/>
    <w:rsid w:val="00834D2F"/>
    <w:rsid w:val="008353CB"/>
    <w:rsid w:val="008370CF"/>
    <w:rsid w:val="00837EF9"/>
    <w:rsid w:val="00840656"/>
    <w:rsid w:val="00841864"/>
    <w:rsid w:val="0084230C"/>
    <w:rsid w:val="00843D16"/>
    <w:rsid w:val="008440D3"/>
    <w:rsid w:val="0084448A"/>
    <w:rsid w:val="00844574"/>
    <w:rsid w:val="008449B4"/>
    <w:rsid w:val="00844CC9"/>
    <w:rsid w:val="00846188"/>
    <w:rsid w:val="008471FE"/>
    <w:rsid w:val="00847924"/>
    <w:rsid w:val="00847D25"/>
    <w:rsid w:val="00850604"/>
    <w:rsid w:val="00850C82"/>
    <w:rsid w:val="008511D0"/>
    <w:rsid w:val="0085175A"/>
    <w:rsid w:val="00852ACF"/>
    <w:rsid w:val="00853107"/>
    <w:rsid w:val="00853667"/>
    <w:rsid w:val="008551B1"/>
    <w:rsid w:val="008555BD"/>
    <w:rsid w:val="008558B1"/>
    <w:rsid w:val="0085679F"/>
    <w:rsid w:val="00856885"/>
    <w:rsid w:val="00856CD7"/>
    <w:rsid w:val="00857F42"/>
    <w:rsid w:val="00860ED9"/>
    <w:rsid w:val="00861E15"/>
    <w:rsid w:val="008634E3"/>
    <w:rsid w:val="00865886"/>
    <w:rsid w:val="00865B41"/>
    <w:rsid w:val="008669B7"/>
    <w:rsid w:val="008674DD"/>
    <w:rsid w:val="0087018A"/>
    <w:rsid w:val="008716E9"/>
    <w:rsid w:val="008720B9"/>
    <w:rsid w:val="00873C87"/>
    <w:rsid w:val="0087577D"/>
    <w:rsid w:val="00875D7D"/>
    <w:rsid w:val="0087636F"/>
    <w:rsid w:val="00876ADC"/>
    <w:rsid w:val="008777DD"/>
    <w:rsid w:val="008809F1"/>
    <w:rsid w:val="00881DDA"/>
    <w:rsid w:val="008828C8"/>
    <w:rsid w:val="00882E9A"/>
    <w:rsid w:val="0088302B"/>
    <w:rsid w:val="00883E37"/>
    <w:rsid w:val="00884169"/>
    <w:rsid w:val="00884225"/>
    <w:rsid w:val="00884E3E"/>
    <w:rsid w:val="00886537"/>
    <w:rsid w:val="00886861"/>
    <w:rsid w:val="00890751"/>
    <w:rsid w:val="0089080D"/>
    <w:rsid w:val="00890F0D"/>
    <w:rsid w:val="00891B8B"/>
    <w:rsid w:val="0089308F"/>
    <w:rsid w:val="00894178"/>
    <w:rsid w:val="008957F4"/>
    <w:rsid w:val="00897AB1"/>
    <w:rsid w:val="00897AF5"/>
    <w:rsid w:val="008A000A"/>
    <w:rsid w:val="008A28BB"/>
    <w:rsid w:val="008A395F"/>
    <w:rsid w:val="008A52D3"/>
    <w:rsid w:val="008A5562"/>
    <w:rsid w:val="008A563B"/>
    <w:rsid w:val="008A5DA4"/>
    <w:rsid w:val="008A5FE1"/>
    <w:rsid w:val="008A7678"/>
    <w:rsid w:val="008A76BA"/>
    <w:rsid w:val="008B1075"/>
    <w:rsid w:val="008B1535"/>
    <w:rsid w:val="008B1975"/>
    <w:rsid w:val="008B1A79"/>
    <w:rsid w:val="008B1B2C"/>
    <w:rsid w:val="008B1B86"/>
    <w:rsid w:val="008B2779"/>
    <w:rsid w:val="008B677F"/>
    <w:rsid w:val="008B7061"/>
    <w:rsid w:val="008B7108"/>
    <w:rsid w:val="008B7A91"/>
    <w:rsid w:val="008C0EEB"/>
    <w:rsid w:val="008C3537"/>
    <w:rsid w:val="008C3AB0"/>
    <w:rsid w:val="008C4A7A"/>
    <w:rsid w:val="008C4D19"/>
    <w:rsid w:val="008C544D"/>
    <w:rsid w:val="008C5BBD"/>
    <w:rsid w:val="008C7DE5"/>
    <w:rsid w:val="008D0BCB"/>
    <w:rsid w:val="008D2300"/>
    <w:rsid w:val="008D2BA1"/>
    <w:rsid w:val="008D306B"/>
    <w:rsid w:val="008D316C"/>
    <w:rsid w:val="008D4C61"/>
    <w:rsid w:val="008D69BC"/>
    <w:rsid w:val="008E0517"/>
    <w:rsid w:val="008E2346"/>
    <w:rsid w:val="008E29E7"/>
    <w:rsid w:val="008E6F73"/>
    <w:rsid w:val="008E76B9"/>
    <w:rsid w:val="008F22A5"/>
    <w:rsid w:val="008F2328"/>
    <w:rsid w:val="008F3C45"/>
    <w:rsid w:val="008F3CF3"/>
    <w:rsid w:val="008F5D25"/>
    <w:rsid w:val="008F6553"/>
    <w:rsid w:val="008F6FEB"/>
    <w:rsid w:val="008F7BF8"/>
    <w:rsid w:val="008F7CA9"/>
    <w:rsid w:val="009004A7"/>
    <w:rsid w:val="00900966"/>
    <w:rsid w:val="00900E3F"/>
    <w:rsid w:val="0090230D"/>
    <w:rsid w:val="00903F33"/>
    <w:rsid w:val="00904883"/>
    <w:rsid w:val="00904EC7"/>
    <w:rsid w:val="00905B90"/>
    <w:rsid w:val="00905F6E"/>
    <w:rsid w:val="00907187"/>
    <w:rsid w:val="00907908"/>
    <w:rsid w:val="00910796"/>
    <w:rsid w:val="00910E92"/>
    <w:rsid w:val="009110A0"/>
    <w:rsid w:val="0091120B"/>
    <w:rsid w:val="00912232"/>
    <w:rsid w:val="00912560"/>
    <w:rsid w:val="0091283C"/>
    <w:rsid w:val="00912F27"/>
    <w:rsid w:val="00913702"/>
    <w:rsid w:val="00913B0F"/>
    <w:rsid w:val="0091442C"/>
    <w:rsid w:val="00916A92"/>
    <w:rsid w:val="00917071"/>
    <w:rsid w:val="00917BFF"/>
    <w:rsid w:val="00920338"/>
    <w:rsid w:val="00923985"/>
    <w:rsid w:val="00924084"/>
    <w:rsid w:val="00924FB1"/>
    <w:rsid w:val="009252DA"/>
    <w:rsid w:val="00925C41"/>
    <w:rsid w:val="00926669"/>
    <w:rsid w:val="009268F7"/>
    <w:rsid w:val="00926CC9"/>
    <w:rsid w:val="0093001A"/>
    <w:rsid w:val="0093166D"/>
    <w:rsid w:val="00932AD2"/>
    <w:rsid w:val="00933265"/>
    <w:rsid w:val="00933C7E"/>
    <w:rsid w:val="00941E63"/>
    <w:rsid w:val="009423BC"/>
    <w:rsid w:val="009447A1"/>
    <w:rsid w:val="00944BD8"/>
    <w:rsid w:val="00945533"/>
    <w:rsid w:val="00945DC0"/>
    <w:rsid w:val="0094651F"/>
    <w:rsid w:val="00946D6E"/>
    <w:rsid w:val="00946FD3"/>
    <w:rsid w:val="0094740C"/>
    <w:rsid w:val="00947A84"/>
    <w:rsid w:val="00950BCA"/>
    <w:rsid w:val="00952B90"/>
    <w:rsid w:val="009544ED"/>
    <w:rsid w:val="0095551E"/>
    <w:rsid w:val="00955BA0"/>
    <w:rsid w:val="00955E39"/>
    <w:rsid w:val="009561CB"/>
    <w:rsid w:val="009564DB"/>
    <w:rsid w:val="00956937"/>
    <w:rsid w:val="00957BFF"/>
    <w:rsid w:val="009613C3"/>
    <w:rsid w:val="0096176D"/>
    <w:rsid w:val="00961DD0"/>
    <w:rsid w:val="00962120"/>
    <w:rsid w:val="00962E7E"/>
    <w:rsid w:val="00963ABD"/>
    <w:rsid w:val="00963FC6"/>
    <w:rsid w:val="009641E2"/>
    <w:rsid w:val="0096543D"/>
    <w:rsid w:val="00967E91"/>
    <w:rsid w:val="00967E9B"/>
    <w:rsid w:val="00971026"/>
    <w:rsid w:val="009714B2"/>
    <w:rsid w:val="009734B4"/>
    <w:rsid w:val="0097523D"/>
    <w:rsid w:val="00980DF5"/>
    <w:rsid w:val="009814D5"/>
    <w:rsid w:val="00981989"/>
    <w:rsid w:val="00981D46"/>
    <w:rsid w:val="00981D48"/>
    <w:rsid w:val="0098204F"/>
    <w:rsid w:val="00982A14"/>
    <w:rsid w:val="00983144"/>
    <w:rsid w:val="00984814"/>
    <w:rsid w:val="009849B6"/>
    <w:rsid w:val="009855DB"/>
    <w:rsid w:val="009862DE"/>
    <w:rsid w:val="009867B9"/>
    <w:rsid w:val="0098702C"/>
    <w:rsid w:val="009901DD"/>
    <w:rsid w:val="009911DB"/>
    <w:rsid w:val="0099513A"/>
    <w:rsid w:val="00995F4B"/>
    <w:rsid w:val="009960E5"/>
    <w:rsid w:val="009962D9"/>
    <w:rsid w:val="00997222"/>
    <w:rsid w:val="00997776"/>
    <w:rsid w:val="009979F7"/>
    <w:rsid w:val="00997E1A"/>
    <w:rsid w:val="009A009F"/>
    <w:rsid w:val="009A037F"/>
    <w:rsid w:val="009A03F8"/>
    <w:rsid w:val="009A2540"/>
    <w:rsid w:val="009A2DA6"/>
    <w:rsid w:val="009A3744"/>
    <w:rsid w:val="009A4026"/>
    <w:rsid w:val="009A469C"/>
    <w:rsid w:val="009A4822"/>
    <w:rsid w:val="009A4C9E"/>
    <w:rsid w:val="009A53CB"/>
    <w:rsid w:val="009A5B62"/>
    <w:rsid w:val="009A7200"/>
    <w:rsid w:val="009A75BA"/>
    <w:rsid w:val="009B0236"/>
    <w:rsid w:val="009B0652"/>
    <w:rsid w:val="009B0705"/>
    <w:rsid w:val="009B18C3"/>
    <w:rsid w:val="009B3FC6"/>
    <w:rsid w:val="009B5D27"/>
    <w:rsid w:val="009B7151"/>
    <w:rsid w:val="009B7BA2"/>
    <w:rsid w:val="009C0D89"/>
    <w:rsid w:val="009C20EA"/>
    <w:rsid w:val="009C3BC2"/>
    <w:rsid w:val="009C57F3"/>
    <w:rsid w:val="009C5E9B"/>
    <w:rsid w:val="009D0120"/>
    <w:rsid w:val="009D1DC2"/>
    <w:rsid w:val="009D25D4"/>
    <w:rsid w:val="009D64D4"/>
    <w:rsid w:val="009D6C95"/>
    <w:rsid w:val="009E009B"/>
    <w:rsid w:val="009E0C50"/>
    <w:rsid w:val="009E111C"/>
    <w:rsid w:val="009E1716"/>
    <w:rsid w:val="009E1E87"/>
    <w:rsid w:val="009E2221"/>
    <w:rsid w:val="009E2CE9"/>
    <w:rsid w:val="009E3030"/>
    <w:rsid w:val="009E3172"/>
    <w:rsid w:val="009E339B"/>
    <w:rsid w:val="009E3BBA"/>
    <w:rsid w:val="009E40EB"/>
    <w:rsid w:val="009E4279"/>
    <w:rsid w:val="009E4964"/>
    <w:rsid w:val="009E4A5F"/>
    <w:rsid w:val="009E4DE5"/>
    <w:rsid w:val="009E6589"/>
    <w:rsid w:val="009E72F8"/>
    <w:rsid w:val="009E7892"/>
    <w:rsid w:val="009E7E1E"/>
    <w:rsid w:val="009F1864"/>
    <w:rsid w:val="009F26B6"/>
    <w:rsid w:val="009F2995"/>
    <w:rsid w:val="009F2FB8"/>
    <w:rsid w:val="009F3D9D"/>
    <w:rsid w:val="009F432F"/>
    <w:rsid w:val="009F4F78"/>
    <w:rsid w:val="009F6039"/>
    <w:rsid w:val="009F6AFE"/>
    <w:rsid w:val="00A013E8"/>
    <w:rsid w:val="00A018B6"/>
    <w:rsid w:val="00A025F6"/>
    <w:rsid w:val="00A026A4"/>
    <w:rsid w:val="00A0276C"/>
    <w:rsid w:val="00A033A4"/>
    <w:rsid w:val="00A035F1"/>
    <w:rsid w:val="00A061F4"/>
    <w:rsid w:val="00A062FF"/>
    <w:rsid w:val="00A06726"/>
    <w:rsid w:val="00A06ED3"/>
    <w:rsid w:val="00A103C9"/>
    <w:rsid w:val="00A10556"/>
    <w:rsid w:val="00A11597"/>
    <w:rsid w:val="00A121E9"/>
    <w:rsid w:val="00A12DD9"/>
    <w:rsid w:val="00A141C1"/>
    <w:rsid w:val="00A15646"/>
    <w:rsid w:val="00A171C7"/>
    <w:rsid w:val="00A17476"/>
    <w:rsid w:val="00A204E7"/>
    <w:rsid w:val="00A21831"/>
    <w:rsid w:val="00A22E75"/>
    <w:rsid w:val="00A24DAD"/>
    <w:rsid w:val="00A24DD6"/>
    <w:rsid w:val="00A25444"/>
    <w:rsid w:val="00A25F2E"/>
    <w:rsid w:val="00A26876"/>
    <w:rsid w:val="00A26FC4"/>
    <w:rsid w:val="00A27E22"/>
    <w:rsid w:val="00A303B8"/>
    <w:rsid w:val="00A30827"/>
    <w:rsid w:val="00A311FB"/>
    <w:rsid w:val="00A31723"/>
    <w:rsid w:val="00A32E32"/>
    <w:rsid w:val="00A34DF0"/>
    <w:rsid w:val="00A35D72"/>
    <w:rsid w:val="00A3703C"/>
    <w:rsid w:val="00A37802"/>
    <w:rsid w:val="00A416A2"/>
    <w:rsid w:val="00A418C3"/>
    <w:rsid w:val="00A41B46"/>
    <w:rsid w:val="00A426DB"/>
    <w:rsid w:val="00A43799"/>
    <w:rsid w:val="00A44BBA"/>
    <w:rsid w:val="00A46197"/>
    <w:rsid w:val="00A47ED9"/>
    <w:rsid w:val="00A51A38"/>
    <w:rsid w:val="00A542DD"/>
    <w:rsid w:val="00A55E3C"/>
    <w:rsid w:val="00A55EAD"/>
    <w:rsid w:val="00A5658C"/>
    <w:rsid w:val="00A567A1"/>
    <w:rsid w:val="00A574C7"/>
    <w:rsid w:val="00A5788F"/>
    <w:rsid w:val="00A61659"/>
    <w:rsid w:val="00A62FE8"/>
    <w:rsid w:val="00A63078"/>
    <w:rsid w:val="00A63D1E"/>
    <w:rsid w:val="00A64500"/>
    <w:rsid w:val="00A64D22"/>
    <w:rsid w:val="00A64E80"/>
    <w:rsid w:val="00A6523C"/>
    <w:rsid w:val="00A653B3"/>
    <w:rsid w:val="00A656D2"/>
    <w:rsid w:val="00A66040"/>
    <w:rsid w:val="00A66061"/>
    <w:rsid w:val="00A660B2"/>
    <w:rsid w:val="00A66BD9"/>
    <w:rsid w:val="00A67171"/>
    <w:rsid w:val="00A67312"/>
    <w:rsid w:val="00A67838"/>
    <w:rsid w:val="00A67C34"/>
    <w:rsid w:val="00A67D02"/>
    <w:rsid w:val="00A67D49"/>
    <w:rsid w:val="00A7029B"/>
    <w:rsid w:val="00A70EB0"/>
    <w:rsid w:val="00A719C6"/>
    <w:rsid w:val="00A72336"/>
    <w:rsid w:val="00A72996"/>
    <w:rsid w:val="00A72AE3"/>
    <w:rsid w:val="00A73AFF"/>
    <w:rsid w:val="00A73FB5"/>
    <w:rsid w:val="00A75649"/>
    <w:rsid w:val="00A75DFD"/>
    <w:rsid w:val="00A770B7"/>
    <w:rsid w:val="00A7728B"/>
    <w:rsid w:val="00A7729D"/>
    <w:rsid w:val="00A776FE"/>
    <w:rsid w:val="00A7778E"/>
    <w:rsid w:val="00A80439"/>
    <w:rsid w:val="00A80732"/>
    <w:rsid w:val="00A80B2E"/>
    <w:rsid w:val="00A81FF5"/>
    <w:rsid w:val="00A82267"/>
    <w:rsid w:val="00A82F03"/>
    <w:rsid w:val="00A83A36"/>
    <w:rsid w:val="00A83B76"/>
    <w:rsid w:val="00A842A8"/>
    <w:rsid w:val="00A84574"/>
    <w:rsid w:val="00A85317"/>
    <w:rsid w:val="00A8541A"/>
    <w:rsid w:val="00A8549F"/>
    <w:rsid w:val="00A91696"/>
    <w:rsid w:val="00A92CB8"/>
    <w:rsid w:val="00A946D4"/>
    <w:rsid w:val="00A94768"/>
    <w:rsid w:val="00A95F50"/>
    <w:rsid w:val="00A96578"/>
    <w:rsid w:val="00A967F0"/>
    <w:rsid w:val="00A96CC9"/>
    <w:rsid w:val="00A97D36"/>
    <w:rsid w:val="00AA2642"/>
    <w:rsid w:val="00AA2A30"/>
    <w:rsid w:val="00AA2E41"/>
    <w:rsid w:val="00AA32DF"/>
    <w:rsid w:val="00AA4D5E"/>
    <w:rsid w:val="00AA4EB6"/>
    <w:rsid w:val="00AA51FD"/>
    <w:rsid w:val="00AA59E5"/>
    <w:rsid w:val="00AA5D7F"/>
    <w:rsid w:val="00AA6B10"/>
    <w:rsid w:val="00AA6F01"/>
    <w:rsid w:val="00AA75F0"/>
    <w:rsid w:val="00AA7FBF"/>
    <w:rsid w:val="00AB0028"/>
    <w:rsid w:val="00AB1F60"/>
    <w:rsid w:val="00AB3F6D"/>
    <w:rsid w:val="00AB4B9B"/>
    <w:rsid w:val="00AB5765"/>
    <w:rsid w:val="00AB5E50"/>
    <w:rsid w:val="00AB6DEE"/>
    <w:rsid w:val="00AC0E98"/>
    <w:rsid w:val="00AC1777"/>
    <w:rsid w:val="00AC3233"/>
    <w:rsid w:val="00AC3EF1"/>
    <w:rsid w:val="00AC47EF"/>
    <w:rsid w:val="00AC5753"/>
    <w:rsid w:val="00AC586F"/>
    <w:rsid w:val="00AC5A4E"/>
    <w:rsid w:val="00AC6549"/>
    <w:rsid w:val="00AC7385"/>
    <w:rsid w:val="00AD3015"/>
    <w:rsid w:val="00AD3270"/>
    <w:rsid w:val="00AD41EB"/>
    <w:rsid w:val="00AD43B6"/>
    <w:rsid w:val="00AD4B1A"/>
    <w:rsid w:val="00AD572B"/>
    <w:rsid w:val="00AD632F"/>
    <w:rsid w:val="00AD6A2B"/>
    <w:rsid w:val="00AD70D6"/>
    <w:rsid w:val="00AE0127"/>
    <w:rsid w:val="00AE04E6"/>
    <w:rsid w:val="00AE07C0"/>
    <w:rsid w:val="00AE0885"/>
    <w:rsid w:val="00AE08C0"/>
    <w:rsid w:val="00AE0B3E"/>
    <w:rsid w:val="00AE1CA4"/>
    <w:rsid w:val="00AE2EDE"/>
    <w:rsid w:val="00AE2EEC"/>
    <w:rsid w:val="00AE2F7B"/>
    <w:rsid w:val="00AE37A0"/>
    <w:rsid w:val="00AE5E11"/>
    <w:rsid w:val="00AE5F77"/>
    <w:rsid w:val="00AE6654"/>
    <w:rsid w:val="00AE6D61"/>
    <w:rsid w:val="00AE7221"/>
    <w:rsid w:val="00AF31AC"/>
    <w:rsid w:val="00AF3EC8"/>
    <w:rsid w:val="00AF3FDD"/>
    <w:rsid w:val="00AF662B"/>
    <w:rsid w:val="00AF7348"/>
    <w:rsid w:val="00AF73D3"/>
    <w:rsid w:val="00B001E5"/>
    <w:rsid w:val="00B00380"/>
    <w:rsid w:val="00B00427"/>
    <w:rsid w:val="00B01502"/>
    <w:rsid w:val="00B01E1B"/>
    <w:rsid w:val="00B02A64"/>
    <w:rsid w:val="00B03161"/>
    <w:rsid w:val="00B0374C"/>
    <w:rsid w:val="00B03B27"/>
    <w:rsid w:val="00B06521"/>
    <w:rsid w:val="00B07375"/>
    <w:rsid w:val="00B07B52"/>
    <w:rsid w:val="00B07E66"/>
    <w:rsid w:val="00B1066C"/>
    <w:rsid w:val="00B11946"/>
    <w:rsid w:val="00B12B37"/>
    <w:rsid w:val="00B1355C"/>
    <w:rsid w:val="00B14544"/>
    <w:rsid w:val="00B14E59"/>
    <w:rsid w:val="00B14F00"/>
    <w:rsid w:val="00B150A0"/>
    <w:rsid w:val="00B1530A"/>
    <w:rsid w:val="00B1546C"/>
    <w:rsid w:val="00B15EE5"/>
    <w:rsid w:val="00B17C37"/>
    <w:rsid w:val="00B21CF2"/>
    <w:rsid w:val="00B220B1"/>
    <w:rsid w:val="00B25C0E"/>
    <w:rsid w:val="00B27720"/>
    <w:rsid w:val="00B27CBA"/>
    <w:rsid w:val="00B307C1"/>
    <w:rsid w:val="00B309D0"/>
    <w:rsid w:val="00B31491"/>
    <w:rsid w:val="00B33DDE"/>
    <w:rsid w:val="00B341BD"/>
    <w:rsid w:val="00B3425D"/>
    <w:rsid w:val="00B35EAD"/>
    <w:rsid w:val="00B367B6"/>
    <w:rsid w:val="00B3726D"/>
    <w:rsid w:val="00B37E6E"/>
    <w:rsid w:val="00B4001F"/>
    <w:rsid w:val="00B40D01"/>
    <w:rsid w:val="00B41E86"/>
    <w:rsid w:val="00B43211"/>
    <w:rsid w:val="00B434D5"/>
    <w:rsid w:val="00B43799"/>
    <w:rsid w:val="00B43B3F"/>
    <w:rsid w:val="00B441B6"/>
    <w:rsid w:val="00B44A7B"/>
    <w:rsid w:val="00B45AD5"/>
    <w:rsid w:val="00B462A8"/>
    <w:rsid w:val="00B477C0"/>
    <w:rsid w:val="00B47A7E"/>
    <w:rsid w:val="00B506FE"/>
    <w:rsid w:val="00B5360C"/>
    <w:rsid w:val="00B55271"/>
    <w:rsid w:val="00B55819"/>
    <w:rsid w:val="00B56011"/>
    <w:rsid w:val="00B57040"/>
    <w:rsid w:val="00B57C74"/>
    <w:rsid w:val="00B606A7"/>
    <w:rsid w:val="00B61090"/>
    <w:rsid w:val="00B61329"/>
    <w:rsid w:val="00B62EEF"/>
    <w:rsid w:val="00B64B5C"/>
    <w:rsid w:val="00B652F3"/>
    <w:rsid w:val="00B65D2E"/>
    <w:rsid w:val="00B66038"/>
    <w:rsid w:val="00B73BDE"/>
    <w:rsid w:val="00B7473C"/>
    <w:rsid w:val="00B75AAB"/>
    <w:rsid w:val="00B76161"/>
    <w:rsid w:val="00B76755"/>
    <w:rsid w:val="00B76D52"/>
    <w:rsid w:val="00B77009"/>
    <w:rsid w:val="00B81015"/>
    <w:rsid w:val="00B8191D"/>
    <w:rsid w:val="00B81D0D"/>
    <w:rsid w:val="00B82813"/>
    <w:rsid w:val="00B82837"/>
    <w:rsid w:val="00B82994"/>
    <w:rsid w:val="00B829EC"/>
    <w:rsid w:val="00B83A2F"/>
    <w:rsid w:val="00B85C8F"/>
    <w:rsid w:val="00B867DA"/>
    <w:rsid w:val="00B909D1"/>
    <w:rsid w:val="00B917E1"/>
    <w:rsid w:val="00B930CE"/>
    <w:rsid w:val="00B94151"/>
    <w:rsid w:val="00B95C9C"/>
    <w:rsid w:val="00B95FBC"/>
    <w:rsid w:val="00B96324"/>
    <w:rsid w:val="00B9643C"/>
    <w:rsid w:val="00B96F88"/>
    <w:rsid w:val="00B97425"/>
    <w:rsid w:val="00BA16D6"/>
    <w:rsid w:val="00BA29A3"/>
    <w:rsid w:val="00BA2DA9"/>
    <w:rsid w:val="00BA3D31"/>
    <w:rsid w:val="00BA4A24"/>
    <w:rsid w:val="00BA59BC"/>
    <w:rsid w:val="00BA70A3"/>
    <w:rsid w:val="00BA737A"/>
    <w:rsid w:val="00BA7851"/>
    <w:rsid w:val="00BB38CC"/>
    <w:rsid w:val="00BB4567"/>
    <w:rsid w:val="00BB4ACF"/>
    <w:rsid w:val="00BB5C30"/>
    <w:rsid w:val="00BB5F7B"/>
    <w:rsid w:val="00BB6D56"/>
    <w:rsid w:val="00BC03F3"/>
    <w:rsid w:val="00BC0553"/>
    <w:rsid w:val="00BC14D3"/>
    <w:rsid w:val="00BC1740"/>
    <w:rsid w:val="00BC1994"/>
    <w:rsid w:val="00BC2076"/>
    <w:rsid w:val="00BC238A"/>
    <w:rsid w:val="00BC327E"/>
    <w:rsid w:val="00BC33A6"/>
    <w:rsid w:val="00BC3CE5"/>
    <w:rsid w:val="00BC554D"/>
    <w:rsid w:val="00BC6195"/>
    <w:rsid w:val="00BC6CFD"/>
    <w:rsid w:val="00BD028C"/>
    <w:rsid w:val="00BD07AC"/>
    <w:rsid w:val="00BD1710"/>
    <w:rsid w:val="00BD1F45"/>
    <w:rsid w:val="00BD2CCB"/>
    <w:rsid w:val="00BD395E"/>
    <w:rsid w:val="00BD6946"/>
    <w:rsid w:val="00BD6F1B"/>
    <w:rsid w:val="00BE00AA"/>
    <w:rsid w:val="00BE0339"/>
    <w:rsid w:val="00BE202E"/>
    <w:rsid w:val="00BE26AA"/>
    <w:rsid w:val="00BE47DC"/>
    <w:rsid w:val="00BE4BB5"/>
    <w:rsid w:val="00BE5B58"/>
    <w:rsid w:val="00BE6DE1"/>
    <w:rsid w:val="00BE6E0D"/>
    <w:rsid w:val="00BE6EF2"/>
    <w:rsid w:val="00BE7263"/>
    <w:rsid w:val="00BF06C6"/>
    <w:rsid w:val="00BF0D1A"/>
    <w:rsid w:val="00BF2993"/>
    <w:rsid w:val="00BF324E"/>
    <w:rsid w:val="00BF3EF1"/>
    <w:rsid w:val="00BF443D"/>
    <w:rsid w:val="00BF4B8C"/>
    <w:rsid w:val="00BF571F"/>
    <w:rsid w:val="00BF6081"/>
    <w:rsid w:val="00BF632E"/>
    <w:rsid w:val="00BF6A9D"/>
    <w:rsid w:val="00BF7552"/>
    <w:rsid w:val="00C00724"/>
    <w:rsid w:val="00C00E4B"/>
    <w:rsid w:val="00C0197A"/>
    <w:rsid w:val="00C01C5D"/>
    <w:rsid w:val="00C01F29"/>
    <w:rsid w:val="00C020F0"/>
    <w:rsid w:val="00C02D57"/>
    <w:rsid w:val="00C07286"/>
    <w:rsid w:val="00C10E21"/>
    <w:rsid w:val="00C111E6"/>
    <w:rsid w:val="00C112DA"/>
    <w:rsid w:val="00C13457"/>
    <w:rsid w:val="00C135A1"/>
    <w:rsid w:val="00C13AA3"/>
    <w:rsid w:val="00C14045"/>
    <w:rsid w:val="00C1440D"/>
    <w:rsid w:val="00C144F4"/>
    <w:rsid w:val="00C151F8"/>
    <w:rsid w:val="00C1577A"/>
    <w:rsid w:val="00C169D1"/>
    <w:rsid w:val="00C177CC"/>
    <w:rsid w:val="00C20263"/>
    <w:rsid w:val="00C23A52"/>
    <w:rsid w:val="00C2573F"/>
    <w:rsid w:val="00C260EA"/>
    <w:rsid w:val="00C2610B"/>
    <w:rsid w:val="00C26DCA"/>
    <w:rsid w:val="00C2779D"/>
    <w:rsid w:val="00C31582"/>
    <w:rsid w:val="00C3176B"/>
    <w:rsid w:val="00C31959"/>
    <w:rsid w:val="00C33792"/>
    <w:rsid w:val="00C33C62"/>
    <w:rsid w:val="00C34BC7"/>
    <w:rsid w:val="00C352CC"/>
    <w:rsid w:val="00C353E1"/>
    <w:rsid w:val="00C355AD"/>
    <w:rsid w:val="00C3571F"/>
    <w:rsid w:val="00C358AC"/>
    <w:rsid w:val="00C3613E"/>
    <w:rsid w:val="00C37489"/>
    <w:rsid w:val="00C3782D"/>
    <w:rsid w:val="00C40CF8"/>
    <w:rsid w:val="00C41A27"/>
    <w:rsid w:val="00C42F3D"/>
    <w:rsid w:val="00C44169"/>
    <w:rsid w:val="00C445FB"/>
    <w:rsid w:val="00C44727"/>
    <w:rsid w:val="00C44E6C"/>
    <w:rsid w:val="00C46507"/>
    <w:rsid w:val="00C4684F"/>
    <w:rsid w:val="00C468F9"/>
    <w:rsid w:val="00C46F76"/>
    <w:rsid w:val="00C47AE5"/>
    <w:rsid w:val="00C5078E"/>
    <w:rsid w:val="00C5151F"/>
    <w:rsid w:val="00C519B5"/>
    <w:rsid w:val="00C519BB"/>
    <w:rsid w:val="00C51D34"/>
    <w:rsid w:val="00C5231E"/>
    <w:rsid w:val="00C533C7"/>
    <w:rsid w:val="00C540B8"/>
    <w:rsid w:val="00C54341"/>
    <w:rsid w:val="00C5699E"/>
    <w:rsid w:val="00C57047"/>
    <w:rsid w:val="00C57EFE"/>
    <w:rsid w:val="00C602EE"/>
    <w:rsid w:val="00C60627"/>
    <w:rsid w:val="00C6339C"/>
    <w:rsid w:val="00C6492E"/>
    <w:rsid w:val="00C6509E"/>
    <w:rsid w:val="00C66B63"/>
    <w:rsid w:val="00C67F4E"/>
    <w:rsid w:val="00C705B6"/>
    <w:rsid w:val="00C725A9"/>
    <w:rsid w:val="00C74E91"/>
    <w:rsid w:val="00C74F16"/>
    <w:rsid w:val="00C74FA8"/>
    <w:rsid w:val="00C75B71"/>
    <w:rsid w:val="00C75E76"/>
    <w:rsid w:val="00C76FC3"/>
    <w:rsid w:val="00C8406C"/>
    <w:rsid w:val="00C8451C"/>
    <w:rsid w:val="00C90C9E"/>
    <w:rsid w:val="00C90F2D"/>
    <w:rsid w:val="00C915F2"/>
    <w:rsid w:val="00C92413"/>
    <w:rsid w:val="00C9298D"/>
    <w:rsid w:val="00C93393"/>
    <w:rsid w:val="00C939F0"/>
    <w:rsid w:val="00C94E96"/>
    <w:rsid w:val="00C94F95"/>
    <w:rsid w:val="00C9644D"/>
    <w:rsid w:val="00C974C3"/>
    <w:rsid w:val="00CA0557"/>
    <w:rsid w:val="00CA25C1"/>
    <w:rsid w:val="00CA330D"/>
    <w:rsid w:val="00CA62E8"/>
    <w:rsid w:val="00CB0020"/>
    <w:rsid w:val="00CB09C0"/>
    <w:rsid w:val="00CB1565"/>
    <w:rsid w:val="00CB2575"/>
    <w:rsid w:val="00CB2760"/>
    <w:rsid w:val="00CB390E"/>
    <w:rsid w:val="00CB3C72"/>
    <w:rsid w:val="00CB4414"/>
    <w:rsid w:val="00CB57D0"/>
    <w:rsid w:val="00CB5835"/>
    <w:rsid w:val="00CB735E"/>
    <w:rsid w:val="00CB788C"/>
    <w:rsid w:val="00CB7B17"/>
    <w:rsid w:val="00CC2028"/>
    <w:rsid w:val="00CC3E39"/>
    <w:rsid w:val="00CC4F0C"/>
    <w:rsid w:val="00CC556D"/>
    <w:rsid w:val="00CC5E6B"/>
    <w:rsid w:val="00CC6932"/>
    <w:rsid w:val="00CC7789"/>
    <w:rsid w:val="00CD0B1C"/>
    <w:rsid w:val="00CD16B7"/>
    <w:rsid w:val="00CD229F"/>
    <w:rsid w:val="00CD2F8F"/>
    <w:rsid w:val="00CD452C"/>
    <w:rsid w:val="00CD455A"/>
    <w:rsid w:val="00CD5110"/>
    <w:rsid w:val="00CD54A4"/>
    <w:rsid w:val="00CD5AD4"/>
    <w:rsid w:val="00CD6B56"/>
    <w:rsid w:val="00CE0925"/>
    <w:rsid w:val="00CE2495"/>
    <w:rsid w:val="00CE325A"/>
    <w:rsid w:val="00CE3385"/>
    <w:rsid w:val="00CE454F"/>
    <w:rsid w:val="00CE4C88"/>
    <w:rsid w:val="00CE53D6"/>
    <w:rsid w:val="00CE6C6E"/>
    <w:rsid w:val="00CE7623"/>
    <w:rsid w:val="00CF15EB"/>
    <w:rsid w:val="00CF2B3A"/>
    <w:rsid w:val="00CF37DE"/>
    <w:rsid w:val="00CF3A27"/>
    <w:rsid w:val="00CF3B2E"/>
    <w:rsid w:val="00CF56DE"/>
    <w:rsid w:val="00CF59F0"/>
    <w:rsid w:val="00CF6276"/>
    <w:rsid w:val="00CF7521"/>
    <w:rsid w:val="00D00746"/>
    <w:rsid w:val="00D00FB8"/>
    <w:rsid w:val="00D010D1"/>
    <w:rsid w:val="00D01A63"/>
    <w:rsid w:val="00D01C61"/>
    <w:rsid w:val="00D030E0"/>
    <w:rsid w:val="00D0323A"/>
    <w:rsid w:val="00D0414E"/>
    <w:rsid w:val="00D05041"/>
    <w:rsid w:val="00D056EC"/>
    <w:rsid w:val="00D064DE"/>
    <w:rsid w:val="00D06E71"/>
    <w:rsid w:val="00D079C5"/>
    <w:rsid w:val="00D1031C"/>
    <w:rsid w:val="00D10679"/>
    <w:rsid w:val="00D1211C"/>
    <w:rsid w:val="00D12B7F"/>
    <w:rsid w:val="00D13B42"/>
    <w:rsid w:val="00D15141"/>
    <w:rsid w:val="00D1643D"/>
    <w:rsid w:val="00D235D8"/>
    <w:rsid w:val="00D23882"/>
    <w:rsid w:val="00D243AD"/>
    <w:rsid w:val="00D25D49"/>
    <w:rsid w:val="00D2664E"/>
    <w:rsid w:val="00D26BC0"/>
    <w:rsid w:val="00D3059E"/>
    <w:rsid w:val="00D3107B"/>
    <w:rsid w:val="00D327FD"/>
    <w:rsid w:val="00D32FEF"/>
    <w:rsid w:val="00D34067"/>
    <w:rsid w:val="00D35045"/>
    <w:rsid w:val="00D364BF"/>
    <w:rsid w:val="00D36BA0"/>
    <w:rsid w:val="00D37266"/>
    <w:rsid w:val="00D37A62"/>
    <w:rsid w:val="00D37AA6"/>
    <w:rsid w:val="00D40951"/>
    <w:rsid w:val="00D409FE"/>
    <w:rsid w:val="00D41468"/>
    <w:rsid w:val="00D42623"/>
    <w:rsid w:val="00D4328A"/>
    <w:rsid w:val="00D43628"/>
    <w:rsid w:val="00D448BE"/>
    <w:rsid w:val="00D45148"/>
    <w:rsid w:val="00D45394"/>
    <w:rsid w:val="00D45E2C"/>
    <w:rsid w:val="00D461FE"/>
    <w:rsid w:val="00D46FB9"/>
    <w:rsid w:val="00D4745A"/>
    <w:rsid w:val="00D506FA"/>
    <w:rsid w:val="00D5133E"/>
    <w:rsid w:val="00D51A62"/>
    <w:rsid w:val="00D52C83"/>
    <w:rsid w:val="00D53089"/>
    <w:rsid w:val="00D53BEC"/>
    <w:rsid w:val="00D53F98"/>
    <w:rsid w:val="00D54A75"/>
    <w:rsid w:val="00D54EB8"/>
    <w:rsid w:val="00D54FD4"/>
    <w:rsid w:val="00D56014"/>
    <w:rsid w:val="00D56399"/>
    <w:rsid w:val="00D568F8"/>
    <w:rsid w:val="00D56962"/>
    <w:rsid w:val="00D569C3"/>
    <w:rsid w:val="00D571C8"/>
    <w:rsid w:val="00D574D2"/>
    <w:rsid w:val="00D60317"/>
    <w:rsid w:val="00D6185D"/>
    <w:rsid w:val="00D63F9E"/>
    <w:rsid w:val="00D6641A"/>
    <w:rsid w:val="00D66514"/>
    <w:rsid w:val="00D66F42"/>
    <w:rsid w:val="00D67418"/>
    <w:rsid w:val="00D67E37"/>
    <w:rsid w:val="00D70828"/>
    <w:rsid w:val="00D70844"/>
    <w:rsid w:val="00D709F6"/>
    <w:rsid w:val="00D714AB"/>
    <w:rsid w:val="00D71E1D"/>
    <w:rsid w:val="00D71E8E"/>
    <w:rsid w:val="00D7312F"/>
    <w:rsid w:val="00D73E45"/>
    <w:rsid w:val="00D741D5"/>
    <w:rsid w:val="00D747E0"/>
    <w:rsid w:val="00D748AB"/>
    <w:rsid w:val="00D74CC3"/>
    <w:rsid w:val="00D754FA"/>
    <w:rsid w:val="00D761CC"/>
    <w:rsid w:val="00D777A0"/>
    <w:rsid w:val="00D77CEE"/>
    <w:rsid w:val="00D81963"/>
    <w:rsid w:val="00D82084"/>
    <w:rsid w:val="00D83516"/>
    <w:rsid w:val="00D83D38"/>
    <w:rsid w:val="00D84DB6"/>
    <w:rsid w:val="00D85A29"/>
    <w:rsid w:val="00D85A50"/>
    <w:rsid w:val="00D85FD1"/>
    <w:rsid w:val="00D862D1"/>
    <w:rsid w:val="00D8659C"/>
    <w:rsid w:val="00D86BC2"/>
    <w:rsid w:val="00D87676"/>
    <w:rsid w:val="00D90CBF"/>
    <w:rsid w:val="00D92537"/>
    <w:rsid w:val="00D92F0E"/>
    <w:rsid w:val="00D93D27"/>
    <w:rsid w:val="00D965FA"/>
    <w:rsid w:val="00D969E8"/>
    <w:rsid w:val="00D96D45"/>
    <w:rsid w:val="00D97893"/>
    <w:rsid w:val="00DA0F4E"/>
    <w:rsid w:val="00DA3BEA"/>
    <w:rsid w:val="00DA3ED7"/>
    <w:rsid w:val="00DA476E"/>
    <w:rsid w:val="00DA4CE2"/>
    <w:rsid w:val="00DA57E1"/>
    <w:rsid w:val="00DA58C5"/>
    <w:rsid w:val="00DA692F"/>
    <w:rsid w:val="00DA6C62"/>
    <w:rsid w:val="00DB1515"/>
    <w:rsid w:val="00DB365D"/>
    <w:rsid w:val="00DB3AE9"/>
    <w:rsid w:val="00DB6267"/>
    <w:rsid w:val="00DB7324"/>
    <w:rsid w:val="00DC0342"/>
    <w:rsid w:val="00DC1A67"/>
    <w:rsid w:val="00DC1B3B"/>
    <w:rsid w:val="00DC2E63"/>
    <w:rsid w:val="00DC302F"/>
    <w:rsid w:val="00DC33BA"/>
    <w:rsid w:val="00DC388A"/>
    <w:rsid w:val="00DC5E54"/>
    <w:rsid w:val="00DC6E89"/>
    <w:rsid w:val="00DD03C0"/>
    <w:rsid w:val="00DD06D8"/>
    <w:rsid w:val="00DD12B8"/>
    <w:rsid w:val="00DD2791"/>
    <w:rsid w:val="00DD3225"/>
    <w:rsid w:val="00DD33BC"/>
    <w:rsid w:val="00DD3FEB"/>
    <w:rsid w:val="00DD644D"/>
    <w:rsid w:val="00DD7597"/>
    <w:rsid w:val="00DD7CE2"/>
    <w:rsid w:val="00DE1C17"/>
    <w:rsid w:val="00DE1DCD"/>
    <w:rsid w:val="00DE242D"/>
    <w:rsid w:val="00DE4C30"/>
    <w:rsid w:val="00DE4C65"/>
    <w:rsid w:val="00DE630E"/>
    <w:rsid w:val="00DE67FD"/>
    <w:rsid w:val="00DE68D8"/>
    <w:rsid w:val="00DE6BBD"/>
    <w:rsid w:val="00DE6F9A"/>
    <w:rsid w:val="00DE7CA2"/>
    <w:rsid w:val="00DF0F8D"/>
    <w:rsid w:val="00DF31AD"/>
    <w:rsid w:val="00DF3C90"/>
    <w:rsid w:val="00DF5F62"/>
    <w:rsid w:val="00E00892"/>
    <w:rsid w:val="00E00AF3"/>
    <w:rsid w:val="00E013A2"/>
    <w:rsid w:val="00E019F2"/>
    <w:rsid w:val="00E01BD7"/>
    <w:rsid w:val="00E01BFF"/>
    <w:rsid w:val="00E024D5"/>
    <w:rsid w:val="00E02747"/>
    <w:rsid w:val="00E03669"/>
    <w:rsid w:val="00E04061"/>
    <w:rsid w:val="00E04631"/>
    <w:rsid w:val="00E05F1B"/>
    <w:rsid w:val="00E119F0"/>
    <w:rsid w:val="00E11DA6"/>
    <w:rsid w:val="00E12770"/>
    <w:rsid w:val="00E12F75"/>
    <w:rsid w:val="00E13DD8"/>
    <w:rsid w:val="00E14705"/>
    <w:rsid w:val="00E15E2A"/>
    <w:rsid w:val="00E165AB"/>
    <w:rsid w:val="00E16B42"/>
    <w:rsid w:val="00E218B5"/>
    <w:rsid w:val="00E21D73"/>
    <w:rsid w:val="00E2231C"/>
    <w:rsid w:val="00E223D9"/>
    <w:rsid w:val="00E231E6"/>
    <w:rsid w:val="00E23739"/>
    <w:rsid w:val="00E23877"/>
    <w:rsid w:val="00E23B07"/>
    <w:rsid w:val="00E24124"/>
    <w:rsid w:val="00E24F19"/>
    <w:rsid w:val="00E256FA"/>
    <w:rsid w:val="00E25C1F"/>
    <w:rsid w:val="00E25DBF"/>
    <w:rsid w:val="00E265F0"/>
    <w:rsid w:val="00E271A3"/>
    <w:rsid w:val="00E2761C"/>
    <w:rsid w:val="00E300F8"/>
    <w:rsid w:val="00E31212"/>
    <w:rsid w:val="00E3251F"/>
    <w:rsid w:val="00E33B74"/>
    <w:rsid w:val="00E347F4"/>
    <w:rsid w:val="00E35BA2"/>
    <w:rsid w:val="00E36046"/>
    <w:rsid w:val="00E365F5"/>
    <w:rsid w:val="00E40B3D"/>
    <w:rsid w:val="00E40CE6"/>
    <w:rsid w:val="00E41AB9"/>
    <w:rsid w:val="00E42665"/>
    <w:rsid w:val="00E44736"/>
    <w:rsid w:val="00E4512A"/>
    <w:rsid w:val="00E50E38"/>
    <w:rsid w:val="00E54155"/>
    <w:rsid w:val="00E54ACC"/>
    <w:rsid w:val="00E55734"/>
    <w:rsid w:val="00E55C36"/>
    <w:rsid w:val="00E57D7E"/>
    <w:rsid w:val="00E601BD"/>
    <w:rsid w:val="00E6097C"/>
    <w:rsid w:val="00E6098E"/>
    <w:rsid w:val="00E62CC7"/>
    <w:rsid w:val="00E634E5"/>
    <w:rsid w:val="00E63CCD"/>
    <w:rsid w:val="00E66DAD"/>
    <w:rsid w:val="00E6769F"/>
    <w:rsid w:val="00E70755"/>
    <w:rsid w:val="00E7113B"/>
    <w:rsid w:val="00E71CB2"/>
    <w:rsid w:val="00E71E2A"/>
    <w:rsid w:val="00E72563"/>
    <w:rsid w:val="00E725A1"/>
    <w:rsid w:val="00E725C9"/>
    <w:rsid w:val="00E73AC6"/>
    <w:rsid w:val="00E75DF4"/>
    <w:rsid w:val="00E773DE"/>
    <w:rsid w:val="00E7782E"/>
    <w:rsid w:val="00E778B1"/>
    <w:rsid w:val="00E77FB9"/>
    <w:rsid w:val="00E80B9E"/>
    <w:rsid w:val="00E80C3A"/>
    <w:rsid w:val="00E8133A"/>
    <w:rsid w:val="00E821A7"/>
    <w:rsid w:val="00E8512B"/>
    <w:rsid w:val="00E868D9"/>
    <w:rsid w:val="00E91590"/>
    <w:rsid w:val="00E91841"/>
    <w:rsid w:val="00E91B79"/>
    <w:rsid w:val="00E92F28"/>
    <w:rsid w:val="00E94D08"/>
    <w:rsid w:val="00E94E69"/>
    <w:rsid w:val="00E9798D"/>
    <w:rsid w:val="00EA0018"/>
    <w:rsid w:val="00EA0581"/>
    <w:rsid w:val="00EA0687"/>
    <w:rsid w:val="00EA17E8"/>
    <w:rsid w:val="00EA1854"/>
    <w:rsid w:val="00EA2B80"/>
    <w:rsid w:val="00EA4136"/>
    <w:rsid w:val="00EA449F"/>
    <w:rsid w:val="00EA483E"/>
    <w:rsid w:val="00EA4B5D"/>
    <w:rsid w:val="00EA5E24"/>
    <w:rsid w:val="00EA6BE1"/>
    <w:rsid w:val="00EA6E87"/>
    <w:rsid w:val="00EA73DC"/>
    <w:rsid w:val="00EB02BA"/>
    <w:rsid w:val="00EB153D"/>
    <w:rsid w:val="00EB17EC"/>
    <w:rsid w:val="00EB27E4"/>
    <w:rsid w:val="00EB2FF2"/>
    <w:rsid w:val="00EB336C"/>
    <w:rsid w:val="00EB613B"/>
    <w:rsid w:val="00EB66B1"/>
    <w:rsid w:val="00EB68D1"/>
    <w:rsid w:val="00EB6D26"/>
    <w:rsid w:val="00EC146B"/>
    <w:rsid w:val="00EC3228"/>
    <w:rsid w:val="00EC4470"/>
    <w:rsid w:val="00ED0210"/>
    <w:rsid w:val="00ED0720"/>
    <w:rsid w:val="00ED0C30"/>
    <w:rsid w:val="00ED1191"/>
    <w:rsid w:val="00ED12A9"/>
    <w:rsid w:val="00ED13A6"/>
    <w:rsid w:val="00ED1C64"/>
    <w:rsid w:val="00ED3C01"/>
    <w:rsid w:val="00ED3D01"/>
    <w:rsid w:val="00ED3E23"/>
    <w:rsid w:val="00ED3EB1"/>
    <w:rsid w:val="00ED4672"/>
    <w:rsid w:val="00ED53AF"/>
    <w:rsid w:val="00ED6946"/>
    <w:rsid w:val="00EE0166"/>
    <w:rsid w:val="00EE0380"/>
    <w:rsid w:val="00EE15DB"/>
    <w:rsid w:val="00EE2446"/>
    <w:rsid w:val="00EE27A5"/>
    <w:rsid w:val="00EE3C22"/>
    <w:rsid w:val="00EE3C26"/>
    <w:rsid w:val="00EE493F"/>
    <w:rsid w:val="00EE560D"/>
    <w:rsid w:val="00EE5C80"/>
    <w:rsid w:val="00EE6DFD"/>
    <w:rsid w:val="00EE76ED"/>
    <w:rsid w:val="00EE7EBA"/>
    <w:rsid w:val="00EF0B76"/>
    <w:rsid w:val="00EF0BA5"/>
    <w:rsid w:val="00EF1FCF"/>
    <w:rsid w:val="00EF260E"/>
    <w:rsid w:val="00EF3663"/>
    <w:rsid w:val="00EF3933"/>
    <w:rsid w:val="00EF5374"/>
    <w:rsid w:val="00EF662C"/>
    <w:rsid w:val="00EF6957"/>
    <w:rsid w:val="00EF6B10"/>
    <w:rsid w:val="00EF736E"/>
    <w:rsid w:val="00EF7F45"/>
    <w:rsid w:val="00F0060B"/>
    <w:rsid w:val="00F008F6"/>
    <w:rsid w:val="00F00B09"/>
    <w:rsid w:val="00F00C77"/>
    <w:rsid w:val="00F016DA"/>
    <w:rsid w:val="00F01F8F"/>
    <w:rsid w:val="00F028F3"/>
    <w:rsid w:val="00F03031"/>
    <w:rsid w:val="00F03607"/>
    <w:rsid w:val="00F04006"/>
    <w:rsid w:val="00F041C4"/>
    <w:rsid w:val="00F0692D"/>
    <w:rsid w:val="00F0712F"/>
    <w:rsid w:val="00F13028"/>
    <w:rsid w:val="00F1391C"/>
    <w:rsid w:val="00F15644"/>
    <w:rsid w:val="00F15F67"/>
    <w:rsid w:val="00F20B16"/>
    <w:rsid w:val="00F20D69"/>
    <w:rsid w:val="00F21680"/>
    <w:rsid w:val="00F228D4"/>
    <w:rsid w:val="00F23746"/>
    <w:rsid w:val="00F2405A"/>
    <w:rsid w:val="00F249F0"/>
    <w:rsid w:val="00F2672D"/>
    <w:rsid w:val="00F26BA6"/>
    <w:rsid w:val="00F27313"/>
    <w:rsid w:val="00F2790A"/>
    <w:rsid w:val="00F27B31"/>
    <w:rsid w:val="00F30379"/>
    <w:rsid w:val="00F303ED"/>
    <w:rsid w:val="00F305D9"/>
    <w:rsid w:val="00F3069A"/>
    <w:rsid w:val="00F30A34"/>
    <w:rsid w:val="00F30C85"/>
    <w:rsid w:val="00F31152"/>
    <w:rsid w:val="00F31C2D"/>
    <w:rsid w:val="00F32478"/>
    <w:rsid w:val="00F32ABA"/>
    <w:rsid w:val="00F32BB8"/>
    <w:rsid w:val="00F35479"/>
    <w:rsid w:val="00F35AEF"/>
    <w:rsid w:val="00F35BE1"/>
    <w:rsid w:val="00F363E6"/>
    <w:rsid w:val="00F37A37"/>
    <w:rsid w:val="00F42ADC"/>
    <w:rsid w:val="00F451B0"/>
    <w:rsid w:val="00F473C2"/>
    <w:rsid w:val="00F510E0"/>
    <w:rsid w:val="00F51AB1"/>
    <w:rsid w:val="00F551B2"/>
    <w:rsid w:val="00F56212"/>
    <w:rsid w:val="00F575B7"/>
    <w:rsid w:val="00F6092E"/>
    <w:rsid w:val="00F634D4"/>
    <w:rsid w:val="00F64C3E"/>
    <w:rsid w:val="00F64CC7"/>
    <w:rsid w:val="00F6648A"/>
    <w:rsid w:val="00F669C8"/>
    <w:rsid w:val="00F70380"/>
    <w:rsid w:val="00F70636"/>
    <w:rsid w:val="00F71446"/>
    <w:rsid w:val="00F7265F"/>
    <w:rsid w:val="00F727D9"/>
    <w:rsid w:val="00F73552"/>
    <w:rsid w:val="00F738DC"/>
    <w:rsid w:val="00F752A5"/>
    <w:rsid w:val="00F76D37"/>
    <w:rsid w:val="00F77824"/>
    <w:rsid w:val="00F77BF3"/>
    <w:rsid w:val="00F81161"/>
    <w:rsid w:val="00F822D1"/>
    <w:rsid w:val="00F82756"/>
    <w:rsid w:val="00F842BC"/>
    <w:rsid w:val="00F85709"/>
    <w:rsid w:val="00F8589B"/>
    <w:rsid w:val="00F87E5F"/>
    <w:rsid w:val="00F90706"/>
    <w:rsid w:val="00F90EDA"/>
    <w:rsid w:val="00F92761"/>
    <w:rsid w:val="00F92A20"/>
    <w:rsid w:val="00F93323"/>
    <w:rsid w:val="00F95E69"/>
    <w:rsid w:val="00F96091"/>
    <w:rsid w:val="00F960CD"/>
    <w:rsid w:val="00F974C8"/>
    <w:rsid w:val="00F9790A"/>
    <w:rsid w:val="00FA2320"/>
    <w:rsid w:val="00FA2BF8"/>
    <w:rsid w:val="00FA2EEA"/>
    <w:rsid w:val="00FA309F"/>
    <w:rsid w:val="00FA3F6B"/>
    <w:rsid w:val="00FA5145"/>
    <w:rsid w:val="00FA5D93"/>
    <w:rsid w:val="00FB0870"/>
    <w:rsid w:val="00FB1472"/>
    <w:rsid w:val="00FB19C0"/>
    <w:rsid w:val="00FB20FC"/>
    <w:rsid w:val="00FB34C8"/>
    <w:rsid w:val="00FB3C0A"/>
    <w:rsid w:val="00FB557D"/>
    <w:rsid w:val="00FB5A9D"/>
    <w:rsid w:val="00FB6563"/>
    <w:rsid w:val="00FB6F16"/>
    <w:rsid w:val="00FB74C1"/>
    <w:rsid w:val="00FC0857"/>
    <w:rsid w:val="00FC13FF"/>
    <w:rsid w:val="00FC2419"/>
    <w:rsid w:val="00FC3638"/>
    <w:rsid w:val="00FC3B96"/>
    <w:rsid w:val="00FC4DBC"/>
    <w:rsid w:val="00FD01EE"/>
    <w:rsid w:val="00FD3A6F"/>
    <w:rsid w:val="00FD3BFE"/>
    <w:rsid w:val="00FD3CD9"/>
    <w:rsid w:val="00FD3F0A"/>
    <w:rsid w:val="00FD413C"/>
    <w:rsid w:val="00FD4FD5"/>
    <w:rsid w:val="00FD5914"/>
    <w:rsid w:val="00FD6156"/>
    <w:rsid w:val="00FE0266"/>
    <w:rsid w:val="00FE081D"/>
    <w:rsid w:val="00FE128E"/>
    <w:rsid w:val="00FE1A4A"/>
    <w:rsid w:val="00FE1E15"/>
    <w:rsid w:val="00FE2128"/>
    <w:rsid w:val="00FE2C98"/>
    <w:rsid w:val="00FE3319"/>
    <w:rsid w:val="00FE3695"/>
    <w:rsid w:val="00FE4092"/>
    <w:rsid w:val="00FE40BC"/>
    <w:rsid w:val="00FE41BD"/>
    <w:rsid w:val="00FE4786"/>
    <w:rsid w:val="00FE4D7E"/>
    <w:rsid w:val="00FE5104"/>
    <w:rsid w:val="00FE5ED7"/>
    <w:rsid w:val="00FE6E94"/>
    <w:rsid w:val="00FF132F"/>
    <w:rsid w:val="00FF14B0"/>
    <w:rsid w:val="00FF1F54"/>
    <w:rsid w:val="00FF245A"/>
    <w:rsid w:val="00FF33AB"/>
    <w:rsid w:val="00FF484F"/>
    <w:rsid w:val="00FF585C"/>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16CA079F"/>
  <w15:chartTrackingRefBased/>
  <w15:docId w15:val="{45AF5492-BAF1-4087-BED6-6C956158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152"/>
    <w:pPr>
      <w:widowControl w:val="0"/>
      <w:jc w:val="both"/>
    </w:pPr>
    <w:rPr>
      <w:rFonts w:cs="Times New Roman"/>
      <w:sz w:val="28"/>
    </w:rPr>
  </w:style>
  <w:style w:type="paragraph" w:styleId="1">
    <w:name w:val="heading 1"/>
    <w:basedOn w:val="a"/>
    <w:next w:val="a"/>
    <w:link w:val="10"/>
    <w:uiPriority w:val="9"/>
    <w:qFormat/>
    <w:rsid w:val="00A97D3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541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2DF"/>
    <w:pPr>
      <w:tabs>
        <w:tab w:val="center" w:pos="4252"/>
        <w:tab w:val="right" w:pos="8504"/>
      </w:tabs>
      <w:snapToGrid w:val="0"/>
    </w:pPr>
    <w:rPr>
      <w:rFonts w:cstheme="minorBidi"/>
    </w:rPr>
  </w:style>
  <w:style w:type="character" w:customStyle="1" w:styleId="a4">
    <w:name w:val="ヘッダー (文字)"/>
    <w:basedOn w:val="a0"/>
    <w:link w:val="a3"/>
    <w:uiPriority w:val="99"/>
    <w:rsid w:val="00AA32DF"/>
  </w:style>
  <w:style w:type="paragraph" w:styleId="a5">
    <w:name w:val="footer"/>
    <w:basedOn w:val="a"/>
    <w:link w:val="a6"/>
    <w:uiPriority w:val="99"/>
    <w:unhideWhenUsed/>
    <w:rsid w:val="00AA32DF"/>
    <w:pPr>
      <w:tabs>
        <w:tab w:val="center" w:pos="4252"/>
        <w:tab w:val="right" w:pos="8504"/>
      </w:tabs>
      <w:snapToGrid w:val="0"/>
    </w:pPr>
    <w:rPr>
      <w:rFonts w:cstheme="minorBidi"/>
    </w:rPr>
  </w:style>
  <w:style w:type="character" w:customStyle="1" w:styleId="a6">
    <w:name w:val="フッター (文字)"/>
    <w:basedOn w:val="a0"/>
    <w:link w:val="a5"/>
    <w:uiPriority w:val="99"/>
    <w:rsid w:val="00AA32DF"/>
  </w:style>
  <w:style w:type="paragraph" w:styleId="a7">
    <w:name w:val="List Paragraph"/>
    <w:basedOn w:val="a"/>
    <w:uiPriority w:val="34"/>
    <w:qFormat/>
    <w:rsid w:val="00336812"/>
    <w:pPr>
      <w:ind w:leftChars="400" w:left="840"/>
    </w:pPr>
    <w:rPr>
      <w:rFonts w:cstheme="minorBidi"/>
    </w:rPr>
  </w:style>
  <w:style w:type="character" w:customStyle="1" w:styleId="10">
    <w:name w:val="見出し 1 (文字)"/>
    <w:basedOn w:val="a0"/>
    <w:link w:val="1"/>
    <w:uiPriority w:val="9"/>
    <w:rsid w:val="00A97D36"/>
    <w:rPr>
      <w:rFonts w:asciiTheme="majorHAnsi" w:eastAsiaTheme="majorEastAsia" w:hAnsiTheme="majorHAnsi" w:cstheme="majorBidi"/>
      <w:sz w:val="24"/>
      <w:szCs w:val="24"/>
    </w:rPr>
  </w:style>
  <w:style w:type="character" w:styleId="a8">
    <w:name w:val="page number"/>
    <w:basedOn w:val="a0"/>
    <w:rsid w:val="00A97D36"/>
  </w:style>
  <w:style w:type="character" w:customStyle="1" w:styleId="11">
    <w:name w:val="フッター (文字)1"/>
    <w:uiPriority w:val="99"/>
    <w:rsid w:val="00A97D36"/>
    <w:rPr>
      <w:kern w:val="2"/>
      <w:sz w:val="21"/>
      <w:szCs w:val="24"/>
    </w:rPr>
  </w:style>
  <w:style w:type="paragraph" w:styleId="a9">
    <w:name w:val="Balloon Text"/>
    <w:basedOn w:val="a"/>
    <w:link w:val="aa"/>
    <w:uiPriority w:val="99"/>
    <w:semiHidden/>
    <w:unhideWhenUsed/>
    <w:rsid w:val="000D20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20E3"/>
    <w:rPr>
      <w:rFonts w:asciiTheme="majorHAnsi" w:eastAsiaTheme="majorEastAsia" w:hAnsiTheme="majorHAnsi" w:cstheme="majorBidi"/>
      <w:sz w:val="18"/>
      <w:szCs w:val="18"/>
    </w:rPr>
  </w:style>
  <w:style w:type="character" w:styleId="ab">
    <w:name w:val="annotation reference"/>
    <w:basedOn w:val="a0"/>
    <w:unhideWhenUsed/>
    <w:rsid w:val="00464ACE"/>
    <w:rPr>
      <w:sz w:val="18"/>
      <w:szCs w:val="18"/>
    </w:rPr>
  </w:style>
  <w:style w:type="paragraph" w:styleId="ac">
    <w:name w:val="annotation text"/>
    <w:basedOn w:val="a"/>
    <w:link w:val="ad"/>
    <w:unhideWhenUsed/>
    <w:rsid w:val="00464ACE"/>
    <w:pPr>
      <w:jc w:val="left"/>
    </w:pPr>
  </w:style>
  <w:style w:type="character" w:customStyle="1" w:styleId="ad">
    <w:name w:val="コメント文字列 (文字)"/>
    <w:basedOn w:val="a0"/>
    <w:link w:val="ac"/>
    <w:rsid w:val="00464ACE"/>
    <w:rPr>
      <w:rFonts w:cs="Times New Roman"/>
      <w:sz w:val="28"/>
    </w:rPr>
  </w:style>
  <w:style w:type="paragraph" w:styleId="ae">
    <w:name w:val="annotation subject"/>
    <w:basedOn w:val="ac"/>
    <w:next w:val="ac"/>
    <w:link w:val="af"/>
    <w:uiPriority w:val="99"/>
    <w:semiHidden/>
    <w:unhideWhenUsed/>
    <w:rsid w:val="00464ACE"/>
    <w:rPr>
      <w:b/>
      <w:bCs/>
    </w:rPr>
  </w:style>
  <w:style w:type="character" w:customStyle="1" w:styleId="af">
    <w:name w:val="コメント内容 (文字)"/>
    <w:basedOn w:val="ad"/>
    <w:link w:val="ae"/>
    <w:uiPriority w:val="99"/>
    <w:semiHidden/>
    <w:rsid w:val="00464ACE"/>
    <w:rPr>
      <w:rFonts w:cs="Times New Roman"/>
      <w:b/>
      <w:bCs/>
      <w:sz w:val="28"/>
    </w:rPr>
  </w:style>
  <w:style w:type="table" w:styleId="af0">
    <w:name w:val="Table Grid"/>
    <w:basedOn w:val="a1"/>
    <w:uiPriority w:val="39"/>
    <w:rsid w:val="007D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54188"/>
    <w:rPr>
      <w:rFonts w:asciiTheme="majorHAnsi" w:eastAsiaTheme="majorEastAsia" w:hAnsiTheme="majorHAnsi" w:cstheme="majorBidi"/>
      <w:sz w:val="28"/>
    </w:rPr>
  </w:style>
  <w:style w:type="paragraph" w:styleId="af1">
    <w:name w:val="Revision"/>
    <w:hidden/>
    <w:uiPriority w:val="99"/>
    <w:semiHidden/>
    <w:rsid w:val="009D64D4"/>
    <w:rPr>
      <w:rFonts w:cs="Times New Roman"/>
      <w:sz w:val="28"/>
    </w:rPr>
  </w:style>
  <w:style w:type="paragraph" w:customStyle="1" w:styleId="12">
    <w:name w:val="1字オチ"/>
    <w:basedOn w:val="a"/>
    <w:link w:val="13"/>
    <w:rsid w:val="00B9643C"/>
    <w:pPr>
      <w:kinsoku w:val="0"/>
      <w:overflowPunct w:val="0"/>
      <w:autoSpaceDE w:val="0"/>
      <w:autoSpaceDN w:val="0"/>
      <w:adjustRightInd w:val="0"/>
      <w:spacing w:line="306" w:lineRule="exact"/>
      <w:ind w:leftChars="75" w:left="209"/>
    </w:pPr>
    <w:rPr>
      <w:rFonts w:ascii="ＭＳ 明朝" w:eastAsia="ＭＳ 明朝" w:hAnsi="ＭＳ 明朝" w:cs="ＭＳ 明朝"/>
      <w:kern w:val="0"/>
      <w:sz w:val="21"/>
      <w:szCs w:val="21"/>
    </w:rPr>
  </w:style>
  <w:style w:type="character" w:customStyle="1" w:styleId="13">
    <w:name w:val="1字オチ (文字)"/>
    <w:basedOn w:val="a0"/>
    <w:link w:val="12"/>
    <w:rsid w:val="00B9643C"/>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0575">
      <w:bodyDiv w:val="1"/>
      <w:marLeft w:val="0"/>
      <w:marRight w:val="0"/>
      <w:marTop w:val="0"/>
      <w:marBottom w:val="0"/>
      <w:divBdr>
        <w:top w:val="none" w:sz="0" w:space="0" w:color="auto"/>
        <w:left w:val="none" w:sz="0" w:space="0" w:color="auto"/>
        <w:bottom w:val="none" w:sz="0" w:space="0" w:color="auto"/>
        <w:right w:val="none" w:sz="0" w:space="0" w:color="auto"/>
      </w:divBdr>
      <w:divsChild>
        <w:div w:id="1783300181">
          <w:marLeft w:val="0"/>
          <w:marRight w:val="0"/>
          <w:marTop w:val="0"/>
          <w:marBottom w:val="0"/>
          <w:divBdr>
            <w:top w:val="none" w:sz="0" w:space="0" w:color="auto"/>
            <w:left w:val="none" w:sz="0" w:space="0" w:color="auto"/>
            <w:bottom w:val="none" w:sz="0" w:space="0" w:color="auto"/>
            <w:right w:val="none" w:sz="0" w:space="0" w:color="auto"/>
          </w:divBdr>
        </w:div>
        <w:div w:id="1348211616">
          <w:marLeft w:val="0"/>
          <w:marRight w:val="0"/>
          <w:marTop w:val="0"/>
          <w:marBottom w:val="0"/>
          <w:divBdr>
            <w:top w:val="none" w:sz="0" w:space="0" w:color="auto"/>
            <w:left w:val="none" w:sz="0" w:space="0" w:color="auto"/>
            <w:bottom w:val="none" w:sz="0" w:space="0" w:color="auto"/>
            <w:right w:val="none" w:sz="0" w:space="0" w:color="auto"/>
          </w:divBdr>
        </w:div>
        <w:div w:id="1562205773">
          <w:marLeft w:val="0"/>
          <w:marRight w:val="0"/>
          <w:marTop w:val="0"/>
          <w:marBottom w:val="0"/>
          <w:divBdr>
            <w:top w:val="none" w:sz="0" w:space="0" w:color="auto"/>
            <w:left w:val="none" w:sz="0" w:space="0" w:color="auto"/>
            <w:bottom w:val="none" w:sz="0" w:space="0" w:color="auto"/>
            <w:right w:val="none" w:sz="0" w:space="0" w:color="auto"/>
          </w:divBdr>
        </w:div>
        <w:div w:id="1233391100">
          <w:marLeft w:val="0"/>
          <w:marRight w:val="0"/>
          <w:marTop w:val="0"/>
          <w:marBottom w:val="0"/>
          <w:divBdr>
            <w:top w:val="none" w:sz="0" w:space="0" w:color="auto"/>
            <w:left w:val="none" w:sz="0" w:space="0" w:color="auto"/>
            <w:bottom w:val="none" w:sz="0" w:space="0" w:color="auto"/>
            <w:right w:val="none" w:sz="0" w:space="0" w:color="auto"/>
          </w:divBdr>
        </w:div>
      </w:divsChild>
    </w:div>
    <w:div w:id="347027546">
      <w:bodyDiv w:val="1"/>
      <w:marLeft w:val="0"/>
      <w:marRight w:val="0"/>
      <w:marTop w:val="0"/>
      <w:marBottom w:val="0"/>
      <w:divBdr>
        <w:top w:val="none" w:sz="0" w:space="0" w:color="auto"/>
        <w:left w:val="none" w:sz="0" w:space="0" w:color="auto"/>
        <w:bottom w:val="none" w:sz="0" w:space="0" w:color="auto"/>
        <w:right w:val="none" w:sz="0" w:space="0" w:color="auto"/>
      </w:divBdr>
      <w:divsChild>
        <w:div w:id="196090190">
          <w:marLeft w:val="0"/>
          <w:marRight w:val="0"/>
          <w:marTop w:val="0"/>
          <w:marBottom w:val="0"/>
          <w:divBdr>
            <w:top w:val="none" w:sz="0" w:space="0" w:color="auto"/>
            <w:left w:val="none" w:sz="0" w:space="0" w:color="auto"/>
            <w:bottom w:val="none" w:sz="0" w:space="0" w:color="auto"/>
            <w:right w:val="none" w:sz="0" w:space="0" w:color="auto"/>
          </w:divBdr>
        </w:div>
        <w:div w:id="1104225333">
          <w:marLeft w:val="0"/>
          <w:marRight w:val="0"/>
          <w:marTop w:val="0"/>
          <w:marBottom w:val="0"/>
          <w:divBdr>
            <w:top w:val="none" w:sz="0" w:space="0" w:color="auto"/>
            <w:left w:val="none" w:sz="0" w:space="0" w:color="auto"/>
            <w:bottom w:val="none" w:sz="0" w:space="0" w:color="auto"/>
            <w:right w:val="none" w:sz="0" w:space="0" w:color="auto"/>
          </w:divBdr>
        </w:div>
      </w:divsChild>
    </w:div>
    <w:div w:id="1064639623">
      <w:bodyDiv w:val="1"/>
      <w:marLeft w:val="0"/>
      <w:marRight w:val="0"/>
      <w:marTop w:val="0"/>
      <w:marBottom w:val="0"/>
      <w:divBdr>
        <w:top w:val="none" w:sz="0" w:space="0" w:color="auto"/>
        <w:left w:val="none" w:sz="0" w:space="0" w:color="auto"/>
        <w:bottom w:val="none" w:sz="0" w:space="0" w:color="auto"/>
        <w:right w:val="none" w:sz="0" w:space="0" w:color="auto"/>
      </w:divBdr>
    </w:div>
    <w:div w:id="1073970174">
      <w:bodyDiv w:val="1"/>
      <w:marLeft w:val="0"/>
      <w:marRight w:val="0"/>
      <w:marTop w:val="0"/>
      <w:marBottom w:val="0"/>
      <w:divBdr>
        <w:top w:val="none" w:sz="0" w:space="0" w:color="auto"/>
        <w:left w:val="none" w:sz="0" w:space="0" w:color="auto"/>
        <w:bottom w:val="none" w:sz="0" w:space="0" w:color="auto"/>
        <w:right w:val="none" w:sz="0" w:space="0" w:color="auto"/>
      </w:divBdr>
      <w:divsChild>
        <w:div w:id="196676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0CD1D908C32843BB3B4BD9193B9593" ma:contentTypeVersion="10" ma:contentTypeDescription="新しいドキュメントを作成します。" ma:contentTypeScope="" ma:versionID="2f712ae1ea9534b2ea5ebf05ca6ae632">
  <xsd:schema xmlns:xsd="http://www.w3.org/2001/XMLSchema" xmlns:xs="http://www.w3.org/2001/XMLSchema" xmlns:p="http://schemas.microsoft.com/office/2006/metadata/properties" xmlns:ns2="55b62dd4-3c3c-4fa4-87fa-3afa2153981f" xmlns:ns3="aacae08c-064c-4a08-9106-1a27956979b4" xmlns:ns4="dcf0dd86-2728-4d14-83c5-ad1fd7939454" targetNamespace="http://schemas.microsoft.com/office/2006/metadata/properties" ma:root="true" ma:fieldsID="751fe937cb3368e7ada03aeec5ceea77" ns2:_="" ns3:_="" ns4:_="">
    <xsd:import namespace="55b62dd4-3c3c-4fa4-87fa-3afa2153981f"/>
    <xsd:import namespace="aacae08c-064c-4a08-9106-1a27956979b4"/>
    <xsd:import namespace="dcf0dd86-2728-4d14-83c5-ad1fd7939454"/>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62dd4-3c3c-4fa4-87fa-3afa2153981f"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0dd86-2728-4d14-83c5-ad1fd79394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acae08c-064c-4a08-9106-1a27956979b4">
      <UserInfo>
        <DisplayName/>
        <AccountId xsi:nil="true"/>
        <AccountType/>
      </UserInfo>
    </SharedWithUsers>
    <ManualDescription xmlns="55b62dd4-3c3c-4fa4-87fa-3afa2153981f" xsi:nil="true"/>
  </documentManagement>
</p:properties>
</file>

<file path=customXml/itemProps1.xml><?xml version="1.0" encoding="utf-8"?>
<ds:datastoreItem xmlns:ds="http://schemas.openxmlformats.org/officeDocument/2006/customXml" ds:itemID="{D92F4915-8888-4FE2-AD77-3AEAFF7A3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62dd4-3c3c-4fa4-87fa-3afa2153981f"/>
    <ds:schemaRef ds:uri="aacae08c-064c-4a08-9106-1a27956979b4"/>
    <ds:schemaRef ds:uri="dcf0dd86-2728-4d14-83c5-ad1fd7939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A2BF6-37CE-46B3-BB7A-05E3ECA987DD}">
  <ds:schemaRefs>
    <ds:schemaRef ds:uri="http://schemas.microsoft.com/sharepoint/v3/contenttype/forms"/>
  </ds:schemaRefs>
</ds:datastoreItem>
</file>

<file path=customXml/itemProps3.xml><?xml version="1.0" encoding="utf-8"?>
<ds:datastoreItem xmlns:ds="http://schemas.openxmlformats.org/officeDocument/2006/customXml" ds:itemID="{7B1EBF32-285F-48AD-96FD-87D517DDDB3E}">
  <ds:schemaRefs>
    <ds:schemaRef ds:uri="http://schemas.openxmlformats.org/officeDocument/2006/bibliography"/>
  </ds:schemaRefs>
</ds:datastoreItem>
</file>

<file path=customXml/itemProps4.xml><?xml version="1.0" encoding="utf-8"?>
<ds:datastoreItem xmlns:ds="http://schemas.openxmlformats.org/officeDocument/2006/customXml" ds:itemID="{C679E662-E51C-4E6E-88F0-311C2938A5E2}">
  <ds:schemaRefs>
    <ds:schemaRef ds:uri="http://purl.org/dc/terms/"/>
    <ds:schemaRef ds:uri="dcf0dd86-2728-4d14-83c5-ad1fd7939454"/>
    <ds:schemaRef ds:uri="http://schemas.microsoft.com/office/2006/metadata/properties"/>
    <ds:schemaRef ds:uri="http://schemas.microsoft.com/office/2006/documentManagement/types"/>
    <ds:schemaRef ds:uri="aacae08c-064c-4a08-9106-1a27956979b4"/>
    <ds:schemaRef ds:uri="http://schemas.microsoft.com/office/infopath/2007/PartnerControls"/>
    <ds:schemaRef ds:uri="http://purl.org/dc/dcmitype/"/>
    <ds:schemaRef ds:uri="http://schemas.openxmlformats.org/package/2006/metadata/core-properties"/>
    <ds:schemaRef ds:uri="55b62dd4-3c3c-4fa4-87fa-3afa2153981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26640</TotalTime>
  <Pages>449</Pages>
  <Words>65165</Words>
  <Characters>371446</Characters>
  <Application>Microsoft Office Word</Application>
  <DocSecurity>0</DocSecurity>
  <Lines>3095</Lines>
  <Paragraphs>871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岡本 晋(okamoto-shin.i23)</cp:lastModifiedBy>
  <cp:revision>708</cp:revision>
  <cp:lastPrinted>2024-03-07T08:10:00Z</cp:lastPrinted>
  <dcterms:created xsi:type="dcterms:W3CDTF">2022-05-11T09:25:00Z</dcterms:created>
  <dcterms:modified xsi:type="dcterms:W3CDTF">2024-03-15T11:05:00Z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0x010100560CD1D908C32843BB3B4BD9193B9593</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GUID">
    <vt:lpwstr>48afff66-fd31-4488-bad3-9c1713a71390</vt:lpwstr>
  </property>
</Properties>
</file>