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73C3D" w14:textId="77777777" w:rsidR="00827472" w:rsidRDefault="00827472" w:rsidP="00827472">
      <w:pPr>
        <w:widowControl/>
        <w:jc w:val="left"/>
        <w:rPr>
          <w:rFonts w:ascii="ＭＳ 明朝" w:eastAsia="ＭＳ 明朝" w:hAnsi="HG丸ｺﾞｼｯｸM-PRO" w:cs="Times New Roman"/>
        </w:rPr>
      </w:pPr>
      <w:r>
        <w:rPr>
          <w:rFonts w:ascii="ＭＳ 明朝" w:eastAsia="ＭＳ 明朝" w:hAnsi="HG丸ｺﾞｼｯｸM-PRO" w:cs="Times New Roman" w:hint="eastAsia"/>
        </w:rPr>
        <w:t>工業団地</w:t>
      </w:r>
    </w:p>
    <w:p w14:paraId="2E9EB28C" w14:textId="77777777" w:rsidR="00827472" w:rsidRDefault="00827472" w:rsidP="00827472">
      <w:pPr>
        <w:widowControl/>
        <w:jc w:val="left"/>
        <w:rPr>
          <w:rFonts w:ascii="ＭＳ 明朝" w:eastAsia="ＭＳ 明朝" w:hAnsi="HG丸ｺﾞｼｯｸM-PRO" w:cs="Times New Roman"/>
        </w:rPr>
      </w:pPr>
    </w:p>
    <w:p w14:paraId="19347C27" w14:textId="77777777" w:rsidR="00827472" w:rsidRDefault="00827472" w:rsidP="00827472">
      <w:pPr>
        <w:widowControl/>
        <w:jc w:val="left"/>
        <w:rPr>
          <w:rFonts w:ascii="ＭＳ 明朝" w:eastAsia="ＭＳ 明朝" w:hAnsi="HG丸ｺﾞｼｯｸM-PRO" w:cs="Times New Roman"/>
        </w:rPr>
      </w:pPr>
      <w:r>
        <w:rPr>
          <w:rFonts w:ascii="游ゴシック" w:eastAsia="游ゴシック" w:hAnsi="游ゴシック"/>
          <w:noProof/>
          <w:color w:val="222222"/>
          <w:sz w:val="27"/>
          <w:szCs w:val="27"/>
        </w:rPr>
        <w:drawing>
          <wp:inline distT="0" distB="0" distL="0" distR="0" wp14:anchorId="3895E634" wp14:editId="69AD2949">
            <wp:extent cx="2571750" cy="3171825"/>
            <wp:effectExtent l="0" t="0" r="0" b="9525"/>
            <wp:docPr id="80" name="図 80" descr="工業団地所在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工業団地所在地図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AF1A" w14:textId="77777777" w:rsidR="00827472" w:rsidRDefault="00827472" w:rsidP="00827472">
      <w:pPr>
        <w:widowControl/>
        <w:jc w:val="left"/>
        <w:rPr>
          <w:rFonts w:ascii="ＭＳ 明朝" w:eastAsia="ＭＳ 明朝" w:hAnsi="HG丸ｺﾞｼｯｸM-PRO" w:cs="Times New Roman"/>
        </w:rPr>
      </w:pPr>
      <w:r w:rsidRPr="006513B5">
        <w:rPr>
          <w:rFonts w:hint="eastAsia"/>
          <w:noProof/>
        </w:rPr>
        <w:drawing>
          <wp:inline distT="0" distB="0" distL="0" distR="0" wp14:anchorId="3315D1E7" wp14:editId="67225279">
            <wp:extent cx="5758180" cy="3067050"/>
            <wp:effectExtent l="0" t="0" r="0" b="0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87" cy="306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1917" w14:textId="4B47B4F0" w:rsidR="000877C4" w:rsidRPr="00827472" w:rsidRDefault="000877C4" w:rsidP="00827472">
      <w:pPr>
        <w:widowControl/>
        <w:jc w:val="left"/>
        <w:rPr>
          <w:rFonts w:ascii="ＭＳ 明朝" w:eastAsia="ＭＳ 明朝" w:hAnsi="HG丸ｺﾞｼｯｸM-PRO" w:cs="Times New Roman" w:hint="eastAsia"/>
        </w:rPr>
      </w:pPr>
    </w:p>
    <w:sectPr w:rsidR="000877C4" w:rsidRPr="00827472" w:rsidSect="00843B87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72"/>
    <w:rsid w:val="000877C4"/>
    <w:rsid w:val="00827472"/>
    <w:rsid w:val="0084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8A4CE"/>
  <w15:chartTrackingRefBased/>
  <w15:docId w15:val="{CB71FE4E-EDB9-46DC-A830-5183C1E0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47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商工観光課５</dc:creator>
  <cp:keywords/>
  <dc:description/>
  <cp:lastModifiedBy>商工観光課５</cp:lastModifiedBy>
  <cp:revision>1</cp:revision>
  <dcterms:created xsi:type="dcterms:W3CDTF">2024-04-10T00:26:00Z</dcterms:created>
  <dcterms:modified xsi:type="dcterms:W3CDTF">2024-04-10T00:26:00Z</dcterms:modified>
</cp:coreProperties>
</file>