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551C" w14:textId="77777777" w:rsidR="00780A41" w:rsidRPr="00792CD6" w:rsidRDefault="00A37A78" w:rsidP="00F0187E">
      <w:pPr>
        <w:jc w:val="center"/>
        <w:rPr>
          <w:rFonts w:ascii="ＭＳ ゴシック" w:eastAsia="ＭＳ ゴシック" w:hAnsi="ＭＳ ゴシック"/>
          <w:b/>
        </w:rPr>
      </w:pPr>
      <w:r w:rsidRPr="00A37A78">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7C11470" wp14:editId="2539E82D">
                <wp:simplePos x="0" y="0"/>
                <wp:positionH relativeFrom="column">
                  <wp:posOffset>19050</wp:posOffset>
                </wp:positionH>
                <wp:positionV relativeFrom="paragraph">
                  <wp:posOffset>-445770</wp:posOffset>
                </wp:positionV>
                <wp:extent cx="1107440" cy="31115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4137" w14:textId="77777777"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A75A" id="Rectangle 2" o:spid="_x0000_s1026" style="position:absolute;left:0;text-align:left;margin-left:1.5pt;margin-top:-35.1pt;width:87.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" filled="f" fillcolor="black" stroked="f">
                <v:textbox inset="5.85pt,.7pt,5.85pt,.7pt">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w:t>
                      </w:r>
                      <w:r>
                        <w:rPr>
                          <w:rFonts w:ascii="ＭＳ ゴシック" w:eastAsia="ＭＳ ゴシック" w:hint="eastAsia"/>
                          <w:b/>
                          <w:bCs/>
                          <w:color w:val="FF6600"/>
                          <w:sz w:val="32"/>
                        </w:rPr>
                        <w:t>４</w:t>
                      </w:r>
                    </w:p>
                  </w:txbxContent>
                </v:textbox>
              </v:rect>
            </w:pict>
          </mc:Fallback>
        </mc:AlternateContent>
      </w:r>
      <w:r w:rsidR="000018E5" w:rsidRPr="00792CD6">
        <w:rPr>
          <w:rFonts w:ascii="ＭＳ ゴシック" w:eastAsia="ＭＳ ゴシック" w:hAnsi="ＭＳ ゴシック" w:hint="eastAsia"/>
          <w:b/>
        </w:rPr>
        <w:t>特例措置に係る</w:t>
      </w:r>
      <w:r w:rsidR="008239D5">
        <w:rPr>
          <w:rFonts w:ascii="ＭＳ ゴシック" w:eastAsia="ＭＳ ゴシック" w:hAnsi="ＭＳ ゴシック" w:hint="eastAsia"/>
          <w:b/>
        </w:rPr>
        <w:t>下請契約等</w:t>
      </w:r>
      <w:r w:rsidR="000018E5" w:rsidRPr="00792CD6">
        <w:rPr>
          <w:rFonts w:ascii="ＭＳ ゴシック" w:eastAsia="ＭＳ ゴシック" w:hAnsi="ＭＳ ゴシック" w:hint="eastAsia"/>
          <w:b/>
        </w:rPr>
        <w:t>の状況</w:t>
      </w:r>
      <w:r w:rsidR="00EF7A25">
        <w:rPr>
          <w:rFonts w:ascii="ＭＳ ゴシック" w:eastAsia="ＭＳ ゴシック" w:hAnsi="ＭＳ ゴシック" w:hint="eastAsia"/>
          <w:b/>
        </w:rPr>
        <w:t>確認調査報告書</w:t>
      </w:r>
    </w:p>
    <w:p w14:paraId="7259D388" w14:textId="77777777" w:rsidR="000018E5" w:rsidRDefault="000018E5" w:rsidP="00F0187E"/>
    <w:p w14:paraId="7B1509BB" w14:textId="6127EB69" w:rsidR="000018E5" w:rsidRDefault="000018E5" w:rsidP="00F0187E">
      <w:r>
        <w:rPr>
          <w:rFonts w:hint="eastAsia"/>
        </w:rPr>
        <w:t xml:space="preserve">　</w:t>
      </w:r>
      <w:r w:rsidR="008239D5">
        <w:rPr>
          <w:rFonts w:hint="eastAsia"/>
        </w:rPr>
        <w:t>柏市では，</w:t>
      </w:r>
      <w:r w:rsidR="00A37A78">
        <w:rPr>
          <w:rFonts w:hint="eastAsia"/>
        </w:rPr>
        <w:t>令和</w:t>
      </w:r>
      <w:r w:rsidR="00150362">
        <w:rPr>
          <w:rFonts w:hint="eastAsia"/>
        </w:rPr>
        <w:t>６</w:t>
      </w:r>
      <w:r w:rsidR="00A37A78">
        <w:rPr>
          <w:rFonts w:hint="eastAsia"/>
        </w:rPr>
        <w:t>年３月</w:t>
      </w:r>
      <w:r>
        <w:rPr>
          <w:rFonts w:hint="eastAsia"/>
        </w:rPr>
        <w:t>の「公共工事設計労務単価」の改定に</w:t>
      </w:r>
      <w:r w:rsidR="00A37A78">
        <w:rPr>
          <w:rFonts w:hint="eastAsia"/>
        </w:rPr>
        <w:t>伴</w:t>
      </w:r>
      <w:r w:rsidR="008239D5">
        <w:rPr>
          <w:rFonts w:hint="eastAsia"/>
        </w:rPr>
        <w:t>う</w:t>
      </w:r>
      <w:r>
        <w:rPr>
          <w:rFonts w:hint="eastAsia"/>
        </w:rPr>
        <w:t>特例措置を</w:t>
      </w:r>
      <w:r w:rsidR="00A37A78">
        <w:rPr>
          <w:rFonts w:hint="eastAsia"/>
        </w:rPr>
        <w:t>運用していますが</w:t>
      </w:r>
      <w:r>
        <w:rPr>
          <w:rFonts w:hint="eastAsia"/>
        </w:rPr>
        <w:t>，</w:t>
      </w:r>
      <w:r w:rsidR="008239D5">
        <w:rPr>
          <w:rFonts w:hint="eastAsia"/>
        </w:rPr>
        <w:t>自社の技能労働者等の賃金水準の引き上げ及び下請契約を締結する場合に適切な価格で契約する</w:t>
      </w:r>
      <w:r w:rsidR="00262BAA">
        <w:rPr>
          <w:rFonts w:hint="eastAsia"/>
        </w:rPr>
        <w:t>ことをお願いします。</w:t>
      </w:r>
      <w:r w:rsidR="00B54366">
        <w:rPr>
          <w:rFonts w:hint="eastAsia"/>
        </w:rPr>
        <w:t>また，下請業者に対し，技能労働者等へ適切に賃金の支払いが行われるよう要請してください。</w:t>
      </w:r>
    </w:p>
    <w:p w14:paraId="7123388D" w14:textId="77777777" w:rsidR="000018E5" w:rsidRDefault="000018E5" w:rsidP="00F0187E">
      <w:r>
        <w:rPr>
          <w:rFonts w:hint="eastAsia"/>
        </w:rPr>
        <w:t xml:space="preserve">　つきましては，下請業者</w:t>
      </w:r>
      <w:r w:rsidR="00B54366">
        <w:rPr>
          <w:rFonts w:hint="eastAsia"/>
        </w:rPr>
        <w:t>等</w:t>
      </w:r>
      <w:r>
        <w:rPr>
          <w:rFonts w:hint="eastAsia"/>
        </w:rPr>
        <w:t>の契約状況について調査を</w:t>
      </w:r>
      <w:r w:rsidR="00A37A78">
        <w:rPr>
          <w:rFonts w:hint="eastAsia"/>
        </w:rPr>
        <w:t>実施</w:t>
      </w:r>
      <w:r>
        <w:rPr>
          <w:rFonts w:hint="eastAsia"/>
        </w:rPr>
        <w:t>しますので，以下のことについて報告をお願いします。</w:t>
      </w:r>
    </w:p>
    <w:p w14:paraId="6F3D6F88" w14:textId="77777777" w:rsidR="001E42D6" w:rsidRPr="00B54366" w:rsidRDefault="001E42D6" w:rsidP="00F0187E"/>
    <w:p w14:paraId="22ECAD6B" w14:textId="77777777" w:rsidR="000018E5" w:rsidRPr="00951F3E" w:rsidRDefault="00B54366" w:rsidP="00F0187E">
      <w:pPr>
        <w:rPr>
          <w:b/>
        </w:rPr>
      </w:pPr>
      <w:r w:rsidRPr="00951F3E">
        <w:rPr>
          <w:rFonts w:hint="eastAsia"/>
          <w:b/>
        </w:rPr>
        <w:t>１．</w:t>
      </w:r>
      <w:r w:rsidR="000018E5" w:rsidRPr="00951F3E">
        <w:rPr>
          <w:rFonts w:hint="eastAsia"/>
          <w:b/>
        </w:rPr>
        <w:t>工事名等</w:t>
      </w:r>
    </w:p>
    <w:p w14:paraId="6CC5A2D5" w14:textId="77777777" w:rsidR="00184DFE" w:rsidRDefault="00184DFE" w:rsidP="00184DFE">
      <w:pPr>
        <w:ind w:firstLineChars="99" w:firstLine="238"/>
      </w:pPr>
      <w:r>
        <w:rPr>
          <w:rFonts w:hint="eastAsia"/>
        </w:rPr>
        <w:t>(1) 記入日：令和</w:t>
      </w:r>
      <w:r w:rsidR="00026C7F">
        <w:rPr>
          <w:rFonts w:hint="eastAsia"/>
        </w:rPr>
        <w:t xml:space="preserve">　</w:t>
      </w:r>
      <w:r>
        <w:rPr>
          <w:rFonts w:hint="eastAsia"/>
        </w:rPr>
        <w:t>年　　月　　日</w:t>
      </w:r>
    </w:p>
    <w:p w14:paraId="7504B1B9" w14:textId="77777777" w:rsidR="000018E5" w:rsidRDefault="000018E5" w:rsidP="00F0187E">
      <w:r>
        <w:rPr>
          <w:rFonts w:hint="eastAsia"/>
        </w:rPr>
        <w:t xml:space="preserve">　(</w:t>
      </w:r>
      <w:r w:rsidR="00D84A94">
        <w:rPr>
          <w:rFonts w:hint="eastAsia"/>
        </w:rPr>
        <w:t>2</w:t>
      </w:r>
      <w:r>
        <w:rPr>
          <w:rFonts w:hint="eastAsia"/>
        </w:rPr>
        <w:t>) 契約番号</w:t>
      </w:r>
      <w:r w:rsidR="00A37A78">
        <w:rPr>
          <w:rFonts w:hint="eastAsia"/>
        </w:rPr>
        <w:t>：</w:t>
      </w:r>
    </w:p>
    <w:p w14:paraId="5022F939" w14:textId="77777777" w:rsidR="000018E5" w:rsidRDefault="000018E5" w:rsidP="00F0187E">
      <w:r>
        <w:rPr>
          <w:rFonts w:hint="eastAsia"/>
        </w:rPr>
        <w:t xml:space="preserve">　(</w:t>
      </w:r>
      <w:r w:rsidR="00D84A94">
        <w:t>3</w:t>
      </w:r>
      <w:r>
        <w:rPr>
          <w:rFonts w:hint="eastAsia"/>
        </w:rPr>
        <w:t>) 工事</w:t>
      </w:r>
      <w:r w:rsidR="000D1490">
        <w:rPr>
          <w:rFonts w:hint="eastAsia"/>
        </w:rPr>
        <w:t>件</w:t>
      </w:r>
      <w:r>
        <w:rPr>
          <w:rFonts w:hint="eastAsia"/>
        </w:rPr>
        <w:t>名</w:t>
      </w:r>
      <w:r w:rsidR="00A37A78">
        <w:rPr>
          <w:rFonts w:hint="eastAsia"/>
        </w:rPr>
        <w:t>：</w:t>
      </w:r>
    </w:p>
    <w:p w14:paraId="68BFD2A7" w14:textId="77777777" w:rsidR="000018E5" w:rsidRDefault="000018E5" w:rsidP="00F0187E">
      <w:r>
        <w:rPr>
          <w:rFonts w:hint="eastAsia"/>
        </w:rPr>
        <w:t xml:space="preserve">　(</w:t>
      </w:r>
      <w:r w:rsidR="00D84A94">
        <w:t>4</w:t>
      </w:r>
      <w:r>
        <w:rPr>
          <w:rFonts w:hint="eastAsia"/>
        </w:rPr>
        <w:t xml:space="preserve">) </w:t>
      </w:r>
      <w:r w:rsidR="000D1490">
        <w:rPr>
          <w:rFonts w:hint="eastAsia"/>
        </w:rPr>
        <w:t>受注者（会社名）</w:t>
      </w:r>
      <w:r w:rsidR="00A37A78">
        <w:rPr>
          <w:rFonts w:hint="eastAsia"/>
        </w:rPr>
        <w:t>：</w:t>
      </w:r>
    </w:p>
    <w:p w14:paraId="22012D6E" w14:textId="77777777" w:rsidR="00B54366" w:rsidRDefault="00B54366" w:rsidP="00F0187E"/>
    <w:p w14:paraId="2238A9DB" w14:textId="77777777" w:rsidR="00B54366" w:rsidRPr="00951F3E" w:rsidRDefault="00B54366" w:rsidP="00F0187E">
      <w:pPr>
        <w:rPr>
          <w:b/>
        </w:rPr>
      </w:pPr>
      <w:r w:rsidRPr="00951F3E">
        <w:rPr>
          <w:rFonts w:hint="eastAsia"/>
          <w:b/>
        </w:rPr>
        <w:t>２．自社で雇用する技能労働者等の賃金水準の引き上げについ</w:t>
      </w:r>
      <w:r w:rsidR="00964067" w:rsidRPr="00951F3E">
        <w:rPr>
          <w:rFonts w:hint="eastAsia"/>
          <w:b/>
        </w:rPr>
        <w:t>て</w:t>
      </w:r>
    </w:p>
    <w:p w14:paraId="72D908AD" w14:textId="77777777" w:rsidR="006E0818" w:rsidRDefault="006E0818" w:rsidP="00F0187E">
      <w:pPr>
        <w:ind w:leftChars="99" w:left="545" w:hangingChars="128" w:hanging="307"/>
      </w:pPr>
      <w:r>
        <w:rPr>
          <w:rFonts w:hint="eastAsia"/>
        </w:rPr>
        <w:t>(1)</w:t>
      </w:r>
      <w:r>
        <w:t xml:space="preserve"> </w:t>
      </w:r>
      <w:r w:rsidR="00DB5A41">
        <w:rPr>
          <w:rFonts w:hint="eastAsia"/>
        </w:rPr>
        <w:t>賃金水準の</w:t>
      </w:r>
      <w:r w:rsidR="006F7889">
        <w:rPr>
          <w:rFonts w:hint="eastAsia"/>
        </w:rPr>
        <w:t>引き上げの有無について，次のＡ，Ｂ，Ｃ</w:t>
      </w:r>
      <w:r w:rsidR="00734FC0">
        <w:rPr>
          <w:rFonts w:hint="eastAsia"/>
        </w:rPr>
        <w:t>のうち</w:t>
      </w:r>
      <w:r w:rsidR="006F7889">
        <w:rPr>
          <w:rFonts w:hint="eastAsia"/>
        </w:rPr>
        <w:t>当てはまるものを記載してください。</w:t>
      </w:r>
    </w:p>
    <w:p w14:paraId="0B2ED80D" w14:textId="77777777" w:rsidR="00B54366" w:rsidRDefault="00964067" w:rsidP="00F0187E">
      <w:pPr>
        <w:ind w:firstLineChars="227" w:firstLine="545"/>
      </w:pPr>
      <w:r>
        <w:rPr>
          <w:rFonts w:hint="eastAsia"/>
        </w:rPr>
        <w:t>Ａ：</w:t>
      </w:r>
      <w:r w:rsidR="006E0818">
        <w:rPr>
          <w:rFonts w:hint="eastAsia"/>
        </w:rPr>
        <w:t>新労務単価の改定に合わせ，技能労働者等の賃金の引き上げを行った。</w:t>
      </w:r>
    </w:p>
    <w:p w14:paraId="1F23204C" w14:textId="77777777" w:rsidR="006E0818" w:rsidRDefault="00734FC0" w:rsidP="00F0187E">
      <w:pPr>
        <w:ind w:firstLineChars="227" w:firstLine="545"/>
      </w:pPr>
      <w:r>
        <w:rPr>
          <w:noProof/>
        </w:rPr>
        <mc:AlternateContent>
          <mc:Choice Requires="wps">
            <w:drawing>
              <wp:anchor distT="0" distB="0" distL="114300" distR="114300" simplePos="0" relativeHeight="251660288" behindDoc="0" locked="0" layoutInCell="1" allowOverlap="1" wp14:anchorId="398CD7DF" wp14:editId="6B425176">
                <wp:simplePos x="0" y="0"/>
                <wp:positionH relativeFrom="column">
                  <wp:posOffset>5717540</wp:posOffset>
                </wp:positionH>
                <wp:positionV relativeFrom="paragraph">
                  <wp:posOffset>19050</wp:posOffset>
                </wp:positionV>
                <wp:extent cx="4953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953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5838B" w14:textId="77777777" w:rsidR="005817E6" w:rsidRDefault="005817E6" w:rsidP="00581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50.2pt;margin-top:1.5pt;width:3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" filled="f" strokecolor="black [3213]" strokeweight="1pt">
                <v:textbox>
                  <w:txbxContent>
                    <w:p w:rsidR="005817E6" w:rsidRDefault="005817E6" w:rsidP="005817E6">
                      <w:pPr>
                        <w:jc w:val="center"/>
                      </w:pPr>
                    </w:p>
                  </w:txbxContent>
                </v:textbox>
              </v:rect>
            </w:pict>
          </mc:Fallback>
        </mc:AlternateContent>
      </w:r>
      <w:r w:rsidR="00DB5A41">
        <w:rPr>
          <w:rFonts w:hint="eastAsia"/>
        </w:rPr>
        <w:t>Ｂ：次回以降の定期昇給等での引き上げを予定している。</w:t>
      </w:r>
    </w:p>
    <w:p w14:paraId="219AD895" w14:textId="77777777" w:rsidR="00734FC0" w:rsidRDefault="00DB5A41" w:rsidP="00F0187E">
      <w:pPr>
        <w:ind w:firstLineChars="227" w:firstLine="545"/>
      </w:pPr>
      <w:r>
        <w:rPr>
          <w:rFonts w:hint="eastAsia"/>
        </w:rPr>
        <w:t>Ｃ：技能労働者等の賃金の引き上げは行っていない。</w:t>
      </w:r>
    </w:p>
    <w:p w14:paraId="4C737EDB" w14:textId="77777777" w:rsidR="00734FC0" w:rsidRDefault="006F7889" w:rsidP="00F0187E">
      <w:pPr>
        <w:ind w:leftChars="99" w:left="545" w:hangingChars="128" w:hanging="307"/>
      </w:pPr>
      <w:r>
        <w:rPr>
          <w:rFonts w:hint="eastAsia"/>
        </w:rPr>
        <w:t xml:space="preserve">(2) </w:t>
      </w:r>
      <w:r>
        <w:t>(1)</w:t>
      </w:r>
      <w:r>
        <w:rPr>
          <w:rFonts w:hint="eastAsia"/>
        </w:rPr>
        <w:t>でＣとした理由について，</w:t>
      </w:r>
      <w:r w:rsidR="00734FC0">
        <w:rPr>
          <w:rFonts w:hint="eastAsia"/>
        </w:rPr>
        <w:t>次の①から③のうち当てはまるものを記載してください。</w:t>
      </w:r>
      <w:r w:rsidR="001C7B1A">
        <w:rPr>
          <w:rFonts w:hint="eastAsia"/>
        </w:rPr>
        <w:t>③その他の場合は理由を記載してください。</w:t>
      </w:r>
    </w:p>
    <w:p w14:paraId="05D67047" w14:textId="77777777" w:rsidR="001C7B1A" w:rsidRDefault="00734FC0" w:rsidP="00F0187E">
      <w:pPr>
        <w:ind w:firstLineChars="233" w:firstLine="559"/>
      </w:pPr>
      <w:r>
        <w:rPr>
          <w:rFonts w:hint="eastAsia"/>
        </w:rPr>
        <w:t>①：</w:t>
      </w:r>
      <w:r w:rsidR="001C7B1A">
        <w:rPr>
          <w:rFonts w:hint="eastAsia"/>
        </w:rPr>
        <w:t>既に公共工事設計労務単価より高い賃金水準</w:t>
      </w:r>
      <w:r w:rsidR="001B712B">
        <w:rPr>
          <w:rFonts w:hint="eastAsia"/>
        </w:rPr>
        <w:t>となっている</w:t>
      </w:r>
      <w:r w:rsidR="001C7B1A">
        <w:rPr>
          <w:rFonts w:hint="eastAsia"/>
        </w:rPr>
        <w:t>。</w:t>
      </w:r>
    </w:p>
    <w:p w14:paraId="0E9E09AB" w14:textId="77777777" w:rsidR="001C7B1A" w:rsidRDefault="001C7B1A" w:rsidP="00F0187E">
      <w:pPr>
        <w:ind w:firstLineChars="233" w:firstLine="559"/>
      </w:pPr>
      <w:r>
        <w:rPr>
          <w:noProof/>
        </w:rPr>
        <mc:AlternateContent>
          <mc:Choice Requires="wps">
            <w:drawing>
              <wp:anchor distT="0" distB="0" distL="114300" distR="114300" simplePos="0" relativeHeight="251662336" behindDoc="0" locked="0" layoutInCell="1" allowOverlap="1" wp14:anchorId="6A3C18B2" wp14:editId="1E8C562F">
                <wp:simplePos x="0" y="0"/>
                <wp:positionH relativeFrom="column">
                  <wp:posOffset>5705475</wp:posOffset>
                </wp:positionH>
                <wp:positionV relativeFrom="paragraph">
                  <wp:posOffset>81915</wp:posOffset>
                </wp:positionV>
                <wp:extent cx="49530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953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D993" id="正方形/長方形 3" o:spid="_x0000_s1026" style="position:absolute;left:0;text-align:left;margin-left:449.25pt;margin-top:6.45pt;width:3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" filled="f" strokecolor="windowText" strokeweight="1pt"/>
            </w:pict>
          </mc:Fallback>
        </mc:AlternateContent>
      </w:r>
      <w:r w:rsidR="00734FC0">
        <w:rPr>
          <w:rFonts w:hint="eastAsia"/>
        </w:rPr>
        <w:t>②：</w:t>
      </w:r>
      <w:r>
        <w:rPr>
          <w:rFonts w:hint="eastAsia"/>
        </w:rPr>
        <w:t>経営上，</w:t>
      </w:r>
      <w:r w:rsidR="00ED0C62">
        <w:rPr>
          <w:rFonts w:hint="eastAsia"/>
        </w:rPr>
        <w:t>現時点での</w:t>
      </w:r>
      <w:r>
        <w:rPr>
          <w:rFonts w:hint="eastAsia"/>
        </w:rPr>
        <w:t>賃金</w:t>
      </w:r>
      <w:r w:rsidR="00ED0C62">
        <w:rPr>
          <w:rFonts w:hint="eastAsia"/>
        </w:rPr>
        <w:t>の</w:t>
      </w:r>
      <w:r>
        <w:rPr>
          <w:rFonts w:hint="eastAsia"/>
        </w:rPr>
        <w:t>引き上げ</w:t>
      </w:r>
      <w:r w:rsidR="00ED0C62">
        <w:rPr>
          <w:rFonts w:hint="eastAsia"/>
        </w:rPr>
        <w:t>は</w:t>
      </w:r>
      <w:r>
        <w:rPr>
          <w:rFonts w:hint="eastAsia"/>
        </w:rPr>
        <w:t>難しい。</w:t>
      </w:r>
    </w:p>
    <w:p w14:paraId="5FE5AF99" w14:textId="77777777" w:rsidR="001C7B1A" w:rsidRDefault="001C7B1A" w:rsidP="00F0187E">
      <w:pPr>
        <w:ind w:firstLineChars="233" w:firstLine="559"/>
      </w:pPr>
      <w:r>
        <w:rPr>
          <w:rFonts w:hint="eastAsia"/>
        </w:rPr>
        <w:t>③：その他（理由を記載してください。）</w:t>
      </w:r>
    </w:p>
    <w:p w14:paraId="098E6F8E" w14:textId="77777777" w:rsidR="001C7B1A" w:rsidRPr="00734FC0" w:rsidRDefault="001C7B1A" w:rsidP="00F0187E">
      <w:pPr>
        <w:ind w:firstLineChars="233" w:firstLine="559"/>
      </w:pPr>
      <w:r>
        <w:rPr>
          <w:noProof/>
        </w:rPr>
        <mc:AlternateContent>
          <mc:Choice Requires="wps">
            <w:drawing>
              <wp:anchor distT="0" distB="0" distL="114300" distR="114300" simplePos="0" relativeHeight="251664384" behindDoc="0" locked="0" layoutInCell="1" allowOverlap="1" wp14:anchorId="08D303AC" wp14:editId="2240929C">
                <wp:simplePos x="0" y="0"/>
                <wp:positionH relativeFrom="column">
                  <wp:posOffset>707390</wp:posOffset>
                </wp:positionH>
                <wp:positionV relativeFrom="paragraph">
                  <wp:posOffset>80645</wp:posOffset>
                </wp:positionV>
                <wp:extent cx="5505450" cy="176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05450" cy="1762125"/>
                        </a:xfrm>
                        <a:prstGeom prst="rect">
                          <a:avLst/>
                        </a:prstGeom>
                        <a:noFill/>
                        <a:ln w="12700" cap="flat" cmpd="sng" algn="ctr">
                          <a:solidFill>
                            <a:sysClr val="windowText" lastClr="000000"/>
                          </a:solidFill>
                          <a:prstDash val="solid"/>
                          <a:miter lim="800000"/>
                        </a:ln>
                        <a:effectLst/>
                      </wps:spPr>
                      <wps:txbx>
                        <w:txbxContent>
                          <w:p w14:paraId="63F055F3" w14:textId="77777777" w:rsidR="001C7B1A" w:rsidRDefault="001C7B1A" w:rsidP="007C2DCB">
                            <w:pPr>
                              <w:jc w:val="left"/>
                            </w:pPr>
                            <w:r>
                              <w:rPr>
                                <w:rFonts w:hint="eastAsia"/>
                              </w:rPr>
                              <w:t>理由</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3C44" id="正方形/長方形 4" o:spid="_x0000_s1028" style="position:absolute;left:0;text-align:left;margin-left:55.7pt;margin-top:6.35pt;width:43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" filled="f" strokecolor="windowText" strokeweight="1pt">
                <v:textbox>
                  <w:txbxContent>
                    <w:p w:rsidR="001C7B1A" w:rsidRDefault="001C7B1A" w:rsidP="007C2DCB">
                      <w:pPr>
                        <w:jc w:val="left"/>
                      </w:pPr>
                      <w:r>
                        <w:rPr>
                          <w:rFonts w:hint="eastAsia"/>
                        </w:rPr>
                        <w:t>理由</w:t>
                      </w:r>
                      <w:r>
                        <w:t>：</w:t>
                      </w:r>
                    </w:p>
                  </w:txbxContent>
                </v:textbox>
              </v:rect>
            </w:pict>
          </mc:Fallback>
        </mc:AlternateContent>
      </w:r>
    </w:p>
    <w:p w14:paraId="385A4E70" w14:textId="77777777" w:rsidR="00B54366" w:rsidRPr="001050B9" w:rsidRDefault="00B54366" w:rsidP="00F0187E"/>
    <w:p w14:paraId="7B7FECD6" w14:textId="77777777" w:rsidR="00B54366" w:rsidRDefault="00B54366" w:rsidP="00F0187E"/>
    <w:p w14:paraId="75ADB8E3" w14:textId="77777777" w:rsidR="001050B9" w:rsidRDefault="001050B9" w:rsidP="00F0187E"/>
    <w:p w14:paraId="249AD314" w14:textId="77777777" w:rsidR="001050B9" w:rsidRDefault="001050B9" w:rsidP="00F0187E"/>
    <w:p w14:paraId="62A06E6B" w14:textId="77777777" w:rsidR="001050B9" w:rsidRDefault="001050B9" w:rsidP="00F0187E"/>
    <w:p w14:paraId="3FB8FC00" w14:textId="77777777" w:rsidR="001050B9" w:rsidRDefault="001050B9" w:rsidP="00F0187E"/>
    <w:p w14:paraId="36A872E1" w14:textId="77777777" w:rsidR="001050B9" w:rsidRDefault="001B712B" w:rsidP="001B712B">
      <w:pPr>
        <w:jc w:val="right"/>
      </w:pPr>
      <w:r>
        <w:rPr>
          <w:rFonts w:hint="eastAsia"/>
        </w:rPr>
        <w:t>（裏面に続く）</w:t>
      </w:r>
    </w:p>
    <w:p w14:paraId="774BE446" w14:textId="77777777" w:rsidR="000018E5" w:rsidRPr="008670A2" w:rsidRDefault="001050B9" w:rsidP="00F0187E">
      <w:pPr>
        <w:rPr>
          <w:b/>
        </w:rPr>
      </w:pPr>
      <w:r w:rsidRPr="008670A2">
        <w:rPr>
          <w:rFonts w:hint="eastAsia"/>
          <w:b/>
        </w:rPr>
        <w:lastRenderedPageBreak/>
        <w:t>３．</w:t>
      </w:r>
      <w:r w:rsidR="00096AF6" w:rsidRPr="008670A2">
        <w:rPr>
          <w:rFonts w:hint="eastAsia"/>
          <w:b/>
        </w:rPr>
        <w:t>下請業者</w:t>
      </w:r>
      <w:r w:rsidR="000018E5" w:rsidRPr="008670A2">
        <w:rPr>
          <w:rFonts w:hint="eastAsia"/>
          <w:b/>
        </w:rPr>
        <w:t>との契約の状況について</w:t>
      </w:r>
    </w:p>
    <w:p w14:paraId="358136A9" w14:textId="77777777" w:rsidR="000018E5" w:rsidRDefault="000018E5" w:rsidP="00F0187E">
      <w:pPr>
        <w:ind w:left="449" w:hangingChars="187" w:hanging="449"/>
      </w:pPr>
      <w:r>
        <w:rPr>
          <w:rFonts w:hint="eastAsia"/>
        </w:rPr>
        <w:t xml:space="preserve">　(1)</w:t>
      </w:r>
      <w:r w:rsidR="002D5300">
        <w:t xml:space="preserve"> </w:t>
      </w:r>
      <w:r>
        <w:rPr>
          <w:rFonts w:hint="eastAsia"/>
        </w:rPr>
        <w:t>下請負契約の</w:t>
      </w:r>
      <w:r w:rsidR="001B712B">
        <w:rPr>
          <w:rFonts w:hint="eastAsia"/>
        </w:rPr>
        <w:t>状況</w:t>
      </w:r>
      <w:r>
        <w:rPr>
          <w:rFonts w:hint="eastAsia"/>
        </w:rPr>
        <w:t>について，次のＡまたはＢのうち</w:t>
      </w:r>
      <w:r w:rsidR="00A37A78">
        <w:rPr>
          <w:rFonts w:hint="eastAsia"/>
        </w:rPr>
        <w:t>当てはまる</w:t>
      </w:r>
      <w:r>
        <w:rPr>
          <w:rFonts w:hint="eastAsia"/>
        </w:rPr>
        <w:t>ものを</w:t>
      </w:r>
      <w:r w:rsidR="007C2DCB">
        <w:rPr>
          <w:rFonts w:hint="eastAsia"/>
        </w:rPr>
        <w:t>下記の表の（１）の欄に</w:t>
      </w:r>
      <w:r>
        <w:rPr>
          <w:rFonts w:hint="eastAsia"/>
        </w:rPr>
        <w:t>記載してください。</w:t>
      </w:r>
    </w:p>
    <w:p w14:paraId="391AB428" w14:textId="77777777" w:rsidR="000018E5" w:rsidRDefault="000018E5" w:rsidP="00F0187E">
      <w:pPr>
        <w:ind w:left="900" w:hangingChars="375" w:hanging="900"/>
      </w:pPr>
      <w:r>
        <w:rPr>
          <w:rFonts w:hint="eastAsia"/>
        </w:rPr>
        <w:t xml:space="preserve">　　Ａ：新労務単価</w:t>
      </w:r>
      <w:r w:rsidR="00690D88">
        <w:rPr>
          <w:rFonts w:hint="eastAsia"/>
        </w:rPr>
        <w:t>を</w:t>
      </w:r>
      <w:r>
        <w:rPr>
          <w:rFonts w:hint="eastAsia"/>
        </w:rPr>
        <w:t>反映し</w:t>
      </w:r>
      <w:r w:rsidR="001B712B">
        <w:rPr>
          <w:rFonts w:hint="eastAsia"/>
        </w:rPr>
        <w:t>た契約（又は</w:t>
      </w:r>
      <w:r>
        <w:rPr>
          <w:rFonts w:hint="eastAsia"/>
        </w:rPr>
        <w:t>増額した契約変更</w:t>
      </w:r>
      <w:r w:rsidR="001B712B">
        <w:rPr>
          <w:rFonts w:hint="eastAsia"/>
        </w:rPr>
        <w:t>）</w:t>
      </w:r>
      <w:r>
        <w:rPr>
          <w:rFonts w:hint="eastAsia"/>
        </w:rPr>
        <w:t>を行っている。</w:t>
      </w:r>
    </w:p>
    <w:p w14:paraId="507E364D" w14:textId="77777777" w:rsidR="000018E5" w:rsidRDefault="000018E5" w:rsidP="00F0187E">
      <w:pPr>
        <w:ind w:left="449" w:hangingChars="187" w:hanging="449"/>
      </w:pPr>
      <w:r>
        <w:rPr>
          <w:rFonts w:hint="eastAsia"/>
        </w:rPr>
        <w:t xml:space="preserve">　　Ｂ：新労務単価</w:t>
      </w:r>
      <w:r w:rsidR="00690D88">
        <w:rPr>
          <w:rFonts w:hint="eastAsia"/>
        </w:rPr>
        <w:t>を</w:t>
      </w:r>
      <w:r>
        <w:rPr>
          <w:rFonts w:hint="eastAsia"/>
        </w:rPr>
        <w:t>反映した契約</w:t>
      </w:r>
      <w:r w:rsidR="001B712B">
        <w:rPr>
          <w:rFonts w:hint="eastAsia"/>
        </w:rPr>
        <w:t>を</w:t>
      </w:r>
      <w:r w:rsidR="00A82F87">
        <w:rPr>
          <w:rFonts w:hint="eastAsia"/>
        </w:rPr>
        <w:t>行っていない</w:t>
      </w:r>
      <w:r>
        <w:rPr>
          <w:rFonts w:hint="eastAsia"/>
        </w:rPr>
        <w:t>。</w:t>
      </w:r>
    </w:p>
    <w:p w14:paraId="14F604A9" w14:textId="77777777" w:rsidR="000018E5" w:rsidRDefault="000018E5" w:rsidP="00F0187E">
      <w:pPr>
        <w:ind w:left="449" w:hangingChars="187" w:hanging="449"/>
      </w:pPr>
      <w:r>
        <w:rPr>
          <w:rFonts w:hint="eastAsia"/>
        </w:rPr>
        <w:t xml:space="preserve">　(2)</w:t>
      </w:r>
      <w:r>
        <w:t xml:space="preserve"> (1)</w:t>
      </w:r>
      <w:r w:rsidR="00A37A78">
        <w:rPr>
          <w:rFonts w:hint="eastAsia"/>
        </w:rPr>
        <w:t>で</w:t>
      </w:r>
      <w:r>
        <w:rPr>
          <w:rFonts w:hint="eastAsia"/>
        </w:rPr>
        <w:t>Ｂ</w:t>
      </w:r>
      <w:r w:rsidR="001E42D6">
        <w:rPr>
          <w:rFonts w:hint="eastAsia"/>
        </w:rPr>
        <w:t>とした理由について，</w:t>
      </w:r>
      <w:r w:rsidR="00A37A78">
        <w:rPr>
          <w:rFonts w:hint="eastAsia"/>
        </w:rPr>
        <w:t>①</w:t>
      </w:r>
      <w:r w:rsidR="001E42D6">
        <w:rPr>
          <w:rFonts w:hint="eastAsia"/>
        </w:rPr>
        <w:t>から</w:t>
      </w:r>
      <w:r w:rsidR="00A37A78">
        <w:rPr>
          <w:rFonts w:hint="eastAsia"/>
        </w:rPr>
        <w:t>③</w:t>
      </w:r>
      <w:r w:rsidR="001E42D6">
        <w:rPr>
          <w:rFonts w:hint="eastAsia"/>
        </w:rPr>
        <w:t>のうち</w:t>
      </w:r>
      <w:r w:rsidR="00A37A78">
        <w:rPr>
          <w:rFonts w:hint="eastAsia"/>
        </w:rPr>
        <w:t>当て</w:t>
      </w:r>
      <w:r w:rsidR="001E42D6">
        <w:rPr>
          <w:rFonts w:hint="eastAsia"/>
        </w:rPr>
        <w:t>はまるものを</w:t>
      </w:r>
      <w:r w:rsidR="007C2DCB">
        <w:rPr>
          <w:rFonts w:hint="eastAsia"/>
        </w:rPr>
        <w:t>下記の表の（２）の欄に</w:t>
      </w:r>
      <w:r w:rsidR="001E42D6">
        <w:rPr>
          <w:rFonts w:hint="eastAsia"/>
        </w:rPr>
        <w:t>記載してください。</w:t>
      </w:r>
      <w:r w:rsidR="00A37A78">
        <w:rPr>
          <w:rFonts w:hint="eastAsia"/>
        </w:rPr>
        <w:t>③</w:t>
      </w:r>
      <w:r w:rsidR="001E42D6">
        <w:rPr>
          <w:rFonts w:hint="eastAsia"/>
        </w:rPr>
        <w:t>その他の場合は理由</w:t>
      </w:r>
      <w:r w:rsidR="007C2DCB">
        <w:rPr>
          <w:rFonts w:hint="eastAsia"/>
        </w:rPr>
        <w:t>も</w:t>
      </w:r>
      <w:r w:rsidR="001E42D6">
        <w:rPr>
          <w:rFonts w:hint="eastAsia"/>
        </w:rPr>
        <w:t>記載してください。</w:t>
      </w:r>
    </w:p>
    <w:p w14:paraId="3D1D9552" w14:textId="77777777" w:rsidR="001E42D6" w:rsidRDefault="001E42D6" w:rsidP="00F0187E">
      <w:pPr>
        <w:ind w:left="449" w:hangingChars="187" w:hanging="449"/>
      </w:pPr>
      <w:r>
        <w:rPr>
          <w:rFonts w:hint="eastAsia"/>
        </w:rPr>
        <w:t xml:space="preserve">　　</w:t>
      </w:r>
      <w:r w:rsidR="00A37A78">
        <w:rPr>
          <w:rFonts w:hint="eastAsia"/>
        </w:rPr>
        <w:t>①</w:t>
      </w:r>
      <w:r>
        <w:rPr>
          <w:rFonts w:hint="eastAsia"/>
        </w:rPr>
        <w:t>：当初の契約が新労務単価を上回っている。</w:t>
      </w:r>
    </w:p>
    <w:p w14:paraId="32F64108" w14:textId="77777777" w:rsidR="001E42D6" w:rsidRDefault="001E42D6" w:rsidP="00F0187E">
      <w:pPr>
        <w:ind w:left="449" w:hangingChars="187" w:hanging="449"/>
      </w:pPr>
      <w:r>
        <w:rPr>
          <w:rFonts w:hint="eastAsia"/>
        </w:rPr>
        <w:t xml:space="preserve">　　</w:t>
      </w:r>
      <w:r w:rsidR="00A37A78">
        <w:rPr>
          <w:rFonts w:hint="eastAsia"/>
        </w:rPr>
        <w:t>②</w:t>
      </w:r>
      <w:r>
        <w:rPr>
          <w:rFonts w:hint="eastAsia"/>
        </w:rPr>
        <w:t>：新労務単価が該当しない。</w:t>
      </w:r>
    </w:p>
    <w:p w14:paraId="2C29AC5F" w14:textId="77777777" w:rsidR="001E42D6" w:rsidRDefault="001E42D6" w:rsidP="00F0187E">
      <w:pPr>
        <w:ind w:left="449" w:hangingChars="187" w:hanging="449"/>
      </w:pPr>
      <w:r>
        <w:rPr>
          <w:rFonts w:hint="eastAsia"/>
        </w:rPr>
        <w:t xml:space="preserve">　　</w:t>
      </w:r>
      <w:r w:rsidR="00A37A78">
        <w:rPr>
          <w:rFonts w:hint="eastAsia"/>
        </w:rPr>
        <w:t>③</w:t>
      </w:r>
      <w:r>
        <w:rPr>
          <w:rFonts w:hint="eastAsia"/>
        </w:rPr>
        <w:t>：その他</w:t>
      </w:r>
      <w:r w:rsidR="00BB64B2">
        <w:rPr>
          <w:rFonts w:hint="eastAsia"/>
        </w:rPr>
        <w:t>（理由を記載してください。）</w:t>
      </w:r>
    </w:p>
    <w:tbl>
      <w:tblPr>
        <w:tblStyle w:val="a3"/>
        <w:tblW w:w="0" w:type="auto"/>
        <w:tblLook w:val="04A0" w:firstRow="1" w:lastRow="0" w:firstColumn="1" w:lastColumn="0" w:noHBand="0" w:noVBand="1"/>
      </w:tblPr>
      <w:tblGrid>
        <w:gridCol w:w="576"/>
        <w:gridCol w:w="2135"/>
        <w:gridCol w:w="2136"/>
        <w:gridCol w:w="936"/>
        <w:gridCol w:w="4128"/>
      </w:tblGrid>
      <w:tr w:rsidR="00B204F4" w14:paraId="0DE1114F" w14:textId="77777777" w:rsidTr="00B204F4">
        <w:tc>
          <w:tcPr>
            <w:tcW w:w="576" w:type="dxa"/>
          </w:tcPr>
          <w:p w14:paraId="55C67188" w14:textId="77777777" w:rsidR="00B204F4" w:rsidRDefault="00B204F4" w:rsidP="00F0187E">
            <w:r>
              <w:rPr>
                <w:rFonts w:hint="eastAsia"/>
              </w:rPr>
              <w:t>No.</w:t>
            </w:r>
          </w:p>
        </w:tc>
        <w:tc>
          <w:tcPr>
            <w:tcW w:w="2135" w:type="dxa"/>
          </w:tcPr>
          <w:p w14:paraId="38FE5103" w14:textId="77777777" w:rsidR="00B204F4" w:rsidRPr="001B712B" w:rsidRDefault="00B204F4" w:rsidP="00F0187E">
            <w:pPr>
              <w:jc w:val="center"/>
              <w:rPr>
                <w:sz w:val="22"/>
                <w:szCs w:val="22"/>
              </w:rPr>
            </w:pPr>
            <w:r w:rsidRPr="001B712B">
              <w:rPr>
                <w:rFonts w:hint="eastAsia"/>
                <w:sz w:val="22"/>
                <w:szCs w:val="22"/>
              </w:rPr>
              <w:t>下請契約工種名</w:t>
            </w:r>
          </w:p>
        </w:tc>
        <w:tc>
          <w:tcPr>
            <w:tcW w:w="2136" w:type="dxa"/>
          </w:tcPr>
          <w:p w14:paraId="0F76BB6E" w14:textId="77777777" w:rsidR="00B204F4" w:rsidRPr="001B712B" w:rsidRDefault="00B204F4" w:rsidP="00F0187E">
            <w:pPr>
              <w:jc w:val="center"/>
              <w:rPr>
                <w:sz w:val="22"/>
                <w:szCs w:val="22"/>
              </w:rPr>
            </w:pPr>
            <w:r w:rsidRPr="001B712B">
              <w:rPr>
                <w:rFonts w:hint="eastAsia"/>
                <w:sz w:val="22"/>
                <w:szCs w:val="22"/>
              </w:rPr>
              <w:t>下請契約の相手方</w:t>
            </w:r>
          </w:p>
        </w:tc>
        <w:tc>
          <w:tcPr>
            <w:tcW w:w="936" w:type="dxa"/>
          </w:tcPr>
          <w:p w14:paraId="59012E8C" w14:textId="77777777" w:rsidR="00B204F4" w:rsidRDefault="00B204F4" w:rsidP="00F0187E">
            <w:pPr>
              <w:jc w:val="center"/>
            </w:pPr>
            <w:r>
              <w:rPr>
                <w:rFonts w:hint="eastAsia"/>
              </w:rPr>
              <w:t>（１）</w:t>
            </w:r>
          </w:p>
        </w:tc>
        <w:tc>
          <w:tcPr>
            <w:tcW w:w="4128" w:type="dxa"/>
          </w:tcPr>
          <w:p w14:paraId="1D63848F" w14:textId="77777777" w:rsidR="00B204F4" w:rsidRDefault="00B204F4" w:rsidP="00F0187E">
            <w:pPr>
              <w:jc w:val="center"/>
            </w:pPr>
            <w:r>
              <w:rPr>
                <w:rFonts w:hint="eastAsia"/>
              </w:rPr>
              <w:t>（２）</w:t>
            </w:r>
          </w:p>
        </w:tc>
      </w:tr>
      <w:tr w:rsidR="00B204F4" w14:paraId="74626764" w14:textId="77777777" w:rsidTr="00B204F4">
        <w:tc>
          <w:tcPr>
            <w:tcW w:w="576" w:type="dxa"/>
          </w:tcPr>
          <w:p w14:paraId="0E61AF63" w14:textId="77777777" w:rsidR="00B204F4" w:rsidRDefault="00B204F4" w:rsidP="00F0187E">
            <w:pPr>
              <w:jc w:val="right"/>
            </w:pPr>
            <w:r>
              <w:rPr>
                <w:rFonts w:hint="eastAsia"/>
              </w:rPr>
              <w:t>１</w:t>
            </w:r>
          </w:p>
        </w:tc>
        <w:tc>
          <w:tcPr>
            <w:tcW w:w="2135" w:type="dxa"/>
          </w:tcPr>
          <w:p w14:paraId="54921878" w14:textId="77777777" w:rsidR="00B90825" w:rsidRDefault="00B90825" w:rsidP="00F0187E"/>
        </w:tc>
        <w:tc>
          <w:tcPr>
            <w:tcW w:w="2136" w:type="dxa"/>
          </w:tcPr>
          <w:p w14:paraId="03C19395" w14:textId="77777777" w:rsidR="00B204F4" w:rsidRDefault="00B204F4" w:rsidP="00F0187E"/>
        </w:tc>
        <w:tc>
          <w:tcPr>
            <w:tcW w:w="936" w:type="dxa"/>
          </w:tcPr>
          <w:p w14:paraId="34476264" w14:textId="77777777" w:rsidR="00B204F4" w:rsidRDefault="00B204F4" w:rsidP="00F0187E"/>
        </w:tc>
        <w:tc>
          <w:tcPr>
            <w:tcW w:w="4128" w:type="dxa"/>
          </w:tcPr>
          <w:p w14:paraId="31967710" w14:textId="77777777" w:rsidR="00B204F4" w:rsidRDefault="00B204F4" w:rsidP="00F0187E"/>
        </w:tc>
      </w:tr>
      <w:tr w:rsidR="00B204F4" w14:paraId="423A5C52" w14:textId="77777777" w:rsidTr="00B204F4">
        <w:tc>
          <w:tcPr>
            <w:tcW w:w="576" w:type="dxa"/>
          </w:tcPr>
          <w:p w14:paraId="7E256B93" w14:textId="77777777" w:rsidR="00B204F4" w:rsidRDefault="00B204F4" w:rsidP="00F0187E">
            <w:pPr>
              <w:jc w:val="right"/>
            </w:pPr>
            <w:r>
              <w:rPr>
                <w:rFonts w:hint="eastAsia"/>
              </w:rPr>
              <w:t>２</w:t>
            </w:r>
          </w:p>
        </w:tc>
        <w:tc>
          <w:tcPr>
            <w:tcW w:w="2135" w:type="dxa"/>
          </w:tcPr>
          <w:p w14:paraId="7C9CD72B" w14:textId="77777777" w:rsidR="00B204F4" w:rsidRDefault="00B204F4" w:rsidP="00F0187E"/>
        </w:tc>
        <w:tc>
          <w:tcPr>
            <w:tcW w:w="2136" w:type="dxa"/>
          </w:tcPr>
          <w:p w14:paraId="27F774B3" w14:textId="77777777" w:rsidR="00B204F4" w:rsidRDefault="00B204F4" w:rsidP="00F0187E"/>
        </w:tc>
        <w:tc>
          <w:tcPr>
            <w:tcW w:w="936" w:type="dxa"/>
          </w:tcPr>
          <w:p w14:paraId="5B44B60A" w14:textId="77777777" w:rsidR="00B204F4" w:rsidRDefault="00B204F4" w:rsidP="00F0187E"/>
        </w:tc>
        <w:tc>
          <w:tcPr>
            <w:tcW w:w="4128" w:type="dxa"/>
          </w:tcPr>
          <w:p w14:paraId="7608949E" w14:textId="77777777" w:rsidR="00B204F4" w:rsidRDefault="00B204F4" w:rsidP="00F0187E"/>
        </w:tc>
      </w:tr>
      <w:tr w:rsidR="00B204F4" w14:paraId="1A385754" w14:textId="77777777" w:rsidTr="00B204F4">
        <w:tc>
          <w:tcPr>
            <w:tcW w:w="576" w:type="dxa"/>
          </w:tcPr>
          <w:p w14:paraId="53F4976B" w14:textId="77777777" w:rsidR="00B204F4" w:rsidRDefault="00B204F4" w:rsidP="00F0187E">
            <w:pPr>
              <w:jc w:val="right"/>
            </w:pPr>
            <w:r>
              <w:rPr>
                <w:rFonts w:hint="eastAsia"/>
              </w:rPr>
              <w:t>３</w:t>
            </w:r>
          </w:p>
        </w:tc>
        <w:tc>
          <w:tcPr>
            <w:tcW w:w="2135" w:type="dxa"/>
          </w:tcPr>
          <w:p w14:paraId="6961D7B5" w14:textId="77777777" w:rsidR="00B204F4" w:rsidRDefault="00B204F4" w:rsidP="00F0187E"/>
        </w:tc>
        <w:tc>
          <w:tcPr>
            <w:tcW w:w="2136" w:type="dxa"/>
          </w:tcPr>
          <w:p w14:paraId="699D33E9" w14:textId="77777777" w:rsidR="00B204F4" w:rsidRDefault="00B204F4" w:rsidP="00F0187E"/>
        </w:tc>
        <w:tc>
          <w:tcPr>
            <w:tcW w:w="936" w:type="dxa"/>
          </w:tcPr>
          <w:p w14:paraId="4EDD66D5" w14:textId="77777777" w:rsidR="00B204F4" w:rsidRDefault="00B204F4" w:rsidP="00F0187E"/>
        </w:tc>
        <w:tc>
          <w:tcPr>
            <w:tcW w:w="4128" w:type="dxa"/>
          </w:tcPr>
          <w:p w14:paraId="1EBED684" w14:textId="77777777" w:rsidR="00B204F4" w:rsidRDefault="00B204F4" w:rsidP="00F0187E"/>
        </w:tc>
      </w:tr>
      <w:tr w:rsidR="00B204F4" w14:paraId="3D77819E" w14:textId="77777777" w:rsidTr="00B204F4">
        <w:tc>
          <w:tcPr>
            <w:tcW w:w="576" w:type="dxa"/>
          </w:tcPr>
          <w:p w14:paraId="7E7AEF07" w14:textId="77777777" w:rsidR="00B204F4" w:rsidRDefault="00B204F4" w:rsidP="00F0187E">
            <w:pPr>
              <w:jc w:val="right"/>
            </w:pPr>
            <w:r>
              <w:rPr>
                <w:rFonts w:hint="eastAsia"/>
              </w:rPr>
              <w:t>４</w:t>
            </w:r>
          </w:p>
        </w:tc>
        <w:tc>
          <w:tcPr>
            <w:tcW w:w="2135" w:type="dxa"/>
          </w:tcPr>
          <w:p w14:paraId="4D30E49D" w14:textId="77777777" w:rsidR="00B204F4" w:rsidRDefault="00B204F4" w:rsidP="00F0187E"/>
        </w:tc>
        <w:tc>
          <w:tcPr>
            <w:tcW w:w="2136" w:type="dxa"/>
          </w:tcPr>
          <w:p w14:paraId="67BF4BA6" w14:textId="77777777" w:rsidR="00B204F4" w:rsidRDefault="00B204F4" w:rsidP="00F0187E"/>
        </w:tc>
        <w:tc>
          <w:tcPr>
            <w:tcW w:w="936" w:type="dxa"/>
          </w:tcPr>
          <w:p w14:paraId="30C61FBC" w14:textId="77777777" w:rsidR="00B204F4" w:rsidRDefault="00B204F4" w:rsidP="00F0187E"/>
        </w:tc>
        <w:tc>
          <w:tcPr>
            <w:tcW w:w="4128" w:type="dxa"/>
          </w:tcPr>
          <w:p w14:paraId="3BBC2F83" w14:textId="77777777" w:rsidR="00B204F4" w:rsidRDefault="00B204F4" w:rsidP="00F0187E"/>
        </w:tc>
      </w:tr>
      <w:tr w:rsidR="00B204F4" w14:paraId="4082F693" w14:textId="77777777" w:rsidTr="00B204F4">
        <w:tc>
          <w:tcPr>
            <w:tcW w:w="576" w:type="dxa"/>
          </w:tcPr>
          <w:p w14:paraId="2CB459C0" w14:textId="77777777" w:rsidR="00B204F4" w:rsidRDefault="00B204F4" w:rsidP="00F0187E">
            <w:pPr>
              <w:jc w:val="right"/>
            </w:pPr>
            <w:r>
              <w:rPr>
                <w:rFonts w:hint="eastAsia"/>
              </w:rPr>
              <w:t>５</w:t>
            </w:r>
          </w:p>
        </w:tc>
        <w:tc>
          <w:tcPr>
            <w:tcW w:w="2135" w:type="dxa"/>
          </w:tcPr>
          <w:p w14:paraId="1DE3DBF1" w14:textId="77777777" w:rsidR="00B204F4" w:rsidRDefault="00B204F4" w:rsidP="00F0187E"/>
        </w:tc>
        <w:tc>
          <w:tcPr>
            <w:tcW w:w="2136" w:type="dxa"/>
          </w:tcPr>
          <w:p w14:paraId="49796113" w14:textId="77777777" w:rsidR="00B204F4" w:rsidRDefault="00B204F4" w:rsidP="00F0187E"/>
        </w:tc>
        <w:tc>
          <w:tcPr>
            <w:tcW w:w="936" w:type="dxa"/>
          </w:tcPr>
          <w:p w14:paraId="508DFC67" w14:textId="77777777" w:rsidR="00B204F4" w:rsidRDefault="00B204F4" w:rsidP="00F0187E"/>
        </w:tc>
        <w:tc>
          <w:tcPr>
            <w:tcW w:w="4128" w:type="dxa"/>
          </w:tcPr>
          <w:p w14:paraId="7218E7D6" w14:textId="77777777" w:rsidR="00B204F4" w:rsidRDefault="00B204F4" w:rsidP="00F0187E"/>
        </w:tc>
      </w:tr>
      <w:tr w:rsidR="00B204F4" w14:paraId="615DB4F7" w14:textId="77777777" w:rsidTr="00B204F4">
        <w:tc>
          <w:tcPr>
            <w:tcW w:w="576" w:type="dxa"/>
          </w:tcPr>
          <w:p w14:paraId="7B3A4CBA" w14:textId="77777777" w:rsidR="00B204F4" w:rsidRDefault="00B204F4" w:rsidP="00F0187E">
            <w:pPr>
              <w:jc w:val="right"/>
            </w:pPr>
            <w:r>
              <w:rPr>
                <w:rFonts w:hint="eastAsia"/>
              </w:rPr>
              <w:t>６</w:t>
            </w:r>
          </w:p>
        </w:tc>
        <w:tc>
          <w:tcPr>
            <w:tcW w:w="2135" w:type="dxa"/>
          </w:tcPr>
          <w:p w14:paraId="069E67EC" w14:textId="77777777" w:rsidR="00B204F4" w:rsidRDefault="00B204F4" w:rsidP="00F0187E"/>
        </w:tc>
        <w:tc>
          <w:tcPr>
            <w:tcW w:w="2136" w:type="dxa"/>
          </w:tcPr>
          <w:p w14:paraId="06056F07" w14:textId="77777777" w:rsidR="00B204F4" w:rsidRDefault="00B204F4" w:rsidP="00F0187E"/>
        </w:tc>
        <w:tc>
          <w:tcPr>
            <w:tcW w:w="936" w:type="dxa"/>
          </w:tcPr>
          <w:p w14:paraId="19810C0E" w14:textId="77777777" w:rsidR="00B204F4" w:rsidRDefault="00B204F4" w:rsidP="00F0187E"/>
        </w:tc>
        <w:tc>
          <w:tcPr>
            <w:tcW w:w="4128" w:type="dxa"/>
          </w:tcPr>
          <w:p w14:paraId="06B82485" w14:textId="77777777" w:rsidR="00B204F4" w:rsidRDefault="00B204F4" w:rsidP="00F0187E"/>
        </w:tc>
      </w:tr>
      <w:tr w:rsidR="00B204F4" w14:paraId="3E41775F" w14:textId="77777777" w:rsidTr="00B204F4">
        <w:tc>
          <w:tcPr>
            <w:tcW w:w="576" w:type="dxa"/>
          </w:tcPr>
          <w:p w14:paraId="62F45FD7" w14:textId="77777777" w:rsidR="00B204F4" w:rsidRDefault="00B204F4" w:rsidP="00F0187E">
            <w:pPr>
              <w:jc w:val="right"/>
            </w:pPr>
            <w:r>
              <w:rPr>
                <w:rFonts w:hint="eastAsia"/>
              </w:rPr>
              <w:t>７</w:t>
            </w:r>
          </w:p>
        </w:tc>
        <w:tc>
          <w:tcPr>
            <w:tcW w:w="2135" w:type="dxa"/>
          </w:tcPr>
          <w:p w14:paraId="540D9B76" w14:textId="77777777" w:rsidR="00B204F4" w:rsidRDefault="00B204F4" w:rsidP="00F0187E"/>
        </w:tc>
        <w:tc>
          <w:tcPr>
            <w:tcW w:w="2136" w:type="dxa"/>
          </w:tcPr>
          <w:p w14:paraId="2911EE56" w14:textId="77777777" w:rsidR="00B204F4" w:rsidRDefault="00B204F4" w:rsidP="00F0187E"/>
        </w:tc>
        <w:tc>
          <w:tcPr>
            <w:tcW w:w="936" w:type="dxa"/>
          </w:tcPr>
          <w:p w14:paraId="2FF1255F" w14:textId="77777777" w:rsidR="00B204F4" w:rsidRDefault="00B204F4" w:rsidP="00F0187E"/>
        </w:tc>
        <w:tc>
          <w:tcPr>
            <w:tcW w:w="4128" w:type="dxa"/>
          </w:tcPr>
          <w:p w14:paraId="513375F7" w14:textId="77777777" w:rsidR="00B204F4" w:rsidRDefault="00B204F4" w:rsidP="00F0187E"/>
        </w:tc>
      </w:tr>
      <w:tr w:rsidR="00B204F4" w14:paraId="6900C184" w14:textId="77777777" w:rsidTr="00B204F4">
        <w:tc>
          <w:tcPr>
            <w:tcW w:w="576" w:type="dxa"/>
          </w:tcPr>
          <w:p w14:paraId="708D4DE7" w14:textId="77777777" w:rsidR="00B204F4" w:rsidRDefault="00B204F4" w:rsidP="00F0187E">
            <w:pPr>
              <w:jc w:val="right"/>
            </w:pPr>
            <w:r>
              <w:rPr>
                <w:rFonts w:hint="eastAsia"/>
              </w:rPr>
              <w:t>８</w:t>
            </w:r>
          </w:p>
        </w:tc>
        <w:tc>
          <w:tcPr>
            <w:tcW w:w="2135" w:type="dxa"/>
          </w:tcPr>
          <w:p w14:paraId="77F28150" w14:textId="77777777" w:rsidR="00B204F4" w:rsidRDefault="00B204F4" w:rsidP="00F0187E"/>
        </w:tc>
        <w:tc>
          <w:tcPr>
            <w:tcW w:w="2136" w:type="dxa"/>
          </w:tcPr>
          <w:p w14:paraId="2D57D792" w14:textId="77777777" w:rsidR="00B204F4" w:rsidRDefault="00B204F4" w:rsidP="00F0187E"/>
        </w:tc>
        <w:tc>
          <w:tcPr>
            <w:tcW w:w="936" w:type="dxa"/>
          </w:tcPr>
          <w:p w14:paraId="1DF5B91C" w14:textId="77777777" w:rsidR="00B204F4" w:rsidRDefault="00B204F4" w:rsidP="00F0187E"/>
        </w:tc>
        <w:tc>
          <w:tcPr>
            <w:tcW w:w="4128" w:type="dxa"/>
          </w:tcPr>
          <w:p w14:paraId="76CB1C11" w14:textId="77777777" w:rsidR="00B204F4" w:rsidRDefault="00B204F4" w:rsidP="00F0187E"/>
        </w:tc>
      </w:tr>
      <w:tr w:rsidR="00B204F4" w14:paraId="09686F37" w14:textId="77777777" w:rsidTr="00B204F4">
        <w:tc>
          <w:tcPr>
            <w:tcW w:w="576" w:type="dxa"/>
          </w:tcPr>
          <w:p w14:paraId="5D0CE335" w14:textId="77777777" w:rsidR="00B204F4" w:rsidRDefault="00B204F4" w:rsidP="00F0187E">
            <w:pPr>
              <w:jc w:val="right"/>
            </w:pPr>
            <w:r>
              <w:rPr>
                <w:rFonts w:hint="eastAsia"/>
              </w:rPr>
              <w:t>９</w:t>
            </w:r>
          </w:p>
        </w:tc>
        <w:tc>
          <w:tcPr>
            <w:tcW w:w="2135" w:type="dxa"/>
          </w:tcPr>
          <w:p w14:paraId="52754491" w14:textId="77777777" w:rsidR="00B204F4" w:rsidRDefault="00B204F4" w:rsidP="00F0187E"/>
        </w:tc>
        <w:tc>
          <w:tcPr>
            <w:tcW w:w="2136" w:type="dxa"/>
          </w:tcPr>
          <w:p w14:paraId="77D4401F" w14:textId="77777777" w:rsidR="00B204F4" w:rsidRDefault="00B204F4" w:rsidP="00F0187E"/>
        </w:tc>
        <w:tc>
          <w:tcPr>
            <w:tcW w:w="936" w:type="dxa"/>
          </w:tcPr>
          <w:p w14:paraId="24ACD01D" w14:textId="77777777" w:rsidR="00B204F4" w:rsidRDefault="00B204F4" w:rsidP="00F0187E"/>
        </w:tc>
        <w:tc>
          <w:tcPr>
            <w:tcW w:w="4128" w:type="dxa"/>
          </w:tcPr>
          <w:p w14:paraId="14B89CEA" w14:textId="77777777" w:rsidR="00B204F4" w:rsidRDefault="00B204F4" w:rsidP="00F0187E"/>
        </w:tc>
      </w:tr>
      <w:tr w:rsidR="00B204F4" w14:paraId="067BC179" w14:textId="77777777" w:rsidTr="00B204F4">
        <w:tc>
          <w:tcPr>
            <w:tcW w:w="576" w:type="dxa"/>
          </w:tcPr>
          <w:p w14:paraId="067F38EC" w14:textId="77777777" w:rsidR="00B204F4" w:rsidRDefault="00B204F4" w:rsidP="00F0187E">
            <w:pPr>
              <w:jc w:val="right"/>
            </w:pPr>
            <w:r>
              <w:rPr>
                <w:rFonts w:hint="eastAsia"/>
              </w:rPr>
              <w:t>10</w:t>
            </w:r>
          </w:p>
        </w:tc>
        <w:tc>
          <w:tcPr>
            <w:tcW w:w="2135" w:type="dxa"/>
          </w:tcPr>
          <w:p w14:paraId="59B76217" w14:textId="77777777" w:rsidR="00B204F4" w:rsidRDefault="00B204F4" w:rsidP="00F0187E"/>
        </w:tc>
        <w:tc>
          <w:tcPr>
            <w:tcW w:w="2136" w:type="dxa"/>
          </w:tcPr>
          <w:p w14:paraId="6B3AFA93" w14:textId="77777777" w:rsidR="00B204F4" w:rsidRDefault="00B204F4" w:rsidP="00F0187E"/>
        </w:tc>
        <w:tc>
          <w:tcPr>
            <w:tcW w:w="936" w:type="dxa"/>
          </w:tcPr>
          <w:p w14:paraId="50ABBAA9" w14:textId="77777777" w:rsidR="00B204F4" w:rsidRDefault="00B204F4" w:rsidP="00F0187E"/>
        </w:tc>
        <w:tc>
          <w:tcPr>
            <w:tcW w:w="4128" w:type="dxa"/>
          </w:tcPr>
          <w:p w14:paraId="6724B68A" w14:textId="77777777" w:rsidR="00B204F4" w:rsidRDefault="00B204F4" w:rsidP="00F0187E"/>
        </w:tc>
      </w:tr>
    </w:tbl>
    <w:p w14:paraId="54BA03AA" w14:textId="77777777" w:rsidR="000018E5" w:rsidRDefault="000018E5" w:rsidP="00F0187E"/>
    <w:p w14:paraId="7F2B803F" w14:textId="77777777" w:rsidR="00D84A94" w:rsidRPr="008670A2" w:rsidRDefault="002D5300" w:rsidP="00F0187E">
      <w:pPr>
        <w:rPr>
          <w:b/>
        </w:rPr>
      </w:pPr>
      <w:r w:rsidRPr="008670A2">
        <w:rPr>
          <w:rFonts w:hint="eastAsia"/>
          <w:b/>
        </w:rPr>
        <w:t>４．その他自由意見等</w:t>
      </w:r>
    </w:p>
    <w:p w14:paraId="42E3FBE1" w14:textId="77777777" w:rsidR="00951F3E" w:rsidRDefault="00951F3E" w:rsidP="005817E6">
      <w:pPr>
        <w:ind w:leftChars="99" w:left="238" w:firstLineChars="110" w:firstLine="264"/>
      </w:pPr>
      <w:r>
        <w:rPr>
          <w:rFonts w:hint="eastAsia"/>
        </w:rPr>
        <w:t>柏市に対する要望及び工事の契約及び設計に関すること等その他自由意見</w:t>
      </w:r>
      <w:r w:rsidR="005817E6">
        <w:rPr>
          <w:rFonts w:hint="eastAsia"/>
        </w:rPr>
        <w:t>があれば記載してください。</w:t>
      </w:r>
    </w:p>
    <w:tbl>
      <w:tblPr>
        <w:tblStyle w:val="a3"/>
        <w:tblW w:w="0" w:type="auto"/>
        <w:tblInd w:w="-5" w:type="dxa"/>
        <w:tblLook w:val="04A0" w:firstRow="1" w:lastRow="0" w:firstColumn="1" w:lastColumn="0" w:noHBand="0" w:noVBand="1"/>
      </w:tblPr>
      <w:tblGrid>
        <w:gridCol w:w="9916"/>
      </w:tblGrid>
      <w:tr w:rsidR="008670A2" w14:paraId="4C237023" w14:textId="77777777" w:rsidTr="008670A2">
        <w:tc>
          <w:tcPr>
            <w:tcW w:w="9916" w:type="dxa"/>
          </w:tcPr>
          <w:p w14:paraId="3F42BE7B" w14:textId="77777777" w:rsidR="008670A2" w:rsidRDefault="008670A2" w:rsidP="005817E6"/>
          <w:p w14:paraId="7E92430E" w14:textId="77777777" w:rsidR="008670A2" w:rsidRDefault="008670A2" w:rsidP="005817E6"/>
        </w:tc>
      </w:tr>
    </w:tbl>
    <w:p w14:paraId="0691D8E4" w14:textId="77777777" w:rsidR="005817E6" w:rsidRDefault="005817E6" w:rsidP="005817E6">
      <w:pPr>
        <w:ind w:leftChars="99" w:left="238" w:firstLineChars="110" w:firstLine="264"/>
      </w:pPr>
    </w:p>
    <w:p w14:paraId="243A6511" w14:textId="77777777" w:rsidR="008670A2" w:rsidRPr="008670A2" w:rsidRDefault="008670A2" w:rsidP="008670A2">
      <w:pPr>
        <w:rPr>
          <w:b/>
        </w:rPr>
      </w:pPr>
      <w:r>
        <w:rPr>
          <w:rFonts w:hint="eastAsia"/>
          <w:b/>
        </w:rPr>
        <w:t>５</w:t>
      </w:r>
      <w:r w:rsidRPr="008670A2">
        <w:rPr>
          <w:rFonts w:hint="eastAsia"/>
          <w:b/>
        </w:rPr>
        <w:t>．</w:t>
      </w:r>
      <w:r>
        <w:rPr>
          <w:rFonts w:hint="eastAsia"/>
          <w:b/>
        </w:rPr>
        <w:t>提出方法</w:t>
      </w:r>
    </w:p>
    <w:p w14:paraId="6F440687" w14:textId="77777777" w:rsidR="007C2DCB" w:rsidRDefault="008670A2" w:rsidP="008670A2">
      <w:pPr>
        <w:ind w:leftChars="99" w:left="238" w:firstLineChars="105" w:firstLine="252"/>
      </w:pPr>
      <w:r>
        <w:rPr>
          <w:rFonts w:hint="eastAsia"/>
        </w:rPr>
        <w:t>対象工事の完成後，速やかに工事担当課あてに提出してください。</w:t>
      </w:r>
      <w:r>
        <w:t xml:space="preserve"> </w:t>
      </w:r>
    </w:p>
    <w:p w14:paraId="1FBB6294" w14:textId="77777777" w:rsidR="00E4496B" w:rsidRDefault="00E4496B" w:rsidP="008670A2">
      <w:pPr>
        <w:ind w:leftChars="99" w:left="238" w:firstLineChars="105" w:firstLine="252"/>
      </w:pPr>
    </w:p>
    <w:p w14:paraId="72C19337" w14:textId="77777777" w:rsidR="007C2DCB" w:rsidRPr="008670A2" w:rsidRDefault="007C2DCB" w:rsidP="007C2DCB">
      <w:pPr>
        <w:rPr>
          <w:b/>
        </w:rPr>
      </w:pPr>
      <w:r>
        <w:rPr>
          <w:rFonts w:hint="eastAsia"/>
          <w:b/>
        </w:rPr>
        <w:t>６</w:t>
      </w:r>
      <w:r w:rsidRPr="008670A2">
        <w:rPr>
          <w:rFonts w:hint="eastAsia"/>
          <w:b/>
        </w:rPr>
        <w:t>．</w:t>
      </w:r>
      <w:r>
        <w:rPr>
          <w:rFonts w:hint="eastAsia"/>
          <w:b/>
        </w:rPr>
        <w:t>集計結果の公表</w:t>
      </w:r>
    </w:p>
    <w:p w14:paraId="0739A1D1" w14:textId="77777777" w:rsidR="007C2DCB" w:rsidRPr="007C2DCB" w:rsidRDefault="007C2DCB" w:rsidP="007C2DCB">
      <w:r>
        <w:rPr>
          <w:rFonts w:hint="eastAsia"/>
        </w:rPr>
        <w:t xml:space="preserve">　　</w:t>
      </w:r>
      <w:r w:rsidR="00564C5C">
        <w:rPr>
          <w:rFonts w:hint="eastAsia"/>
        </w:rPr>
        <w:t>当該状況確認調査報告書の集計結果について，本市ホームページ</w:t>
      </w:r>
      <w:r w:rsidR="00E4496B">
        <w:rPr>
          <w:rFonts w:hint="eastAsia"/>
        </w:rPr>
        <w:t>で公表</w:t>
      </w:r>
      <w:r w:rsidR="00B27393">
        <w:rPr>
          <w:rFonts w:hint="eastAsia"/>
        </w:rPr>
        <w:t>いた</w:t>
      </w:r>
      <w:r w:rsidR="00E4496B">
        <w:rPr>
          <w:rFonts w:hint="eastAsia"/>
        </w:rPr>
        <w:t>します。</w:t>
      </w:r>
    </w:p>
    <w:p w14:paraId="490173B7" w14:textId="77777777" w:rsidR="007035E4" w:rsidRDefault="00690D88" w:rsidP="00FF6E26">
      <w:pPr>
        <w:spacing w:line="240" w:lineRule="exact"/>
        <w:ind w:leftChars="99" w:left="238" w:firstLineChars="105" w:firstLine="252"/>
      </w:pPr>
      <w:r>
        <w:rPr>
          <w:noProof/>
        </w:rPr>
        <mc:AlternateContent>
          <mc:Choice Requires="wps">
            <w:drawing>
              <wp:anchor distT="0" distB="0" distL="114300" distR="114300" simplePos="0" relativeHeight="251665408" behindDoc="0" locked="0" layoutInCell="1" allowOverlap="1" wp14:anchorId="22453C32" wp14:editId="5523159E">
                <wp:simplePos x="0" y="0"/>
                <wp:positionH relativeFrom="margin">
                  <wp:align>left</wp:align>
                </wp:positionH>
                <wp:positionV relativeFrom="paragraph">
                  <wp:posOffset>259715</wp:posOffset>
                </wp:positionV>
                <wp:extent cx="63150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15075" cy="457200"/>
                        </a:xfrm>
                        <a:prstGeom prst="rect">
                          <a:avLst/>
                        </a:prstGeom>
                        <a:noFill/>
                        <a:ln w="6350">
                          <a:noFill/>
                        </a:ln>
                      </wps:spPr>
                      <wps:txbx>
                        <w:txbxContent>
                          <w:p w14:paraId="1F4EACE1" w14:textId="77777777"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14:paraId="284B05F0" w14:textId="77777777" w:rsidR="00690D88" w:rsidRPr="00690D88" w:rsidRDefault="00690D88" w:rsidP="00690D88">
                            <w:pPr>
                              <w:spacing w:line="240" w:lineRule="exact"/>
                              <w:ind w:leftChars="99" w:left="238" w:firstLineChars="105" w:firstLine="231"/>
                              <w:rPr>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0;margin-top:20.4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" filled="f" stroked="f" strokeweight=".5pt">
                <v:textbo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rFonts w:hint="eastAsia"/>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v:textbox>
                <w10:wrap anchorx="margin"/>
              </v:shape>
            </w:pict>
          </mc:Fallback>
        </mc:AlternateContent>
      </w:r>
    </w:p>
    <w:sectPr w:rsidR="007035E4" w:rsidSect="00BB64B2">
      <w:pgSz w:w="11906" w:h="16838" w:code="9"/>
      <w:pgMar w:top="1134" w:right="1134" w:bottom="1134" w:left="85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EC20" w14:textId="77777777" w:rsidR="00704591" w:rsidRDefault="00704591" w:rsidP="00485867">
      <w:r>
        <w:separator/>
      </w:r>
    </w:p>
  </w:endnote>
  <w:endnote w:type="continuationSeparator" w:id="0">
    <w:p w14:paraId="705F4009" w14:textId="77777777" w:rsidR="00704591" w:rsidRDefault="00704591" w:rsidP="0048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CE77" w14:textId="77777777" w:rsidR="00704591" w:rsidRDefault="00704591" w:rsidP="00485867">
      <w:r>
        <w:separator/>
      </w:r>
    </w:p>
  </w:footnote>
  <w:footnote w:type="continuationSeparator" w:id="0">
    <w:p w14:paraId="38C7B813" w14:textId="77777777" w:rsidR="00704591" w:rsidRDefault="00704591" w:rsidP="0048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44"/>
    <w:rsid w:val="000018E5"/>
    <w:rsid w:val="00026C7F"/>
    <w:rsid w:val="00037DB5"/>
    <w:rsid w:val="00096AF6"/>
    <w:rsid w:val="000D1490"/>
    <w:rsid w:val="001050B9"/>
    <w:rsid w:val="00150362"/>
    <w:rsid w:val="00184DFE"/>
    <w:rsid w:val="001B712B"/>
    <w:rsid w:val="001C7B1A"/>
    <w:rsid w:val="001E42D6"/>
    <w:rsid w:val="00262BAA"/>
    <w:rsid w:val="00264EF4"/>
    <w:rsid w:val="002A3247"/>
    <w:rsid w:val="002D5300"/>
    <w:rsid w:val="00402C44"/>
    <w:rsid w:val="00485867"/>
    <w:rsid w:val="00564C5C"/>
    <w:rsid w:val="005817E6"/>
    <w:rsid w:val="00690D88"/>
    <w:rsid w:val="006E0818"/>
    <w:rsid w:val="006F7889"/>
    <w:rsid w:val="007035E4"/>
    <w:rsid w:val="00704591"/>
    <w:rsid w:val="00734FC0"/>
    <w:rsid w:val="00777952"/>
    <w:rsid w:val="00780A41"/>
    <w:rsid w:val="00792CD6"/>
    <w:rsid w:val="007C2DCB"/>
    <w:rsid w:val="008239D5"/>
    <w:rsid w:val="008670A2"/>
    <w:rsid w:val="008A1DF8"/>
    <w:rsid w:val="008D771B"/>
    <w:rsid w:val="00951F3E"/>
    <w:rsid w:val="00964067"/>
    <w:rsid w:val="009C641F"/>
    <w:rsid w:val="00A37A78"/>
    <w:rsid w:val="00A82F87"/>
    <w:rsid w:val="00B204F4"/>
    <w:rsid w:val="00B27393"/>
    <w:rsid w:val="00B54366"/>
    <w:rsid w:val="00B71B29"/>
    <w:rsid w:val="00B90825"/>
    <w:rsid w:val="00BB64B2"/>
    <w:rsid w:val="00CC2E75"/>
    <w:rsid w:val="00CE616C"/>
    <w:rsid w:val="00D84A94"/>
    <w:rsid w:val="00DB5A41"/>
    <w:rsid w:val="00E33A0D"/>
    <w:rsid w:val="00E4496B"/>
    <w:rsid w:val="00ED0C62"/>
    <w:rsid w:val="00EF7A25"/>
    <w:rsid w:val="00F0187E"/>
    <w:rsid w:val="00FF602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B2109"/>
  <w15:chartTrackingRefBased/>
  <w15:docId w15:val="{66DC8454-3467-4ED1-AF89-EE0364A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867"/>
    <w:pPr>
      <w:tabs>
        <w:tab w:val="center" w:pos="4252"/>
        <w:tab w:val="right" w:pos="8504"/>
      </w:tabs>
      <w:snapToGrid w:val="0"/>
    </w:pPr>
  </w:style>
  <w:style w:type="character" w:customStyle="1" w:styleId="a5">
    <w:name w:val="ヘッダー (文字)"/>
    <w:basedOn w:val="a0"/>
    <w:link w:val="a4"/>
    <w:uiPriority w:val="99"/>
    <w:rsid w:val="00485867"/>
  </w:style>
  <w:style w:type="paragraph" w:styleId="a6">
    <w:name w:val="footer"/>
    <w:basedOn w:val="a"/>
    <w:link w:val="a7"/>
    <w:uiPriority w:val="99"/>
    <w:unhideWhenUsed/>
    <w:rsid w:val="00485867"/>
    <w:pPr>
      <w:tabs>
        <w:tab w:val="center" w:pos="4252"/>
        <w:tab w:val="right" w:pos="8504"/>
      </w:tabs>
      <w:snapToGrid w:val="0"/>
    </w:pPr>
  </w:style>
  <w:style w:type="character" w:customStyle="1" w:styleId="a7">
    <w:name w:val="フッター (文字)"/>
    <w:basedOn w:val="a0"/>
    <w:link w:val="a6"/>
    <w:uiPriority w:val="99"/>
    <w:rsid w:val="00485867"/>
  </w:style>
  <w:style w:type="paragraph" w:styleId="a8">
    <w:name w:val="Balloon Text"/>
    <w:basedOn w:val="a"/>
    <w:link w:val="a9"/>
    <w:uiPriority w:val="99"/>
    <w:semiHidden/>
    <w:unhideWhenUsed/>
    <w:rsid w:val="00FF6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技術管理課３</dc:creator>
  <cp:keywords/>
  <dc:description/>
  <cp:lastModifiedBy>技術管理課１</cp:lastModifiedBy>
  <cp:revision>40</cp:revision>
  <cp:lastPrinted>2020-05-14T07:48:00Z</cp:lastPrinted>
  <dcterms:created xsi:type="dcterms:W3CDTF">2020-04-18T00:29:00Z</dcterms:created>
  <dcterms:modified xsi:type="dcterms:W3CDTF">2024-02-29T01:10:00Z</dcterms:modified>
</cp:coreProperties>
</file>