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EC0D58" w14:textId="77777777" w:rsidR="00016DF2" w:rsidRDefault="00016DF2"/>
    <w:p w14:paraId="6BC8A8E1" w14:textId="77777777" w:rsidR="00BB4B4C" w:rsidRDefault="00BB4B4C"/>
    <w:p w14:paraId="0C03BD9F" w14:textId="77777777" w:rsidR="00BB4B4C" w:rsidRDefault="00BB4B4C"/>
    <w:p w14:paraId="068E363C" w14:textId="77777777" w:rsidR="00BB4B4C" w:rsidRDefault="00BB4B4C"/>
    <w:p w14:paraId="18C35B7D" w14:textId="77777777" w:rsidR="00BB4B4C" w:rsidRDefault="00BB4B4C"/>
    <w:p w14:paraId="19998D06" w14:textId="77777777" w:rsidR="00BB4B4C" w:rsidRDefault="00BB4B4C"/>
    <w:p w14:paraId="32C3E504" w14:textId="77777777" w:rsidR="00BB4B4C" w:rsidRDefault="00BB4B4C"/>
    <w:p w14:paraId="20358905" w14:textId="77777777" w:rsidR="00BB4B4C" w:rsidRDefault="00BB4B4C"/>
    <w:p w14:paraId="40D651FE" w14:textId="77777777" w:rsidR="00BB4B4C" w:rsidRDefault="00BB4B4C"/>
    <w:p w14:paraId="42FBD1E0" w14:textId="26B60B6E" w:rsidR="00AF2C60" w:rsidRPr="004074B4" w:rsidRDefault="00EF7BCB" w:rsidP="00EF7BCB">
      <w:pPr>
        <w:jc w:val="center"/>
        <w:rPr>
          <w:b/>
          <w:bCs/>
          <w:sz w:val="40"/>
          <w:szCs w:val="40"/>
        </w:rPr>
      </w:pPr>
      <w:r>
        <w:rPr>
          <w:rFonts w:hint="eastAsia"/>
          <w:b/>
          <w:bCs/>
          <w:sz w:val="40"/>
          <w:szCs w:val="40"/>
        </w:rPr>
        <w:t>柏市清掃工場基幹的設備改良工事及び運営事業</w:t>
      </w:r>
    </w:p>
    <w:p w14:paraId="4B67629D" w14:textId="094F3BC1" w:rsidR="00BB4B4C" w:rsidRDefault="00E91022" w:rsidP="00E91022">
      <w:pPr>
        <w:tabs>
          <w:tab w:val="center" w:pos="4252"/>
          <w:tab w:val="left" w:pos="6255"/>
        </w:tabs>
        <w:jc w:val="left"/>
        <w:rPr>
          <w:rFonts w:ascii="ＭＳ 明朝" w:hAnsi="ＭＳ 明朝"/>
          <w:b/>
          <w:bCs/>
          <w:sz w:val="44"/>
          <w:szCs w:val="44"/>
        </w:rPr>
      </w:pPr>
      <w:r w:rsidRPr="00084309">
        <w:rPr>
          <w:rFonts w:ascii="ＭＳ 明朝" w:hAnsi="ＭＳ 明朝"/>
          <w:b/>
          <w:bCs/>
          <w:sz w:val="44"/>
          <w:szCs w:val="44"/>
        </w:rPr>
        <w:tab/>
      </w:r>
      <w:r w:rsidR="00084309" w:rsidRPr="00084309">
        <w:rPr>
          <w:rFonts w:ascii="ＭＳ 明朝" w:hAnsi="ＭＳ 明朝" w:hint="eastAsia"/>
          <w:b/>
          <w:bCs/>
          <w:sz w:val="44"/>
          <w:szCs w:val="44"/>
        </w:rPr>
        <w:t>様式</w:t>
      </w:r>
      <w:r w:rsidR="008212B9">
        <w:rPr>
          <w:rFonts w:ascii="ＭＳ 明朝" w:hAnsi="ＭＳ 明朝" w:hint="eastAsia"/>
          <w:b/>
          <w:bCs/>
          <w:sz w:val="44"/>
          <w:szCs w:val="44"/>
        </w:rPr>
        <w:t>第</w:t>
      </w:r>
      <w:r w:rsidR="00D5208E">
        <w:rPr>
          <w:rFonts w:ascii="ＭＳ 明朝" w:hAnsi="ＭＳ 明朝" w:hint="eastAsia"/>
          <w:b/>
          <w:bCs/>
          <w:sz w:val="44"/>
          <w:szCs w:val="44"/>
        </w:rPr>
        <w:t>１４</w:t>
      </w:r>
      <w:r w:rsidR="008212B9">
        <w:rPr>
          <w:rFonts w:ascii="ＭＳ 明朝" w:hAnsi="ＭＳ 明朝" w:hint="eastAsia"/>
          <w:b/>
          <w:bCs/>
          <w:sz w:val="44"/>
          <w:szCs w:val="44"/>
        </w:rPr>
        <w:t>号</w:t>
      </w:r>
    </w:p>
    <w:p w14:paraId="583F007E" w14:textId="77777777" w:rsidR="00F21A24" w:rsidRPr="00084309" w:rsidRDefault="00F21A24" w:rsidP="00E91022">
      <w:pPr>
        <w:tabs>
          <w:tab w:val="center" w:pos="4252"/>
          <w:tab w:val="left" w:pos="6255"/>
        </w:tabs>
        <w:jc w:val="left"/>
        <w:rPr>
          <w:rFonts w:ascii="ＭＳ 明朝" w:hAnsi="ＭＳ 明朝"/>
          <w:b/>
          <w:bCs/>
          <w:sz w:val="44"/>
          <w:szCs w:val="44"/>
        </w:rPr>
      </w:pPr>
    </w:p>
    <w:p w14:paraId="0402CB5A" w14:textId="77777777" w:rsidR="00BB4B4C" w:rsidRPr="00084309" w:rsidRDefault="00BB4B4C" w:rsidP="00BB4B4C">
      <w:pPr>
        <w:jc w:val="center"/>
        <w:rPr>
          <w:rFonts w:ascii="ＭＳ 明朝" w:hAnsi="ＭＳ 明朝"/>
          <w:b/>
          <w:bCs/>
          <w:sz w:val="44"/>
          <w:szCs w:val="44"/>
        </w:rPr>
      </w:pPr>
      <w:r w:rsidRPr="00084309">
        <w:rPr>
          <w:rFonts w:ascii="ＭＳ 明朝" w:hAnsi="ＭＳ 明朝" w:hint="eastAsia"/>
          <w:b/>
          <w:bCs/>
          <w:sz w:val="44"/>
          <w:szCs w:val="44"/>
        </w:rPr>
        <w:t>（</w:t>
      </w:r>
      <w:r w:rsidR="00084309" w:rsidRPr="00084309">
        <w:rPr>
          <w:rFonts w:ascii="ＭＳ 明朝" w:hAnsi="ＭＳ 明朝" w:hint="eastAsia"/>
          <w:b/>
          <w:bCs/>
          <w:sz w:val="44"/>
          <w:szCs w:val="44"/>
        </w:rPr>
        <w:t>非価格要素提案書</w:t>
      </w:r>
      <w:r w:rsidRPr="00084309">
        <w:rPr>
          <w:rFonts w:ascii="ＭＳ 明朝" w:hAnsi="ＭＳ 明朝" w:hint="eastAsia"/>
          <w:b/>
          <w:bCs/>
          <w:sz w:val="44"/>
          <w:szCs w:val="44"/>
        </w:rPr>
        <w:t>）</w:t>
      </w:r>
    </w:p>
    <w:p w14:paraId="7A3FEC8C" w14:textId="77777777" w:rsidR="00BB4B4C" w:rsidRDefault="00BB4B4C" w:rsidP="00BB4B4C">
      <w:pPr>
        <w:jc w:val="center"/>
        <w:rPr>
          <w:rFonts w:ascii="ＭＳ Ｐ明朝" w:eastAsia="ＭＳ Ｐ明朝" w:hAnsi="ＭＳ Ｐ明朝"/>
          <w:sz w:val="32"/>
          <w:szCs w:val="32"/>
        </w:rPr>
      </w:pPr>
    </w:p>
    <w:p w14:paraId="0162A130" w14:textId="77777777" w:rsidR="00BB4B4C" w:rsidRDefault="00BB4B4C" w:rsidP="00BB4B4C">
      <w:pPr>
        <w:jc w:val="center"/>
        <w:rPr>
          <w:rFonts w:ascii="ＭＳ Ｐ明朝" w:eastAsia="ＭＳ Ｐ明朝" w:hAnsi="ＭＳ Ｐ明朝"/>
          <w:sz w:val="32"/>
          <w:szCs w:val="32"/>
        </w:rPr>
      </w:pPr>
    </w:p>
    <w:p w14:paraId="3FCE5853" w14:textId="77777777" w:rsidR="00BB4B4C" w:rsidRDefault="00BB4B4C" w:rsidP="00BB4B4C">
      <w:pPr>
        <w:jc w:val="center"/>
        <w:rPr>
          <w:rFonts w:ascii="ＭＳ Ｐ明朝" w:eastAsia="ＭＳ Ｐ明朝" w:hAnsi="ＭＳ Ｐ明朝"/>
          <w:sz w:val="32"/>
          <w:szCs w:val="32"/>
        </w:rPr>
      </w:pPr>
    </w:p>
    <w:p w14:paraId="6A1F303B" w14:textId="77777777" w:rsidR="00BB4B4C" w:rsidRDefault="00BB4B4C" w:rsidP="00BB4B4C">
      <w:pPr>
        <w:jc w:val="center"/>
        <w:rPr>
          <w:rFonts w:ascii="ＭＳ Ｐ明朝" w:eastAsia="ＭＳ Ｐ明朝" w:hAnsi="ＭＳ Ｐ明朝"/>
          <w:sz w:val="32"/>
          <w:szCs w:val="32"/>
        </w:rPr>
      </w:pPr>
    </w:p>
    <w:p w14:paraId="498A490F" w14:textId="77777777" w:rsidR="00BB4B4C" w:rsidRDefault="00BB4B4C" w:rsidP="00BB4B4C">
      <w:pPr>
        <w:jc w:val="center"/>
        <w:rPr>
          <w:rFonts w:ascii="ＭＳ Ｐ明朝" w:eastAsia="ＭＳ Ｐ明朝" w:hAnsi="ＭＳ Ｐ明朝"/>
          <w:sz w:val="32"/>
          <w:szCs w:val="32"/>
        </w:rPr>
      </w:pPr>
    </w:p>
    <w:p w14:paraId="5921A76E" w14:textId="77777777" w:rsidR="00BB4B4C" w:rsidRDefault="00BB4B4C" w:rsidP="00BB4B4C">
      <w:pPr>
        <w:jc w:val="center"/>
        <w:rPr>
          <w:rFonts w:ascii="ＭＳ Ｐ明朝" w:eastAsia="ＭＳ Ｐ明朝" w:hAnsi="ＭＳ Ｐ明朝"/>
          <w:sz w:val="32"/>
          <w:szCs w:val="32"/>
        </w:rPr>
      </w:pPr>
    </w:p>
    <w:p w14:paraId="7B20FEC6" w14:textId="77777777" w:rsidR="00BB4B4C" w:rsidRPr="00BB4B4C" w:rsidRDefault="00BB4B4C" w:rsidP="00BB4B4C">
      <w:pPr>
        <w:ind w:firstLineChars="800" w:firstLine="1920"/>
        <w:rPr>
          <w:rFonts w:ascii="ＭＳ Ｐ明朝" w:eastAsia="ＭＳ Ｐ明朝" w:hAnsi="ＭＳ Ｐ明朝"/>
          <w:kern w:val="16"/>
          <w:sz w:val="24"/>
          <w:u w:val="thick"/>
        </w:rPr>
      </w:pPr>
      <w:r w:rsidRPr="00BB4B4C">
        <w:rPr>
          <w:rFonts w:ascii="ＭＳ Ｐ明朝" w:eastAsia="ＭＳ Ｐ明朝" w:hAnsi="ＭＳ Ｐ明朝" w:hint="eastAsia"/>
          <w:kern w:val="16"/>
          <w:sz w:val="24"/>
          <w:u w:val="thick"/>
        </w:rPr>
        <w:t xml:space="preserve">代表企業名　　　　　　　　　　　　　　</w:t>
      </w:r>
      <w:r>
        <w:rPr>
          <w:rFonts w:ascii="ＭＳ Ｐ明朝" w:eastAsia="ＭＳ Ｐ明朝" w:hAnsi="ＭＳ Ｐ明朝" w:hint="eastAsia"/>
          <w:kern w:val="16"/>
          <w:sz w:val="24"/>
          <w:u w:val="thick"/>
        </w:rPr>
        <w:t xml:space="preserve">　　　</w:t>
      </w:r>
      <w:r w:rsidRPr="00BB4B4C">
        <w:rPr>
          <w:rFonts w:ascii="ＭＳ Ｐ明朝" w:eastAsia="ＭＳ Ｐ明朝" w:hAnsi="ＭＳ Ｐ明朝" w:hint="eastAsia"/>
          <w:kern w:val="16"/>
          <w:sz w:val="24"/>
          <w:u w:val="thick"/>
        </w:rPr>
        <w:t xml:space="preserve">　　　　　　　</w:t>
      </w:r>
    </w:p>
    <w:p w14:paraId="3BDAEDA3" w14:textId="77777777" w:rsidR="00BB4B4C" w:rsidRPr="003F100B" w:rsidRDefault="00575B12" w:rsidP="00D800AA">
      <w:pPr>
        <w:jc w:val="center"/>
        <w:rPr>
          <w:rFonts w:ascii="ＭＳ 明朝" w:hAnsi="ＭＳ 明朝"/>
          <w:szCs w:val="21"/>
        </w:rPr>
      </w:pPr>
      <w:r>
        <w:rPr>
          <w:rFonts w:ascii="ＭＳ Ｐ明朝" w:eastAsia="ＭＳ Ｐ明朝" w:hAnsi="ＭＳ Ｐ明朝"/>
          <w:sz w:val="32"/>
          <w:szCs w:val="32"/>
        </w:rPr>
        <w:br w:type="page"/>
      </w:r>
      <w:r w:rsidR="00D800AA" w:rsidRPr="003F100B">
        <w:rPr>
          <w:rFonts w:ascii="ＭＳ 明朝" w:hAnsi="ＭＳ 明朝" w:hint="eastAsia"/>
          <w:szCs w:val="21"/>
        </w:rPr>
        <w:lastRenderedPageBreak/>
        <w:t>非価格要素提案書　記入要領</w:t>
      </w:r>
    </w:p>
    <w:p w14:paraId="38E8D6D1" w14:textId="77777777" w:rsidR="003F100B" w:rsidRDefault="003F100B" w:rsidP="002938D4">
      <w:pPr>
        <w:spacing w:line="60" w:lineRule="atLeast"/>
        <w:ind w:firstLineChars="100" w:firstLine="210"/>
        <w:rPr>
          <w:rFonts w:ascii="ＭＳ 明朝" w:hAnsi="ＭＳ 明朝"/>
          <w:szCs w:val="21"/>
        </w:rPr>
      </w:pPr>
    </w:p>
    <w:p w14:paraId="725FD1FF" w14:textId="206E23CD" w:rsidR="00D800AA" w:rsidRPr="0095367B" w:rsidRDefault="007921E7" w:rsidP="002938D4">
      <w:pPr>
        <w:spacing w:line="60" w:lineRule="atLeast"/>
        <w:ind w:firstLineChars="100" w:firstLine="210"/>
        <w:rPr>
          <w:rFonts w:ascii="ＭＳ 明朝" w:hAnsi="ＭＳ 明朝"/>
          <w:szCs w:val="21"/>
        </w:rPr>
      </w:pPr>
      <w:r>
        <w:rPr>
          <w:rFonts w:ascii="ＭＳ 明朝" w:hAnsi="ＭＳ 明朝" w:hint="eastAsia"/>
          <w:szCs w:val="21"/>
        </w:rPr>
        <w:t>以下</w:t>
      </w:r>
      <w:r w:rsidR="00D800AA" w:rsidRPr="0095367B">
        <w:rPr>
          <w:rFonts w:ascii="ＭＳ 明朝" w:hAnsi="ＭＳ 明朝" w:hint="eastAsia"/>
          <w:szCs w:val="21"/>
        </w:rPr>
        <w:t>の要領に従い各非価格要素提案書様式に</w:t>
      </w:r>
      <w:r w:rsidR="008F1759" w:rsidRPr="0095367B">
        <w:rPr>
          <w:rFonts w:ascii="ＭＳ 明朝" w:hAnsi="ＭＳ 明朝" w:hint="eastAsia"/>
          <w:szCs w:val="21"/>
        </w:rPr>
        <w:t>提案内容を</w:t>
      </w:r>
      <w:r w:rsidR="00084309">
        <w:rPr>
          <w:rFonts w:ascii="ＭＳ 明朝" w:hAnsi="ＭＳ 明朝" w:hint="eastAsia"/>
          <w:szCs w:val="21"/>
        </w:rPr>
        <w:t>記入</w:t>
      </w:r>
      <w:r w:rsidR="00D800AA" w:rsidRPr="0095367B">
        <w:rPr>
          <w:rFonts w:ascii="ＭＳ 明朝" w:hAnsi="ＭＳ 明朝" w:hint="eastAsia"/>
          <w:szCs w:val="21"/>
        </w:rPr>
        <w:t>の</w:t>
      </w:r>
      <w:r w:rsidR="000834F9">
        <w:rPr>
          <w:rFonts w:ascii="ＭＳ 明朝" w:hAnsi="ＭＳ 明朝" w:hint="eastAsia"/>
          <w:szCs w:val="21"/>
        </w:rPr>
        <w:t>うえ</w:t>
      </w:r>
      <w:r w:rsidR="00176E09">
        <w:rPr>
          <w:rFonts w:ascii="ＭＳ 明朝" w:hAnsi="ＭＳ 明朝" w:hint="eastAsia"/>
          <w:szCs w:val="21"/>
        </w:rPr>
        <w:t>，</w:t>
      </w:r>
      <w:r w:rsidR="00A07CBA">
        <w:rPr>
          <w:rFonts w:ascii="ＭＳ 明朝" w:hAnsi="ＭＳ 明朝" w:hint="eastAsia"/>
          <w:szCs w:val="21"/>
        </w:rPr>
        <w:t>市</w:t>
      </w:r>
      <w:r w:rsidR="00D800AA" w:rsidRPr="0095367B">
        <w:rPr>
          <w:rFonts w:ascii="ＭＳ 明朝" w:hAnsi="ＭＳ 明朝" w:hint="eastAsia"/>
          <w:szCs w:val="21"/>
        </w:rPr>
        <w:t>へ提出すること。</w:t>
      </w:r>
      <w:r>
        <w:rPr>
          <w:rFonts w:ascii="ＭＳ 明朝" w:hAnsi="ＭＳ 明朝" w:hint="eastAsia"/>
          <w:szCs w:val="21"/>
        </w:rPr>
        <w:t>なお</w:t>
      </w:r>
      <w:r w:rsidR="00176E09">
        <w:rPr>
          <w:rFonts w:ascii="ＭＳ 明朝" w:hAnsi="ＭＳ 明朝" w:hint="eastAsia"/>
          <w:szCs w:val="21"/>
        </w:rPr>
        <w:t>，</w:t>
      </w:r>
      <w:r w:rsidR="00084309">
        <w:rPr>
          <w:rFonts w:ascii="ＭＳ 明朝" w:hAnsi="ＭＳ 明朝" w:hint="eastAsia"/>
          <w:szCs w:val="21"/>
        </w:rPr>
        <w:t>記載</w:t>
      </w:r>
      <w:r>
        <w:rPr>
          <w:rFonts w:ascii="ＭＳ 明朝" w:hAnsi="ＭＳ 明朝" w:hint="eastAsia"/>
          <w:szCs w:val="21"/>
        </w:rPr>
        <w:t>した内容は</w:t>
      </w:r>
      <w:r w:rsidR="003F100B">
        <w:rPr>
          <w:rFonts w:ascii="ＭＳ 明朝" w:hAnsi="ＭＳ 明朝" w:hint="eastAsia"/>
          <w:szCs w:val="21"/>
        </w:rPr>
        <w:t>事業実施計画書</w:t>
      </w:r>
      <w:r w:rsidR="009112BF">
        <w:rPr>
          <w:rFonts w:ascii="ＭＳ 明朝" w:hAnsi="ＭＳ 明朝" w:hint="eastAsia"/>
          <w:szCs w:val="21"/>
        </w:rPr>
        <w:t>等</w:t>
      </w:r>
      <w:r>
        <w:rPr>
          <w:rFonts w:ascii="ＭＳ 明朝" w:hAnsi="ＭＳ 明朝" w:hint="eastAsia"/>
          <w:szCs w:val="21"/>
        </w:rPr>
        <w:t>に反映し</w:t>
      </w:r>
      <w:r w:rsidR="00176E09">
        <w:rPr>
          <w:rFonts w:ascii="ＭＳ 明朝" w:hAnsi="ＭＳ 明朝" w:hint="eastAsia"/>
          <w:szCs w:val="21"/>
        </w:rPr>
        <w:t>，</w:t>
      </w:r>
      <w:r>
        <w:rPr>
          <w:rFonts w:ascii="ＭＳ 明朝" w:hAnsi="ＭＳ 明朝" w:hint="eastAsia"/>
          <w:szCs w:val="21"/>
        </w:rPr>
        <w:t>確実に実施すること。</w:t>
      </w:r>
    </w:p>
    <w:p w14:paraId="610823FD" w14:textId="77777777" w:rsidR="00226AA7" w:rsidRPr="0095367B" w:rsidRDefault="00226AA7" w:rsidP="00D27DE4">
      <w:pPr>
        <w:spacing w:line="60" w:lineRule="atLeast"/>
        <w:rPr>
          <w:rFonts w:ascii="ＭＳ 明朝" w:hAnsi="ＭＳ 明朝"/>
          <w:szCs w:val="21"/>
        </w:rPr>
      </w:pPr>
    </w:p>
    <w:p w14:paraId="10598099" w14:textId="77777777" w:rsidR="00CF53DC" w:rsidRPr="0095367B" w:rsidRDefault="00084309" w:rsidP="00226AA7">
      <w:pPr>
        <w:numPr>
          <w:ilvl w:val="0"/>
          <w:numId w:val="1"/>
        </w:numPr>
        <w:tabs>
          <w:tab w:val="left" w:pos="426"/>
        </w:tabs>
        <w:spacing w:line="60" w:lineRule="atLeast"/>
        <w:rPr>
          <w:rFonts w:ascii="ＭＳ 明朝" w:hAnsi="ＭＳ 明朝"/>
          <w:szCs w:val="21"/>
        </w:rPr>
      </w:pPr>
      <w:r>
        <w:rPr>
          <w:rFonts w:ascii="ＭＳ 明朝" w:hAnsi="ＭＳ 明朝" w:hint="eastAsia"/>
          <w:szCs w:val="21"/>
        </w:rPr>
        <w:t>記入</w:t>
      </w:r>
      <w:r w:rsidR="007921E7">
        <w:rPr>
          <w:rFonts w:ascii="ＭＳ 明朝" w:hAnsi="ＭＳ 明朝" w:hint="eastAsia"/>
          <w:szCs w:val="21"/>
        </w:rPr>
        <w:t>方法</w:t>
      </w:r>
    </w:p>
    <w:p w14:paraId="54A71F55" w14:textId="4E35C0E9" w:rsidR="00226AA7" w:rsidRPr="00EB5DE7" w:rsidRDefault="00226AA7" w:rsidP="00226AA7">
      <w:pPr>
        <w:numPr>
          <w:ilvl w:val="0"/>
          <w:numId w:val="28"/>
        </w:numPr>
        <w:spacing w:line="60" w:lineRule="atLeast"/>
        <w:ind w:left="567"/>
        <w:rPr>
          <w:rFonts w:ascii="ＭＳ 明朝" w:hAnsi="ＭＳ 明朝"/>
          <w:szCs w:val="21"/>
        </w:rPr>
      </w:pPr>
      <w:r>
        <w:rPr>
          <w:rFonts w:ascii="ＭＳ 明朝" w:hAnsi="ＭＳ 明朝" w:hint="eastAsia"/>
          <w:szCs w:val="21"/>
        </w:rPr>
        <w:t>提案の基本的な方針・概要について</w:t>
      </w:r>
      <w:r w:rsidR="00176E09">
        <w:rPr>
          <w:rFonts w:ascii="ＭＳ 明朝" w:hAnsi="ＭＳ 明朝" w:hint="eastAsia"/>
          <w:szCs w:val="21"/>
        </w:rPr>
        <w:t>，</w:t>
      </w:r>
      <w:r w:rsidR="00377BCE">
        <w:rPr>
          <w:rFonts w:ascii="ＭＳ 明朝" w:hAnsi="ＭＳ 明朝" w:hint="eastAsia"/>
          <w:szCs w:val="21"/>
        </w:rPr>
        <w:t>Ａ</w:t>
      </w:r>
      <w:r w:rsidR="00D5208E">
        <w:rPr>
          <w:rFonts w:ascii="ＭＳ 明朝" w:hAnsi="ＭＳ 明朝" w:hint="eastAsia"/>
          <w:szCs w:val="21"/>
        </w:rPr>
        <w:t>３</w:t>
      </w:r>
      <w:r>
        <w:rPr>
          <w:rFonts w:ascii="ＭＳ 明朝" w:hAnsi="ＭＳ 明朝" w:hint="eastAsia"/>
          <w:szCs w:val="21"/>
        </w:rPr>
        <w:t>用紙</w:t>
      </w:r>
      <w:r w:rsidR="00D5208E">
        <w:rPr>
          <w:rFonts w:ascii="ＭＳ 明朝" w:hAnsi="ＭＳ 明朝" w:hint="eastAsia"/>
          <w:szCs w:val="21"/>
        </w:rPr>
        <w:t>１</w:t>
      </w:r>
      <w:r>
        <w:rPr>
          <w:rFonts w:ascii="ＭＳ 明朝" w:hAnsi="ＭＳ 明朝" w:hint="eastAsia"/>
          <w:szCs w:val="21"/>
        </w:rPr>
        <w:t>枚にまとめた資料を提出すること</w:t>
      </w:r>
      <w:r w:rsidRPr="0095367B">
        <w:rPr>
          <w:rFonts w:ascii="ＭＳ 明朝" w:hAnsi="ＭＳ 明朝" w:hint="eastAsia"/>
          <w:szCs w:val="21"/>
        </w:rPr>
        <w:t>。</w:t>
      </w:r>
      <w:r>
        <w:rPr>
          <w:rFonts w:ascii="ＭＳ 明朝" w:hAnsi="ＭＳ 明朝" w:hint="eastAsia"/>
          <w:szCs w:val="21"/>
        </w:rPr>
        <w:t>（様式</w:t>
      </w:r>
      <w:r w:rsidR="008212B9">
        <w:rPr>
          <w:rFonts w:ascii="ＭＳ 明朝" w:hAnsi="ＭＳ 明朝" w:hint="eastAsia"/>
          <w:szCs w:val="21"/>
        </w:rPr>
        <w:t>第</w:t>
      </w:r>
      <w:r w:rsidR="00D5208E">
        <w:rPr>
          <w:rFonts w:ascii="ＭＳ 明朝" w:hAnsi="ＭＳ 明朝" w:hint="eastAsia"/>
          <w:szCs w:val="21"/>
        </w:rPr>
        <w:t>１４</w:t>
      </w:r>
      <w:r w:rsidR="008212B9">
        <w:rPr>
          <w:rFonts w:ascii="ＭＳ 明朝" w:hAnsi="ＭＳ 明朝" w:hint="eastAsia"/>
          <w:szCs w:val="21"/>
        </w:rPr>
        <w:t>号</w:t>
      </w:r>
      <w:r w:rsidR="00EB5DE7">
        <w:rPr>
          <w:rFonts w:ascii="ＭＳ 明朝" w:hAnsi="ＭＳ 明朝" w:hint="eastAsia"/>
          <w:szCs w:val="21"/>
        </w:rPr>
        <w:t>-</w:t>
      </w:r>
      <w:r w:rsidR="00D5208E">
        <w:rPr>
          <w:rFonts w:ascii="ＭＳ 明朝" w:hAnsi="ＭＳ 明朝" w:hint="eastAsia"/>
          <w:szCs w:val="21"/>
        </w:rPr>
        <w:t>１</w:t>
      </w:r>
      <w:r w:rsidRPr="00EB5DE7">
        <w:rPr>
          <w:rFonts w:ascii="ＭＳ 明朝" w:hAnsi="ＭＳ 明朝" w:hint="eastAsia"/>
          <w:szCs w:val="21"/>
        </w:rPr>
        <w:t>）</w:t>
      </w:r>
    </w:p>
    <w:p w14:paraId="2A69F119" w14:textId="30325549" w:rsidR="00CF53DC" w:rsidRPr="00EB5DE7" w:rsidRDefault="00B63B8A" w:rsidP="00226AA7">
      <w:pPr>
        <w:numPr>
          <w:ilvl w:val="0"/>
          <w:numId w:val="28"/>
        </w:numPr>
        <w:spacing w:line="60" w:lineRule="atLeast"/>
        <w:ind w:left="567"/>
        <w:rPr>
          <w:rFonts w:ascii="ＭＳ 明朝" w:hAnsi="ＭＳ 明朝"/>
          <w:szCs w:val="21"/>
        </w:rPr>
      </w:pPr>
      <w:r>
        <w:rPr>
          <w:rFonts w:ascii="ＭＳ 明朝" w:hAnsi="ＭＳ 明朝" w:hint="eastAsia"/>
          <w:szCs w:val="21"/>
        </w:rPr>
        <w:t>表</w:t>
      </w:r>
      <w:r w:rsidR="00D5208E">
        <w:rPr>
          <w:rFonts w:ascii="ＭＳ 明朝" w:hAnsi="ＭＳ 明朝" w:hint="eastAsia"/>
          <w:szCs w:val="21"/>
        </w:rPr>
        <w:t>１</w:t>
      </w:r>
      <w:r w:rsidR="00CF53DC" w:rsidRPr="00EB5DE7">
        <w:rPr>
          <w:rFonts w:ascii="ＭＳ 明朝" w:hAnsi="ＭＳ 明朝" w:hint="eastAsia"/>
          <w:szCs w:val="21"/>
        </w:rPr>
        <w:t>に示す</w:t>
      </w:r>
      <w:r w:rsidR="007921E7">
        <w:rPr>
          <w:rFonts w:ascii="ＭＳ 明朝" w:hAnsi="ＭＳ 明朝" w:hint="eastAsia"/>
          <w:szCs w:val="21"/>
        </w:rPr>
        <w:t>項目</w:t>
      </w:r>
      <w:r w:rsidR="00B75463" w:rsidRPr="00EB5DE7">
        <w:rPr>
          <w:rFonts w:ascii="ＭＳ 明朝" w:hAnsi="ＭＳ 明朝" w:hint="eastAsia"/>
          <w:szCs w:val="21"/>
        </w:rPr>
        <w:t>について</w:t>
      </w:r>
      <w:r w:rsidR="00176E09">
        <w:rPr>
          <w:rFonts w:ascii="ＭＳ 明朝" w:hAnsi="ＭＳ 明朝" w:hint="eastAsia"/>
          <w:szCs w:val="21"/>
        </w:rPr>
        <w:t>，</w:t>
      </w:r>
      <w:r w:rsidR="00226AA7" w:rsidRPr="00BF2196">
        <w:rPr>
          <w:rFonts w:ascii="ＭＳ 明朝" w:hAnsi="ＭＳ 明朝" w:hint="eastAsia"/>
          <w:szCs w:val="21"/>
        </w:rPr>
        <w:t>様式</w:t>
      </w:r>
      <w:r w:rsidR="008212B9">
        <w:rPr>
          <w:rFonts w:ascii="ＭＳ 明朝" w:hAnsi="ＭＳ 明朝" w:hint="eastAsia"/>
          <w:szCs w:val="21"/>
        </w:rPr>
        <w:t>第</w:t>
      </w:r>
      <w:r w:rsidR="00D5208E">
        <w:rPr>
          <w:rFonts w:ascii="ＭＳ 明朝" w:hAnsi="ＭＳ 明朝" w:hint="eastAsia"/>
          <w:szCs w:val="21"/>
        </w:rPr>
        <w:t>１４</w:t>
      </w:r>
      <w:r w:rsidR="008212B9">
        <w:rPr>
          <w:rFonts w:ascii="ＭＳ 明朝" w:hAnsi="ＭＳ 明朝" w:hint="eastAsia"/>
          <w:szCs w:val="21"/>
        </w:rPr>
        <w:t>号</w:t>
      </w:r>
      <w:r w:rsidR="00EB5DE7" w:rsidRPr="00BF2196">
        <w:rPr>
          <w:rFonts w:ascii="ＭＳ 明朝" w:hAnsi="ＭＳ 明朝" w:hint="eastAsia"/>
          <w:szCs w:val="21"/>
        </w:rPr>
        <w:t>-</w:t>
      </w:r>
      <w:r w:rsidR="00D5208E">
        <w:rPr>
          <w:rFonts w:ascii="ＭＳ 明朝" w:hAnsi="ＭＳ 明朝" w:hint="eastAsia"/>
          <w:szCs w:val="21"/>
        </w:rPr>
        <w:t>２</w:t>
      </w:r>
      <w:r w:rsidR="00226AA7" w:rsidRPr="00BF2196">
        <w:rPr>
          <w:rFonts w:ascii="ＭＳ 明朝" w:hAnsi="ＭＳ 明朝" w:hint="eastAsia"/>
          <w:szCs w:val="21"/>
        </w:rPr>
        <w:t>～</w:t>
      </w:r>
      <w:r w:rsidR="00D5208E">
        <w:rPr>
          <w:rFonts w:ascii="ＭＳ 明朝" w:hAnsi="ＭＳ 明朝" w:hint="eastAsia"/>
          <w:szCs w:val="21"/>
        </w:rPr>
        <w:t>１</w:t>
      </w:r>
      <w:r w:rsidR="00D5208E">
        <w:rPr>
          <w:rFonts w:ascii="ＭＳ 明朝" w:hAnsi="ＭＳ 明朝"/>
          <w:szCs w:val="21"/>
        </w:rPr>
        <w:t>６</w:t>
      </w:r>
      <w:r w:rsidR="00B75463" w:rsidRPr="00BF2196">
        <w:rPr>
          <w:rFonts w:ascii="ＭＳ 明朝" w:hAnsi="ＭＳ 明朝" w:hint="eastAsia"/>
          <w:szCs w:val="21"/>
        </w:rPr>
        <w:t>に従い</w:t>
      </w:r>
      <w:r w:rsidR="004A2BA1" w:rsidRPr="00BF2196">
        <w:rPr>
          <w:rFonts w:ascii="ＭＳ 明朝" w:hAnsi="ＭＳ 明朝" w:hint="eastAsia"/>
          <w:szCs w:val="21"/>
        </w:rPr>
        <w:t>具</w:t>
      </w:r>
      <w:r w:rsidR="004A2BA1">
        <w:rPr>
          <w:rFonts w:ascii="ＭＳ 明朝" w:hAnsi="ＭＳ 明朝" w:hint="eastAsia"/>
          <w:szCs w:val="21"/>
        </w:rPr>
        <w:t>体的な記述を求める事項を記入すること。その際</w:t>
      </w:r>
      <w:r w:rsidR="00CF53DC" w:rsidRPr="00EB5DE7">
        <w:rPr>
          <w:rFonts w:ascii="ＭＳ 明朝" w:hAnsi="ＭＳ 明朝" w:hint="eastAsia"/>
          <w:szCs w:val="21"/>
        </w:rPr>
        <w:t>「</w:t>
      </w:r>
      <w:r w:rsidR="007D6721" w:rsidRPr="00EB5DE7">
        <w:rPr>
          <w:rFonts w:ascii="ＭＳ 明朝" w:hAnsi="ＭＳ 明朝" w:hint="eastAsia"/>
          <w:szCs w:val="21"/>
        </w:rPr>
        <w:t>提案内容・</w:t>
      </w:r>
      <w:r w:rsidR="00CF53DC" w:rsidRPr="00EB5DE7">
        <w:rPr>
          <w:rFonts w:ascii="ＭＳ 明朝" w:hAnsi="ＭＳ 明朝" w:hint="eastAsia"/>
          <w:szCs w:val="21"/>
        </w:rPr>
        <w:t>効果」</w:t>
      </w:r>
      <w:r w:rsidR="004A2BA1">
        <w:rPr>
          <w:rFonts w:ascii="ＭＳ 明朝" w:hAnsi="ＭＳ 明朝" w:hint="eastAsia"/>
          <w:szCs w:val="21"/>
        </w:rPr>
        <w:t>と</w:t>
      </w:r>
      <w:r w:rsidR="00CF53DC" w:rsidRPr="00EB5DE7">
        <w:rPr>
          <w:rFonts w:ascii="ＭＳ 明朝" w:hAnsi="ＭＳ 明朝" w:hint="eastAsia"/>
          <w:szCs w:val="21"/>
        </w:rPr>
        <w:t>「実現方法・根拠」</w:t>
      </w:r>
      <w:r w:rsidR="004A2BA1">
        <w:rPr>
          <w:rFonts w:ascii="ＭＳ 明朝" w:hAnsi="ＭＳ 明朝" w:hint="eastAsia"/>
          <w:szCs w:val="21"/>
        </w:rPr>
        <w:t>等を示す</w:t>
      </w:r>
      <w:r w:rsidR="00CF53DC" w:rsidRPr="00EB5DE7">
        <w:rPr>
          <w:rFonts w:ascii="ＭＳ 明朝" w:hAnsi="ＭＳ 明朝" w:hint="eastAsia"/>
          <w:szCs w:val="21"/>
        </w:rPr>
        <w:t>こと。</w:t>
      </w:r>
    </w:p>
    <w:p w14:paraId="3D53112B" w14:textId="5DB97A32" w:rsidR="00CF53DC" w:rsidRPr="0095367B" w:rsidRDefault="00CF53DC" w:rsidP="00226AA7">
      <w:pPr>
        <w:numPr>
          <w:ilvl w:val="0"/>
          <w:numId w:val="28"/>
        </w:numPr>
        <w:spacing w:line="60" w:lineRule="atLeast"/>
        <w:ind w:left="567"/>
        <w:rPr>
          <w:rFonts w:ascii="ＭＳ 明朝" w:hAnsi="ＭＳ 明朝"/>
          <w:szCs w:val="21"/>
        </w:rPr>
      </w:pPr>
      <w:r w:rsidRPr="0095367B">
        <w:rPr>
          <w:rFonts w:ascii="ＭＳ 明朝" w:hAnsi="ＭＳ 明朝" w:hint="eastAsia"/>
          <w:szCs w:val="21"/>
        </w:rPr>
        <w:t>「</w:t>
      </w:r>
      <w:r w:rsidR="007D6721" w:rsidRPr="0095367B">
        <w:rPr>
          <w:rFonts w:ascii="ＭＳ 明朝" w:hAnsi="ＭＳ 明朝" w:hint="eastAsia"/>
          <w:szCs w:val="21"/>
        </w:rPr>
        <w:t>提案内容・</w:t>
      </w:r>
      <w:r w:rsidRPr="0095367B">
        <w:rPr>
          <w:rFonts w:ascii="ＭＳ 明朝" w:hAnsi="ＭＳ 明朝" w:hint="eastAsia"/>
          <w:szCs w:val="21"/>
        </w:rPr>
        <w:t>効果」</w:t>
      </w:r>
      <w:r w:rsidR="004D6F3C">
        <w:rPr>
          <w:rFonts w:ascii="ＭＳ 明朝" w:hAnsi="ＭＳ 明朝" w:hint="eastAsia"/>
          <w:szCs w:val="21"/>
        </w:rPr>
        <w:t>として</w:t>
      </w:r>
      <w:r w:rsidR="00176E09">
        <w:rPr>
          <w:rFonts w:ascii="ＭＳ 明朝" w:hAnsi="ＭＳ 明朝" w:hint="eastAsia"/>
          <w:szCs w:val="21"/>
        </w:rPr>
        <w:t>，</w:t>
      </w:r>
      <w:r w:rsidRPr="0095367B">
        <w:rPr>
          <w:rFonts w:ascii="ＭＳ 明朝" w:hAnsi="ＭＳ 明朝" w:hint="eastAsia"/>
          <w:szCs w:val="21"/>
        </w:rPr>
        <w:t>事業実施段階において確実に実現できる内容を</w:t>
      </w:r>
      <w:r w:rsidR="00084309">
        <w:rPr>
          <w:rFonts w:ascii="ＭＳ 明朝" w:hAnsi="ＭＳ 明朝" w:hint="eastAsia"/>
          <w:szCs w:val="21"/>
        </w:rPr>
        <w:t>記入</w:t>
      </w:r>
      <w:r w:rsidRPr="0095367B">
        <w:rPr>
          <w:rFonts w:ascii="ＭＳ 明朝" w:hAnsi="ＭＳ 明朝" w:hint="eastAsia"/>
          <w:szCs w:val="21"/>
        </w:rPr>
        <w:t>すること。</w:t>
      </w:r>
      <w:r w:rsidR="008F1759" w:rsidRPr="0095367B">
        <w:rPr>
          <w:rFonts w:ascii="ＭＳ 明朝" w:hAnsi="ＭＳ 明朝" w:hint="eastAsia"/>
          <w:szCs w:val="21"/>
        </w:rPr>
        <w:t>また</w:t>
      </w:r>
      <w:r w:rsidR="00176E09">
        <w:rPr>
          <w:rFonts w:ascii="ＭＳ 明朝" w:hAnsi="ＭＳ 明朝" w:hint="eastAsia"/>
          <w:szCs w:val="21"/>
        </w:rPr>
        <w:t>，</w:t>
      </w:r>
      <w:r w:rsidRPr="0095367B">
        <w:rPr>
          <w:rFonts w:ascii="ＭＳ 明朝" w:hAnsi="ＭＳ 明朝" w:hint="eastAsia"/>
          <w:szCs w:val="21"/>
        </w:rPr>
        <w:t>可能な限り具体的・定量的かつ簡潔に</w:t>
      </w:r>
      <w:r w:rsidR="00084309">
        <w:rPr>
          <w:rFonts w:ascii="ＭＳ 明朝" w:hAnsi="ＭＳ 明朝" w:hint="eastAsia"/>
          <w:szCs w:val="21"/>
        </w:rPr>
        <w:t>記入</w:t>
      </w:r>
      <w:r w:rsidRPr="0095367B">
        <w:rPr>
          <w:rFonts w:ascii="ＭＳ 明朝" w:hAnsi="ＭＳ 明朝" w:hint="eastAsia"/>
          <w:szCs w:val="21"/>
        </w:rPr>
        <w:t>すること。</w:t>
      </w:r>
    </w:p>
    <w:p w14:paraId="36C6643B" w14:textId="361736BE" w:rsidR="00CF53DC" w:rsidRPr="0095367B" w:rsidRDefault="00CF53DC" w:rsidP="00226AA7">
      <w:pPr>
        <w:numPr>
          <w:ilvl w:val="0"/>
          <w:numId w:val="28"/>
        </w:numPr>
        <w:spacing w:line="60" w:lineRule="atLeast"/>
        <w:ind w:left="567"/>
        <w:rPr>
          <w:rFonts w:ascii="ＭＳ 明朝" w:hAnsi="ＭＳ 明朝"/>
          <w:szCs w:val="21"/>
        </w:rPr>
      </w:pPr>
      <w:r w:rsidRPr="0095367B">
        <w:rPr>
          <w:rFonts w:ascii="ＭＳ 明朝" w:hAnsi="ＭＳ 明朝" w:hint="eastAsia"/>
          <w:szCs w:val="21"/>
        </w:rPr>
        <w:t>「実現方法・根拠」は</w:t>
      </w:r>
      <w:r w:rsidR="00176E09">
        <w:rPr>
          <w:rFonts w:ascii="ＭＳ 明朝" w:hAnsi="ＭＳ 明朝" w:hint="eastAsia"/>
          <w:szCs w:val="21"/>
        </w:rPr>
        <w:t>，</w:t>
      </w:r>
      <w:r w:rsidRPr="0095367B">
        <w:rPr>
          <w:rFonts w:ascii="ＭＳ 明朝" w:hAnsi="ＭＳ 明朝" w:hint="eastAsia"/>
          <w:szCs w:val="21"/>
        </w:rPr>
        <w:t>提案内容の実施方法</w:t>
      </w:r>
      <w:r w:rsidR="00176E09">
        <w:rPr>
          <w:rFonts w:ascii="ＭＳ 明朝" w:hAnsi="ＭＳ 明朝" w:hint="eastAsia"/>
          <w:szCs w:val="21"/>
        </w:rPr>
        <w:t>，</w:t>
      </w:r>
      <w:r w:rsidRPr="0095367B">
        <w:rPr>
          <w:rFonts w:ascii="ＭＳ 明朝" w:hAnsi="ＭＳ 明朝" w:hint="eastAsia"/>
          <w:szCs w:val="21"/>
        </w:rPr>
        <w:t>算出根拠</w:t>
      </w:r>
      <w:r w:rsidR="00176E09">
        <w:rPr>
          <w:rFonts w:ascii="ＭＳ 明朝" w:hAnsi="ＭＳ 明朝" w:hint="eastAsia"/>
          <w:szCs w:val="21"/>
        </w:rPr>
        <w:t>，</w:t>
      </w:r>
      <w:r w:rsidRPr="0095367B">
        <w:rPr>
          <w:rFonts w:ascii="ＭＳ 明朝" w:hAnsi="ＭＳ 明朝" w:hint="eastAsia"/>
          <w:szCs w:val="21"/>
        </w:rPr>
        <w:t>実績等</w:t>
      </w:r>
      <w:r w:rsidR="00176E09">
        <w:rPr>
          <w:rFonts w:ascii="ＭＳ 明朝" w:hAnsi="ＭＳ 明朝" w:hint="eastAsia"/>
          <w:szCs w:val="21"/>
        </w:rPr>
        <w:t>，</w:t>
      </w:r>
      <w:r w:rsidR="008F1759" w:rsidRPr="0095367B">
        <w:rPr>
          <w:rFonts w:ascii="ＭＳ 明朝" w:hAnsi="ＭＳ 明朝" w:hint="eastAsia"/>
          <w:szCs w:val="21"/>
        </w:rPr>
        <w:t>「提案内容・</w:t>
      </w:r>
      <w:r w:rsidRPr="0095367B">
        <w:rPr>
          <w:rFonts w:ascii="ＭＳ 明朝" w:hAnsi="ＭＳ 明朝" w:hint="eastAsia"/>
          <w:szCs w:val="21"/>
        </w:rPr>
        <w:t>効果</w:t>
      </w:r>
      <w:r w:rsidR="008F1759" w:rsidRPr="0095367B">
        <w:rPr>
          <w:rFonts w:ascii="ＭＳ 明朝" w:hAnsi="ＭＳ 明朝" w:hint="eastAsia"/>
          <w:szCs w:val="21"/>
        </w:rPr>
        <w:t>」の</w:t>
      </w:r>
      <w:r w:rsidRPr="0095367B">
        <w:rPr>
          <w:rFonts w:ascii="ＭＳ 明朝" w:hAnsi="ＭＳ 明朝" w:hint="eastAsia"/>
          <w:szCs w:val="21"/>
        </w:rPr>
        <w:t>裏づけとなる</w:t>
      </w:r>
      <w:r w:rsidR="008F1759" w:rsidRPr="0095367B">
        <w:rPr>
          <w:rFonts w:ascii="ＭＳ 明朝" w:hAnsi="ＭＳ 明朝" w:hint="eastAsia"/>
          <w:szCs w:val="21"/>
        </w:rPr>
        <w:t>根拠</w:t>
      </w:r>
      <w:r w:rsidRPr="0095367B">
        <w:rPr>
          <w:rFonts w:ascii="ＭＳ 明朝" w:hAnsi="ＭＳ 明朝" w:hint="eastAsia"/>
          <w:szCs w:val="21"/>
        </w:rPr>
        <w:t>を具体的に</w:t>
      </w:r>
      <w:r w:rsidR="00084309">
        <w:rPr>
          <w:rFonts w:ascii="ＭＳ 明朝" w:hAnsi="ＭＳ 明朝" w:hint="eastAsia"/>
          <w:szCs w:val="21"/>
        </w:rPr>
        <w:t>記入</w:t>
      </w:r>
      <w:r w:rsidRPr="0095367B">
        <w:rPr>
          <w:rFonts w:ascii="ＭＳ 明朝" w:hAnsi="ＭＳ 明朝" w:hint="eastAsia"/>
          <w:szCs w:val="21"/>
        </w:rPr>
        <w:t>すること。</w:t>
      </w:r>
    </w:p>
    <w:p w14:paraId="73FFFB74" w14:textId="7DDEFDB3" w:rsidR="00CF53DC" w:rsidRPr="0095367B" w:rsidRDefault="00CF53DC" w:rsidP="00226AA7">
      <w:pPr>
        <w:numPr>
          <w:ilvl w:val="0"/>
          <w:numId w:val="28"/>
        </w:numPr>
        <w:spacing w:line="60" w:lineRule="atLeast"/>
        <w:ind w:left="567"/>
        <w:rPr>
          <w:rFonts w:ascii="ＭＳ 明朝" w:hAnsi="ＭＳ 明朝"/>
          <w:szCs w:val="21"/>
        </w:rPr>
      </w:pPr>
      <w:r w:rsidRPr="0095367B">
        <w:rPr>
          <w:rFonts w:ascii="ＭＳ 明朝" w:hAnsi="ＭＳ 明朝" w:hint="eastAsia"/>
          <w:szCs w:val="21"/>
        </w:rPr>
        <w:t>技術提案書</w:t>
      </w:r>
      <w:r w:rsidR="00176E09">
        <w:rPr>
          <w:rFonts w:ascii="ＭＳ 明朝" w:hAnsi="ＭＳ 明朝" w:hint="eastAsia"/>
          <w:szCs w:val="21"/>
        </w:rPr>
        <w:t>，</w:t>
      </w:r>
      <w:r w:rsidRPr="0095367B">
        <w:rPr>
          <w:rFonts w:ascii="ＭＳ 明朝" w:hAnsi="ＭＳ 明朝" w:hint="eastAsia"/>
          <w:szCs w:val="21"/>
        </w:rPr>
        <w:t>事業計画書と記載内容の整合を</w:t>
      </w:r>
      <w:r w:rsidR="008F1759" w:rsidRPr="0095367B">
        <w:rPr>
          <w:rFonts w:ascii="ＭＳ 明朝" w:hAnsi="ＭＳ 明朝" w:hint="eastAsia"/>
          <w:szCs w:val="21"/>
        </w:rPr>
        <w:t>図る</w:t>
      </w:r>
      <w:r w:rsidR="007D6721" w:rsidRPr="0095367B">
        <w:rPr>
          <w:rFonts w:ascii="ＭＳ 明朝" w:hAnsi="ＭＳ 明朝" w:hint="eastAsia"/>
          <w:szCs w:val="21"/>
        </w:rPr>
        <w:t>こと。</w:t>
      </w:r>
    </w:p>
    <w:p w14:paraId="3E5E910B" w14:textId="62086697" w:rsidR="008F1759" w:rsidRDefault="008F1759" w:rsidP="00226AA7">
      <w:pPr>
        <w:numPr>
          <w:ilvl w:val="0"/>
          <w:numId w:val="28"/>
        </w:numPr>
        <w:spacing w:line="60" w:lineRule="atLeast"/>
        <w:ind w:left="567"/>
        <w:rPr>
          <w:rFonts w:ascii="ＭＳ 明朝" w:hAnsi="ＭＳ 明朝"/>
          <w:szCs w:val="21"/>
        </w:rPr>
      </w:pPr>
      <w:r w:rsidRPr="0095367B">
        <w:rPr>
          <w:rFonts w:ascii="ＭＳ 明朝" w:hAnsi="ＭＳ 明朝" w:hint="eastAsia"/>
          <w:szCs w:val="21"/>
        </w:rPr>
        <w:t>必要に応じ</w:t>
      </w:r>
      <w:r w:rsidR="00176E09">
        <w:rPr>
          <w:rFonts w:ascii="ＭＳ 明朝" w:hAnsi="ＭＳ 明朝" w:hint="eastAsia"/>
          <w:szCs w:val="21"/>
        </w:rPr>
        <w:t>，</w:t>
      </w:r>
      <w:r w:rsidRPr="0095367B">
        <w:rPr>
          <w:rFonts w:ascii="ＭＳ 明朝" w:hAnsi="ＭＳ 明朝" w:hint="eastAsia"/>
          <w:szCs w:val="21"/>
        </w:rPr>
        <w:t>記入内容の根拠となる資料</w:t>
      </w:r>
      <w:r w:rsidR="00703D76">
        <w:rPr>
          <w:rFonts w:ascii="ＭＳ 明朝" w:hAnsi="ＭＳ 明朝" w:hint="eastAsia"/>
          <w:szCs w:val="21"/>
        </w:rPr>
        <w:t>・図表</w:t>
      </w:r>
      <w:r w:rsidRPr="0095367B">
        <w:rPr>
          <w:rFonts w:ascii="ＭＳ 明朝" w:hAnsi="ＭＳ 明朝" w:hint="eastAsia"/>
          <w:szCs w:val="21"/>
        </w:rPr>
        <w:t>を</w:t>
      </w:r>
      <w:r w:rsidR="00703D76">
        <w:rPr>
          <w:rFonts w:ascii="ＭＳ 明朝" w:hAnsi="ＭＳ 明朝" w:hint="eastAsia"/>
          <w:szCs w:val="21"/>
        </w:rPr>
        <w:t>参考資料として</w:t>
      </w:r>
      <w:r w:rsidRPr="0095367B">
        <w:rPr>
          <w:rFonts w:ascii="ＭＳ 明朝" w:hAnsi="ＭＳ 明朝" w:hint="eastAsia"/>
          <w:szCs w:val="21"/>
        </w:rPr>
        <w:t>添付すること。</w:t>
      </w:r>
      <w:r w:rsidR="00BD2FD9">
        <w:rPr>
          <w:rFonts w:ascii="ＭＳ 明朝" w:hAnsi="ＭＳ 明朝" w:hint="eastAsia"/>
          <w:szCs w:val="21"/>
        </w:rPr>
        <w:t>様式</w:t>
      </w:r>
      <w:r w:rsidR="008212B9">
        <w:rPr>
          <w:rFonts w:ascii="ＭＳ 明朝" w:hAnsi="ＭＳ 明朝" w:hint="eastAsia"/>
          <w:szCs w:val="21"/>
        </w:rPr>
        <w:t>第</w:t>
      </w:r>
      <w:r w:rsidR="00D5208E">
        <w:rPr>
          <w:rFonts w:ascii="ＭＳ 明朝" w:hAnsi="ＭＳ 明朝" w:hint="eastAsia"/>
          <w:szCs w:val="21"/>
        </w:rPr>
        <w:t>１４</w:t>
      </w:r>
      <w:r w:rsidR="008212B9">
        <w:rPr>
          <w:rFonts w:ascii="ＭＳ 明朝" w:hAnsi="ＭＳ 明朝" w:hint="eastAsia"/>
          <w:szCs w:val="21"/>
        </w:rPr>
        <w:t>号</w:t>
      </w:r>
      <w:r w:rsidR="00BD2FD9">
        <w:rPr>
          <w:rFonts w:ascii="ＭＳ 明朝" w:hAnsi="ＭＳ 明朝" w:hint="eastAsia"/>
          <w:szCs w:val="21"/>
        </w:rPr>
        <w:t>に記載する本文の内容と添付資料の内容が整合するように留意すること。なお</w:t>
      </w:r>
      <w:r w:rsidR="00176E09">
        <w:rPr>
          <w:rFonts w:ascii="ＭＳ 明朝" w:hAnsi="ＭＳ 明朝" w:hint="eastAsia"/>
          <w:szCs w:val="21"/>
        </w:rPr>
        <w:t>，</w:t>
      </w:r>
      <w:r w:rsidR="00E3467A">
        <w:rPr>
          <w:rFonts w:ascii="ＭＳ 明朝" w:hAnsi="ＭＳ 明朝" w:hint="eastAsia"/>
          <w:szCs w:val="21"/>
        </w:rPr>
        <w:t>添付資料は</w:t>
      </w:r>
      <w:r w:rsidR="00355251">
        <w:rPr>
          <w:rFonts w:ascii="ＭＳ 明朝" w:hAnsi="ＭＳ 明朝" w:hint="eastAsia"/>
          <w:szCs w:val="21"/>
        </w:rPr>
        <w:t>様式</w:t>
      </w:r>
      <w:r w:rsidR="008212B9">
        <w:rPr>
          <w:rFonts w:ascii="ＭＳ 明朝" w:hAnsi="ＭＳ 明朝" w:hint="eastAsia"/>
          <w:szCs w:val="21"/>
        </w:rPr>
        <w:t>第</w:t>
      </w:r>
      <w:r w:rsidR="00D5208E">
        <w:rPr>
          <w:rFonts w:ascii="ＭＳ 明朝" w:hAnsi="ＭＳ 明朝" w:hint="eastAsia"/>
          <w:szCs w:val="21"/>
        </w:rPr>
        <w:t>１４</w:t>
      </w:r>
      <w:r w:rsidR="008212B9">
        <w:rPr>
          <w:rFonts w:ascii="ＭＳ 明朝" w:hAnsi="ＭＳ 明朝" w:hint="eastAsia"/>
          <w:szCs w:val="21"/>
        </w:rPr>
        <w:t>号</w:t>
      </w:r>
      <w:r w:rsidR="00355251">
        <w:rPr>
          <w:rFonts w:ascii="ＭＳ 明朝" w:hAnsi="ＭＳ 明朝" w:hint="eastAsia"/>
          <w:szCs w:val="21"/>
        </w:rPr>
        <w:t>に記載する</w:t>
      </w:r>
      <w:r w:rsidR="00E3467A">
        <w:rPr>
          <w:rFonts w:ascii="ＭＳ 明朝" w:hAnsi="ＭＳ 明朝" w:hint="eastAsia"/>
          <w:szCs w:val="21"/>
        </w:rPr>
        <w:t>本文の</w:t>
      </w:r>
      <w:r w:rsidR="00355251">
        <w:rPr>
          <w:rFonts w:ascii="ＭＳ 明朝" w:hAnsi="ＭＳ 明朝" w:hint="eastAsia"/>
          <w:szCs w:val="21"/>
        </w:rPr>
        <w:t>根拠を提示する</w:t>
      </w:r>
      <w:r w:rsidR="00E3467A">
        <w:rPr>
          <w:rFonts w:ascii="ＭＳ 明朝" w:hAnsi="ＭＳ 明朝" w:hint="eastAsia"/>
          <w:szCs w:val="21"/>
        </w:rPr>
        <w:t>ための資料</w:t>
      </w:r>
      <w:r w:rsidR="00355251">
        <w:rPr>
          <w:rFonts w:ascii="ＭＳ 明朝" w:hAnsi="ＭＳ 明朝" w:hint="eastAsia"/>
          <w:szCs w:val="21"/>
        </w:rPr>
        <w:t>であり</w:t>
      </w:r>
      <w:r w:rsidR="00176E09">
        <w:rPr>
          <w:rFonts w:ascii="ＭＳ 明朝" w:hAnsi="ＭＳ 明朝" w:hint="eastAsia"/>
          <w:szCs w:val="21"/>
        </w:rPr>
        <w:t>，</w:t>
      </w:r>
      <w:r w:rsidR="00E3467A">
        <w:rPr>
          <w:rFonts w:ascii="ＭＳ 明朝" w:hAnsi="ＭＳ 明朝" w:hint="eastAsia"/>
          <w:szCs w:val="21"/>
        </w:rPr>
        <w:t>非価格</w:t>
      </w:r>
      <w:r w:rsidR="00355251">
        <w:rPr>
          <w:rFonts w:ascii="ＭＳ 明朝" w:hAnsi="ＭＳ 明朝" w:hint="eastAsia"/>
          <w:szCs w:val="21"/>
        </w:rPr>
        <w:t>要素</w:t>
      </w:r>
      <w:r w:rsidR="00E3467A">
        <w:rPr>
          <w:rFonts w:ascii="ＭＳ 明朝" w:hAnsi="ＭＳ 明朝" w:hint="eastAsia"/>
          <w:szCs w:val="21"/>
        </w:rPr>
        <w:t>審査</w:t>
      </w:r>
      <w:r w:rsidR="00355251">
        <w:rPr>
          <w:rFonts w:ascii="ＭＳ 明朝" w:hAnsi="ＭＳ 明朝" w:hint="eastAsia"/>
          <w:szCs w:val="21"/>
        </w:rPr>
        <w:t>において</w:t>
      </w:r>
      <w:r w:rsidR="00E3467A">
        <w:rPr>
          <w:rFonts w:ascii="ＭＳ 明朝" w:hAnsi="ＭＳ 明朝" w:hint="eastAsia"/>
          <w:szCs w:val="21"/>
        </w:rPr>
        <w:t>は本文に記載</w:t>
      </w:r>
      <w:r w:rsidR="00355251">
        <w:rPr>
          <w:rFonts w:ascii="ＭＳ 明朝" w:hAnsi="ＭＳ 明朝" w:hint="eastAsia"/>
          <w:szCs w:val="21"/>
        </w:rPr>
        <w:t>する</w:t>
      </w:r>
      <w:r w:rsidR="00E3467A">
        <w:rPr>
          <w:rFonts w:ascii="ＭＳ 明朝" w:hAnsi="ＭＳ 明朝" w:hint="eastAsia"/>
          <w:szCs w:val="21"/>
        </w:rPr>
        <w:t>内容に基づいて</w:t>
      </w:r>
      <w:r w:rsidR="00355251">
        <w:rPr>
          <w:rFonts w:ascii="ＭＳ 明朝" w:hAnsi="ＭＳ 明朝" w:hint="eastAsia"/>
          <w:szCs w:val="21"/>
        </w:rPr>
        <w:t>評価を</w:t>
      </w:r>
      <w:r w:rsidR="00E3467A">
        <w:rPr>
          <w:rFonts w:ascii="ＭＳ 明朝" w:hAnsi="ＭＳ 明朝" w:hint="eastAsia"/>
          <w:szCs w:val="21"/>
        </w:rPr>
        <w:t>実施するものとする。</w:t>
      </w:r>
    </w:p>
    <w:p w14:paraId="4CEF2F3B" w14:textId="44DD3E0B" w:rsidR="004D6F3C" w:rsidRDefault="00D8514F" w:rsidP="00226AA7">
      <w:pPr>
        <w:numPr>
          <w:ilvl w:val="0"/>
          <w:numId w:val="28"/>
        </w:numPr>
        <w:spacing w:line="60" w:lineRule="atLeast"/>
        <w:ind w:left="567"/>
        <w:rPr>
          <w:rFonts w:ascii="ＭＳ 明朝" w:hAnsi="ＭＳ 明朝"/>
          <w:szCs w:val="21"/>
        </w:rPr>
      </w:pPr>
      <w:r>
        <w:rPr>
          <w:rFonts w:ascii="ＭＳ 明朝" w:hAnsi="ＭＳ 明朝" w:hint="eastAsia"/>
          <w:szCs w:val="21"/>
        </w:rPr>
        <w:t>本文中に記載する企業名・団体名等は</w:t>
      </w:r>
      <w:r w:rsidR="00176E09">
        <w:rPr>
          <w:rFonts w:ascii="ＭＳ 明朝" w:hAnsi="ＭＳ 明朝" w:hint="eastAsia"/>
          <w:szCs w:val="21"/>
        </w:rPr>
        <w:t>，</w:t>
      </w:r>
      <w:r>
        <w:rPr>
          <w:rFonts w:ascii="ＭＳ 明朝" w:hAnsi="ＭＳ 明朝" w:hint="eastAsia"/>
          <w:szCs w:val="21"/>
        </w:rPr>
        <w:t>「構成員Ａ」「協力会社Ａ」「地元</w:t>
      </w:r>
      <w:r w:rsidR="003877C5">
        <w:rPr>
          <w:rFonts w:ascii="ＭＳ 明朝" w:hAnsi="ＭＳ 明朝" w:hint="eastAsia"/>
          <w:szCs w:val="21"/>
        </w:rPr>
        <w:t>企業Ａ</w:t>
      </w:r>
      <w:r>
        <w:rPr>
          <w:rFonts w:ascii="ＭＳ 明朝" w:hAnsi="ＭＳ 明朝" w:hint="eastAsia"/>
          <w:szCs w:val="21"/>
        </w:rPr>
        <w:t>」といった企業・団体等が特定できない記載とし</w:t>
      </w:r>
      <w:r w:rsidR="00176E09">
        <w:rPr>
          <w:rFonts w:ascii="ＭＳ 明朝" w:hAnsi="ＭＳ 明朝" w:hint="eastAsia"/>
          <w:szCs w:val="21"/>
        </w:rPr>
        <w:t>，</w:t>
      </w:r>
      <w:r>
        <w:rPr>
          <w:rFonts w:ascii="ＭＳ 明朝" w:hAnsi="ＭＳ 明朝" w:hint="eastAsia"/>
          <w:szCs w:val="21"/>
        </w:rPr>
        <w:t>それらと実際の企業名・団体名</w:t>
      </w:r>
      <w:r w:rsidR="003D4364">
        <w:rPr>
          <w:rFonts w:ascii="ＭＳ 明朝" w:hAnsi="ＭＳ 明朝" w:hint="eastAsia"/>
          <w:szCs w:val="21"/>
        </w:rPr>
        <w:t>及び所在地</w:t>
      </w:r>
      <w:r w:rsidR="000B60BB">
        <w:rPr>
          <w:rFonts w:ascii="ＭＳ 明朝" w:hAnsi="ＭＳ 明朝" w:hint="eastAsia"/>
          <w:szCs w:val="21"/>
        </w:rPr>
        <w:t>（市町村名まで）</w:t>
      </w:r>
      <w:r>
        <w:rPr>
          <w:rFonts w:ascii="ＭＳ 明朝" w:hAnsi="ＭＳ 明朝" w:hint="eastAsia"/>
          <w:szCs w:val="21"/>
        </w:rPr>
        <w:t>等との対応について整理した表を正本に添付すること。</w:t>
      </w:r>
    </w:p>
    <w:p w14:paraId="0EF3DB47" w14:textId="77777777" w:rsidR="00226AA7" w:rsidRPr="000B60BB" w:rsidRDefault="00226AA7" w:rsidP="002938D4">
      <w:pPr>
        <w:spacing w:line="60" w:lineRule="atLeast"/>
        <w:ind w:left="178" w:hangingChars="85" w:hanging="178"/>
        <w:rPr>
          <w:rFonts w:ascii="ＭＳ 明朝" w:hAnsi="ＭＳ 明朝"/>
          <w:szCs w:val="21"/>
        </w:rPr>
      </w:pPr>
    </w:p>
    <w:p w14:paraId="3C2FFB66" w14:textId="77777777" w:rsidR="00CF53DC" w:rsidRPr="0095367B" w:rsidRDefault="00282706" w:rsidP="00226AA7">
      <w:pPr>
        <w:numPr>
          <w:ilvl w:val="0"/>
          <w:numId w:val="1"/>
        </w:numPr>
        <w:tabs>
          <w:tab w:val="left" w:pos="426"/>
        </w:tabs>
        <w:spacing w:line="60" w:lineRule="atLeast"/>
        <w:rPr>
          <w:rFonts w:ascii="ＭＳ 明朝" w:hAnsi="ＭＳ 明朝"/>
          <w:szCs w:val="21"/>
        </w:rPr>
      </w:pPr>
      <w:r>
        <w:rPr>
          <w:rFonts w:ascii="ＭＳ 明朝" w:hAnsi="ＭＳ 明朝" w:hint="eastAsia"/>
          <w:szCs w:val="21"/>
        </w:rPr>
        <w:t>形式及び印刷方法</w:t>
      </w:r>
    </w:p>
    <w:p w14:paraId="17CC5245" w14:textId="01CA9DCE" w:rsidR="00CF53DC" w:rsidRPr="0095367B" w:rsidRDefault="00CF53DC" w:rsidP="00226AA7">
      <w:pPr>
        <w:numPr>
          <w:ilvl w:val="0"/>
          <w:numId w:val="2"/>
        </w:numPr>
        <w:tabs>
          <w:tab w:val="left" w:pos="567"/>
        </w:tabs>
        <w:spacing w:line="60" w:lineRule="atLeast"/>
        <w:rPr>
          <w:rFonts w:ascii="ＭＳ 明朝" w:hAnsi="ＭＳ 明朝"/>
          <w:szCs w:val="21"/>
        </w:rPr>
      </w:pPr>
      <w:r w:rsidRPr="0095367B">
        <w:rPr>
          <w:rFonts w:ascii="ＭＳ 明朝" w:hAnsi="ＭＳ 明朝" w:hint="eastAsia"/>
          <w:szCs w:val="21"/>
        </w:rPr>
        <w:t>様式</w:t>
      </w:r>
      <w:r w:rsidR="008212B9">
        <w:rPr>
          <w:rFonts w:ascii="ＭＳ 明朝" w:hAnsi="ＭＳ 明朝" w:hint="eastAsia"/>
          <w:szCs w:val="21"/>
        </w:rPr>
        <w:t>第</w:t>
      </w:r>
      <w:r w:rsidR="00D5208E">
        <w:rPr>
          <w:rFonts w:ascii="ＭＳ 明朝" w:hAnsi="ＭＳ 明朝" w:hint="eastAsia"/>
          <w:szCs w:val="21"/>
        </w:rPr>
        <w:t>１４</w:t>
      </w:r>
      <w:r w:rsidR="008212B9">
        <w:rPr>
          <w:rFonts w:ascii="ＭＳ 明朝" w:hAnsi="ＭＳ 明朝" w:hint="eastAsia"/>
          <w:szCs w:val="21"/>
        </w:rPr>
        <w:t>号</w:t>
      </w:r>
      <w:r w:rsidR="00282706">
        <w:rPr>
          <w:rFonts w:ascii="ＭＳ 明朝" w:hAnsi="ＭＳ 明朝" w:hint="eastAsia"/>
          <w:szCs w:val="21"/>
        </w:rPr>
        <w:t>の形式</w:t>
      </w:r>
    </w:p>
    <w:p w14:paraId="147CEF38" w14:textId="58698841" w:rsidR="000135D2" w:rsidRDefault="000135D2" w:rsidP="00282706">
      <w:pPr>
        <w:numPr>
          <w:ilvl w:val="1"/>
          <w:numId w:val="2"/>
        </w:numPr>
        <w:spacing w:line="60" w:lineRule="atLeast"/>
        <w:ind w:leftChars="200" w:left="1470" w:hangingChars="500" w:hanging="1050"/>
        <w:jc w:val="left"/>
        <w:rPr>
          <w:rFonts w:ascii="ＭＳ 明朝" w:hAnsi="ＭＳ 明朝"/>
          <w:szCs w:val="21"/>
        </w:rPr>
      </w:pPr>
      <w:r>
        <w:rPr>
          <w:rFonts w:ascii="ＭＳ 明朝" w:hAnsi="ＭＳ 明朝" w:hint="eastAsia"/>
          <w:szCs w:val="21"/>
        </w:rPr>
        <w:t xml:space="preserve">　</w:t>
      </w:r>
      <w:r w:rsidR="00CF53DC" w:rsidRPr="0095367B">
        <w:rPr>
          <w:rFonts w:ascii="ＭＳ 明朝" w:hAnsi="ＭＳ 明朝" w:hint="eastAsia"/>
          <w:szCs w:val="21"/>
        </w:rPr>
        <w:t>用紙</w:t>
      </w:r>
      <w:r w:rsidR="00226AA7" w:rsidRPr="0095367B">
        <w:rPr>
          <w:rFonts w:ascii="ＭＳ 明朝" w:hAnsi="ＭＳ 明朝" w:hint="eastAsia"/>
          <w:szCs w:val="21"/>
        </w:rPr>
        <w:t>：</w:t>
      </w:r>
      <w:r>
        <w:rPr>
          <w:rFonts w:ascii="ＭＳ 明朝" w:hAnsi="ＭＳ 明朝" w:hint="eastAsia"/>
          <w:szCs w:val="21"/>
        </w:rPr>
        <w:t>Ａ</w:t>
      </w:r>
      <w:r w:rsidR="00D5208E">
        <w:rPr>
          <w:rFonts w:ascii="ＭＳ 明朝" w:hAnsi="ＭＳ 明朝" w:hint="eastAsia"/>
          <w:szCs w:val="21"/>
        </w:rPr>
        <w:t>４</w:t>
      </w:r>
      <w:r w:rsidR="00282706">
        <w:rPr>
          <w:rFonts w:ascii="ＭＳ 明朝" w:hAnsi="ＭＳ 明朝" w:hint="eastAsia"/>
          <w:szCs w:val="21"/>
        </w:rPr>
        <w:t>縦</w:t>
      </w:r>
      <w:r>
        <w:rPr>
          <w:rFonts w:ascii="ＭＳ 明朝" w:hAnsi="ＭＳ 明朝" w:hint="eastAsia"/>
          <w:szCs w:val="21"/>
        </w:rPr>
        <w:t>とする。ただし</w:t>
      </w:r>
      <w:r w:rsidR="00176E09">
        <w:rPr>
          <w:rFonts w:ascii="ＭＳ 明朝" w:hAnsi="ＭＳ 明朝" w:hint="eastAsia"/>
          <w:szCs w:val="21"/>
        </w:rPr>
        <w:t>，</w:t>
      </w:r>
      <w:r>
        <w:rPr>
          <w:rFonts w:ascii="ＭＳ 明朝" w:hAnsi="ＭＳ 明朝" w:hint="eastAsia"/>
          <w:szCs w:val="21"/>
        </w:rPr>
        <w:t>様式</w:t>
      </w:r>
      <w:r w:rsidR="008212B9">
        <w:rPr>
          <w:rFonts w:ascii="ＭＳ 明朝" w:hAnsi="ＭＳ 明朝" w:hint="eastAsia"/>
          <w:szCs w:val="21"/>
        </w:rPr>
        <w:t>第</w:t>
      </w:r>
      <w:r w:rsidR="00D5208E">
        <w:rPr>
          <w:rFonts w:ascii="ＭＳ 明朝" w:hAnsi="ＭＳ 明朝" w:hint="eastAsia"/>
          <w:szCs w:val="21"/>
        </w:rPr>
        <w:t>１４</w:t>
      </w:r>
      <w:r w:rsidR="008212B9">
        <w:rPr>
          <w:rFonts w:ascii="ＭＳ 明朝" w:hAnsi="ＭＳ 明朝" w:hint="eastAsia"/>
          <w:szCs w:val="21"/>
        </w:rPr>
        <w:t>号</w:t>
      </w:r>
      <w:r>
        <w:rPr>
          <w:rFonts w:ascii="ＭＳ 明朝" w:hAnsi="ＭＳ 明朝" w:hint="eastAsia"/>
          <w:szCs w:val="21"/>
        </w:rPr>
        <w:t>-</w:t>
      </w:r>
      <w:r w:rsidR="00D5208E">
        <w:rPr>
          <w:rFonts w:ascii="ＭＳ 明朝" w:hAnsi="ＭＳ 明朝" w:hint="eastAsia"/>
          <w:szCs w:val="21"/>
        </w:rPr>
        <w:t>１</w:t>
      </w:r>
      <w:r>
        <w:rPr>
          <w:rFonts w:ascii="ＭＳ 明朝" w:hAnsi="ＭＳ 明朝" w:hint="eastAsia"/>
          <w:szCs w:val="21"/>
        </w:rPr>
        <w:t>についてはＡ</w:t>
      </w:r>
      <w:r w:rsidR="00D5208E">
        <w:rPr>
          <w:rFonts w:ascii="ＭＳ 明朝" w:hAnsi="ＭＳ 明朝" w:hint="eastAsia"/>
          <w:szCs w:val="21"/>
        </w:rPr>
        <w:t>３</w:t>
      </w:r>
      <w:r w:rsidR="00282706">
        <w:rPr>
          <w:rFonts w:ascii="ＭＳ 明朝" w:hAnsi="ＭＳ 明朝" w:hint="eastAsia"/>
          <w:szCs w:val="21"/>
        </w:rPr>
        <w:t>横</w:t>
      </w:r>
      <w:r>
        <w:rPr>
          <w:rFonts w:ascii="ＭＳ 明朝" w:hAnsi="ＭＳ 明朝" w:hint="eastAsia"/>
          <w:szCs w:val="21"/>
        </w:rPr>
        <w:t>とする。</w:t>
      </w:r>
    </w:p>
    <w:p w14:paraId="17F1FC21" w14:textId="77777777" w:rsidR="0014774D" w:rsidRDefault="0014774D" w:rsidP="00282706">
      <w:pPr>
        <w:numPr>
          <w:ilvl w:val="1"/>
          <w:numId w:val="2"/>
        </w:numPr>
        <w:spacing w:line="60" w:lineRule="atLeast"/>
        <w:ind w:leftChars="200" w:left="1470" w:hangingChars="500" w:hanging="1050"/>
        <w:jc w:val="left"/>
        <w:rPr>
          <w:rFonts w:ascii="ＭＳ 明朝" w:hAnsi="ＭＳ 明朝"/>
          <w:szCs w:val="21"/>
        </w:rPr>
      </w:pPr>
      <w:r w:rsidRPr="0014774D">
        <w:rPr>
          <w:rFonts w:ascii="ＭＳ 明朝" w:hAnsi="ＭＳ 明朝" w:hint="eastAsia"/>
          <w:szCs w:val="21"/>
        </w:rPr>
        <w:t xml:space="preserve">　記入：</w:t>
      </w:r>
      <w:r w:rsidR="00B63B8A">
        <w:rPr>
          <w:rFonts w:ascii="ＭＳ 明朝" w:hAnsi="ＭＳ 明朝" w:hint="eastAsia"/>
          <w:szCs w:val="21"/>
        </w:rPr>
        <w:t>記入</w:t>
      </w:r>
      <w:r w:rsidR="00CF53DC" w:rsidRPr="0014774D">
        <w:rPr>
          <w:rFonts w:ascii="ＭＳ 明朝" w:hAnsi="ＭＳ 明朝" w:hint="eastAsia"/>
          <w:szCs w:val="21"/>
        </w:rPr>
        <w:t>枠内に</w:t>
      </w:r>
      <w:r w:rsidR="00084309" w:rsidRPr="0014774D">
        <w:rPr>
          <w:rFonts w:ascii="ＭＳ 明朝" w:hAnsi="ＭＳ 明朝" w:hint="eastAsia"/>
          <w:szCs w:val="21"/>
        </w:rPr>
        <w:t>記入</w:t>
      </w:r>
      <w:r w:rsidR="00CF53DC" w:rsidRPr="0014774D">
        <w:rPr>
          <w:rFonts w:ascii="ＭＳ 明朝" w:hAnsi="ＭＳ 明朝" w:hint="eastAsia"/>
          <w:szCs w:val="21"/>
        </w:rPr>
        <w:t>すること。</w:t>
      </w:r>
      <w:r w:rsidR="000135D2" w:rsidRPr="0014774D">
        <w:rPr>
          <w:rFonts w:ascii="ＭＳ 明朝" w:hAnsi="ＭＳ 明朝" w:hint="eastAsia"/>
          <w:szCs w:val="21"/>
        </w:rPr>
        <w:t>（</w:t>
      </w:r>
      <w:r w:rsidR="00B63B8A">
        <w:rPr>
          <w:rFonts w:ascii="ＭＳ 明朝" w:hAnsi="ＭＳ 明朝" w:hint="eastAsia"/>
          <w:szCs w:val="21"/>
        </w:rPr>
        <w:t>記入</w:t>
      </w:r>
      <w:r w:rsidR="000135D2" w:rsidRPr="0014774D">
        <w:rPr>
          <w:rFonts w:ascii="ＭＳ 明朝" w:hAnsi="ＭＳ 明朝" w:hint="eastAsia"/>
          <w:szCs w:val="21"/>
        </w:rPr>
        <w:t>枠の大きさは変更可能とする。）</w:t>
      </w:r>
    </w:p>
    <w:p w14:paraId="39624E16" w14:textId="3DB95BEA" w:rsidR="000B60BB" w:rsidRDefault="004D6F3C" w:rsidP="00B63B8A">
      <w:pPr>
        <w:spacing w:line="60" w:lineRule="atLeast"/>
        <w:ind w:leftChars="700" w:left="1470"/>
        <w:jc w:val="left"/>
        <w:rPr>
          <w:rFonts w:ascii="ＭＳ 明朝" w:hAnsi="ＭＳ 明朝"/>
          <w:szCs w:val="21"/>
        </w:rPr>
      </w:pPr>
      <w:r>
        <w:rPr>
          <w:rFonts w:ascii="ＭＳ 明朝" w:hAnsi="ＭＳ 明朝" w:hint="eastAsia"/>
          <w:szCs w:val="21"/>
        </w:rPr>
        <w:t>なお</w:t>
      </w:r>
      <w:r w:rsidR="00176E09">
        <w:rPr>
          <w:rFonts w:ascii="ＭＳ 明朝" w:hAnsi="ＭＳ 明朝" w:hint="eastAsia"/>
          <w:szCs w:val="21"/>
        </w:rPr>
        <w:t>，</w:t>
      </w:r>
      <w:r w:rsidR="000834F9">
        <w:rPr>
          <w:rFonts w:ascii="ＭＳ 明朝" w:hAnsi="ＭＳ 明朝" w:hint="eastAsia"/>
          <w:szCs w:val="21"/>
        </w:rPr>
        <w:t>＜</w:t>
      </w:r>
      <w:r>
        <w:rPr>
          <w:rFonts w:ascii="ＭＳ 明朝" w:hAnsi="ＭＳ 明朝" w:hint="eastAsia"/>
          <w:szCs w:val="21"/>
        </w:rPr>
        <w:t>具体的な記述を求める事項</w:t>
      </w:r>
      <w:r w:rsidR="000834F9">
        <w:rPr>
          <w:rFonts w:ascii="ＭＳ 明朝" w:hAnsi="ＭＳ 明朝" w:hint="eastAsia"/>
          <w:szCs w:val="21"/>
        </w:rPr>
        <w:t>＞</w:t>
      </w:r>
      <w:r w:rsidR="00B63B8A">
        <w:rPr>
          <w:rFonts w:ascii="ＭＳ 明朝" w:hAnsi="ＭＳ 明朝" w:hint="eastAsia"/>
          <w:szCs w:val="21"/>
        </w:rPr>
        <w:t>及び注記</w:t>
      </w:r>
      <w:r>
        <w:rPr>
          <w:rFonts w:ascii="ＭＳ 明朝" w:hAnsi="ＭＳ 明朝" w:hint="eastAsia"/>
          <w:szCs w:val="21"/>
        </w:rPr>
        <w:t>は削除してよい。</w:t>
      </w:r>
    </w:p>
    <w:p w14:paraId="0B5A8281" w14:textId="49CFA51C" w:rsidR="00CF53DC" w:rsidRDefault="000B60BB" w:rsidP="00B63B8A">
      <w:pPr>
        <w:spacing w:line="60" w:lineRule="atLeast"/>
        <w:ind w:leftChars="700" w:left="1470"/>
        <w:jc w:val="left"/>
        <w:rPr>
          <w:rFonts w:ascii="ＭＳ 明朝" w:hAnsi="ＭＳ 明朝"/>
          <w:szCs w:val="21"/>
        </w:rPr>
      </w:pPr>
      <w:r>
        <w:rPr>
          <w:rFonts w:ascii="ＭＳ 明朝" w:hAnsi="ＭＳ 明朝" w:hint="eastAsia"/>
          <w:szCs w:val="21"/>
        </w:rPr>
        <w:t>また</w:t>
      </w:r>
      <w:r w:rsidR="00176E09">
        <w:rPr>
          <w:rFonts w:ascii="ＭＳ 明朝" w:hAnsi="ＭＳ 明朝" w:hint="eastAsia"/>
          <w:szCs w:val="21"/>
        </w:rPr>
        <w:t>，</w:t>
      </w:r>
      <w:r>
        <w:rPr>
          <w:rFonts w:ascii="ＭＳ 明朝" w:hAnsi="ＭＳ 明朝" w:hint="eastAsia"/>
          <w:szCs w:val="21"/>
        </w:rPr>
        <w:t>記入枠の背景色は変更可能とする。</w:t>
      </w:r>
    </w:p>
    <w:p w14:paraId="2A4D408B" w14:textId="77777777" w:rsidR="0014774D" w:rsidRPr="0095367B" w:rsidRDefault="0014774D" w:rsidP="00282706">
      <w:pPr>
        <w:numPr>
          <w:ilvl w:val="1"/>
          <w:numId w:val="2"/>
        </w:numPr>
        <w:spacing w:line="60" w:lineRule="atLeast"/>
        <w:jc w:val="left"/>
        <w:rPr>
          <w:rFonts w:ascii="ＭＳ 明朝" w:hAnsi="ＭＳ 明朝"/>
          <w:szCs w:val="21"/>
        </w:rPr>
      </w:pPr>
      <w:r>
        <w:rPr>
          <w:rFonts w:ascii="ＭＳ 明朝" w:hAnsi="ＭＳ 明朝" w:hint="eastAsia"/>
          <w:szCs w:val="21"/>
        </w:rPr>
        <w:t xml:space="preserve">　方向：横書きとする。（図表等に含まれる文字を除く）</w:t>
      </w:r>
    </w:p>
    <w:p w14:paraId="70B1D861" w14:textId="3C01B73F" w:rsidR="00CF53DC" w:rsidRDefault="000135D2" w:rsidP="00282706">
      <w:pPr>
        <w:numPr>
          <w:ilvl w:val="1"/>
          <w:numId w:val="2"/>
        </w:numPr>
        <w:tabs>
          <w:tab w:val="num" w:pos="709"/>
        </w:tabs>
        <w:spacing w:line="60" w:lineRule="atLeast"/>
        <w:ind w:leftChars="200" w:left="1470" w:hangingChars="500" w:hanging="1050"/>
        <w:jc w:val="left"/>
        <w:rPr>
          <w:rFonts w:ascii="ＭＳ 明朝" w:hAnsi="ＭＳ 明朝"/>
          <w:szCs w:val="21"/>
        </w:rPr>
      </w:pPr>
      <w:r>
        <w:rPr>
          <w:rFonts w:ascii="ＭＳ 明朝" w:hAnsi="ＭＳ 明朝" w:hint="eastAsia"/>
          <w:szCs w:val="21"/>
        </w:rPr>
        <w:t xml:space="preserve">　</w:t>
      </w:r>
      <w:r w:rsidR="00CF53DC" w:rsidRPr="0095367B">
        <w:rPr>
          <w:rFonts w:ascii="ＭＳ 明朝" w:hAnsi="ＭＳ 明朝" w:hint="eastAsia"/>
          <w:szCs w:val="21"/>
        </w:rPr>
        <w:t>書式</w:t>
      </w:r>
      <w:r w:rsidR="00226AA7" w:rsidRPr="0095367B">
        <w:rPr>
          <w:rFonts w:ascii="ＭＳ 明朝" w:hAnsi="ＭＳ 明朝" w:hint="eastAsia"/>
          <w:szCs w:val="21"/>
        </w:rPr>
        <w:t>：</w:t>
      </w:r>
      <w:r>
        <w:rPr>
          <w:rFonts w:ascii="ＭＳ 明朝" w:hAnsi="ＭＳ 明朝" w:hint="eastAsia"/>
          <w:szCs w:val="21"/>
        </w:rPr>
        <w:t>書体は指定しない。</w:t>
      </w:r>
      <w:r w:rsidR="00CF53DC" w:rsidRPr="0095367B">
        <w:rPr>
          <w:rFonts w:ascii="ＭＳ 明朝" w:hAnsi="ＭＳ 明朝" w:hint="eastAsia"/>
          <w:szCs w:val="21"/>
        </w:rPr>
        <w:t>フォントの大きさは</w:t>
      </w:r>
      <w:r w:rsidR="00D5208E">
        <w:rPr>
          <w:rFonts w:ascii="ＭＳ 明朝" w:hAnsi="ＭＳ 明朝" w:hint="eastAsia"/>
          <w:szCs w:val="21"/>
        </w:rPr>
        <w:t>１０</w:t>
      </w:r>
      <w:r w:rsidR="00CF53DC" w:rsidRPr="0095367B">
        <w:rPr>
          <w:rFonts w:ascii="ＭＳ 明朝" w:hAnsi="ＭＳ 明朝" w:hint="eastAsia"/>
          <w:szCs w:val="21"/>
        </w:rPr>
        <w:t>.</w:t>
      </w:r>
      <w:r w:rsidR="00D5208E">
        <w:rPr>
          <w:rFonts w:ascii="ＭＳ 明朝" w:hAnsi="ＭＳ 明朝" w:hint="eastAsia"/>
          <w:szCs w:val="21"/>
        </w:rPr>
        <w:t>５</w:t>
      </w:r>
      <w:r w:rsidR="00CF53DC" w:rsidRPr="0095367B">
        <w:rPr>
          <w:rFonts w:ascii="ＭＳ 明朝" w:hAnsi="ＭＳ 明朝" w:hint="eastAsia"/>
          <w:szCs w:val="21"/>
        </w:rPr>
        <w:t>ポイントとする。</w:t>
      </w:r>
      <w:r w:rsidR="0014774D">
        <w:rPr>
          <w:rFonts w:ascii="ＭＳ 明朝" w:hAnsi="ＭＳ 明朝" w:hint="eastAsia"/>
          <w:szCs w:val="21"/>
        </w:rPr>
        <w:t>（図表等に含まれる文字を除く）</w:t>
      </w:r>
    </w:p>
    <w:p w14:paraId="71C6F0CE" w14:textId="7BB3FC13" w:rsidR="000135D2" w:rsidRDefault="000135D2" w:rsidP="00282706">
      <w:pPr>
        <w:numPr>
          <w:ilvl w:val="1"/>
          <w:numId w:val="2"/>
        </w:numPr>
        <w:tabs>
          <w:tab w:val="num" w:pos="709"/>
        </w:tabs>
        <w:spacing w:line="60" w:lineRule="atLeast"/>
        <w:ind w:leftChars="200" w:left="1470" w:hangingChars="500" w:hanging="1050"/>
        <w:jc w:val="left"/>
        <w:rPr>
          <w:rFonts w:ascii="ＭＳ 明朝" w:hAnsi="ＭＳ 明朝"/>
          <w:szCs w:val="21"/>
        </w:rPr>
      </w:pPr>
      <w:r>
        <w:rPr>
          <w:rFonts w:ascii="ＭＳ 明朝" w:hAnsi="ＭＳ 明朝" w:hint="eastAsia"/>
          <w:szCs w:val="21"/>
        </w:rPr>
        <w:t xml:space="preserve">　枚数：</w:t>
      </w:r>
      <w:r w:rsidR="001D7525">
        <w:rPr>
          <w:rFonts w:ascii="ＭＳ 明朝" w:hAnsi="ＭＳ 明朝" w:hint="eastAsia"/>
          <w:szCs w:val="21"/>
        </w:rPr>
        <w:t>様式第１４号-１</w:t>
      </w:r>
      <w:r w:rsidR="00A436E6">
        <w:rPr>
          <w:rFonts w:ascii="ＭＳ 明朝" w:hAnsi="ＭＳ 明朝" w:hint="eastAsia"/>
          <w:szCs w:val="21"/>
        </w:rPr>
        <w:t>について</w:t>
      </w:r>
      <w:r w:rsidR="001D7525">
        <w:rPr>
          <w:rFonts w:ascii="ＭＳ 明朝" w:hAnsi="ＭＳ 明朝" w:hint="eastAsia"/>
          <w:szCs w:val="21"/>
        </w:rPr>
        <w:t>は</w:t>
      </w:r>
      <w:r w:rsidR="006A44EF">
        <w:rPr>
          <w:rFonts w:ascii="ＭＳ 明朝" w:hAnsi="ＭＳ 明朝" w:hint="eastAsia"/>
          <w:szCs w:val="21"/>
        </w:rPr>
        <w:t>，</w:t>
      </w:r>
      <w:r w:rsidR="001D7525">
        <w:rPr>
          <w:rFonts w:ascii="ＭＳ 明朝" w:hAnsi="ＭＳ 明朝" w:hint="eastAsia"/>
          <w:szCs w:val="21"/>
        </w:rPr>
        <w:t>１枚</w:t>
      </w:r>
      <w:r w:rsidR="006A44EF">
        <w:rPr>
          <w:rFonts w:ascii="ＭＳ 明朝" w:hAnsi="ＭＳ 明朝" w:hint="eastAsia"/>
          <w:szCs w:val="21"/>
        </w:rPr>
        <w:t>，</w:t>
      </w:r>
      <w:r w:rsidR="00E70817">
        <w:rPr>
          <w:rFonts w:ascii="ＭＳ 明朝" w:hAnsi="ＭＳ 明朝" w:hint="eastAsia"/>
          <w:szCs w:val="21"/>
        </w:rPr>
        <w:t>様式第１４号</w:t>
      </w:r>
      <w:r w:rsidR="00E70817" w:rsidRPr="00BF2196">
        <w:rPr>
          <w:rFonts w:ascii="ＭＳ 明朝" w:hAnsi="ＭＳ 明朝" w:hint="eastAsia"/>
          <w:szCs w:val="21"/>
        </w:rPr>
        <w:t>-</w:t>
      </w:r>
      <w:r w:rsidR="00E70817">
        <w:rPr>
          <w:rFonts w:ascii="ＭＳ 明朝" w:hAnsi="ＭＳ 明朝" w:hint="eastAsia"/>
          <w:szCs w:val="21"/>
        </w:rPr>
        <w:t>２</w:t>
      </w:r>
      <w:r w:rsidR="00E70817" w:rsidRPr="00BF2196">
        <w:rPr>
          <w:rFonts w:ascii="ＭＳ 明朝" w:hAnsi="ＭＳ 明朝" w:hint="eastAsia"/>
          <w:szCs w:val="21"/>
        </w:rPr>
        <w:t>～</w:t>
      </w:r>
      <w:r w:rsidR="00E70817">
        <w:rPr>
          <w:rFonts w:ascii="ＭＳ 明朝" w:hAnsi="ＭＳ 明朝" w:hint="eastAsia"/>
          <w:szCs w:val="21"/>
        </w:rPr>
        <w:t>１</w:t>
      </w:r>
      <w:r w:rsidR="00E70817">
        <w:rPr>
          <w:rFonts w:ascii="ＭＳ 明朝" w:hAnsi="ＭＳ 明朝"/>
          <w:szCs w:val="21"/>
        </w:rPr>
        <w:t>６</w:t>
      </w:r>
      <w:r w:rsidR="000C575B">
        <w:rPr>
          <w:rFonts w:ascii="ＭＳ 明朝" w:hAnsi="ＭＳ 明朝" w:hint="eastAsia"/>
          <w:szCs w:val="21"/>
        </w:rPr>
        <w:t>については</w:t>
      </w:r>
      <w:r w:rsidR="006A44EF">
        <w:rPr>
          <w:rFonts w:ascii="ＭＳ 明朝" w:hAnsi="ＭＳ 明朝" w:hint="eastAsia"/>
          <w:szCs w:val="21"/>
        </w:rPr>
        <w:t>，各様式に係る枚数は任意とした上で，</w:t>
      </w:r>
      <w:r w:rsidR="00A436E6">
        <w:rPr>
          <w:rFonts w:ascii="ＭＳ 明朝" w:hAnsi="ＭＳ 明朝" w:hint="eastAsia"/>
          <w:szCs w:val="21"/>
        </w:rPr>
        <w:t>合計３５枚以上５０枚以内</w:t>
      </w:r>
      <w:r w:rsidR="008357C0">
        <w:rPr>
          <w:rFonts w:ascii="ＭＳ 明朝" w:hAnsi="ＭＳ 明朝" w:hint="eastAsia"/>
          <w:szCs w:val="21"/>
        </w:rPr>
        <w:t>とする</w:t>
      </w:r>
      <w:r>
        <w:rPr>
          <w:rFonts w:ascii="ＭＳ 明朝" w:hAnsi="ＭＳ 明朝" w:hint="eastAsia"/>
          <w:szCs w:val="21"/>
        </w:rPr>
        <w:t>。</w:t>
      </w:r>
    </w:p>
    <w:p w14:paraId="7810FA81" w14:textId="77777777" w:rsidR="00CF53DC" w:rsidRPr="0095367B" w:rsidRDefault="00CF53DC" w:rsidP="00226AA7">
      <w:pPr>
        <w:numPr>
          <w:ilvl w:val="0"/>
          <w:numId w:val="2"/>
        </w:numPr>
        <w:tabs>
          <w:tab w:val="left" w:pos="567"/>
        </w:tabs>
        <w:spacing w:line="60" w:lineRule="atLeast"/>
        <w:rPr>
          <w:rFonts w:ascii="ＭＳ 明朝" w:hAnsi="ＭＳ 明朝"/>
          <w:szCs w:val="21"/>
        </w:rPr>
      </w:pPr>
      <w:r w:rsidRPr="0095367B">
        <w:rPr>
          <w:rFonts w:ascii="ＭＳ 明朝" w:hAnsi="ＭＳ 明朝" w:hint="eastAsia"/>
          <w:szCs w:val="21"/>
        </w:rPr>
        <w:t>添付資料</w:t>
      </w:r>
      <w:r w:rsidR="00282706">
        <w:rPr>
          <w:rFonts w:ascii="ＭＳ 明朝" w:hAnsi="ＭＳ 明朝" w:hint="eastAsia"/>
          <w:szCs w:val="21"/>
        </w:rPr>
        <w:t>の形式</w:t>
      </w:r>
    </w:p>
    <w:p w14:paraId="3E6727D1" w14:textId="42DA5179" w:rsidR="00CF53DC" w:rsidRPr="0095367B" w:rsidRDefault="00282706" w:rsidP="00282706">
      <w:pPr>
        <w:numPr>
          <w:ilvl w:val="1"/>
          <w:numId w:val="2"/>
        </w:numPr>
        <w:tabs>
          <w:tab w:val="num" w:pos="709"/>
        </w:tabs>
        <w:spacing w:line="60" w:lineRule="atLeast"/>
        <w:ind w:leftChars="200" w:left="1470" w:hangingChars="500" w:hanging="1050"/>
        <w:rPr>
          <w:rFonts w:ascii="ＭＳ 明朝" w:hAnsi="ＭＳ 明朝"/>
          <w:szCs w:val="21"/>
        </w:rPr>
      </w:pPr>
      <w:r>
        <w:rPr>
          <w:rFonts w:ascii="ＭＳ 明朝" w:hAnsi="ＭＳ 明朝" w:hint="eastAsia"/>
          <w:szCs w:val="21"/>
        </w:rPr>
        <w:t xml:space="preserve">　</w:t>
      </w:r>
      <w:r w:rsidR="00D27DE4" w:rsidRPr="0095367B">
        <w:rPr>
          <w:rFonts w:ascii="ＭＳ 明朝" w:hAnsi="ＭＳ 明朝" w:hint="eastAsia"/>
          <w:szCs w:val="21"/>
        </w:rPr>
        <w:t>用紙：原則</w:t>
      </w:r>
      <w:r w:rsidR="00377BCE">
        <w:rPr>
          <w:rFonts w:ascii="ＭＳ 明朝" w:hAnsi="ＭＳ 明朝" w:hint="eastAsia"/>
          <w:szCs w:val="21"/>
        </w:rPr>
        <w:t>Ａ</w:t>
      </w:r>
      <w:r w:rsidR="00D5208E">
        <w:rPr>
          <w:rFonts w:ascii="ＭＳ 明朝" w:hAnsi="ＭＳ 明朝" w:hint="eastAsia"/>
          <w:szCs w:val="21"/>
        </w:rPr>
        <w:t>４</w:t>
      </w:r>
      <w:r w:rsidR="00D27DE4" w:rsidRPr="0095367B">
        <w:rPr>
          <w:rFonts w:ascii="ＭＳ 明朝" w:hAnsi="ＭＳ 明朝" w:hint="eastAsia"/>
          <w:szCs w:val="21"/>
        </w:rPr>
        <w:t>とする。</w:t>
      </w:r>
    </w:p>
    <w:p w14:paraId="166F47A2" w14:textId="01833211" w:rsidR="00D27DE4" w:rsidRDefault="00282706" w:rsidP="00282706">
      <w:pPr>
        <w:numPr>
          <w:ilvl w:val="1"/>
          <w:numId w:val="2"/>
        </w:numPr>
        <w:tabs>
          <w:tab w:val="num" w:pos="709"/>
        </w:tabs>
        <w:spacing w:line="60" w:lineRule="atLeast"/>
        <w:ind w:leftChars="200" w:left="1470" w:hangingChars="500" w:hanging="1050"/>
        <w:rPr>
          <w:rFonts w:ascii="ＭＳ 明朝" w:hAnsi="ＭＳ 明朝"/>
          <w:szCs w:val="21"/>
        </w:rPr>
      </w:pPr>
      <w:r>
        <w:rPr>
          <w:rFonts w:ascii="ＭＳ 明朝" w:hAnsi="ＭＳ 明朝" w:hint="eastAsia"/>
          <w:szCs w:val="21"/>
        </w:rPr>
        <w:t xml:space="preserve">　</w:t>
      </w:r>
      <w:r w:rsidR="00D27DE4" w:rsidRPr="0095367B">
        <w:rPr>
          <w:rFonts w:ascii="ＭＳ 明朝" w:hAnsi="ＭＳ 明朝" w:hint="eastAsia"/>
          <w:szCs w:val="21"/>
        </w:rPr>
        <w:t>書式：自由とする。ただし資料の右上端に</w:t>
      </w:r>
      <w:r w:rsidR="00650AFC">
        <w:rPr>
          <w:rFonts w:ascii="ＭＳ 明朝" w:hAnsi="ＭＳ 明朝" w:hint="eastAsia"/>
          <w:szCs w:val="21"/>
        </w:rPr>
        <w:t>対応する</w:t>
      </w:r>
      <w:r w:rsidR="00D27DE4" w:rsidRPr="0095367B">
        <w:rPr>
          <w:rFonts w:ascii="ＭＳ 明朝" w:hAnsi="ＭＳ 明朝" w:hint="eastAsia"/>
          <w:szCs w:val="21"/>
        </w:rPr>
        <w:t>様式</w:t>
      </w:r>
      <w:r w:rsidR="008212B9">
        <w:rPr>
          <w:rFonts w:ascii="ＭＳ 明朝" w:hAnsi="ＭＳ 明朝" w:hint="eastAsia"/>
          <w:szCs w:val="21"/>
        </w:rPr>
        <w:t>第</w:t>
      </w:r>
      <w:r w:rsidR="00D5208E">
        <w:rPr>
          <w:rFonts w:ascii="ＭＳ 明朝" w:hAnsi="ＭＳ 明朝" w:hint="eastAsia"/>
          <w:szCs w:val="21"/>
        </w:rPr>
        <w:t>１４</w:t>
      </w:r>
      <w:r w:rsidR="008212B9">
        <w:rPr>
          <w:rFonts w:ascii="ＭＳ 明朝" w:hAnsi="ＭＳ 明朝" w:hint="eastAsia"/>
          <w:szCs w:val="21"/>
        </w:rPr>
        <w:t>号</w:t>
      </w:r>
      <w:r w:rsidR="00650AFC">
        <w:rPr>
          <w:rFonts w:ascii="ＭＳ 明朝" w:hAnsi="ＭＳ 明朝" w:hint="eastAsia"/>
          <w:szCs w:val="21"/>
        </w:rPr>
        <w:t>の</w:t>
      </w:r>
      <w:r w:rsidR="00D27DE4" w:rsidRPr="0095367B">
        <w:rPr>
          <w:rFonts w:ascii="ＭＳ 明朝" w:hAnsi="ＭＳ 明朝" w:hint="eastAsia"/>
          <w:szCs w:val="21"/>
        </w:rPr>
        <w:t>番号</w:t>
      </w:r>
      <w:r w:rsidR="00176E09">
        <w:rPr>
          <w:rFonts w:ascii="ＭＳ 明朝" w:hAnsi="ＭＳ 明朝" w:hint="eastAsia"/>
          <w:szCs w:val="21"/>
        </w:rPr>
        <w:t>，</w:t>
      </w:r>
      <w:r w:rsidR="00D27DE4" w:rsidRPr="0095367B">
        <w:rPr>
          <w:rFonts w:ascii="ＭＳ 明朝" w:hAnsi="ＭＳ 明朝" w:hint="eastAsia"/>
          <w:szCs w:val="21"/>
        </w:rPr>
        <w:t>名称および添付資料番号を</w:t>
      </w:r>
      <w:r w:rsidR="00084309">
        <w:rPr>
          <w:rFonts w:ascii="ＭＳ 明朝" w:hAnsi="ＭＳ 明朝" w:hint="eastAsia"/>
          <w:szCs w:val="21"/>
        </w:rPr>
        <w:t>記入</w:t>
      </w:r>
      <w:r w:rsidR="00D27DE4" w:rsidRPr="0095367B">
        <w:rPr>
          <w:rFonts w:ascii="ＭＳ 明朝" w:hAnsi="ＭＳ 明朝" w:hint="eastAsia"/>
          <w:szCs w:val="21"/>
        </w:rPr>
        <w:t>すること</w:t>
      </w:r>
      <w:r w:rsidR="00032F2D" w:rsidRPr="0095367B">
        <w:rPr>
          <w:rFonts w:ascii="ＭＳ 明朝" w:hAnsi="ＭＳ 明朝" w:hint="eastAsia"/>
          <w:szCs w:val="21"/>
        </w:rPr>
        <w:t>。</w:t>
      </w:r>
      <w:r w:rsidR="00D27DE4" w:rsidRPr="00226AA7">
        <w:rPr>
          <w:rFonts w:ascii="ＭＳ 明朝" w:hAnsi="ＭＳ 明朝" w:hint="eastAsia"/>
          <w:szCs w:val="21"/>
        </w:rPr>
        <w:t>（例　様式</w:t>
      </w:r>
      <w:r w:rsidR="008212B9">
        <w:rPr>
          <w:rFonts w:ascii="ＭＳ 明朝" w:hAnsi="ＭＳ 明朝" w:hint="eastAsia"/>
          <w:szCs w:val="21"/>
        </w:rPr>
        <w:t>第</w:t>
      </w:r>
      <w:r w:rsidR="00D5208E">
        <w:rPr>
          <w:rFonts w:ascii="ＭＳ 明朝" w:hAnsi="ＭＳ 明朝" w:hint="eastAsia"/>
          <w:szCs w:val="21"/>
        </w:rPr>
        <w:t>１４</w:t>
      </w:r>
      <w:r w:rsidR="008212B9">
        <w:rPr>
          <w:rFonts w:ascii="ＭＳ 明朝" w:hAnsi="ＭＳ 明朝" w:hint="eastAsia"/>
          <w:szCs w:val="21"/>
        </w:rPr>
        <w:t>号</w:t>
      </w:r>
      <w:r w:rsidR="00EB5DE7">
        <w:rPr>
          <w:rFonts w:ascii="ＭＳ 明朝" w:hAnsi="ＭＳ 明朝" w:hint="eastAsia"/>
          <w:szCs w:val="21"/>
        </w:rPr>
        <w:t>-</w:t>
      </w:r>
      <w:r w:rsidR="00D5208E">
        <w:rPr>
          <w:rFonts w:ascii="ＭＳ 明朝" w:hAnsi="ＭＳ 明朝" w:hint="eastAsia"/>
          <w:szCs w:val="21"/>
        </w:rPr>
        <w:t>１</w:t>
      </w:r>
      <w:r w:rsidR="00D27DE4" w:rsidRPr="00226AA7">
        <w:rPr>
          <w:rFonts w:ascii="ＭＳ 明朝" w:hAnsi="ＭＳ 明朝" w:hint="eastAsia"/>
          <w:szCs w:val="21"/>
        </w:rPr>
        <w:t xml:space="preserve">　添付資料</w:t>
      </w:r>
      <w:r w:rsidR="00D5208E">
        <w:rPr>
          <w:rFonts w:ascii="ＭＳ 明朝" w:hAnsi="ＭＳ 明朝" w:hint="eastAsia"/>
          <w:szCs w:val="21"/>
        </w:rPr>
        <w:t>１</w:t>
      </w:r>
      <w:r w:rsidR="00D27DE4" w:rsidRPr="00226AA7">
        <w:rPr>
          <w:rFonts w:ascii="ＭＳ 明朝" w:hAnsi="ＭＳ 明朝" w:hint="eastAsia"/>
          <w:szCs w:val="21"/>
        </w:rPr>
        <w:t>（資料名称））</w:t>
      </w:r>
      <w:r w:rsidR="001A29DA">
        <w:rPr>
          <w:rFonts w:ascii="ＭＳ 明朝" w:hAnsi="ＭＳ 明朝"/>
          <w:szCs w:val="21"/>
        </w:rPr>
        <w:br/>
      </w:r>
    </w:p>
    <w:p w14:paraId="461BC900" w14:textId="77777777" w:rsidR="00CF53DC" w:rsidRPr="0095367B" w:rsidRDefault="003E175C" w:rsidP="00226AA7">
      <w:pPr>
        <w:numPr>
          <w:ilvl w:val="0"/>
          <w:numId w:val="2"/>
        </w:numPr>
        <w:tabs>
          <w:tab w:val="left" w:pos="567"/>
        </w:tabs>
        <w:spacing w:line="60" w:lineRule="atLeast"/>
        <w:rPr>
          <w:rFonts w:ascii="ＭＳ 明朝" w:hAnsi="ＭＳ 明朝"/>
          <w:szCs w:val="21"/>
        </w:rPr>
      </w:pPr>
      <w:r>
        <w:rPr>
          <w:rFonts w:ascii="ＭＳ 明朝" w:hAnsi="ＭＳ 明朝" w:hint="eastAsia"/>
          <w:szCs w:val="21"/>
        </w:rPr>
        <w:lastRenderedPageBreak/>
        <w:t>印刷</w:t>
      </w:r>
      <w:r w:rsidR="00CF53DC" w:rsidRPr="0095367B">
        <w:rPr>
          <w:rFonts w:ascii="ＭＳ 明朝" w:hAnsi="ＭＳ 明朝" w:hint="eastAsia"/>
          <w:szCs w:val="21"/>
        </w:rPr>
        <w:t>方法</w:t>
      </w:r>
    </w:p>
    <w:p w14:paraId="32FAD2DA" w14:textId="5711E46E" w:rsidR="00F40524" w:rsidRPr="0095367B" w:rsidRDefault="00D27DE4" w:rsidP="002938D4">
      <w:pPr>
        <w:spacing w:line="60" w:lineRule="atLeast"/>
        <w:ind w:firstLineChars="171" w:firstLine="359"/>
        <w:rPr>
          <w:rFonts w:ascii="ＭＳ 明朝" w:hAnsi="ＭＳ 明朝"/>
          <w:szCs w:val="21"/>
        </w:rPr>
        <w:sectPr w:rsidR="00F40524" w:rsidRPr="0095367B" w:rsidSect="003F5437">
          <w:headerReference w:type="first" r:id="rId11"/>
          <w:pgSz w:w="11906" w:h="16838" w:code="9"/>
          <w:pgMar w:top="1985" w:right="1701" w:bottom="1701" w:left="1701" w:header="851" w:footer="227" w:gutter="0"/>
          <w:cols w:space="425"/>
          <w:docGrid w:type="lines" w:linePitch="328"/>
        </w:sectPr>
      </w:pPr>
      <w:r w:rsidRPr="0095367B">
        <w:rPr>
          <w:rFonts w:ascii="ＭＳ 明朝" w:hAnsi="ＭＳ 明朝" w:hint="eastAsia"/>
          <w:szCs w:val="21"/>
        </w:rPr>
        <w:t>片面</w:t>
      </w:r>
      <w:r w:rsidR="00176E09">
        <w:rPr>
          <w:rFonts w:ascii="ＭＳ 明朝" w:hAnsi="ＭＳ 明朝" w:hint="eastAsia"/>
          <w:szCs w:val="21"/>
        </w:rPr>
        <w:t>，</w:t>
      </w:r>
      <w:r w:rsidR="003E175C">
        <w:rPr>
          <w:rFonts w:ascii="ＭＳ 明朝" w:hAnsi="ＭＳ 明朝" w:hint="eastAsia"/>
          <w:szCs w:val="21"/>
        </w:rPr>
        <w:t>左綴じ</w:t>
      </w:r>
      <w:r w:rsidR="00176E09">
        <w:rPr>
          <w:rFonts w:ascii="ＭＳ 明朝" w:hAnsi="ＭＳ 明朝" w:hint="eastAsia"/>
          <w:szCs w:val="21"/>
        </w:rPr>
        <w:t>，</w:t>
      </w:r>
      <w:r w:rsidR="003E175C">
        <w:rPr>
          <w:rFonts w:ascii="ＭＳ 明朝" w:hAnsi="ＭＳ 明朝" w:hint="eastAsia"/>
          <w:szCs w:val="21"/>
        </w:rPr>
        <w:t>カラー印刷</w:t>
      </w:r>
      <w:r w:rsidRPr="0095367B">
        <w:rPr>
          <w:rFonts w:ascii="ＭＳ 明朝" w:hAnsi="ＭＳ 明朝" w:hint="eastAsia"/>
          <w:szCs w:val="21"/>
        </w:rPr>
        <w:t xml:space="preserve">とすること。　</w:t>
      </w:r>
    </w:p>
    <w:p w14:paraId="5B77C478" w14:textId="0CAB40B5" w:rsidR="00BC218E" w:rsidRDefault="003E175C" w:rsidP="003E175C">
      <w:pPr>
        <w:spacing w:line="60" w:lineRule="atLeast"/>
        <w:jc w:val="center"/>
        <w:rPr>
          <w:rFonts w:ascii="ＭＳ Ｐ明朝" w:eastAsia="ＭＳ Ｐ明朝" w:hAnsi="ＭＳ Ｐ明朝"/>
          <w:szCs w:val="18"/>
        </w:rPr>
      </w:pPr>
      <w:r w:rsidRPr="003E175C">
        <w:rPr>
          <w:rFonts w:ascii="ＭＳ Ｐ明朝" w:eastAsia="ＭＳ Ｐ明朝" w:hAnsi="ＭＳ Ｐ明朝" w:hint="eastAsia"/>
          <w:szCs w:val="18"/>
        </w:rPr>
        <w:lastRenderedPageBreak/>
        <w:t>表</w:t>
      </w:r>
      <w:r w:rsidR="00D5208E">
        <w:rPr>
          <w:rFonts w:ascii="ＭＳ Ｐ明朝" w:eastAsia="ＭＳ Ｐ明朝" w:hAnsi="ＭＳ Ｐ明朝" w:hint="eastAsia"/>
          <w:szCs w:val="18"/>
        </w:rPr>
        <w:t>１</w:t>
      </w:r>
      <w:r w:rsidRPr="003E175C">
        <w:rPr>
          <w:rFonts w:ascii="ＭＳ Ｐ明朝" w:eastAsia="ＭＳ Ｐ明朝" w:hAnsi="ＭＳ Ｐ明朝" w:hint="eastAsia"/>
          <w:szCs w:val="18"/>
        </w:rPr>
        <w:t xml:space="preserve">　：非価格要素提案書の様式と枚数</w:t>
      </w:r>
    </w:p>
    <w:p w14:paraId="4783FE43" w14:textId="77777777" w:rsidR="008E2360" w:rsidRPr="003E175C" w:rsidRDefault="008E2360" w:rsidP="003E175C">
      <w:pPr>
        <w:spacing w:line="60" w:lineRule="atLeast"/>
        <w:jc w:val="center"/>
        <w:rPr>
          <w:rFonts w:ascii="ＭＳ Ｐ明朝" w:eastAsia="ＭＳ Ｐ明朝" w:hAnsi="ＭＳ Ｐ明朝"/>
          <w:szCs w:val="18"/>
        </w:rPr>
      </w:pPr>
    </w:p>
    <w:tbl>
      <w:tblPr>
        <w:tblW w:w="978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3685"/>
        <w:gridCol w:w="851"/>
        <w:gridCol w:w="992"/>
        <w:gridCol w:w="1843"/>
        <w:gridCol w:w="709"/>
      </w:tblGrid>
      <w:tr w:rsidR="008F1B29" w:rsidRPr="00595BFB" w14:paraId="281C799C" w14:textId="1B0749CD" w:rsidTr="00D87660">
        <w:trPr>
          <w:trHeight w:val="378"/>
        </w:trPr>
        <w:tc>
          <w:tcPr>
            <w:tcW w:w="1702" w:type="dxa"/>
            <w:tcBorders>
              <w:bottom w:val="single" w:sz="4" w:space="0" w:color="auto"/>
            </w:tcBorders>
            <w:shd w:val="clear" w:color="auto" w:fill="BFBFBF"/>
          </w:tcPr>
          <w:p w14:paraId="7C5B6F5C" w14:textId="6D53BC12" w:rsidR="008F1B29" w:rsidRPr="00016FD6" w:rsidRDefault="008F1B29" w:rsidP="00F22857">
            <w:pPr>
              <w:tabs>
                <w:tab w:val="left" w:pos="1072"/>
                <w:tab w:val="center" w:pos="1793"/>
              </w:tabs>
              <w:spacing w:line="60" w:lineRule="atLeast"/>
              <w:jc w:val="center"/>
              <w:rPr>
                <w:rFonts w:ascii="ＭＳ 明朝" w:hAnsi="ＭＳ 明朝"/>
                <w:szCs w:val="21"/>
              </w:rPr>
            </w:pPr>
            <w:r w:rsidRPr="00016FD6">
              <w:rPr>
                <w:rFonts w:ascii="ＭＳ 明朝" w:hAnsi="ＭＳ 明朝" w:hint="eastAsia"/>
                <w:szCs w:val="21"/>
              </w:rPr>
              <w:t>大項目</w:t>
            </w:r>
          </w:p>
        </w:tc>
        <w:tc>
          <w:tcPr>
            <w:tcW w:w="3685" w:type="dxa"/>
            <w:tcBorders>
              <w:bottom w:val="single" w:sz="4" w:space="0" w:color="auto"/>
            </w:tcBorders>
            <w:shd w:val="clear" w:color="auto" w:fill="BFBFBF"/>
            <w:vAlign w:val="center"/>
          </w:tcPr>
          <w:p w14:paraId="1CB9102E" w14:textId="686375B0" w:rsidR="008F1B29" w:rsidRPr="00595BFB" w:rsidRDefault="008F1B29" w:rsidP="00F22857">
            <w:pPr>
              <w:tabs>
                <w:tab w:val="left" w:pos="1072"/>
                <w:tab w:val="center" w:pos="1793"/>
              </w:tabs>
              <w:spacing w:line="60" w:lineRule="atLeast"/>
              <w:jc w:val="center"/>
              <w:rPr>
                <w:rFonts w:ascii="ＭＳ 明朝" w:hAnsi="ＭＳ 明朝"/>
                <w:szCs w:val="21"/>
              </w:rPr>
            </w:pPr>
            <w:r w:rsidRPr="00595BFB">
              <w:rPr>
                <w:rFonts w:ascii="ＭＳ 明朝" w:hAnsi="ＭＳ 明朝" w:hint="eastAsia"/>
                <w:szCs w:val="21"/>
              </w:rPr>
              <w:t>中項目</w:t>
            </w:r>
          </w:p>
        </w:tc>
        <w:tc>
          <w:tcPr>
            <w:tcW w:w="1843" w:type="dxa"/>
            <w:gridSpan w:val="2"/>
            <w:tcBorders>
              <w:bottom w:val="single" w:sz="4" w:space="0" w:color="auto"/>
            </w:tcBorders>
            <w:shd w:val="clear" w:color="auto" w:fill="BFBFBF"/>
            <w:vAlign w:val="center"/>
          </w:tcPr>
          <w:p w14:paraId="78A6222F" w14:textId="791B4B38" w:rsidR="008F1B29" w:rsidRPr="00595BFB" w:rsidRDefault="008F1B29" w:rsidP="00F22857">
            <w:pPr>
              <w:spacing w:line="60" w:lineRule="atLeast"/>
              <w:jc w:val="center"/>
              <w:rPr>
                <w:rFonts w:ascii="ＭＳ 明朝" w:hAnsi="ＭＳ 明朝"/>
                <w:szCs w:val="21"/>
              </w:rPr>
            </w:pPr>
            <w:r w:rsidRPr="00595BFB">
              <w:rPr>
                <w:rFonts w:ascii="ＭＳ 明朝" w:hAnsi="ＭＳ 明朝" w:hint="eastAsia"/>
                <w:szCs w:val="21"/>
              </w:rPr>
              <w:t>配点</w:t>
            </w:r>
          </w:p>
        </w:tc>
        <w:tc>
          <w:tcPr>
            <w:tcW w:w="1843" w:type="dxa"/>
            <w:tcBorders>
              <w:bottom w:val="single" w:sz="4" w:space="0" w:color="auto"/>
            </w:tcBorders>
            <w:shd w:val="clear" w:color="auto" w:fill="BFBFBF"/>
            <w:vAlign w:val="center"/>
          </w:tcPr>
          <w:p w14:paraId="187A5506" w14:textId="63228F4B" w:rsidR="008F1B29" w:rsidRPr="00595BFB" w:rsidRDefault="008F1B29" w:rsidP="00F22857">
            <w:pPr>
              <w:spacing w:line="60" w:lineRule="atLeast"/>
              <w:jc w:val="center"/>
              <w:rPr>
                <w:rFonts w:ascii="ＭＳ 明朝" w:hAnsi="ＭＳ 明朝"/>
                <w:szCs w:val="21"/>
              </w:rPr>
            </w:pPr>
            <w:r w:rsidRPr="00595BFB">
              <w:rPr>
                <w:rFonts w:ascii="ＭＳ 明朝" w:hAnsi="ＭＳ 明朝" w:hint="eastAsia"/>
                <w:szCs w:val="21"/>
              </w:rPr>
              <w:t>様　式</w:t>
            </w:r>
          </w:p>
        </w:tc>
        <w:tc>
          <w:tcPr>
            <w:tcW w:w="709" w:type="dxa"/>
            <w:tcBorders>
              <w:bottom w:val="single" w:sz="4" w:space="0" w:color="auto"/>
            </w:tcBorders>
            <w:shd w:val="clear" w:color="auto" w:fill="BFBFBF"/>
            <w:vAlign w:val="center"/>
          </w:tcPr>
          <w:p w14:paraId="01A6F692" w14:textId="3FE00D3C" w:rsidR="008F1B29" w:rsidRPr="00595BFB" w:rsidRDefault="008F1B29" w:rsidP="00F22857">
            <w:pPr>
              <w:spacing w:line="60" w:lineRule="atLeast"/>
              <w:jc w:val="center"/>
              <w:rPr>
                <w:rFonts w:ascii="ＭＳ 明朝" w:hAnsi="ＭＳ 明朝"/>
                <w:szCs w:val="21"/>
                <w:highlight w:val="yellow"/>
              </w:rPr>
            </w:pPr>
            <w:r w:rsidRPr="00595BFB">
              <w:rPr>
                <w:rFonts w:ascii="ＭＳ 明朝" w:hAnsi="ＭＳ 明朝" w:hint="eastAsia"/>
                <w:szCs w:val="21"/>
              </w:rPr>
              <w:t>枚数</w:t>
            </w:r>
          </w:p>
        </w:tc>
      </w:tr>
      <w:tr w:rsidR="00F22857" w:rsidRPr="00595BFB" w14:paraId="7A6539D8" w14:textId="3E525318" w:rsidTr="00DF3C4D">
        <w:trPr>
          <w:trHeight w:val="510"/>
        </w:trPr>
        <w:tc>
          <w:tcPr>
            <w:tcW w:w="5387" w:type="dxa"/>
            <w:gridSpan w:val="2"/>
            <w:vAlign w:val="center"/>
          </w:tcPr>
          <w:p w14:paraId="67721283" w14:textId="662C8713" w:rsidR="00F22857" w:rsidRPr="00595BFB" w:rsidRDefault="00F22857" w:rsidP="00F22857">
            <w:pPr>
              <w:tabs>
                <w:tab w:val="left" w:pos="1072"/>
                <w:tab w:val="center" w:pos="1793"/>
              </w:tabs>
              <w:spacing w:line="60" w:lineRule="atLeast"/>
              <w:rPr>
                <w:rFonts w:ascii="ＭＳ 明朝" w:hAnsi="ＭＳ 明朝"/>
                <w:szCs w:val="21"/>
              </w:rPr>
            </w:pPr>
            <w:r w:rsidRPr="00595BFB">
              <w:rPr>
                <w:rFonts w:ascii="ＭＳ 明朝" w:hAnsi="ＭＳ 明朝" w:hint="eastAsia"/>
                <w:szCs w:val="21"/>
              </w:rPr>
              <w:t>提案の基本的な方針・概要</w:t>
            </w:r>
          </w:p>
        </w:tc>
        <w:tc>
          <w:tcPr>
            <w:tcW w:w="851" w:type="dxa"/>
            <w:tcBorders>
              <w:bottom w:val="single" w:sz="4" w:space="0" w:color="auto"/>
            </w:tcBorders>
            <w:shd w:val="clear" w:color="auto" w:fill="auto"/>
            <w:vAlign w:val="center"/>
          </w:tcPr>
          <w:p w14:paraId="1E3D1850" w14:textId="77777777" w:rsidR="00F22857" w:rsidRPr="00595BFB" w:rsidRDefault="00F22857" w:rsidP="00F22857">
            <w:pPr>
              <w:spacing w:line="60" w:lineRule="atLeast"/>
              <w:jc w:val="center"/>
              <w:rPr>
                <w:rFonts w:ascii="ＭＳ 明朝" w:hAnsi="ＭＳ 明朝"/>
                <w:szCs w:val="21"/>
              </w:rPr>
            </w:pPr>
            <w:r w:rsidRPr="00595BFB">
              <w:rPr>
                <w:rFonts w:ascii="ＭＳ 明朝" w:hAnsi="ＭＳ 明朝" w:hint="eastAsia"/>
                <w:szCs w:val="21"/>
              </w:rPr>
              <w:t>－</w:t>
            </w:r>
          </w:p>
        </w:tc>
        <w:tc>
          <w:tcPr>
            <w:tcW w:w="992" w:type="dxa"/>
            <w:tcBorders>
              <w:bottom w:val="single" w:sz="4" w:space="0" w:color="auto"/>
            </w:tcBorders>
            <w:shd w:val="clear" w:color="auto" w:fill="auto"/>
            <w:vAlign w:val="center"/>
          </w:tcPr>
          <w:p w14:paraId="28DA7E0B" w14:textId="33BBE4F4" w:rsidR="00F22857" w:rsidRPr="00595BFB" w:rsidRDefault="00F22857" w:rsidP="00F22857">
            <w:pPr>
              <w:spacing w:line="60" w:lineRule="atLeast"/>
              <w:jc w:val="center"/>
              <w:rPr>
                <w:rFonts w:ascii="ＭＳ 明朝" w:hAnsi="ＭＳ 明朝"/>
                <w:szCs w:val="21"/>
              </w:rPr>
            </w:pPr>
          </w:p>
        </w:tc>
        <w:tc>
          <w:tcPr>
            <w:tcW w:w="1843" w:type="dxa"/>
            <w:tcBorders>
              <w:bottom w:val="single" w:sz="4" w:space="0" w:color="auto"/>
            </w:tcBorders>
            <w:shd w:val="clear" w:color="auto" w:fill="auto"/>
            <w:vAlign w:val="center"/>
          </w:tcPr>
          <w:p w14:paraId="612242B0" w14:textId="60140BF8" w:rsidR="00F22857" w:rsidRPr="00595BFB" w:rsidRDefault="008212B9" w:rsidP="007644EA">
            <w:pPr>
              <w:spacing w:line="60" w:lineRule="atLeast"/>
              <w:jc w:val="center"/>
              <w:rPr>
                <w:rFonts w:ascii="ＭＳ 明朝" w:hAnsi="ＭＳ 明朝"/>
                <w:szCs w:val="21"/>
              </w:rPr>
            </w:pPr>
            <w:r w:rsidRPr="00595BFB">
              <w:rPr>
                <w:rFonts w:ascii="ＭＳ 明朝" w:hAnsi="ＭＳ 明朝" w:hint="eastAsia"/>
                <w:szCs w:val="21"/>
              </w:rPr>
              <w:t>第</w:t>
            </w:r>
            <w:r w:rsidR="00D5208E" w:rsidRPr="00595BFB">
              <w:rPr>
                <w:rFonts w:ascii="ＭＳ 明朝" w:hAnsi="ＭＳ 明朝" w:hint="eastAsia"/>
                <w:szCs w:val="21"/>
              </w:rPr>
              <w:t>１４</w:t>
            </w:r>
            <w:r w:rsidRPr="00595BFB">
              <w:rPr>
                <w:rFonts w:ascii="ＭＳ 明朝" w:hAnsi="ＭＳ 明朝" w:hint="eastAsia"/>
                <w:szCs w:val="21"/>
              </w:rPr>
              <w:t>号</w:t>
            </w:r>
            <w:r w:rsidR="007644EA" w:rsidRPr="00595BFB">
              <w:rPr>
                <w:rFonts w:ascii="ＭＳ 明朝" w:hAnsi="ＭＳ 明朝" w:hint="eastAsia"/>
                <w:szCs w:val="21"/>
              </w:rPr>
              <w:t>-</w:t>
            </w:r>
            <w:r w:rsidR="00D5208E" w:rsidRPr="00595BFB">
              <w:rPr>
                <w:rFonts w:ascii="ＭＳ 明朝" w:hAnsi="ＭＳ 明朝" w:hint="eastAsia"/>
                <w:szCs w:val="21"/>
              </w:rPr>
              <w:t>１</w:t>
            </w:r>
          </w:p>
        </w:tc>
        <w:tc>
          <w:tcPr>
            <w:tcW w:w="709" w:type="dxa"/>
            <w:tcBorders>
              <w:bottom w:val="single" w:sz="4" w:space="0" w:color="auto"/>
            </w:tcBorders>
            <w:vAlign w:val="center"/>
          </w:tcPr>
          <w:p w14:paraId="774A8ED7" w14:textId="7C1C25FF" w:rsidR="00F22857" w:rsidRPr="00595BFB" w:rsidRDefault="00D5208E" w:rsidP="00F22857">
            <w:pPr>
              <w:spacing w:line="60" w:lineRule="atLeast"/>
              <w:jc w:val="center"/>
              <w:rPr>
                <w:rFonts w:ascii="ＭＳ 明朝" w:hAnsi="ＭＳ 明朝"/>
                <w:szCs w:val="21"/>
              </w:rPr>
            </w:pPr>
            <w:r w:rsidRPr="00595BFB">
              <w:rPr>
                <w:rFonts w:ascii="ＭＳ 明朝" w:hAnsi="ＭＳ 明朝" w:hint="eastAsia"/>
                <w:szCs w:val="21"/>
              </w:rPr>
              <w:t>１</w:t>
            </w:r>
          </w:p>
        </w:tc>
      </w:tr>
      <w:tr w:rsidR="008049A3" w:rsidRPr="00595BFB" w14:paraId="4C5B6A8F" w14:textId="5FD90645" w:rsidTr="00F15010">
        <w:trPr>
          <w:trHeight w:val="510"/>
        </w:trPr>
        <w:tc>
          <w:tcPr>
            <w:tcW w:w="1702" w:type="dxa"/>
            <w:vMerge w:val="restart"/>
            <w:shd w:val="clear" w:color="auto" w:fill="auto"/>
            <w:vAlign w:val="center"/>
          </w:tcPr>
          <w:p w14:paraId="1869007E" w14:textId="5EEA9FF8" w:rsidR="008049A3" w:rsidRPr="00595BFB" w:rsidRDefault="008049A3" w:rsidP="00574E96">
            <w:pPr>
              <w:spacing w:line="60" w:lineRule="atLeast"/>
              <w:rPr>
                <w:rFonts w:ascii="ＭＳ 明朝" w:hAnsi="ＭＳ 明朝"/>
                <w:szCs w:val="21"/>
              </w:rPr>
            </w:pPr>
            <w:r w:rsidRPr="00595BFB">
              <w:rPr>
                <w:rFonts w:ascii="ＭＳ 明朝" w:hAnsi="ＭＳ 明朝" w:hint="eastAsia"/>
                <w:szCs w:val="21"/>
              </w:rPr>
              <w:t>１.共通</w:t>
            </w:r>
          </w:p>
        </w:tc>
        <w:tc>
          <w:tcPr>
            <w:tcW w:w="3685" w:type="dxa"/>
            <w:vAlign w:val="center"/>
          </w:tcPr>
          <w:p w14:paraId="0F44A058" w14:textId="6A07E281" w:rsidR="008049A3" w:rsidRPr="00595BFB" w:rsidRDefault="008049A3" w:rsidP="00574E96">
            <w:pPr>
              <w:pStyle w:val="af2"/>
              <w:numPr>
                <w:ilvl w:val="0"/>
                <w:numId w:val="42"/>
              </w:numPr>
              <w:ind w:leftChars="0"/>
              <w:rPr>
                <w:rFonts w:ascii="ＭＳ 明朝" w:hAnsi="ＭＳ 明朝"/>
                <w:szCs w:val="21"/>
              </w:rPr>
            </w:pPr>
            <w:r w:rsidRPr="00595BFB">
              <w:rPr>
                <w:rFonts w:ascii="ＭＳ 明朝" w:hAnsi="ＭＳ 明朝" w:hint="eastAsia"/>
                <w:szCs w:val="21"/>
              </w:rPr>
              <w:t>業務実績</w:t>
            </w:r>
          </w:p>
        </w:tc>
        <w:tc>
          <w:tcPr>
            <w:tcW w:w="851" w:type="dxa"/>
            <w:tcBorders>
              <w:bottom w:val="single" w:sz="4" w:space="0" w:color="auto"/>
            </w:tcBorders>
            <w:shd w:val="clear" w:color="auto" w:fill="auto"/>
            <w:vAlign w:val="center"/>
          </w:tcPr>
          <w:p w14:paraId="56C7F6C8" w14:textId="4B8960E7" w:rsidR="008049A3" w:rsidRPr="001F5DA2" w:rsidRDefault="008049A3" w:rsidP="00574E96">
            <w:pPr>
              <w:jc w:val="center"/>
              <w:rPr>
                <w:rFonts w:ascii="ＭＳ 明朝" w:hAnsi="ＭＳ 明朝"/>
                <w:szCs w:val="21"/>
              </w:rPr>
            </w:pPr>
            <w:r w:rsidRPr="001F5DA2">
              <w:rPr>
                <w:rFonts w:ascii="ＭＳ 明朝" w:hAnsi="ＭＳ 明朝" w:hint="eastAsia"/>
                <w:szCs w:val="21"/>
              </w:rPr>
              <w:t>２</w:t>
            </w:r>
          </w:p>
        </w:tc>
        <w:tc>
          <w:tcPr>
            <w:tcW w:w="992" w:type="dxa"/>
            <w:vMerge w:val="restart"/>
            <w:vAlign w:val="center"/>
          </w:tcPr>
          <w:p w14:paraId="505333F1" w14:textId="646F20E2" w:rsidR="008049A3" w:rsidRPr="00595BFB" w:rsidRDefault="008049A3" w:rsidP="00574E96">
            <w:pPr>
              <w:jc w:val="center"/>
              <w:rPr>
                <w:rFonts w:ascii="ＭＳ 明朝" w:hAnsi="ＭＳ 明朝"/>
                <w:szCs w:val="21"/>
              </w:rPr>
            </w:pPr>
            <w:r w:rsidRPr="00595BFB">
              <w:rPr>
                <w:rFonts w:ascii="ＭＳ 明朝" w:hAnsi="ＭＳ 明朝" w:hint="eastAsia"/>
                <w:szCs w:val="21"/>
              </w:rPr>
              <w:t>１</w:t>
            </w:r>
            <w:r w:rsidRPr="00595BFB">
              <w:rPr>
                <w:rFonts w:ascii="ＭＳ 明朝" w:hAnsi="ＭＳ 明朝"/>
                <w:szCs w:val="21"/>
              </w:rPr>
              <w:t>０</w:t>
            </w:r>
          </w:p>
        </w:tc>
        <w:tc>
          <w:tcPr>
            <w:tcW w:w="1843" w:type="dxa"/>
            <w:tcBorders>
              <w:bottom w:val="single" w:sz="4" w:space="0" w:color="auto"/>
            </w:tcBorders>
            <w:vAlign w:val="center"/>
          </w:tcPr>
          <w:p w14:paraId="22FC83DD" w14:textId="1436DE6E" w:rsidR="008049A3" w:rsidRPr="00595BFB" w:rsidRDefault="008049A3" w:rsidP="00574E96">
            <w:pPr>
              <w:jc w:val="center"/>
              <w:rPr>
                <w:rFonts w:ascii="ＭＳ 明朝" w:hAnsi="ＭＳ 明朝"/>
                <w:szCs w:val="21"/>
              </w:rPr>
            </w:pPr>
            <w:r w:rsidRPr="00595BFB">
              <w:rPr>
                <w:rFonts w:ascii="ＭＳ 明朝" w:hAnsi="ＭＳ 明朝" w:hint="eastAsia"/>
                <w:szCs w:val="21"/>
              </w:rPr>
              <w:t>第１４号-２</w:t>
            </w:r>
          </w:p>
        </w:tc>
        <w:tc>
          <w:tcPr>
            <w:tcW w:w="709" w:type="dxa"/>
            <w:vMerge w:val="restart"/>
            <w:vAlign w:val="center"/>
          </w:tcPr>
          <w:p w14:paraId="23D26893" w14:textId="42F64A6E" w:rsidR="008049A3" w:rsidRPr="00595BFB" w:rsidRDefault="008049A3" w:rsidP="00595BFB">
            <w:pPr>
              <w:jc w:val="center"/>
              <w:rPr>
                <w:rFonts w:ascii="ＭＳ 明朝" w:hAnsi="ＭＳ 明朝"/>
                <w:szCs w:val="21"/>
              </w:rPr>
            </w:pPr>
            <w:r w:rsidRPr="001F5DA2">
              <w:rPr>
                <w:rFonts w:ascii="ＭＳ 明朝" w:hAnsi="ＭＳ 明朝" w:cs="ＭＳ Ｐゴシック" w:hint="eastAsia"/>
                <w:szCs w:val="21"/>
              </w:rPr>
              <w:t>３５</w:t>
            </w:r>
            <w:r w:rsidR="003570DF" w:rsidRPr="001F5DA2">
              <w:rPr>
                <w:rFonts w:ascii="ＭＳ 明朝" w:hAnsi="ＭＳ 明朝" w:cs="ＭＳ Ｐゴシック" w:hint="eastAsia"/>
                <w:szCs w:val="21"/>
              </w:rPr>
              <w:t>枚</w:t>
            </w:r>
            <w:r w:rsidR="003570DF" w:rsidRPr="001F5DA2">
              <w:rPr>
                <w:rFonts w:ascii="ＭＳ 明朝" w:hAnsi="ＭＳ 明朝" w:cs="ＭＳ Ｐゴシック"/>
                <w:szCs w:val="21"/>
              </w:rPr>
              <w:br/>
            </w:r>
            <w:r w:rsidR="003570DF" w:rsidRPr="001F5DA2">
              <w:rPr>
                <w:rFonts w:ascii="ＭＳ 明朝" w:hAnsi="ＭＳ 明朝" w:cs="ＭＳ Ｐゴシック" w:hint="eastAsia"/>
                <w:szCs w:val="21"/>
              </w:rPr>
              <w:t>以上</w:t>
            </w:r>
            <w:r w:rsidR="003570DF" w:rsidRPr="001F5DA2">
              <w:rPr>
                <w:rFonts w:ascii="ＭＳ 明朝" w:hAnsi="ＭＳ 明朝" w:cs="ＭＳ Ｐゴシック"/>
                <w:szCs w:val="21"/>
              </w:rPr>
              <w:br/>
            </w:r>
            <w:r w:rsidR="003570DF" w:rsidRPr="001F5DA2">
              <w:rPr>
                <w:rFonts w:ascii="ＭＳ 明朝" w:hAnsi="ＭＳ 明朝" w:cs="ＭＳ Ｐゴシック" w:hint="eastAsia"/>
                <w:szCs w:val="21"/>
              </w:rPr>
              <w:t>５０</w:t>
            </w:r>
            <w:r w:rsidR="003570DF" w:rsidRPr="001F5DA2">
              <w:rPr>
                <w:rFonts w:ascii="ＭＳ 明朝" w:hAnsi="ＭＳ 明朝" w:cs="ＭＳ Ｐゴシック"/>
                <w:szCs w:val="21"/>
              </w:rPr>
              <w:br/>
            </w:r>
            <w:r w:rsidR="003570DF" w:rsidRPr="001F5DA2">
              <w:rPr>
                <w:rFonts w:ascii="ＭＳ 明朝" w:hAnsi="ＭＳ 明朝" w:cs="ＭＳ Ｐゴシック" w:hint="eastAsia"/>
                <w:szCs w:val="21"/>
              </w:rPr>
              <w:t>枚</w:t>
            </w:r>
            <w:r w:rsidR="003570DF" w:rsidRPr="001F5DA2">
              <w:rPr>
                <w:rFonts w:ascii="ＭＳ 明朝" w:hAnsi="ＭＳ 明朝" w:cs="ＭＳ Ｐゴシック"/>
                <w:szCs w:val="21"/>
              </w:rPr>
              <w:br/>
            </w:r>
            <w:r w:rsidR="003570DF" w:rsidRPr="00016FD6">
              <w:rPr>
                <w:rFonts w:ascii="ＭＳ 明朝" w:hAnsi="ＭＳ 明朝" w:hint="eastAsia"/>
                <w:szCs w:val="21"/>
              </w:rPr>
              <w:t>以内</w:t>
            </w:r>
          </w:p>
        </w:tc>
      </w:tr>
      <w:tr w:rsidR="008049A3" w:rsidRPr="00595BFB" w14:paraId="5FA40810" w14:textId="261AC04A" w:rsidTr="00F15010">
        <w:trPr>
          <w:trHeight w:val="510"/>
        </w:trPr>
        <w:tc>
          <w:tcPr>
            <w:tcW w:w="1702" w:type="dxa"/>
            <w:vMerge/>
            <w:shd w:val="clear" w:color="auto" w:fill="auto"/>
            <w:vAlign w:val="center"/>
          </w:tcPr>
          <w:p w14:paraId="325DC46A" w14:textId="77777777" w:rsidR="008049A3" w:rsidRPr="00595BFB" w:rsidRDefault="008049A3" w:rsidP="00574E96">
            <w:pPr>
              <w:spacing w:line="60" w:lineRule="atLeast"/>
              <w:rPr>
                <w:rFonts w:ascii="ＭＳ 明朝" w:hAnsi="ＭＳ 明朝"/>
                <w:szCs w:val="21"/>
              </w:rPr>
            </w:pPr>
          </w:p>
        </w:tc>
        <w:tc>
          <w:tcPr>
            <w:tcW w:w="3685" w:type="dxa"/>
            <w:vAlign w:val="center"/>
          </w:tcPr>
          <w:p w14:paraId="387DA6BF" w14:textId="080B9453" w:rsidR="008049A3" w:rsidRPr="00595BFB" w:rsidRDefault="008049A3" w:rsidP="00574E96">
            <w:pPr>
              <w:pStyle w:val="af2"/>
              <w:numPr>
                <w:ilvl w:val="0"/>
                <w:numId w:val="42"/>
              </w:numPr>
              <w:ind w:leftChars="0"/>
              <w:rPr>
                <w:rFonts w:ascii="ＭＳ 明朝" w:hAnsi="ＭＳ 明朝"/>
                <w:szCs w:val="21"/>
              </w:rPr>
            </w:pPr>
            <w:r w:rsidRPr="00595BFB">
              <w:rPr>
                <w:rFonts w:ascii="ＭＳ 明朝" w:hAnsi="ＭＳ 明朝" w:hint="eastAsia"/>
                <w:szCs w:val="21"/>
              </w:rPr>
              <w:t>リスク管理</w:t>
            </w:r>
          </w:p>
        </w:tc>
        <w:tc>
          <w:tcPr>
            <w:tcW w:w="851" w:type="dxa"/>
            <w:tcBorders>
              <w:top w:val="single" w:sz="4" w:space="0" w:color="auto"/>
              <w:bottom w:val="single" w:sz="4" w:space="0" w:color="auto"/>
            </w:tcBorders>
            <w:shd w:val="clear" w:color="auto" w:fill="auto"/>
            <w:vAlign w:val="center"/>
          </w:tcPr>
          <w:p w14:paraId="4772D038" w14:textId="7D924655" w:rsidR="008049A3" w:rsidRPr="001F5DA2" w:rsidRDefault="008049A3" w:rsidP="00574E96">
            <w:pPr>
              <w:jc w:val="center"/>
              <w:rPr>
                <w:rFonts w:ascii="ＭＳ 明朝" w:hAnsi="ＭＳ 明朝"/>
                <w:szCs w:val="21"/>
              </w:rPr>
            </w:pPr>
            <w:r w:rsidRPr="001F5DA2">
              <w:rPr>
                <w:rFonts w:ascii="ＭＳ 明朝" w:hAnsi="ＭＳ 明朝" w:hint="eastAsia"/>
                <w:szCs w:val="21"/>
              </w:rPr>
              <w:t>６</w:t>
            </w:r>
          </w:p>
        </w:tc>
        <w:tc>
          <w:tcPr>
            <w:tcW w:w="992" w:type="dxa"/>
            <w:vMerge/>
            <w:vAlign w:val="center"/>
          </w:tcPr>
          <w:p w14:paraId="1AAABE3A" w14:textId="77777777" w:rsidR="008049A3" w:rsidRPr="00595BFB" w:rsidRDefault="008049A3" w:rsidP="00574E96">
            <w:pPr>
              <w:jc w:val="center"/>
              <w:rPr>
                <w:rFonts w:ascii="ＭＳ 明朝" w:hAnsi="ＭＳ 明朝"/>
                <w:szCs w:val="21"/>
              </w:rPr>
            </w:pPr>
          </w:p>
        </w:tc>
        <w:tc>
          <w:tcPr>
            <w:tcW w:w="1843" w:type="dxa"/>
            <w:tcBorders>
              <w:top w:val="single" w:sz="4" w:space="0" w:color="auto"/>
              <w:bottom w:val="single" w:sz="4" w:space="0" w:color="auto"/>
            </w:tcBorders>
            <w:vAlign w:val="center"/>
          </w:tcPr>
          <w:p w14:paraId="23506E4B" w14:textId="1F6C4205" w:rsidR="008049A3" w:rsidRPr="00595BFB" w:rsidRDefault="008049A3" w:rsidP="00574E96">
            <w:pPr>
              <w:jc w:val="center"/>
              <w:rPr>
                <w:rFonts w:ascii="ＭＳ 明朝" w:hAnsi="ＭＳ 明朝"/>
                <w:szCs w:val="21"/>
              </w:rPr>
            </w:pPr>
            <w:r w:rsidRPr="00595BFB">
              <w:rPr>
                <w:rFonts w:ascii="ＭＳ 明朝" w:hAnsi="ＭＳ 明朝" w:hint="eastAsia"/>
                <w:szCs w:val="21"/>
              </w:rPr>
              <w:t>第１４号-３</w:t>
            </w:r>
          </w:p>
        </w:tc>
        <w:tc>
          <w:tcPr>
            <w:tcW w:w="709" w:type="dxa"/>
            <w:vMerge/>
            <w:vAlign w:val="center"/>
          </w:tcPr>
          <w:p w14:paraId="6B4FA8B4" w14:textId="42A6961D" w:rsidR="008049A3" w:rsidRPr="00595BFB" w:rsidRDefault="008049A3" w:rsidP="00574E96">
            <w:pPr>
              <w:jc w:val="center"/>
              <w:rPr>
                <w:rFonts w:ascii="ＭＳ 明朝" w:hAnsi="ＭＳ 明朝"/>
                <w:szCs w:val="21"/>
              </w:rPr>
            </w:pPr>
          </w:p>
        </w:tc>
      </w:tr>
      <w:tr w:rsidR="008049A3" w:rsidRPr="00595BFB" w14:paraId="411FB6FF" w14:textId="24649164" w:rsidTr="00F15010">
        <w:trPr>
          <w:trHeight w:val="510"/>
        </w:trPr>
        <w:tc>
          <w:tcPr>
            <w:tcW w:w="1702" w:type="dxa"/>
            <w:vMerge/>
            <w:shd w:val="clear" w:color="auto" w:fill="auto"/>
            <w:vAlign w:val="center"/>
          </w:tcPr>
          <w:p w14:paraId="6A13CF68" w14:textId="77777777" w:rsidR="008049A3" w:rsidRPr="00595BFB" w:rsidRDefault="008049A3" w:rsidP="00574E96">
            <w:pPr>
              <w:spacing w:line="60" w:lineRule="atLeast"/>
              <w:rPr>
                <w:rFonts w:ascii="ＭＳ 明朝" w:hAnsi="ＭＳ 明朝"/>
                <w:szCs w:val="21"/>
              </w:rPr>
            </w:pPr>
          </w:p>
        </w:tc>
        <w:tc>
          <w:tcPr>
            <w:tcW w:w="3685" w:type="dxa"/>
            <w:vAlign w:val="center"/>
          </w:tcPr>
          <w:p w14:paraId="1508B25C" w14:textId="74E1DC45" w:rsidR="008049A3" w:rsidRPr="00595BFB" w:rsidRDefault="008049A3" w:rsidP="00574E96">
            <w:pPr>
              <w:pStyle w:val="af2"/>
              <w:numPr>
                <w:ilvl w:val="0"/>
                <w:numId w:val="42"/>
              </w:numPr>
              <w:ind w:leftChars="0"/>
              <w:rPr>
                <w:rFonts w:ascii="ＭＳ 明朝" w:hAnsi="ＭＳ 明朝"/>
                <w:szCs w:val="21"/>
              </w:rPr>
            </w:pPr>
            <w:r w:rsidRPr="00595BFB">
              <w:rPr>
                <w:rFonts w:ascii="ＭＳ 明朝" w:hAnsi="ＭＳ 明朝" w:hint="eastAsia"/>
                <w:szCs w:val="21"/>
              </w:rPr>
              <w:t>地域貢献</w:t>
            </w:r>
          </w:p>
        </w:tc>
        <w:tc>
          <w:tcPr>
            <w:tcW w:w="851" w:type="dxa"/>
            <w:tcBorders>
              <w:top w:val="single" w:sz="4" w:space="0" w:color="auto"/>
              <w:bottom w:val="single" w:sz="4" w:space="0" w:color="auto"/>
            </w:tcBorders>
            <w:shd w:val="clear" w:color="auto" w:fill="auto"/>
            <w:vAlign w:val="center"/>
          </w:tcPr>
          <w:p w14:paraId="09AF2447" w14:textId="172D6D85" w:rsidR="008049A3" w:rsidRPr="001F5DA2" w:rsidRDefault="008049A3" w:rsidP="00574E96">
            <w:pPr>
              <w:jc w:val="center"/>
              <w:rPr>
                <w:rFonts w:ascii="ＭＳ 明朝" w:hAnsi="ＭＳ 明朝"/>
                <w:szCs w:val="21"/>
              </w:rPr>
            </w:pPr>
            <w:r w:rsidRPr="001F5DA2">
              <w:rPr>
                <w:rFonts w:ascii="ＭＳ 明朝" w:hAnsi="ＭＳ 明朝" w:hint="eastAsia"/>
                <w:szCs w:val="21"/>
              </w:rPr>
              <w:t>２</w:t>
            </w:r>
          </w:p>
        </w:tc>
        <w:tc>
          <w:tcPr>
            <w:tcW w:w="992" w:type="dxa"/>
            <w:vMerge/>
            <w:tcBorders>
              <w:bottom w:val="single" w:sz="4" w:space="0" w:color="auto"/>
            </w:tcBorders>
            <w:vAlign w:val="center"/>
          </w:tcPr>
          <w:p w14:paraId="1F0F7BC1" w14:textId="3FFFB084" w:rsidR="008049A3" w:rsidRPr="00595BFB" w:rsidRDefault="008049A3" w:rsidP="00574E96">
            <w:pPr>
              <w:jc w:val="center"/>
              <w:rPr>
                <w:rFonts w:ascii="ＭＳ 明朝" w:hAnsi="ＭＳ 明朝"/>
                <w:szCs w:val="21"/>
              </w:rPr>
            </w:pPr>
          </w:p>
        </w:tc>
        <w:tc>
          <w:tcPr>
            <w:tcW w:w="1843" w:type="dxa"/>
            <w:tcBorders>
              <w:top w:val="single" w:sz="4" w:space="0" w:color="auto"/>
              <w:bottom w:val="single" w:sz="4" w:space="0" w:color="auto"/>
            </w:tcBorders>
            <w:vAlign w:val="center"/>
          </w:tcPr>
          <w:p w14:paraId="300B6B4A" w14:textId="6A28E6AC" w:rsidR="008049A3" w:rsidRPr="00595BFB" w:rsidRDefault="008049A3" w:rsidP="00574E96">
            <w:pPr>
              <w:jc w:val="center"/>
              <w:rPr>
                <w:rFonts w:ascii="ＭＳ 明朝" w:hAnsi="ＭＳ 明朝"/>
                <w:szCs w:val="21"/>
              </w:rPr>
            </w:pPr>
            <w:r w:rsidRPr="00595BFB">
              <w:rPr>
                <w:rFonts w:ascii="ＭＳ 明朝" w:hAnsi="ＭＳ 明朝" w:hint="eastAsia"/>
                <w:szCs w:val="21"/>
              </w:rPr>
              <w:t>第１４号-４</w:t>
            </w:r>
          </w:p>
        </w:tc>
        <w:tc>
          <w:tcPr>
            <w:tcW w:w="709" w:type="dxa"/>
            <w:vMerge/>
            <w:vAlign w:val="center"/>
          </w:tcPr>
          <w:p w14:paraId="412A6A24" w14:textId="7116E7AB" w:rsidR="008049A3" w:rsidRPr="00595BFB" w:rsidRDefault="008049A3" w:rsidP="00574E96">
            <w:pPr>
              <w:jc w:val="center"/>
              <w:rPr>
                <w:rFonts w:ascii="ＭＳ 明朝" w:hAnsi="ＭＳ 明朝"/>
                <w:szCs w:val="21"/>
              </w:rPr>
            </w:pPr>
          </w:p>
        </w:tc>
      </w:tr>
      <w:tr w:rsidR="008049A3" w:rsidRPr="00595BFB" w14:paraId="0F88ED66" w14:textId="255BBFB8" w:rsidTr="00F15010">
        <w:trPr>
          <w:trHeight w:val="510"/>
        </w:trPr>
        <w:tc>
          <w:tcPr>
            <w:tcW w:w="1702" w:type="dxa"/>
            <w:vMerge w:val="restart"/>
            <w:shd w:val="clear" w:color="auto" w:fill="auto"/>
            <w:vAlign w:val="center"/>
          </w:tcPr>
          <w:p w14:paraId="44923D54" w14:textId="3E263C09" w:rsidR="008049A3" w:rsidRPr="00595BFB" w:rsidRDefault="008049A3" w:rsidP="00574E96">
            <w:pPr>
              <w:spacing w:line="60" w:lineRule="atLeast"/>
              <w:rPr>
                <w:rFonts w:ascii="ＭＳ 明朝" w:hAnsi="ＭＳ 明朝"/>
                <w:szCs w:val="21"/>
              </w:rPr>
            </w:pPr>
            <w:r w:rsidRPr="00595BFB">
              <w:rPr>
                <w:rFonts w:ascii="ＭＳ 明朝" w:hAnsi="ＭＳ 明朝" w:hint="eastAsia"/>
                <w:szCs w:val="21"/>
              </w:rPr>
              <w:t>２.基幹的設備改良工事</w:t>
            </w:r>
          </w:p>
        </w:tc>
        <w:tc>
          <w:tcPr>
            <w:tcW w:w="3685" w:type="dxa"/>
            <w:vAlign w:val="center"/>
          </w:tcPr>
          <w:p w14:paraId="39478965" w14:textId="7511D89A" w:rsidR="008049A3" w:rsidRPr="001F5DA2" w:rsidRDefault="008049A3" w:rsidP="00574E96">
            <w:pPr>
              <w:pStyle w:val="af2"/>
              <w:numPr>
                <w:ilvl w:val="0"/>
                <w:numId w:val="43"/>
              </w:numPr>
              <w:ind w:leftChars="0"/>
              <w:rPr>
                <w:rFonts w:ascii="ＭＳ 明朝" w:hAnsi="ＭＳ 明朝" w:cs="ＭＳ Ｐゴシック"/>
                <w:szCs w:val="21"/>
              </w:rPr>
            </w:pPr>
            <w:r w:rsidRPr="001F5DA2">
              <w:rPr>
                <w:rFonts w:ascii="ＭＳ 明朝" w:hAnsi="ＭＳ 明朝" w:cs="ＭＳ Ｐゴシック" w:hint="eastAsia"/>
                <w:szCs w:val="21"/>
              </w:rPr>
              <w:t>安定処理継続</w:t>
            </w:r>
          </w:p>
        </w:tc>
        <w:tc>
          <w:tcPr>
            <w:tcW w:w="851" w:type="dxa"/>
            <w:tcBorders>
              <w:top w:val="single" w:sz="4" w:space="0" w:color="auto"/>
              <w:bottom w:val="single" w:sz="4" w:space="0" w:color="auto"/>
            </w:tcBorders>
            <w:shd w:val="clear" w:color="auto" w:fill="auto"/>
            <w:vAlign w:val="center"/>
          </w:tcPr>
          <w:p w14:paraId="086EC548" w14:textId="5BDA0028" w:rsidR="008049A3" w:rsidRPr="001F5DA2" w:rsidRDefault="008049A3" w:rsidP="00574E96">
            <w:pPr>
              <w:jc w:val="center"/>
              <w:rPr>
                <w:rFonts w:ascii="ＭＳ 明朝" w:hAnsi="ＭＳ 明朝" w:cs="ＭＳ Ｐゴシック"/>
                <w:szCs w:val="21"/>
              </w:rPr>
            </w:pPr>
            <w:r w:rsidRPr="001F5DA2">
              <w:rPr>
                <w:rFonts w:ascii="ＭＳ 明朝" w:hAnsi="ＭＳ 明朝" w:cs="ＭＳ Ｐゴシック" w:hint="eastAsia"/>
                <w:szCs w:val="21"/>
              </w:rPr>
              <w:t>６</w:t>
            </w:r>
          </w:p>
        </w:tc>
        <w:tc>
          <w:tcPr>
            <w:tcW w:w="992" w:type="dxa"/>
            <w:vMerge w:val="restart"/>
            <w:tcBorders>
              <w:top w:val="single" w:sz="4" w:space="0" w:color="auto"/>
            </w:tcBorders>
            <w:vAlign w:val="center"/>
          </w:tcPr>
          <w:p w14:paraId="1C93099D" w14:textId="4F135054" w:rsidR="008049A3" w:rsidRPr="001F5DA2" w:rsidRDefault="008049A3" w:rsidP="00574E96">
            <w:pPr>
              <w:jc w:val="center"/>
              <w:rPr>
                <w:rFonts w:ascii="ＭＳ 明朝" w:hAnsi="ＭＳ 明朝" w:cs="ＭＳ Ｐゴシック"/>
                <w:szCs w:val="21"/>
              </w:rPr>
            </w:pPr>
            <w:r w:rsidRPr="001F5DA2">
              <w:rPr>
                <w:rFonts w:ascii="ＭＳ 明朝" w:hAnsi="ＭＳ 明朝" w:cs="ＭＳ Ｐゴシック" w:hint="eastAsia"/>
                <w:szCs w:val="21"/>
              </w:rPr>
              <w:t>２</w:t>
            </w:r>
            <w:r w:rsidRPr="001F5DA2">
              <w:rPr>
                <w:rFonts w:ascii="ＭＳ 明朝" w:hAnsi="ＭＳ 明朝" w:cs="ＭＳ Ｐゴシック"/>
                <w:szCs w:val="21"/>
              </w:rPr>
              <w:t>０</w:t>
            </w:r>
          </w:p>
        </w:tc>
        <w:tc>
          <w:tcPr>
            <w:tcW w:w="1843" w:type="dxa"/>
            <w:tcBorders>
              <w:top w:val="single" w:sz="4" w:space="0" w:color="auto"/>
              <w:bottom w:val="single" w:sz="4" w:space="0" w:color="auto"/>
            </w:tcBorders>
            <w:vAlign w:val="center"/>
          </w:tcPr>
          <w:p w14:paraId="4FE49730" w14:textId="74255A9D" w:rsidR="008049A3" w:rsidRPr="001F5DA2" w:rsidRDefault="008049A3" w:rsidP="00574E96">
            <w:pPr>
              <w:jc w:val="center"/>
              <w:rPr>
                <w:rFonts w:ascii="ＭＳ 明朝" w:hAnsi="ＭＳ 明朝" w:cs="ＭＳ Ｐゴシック"/>
                <w:szCs w:val="21"/>
              </w:rPr>
            </w:pPr>
            <w:r w:rsidRPr="00016FD6">
              <w:rPr>
                <w:rFonts w:ascii="ＭＳ 明朝" w:hAnsi="ＭＳ 明朝" w:hint="eastAsia"/>
                <w:szCs w:val="21"/>
              </w:rPr>
              <w:t>第</w:t>
            </w:r>
            <w:r w:rsidRPr="00595BFB">
              <w:rPr>
                <w:rFonts w:ascii="ＭＳ 明朝" w:hAnsi="ＭＳ 明朝" w:hint="eastAsia"/>
                <w:szCs w:val="21"/>
              </w:rPr>
              <w:t>１４号-５</w:t>
            </w:r>
          </w:p>
        </w:tc>
        <w:tc>
          <w:tcPr>
            <w:tcW w:w="709" w:type="dxa"/>
            <w:vMerge/>
            <w:vAlign w:val="center"/>
          </w:tcPr>
          <w:p w14:paraId="4BD6B48F" w14:textId="506E497F" w:rsidR="008049A3" w:rsidRPr="001F5DA2" w:rsidRDefault="008049A3" w:rsidP="00574E96">
            <w:pPr>
              <w:jc w:val="center"/>
              <w:rPr>
                <w:rFonts w:ascii="ＭＳ 明朝" w:hAnsi="ＭＳ 明朝" w:cs="ＭＳ Ｐゴシック"/>
                <w:szCs w:val="21"/>
              </w:rPr>
            </w:pPr>
          </w:p>
        </w:tc>
      </w:tr>
      <w:tr w:rsidR="008049A3" w:rsidRPr="00595BFB" w14:paraId="2FC1D939" w14:textId="77777777" w:rsidTr="00F15010">
        <w:trPr>
          <w:trHeight w:val="510"/>
        </w:trPr>
        <w:tc>
          <w:tcPr>
            <w:tcW w:w="1702" w:type="dxa"/>
            <w:vMerge/>
            <w:shd w:val="clear" w:color="auto" w:fill="auto"/>
            <w:vAlign w:val="center"/>
          </w:tcPr>
          <w:p w14:paraId="47219CF1" w14:textId="77777777" w:rsidR="008049A3" w:rsidRPr="00595BFB" w:rsidRDefault="008049A3" w:rsidP="00574E96">
            <w:pPr>
              <w:spacing w:line="60" w:lineRule="atLeast"/>
              <w:rPr>
                <w:rFonts w:ascii="ＭＳ 明朝" w:hAnsi="ＭＳ 明朝"/>
                <w:szCs w:val="21"/>
              </w:rPr>
            </w:pPr>
          </w:p>
        </w:tc>
        <w:tc>
          <w:tcPr>
            <w:tcW w:w="3685" w:type="dxa"/>
            <w:vAlign w:val="center"/>
          </w:tcPr>
          <w:p w14:paraId="6F8E9706" w14:textId="501E7F99" w:rsidR="008049A3" w:rsidRPr="00595BFB" w:rsidRDefault="008049A3" w:rsidP="00574E96">
            <w:pPr>
              <w:pStyle w:val="af2"/>
              <w:numPr>
                <w:ilvl w:val="0"/>
                <w:numId w:val="43"/>
              </w:numPr>
              <w:ind w:leftChars="0"/>
              <w:rPr>
                <w:rFonts w:ascii="ＭＳ 明朝" w:hAnsi="ＭＳ 明朝"/>
                <w:szCs w:val="21"/>
              </w:rPr>
            </w:pPr>
            <w:r w:rsidRPr="00595BFB">
              <w:rPr>
                <w:rFonts w:ascii="ＭＳ 明朝" w:hAnsi="ＭＳ 明朝" w:hint="eastAsia"/>
                <w:szCs w:val="21"/>
              </w:rPr>
              <w:t>工程計画</w:t>
            </w:r>
          </w:p>
        </w:tc>
        <w:tc>
          <w:tcPr>
            <w:tcW w:w="851" w:type="dxa"/>
            <w:tcBorders>
              <w:top w:val="single" w:sz="4" w:space="0" w:color="auto"/>
              <w:bottom w:val="single" w:sz="4" w:space="0" w:color="auto"/>
            </w:tcBorders>
            <w:shd w:val="clear" w:color="auto" w:fill="auto"/>
            <w:vAlign w:val="center"/>
          </w:tcPr>
          <w:p w14:paraId="4C44BA57" w14:textId="58123424" w:rsidR="008049A3" w:rsidRPr="001F5DA2" w:rsidRDefault="008049A3" w:rsidP="00574E96">
            <w:pPr>
              <w:jc w:val="center"/>
              <w:rPr>
                <w:rFonts w:ascii="ＭＳ 明朝" w:hAnsi="ＭＳ 明朝" w:cs="ＭＳ Ｐゴシック"/>
                <w:szCs w:val="21"/>
              </w:rPr>
            </w:pPr>
            <w:r w:rsidRPr="001F5DA2">
              <w:rPr>
                <w:rFonts w:ascii="ＭＳ 明朝" w:hAnsi="ＭＳ 明朝" w:cs="ＭＳ Ｐゴシック" w:hint="eastAsia"/>
                <w:szCs w:val="21"/>
              </w:rPr>
              <w:t>２</w:t>
            </w:r>
          </w:p>
        </w:tc>
        <w:tc>
          <w:tcPr>
            <w:tcW w:w="992" w:type="dxa"/>
            <w:vMerge/>
            <w:vAlign w:val="center"/>
          </w:tcPr>
          <w:p w14:paraId="03AD6A82" w14:textId="77777777" w:rsidR="008049A3" w:rsidRPr="001F5DA2" w:rsidRDefault="008049A3" w:rsidP="00574E96">
            <w:pPr>
              <w:jc w:val="center"/>
              <w:rPr>
                <w:rFonts w:ascii="ＭＳ 明朝" w:hAnsi="ＭＳ 明朝" w:cs="ＭＳ Ｐゴシック"/>
                <w:szCs w:val="21"/>
              </w:rPr>
            </w:pPr>
          </w:p>
        </w:tc>
        <w:tc>
          <w:tcPr>
            <w:tcW w:w="1843" w:type="dxa"/>
            <w:tcBorders>
              <w:top w:val="single" w:sz="4" w:space="0" w:color="auto"/>
              <w:bottom w:val="single" w:sz="4" w:space="0" w:color="auto"/>
            </w:tcBorders>
            <w:vAlign w:val="center"/>
          </w:tcPr>
          <w:p w14:paraId="2EDBBAF8" w14:textId="62881DE4" w:rsidR="008049A3" w:rsidRPr="00595BFB" w:rsidRDefault="008049A3" w:rsidP="00574E96">
            <w:pPr>
              <w:jc w:val="center"/>
              <w:rPr>
                <w:rFonts w:ascii="ＭＳ 明朝" w:hAnsi="ＭＳ 明朝"/>
                <w:szCs w:val="21"/>
              </w:rPr>
            </w:pPr>
            <w:r w:rsidRPr="00016FD6">
              <w:rPr>
                <w:rFonts w:ascii="ＭＳ 明朝" w:hAnsi="ＭＳ 明朝" w:hint="eastAsia"/>
                <w:szCs w:val="21"/>
              </w:rPr>
              <w:t>第</w:t>
            </w:r>
            <w:r w:rsidRPr="00595BFB">
              <w:rPr>
                <w:rFonts w:ascii="ＭＳ 明朝" w:hAnsi="ＭＳ 明朝" w:hint="eastAsia"/>
                <w:szCs w:val="21"/>
              </w:rPr>
              <w:t>１４号-６</w:t>
            </w:r>
          </w:p>
        </w:tc>
        <w:tc>
          <w:tcPr>
            <w:tcW w:w="709" w:type="dxa"/>
            <w:vMerge/>
            <w:vAlign w:val="center"/>
          </w:tcPr>
          <w:p w14:paraId="3EA08958" w14:textId="03F1C48F" w:rsidR="008049A3" w:rsidRPr="001F5DA2" w:rsidRDefault="008049A3" w:rsidP="00574E96">
            <w:pPr>
              <w:jc w:val="center"/>
              <w:rPr>
                <w:rFonts w:ascii="ＭＳ 明朝" w:hAnsi="ＭＳ 明朝" w:cs="ＭＳ Ｐゴシック"/>
                <w:szCs w:val="21"/>
              </w:rPr>
            </w:pPr>
          </w:p>
        </w:tc>
      </w:tr>
      <w:tr w:rsidR="008049A3" w:rsidRPr="00595BFB" w14:paraId="3C74C30E" w14:textId="77777777" w:rsidTr="00F15010">
        <w:trPr>
          <w:trHeight w:val="510"/>
        </w:trPr>
        <w:tc>
          <w:tcPr>
            <w:tcW w:w="1702" w:type="dxa"/>
            <w:vMerge/>
            <w:shd w:val="clear" w:color="auto" w:fill="auto"/>
            <w:vAlign w:val="center"/>
          </w:tcPr>
          <w:p w14:paraId="39146200" w14:textId="77777777" w:rsidR="008049A3" w:rsidRPr="00595BFB" w:rsidRDefault="008049A3" w:rsidP="00574E96">
            <w:pPr>
              <w:spacing w:line="60" w:lineRule="atLeast"/>
              <w:rPr>
                <w:rFonts w:ascii="ＭＳ 明朝" w:hAnsi="ＭＳ 明朝"/>
                <w:szCs w:val="21"/>
              </w:rPr>
            </w:pPr>
          </w:p>
        </w:tc>
        <w:tc>
          <w:tcPr>
            <w:tcW w:w="3685" w:type="dxa"/>
            <w:vAlign w:val="center"/>
          </w:tcPr>
          <w:p w14:paraId="5E00696C" w14:textId="34FFD8D1" w:rsidR="008049A3" w:rsidRPr="00595BFB" w:rsidRDefault="008049A3" w:rsidP="00574E96">
            <w:pPr>
              <w:pStyle w:val="af2"/>
              <w:numPr>
                <w:ilvl w:val="0"/>
                <w:numId w:val="43"/>
              </w:numPr>
              <w:ind w:leftChars="0"/>
              <w:rPr>
                <w:rFonts w:ascii="ＭＳ 明朝" w:hAnsi="ＭＳ 明朝"/>
                <w:szCs w:val="21"/>
              </w:rPr>
            </w:pPr>
            <w:r w:rsidRPr="00595BFB">
              <w:rPr>
                <w:rFonts w:ascii="ＭＳ 明朝" w:hAnsi="ＭＳ 明朝" w:hint="eastAsia"/>
                <w:szCs w:val="21"/>
              </w:rPr>
              <w:t>脱炭素化と施設性能</w:t>
            </w:r>
          </w:p>
        </w:tc>
        <w:tc>
          <w:tcPr>
            <w:tcW w:w="851" w:type="dxa"/>
            <w:tcBorders>
              <w:top w:val="single" w:sz="4" w:space="0" w:color="auto"/>
              <w:bottom w:val="single" w:sz="4" w:space="0" w:color="auto"/>
            </w:tcBorders>
            <w:shd w:val="clear" w:color="auto" w:fill="auto"/>
            <w:vAlign w:val="center"/>
          </w:tcPr>
          <w:p w14:paraId="50D942C1" w14:textId="1AEFAF9D" w:rsidR="008049A3" w:rsidRPr="001F5DA2" w:rsidRDefault="008049A3" w:rsidP="00574E96">
            <w:pPr>
              <w:jc w:val="center"/>
              <w:rPr>
                <w:rFonts w:ascii="ＭＳ 明朝" w:hAnsi="ＭＳ 明朝" w:cs="ＭＳ Ｐゴシック"/>
                <w:szCs w:val="21"/>
              </w:rPr>
            </w:pPr>
            <w:r w:rsidRPr="001F5DA2">
              <w:rPr>
                <w:rFonts w:ascii="ＭＳ 明朝" w:hAnsi="ＭＳ 明朝" w:cs="ＭＳ Ｐゴシック" w:hint="eastAsia"/>
                <w:szCs w:val="21"/>
              </w:rPr>
              <w:t>６</w:t>
            </w:r>
          </w:p>
        </w:tc>
        <w:tc>
          <w:tcPr>
            <w:tcW w:w="992" w:type="dxa"/>
            <w:vMerge/>
            <w:vAlign w:val="center"/>
          </w:tcPr>
          <w:p w14:paraId="39E2BCE2" w14:textId="77777777" w:rsidR="008049A3" w:rsidRPr="001F5DA2" w:rsidRDefault="008049A3" w:rsidP="00574E96">
            <w:pPr>
              <w:jc w:val="center"/>
              <w:rPr>
                <w:rFonts w:ascii="ＭＳ 明朝" w:hAnsi="ＭＳ 明朝" w:cs="ＭＳ Ｐゴシック"/>
                <w:szCs w:val="21"/>
              </w:rPr>
            </w:pPr>
          </w:p>
        </w:tc>
        <w:tc>
          <w:tcPr>
            <w:tcW w:w="1843" w:type="dxa"/>
            <w:tcBorders>
              <w:top w:val="single" w:sz="4" w:space="0" w:color="auto"/>
              <w:bottom w:val="single" w:sz="4" w:space="0" w:color="auto"/>
            </w:tcBorders>
            <w:vAlign w:val="center"/>
          </w:tcPr>
          <w:p w14:paraId="4A74EA9D" w14:textId="218383F2" w:rsidR="008049A3" w:rsidRPr="00595BFB" w:rsidRDefault="008049A3" w:rsidP="00574E96">
            <w:pPr>
              <w:jc w:val="center"/>
              <w:rPr>
                <w:rFonts w:ascii="ＭＳ 明朝" w:hAnsi="ＭＳ 明朝"/>
                <w:szCs w:val="21"/>
              </w:rPr>
            </w:pPr>
            <w:r w:rsidRPr="00016FD6">
              <w:rPr>
                <w:rFonts w:ascii="ＭＳ 明朝" w:hAnsi="ＭＳ 明朝" w:hint="eastAsia"/>
                <w:szCs w:val="21"/>
              </w:rPr>
              <w:t>第</w:t>
            </w:r>
            <w:r w:rsidRPr="00595BFB">
              <w:rPr>
                <w:rFonts w:ascii="ＭＳ 明朝" w:hAnsi="ＭＳ 明朝" w:hint="eastAsia"/>
                <w:szCs w:val="21"/>
              </w:rPr>
              <w:t>１４号-７</w:t>
            </w:r>
          </w:p>
        </w:tc>
        <w:tc>
          <w:tcPr>
            <w:tcW w:w="709" w:type="dxa"/>
            <w:vMerge/>
            <w:vAlign w:val="center"/>
          </w:tcPr>
          <w:p w14:paraId="025971F0" w14:textId="0400B20C" w:rsidR="008049A3" w:rsidRPr="001F5DA2" w:rsidRDefault="008049A3" w:rsidP="00574E96">
            <w:pPr>
              <w:jc w:val="center"/>
              <w:rPr>
                <w:rFonts w:ascii="ＭＳ 明朝" w:hAnsi="ＭＳ 明朝" w:cs="ＭＳ Ｐゴシック"/>
                <w:szCs w:val="21"/>
              </w:rPr>
            </w:pPr>
          </w:p>
        </w:tc>
      </w:tr>
      <w:tr w:rsidR="008049A3" w:rsidRPr="00595BFB" w14:paraId="2421FF22" w14:textId="77777777" w:rsidTr="00F15010">
        <w:trPr>
          <w:trHeight w:val="510"/>
        </w:trPr>
        <w:tc>
          <w:tcPr>
            <w:tcW w:w="1702" w:type="dxa"/>
            <w:vMerge/>
            <w:shd w:val="clear" w:color="auto" w:fill="auto"/>
            <w:vAlign w:val="center"/>
          </w:tcPr>
          <w:p w14:paraId="4558CEA2" w14:textId="77777777" w:rsidR="008049A3" w:rsidRPr="00595BFB" w:rsidRDefault="008049A3" w:rsidP="00574E96">
            <w:pPr>
              <w:spacing w:line="60" w:lineRule="atLeast"/>
              <w:rPr>
                <w:rFonts w:ascii="ＭＳ 明朝" w:hAnsi="ＭＳ 明朝"/>
                <w:szCs w:val="21"/>
              </w:rPr>
            </w:pPr>
          </w:p>
        </w:tc>
        <w:tc>
          <w:tcPr>
            <w:tcW w:w="3685" w:type="dxa"/>
            <w:vAlign w:val="center"/>
          </w:tcPr>
          <w:p w14:paraId="7AFBF065" w14:textId="2C905F47" w:rsidR="008049A3" w:rsidRPr="00595BFB" w:rsidRDefault="008049A3" w:rsidP="00574E96">
            <w:pPr>
              <w:pStyle w:val="af2"/>
              <w:numPr>
                <w:ilvl w:val="0"/>
                <w:numId w:val="43"/>
              </w:numPr>
              <w:ind w:leftChars="0"/>
              <w:rPr>
                <w:rFonts w:ascii="ＭＳ 明朝" w:hAnsi="ＭＳ 明朝"/>
                <w:szCs w:val="21"/>
              </w:rPr>
            </w:pPr>
            <w:r w:rsidRPr="00595BFB">
              <w:rPr>
                <w:rFonts w:ascii="ＭＳ 明朝" w:hAnsi="ＭＳ 明朝" w:hint="eastAsia"/>
                <w:szCs w:val="21"/>
              </w:rPr>
              <w:t>利用者への配慮</w:t>
            </w:r>
          </w:p>
        </w:tc>
        <w:tc>
          <w:tcPr>
            <w:tcW w:w="851" w:type="dxa"/>
            <w:tcBorders>
              <w:top w:val="single" w:sz="4" w:space="0" w:color="auto"/>
              <w:bottom w:val="single" w:sz="4" w:space="0" w:color="auto"/>
            </w:tcBorders>
            <w:shd w:val="clear" w:color="auto" w:fill="auto"/>
            <w:vAlign w:val="center"/>
          </w:tcPr>
          <w:p w14:paraId="2E4240D6" w14:textId="4D699E33" w:rsidR="008049A3" w:rsidRPr="001F5DA2" w:rsidRDefault="008049A3" w:rsidP="00574E96">
            <w:pPr>
              <w:jc w:val="center"/>
              <w:rPr>
                <w:rFonts w:ascii="ＭＳ 明朝" w:hAnsi="ＭＳ 明朝" w:cs="ＭＳ Ｐゴシック"/>
                <w:szCs w:val="21"/>
              </w:rPr>
            </w:pPr>
            <w:r w:rsidRPr="001F5DA2">
              <w:rPr>
                <w:rFonts w:ascii="ＭＳ 明朝" w:hAnsi="ＭＳ 明朝" w:cs="ＭＳ Ｐゴシック" w:hint="eastAsia"/>
                <w:szCs w:val="21"/>
              </w:rPr>
              <w:t>２</w:t>
            </w:r>
          </w:p>
        </w:tc>
        <w:tc>
          <w:tcPr>
            <w:tcW w:w="992" w:type="dxa"/>
            <w:vMerge/>
            <w:vAlign w:val="center"/>
          </w:tcPr>
          <w:p w14:paraId="3EBE2C2E" w14:textId="77777777" w:rsidR="008049A3" w:rsidRPr="001F5DA2" w:rsidRDefault="008049A3" w:rsidP="00574E96">
            <w:pPr>
              <w:jc w:val="center"/>
              <w:rPr>
                <w:rFonts w:ascii="ＭＳ 明朝" w:hAnsi="ＭＳ 明朝" w:cs="ＭＳ Ｐゴシック"/>
                <w:szCs w:val="21"/>
              </w:rPr>
            </w:pPr>
          </w:p>
        </w:tc>
        <w:tc>
          <w:tcPr>
            <w:tcW w:w="1843" w:type="dxa"/>
            <w:tcBorders>
              <w:top w:val="single" w:sz="4" w:space="0" w:color="auto"/>
              <w:bottom w:val="single" w:sz="4" w:space="0" w:color="auto"/>
            </w:tcBorders>
            <w:vAlign w:val="center"/>
          </w:tcPr>
          <w:p w14:paraId="20B1C3C5" w14:textId="14CD3E57" w:rsidR="008049A3" w:rsidRPr="00595BFB" w:rsidRDefault="008049A3" w:rsidP="00574E96">
            <w:pPr>
              <w:jc w:val="center"/>
              <w:rPr>
                <w:rFonts w:ascii="ＭＳ 明朝" w:hAnsi="ＭＳ 明朝"/>
                <w:szCs w:val="21"/>
              </w:rPr>
            </w:pPr>
            <w:r w:rsidRPr="00016FD6">
              <w:rPr>
                <w:rFonts w:ascii="ＭＳ 明朝" w:hAnsi="ＭＳ 明朝" w:hint="eastAsia"/>
                <w:szCs w:val="21"/>
              </w:rPr>
              <w:t>第</w:t>
            </w:r>
            <w:r w:rsidRPr="00595BFB">
              <w:rPr>
                <w:rFonts w:ascii="ＭＳ 明朝" w:hAnsi="ＭＳ 明朝" w:hint="eastAsia"/>
                <w:szCs w:val="21"/>
              </w:rPr>
              <w:t>１４号-８</w:t>
            </w:r>
          </w:p>
        </w:tc>
        <w:tc>
          <w:tcPr>
            <w:tcW w:w="709" w:type="dxa"/>
            <w:vMerge/>
            <w:vAlign w:val="center"/>
          </w:tcPr>
          <w:p w14:paraId="5EB014FC" w14:textId="4BFB33A5" w:rsidR="008049A3" w:rsidRPr="001F5DA2" w:rsidRDefault="008049A3" w:rsidP="00574E96">
            <w:pPr>
              <w:jc w:val="center"/>
              <w:rPr>
                <w:rFonts w:ascii="ＭＳ 明朝" w:hAnsi="ＭＳ 明朝" w:cs="ＭＳ Ｐゴシック"/>
                <w:szCs w:val="21"/>
              </w:rPr>
            </w:pPr>
          </w:p>
        </w:tc>
      </w:tr>
      <w:tr w:rsidR="008049A3" w:rsidRPr="00595BFB" w14:paraId="4EE743AB" w14:textId="5AF3989E" w:rsidTr="00F15010">
        <w:trPr>
          <w:trHeight w:val="510"/>
        </w:trPr>
        <w:tc>
          <w:tcPr>
            <w:tcW w:w="1702" w:type="dxa"/>
            <w:vMerge/>
            <w:shd w:val="clear" w:color="auto" w:fill="auto"/>
            <w:vAlign w:val="center"/>
          </w:tcPr>
          <w:p w14:paraId="1308172F" w14:textId="77777777" w:rsidR="008049A3" w:rsidRPr="00595BFB" w:rsidRDefault="008049A3" w:rsidP="00574E96">
            <w:pPr>
              <w:spacing w:line="60" w:lineRule="atLeast"/>
              <w:rPr>
                <w:rFonts w:ascii="ＭＳ 明朝" w:hAnsi="ＭＳ 明朝"/>
                <w:szCs w:val="21"/>
              </w:rPr>
            </w:pPr>
          </w:p>
        </w:tc>
        <w:tc>
          <w:tcPr>
            <w:tcW w:w="3685" w:type="dxa"/>
            <w:vAlign w:val="center"/>
          </w:tcPr>
          <w:p w14:paraId="386E113C" w14:textId="11D7F617" w:rsidR="008049A3" w:rsidRPr="00595BFB" w:rsidRDefault="008049A3" w:rsidP="00574E96">
            <w:pPr>
              <w:pStyle w:val="af2"/>
              <w:numPr>
                <w:ilvl w:val="0"/>
                <w:numId w:val="43"/>
              </w:numPr>
              <w:ind w:leftChars="0"/>
              <w:rPr>
                <w:rFonts w:ascii="ＭＳ 明朝" w:hAnsi="ＭＳ 明朝"/>
                <w:szCs w:val="21"/>
              </w:rPr>
            </w:pPr>
            <w:r w:rsidRPr="00595BFB">
              <w:rPr>
                <w:rFonts w:ascii="ＭＳ 明朝" w:hAnsi="ＭＳ 明朝" w:hint="eastAsia"/>
                <w:szCs w:val="21"/>
              </w:rPr>
              <w:t>先進的設備導入</w:t>
            </w:r>
          </w:p>
        </w:tc>
        <w:tc>
          <w:tcPr>
            <w:tcW w:w="851" w:type="dxa"/>
            <w:tcBorders>
              <w:top w:val="single" w:sz="4" w:space="0" w:color="auto"/>
              <w:bottom w:val="single" w:sz="4" w:space="0" w:color="auto"/>
            </w:tcBorders>
            <w:shd w:val="clear" w:color="auto" w:fill="auto"/>
            <w:vAlign w:val="center"/>
          </w:tcPr>
          <w:p w14:paraId="7197F63F" w14:textId="20DD4D33" w:rsidR="008049A3" w:rsidRPr="001F5DA2" w:rsidRDefault="008049A3" w:rsidP="00574E96">
            <w:pPr>
              <w:jc w:val="center"/>
              <w:rPr>
                <w:rFonts w:ascii="ＭＳ 明朝" w:hAnsi="ＭＳ 明朝" w:cs="ＭＳ Ｐゴシック"/>
                <w:szCs w:val="21"/>
              </w:rPr>
            </w:pPr>
            <w:r w:rsidRPr="001F5DA2">
              <w:rPr>
                <w:rFonts w:ascii="ＭＳ 明朝" w:hAnsi="ＭＳ 明朝" w:cs="ＭＳ Ｐゴシック" w:hint="eastAsia"/>
                <w:szCs w:val="21"/>
              </w:rPr>
              <w:t>２</w:t>
            </w:r>
          </w:p>
        </w:tc>
        <w:tc>
          <w:tcPr>
            <w:tcW w:w="992" w:type="dxa"/>
            <w:vMerge/>
            <w:vAlign w:val="center"/>
          </w:tcPr>
          <w:p w14:paraId="6DCECBB7" w14:textId="4D6A5FE7" w:rsidR="008049A3" w:rsidRPr="001F5DA2" w:rsidRDefault="008049A3" w:rsidP="00574E96">
            <w:pPr>
              <w:jc w:val="center"/>
              <w:rPr>
                <w:rFonts w:ascii="ＭＳ 明朝" w:hAnsi="ＭＳ 明朝" w:cs="ＭＳ Ｐゴシック"/>
                <w:szCs w:val="21"/>
              </w:rPr>
            </w:pPr>
          </w:p>
        </w:tc>
        <w:tc>
          <w:tcPr>
            <w:tcW w:w="1843" w:type="dxa"/>
            <w:tcBorders>
              <w:top w:val="single" w:sz="4" w:space="0" w:color="auto"/>
              <w:bottom w:val="single" w:sz="4" w:space="0" w:color="auto"/>
            </w:tcBorders>
            <w:vAlign w:val="center"/>
          </w:tcPr>
          <w:p w14:paraId="316A1D00" w14:textId="5A753E62" w:rsidR="008049A3" w:rsidRPr="001F5DA2" w:rsidRDefault="008049A3" w:rsidP="00574E96">
            <w:pPr>
              <w:jc w:val="center"/>
              <w:rPr>
                <w:rFonts w:ascii="ＭＳ 明朝" w:hAnsi="ＭＳ 明朝" w:cs="ＭＳ Ｐゴシック"/>
                <w:szCs w:val="21"/>
              </w:rPr>
            </w:pPr>
            <w:r w:rsidRPr="00016FD6">
              <w:rPr>
                <w:rFonts w:ascii="ＭＳ 明朝" w:hAnsi="ＭＳ 明朝" w:hint="eastAsia"/>
                <w:szCs w:val="21"/>
              </w:rPr>
              <w:t>第</w:t>
            </w:r>
            <w:r w:rsidRPr="00595BFB">
              <w:rPr>
                <w:rFonts w:ascii="ＭＳ 明朝" w:hAnsi="ＭＳ 明朝" w:hint="eastAsia"/>
                <w:szCs w:val="21"/>
              </w:rPr>
              <w:t>１４号-９</w:t>
            </w:r>
          </w:p>
        </w:tc>
        <w:tc>
          <w:tcPr>
            <w:tcW w:w="709" w:type="dxa"/>
            <w:vMerge/>
            <w:vAlign w:val="center"/>
          </w:tcPr>
          <w:p w14:paraId="4E32B9FE" w14:textId="420B9898" w:rsidR="008049A3" w:rsidRPr="001F5DA2" w:rsidRDefault="008049A3" w:rsidP="00574E96">
            <w:pPr>
              <w:jc w:val="center"/>
              <w:rPr>
                <w:rFonts w:ascii="ＭＳ 明朝" w:hAnsi="ＭＳ 明朝" w:cs="ＭＳ Ｐゴシック"/>
                <w:szCs w:val="21"/>
              </w:rPr>
            </w:pPr>
          </w:p>
        </w:tc>
      </w:tr>
      <w:tr w:rsidR="008049A3" w:rsidRPr="00595BFB" w14:paraId="0CB51EFE" w14:textId="16FBB19A" w:rsidTr="00F15010">
        <w:trPr>
          <w:trHeight w:val="510"/>
        </w:trPr>
        <w:tc>
          <w:tcPr>
            <w:tcW w:w="1702" w:type="dxa"/>
            <w:vMerge/>
            <w:shd w:val="clear" w:color="auto" w:fill="auto"/>
            <w:vAlign w:val="center"/>
          </w:tcPr>
          <w:p w14:paraId="191BD994" w14:textId="77777777" w:rsidR="008049A3" w:rsidRPr="00595BFB" w:rsidRDefault="008049A3" w:rsidP="00574E96">
            <w:pPr>
              <w:spacing w:line="60" w:lineRule="atLeast"/>
              <w:rPr>
                <w:rFonts w:ascii="ＭＳ 明朝" w:hAnsi="ＭＳ 明朝"/>
                <w:szCs w:val="21"/>
              </w:rPr>
            </w:pPr>
          </w:p>
        </w:tc>
        <w:tc>
          <w:tcPr>
            <w:tcW w:w="3685" w:type="dxa"/>
            <w:vAlign w:val="center"/>
          </w:tcPr>
          <w:p w14:paraId="5C76D02A" w14:textId="24798D4B" w:rsidR="008049A3" w:rsidRPr="00595BFB" w:rsidRDefault="008049A3" w:rsidP="00574E96">
            <w:pPr>
              <w:pStyle w:val="af2"/>
              <w:numPr>
                <w:ilvl w:val="0"/>
                <w:numId w:val="43"/>
              </w:numPr>
              <w:ind w:leftChars="0"/>
              <w:rPr>
                <w:rFonts w:ascii="ＭＳ 明朝" w:hAnsi="ＭＳ 明朝"/>
                <w:szCs w:val="21"/>
              </w:rPr>
            </w:pPr>
            <w:r w:rsidRPr="00595BFB">
              <w:rPr>
                <w:rFonts w:ascii="ＭＳ 明朝" w:hAnsi="ＭＳ 明朝" w:hint="eastAsia"/>
                <w:szCs w:val="21"/>
              </w:rPr>
              <w:t>近隣配慮</w:t>
            </w:r>
          </w:p>
        </w:tc>
        <w:tc>
          <w:tcPr>
            <w:tcW w:w="851" w:type="dxa"/>
            <w:tcBorders>
              <w:top w:val="single" w:sz="4" w:space="0" w:color="auto"/>
              <w:bottom w:val="single" w:sz="4" w:space="0" w:color="auto"/>
            </w:tcBorders>
            <w:shd w:val="clear" w:color="auto" w:fill="auto"/>
            <w:vAlign w:val="center"/>
          </w:tcPr>
          <w:p w14:paraId="551CCD73" w14:textId="5EE718A8" w:rsidR="008049A3" w:rsidRPr="001F5DA2" w:rsidRDefault="008049A3" w:rsidP="00574E96">
            <w:pPr>
              <w:jc w:val="center"/>
              <w:rPr>
                <w:rFonts w:ascii="ＭＳ 明朝" w:hAnsi="ＭＳ 明朝" w:cs="ＭＳ Ｐゴシック"/>
                <w:szCs w:val="21"/>
              </w:rPr>
            </w:pPr>
            <w:r w:rsidRPr="001F5DA2">
              <w:rPr>
                <w:rFonts w:ascii="ＭＳ 明朝" w:hAnsi="ＭＳ 明朝" w:cs="ＭＳ Ｐゴシック" w:hint="eastAsia"/>
                <w:szCs w:val="21"/>
              </w:rPr>
              <w:t>２</w:t>
            </w:r>
          </w:p>
        </w:tc>
        <w:tc>
          <w:tcPr>
            <w:tcW w:w="992" w:type="dxa"/>
            <w:vMerge/>
            <w:tcBorders>
              <w:bottom w:val="single" w:sz="4" w:space="0" w:color="auto"/>
            </w:tcBorders>
            <w:vAlign w:val="center"/>
          </w:tcPr>
          <w:p w14:paraId="4D0287B9" w14:textId="04EE0D91" w:rsidR="008049A3" w:rsidRPr="001F5DA2" w:rsidRDefault="008049A3" w:rsidP="00574E96">
            <w:pPr>
              <w:jc w:val="center"/>
              <w:rPr>
                <w:rFonts w:ascii="ＭＳ 明朝" w:hAnsi="ＭＳ 明朝" w:cs="ＭＳ Ｐゴシック"/>
                <w:szCs w:val="21"/>
              </w:rPr>
            </w:pPr>
          </w:p>
        </w:tc>
        <w:tc>
          <w:tcPr>
            <w:tcW w:w="1843" w:type="dxa"/>
            <w:tcBorders>
              <w:top w:val="single" w:sz="4" w:space="0" w:color="auto"/>
              <w:bottom w:val="single" w:sz="4" w:space="0" w:color="auto"/>
            </w:tcBorders>
            <w:vAlign w:val="center"/>
          </w:tcPr>
          <w:p w14:paraId="751DA0F7" w14:textId="0015DB58" w:rsidR="008049A3" w:rsidRPr="001F5DA2" w:rsidRDefault="008049A3" w:rsidP="00574E96">
            <w:pPr>
              <w:jc w:val="center"/>
              <w:rPr>
                <w:rFonts w:ascii="ＭＳ 明朝" w:hAnsi="ＭＳ 明朝" w:cs="ＭＳ Ｐゴシック"/>
                <w:szCs w:val="21"/>
              </w:rPr>
            </w:pPr>
            <w:r w:rsidRPr="00016FD6">
              <w:rPr>
                <w:rFonts w:ascii="ＭＳ 明朝" w:hAnsi="ＭＳ 明朝" w:hint="eastAsia"/>
                <w:szCs w:val="21"/>
              </w:rPr>
              <w:t>第</w:t>
            </w:r>
            <w:r w:rsidRPr="00595BFB">
              <w:rPr>
                <w:rFonts w:ascii="ＭＳ 明朝" w:hAnsi="ＭＳ 明朝" w:hint="eastAsia"/>
                <w:szCs w:val="21"/>
              </w:rPr>
              <w:t>１４号-１０</w:t>
            </w:r>
          </w:p>
        </w:tc>
        <w:tc>
          <w:tcPr>
            <w:tcW w:w="709" w:type="dxa"/>
            <w:vMerge/>
            <w:vAlign w:val="center"/>
          </w:tcPr>
          <w:p w14:paraId="50D916D1" w14:textId="70F392DC" w:rsidR="008049A3" w:rsidRPr="001F5DA2" w:rsidRDefault="008049A3" w:rsidP="00574E96">
            <w:pPr>
              <w:jc w:val="center"/>
              <w:rPr>
                <w:rFonts w:ascii="ＭＳ 明朝" w:hAnsi="ＭＳ 明朝" w:cs="ＭＳ Ｐゴシック"/>
                <w:szCs w:val="21"/>
              </w:rPr>
            </w:pPr>
          </w:p>
        </w:tc>
      </w:tr>
      <w:tr w:rsidR="008049A3" w:rsidRPr="00595BFB" w14:paraId="7C2C9820" w14:textId="50ED0833" w:rsidTr="00F15010">
        <w:trPr>
          <w:trHeight w:val="510"/>
        </w:trPr>
        <w:tc>
          <w:tcPr>
            <w:tcW w:w="1702" w:type="dxa"/>
            <w:vMerge w:val="restart"/>
            <w:tcBorders>
              <w:top w:val="nil"/>
            </w:tcBorders>
            <w:shd w:val="clear" w:color="auto" w:fill="auto"/>
            <w:vAlign w:val="center"/>
          </w:tcPr>
          <w:p w14:paraId="2C949770" w14:textId="618C621C" w:rsidR="008049A3" w:rsidRPr="00595BFB" w:rsidRDefault="008049A3" w:rsidP="00574E96">
            <w:pPr>
              <w:spacing w:line="60" w:lineRule="atLeast"/>
              <w:rPr>
                <w:rFonts w:ascii="ＭＳ 明朝" w:hAnsi="ＭＳ 明朝"/>
                <w:szCs w:val="21"/>
              </w:rPr>
            </w:pPr>
            <w:r w:rsidRPr="00595BFB">
              <w:rPr>
                <w:rFonts w:ascii="ＭＳ 明朝" w:hAnsi="ＭＳ 明朝" w:hint="eastAsia"/>
                <w:szCs w:val="21"/>
              </w:rPr>
              <w:t>３．運転・維持管理</w:t>
            </w:r>
          </w:p>
        </w:tc>
        <w:tc>
          <w:tcPr>
            <w:tcW w:w="3685" w:type="dxa"/>
            <w:tcBorders>
              <w:top w:val="single" w:sz="4" w:space="0" w:color="auto"/>
            </w:tcBorders>
            <w:vAlign w:val="center"/>
          </w:tcPr>
          <w:p w14:paraId="5B826DB7" w14:textId="619CAD47" w:rsidR="008049A3" w:rsidRPr="00595BFB" w:rsidRDefault="008049A3" w:rsidP="00574E96">
            <w:pPr>
              <w:pStyle w:val="af2"/>
              <w:numPr>
                <w:ilvl w:val="0"/>
                <w:numId w:val="44"/>
              </w:numPr>
              <w:ind w:leftChars="0"/>
              <w:rPr>
                <w:rFonts w:ascii="ＭＳ 明朝" w:hAnsi="ＭＳ 明朝"/>
                <w:szCs w:val="21"/>
              </w:rPr>
            </w:pPr>
            <w:r w:rsidRPr="00595BFB">
              <w:rPr>
                <w:rFonts w:ascii="ＭＳ 明朝" w:hAnsi="ＭＳ 明朝" w:hint="eastAsia"/>
                <w:szCs w:val="21"/>
              </w:rPr>
              <w:t>安定処理継続</w:t>
            </w:r>
          </w:p>
        </w:tc>
        <w:tc>
          <w:tcPr>
            <w:tcW w:w="851" w:type="dxa"/>
            <w:tcBorders>
              <w:top w:val="single" w:sz="4" w:space="0" w:color="auto"/>
              <w:bottom w:val="single" w:sz="4" w:space="0" w:color="auto"/>
            </w:tcBorders>
            <w:shd w:val="clear" w:color="auto" w:fill="auto"/>
            <w:vAlign w:val="center"/>
          </w:tcPr>
          <w:p w14:paraId="35B7F101" w14:textId="52B073DA" w:rsidR="008049A3" w:rsidRPr="001F5DA2" w:rsidRDefault="008049A3" w:rsidP="00574E96">
            <w:pPr>
              <w:jc w:val="center"/>
              <w:rPr>
                <w:rFonts w:ascii="ＭＳ 明朝" w:hAnsi="ＭＳ 明朝" w:cs="ＭＳ Ｐゴシック"/>
                <w:szCs w:val="21"/>
              </w:rPr>
            </w:pPr>
            <w:r w:rsidRPr="001F5DA2">
              <w:rPr>
                <w:rFonts w:ascii="ＭＳ 明朝" w:hAnsi="ＭＳ 明朝" w:cs="ＭＳ Ｐゴシック" w:hint="eastAsia"/>
                <w:szCs w:val="21"/>
              </w:rPr>
              <w:t>６</w:t>
            </w:r>
          </w:p>
        </w:tc>
        <w:tc>
          <w:tcPr>
            <w:tcW w:w="992" w:type="dxa"/>
            <w:vMerge w:val="restart"/>
            <w:tcBorders>
              <w:top w:val="single" w:sz="4" w:space="0" w:color="auto"/>
            </w:tcBorders>
            <w:vAlign w:val="center"/>
          </w:tcPr>
          <w:p w14:paraId="6CA57FF0" w14:textId="3E617D6E" w:rsidR="008049A3" w:rsidRPr="001F5DA2" w:rsidRDefault="008049A3" w:rsidP="00574E96">
            <w:pPr>
              <w:jc w:val="center"/>
              <w:rPr>
                <w:rFonts w:ascii="ＭＳ 明朝" w:hAnsi="ＭＳ 明朝" w:cs="ＭＳ Ｐゴシック"/>
                <w:szCs w:val="21"/>
              </w:rPr>
            </w:pPr>
            <w:r w:rsidRPr="001F5DA2">
              <w:rPr>
                <w:rFonts w:ascii="ＭＳ 明朝" w:hAnsi="ＭＳ 明朝" w:cs="ＭＳ Ｐゴシック" w:hint="eastAsia"/>
                <w:szCs w:val="21"/>
              </w:rPr>
              <w:t>２</w:t>
            </w:r>
            <w:r w:rsidRPr="001F5DA2">
              <w:rPr>
                <w:rFonts w:ascii="ＭＳ 明朝" w:hAnsi="ＭＳ 明朝" w:cs="ＭＳ Ｐゴシック"/>
                <w:szCs w:val="21"/>
              </w:rPr>
              <w:t>０</w:t>
            </w:r>
          </w:p>
        </w:tc>
        <w:tc>
          <w:tcPr>
            <w:tcW w:w="1843" w:type="dxa"/>
            <w:tcBorders>
              <w:top w:val="single" w:sz="4" w:space="0" w:color="auto"/>
              <w:bottom w:val="single" w:sz="4" w:space="0" w:color="auto"/>
            </w:tcBorders>
            <w:vAlign w:val="center"/>
          </w:tcPr>
          <w:p w14:paraId="242A0C75" w14:textId="2135DA4E" w:rsidR="008049A3" w:rsidRPr="001F5DA2" w:rsidRDefault="008049A3" w:rsidP="00574E96">
            <w:pPr>
              <w:jc w:val="center"/>
              <w:rPr>
                <w:rFonts w:ascii="ＭＳ 明朝" w:hAnsi="ＭＳ 明朝" w:cs="ＭＳ Ｐゴシック"/>
                <w:szCs w:val="21"/>
              </w:rPr>
            </w:pPr>
            <w:r w:rsidRPr="00016FD6">
              <w:rPr>
                <w:rFonts w:ascii="ＭＳ 明朝" w:hAnsi="ＭＳ 明朝" w:hint="eastAsia"/>
                <w:szCs w:val="21"/>
              </w:rPr>
              <w:t>第</w:t>
            </w:r>
            <w:r w:rsidRPr="00595BFB">
              <w:rPr>
                <w:rFonts w:ascii="ＭＳ 明朝" w:hAnsi="ＭＳ 明朝" w:hint="eastAsia"/>
                <w:szCs w:val="21"/>
              </w:rPr>
              <w:t>１４号-１１</w:t>
            </w:r>
          </w:p>
        </w:tc>
        <w:tc>
          <w:tcPr>
            <w:tcW w:w="709" w:type="dxa"/>
            <w:vMerge/>
            <w:vAlign w:val="center"/>
          </w:tcPr>
          <w:p w14:paraId="30605AAE" w14:textId="0D21FD5D" w:rsidR="008049A3" w:rsidRPr="001F5DA2" w:rsidRDefault="008049A3" w:rsidP="00574E96">
            <w:pPr>
              <w:jc w:val="center"/>
              <w:rPr>
                <w:rFonts w:ascii="ＭＳ 明朝" w:hAnsi="ＭＳ 明朝" w:cs="ＭＳ Ｐゴシック"/>
                <w:szCs w:val="21"/>
              </w:rPr>
            </w:pPr>
          </w:p>
        </w:tc>
      </w:tr>
      <w:tr w:rsidR="008049A3" w:rsidRPr="00595BFB" w14:paraId="773A5010" w14:textId="5D01CBE1" w:rsidTr="00F15010">
        <w:trPr>
          <w:trHeight w:val="510"/>
        </w:trPr>
        <w:tc>
          <w:tcPr>
            <w:tcW w:w="1702" w:type="dxa"/>
            <w:vMerge/>
            <w:shd w:val="clear" w:color="auto" w:fill="auto"/>
            <w:vAlign w:val="center"/>
          </w:tcPr>
          <w:p w14:paraId="55D50999" w14:textId="77777777" w:rsidR="008049A3" w:rsidRPr="00595BFB" w:rsidRDefault="008049A3" w:rsidP="00574E96">
            <w:pPr>
              <w:spacing w:line="60" w:lineRule="atLeast"/>
              <w:rPr>
                <w:rFonts w:ascii="ＭＳ 明朝" w:hAnsi="ＭＳ 明朝"/>
                <w:szCs w:val="21"/>
              </w:rPr>
            </w:pPr>
          </w:p>
        </w:tc>
        <w:tc>
          <w:tcPr>
            <w:tcW w:w="3685" w:type="dxa"/>
            <w:vAlign w:val="center"/>
          </w:tcPr>
          <w:p w14:paraId="68DE03BA" w14:textId="085496BE" w:rsidR="008049A3" w:rsidRPr="00595BFB" w:rsidRDefault="008049A3" w:rsidP="00574E96">
            <w:pPr>
              <w:pStyle w:val="af2"/>
              <w:numPr>
                <w:ilvl w:val="0"/>
                <w:numId w:val="44"/>
              </w:numPr>
              <w:ind w:leftChars="0"/>
              <w:rPr>
                <w:rFonts w:ascii="ＭＳ 明朝" w:hAnsi="ＭＳ 明朝"/>
                <w:szCs w:val="21"/>
              </w:rPr>
            </w:pPr>
            <w:r w:rsidRPr="00595BFB">
              <w:rPr>
                <w:rFonts w:ascii="ＭＳ 明朝" w:hAnsi="ＭＳ 明朝" w:hint="eastAsia"/>
                <w:szCs w:val="21"/>
              </w:rPr>
              <w:t>電気の有効活用</w:t>
            </w:r>
          </w:p>
        </w:tc>
        <w:tc>
          <w:tcPr>
            <w:tcW w:w="851" w:type="dxa"/>
            <w:tcBorders>
              <w:top w:val="single" w:sz="4" w:space="0" w:color="auto"/>
              <w:bottom w:val="single" w:sz="4" w:space="0" w:color="auto"/>
            </w:tcBorders>
            <w:shd w:val="clear" w:color="auto" w:fill="auto"/>
            <w:vAlign w:val="center"/>
          </w:tcPr>
          <w:p w14:paraId="2841EBE9" w14:textId="2A04B6B5" w:rsidR="008049A3" w:rsidRPr="001F5DA2" w:rsidRDefault="008049A3" w:rsidP="00574E96">
            <w:pPr>
              <w:jc w:val="center"/>
              <w:rPr>
                <w:rFonts w:ascii="ＭＳ 明朝" w:hAnsi="ＭＳ 明朝" w:cs="ＭＳ Ｐゴシック"/>
                <w:szCs w:val="21"/>
              </w:rPr>
            </w:pPr>
            <w:r w:rsidRPr="001F5DA2">
              <w:rPr>
                <w:rFonts w:ascii="ＭＳ 明朝" w:hAnsi="ＭＳ 明朝" w:cs="ＭＳ Ｐゴシック" w:hint="eastAsia"/>
                <w:szCs w:val="21"/>
              </w:rPr>
              <w:t>６</w:t>
            </w:r>
          </w:p>
        </w:tc>
        <w:tc>
          <w:tcPr>
            <w:tcW w:w="992" w:type="dxa"/>
            <w:vMerge/>
            <w:vAlign w:val="center"/>
          </w:tcPr>
          <w:p w14:paraId="04040E5C" w14:textId="66977BC0" w:rsidR="008049A3" w:rsidRPr="001F5DA2" w:rsidRDefault="008049A3" w:rsidP="00574E96">
            <w:pPr>
              <w:jc w:val="center"/>
              <w:rPr>
                <w:rFonts w:ascii="ＭＳ 明朝" w:hAnsi="ＭＳ 明朝" w:cs="ＭＳ Ｐゴシック"/>
                <w:szCs w:val="21"/>
              </w:rPr>
            </w:pPr>
          </w:p>
        </w:tc>
        <w:tc>
          <w:tcPr>
            <w:tcW w:w="1843" w:type="dxa"/>
            <w:tcBorders>
              <w:top w:val="single" w:sz="4" w:space="0" w:color="auto"/>
              <w:bottom w:val="single" w:sz="4" w:space="0" w:color="auto"/>
            </w:tcBorders>
            <w:vAlign w:val="center"/>
          </w:tcPr>
          <w:p w14:paraId="2AA78231" w14:textId="462AA080" w:rsidR="008049A3" w:rsidRPr="001F5DA2" w:rsidRDefault="008049A3" w:rsidP="00574E96">
            <w:pPr>
              <w:jc w:val="center"/>
              <w:rPr>
                <w:rFonts w:ascii="ＭＳ 明朝" w:hAnsi="ＭＳ 明朝" w:cs="ＭＳ Ｐゴシック"/>
                <w:szCs w:val="21"/>
              </w:rPr>
            </w:pPr>
            <w:r w:rsidRPr="00016FD6">
              <w:rPr>
                <w:rFonts w:ascii="ＭＳ 明朝" w:hAnsi="ＭＳ 明朝" w:hint="eastAsia"/>
                <w:szCs w:val="21"/>
              </w:rPr>
              <w:t>第</w:t>
            </w:r>
            <w:r w:rsidRPr="00595BFB">
              <w:rPr>
                <w:rFonts w:ascii="ＭＳ 明朝" w:hAnsi="ＭＳ 明朝" w:hint="eastAsia"/>
                <w:szCs w:val="21"/>
              </w:rPr>
              <w:t>１４号-１２</w:t>
            </w:r>
          </w:p>
        </w:tc>
        <w:tc>
          <w:tcPr>
            <w:tcW w:w="709" w:type="dxa"/>
            <w:vMerge/>
            <w:vAlign w:val="center"/>
          </w:tcPr>
          <w:p w14:paraId="28F755C0" w14:textId="1DD0853C" w:rsidR="008049A3" w:rsidRPr="001F5DA2" w:rsidRDefault="008049A3" w:rsidP="00574E96">
            <w:pPr>
              <w:jc w:val="center"/>
              <w:rPr>
                <w:rFonts w:ascii="ＭＳ 明朝" w:hAnsi="ＭＳ 明朝" w:cs="ＭＳ Ｐゴシック"/>
                <w:szCs w:val="21"/>
              </w:rPr>
            </w:pPr>
          </w:p>
        </w:tc>
      </w:tr>
      <w:tr w:rsidR="008049A3" w:rsidRPr="00595BFB" w14:paraId="2D0E1394" w14:textId="77777777" w:rsidTr="00F15010">
        <w:trPr>
          <w:trHeight w:val="510"/>
        </w:trPr>
        <w:tc>
          <w:tcPr>
            <w:tcW w:w="1702" w:type="dxa"/>
            <w:vMerge/>
            <w:shd w:val="clear" w:color="auto" w:fill="auto"/>
            <w:vAlign w:val="center"/>
          </w:tcPr>
          <w:p w14:paraId="63AAE9B2" w14:textId="77777777" w:rsidR="008049A3" w:rsidRPr="00595BFB" w:rsidRDefault="008049A3" w:rsidP="00574E96">
            <w:pPr>
              <w:spacing w:line="60" w:lineRule="atLeast"/>
              <w:rPr>
                <w:rFonts w:ascii="ＭＳ 明朝" w:hAnsi="ＭＳ 明朝"/>
                <w:szCs w:val="21"/>
              </w:rPr>
            </w:pPr>
          </w:p>
        </w:tc>
        <w:tc>
          <w:tcPr>
            <w:tcW w:w="3685" w:type="dxa"/>
            <w:vAlign w:val="center"/>
          </w:tcPr>
          <w:p w14:paraId="2ED44282" w14:textId="5D047AB2" w:rsidR="008049A3" w:rsidRPr="00595BFB" w:rsidRDefault="008049A3" w:rsidP="00574E96">
            <w:pPr>
              <w:pStyle w:val="af2"/>
              <w:numPr>
                <w:ilvl w:val="0"/>
                <w:numId w:val="44"/>
              </w:numPr>
              <w:ind w:leftChars="0"/>
              <w:rPr>
                <w:rFonts w:ascii="ＭＳ 明朝" w:hAnsi="ＭＳ 明朝"/>
                <w:szCs w:val="21"/>
              </w:rPr>
            </w:pPr>
            <w:r w:rsidRPr="00595BFB">
              <w:rPr>
                <w:rFonts w:ascii="ＭＳ 明朝" w:hAnsi="ＭＳ 明朝" w:hint="eastAsia"/>
                <w:szCs w:val="21"/>
              </w:rPr>
              <w:t>維持管理可視化</w:t>
            </w:r>
          </w:p>
        </w:tc>
        <w:tc>
          <w:tcPr>
            <w:tcW w:w="851" w:type="dxa"/>
            <w:tcBorders>
              <w:top w:val="single" w:sz="4" w:space="0" w:color="auto"/>
              <w:bottom w:val="single" w:sz="4" w:space="0" w:color="auto"/>
            </w:tcBorders>
            <w:shd w:val="clear" w:color="auto" w:fill="auto"/>
            <w:vAlign w:val="center"/>
          </w:tcPr>
          <w:p w14:paraId="20083DD6" w14:textId="6C5C227E" w:rsidR="008049A3" w:rsidRPr="001F5DA2" w:rsidRDefault="008049A3" w:rsidP="00574E96">
            <w:pPr>
              <w:jc w:val="center"/>
              <w:rPr>
                <w:rFonts w:ascii="ＭＳ 明朝" w:hAnsi="ＭＳ 明朝" w:cs="ＭＳ Ｐゴシック"/>
                <w:szCs w:val="21"/>
              </w:rPr>
            </w:pPr>
            <w:r w:rsidRPr="001F5DA2">
              <w:rPr>
                <w:rFonts w:ascii="ＭＳ 明朝" w:hAnsi="ＭＳ 明朝" w:cs="ＭＳ Ｐゴシック" w:hint="eastAsia"/>
                <w:szCs w:val="21"/>
              </w:rPr>
              <w:t>２</w:t>
            </w:r>
          </w:p>
        </w:tc>
        <w:tc>
          <w:tcPr>
            <w:tcW w:w="992" w:type="dxa"/>
            <w:vMerge/>
            <w:vAlign w:val="center"/>
          </w:tcPr>
          <w:p w14:paraId="7738EE97" w14:textId="77777777" w:rsidR="008049A3" w:rsidRPr="001F5DA2" w:rsidRDefault="008049A3" w:rsidP="00574E96">
            <w:pPr>
              <w:jc w:val="center"/>
              <w:rPr>
                <w:rFonts w:ascii="ＭＳ 明朝" w:hAnsi="ＭＳ 明朝" w:cs="ＭＳ Ｐゴシック"/>
                <w:szCs w:val="21"/>
              </w:rPr>
            </w:pPr>
          </w:p>
        </w:tc>
        <w:tc>
          <w:tcPr>
            <w:tcW w:w="1843" w:type="dxa"/>
            <w:tcBorders>
              <w:top w:val="single" w:sz="4" w:space="0" w:color="auto"/>
              <w:bottom w:val="single" w:sz="4" w:space="0" w:color="auto"/>
            </w:tcBorders>
            <w:vAlign w:val="center"/>
          </w:tcPr>
          <w:p w14:paraId="5E260B5E" w14:textId="052A9FF3" w:rsidR="008049A3" w:rsidRPr="00595BFB" w:rsidRDefault="008049A3" w:rsidP="00574E96">
            <w:pPr>
              <w:jc w:val="center"/>
              <w:rPr>
                <w:rFonts w:ascii="ＭＳ 明朝" w:hAnsi="ＭＳ 明朝"/>
                <w:szCs w:val="21"/>
              </w:rPr>
            </w:pPr>
            <w:r w:rsidRPr="00016FD6">
              <w:rPr>
                <w:rFonts w:ascii="ＭＳ 明朝" w:hAnsi="ＭＳ 明朝" w:hint="eastAsia"/>
                <w:szCs w:val="21"/>
              </w:rPr>
              <w:t>第</w:t>
            </w:r>
            <w:r w:rsidRPr="00595BFB">
              <w:rPr>
                <w:rFonts w:ascii="ＭＳ 明朝" w:hAnsi="ＭＳ 明朝" w:hint="eastAsia"/>
                <w:szCs w:val="21"/>
              </w:rPr>
              <w:t>１４号-１３</w:t>
            </w:r>
          </w:p>
        </w:tc>
        <w:tc>
          <w:tcPr>
            <w:tcW w:w="709" w:type="dxa"/>
            <w:vMerge/>
            <w:vAlign w:val="center"/>
          </w:tcPr>
          <w:p w14:paraId="748F005E" w14:textId="2F2D2840" w:rsidR="008049A3" w:rsidRPr="001F5DA2" w:rsidRDefault="008049A3" w:rsidP="00574E96">
            <w:pPr>
              <w:jc w:val="center"/>
              <w:rPr>
                <w:rFonts w:ascii="ＭＳ 明朝" w:hAnsi="ＭＳ 明朝" w:cs="ＭＳ Ｐゴシック"/>
                <w:szCs w:val="21"/>
              </w:rPr>
            </w:pPr>
          </w:p>
        </w:tc>
      </w:tr>
      <w:tr w:rsidR="008049A3" w:rsidRPr="00595BFB" w14:paraId="02C6BD59" w14:textId="77777777" w:rsidTr="00F15010">
        <w:trPr>
          <w:trHeight w:val="510"/>
        </w:trPr>
        <w:tc>
          <w:tcPr>
            <w:tcW w:w="1702" w:type="dxa"/>
            <w:vMerge/>
            <w:shd w:val="clear" w:color="auto" w:fill="auto"/>
            <w:vAlign w:val="center"/>
          </w:tcPr>
          <w:p w14:paraId="18E34AF2" w14:textId="77777777" w:rsidR="008049A3" w:rsidRPr="00595BFB" w:rsidRDefault="008049A3" w:rsidP="00574E96">
            <w:pPr>
              <w:spacing w:line="60" w:lineRule="atLeast"/>
              <w:rPr>
                <w:rFonts w:ascii="ＭＳ 明朝" w:hAnsi="ＭＳ 明朝"/>
                <w:szCs w:val="21"/>
              </w:rPr>
            </w:pPr>
          </w:p>
        </w:tc>
        <w:tc>
          <w:tcPr>
            <w:tcW w:w="3685" w:type="dxa"/>
            <w:vAlign w:val="center"/>
          </w:tcPr>
          <w:p w14:paraId="62BEE65A" w14:textId="48CA4A3A" w:rsidR="008049A3" w:rsidRPr="00595BFB" w:rsidRDefault="008049A3" w:rsidP="00574E96">
            <w:pPr>
              <w:pStyle w:val="af2"/>
              <w:numPr>
                <w:ilvl w:val="0"/>
                <w:numId w:val="44"/>
              </w:numPr>
              <w:ind w:leftChars="0"/>
              <w:rPr>
                <w:rFonts w:ascii="ＭＳ 明朝" w:hAnsi="ＭＳ 明朝"/>
                <w:szCs w:val="21"/>
              </w:rPr>
            </w:pPr>
            <w:r w:rsidRPr="00595BFB">
              <w:rPr>
                <w:rFonts w:ascii="ＭＳ 明朝" w:hAnsi="ＭＳ 明朝" w:hint="eastAsia"/>
                <w:szCs w:val="21"/>
              </w:rPr>
              <w:t>効率性・安定性</w:t>
            </w:r>
          </w:p>
        </w:tc>
        <w:tc>
          <w:tcPr>
            <w:tcW w:w="851" w:type="dxa"/>
            <w:tcBorders>
              <w:top w:val="single" w:sz="4" w:space="0" w:color="auto"/>
              <w:bottom w:val="single" w:sz="4" w:space="0" w:color="auto"/>
            </w:tcBorders>
            <w:shd w:val="clear" w:color="auto" w:fill="auto"/>
            <w:vAlign w:val="center"/>
          </w:tcPr>
          <w:p w14:paraId="5097ECA0" w14:textId="4F46CED8" w:rsidR="008049A3" w:rsidRPr="001F5DA2" w:rsidRDefault="008049A3" w:rsidP="00574E96">
            <w:pPr>
              <w:jc w:val="center"/>
              <w:rPr>
                <w:rFonts w:ascii="ＭＳ 明朝" w:hAnsi="ＭＳ 明朝" w:cs="ＭＳ Ｐゴシック"/>
                <w:szCs w:val="21"/>
              </w:rPr>
            </w:pPr>
            <w:r w:rsidRPr="001F5DA2">
              <w:rPr>
                <w:rFonts w:ascii="ＭＳ 明朝" w:hAnsi="ＭＳ 明朝" w:cs="ＭＳ Ｐゴシック" w:hint="eastAsia"/>
                <w:szCs w:val="21"/>
              </w:rPr>
              <w:t>２</w:t>
            </w:r>
          </w:p>
        </w:tc>
        <w:tc>
          <w:tcPr>
            <w:tcW w:w="992" w:type="dxa"/>
            <w:vMerge/>
            <w:vAlign w:val="center"/>
          </w:tcPr>
          <w:p w14:paraId="6F5D9F79" w14:textId="77777777" w:rsidR="008049A3" w:rsidRPr="001F5DA2" w:rsidRDefault="008049A3" w:rsidP="00574E96">
            <w:pPr>
              <w:jc w:val="center"/>
              <w:rPr>
                <w:rFonts w:ascii="ＭＳ 明朝" w:hAnsi="ＭＳ 明朝" w:cs="ＭＳ Ｐゴシック"/>
                <w:szCs w:val="21"/>
              </w:rPr>
            </w:pPr>
          </w:p>
        </w:tc>
        <w:tc>
          <w:tcPr>
            <w:tcW w:w="1843" w:type="dxa"/>
            <w:tcBorders>
              <w:top w:val="single" w:sz="4" w:space="0" w:color="auto"/>
              <w:bottom w:val="single" w:sz="4" w:space="0" w:color="auto"/>
            </w:tcBorders>
            <w:vAlign w:val="center"/>
          </w:tcPr>
          <w:p w14:paraId="75BBCDA1" w14:textId="3E166213" w:rsidR="008049A3" w:rsidRPr="00595BFB" w:rsidRDefault="008049A3" w:rsidP="00574E96">
            <w:pPr>
              <w:jc w:val="center"/>
              <w:rPr>
                <w:rFonts w:ascii="ＭＳ 明朝" w:hAnsi="ＭＳ 明朝"/>
                <w:szCs w:val="21"/>
              </w:rPr>
            </w:pPr>
            <w:r w:rsidRPr="00016FD6">
              <w:rPr>
                <w:rFonts w:ascii="ＭＳ 明朝" w:hAnsi="ＭＳ 明朝" w:hint="eastAsia"/>
                <w:szCs w:val="21"/>
              </w:rPr>
              <w:t>第</w:t>
            </w:r>
            <w:r w:rsidRPr="00595BFB">
              <w:rPr>
                <w:rFonts w:ascii="ＭＳ 明朝" w:hAnsi="ＭＳ 明朝" w:hint="eastAsia"/>
                <w:szCs w:val="21"/>
              </w:rPr>
              <w:t>１４号-１４</w:t>
            </w:r>
          </w:p>
        </w:tc>
        <w:tc>
          <w:tcPr>
            <w:tcW w:w="709" w:type="dxa"/>
            <w:vMerge/>
            <w:vAlign w:val="center"/>
          </w:tcPr>
          <w:p w14:paraId="40CC9040" w14:textId="580E108D" w:rsidR="008049A3" w:rsidRPr="001F5DA2" w:rsidRDefault="008049A3" w:rsidP="00574E96">
            <w:pPr>
              <w:jc w:val="center"/>
              <w:rPr>
                <w:rFonts w:ascii="ＭＳ 明朝" w:hAnsi="ＭＳ 明朝" w:cs="ＭＳ Ｐゴシック"/>
                <w:szCs w:val="21"/>
              </w:rPr>
            </w:pPr>
          </w:p>
        </w:tc>
      </w:tr>
      <w:tr w:rsidR="008049A3" w:rsidRPr="00595BFB" w14:paraId="5CFAC894" w14:textId="77777777" w:rsidTr="00F15010">
        <w:trPr>
          <w:trHeight w:val="510"/>
        </w:trPr>
        <w:tc>
          <w:tcPr>
            <w:tcW w:w="1702" w:type="dxa"/>
            <w:vMerge/>
            <w:shd w:val="clear" w:color="auto" w:fill="auto"/>
            <w:vAlign w:val="center"/>
          </w:tcPr>
          <w:p w14:paraId="6E269D6B" w14:textId="77777777" w:rsidR="008049A3" w:rsidRPr="00595BFB" w:rsidRDefault="008049A3" w:rsidP="00574E96">
            <w:pPr>
              <w:spacing w:line="60" w:lineRule="atLeast"/>
              <w:rPr>
                <w:rFonts w:ascii="ＭＳ 明朝" w:hAnsi="ＭＳ 明朝"/>
                <w:szCs w:val="21"/>
              </w:rPr>
            </w:pPr>
          </w:p>
        </w:tc>
        <w:tc>
          <w:tcPr>
            <w:tcW w:w="3685" w:type="dxa"/>
            <w:vAlign w:val="center"/>
          </w:tcPr>
          <w:p w14:paraId="5A71F659" w14:textId="7B6FC47F" w:rsidR="008049A3" w:rsidRPr="00595BFB" w:rsidRDefault="008049A3" w:rsidP="00574E96">
            <w:pPr>
              <w:pStyle w:val="af2"/>
              <w:numPr>
                <w:ilvl w:val="0"/>
                <w:numId w:val="44"/>
              </w:numPr>
              <w:ind w:leftChars="0"/>
              <w:rPr>
                <w:rFonts w:ascii="ＭＳ 明朝" w:hAnsi="ＭＳ 明朝"/>
                <w:szCs w:val="21"/>
              </w:rPr>
            </w:pPr>
            <w:r w:rsidRPr="00595BFB">
              <w:rPr>
                <w:rFonts w:ascii="ＭＳ 明朝" w:hAnsi="ＭＳ 明朝" w:hint="eastAsia"/>
                <w:szCs w:val="21"/>
              </w:rPr>
              <w:t>災害対応</w:t>
            </w:r>
          </w:p>
        </w:tc>
        <w:tc>
          <w:tcPr>
            <w:tcW w:w="851" w:type="dxa"/>
            <w:tcBorders>
              <w:top w:val="single" w:sz="4" w:space="0" w:color="auto"/>
              <w:bottom w:val="single" w:sz="4" w:space="0" w:color="auto"/>
            </w:tcBorders>
            <w:shd w:val="clear" w:color="auto" w:fill="auto"/>
            <w:vAlign w:val="center"/>
          </w:tcPr>
          <w:p w14:paraId="6104A47F" w14:textId="7BBD4D0A" w:rsidR="008049A3" w:rsidRPr="001F5DA2" w:rsidRDefault="008049A3" w:rsidP="00574E96">
            <w:pPr>
              <w:jc w:val="center"/>
              <w:rPr>
                <w:rFonts w:ascii="ＭＳ 明朝" w:hAnsi="ＭＳ 明朝" w:cs="ＭＳ Ｐゴシック"/>
                <w:szCs w:val="21"/>
              </w:rPr>
            </w:pPr>
            <w:r w:rsidRPr="001F5DA2">
              <w:rPr>
                <w:rFonts w:ascii="ＭＳ 明朝" w:hAnsi="ＭＳ 明朝" w:cs="ＭＳ Ｐゴシック" w:hint="eastAsia"/>
                <w:szCs w:val="21"/>
              </w:rPr>
              <w:t>２</w:t>
            </w:r>
          </w:p>
        </w:tc>
        <w:tc>
          <w:tcPr>
            <w:tcW w:w="992" w:type="dxa"/>
            <w:vMerge/>
            <w:vAlign w:val="center"/>
          </w:tcPr>
          <w:p w14:paraId="0A27991F" w14:textId="77777777" w:rsidR="008049A3" w:rsidRPr="001F5DA2" w:rsidRDefault="008049A3" w:rsidP="00574E96">
            <w:pPr>
              <w:jc w:val="center"/>
              <w:rPr>
                <w:rFonts w:ascii="ＭＳ 明朝" w:hAnsi="ＭＳ 明朝" w:cs="ＭＳ Ｐゴシック"/>
                <w:szCs w:val="21"/>
              </w:rPr>
            </w:pPr>
          </w:p>
        </w:tc>
        <w:tc>
          <w:tcPr>
            <w:tcW w:w="1843" w:type="dxa"/>
            <w:tcBorders>
              <w:top w:val="single" w:sz="4" w:space="0" w:color="auto"/>
              <w:bottom w:val="single" w:sz="4" w:space="0" w:color="auto"/>
            </w:tcBorders>
            <w:vAlign w:val="center"/>
          </w:tcPr>
          <w:p w14:paraId="2C29ECD7" w14:textId="0D90993A" w:rsidR="008049A3" w:rsidRPr="00595BFB" w:rsidRDefault="008049A3" w:rsidP="00574E96">
            <w:pPr>
              <w:jc w:val="center"/>
              <w:rPr>
                <w:rFonts w:ascii="ＭＳ 明朝" w:hAnsi="ＭＳ 明朝"/>
                <w:szCs w:val="21"/>
              </w:rPr>
            </w:pPr>
            <w:r w:rsidRPr="00016FD6">
              <w:rPr>
                <w:rFonts w:ascii="ＭＳ 明朝" w:hAnsi="ＭＳ 明朝" w:hint="eastAsia"/>
                <w:szCs w:val="21"/>
              </w:rPr>
              <w:t>第</w:t>
            </w:r>
            <w:r w:rsidRPr="00595BFB">
              <w:rPr>
                <w:rFonts w:ascii="ＭＳ 明朝" w:hAnsi="ＭＳ 明朝" w:hint="eastAsia"/>
                <w:szCs w:val="21"/>
              </w:rPr>
              <w:t>１４号-１５</w:t>
            </w:r>
          </w:p>
        </w:tc>
        <w:tc>
          <w:tcPr>
            <w:tcW w:w="709" w:type="dxa"/>
            <w:vMerge/>
            <w:vAlign w:val="center"/>
          </w:tcPr>
          <w:p w14:paraId="5F6FBEE2" w14:textId="6C4D9754" w:rsidR="008049A3" w:rsidRPr="001F5DA2" w:rsidRDefault="008049A3" w:rsidP="00574E96">
            <w:pPr>
              <w:jc w:val="center"/>
              <w:rPr>
                <w:rFonts w:ascii="ＭＳ 明朝" w:hAnsi="ＭＳ 明朝" w:cs="ＭＳ Ｐゴシック"/>
                <w:szCs w:val="21"/>
              </w:rPr>
            </w:pPr>
          </w:p>
        </w:tc>
      </w:tr>
      <w:tr w:rsidR="008049A3" w:rsidRPr="00595BFB" w14:paraId="0F3B7E46" w14:textId="4C52777D" w:rsidTr="00F15010">
        <w:trPr>
          <w:trHeight w:val="510"/>
        </w:trPr>
        <w:tc>
          <w:tcPr>
            <w:tcW w:w="1702" w:type="dxa"/>
            <w:vMerge/>
            <w:shd w:val="clear" w:color="auto" w:fill="auto"/>
            <w:vAlign w:val="center"/>
          </w:tcPr>
          <w:p w14:paraId="4B5C0C14" w14:textId="77777777" w:rsidR="008049A3" w:rsidRPr="00595BFB" w:rsidRDefault="008049A3" w:rsidP="00574E96">
            <w:pPr>
              <w:spacing w:line="60" w:lineRule="atLeast"/>
              <w:rPr>
                <w:rFonts w:ascii="ＭＳ 明朝" w:hAnsi="ＭＳ 明朝"/>
                <w:szCs w:val="21"/>
              </w:rPr>
            </w:pPr>
          </w:p>
        </w:tc>
        <w:tc>
          <w:tcPr>
            <w:tcW w:w="3685" w:type="dxa"/>
            <w:vAlign w:val="center"/>
          </w:tcPr>
          <w:p w14:paraId="25482E83" w14:textId="3B106051" w:rsidR="008049A3" w:rsidRPr="00595BFB" w:rsidRDefault="008049A3" w:rsidP="00574E96">
            <w:pPr>
              <w:pStyle w:val="af2"/>
              <w:numPr>
                <w:ilvl w:val="0"/>
                <w:numId w:val="44"/>
              </w:numPr>
              <w:ind w:leftChars="0"/>
              <w:rPr>
                <w:rFonts w:ascii="ＭＳ 明朝" w:hAnsi="ＭＳ 明朝"/>
                <w:szCs w:val="21"/>
              </w:rPr>
            </w:pPr>
            <w:r w:rsidRPr="00595BFB">
              <w:rPr>
                <w:rFonts w:ascii="ＭＳ 明朝" w:hAnsi="ＭＳ 明朝" w:hint="eastAsia"/>
                <w:szCs w:val="21"/>
              </w:rPr>
              <w:t>業務改善</w:t>
            </w:r>
          </w:p>
        </w:tc>
        <w:tc>
          <w:tcPr>
            <w:tcW w:w="851" w:type="dxa"/>
            <w:tcBorders>
              <w:top w:val="single" w:sz="4" w:space="0" w:color="auto"/>
              <w:bottom w:val="single" w:sz="4" w:space="0" w:color="auto"/>
            </w:tcBorders>
            <w:shd w:val="clear" w:color="auto" w:fill="auto"/>
            <w:vAlign w:val="center"/>
          </w:tcPr>
          <w:p w14:paraId="5D2D29DC" w14:textId="7F52F4AC" w:rsidR="008049A3" w:rsidRPr="001F5DA2" w:rsidRDefault="008049A3" w:rsidP="00574E96">
            <w:pPr>
              <w:jc w:val="center"/>
              <w:rPr>
                <w:rFonts w:ascii="ＭＳ 明朝" w:hAnsi="ＭＳ 明朝" w:cs="ＭＳ Ｐゴシック"/>
                <w:szCs w:val="21"/>
              </w:rPr>
            </w:pPr>
            <w:r w:rsidRPr="001F5DA2">
              <w:rPr>
                <w:rFonts w:ascii="ＭＳ 明朝" w:hAnsi="ＭＳ 明朝" w:cs="ＭＳ Ｐゴシック" w:hint="eastAsia"/>
                <w:szCs w:val="21"/>
              </w:rPr>
              <w:t>２</w:t>
            </w:r>
          </w:p>
        </w:tc>
        <w:tc>
          <w:tcPr>
            <w:tcW w:w="992" w:type="dxa"/>
            <w:vMerge/>
            <w:tcBorders>
              <w:bottom w:val="single" w:sz="4" w:space="0" w:color="auto"/>
            </w:tcBorders>
            <w:vAlign w:val="center"/>
          </w:tcPr>
          <w:p w14:paraId="28ABC7B2" w14:textId="5C735448" w:rsidR="008049A3" w:rsidRPr="00595BFB" w:rsidRDefault="008049A3" w:rsidP="00574E96">
            <w:pPr>
              <w:jc w:val="center"/>
              <w:rPr>
                <w:rFonts w:ascii="ＭＳ 明朝" w:hAnsi="ＭＳ 明朝"/>
                <w:szCs w:val="21"/>
              </w:rPr>
            </w:pPr>
          </w:p>
        </w:tc>
        <w:tc>
          <w:tcPr>
            <w:tcW w:w="1843" w:type="dxa"/>
            <w:tcBorders>
              <w:top w:val="single" w:sz="4" w:space="0" w:color="auto"/>
              <w:bottom w:val="single" w:sz="4" w:space="0" w:color="auto"/>
            </w:tcBorders>
            <w:vAlign w:val="center"/>
          </w:tcPr>
          <w:p w14:paraId="6118CB48" w14:textId="4C6918E6" w:rsidR="008049A3" w:rsidRPr="001F5DA2" w:rsidRDefault="008049A3" w:rsidP="00574E96">
            <w:pPr>
              <w:jc w:val="center"/>
              <w:rPr>
                <w:rFonts w:ascii="ＭＳ 明朝" w:hAnsi="ＭＳ 明朝" w:cs="ＭＳ Ｐゴシック"/>
                <w:szCs w:val="21"/>
              </w:rPr>
            </w:pPr>
            <w:r w:rsidRPr="00595BFB">
              <w:rPr>
                <w:rFonts w:ascii="ＭＳ 明朝" w:hAnsi="ＭＳ 明朝" w:hint="eastAsia"/>
                <w:szCs w:val="21"/>
              </w:rPr>
              <w:t>第１４号-１６</w:t>
            </w:r>
          </w:p>
        </w:tc>
        <w:tc>
          <w:tcPr>
            <w:tcW w:w="709" w:type="dxa"/>
            <w:vMerge/>
            <w:tcBorders>
              <w:bottom w:val="single" w:sz="4" w:space="0" w:color="auto"/>
            </w:tcBorders>
            <w:vAlign w:val="center"/>
          </w:tcPr>
          <w:p w14:paraId="12BED6EC" w14:textId="05E2EB73" w:rsidR="008049A3" w:rsidRPr="001F5DA2" w:rsidRDefault="008049A3" w:rsidP="00574E96">
            <w:pPr>
              <w:jc w:val="center"/>
              <w:rPr>
                <w:rFonts w:ascii="ＭＳ 明朝" w:hAnsi="ＭＳ 明朝" w:cs="ＭＳ Ｐゴシック"/>
                <w:szCs w:val="21"/>
              </w:rPr>
            </w:pPr>
          </w:p>
        </w:tc>
      </w:tr>
      <w:tr w:rsidR="00F3257B" w:rsidRPr="00595BFB" w14:paraId="7CC323CA" w14:textId="6B6229D5" w:rsidTr="00DF3C4D">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99" w:type="dxa"/>
            <w:right w:w="99" w:type="dxa"/>
          </w:tblCellMar>
          <w:tblLook w:val="0000" w:firstRow="0" w:lastRow="0" w:firstColumn="0" w:lastColumn="0" w:noHBand="0" w:noVBand="0"/>
        </w:tblPrEx>
        <w:trPr>
          <w:trHeight w:val="510"/>
        </w:trPr>
        <w:tc>
          <w:tcPr>
            <w:tcW w:w="1702" w:type="dxa"/>
            <w:tcBorders>
              <w:top w:val="single" w:sz="4" w:space="0" w:color="auto"/>
              <w:left w:val="single" w:sz="4" w:space="0" w:color="auto"/>
              <w:bottom w:val="single" w:sz="4" w:space="0" w:color="auto"/>
              <w:right w:val="single" w:sz="4" w:space="0" w:color="auto"/>
            </w:tcBorders>
          </w:tcPr>
          <w:p w14:paraId="0F2F9830" w14:textId="77777777" w:rsidR="00F3257B" w:rsidRPr="00595BFB" w:rsidRDefault="00F3257B" w:rsidP="00F3257B">
            <w:pPr>
              <w:spacing w:line="60" w:lineRule="atLeast"/>
              <w:jc w:val="center"/>
              <w:rPr>
                <w:rFonts w:ascii="ＭＳ Ｐ明朝" w:eastAsia="ＭＳ Ｐ明朝" w:hAnsi="ＭＳ Ｐ明朝"/>
                <w:szCs w:val="21"/>
              </w:rPr>
            </w:pPr>
          </w:p>
        </w:tc>
        <w:tc>
          <w:tcPr>
            <w:tcW w:w="3685" w:type="dxa"/>
            <w:tcBorders>
              <w:top w:val="single" w:sz="4" w:space="0" w:color="auto"/>
              <w:left w:val="single" w:sz="4" w:space="0" w:color="auto"/>
              <w:bottom w:val="single" w:sz="4" w:space="0" w:color="auto"/>
              <w:right w:val="single" w:sz="4" w:space="0" w:color="auto"/>
            </w:tcBorders>
            <w:vAlign w:val="center"/>
          </w:tcPr>
          <w:p w14:paraId="3DBBE94F" w14:textId="0FDC3D7D" w:rsidR="00F3257B" w:rsidRPr="00595BFB" w:rsidRDefault="00F3257B" w:rsidP="00F3257B">
            <w:pPr>
              <w:spacing w:line="60" w:lineRule="atLeast"/>
              <w:jc w:val="center"/>
              <w:rPr>
                <w:rFonts w:ascii="ＭＳ Ｐ明朝" w:eastAsia="ＭＳ Ｐ明朝" w:hAnsi="ＭＳ Ｐ明朝"/>
                <w:szCs w:val="21"/>
              </w:rPr>
            </w:pPr>
            <w:r w:rsidRPr="00595BFB">
              <w:rPr>
                <w:rFonts w:ascii="ＭＳ Ｐ明朝" w:eastAsia="ＭＳ Ｐ明朝" w:hAnsi="ＭＳ Ｐ明朝" w:hint="eastAsia"/>
                <w:szCs w:val="21"/>
              </w:rPr>
              <w:t>合　計</w:t>
            </w:r>
          </w:p>
        </w:tc>
        <w:tc>
          <w:tcPr>
            <w:tcW w:w="851" w:type="dxa"/>
            <w:tcBorders>
              <w:top w:val="single" w:sz="4" w:space="0" w:color="auto"/>
              <w:left w:val="single" w:sz="4" w:space="0" w:color="auto"/>
              <w:bottom w:val="single" w:sz="4" w:space="0" w:color="auto"/>
              <w:right w:val="single" w:sz="4" w:space="0" w:color="auto"/>
            </w:tcBorders>
            <w:vAlign w:val="center"/>
          </w:tcPr>
          <w:p w14:paraId="6CF24281" w14:textId="01C73440" w:rsidR="00F3257B" w:rsidRPr="00595BFB" w:rsidRDefault="00D5208E" w:rsidP="00F3257B">
            <w:pPr>
              <w:spacing w:line="60" w:lineRule="atLeast"/>
              <w:jc w:val="center"/>
              <w:rPr>
                <w:rFonts w:ascii="ＭＳ Ｐ明朝" w:eastAsia="ＭＳ Ｐ明朝" w:hAnsi="ＭＳ Ｐ明朝"/>
                <w:szCs w:val="21"/>
              </w:rPr>
            </w:pPr>
            <w:r w:rsidRPr="00595BFB">
              <w:rPr>
                <w:rFonts w:ascii="ＭＳ Ｐ明朝" w:eastAsia="ＭＳ Ｐ明朝" w:hAnsi="ＭＳ Ｐ明朝" w:hint="eastAsia"/>
                <w:szCs w:val="21"/>
              </w:rPr>
              <w:t>５０</w:t>
            </w:r>
          </w:p>
        </w:tc>
        <w:tc>
          <w:tcPr>
            <w:tcW w:w="992" w:type="dxa"/>
            <w:tcBorders>
              <w:top w:val="single" w:sz="4" w:space="0" w:color="auto"/>
              <w:left w:val="single" w:sz="4" w:space="0" w:color="auto"/>
              <w:bottom w:val="single" w:sz="4" w:space="0" w:color="auto"/>
              <w:right w:val="single" w:sz="4" w:space="0" w:color="auto"/>
            </w:tcBorders>
            <w:vAlign w:val="center"/>
          </w:tcPr>
          <w:p w14:paraId="24EE41A8" w14:textId="04F51CA5" w:rsidR="00F3257B" w:rsidRPr="00595BFB" w:rsidRDefault="00D5208E" w:rsidP="00F3257B">
            <w:pPr>
              <w:spacing w:line="60" w:lineRule="atLeast"/>
              <w:jc w:val="center"/>
              <w:rPr>
                <w:rFonts w:ascii="ＭＳ Ｐ明朝" w:eastAsia="ＭＳ Ｐ明朝" w:hAnsi="ＭＳ Ｐ明朝"/>
                <w:szCs w:val="21"/>
              </w:rPr>
            </w:pPr>
            <w:r w:rsidRPr="00595BFB">
              <w:rPr>
                <w:rFonts w:ascii="ＭＳ Ｐ明朝" w:eastAsia="ＭＳ Ｐ明朝" w:hAnsi="ＭＳ Ｐ明朝" w:hint="eastAsia"/>
                <w:szCs w:val="21"/>
              </w:rPr>
              <w:t>５０</w:t>
            </w:r>
          </w:p>
        </w:tc>
        <w:tc>
          <w:tcPr>
            <w:tcW w:w="1843" w:type="dxa"/>
            <w:tcBorders>
              <w:top w:val="single" w:sz="4" w:space="0" w:color="auto"/>
              <w:left w:val="single" w:sz="4" w:space="0" w:color="auto"/>
              <w:bottom w:val="single" w:sz="4" w:space="0" w:color="auto"/>
              <w:right w:val="single" w:sz="4" w:space="0" w:color="auto"/>
            </w:tcBorders>
            <w:vAlign w:val="center"/>
          </w:tcPr>
          <w:p w14:paraId="635987FF" w14:textId="2ABBEB09" w:rsidR="00F3257B" w:rsidRPr="00595BFB" w:rsidRDefault="00F3257B" w:rsidP="00F3257B">
            <w:pPr>
              <w:spacing w:line="60" w:lineRule="atLeast"/>
              <w:jc w:val="center"/>
              <w:rPr>
                <w:rFonts w:ascii="ＭＳ Ｐ明朝" w:eastAsia="ＭＳ Ｐ明朝" w:hAnsi="ＭＳ Ｐ明朝"/>
                <w:szCs w:val="21"/>
              </w:rPr>
            </w:pPr>
            <w:r w:rsidRPr="00595BFB">
              <w:rPr>
                <w:rFonts w:ascii="ＭＳ Ｐ明朝" w:eastAsia="ＭＳ Ｐ明朝" w:hAnsi="ＭＳ Ｐ明朝" w:hint="eastAsia"/>
                <w:szCs w:val="21"/>
              </w:rPr>
              <w:t>合計</w:t>
            </w:r>
          </w:p>
        </w:tc>
        <w:tc>
          <w:tcPr>
            <w:tcW w:w="709" w:type="dxa"/>
            <w:tcBorders>
              <w:top w:val="single" w:sz="4" w:space="0" w:color="auto"/>
              <w:left w:val="single" w:sz="4" w:space="0" w:color="auto"/>
              <w:bottom w:val="single" w:sz="4" w:space="0" w:color="auto"/>
              <w:right w:val="single" w:sz="4" w:space="0" w:color="auto"/>
            </w:tcBorders>
            <w:vAlign w:val="center"/>
          </w:tcPr>
          <w:p w14:paraId="2FEBC08C" w14:textId="54F76237" w:rsidR="00F3257B" w:rsidRPr="00595BFB" w:rsidRDefault="00F3257B" w:rsidP="00F3257B">
            <w:pPr>
              <w:spacing w:line="60" w:lineRule="atLeast"/>
              <w:jc w:val="center"/>
              <w:rPr>
                <w:rFonts w:ascii="ＭＳ Ｐ明朝" w:eastAsia="ＭＳ Ｐ明朝" w:hAnsi="ＭＳ Ｐ明朝"/>
                <w:szCs w:val="21"/>
                <w:highlight w:val="yellow"/>
              </w:rPr>
            </w:pPr>
          </w:p>
        </w:tc>
      </w:tr>
    </w:tbl>
    <w:p w14:paraId="6540FAA3" w14:textId="77777777" w:rsidR="00BC218E" w:rsidRDefault="00BC218E" w:rsidP="00657E83">
      <w:pPr>
        <w:spacing w:line="60" w:lineRule="atLeast"/>
        <w:ind w:firstLineChars="171" w:firstLine="308"/>
        <w:rPr>
          <w:rFonts w:ascii="ＭＳ Ｐ明朝" w:eastAsia="ＭＳ Ｐ明朝" w:hAnsi="ＭＳ Ｐ明朝"/>
          <w:sz w:val="18"/>
          <w:szCs w:val="18"/>
        </w:rPr>
        <w:sectPr w:rsidR="00BC218E" w:rsidSect="00BC218E">
          <w:pgSz w:w="11906" w:h="16838"/>
          <w:pgMar w:top="1985" w:right="1701" w:bottom="1701" w:left="1701" w:header="851" w:footer="992" w:gutter="0"/>
          <w:cols w:space="425"/>
          <w:docGrid w:type="lines" w:linePitch="328"/>
        </w:sectPr>
      </w:pPr>
    </w:p>
    <w:p w14:paraId="08DC1B9B" w14:textId="77777777" w:rsidR="00591C0C" w:rsidRPr="00525563" w:rsidRDefault="00371315" w:rsidP="00525563">
      <w:pPr>
        <w:pStyle w:val="1"/>
      </w:pPr>
      <w:r w:rsidRPr="00525563">
        <w:rPr>
          <w:rFonts w:hint="eastAsia"/>
        </w:rPr>
        <w:lastRenderedPageBreak/>
        <w:t>本提案の基本的な方針・概要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50"/>
      </w:tblGrid>
      <w:tr w:rsidR="00371315" w:rsidRPr="002A14AE" w14:paraId="34B94FD8" w14:textId="77777777" w:rsidTr="002A14AE">
        <w:trPr>
          <w:trHeight w:val="7753"/>
        </w:trPr>
        <w:tc>
          <w:tcPr>
            <w:tcW w:w="13350" w:type="dxa"/>
            <w:shd w:val="clear" w:color="auto" w:fill="FFFF99"/>
          </w:tcPr>
          <w:p w14:paraId="7F1BBB5B" w14:textId="300DDD41" w:rsidR="00371315" w:rsidRPr="00891D9B" w:rsidRDefault="00371315" w:rsidP="00891D9B">
            <w:pPr>
              <w:numPr>
                <w:ilvl w:val="0"/>
                <w:numId w:val="6"/>
              </w:numPr>
              <w:rPr>
                <w:rFonts w:ascii="ＭＳ 明朝" w:hAnsi="ＭＳ 明朝"/>
                <w:color w:val="000000"/>
                <w:szCs w:val="21"/>
              </w:rPr>
            </w:pPr>
            <w:r w:rsidRPr="002A14AE">
              <w:rPr>
                <w:rFonts w:ascii="ＭＳ 明朝" w:hAnsi="ＭＳ 明朝" w:hint="eastAsia"/>
                <w:color w:val="000000"/>
                <w:szCs w:val="21"/>
              </w:rPr>
              <w:t>本提案に当</w:t>
            </w:r>
            <w:r w:rsidR="00E91022">
              <w:rPr>
                <w:rFonts w:ascii="ＭＳ 明朝" w:hAnsi="ＭＳ 明朝" w:hint="eastAsia"/>
                <w:color w:val="000000"/>
                <w:szCs w:val="21"/>
              </w:rPr>
              <w:t>たっての基本的な考え方と特徴的な部分について</w:t>
            </w:r>
            <w:r w:rsidR="00176E09">
              <w:rPr>
                <w:rFonts w:ascii="ＭＳ 明朝" w:hAnsi="ＭＳ 明朝" w:hint="eastAsia"/>
                <w:color w:val="000000"/>
                <w:szCs w:val="21"/>
              </w:rPr>
              <w:t>，</w:t>
            </w:r>
            <w:r w:rsidR="00E91022">
              <w:rPr>
                <w:rFonts w:ascii="ＭＳ 明朝" w:hAnsi="ＭＳ 明朝" w:hint="eastAsia"/>
                <w:color w:val="000000"/>
                <w:szCs w:val="21"/>
              </w:rPr>
              <w:t>説明すること。（</w:t>
            </w:r>
            <w:r w:rsidR="00457144">
              <w:rPr>
                <w:rFonts w:ascii="ＭＳ 明朝" w:hAnsi="ＭＳ 明朝" w:hint="eastAsia"/>
                <w:color w:val="000000"/>
                <w:szCs w:val="21"/>
              </w:rPr>
              <w:t>本市</w:t>
            </w:r>
            <w:r w:rsidRPr="00891D9B">
              <w:rPr>
                <w:rFonts w:ascii="ＭＳ 明朝" w:hAnsi="ＭＳ 明朝" w:hint="eastAsia"/>
                <w:color w:val="000000"/>
                <w:szCs w:val="21"/>
              </w:rPr>
              <w:t>のニーズを反映した点</w:t>
            </w:r>
            <w:r w:rsidR="00176E09">
              <w:rPr>
                <w:rFonts w:ascii="ＭＳ 明朝" w:hAnsi="ＭＳ 明朝" w:hint="eastAsia"/>
                <w:color w:val="000000"/>
                <w:szCs w:val="21"/>
              </w:rPr>
              <w:t>，</w:t>
            </w:r>
            <w:r w:rsidRPr="00891D9B">
              <w:rPr>
                <w:rFonts w:ascii="ＭＳ 明朝" w:hAnsi="ＭＳ 明朝" w:hint="eastAsia"/>
                <w:color w:val="000000"/>
                <w:szCs w:val="21"/>
              </w:rPr>
              <w:t>新しい試みや技術を取り入れた点</w:t>
            </w:r>
            <w:r w:rsidR="00176E09">
              <w:rPr>
                <w:rFonts w:ascii="ＭＳ 明朝" w:hAnsi="ＭＳ 明朝" w:hint="eastAsia"/>
                <w:color w:val="000000"/>
                <w:szCs w:val="21"/>
              </w:rPr>
              <w:t>，</w:t>
            </w:r>
            <w:r w:rsidRPr="00891D9B">
              <w:rPr>
                <w:rFonts w:ascii="ＭＳ 明朝" w:hAnsi="ＭＳ 明朝" w:hint="eastAsia"/>
                <w:color w:val="000000"/>
                <w:szCs w:val="21"/>
              </w:rPr>
              <w:t>留意点など）</w:t>
            </w:r>
          </w:p>
          <w:p w14:paraId="65EF9F26" w14:textId="77777777" w:rsidR="00371315" w:rsidRPr="002A14AE" w:rsidRDefault="00371315" w:rsidP="002A14AE">
            <w:pPr>
              <w:spacing w:line="60" w:lineRule="atLeast"/>
              <w:jc w:val="center"/>
              <w:rPr>
                <w:rFonts w:ascii="ＭＳ Ｐ明朝" w:eastAsia="ＭＳ Ｐ明朝" w:hAnsi="ＭＳ Ｐ明朝"/>
                <w:szCs w:val="21"/>
              </w:rPr>
            </w:pPr>
          </w:p>
        </w:tc>
      </w:tr>
    </w:tbl>
    <w:p w14:paraId="4438DF8B" w14:textId="030BDABE" w:rsidR="00371315" w:rsidRPr="0095367B" w:rsidRDefault="00371315" w:rsidP="00371315">
      <w:pPr>
        <w:spacing w:line="60" w:lineRule="atLeast"/>
        <w:jc w:val="left"/>
        <w:rPr>
          <w:rFonts w:ascii="ＭＳ 明朝" w:hAnsi="ＭＳ 明朝"/>
          <w:sz w:val="16"/>
          <w:szCs w:val="16"/>
        </w:rPr>
      </w:pPr>
      <w:r w:rsidRPr="0095367B">
        <w:rPr>
          <w:rFonts w:ascii="ＭＳ 明朝" w:hAnsi="ＭＳ 明朝" w:hint="eastAsia"/>
          <w:sz w:val="16"/>
          <w:szCs w:val="16"/>
        </w:rPr>
        <w:t>※本様式を用いて</w:t>
      </w:r>
      <w:r w:rsidR="00176E09">
        <w:rPr>
          <w:rFonts w:ascii="ＭＳ 明朝" w:hAnsi="ＭＳ 明朝" w:hint="eastAsia"/>
          <w:sz w:val="16"/>
          <w:szCs w:val="16"/>
        </w:rPr>
        <w:t>，</w:t>
      </w:r>
      <w:r w:rsidR="0045796D">
        <w:rPr>
          <w:rFonts w:ascii="ＭＳ 明朝" w:hAnsi="ＭＳ 明朝" w:hint="eastAsia"/>
          <w:sz w:val="16"/>
          <w:szCs w:val="16"/>
        </w:rPr>
        <w:t>Ａ</w:t>
      </w:r>
      <w:r w:rsidR="00D5208E">
        <w:rPr>
          <w:rFonts w:ascii="ＭＳ 明朝" w:hAnsi="ＭＳ 明朝" w:hint="eastAsia"/>
          <w:sz w:val="16"/>
          <w:szCs w:val="16"/>
        </w:rPr>
        <w:t>３</w:t>
      </w:r>
      <w:r>
        <w:rPr>
          <w:rFonts w:ascii="ＭＳ 明朝" w:hAnsi="ＭＳ 明朝" w:hint="eastAsia"/>
          <w:sz w:val="16"/>
          <w:szCs w:val="16"/>
        </w:rPr>
        <w:t>用紙</w:t>
      </w:r>
      <w:r w:rsidR="00D5208E">
        <w:rPr>
          <w:rFonts w:ascii="ＭＳ 明朝" w:hAnsi="ＭＳ 明朝" w:hint="eastAsia"/>
          <w:sz w:val="16"/>
          <w:szCs w:val="16"/>
        </w:rPr>
        <w:t>１</w:t>
      </w:r>
      <w:r w:rsidRPr="0095367B">
        <w:rPr>
          <w:rFonts w:ascii="ＭＳ 明朝" w:hAnsi="ＭＳ 明朝" w:hint="eastAsia"/>
          <w:sz w:val="16"/>
          <w:szCs w:val="16"/>
        </w:rPr>
        <w:t>枚で</w:t>
      </w:r>
      <w:r w:rsidR="00084309">
        <w:rPr>
          <w:rFonts w:ascii="ＭＳ 明朝" w:hAnsi="ＭＳ 明朝" w:hint="eastAsia"/>
          <w:sz w:val="16"/>
          <w:szCs w:val="16"/>
        </w:rPr>
        <w:t>記入</w:t>
      </w:r>
      <w:r w:rsidRPr="0095367B">
        <w:rPr>
          <w:rFonts w:ascii="ＭＳ 明朝" w:hAnsi="ＭＳ 明朝" w:hint="eastAsia"/>
          <w:sz w:val="16"/>
          <w:szCs w:val="16"/>
        </w:rPr>
        <w:t>すること。枠の大きさについては自由に変更してよい。</w:t>
      </w:r>
    </w:p>
    <w:p w14:paraId="54E4BBAD" w14:textId="77777777" w:rsidR="00591C0C" w:rsidRDefault="00591C0C" w:rsidP="00591C0C">
      <w:pPr>
        <w:spacing w:line="60" w:lineRule="atLeast"/>
        <w:jc w:val="center"/>
        <w:rPr>
          <w:rFonts w:ascii="ＭＳ Ｐ明朝" w:eastAsia="ＭＳ Ｐ明朝" w:hAnsi="ＭＳ Ｐ明朝"/>
          <w:szCs w:val="21"/>
        </w:rPr>
        <w:sectPr w:rsidR="00591C0C" w:rsidSect="00591C0C">
          <w:headerReference w:type="default" r:id="rId12"/>
          <w:headerReference w:type="first" r:id="rId13"/>
          <w:pgSz w:w="16838" w:h="11906" w:orient="landscape"/>
          <w:pgMar w:top="1701" w:right="1985" w:bottom="1701" w:left="1701" w:header="851" w:footer="992" w:gutter="0"/>
          <w:cols w:space="425"/>
          <w:titlePg/>
          <w:docGrid w:type="lines" w:linePitch="328"/>
        </w:sectPr>
      </w:pPr>
    </w:p>
    <w:p w14:paraId="1C515D7D" w14:textId="6009B42B" w:rsidR="00F25818" w:rsidRPr="00525563" w:rsidRDefault="00D5208E" w:rsidP="00525563">
      <w:pPr>
        <w:pStyle w:val="1"/>
      </w:pPr>
      <w:r>
        <w:rPr>
          <w:rFonts w:hint="eastAsia"/>
        </w:rPr>
        <w:lastRenderedPageBreak/>
        <w:t>１</w:t>
      </w:r>
      <w:r w:rsidR="00A6160B" w:rsidRPr="00525563">
        <w:rPr>
          <w:rFonts w:hint="eastAsia"/>
        </w:rPr>
        <w:t>．</w:t>
      </w:r>
      <w:r w:rsidR="00B10E0E">
        <w:rPr>
          <w:rFonts w:hint="eastAsia"/>
        </w:rPr>
        <w:t>共通　（</w:t>
      </w:r>
      <w:r w:rsidR="00B10E0E">
        <w:rPr>
          <w:rFonts w:hint="eastAsia"/>
        </w:rPr>
        <w:t>1</w:t>
      </w:r>
      <w:r w:rsidR="00B10E0E">
        <w:rPr>
          <w:rFonts w:hint="eastAsia"/>
        </w:rPr>
        <w:t>）業務実績</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54"/>
      </w:tblGrid>
      <w:tr w:rsidR="00700CD9" w:rsidRPr="001B6C2A" w14:paraId="491BCEF5" w14:textId="77777777" w:rsidTr="00ED7459">
        <w:trPr>
          <w:cantSplit/>
          <w:trHeight w:val="12091"/>
        </w:trPr>
        <w:tc>
          <w:tcPr>
            <w:tcW w:w="8754" w:type="dxa"/>
            <w:tcBorders>
              <w:bottom w:val="single" w:sz="4" w:space="0" w:color="auto"/>
            </w:tcBorders>
            <w:shd w:val="clear" w:color="auto" w:fill="FFFF99"/>
          </w:tcPr>
          <w:p w14:paraId="436F5C4F" w14:textId="77777777" w:rsidR="00700CD9" w:rsidRPr="001B6C2A" w:rsidRDefault="00700CD9" w:rsidP="00433842">
            <w:pPr>
              <w:rPr>
                <w:rFonts w:ascii="ＭＳ ゴシック" w:eastAsia="ＭＳ ゴシック" w:hAnsi="ＭＳ ゴシック"/>
                <w:color w:val="000000"/>
                <w:szCs w:val="21"/>
              </w:rPr>
            </w:pPr>
            <w:r>
              <w:rPr>
                <w:rFonts w:ascii="ＭＳ ゴシック" w:eastAsia="ＭＳ ゴシック" w:hAnsi="ＭＳ ゴシック" w:hint="eastAsia"/>
                <w:color w:val="000000"/>
                <w:szCs w:val="21"/>
              </w:rPr>
              <w:t>＜具体的な記述</w:t>
            </w:r>
            <w:r w:rsidRPr="001B6C2A">
              <w:rPr>
                <w:rFonts w:ascii="ＭＳ ゴシック" w:eastAsia="ＭＳ ゴシック" w:hAnsi="ＭＳ ゴシック" w:hint="eastAsia"/>
                <w:color w:val="000000"/>
                <w:szCs w:val="21"/>
              </w:rPr>
              <w:t>を求める事項＞</w:t>
            </w:r>
          </w:p>
          <w:p w14:paraId="4CE35AB6" w14:textId="6F51BFCB" w:rsidR="006572A9" w:rsidRPr="00732EB7" w:rsidRDefault="00B557DB" w:rsidP="006572A9">
            <w:pPr>
              <w:numPr>
                <w:ilvl w:val="0"/>
                <w:numId w:val="36"/>
              </w:numPr>
              <w:rPr>
                <w:rFonts w:ascii="ＭＳ 明朝" w:hAnsi="ＭＳ 明朝"/>
                <w:color w:val="000000"/>
                <w:szCs w:val="21"/>
              </w:rPr>
            </w:pPr>
            <w:r w:rsidRPr="00B557DB">
              <w:rPr>
                <w:rFonts w:ascii="ＭＳ 明朝" w:hAnsi="ＭＳ 明朝" w:hint="eastAsia"/>
                <w:color w:val="000000"/>
                <w:szCs w:val="21"/>
              </w:rPr>
              <w:t>本施設と同種・類似施設での工事・運営実績等を複数提示してください。</w:t>
            </w:r>
          </w:p>
        </w:tc>
      </w:tr>
    </w:tbl>
    <w:p w14:paraId="4ADF7AD9" w14:textId="48D1D8A6" w:rsidR="00634DFC" w:rsidRDefault="00634DFC" w:rsidP="008B056B">
      <w:pPr>
        <w:spacing w:line="60" w:lineRule="atLeast"/>
        <w:ind w:left="-142"/>
        <w:jc w:val="left"/>
        <w:rPr>
          <w:rFonts w:ascii="ＭＳ 明朝" w:hAnsi="ＭＳ 明朝"/>
          <w:sz w:val="16"/>
          <w:szCs w:val="16"/>
        </w:rPr>
      </w:pPr>
    </w:p>
    <w:p w14:paraId="5DB00905" w14:textId="77777777" w:rsidR="0059590A" w:rsidRDefault="0059590A" w:rsidP="00B557DB">
      <w:pPr>
        <w:pStyle w:val="1"/>
        <w:sectPr w:rsidR="0059590A" w:rsidSect="00FA01D3">
          <w:headerReference w:type="default" r:id="rId14"/>
          <w:headerReference w:type="first" r:id="rId15"/>
          <w:pgSz w:w="11906" w:h="16838"/>
          <w:pgMar w:top="1985" w:right="1701" w:bottom="1701" w:left="1701" w:header="851" w:footer="992" w:gutter="0"/>
          <w:cols w:space="425"/>
          <w:titlePg/>
          <w:docGrid w:type="lines" w:linePitch="328"/>
        </w:sectPr>
      </w:pPr>
    </w:p>
    <w:p w14:paraId="066EE593" w14:textId="22469F16" w:rsidR="00B557DB" w:rsidRPr="00525563" w:rsidRDefault="00D5208E" w:rsidP="00B557DB">
      <w:pPr>
        <w:pStyle w:val="1"/>
      </w:pPr>
      <w:r>
        <w:rPr>
          <w:rFonts w:hint="eastAsia"/>
        </w:rPr>
        <w:lastRenderedPageBreak/>
        <w:t>１</w:t>
      </w:r>
      <w:r w:rsidR="00B557DB" w:rsidRPr="00525563">
        <w:rPr>
          <w:rFonts w:hint="eastAsia"/>
        </w:rPr>
        <w:t>．</w:t>
      </w:r>
      <w:r w:rsidR="00B557DB">
        <w:rPr>
          <w:rFonts w:hint="eastAsia"/>
        </w:rPr>
        <w:t>共通　（</w:t>
      </w:r>
      <w:r w:rsidR="00B557DB">
        <w:t>2</w:t>
      </w:r>
      <w:r w:rsidR="00B557DB">
        <w:rPr>
          <w:rFonts w:hint="eastAsia"/>
        </w:rPr>
        <w:t>）リスク管理</w:t>
      </w:r>
    </w:p>
    <w:tbl>
      <w:tblPr>
        <w:tblpPr w:leftFromText="142" w:rightFromText="142" w:vertAnchor="text" w:tblpX="-34" w:tblpY="1"/>
        <w:tblOverlap w:val="never"/>
        <w:tblW w:w="8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54"/>
      </w:tblGrid>
      <w:tr w:rsidR="004B3AB1" w:rsidRPr="001B6C2A" w14:paraId="767AE4A7" w14:textId="77777777" w:rsidTr="00EC55A2">
        <w:trPr>
          <w:cantSplit/>
          <w:trHeight w:val="12039"/>
        </w:trPr>
        <w:tc>
          <w:tcPr>
            <w:tcW w:w="8754" w:type="dxa"/>
            <w:shd w:val="clear" w:color="auto" w:fill="FFFF99"/>
          </w:tcPr>
          <w:p w14:paraId="73921BE9" w14:textId="77777777" w:rsidR="004B3AB1" w:rsidRPr="001B6C2A" w:rsidRDefault="004B3AB1" w:rsidP="00A6160B">
            <w:pPr>
              <w:rPr>
                <w:rFonts w:ascii="ＭＳ ゴシック" w:eastAsia="ＭＳ ゴシック" w:hAnsi="ＭＳ ゴシック"/>
                <w:color w:val="000000"/>
                <w:szCs w:val="21"/>
              </w:rPr>
            </w:pPr>
            <w:r w:rsidRPr="001B6C2A">
              <w:rPr>
                <w:rFonts w:ascii="ＭＳ ゴシック" w:eastAsia="ＭＳ ゴシック" w:hAnsi="ＭＳ ゴシック" w:hint="eastAsia"/>
                <w:color w:val="000000"/>
                <w:szCs w:val="21"/>
              </w:rPr>
              <w:t>＜具体的な</w:t>
            </w:r>
            <w:r>
              <w:rPr>
                <w:rFonts w:ascii="ＭＳ ゴシック" w:eastAsia="ＭＳ ゴシック" w:hAnsi="ＭＳ ゴシック" w:hint="eastAsia"/>
                <w:color w:val="000000"/>
                <w:szCs w:val="21"/>
              </w:rPr>
              <w:t>記述</w:t>
            </w:r>
            <w:r w:rsidRPr="001B6C2A">
              <w:rPr>
                <w:rFonts w:ascii="ＭＳ ゴシック" w:eastAsia="ＭＳ ゴシック" w:hAnsi="ＭＳ ゴシック" w:hint="eastAsia"/>
                <w:color w:val="000000"/>
                <w:szCs w:val="21"/>
              </w:rPr>
              <w:t>を求める事項＞</w:t>
            </w:r>
          </w:p>
          <w:p w14:paraId="7CA7B366" w14:textId="458E0CAA" w:rsidR="00C17F62" w:rsidRPr="00C17F62" w:rsidRDefault="00C17F62" w:rsidP="00C17F62">
            <w:pPr>
              <w:numPr>
                <w:ilvl w:val="0"/>
                <w:numId w:val="6"/>
              </w:numPr>
              <w:rPr>
                <w:rFonts w:ascii="ＭＳ 明朝" w:hAnsi="ＭＳ 明朝"/>
                <w:color w:val="000000" w:themeColor="text1"/>
                <w:szCs w:val="21"/>
              </w:rPr>
            </w:pPr>
            <w:r w:rsidRPr="00C17F62">
              <w:rPr>
                <w:rFonts w:ascii="ＭＳ 明朝" w:hAnsi="ＭＳ 明朝" w:hint="eastAsia"/>
                <w:color w:val="000000" w:themeColor="text1"/>
                <w:szCs w:val="21"/>
              </w:rPr>
              <w:t>実績に基づき本事業で生じうる以下の例に示すような多様なリスクを抽出し，それに対する独自の対応策，各種保険の活用，バックアップ体制等について，具体的なリスク管理への提案を記載してください。</w:t>
            </w:r>
          </w:p>
          <w:p w14:paraId="489A3FB3" w14:textId="77777777" w:rsidR="00C17F62" w:rsidRPr="00C17F62" w:rsidRDefault="00C17F62" w:rsidP="00C17F62">
            <w:pPr>
              <w:ind w:left="360"/>
              <w:rPr>
                <w:rFonts w:ascii="ＭＳ 明朝" w:hAnsi="ＭＳ 明朝"/>
                <w:color w:val="000000" w:themeColor="text1"/>
                <w:szCs w:val="21"/>
              </w:rPr>
            </w:pPr>
            <w:r w:rsidRPr="00C17F62">
              <w:rPr>
                <w:rFonts w:ascii="ＭＳ 明朝" w:hAnsi="ＭＳ 明朝" w:hint="eastAsia"/>
                <w:color w:val="000000" w:themeColor="text1"/>
                <w:szCs w:val="21"/>
              </w:rPr>
              <w:t>【リスクの例】</w:t>
            </w:r>
          </w:p>
          <w:p w14:paraId="4CB3366B" w14:textId="65707A79" w:rsidR="00D5208E" w:rsidRPr="00FB712F" w:rsidRDefault="00C17F62" w:rsidP="00FB712F">
            <w:pPr>
              <w:pStyle w:val="af2"/>
              <w:numPr>
                <w:ilvl w:val="0"/>
                <w:numId w:val="45"/>
              </w:numPr>
              <w:ind w:leftChars="0"/>
              <w:rPr>
                <w:rFonts w:ascii="ＭＳ 明朝" w:hAnsi="ＭＳ 明朝"/>
                <w:color w:val="000000" w:themeColor="text1"/>
                <w:szCs w:val="21"/>
              </w:rPr>
            </w:pPr>
            <w:r w:rsidRPr="00FB712F">
              <w:rPr>
                <w:rFonts w:ascii="ＭＳ 明朝" w:hAnsi="ＭＳ 明朝" w:hint="eastAsia"/>
                <w:color w:val="000000" w:themeColor="text1"/>
                <w:szCs w:val="21"/>
              </w:rPr>
              <w:t>環境基準の未達（例：公害防止基準の超過等）</w:t>
            </w:r>
          </w:p>
          <w:p w14:paraId="7E80A0F9" w14:textId="51162CCE" w:rsidR="00D5208E" w:rsidRPr="00FB712F" w:rsidRDefault="00C17F62" w:rsidP="00FB712F">
            <w:pPr>
              <w:pStyle w:val="af2"/>
              <w:numPr>
                <w:ilvl w:val="0"/>
                <w:numId w:val="45"/>
              </w:numPr>
              <w:ind w:leftChars="0"/>
              <w:rPr>
                <w:rFonts w:ascii="ＭＳ 明朝" w:hAnsi="ＭＳ 明朝"/>
                <w:color w:val="000000" w:themeColor="text1"/>
                <w:szCs w:val="21"/>
              </w:rPr>
            </w:pPr>
            <w:r w:rsidRPr="00FB712F">
              <w:rPr>
                <w:rFonts w:ascii="ＭＳ 明朝" w:hAnsi="ＭＳ 明朝" w:hint="eastAsia"/>
                <w:color w:val="000000" w:themeColor="text1"/>
                <w:szCs w:val="21"/>
              </w:rPr>
              <w:t>設備の損傷（例：ボイラー水管の破損等）</w:t>
            </w:r>
          </w:p>
          <w:p w14:paraId="6FDBFE47" w14:textId="670B214D" w:rsidR="00D5208E" w:rsidRPr="00FB712F" w:rsidRDefault="00C17F62" w:rsidP="00FB712F">
            <w:pPr>
              <w:pStyle w:val="af2"/>
              <w:numPr>
                <w:ilvl w:val="0"/>
                <w:numId w:val="45"/>
              </w:numPr>
              <w:ind w:leftChars="0"/>
              <w:rPr>
                <w:rFonts w:ascii="ＭＳ 明朝" w:hAnsi="ＭＳ 明朝"/>
                <w:color w:val="000000" w:themeColor="text1"/>
                <w:szCs w:val="21"/>
              </w:rPr>
            </w:pPr>
            <w:r w:rsidRPr="00FB712F">
              <w:rPr>
                <w:rFonts w:ascii="ＭＳ 明朝" w:hAnsi="ＭＳ 明朝" w:hint="eastAsia"/>
                <w:color w:val="000000" w:themeColor="text1"/>
                <w:szCs w:val="21"/>
              </w:rPr>
              <w:t>事故の発生（例：作業員の転落</w:t>
            </w:r>
            <w:r w:rsidR="00176E09" w:rsidRPr="00FB712F">
              <w:rPr>
                <w:rFonts w:ascii="ＭＳ 明朝" w:hAnsi="ＭＳ 明朝" w:hint="eastAsia"/>
                <w:color w:val="000000" w:themeColor="text1"/>
                <w:szCs w:val="21"/>
              </w:rPr>
              <w:t>，</w:t>
            </w:r>
            <w:r w:rsidRPr="00FB712F">
              <w:rPr>
                <w:rFonts w:ascii="ＭＳ 明朝" w:hAnsi="ＭＳ 明朝" w:hint="eastAsia"/>
                <w:color w:val="000000" w:themeColor="text1"/>
                <w:szCs w:val="21"/>
              </w:rPr>
              <w:t>来訪者のけが等）</w:t>
            </w:r>
          </w:p>
          <w:p w14:paraId="63FCCC2B" w14:textId="08A80D11" w:rsidR="00D5208E" w:rsidRPr="00FB712F" w:rsidRDefault="00C17F62" w:rsidP="00FB712F">
            <w:pPr>
              <w:pStyle w:val="af2"/>
              <w:numPr>
                <w:ilvl w:val="0"/>
                <w:numId w:val="45"/>
              </w:numPr>
              <w:ind w:leftChars="0"/>
              <w:rPr>
                <w:rFonts w:ascii="ＭＳ 明朝" w:hAnsi="ＭＳ 明朝"/>
                <w:color w:val="000000" w:themeColor="text1"/>
                <w:szCs w:val="21"/>
              </w:rPr>
            </w:pPr>
            <w:r w:rsidRPr="00FB712F">
              <w:rPr>
                <w:rFonts w:ascii="ＭＳ 明朝" w:hAnsi="ＭＳ 明朝" w:hint="eastAsia"/>
                <w:color w:val="000000" w:themeColor="text1"/>
                <w:szCs w:val="21"/>
              </w:rPr>
              <w:t>自然災害による被害（例：集中豪雨による浸水被害等）</w:t>
            </w:r>
          </w:p>
          <w:p w14:paraId="743AD283" w14:textId="00764053" w:rsidR="00D5208E" w:rsidRPr="00FB712F" w:rsidRDefault="00C17F62" w:rsidP="00FB712F">
            <w:pPr>
              <w:pStyle w:val="af2"/>
              <w:numPr>
                <w:ilvl w:val="0"/>
                <w:numId w:val="45"/>
              </w:numPr>
              <w:ind w:leftChars="0"/>
              <w:rPr>
                <w:rFonts w:ascii="ＭＳ 明朝" w:hAnsi="ＭＳ 明朝"/>
                <w:color w:val="000000" w:themeColor="text1"/>
                <w:szCs w:val="21"/>
              </w:rPr>
            </w:pPr>
            <w:r w:rsidRPr="00FB712F">
              <w:rPr>
                <w:rFonts w:ascii="ＭＳ 明朝" w:hAnsi="ＭＳ 明朝" w:hint="eastAsia"/>
                <w:color w:val="000000" w:themeColor="text1"/>
                <w:szCs w:val="21"/>
              </w:rPr>
              <w:t>調達環境の変化（例：調達期間の長期化</w:t>
            </w:r>
            <w:r w:rsidR="00176E09" w:rsidRPr="00FB712F">
              <w:rPr>
                <w:rFonts w:ascii="ＭＳ 明朝" w:hAnsi="ＭＳ 明朝" w:hint="eastAsia"/>
                <w:color w:val="000000" w:themeColor="text1"/>
                <w:szCs w:val="21"/>
              </w:rPr>
              <w:t>，</w:t>
            </w:r>
            <w:r w:rsidRPr="00FB712F">
              <w:rPr>
                <w:rFonts w:ascii="ＭＳ 明朝" w:hAnsi="ＭＳ 明朝" w:hint="eastAsia"/>
                <w:color w:val="000000" w:themeColor="text1"/>
                <w:szCs w:val="21"/>
              </w:rPr>
              <w:t>急激な価格変動等）</w:t>
            </w:r>
          </w:p>
          <w:p w14:paraId="295624AE" w14:textId="79539FC2" w:rsidR="00D5208E" w:rsidRPr="00FB712F" w:rsidRDefault="00D5208E" w:rsidP="00FB712F">
            <w:pPr>
              <w:pStyle w:val="af2"/>
              <w:numPr>
                <w:ilvl w:val="0"/>
                <w:numId w:val="45"/>
              </w:numPr>
              <w:ind w:leftChars="0"/>
              <w:rPr>
                <w:rFonts w:ascii="ＭＳ 明朝" w:hAnsi="ＭＳ 明朝"/>
                <w:color w:val="000000" w:themeColor="text1"/>
                <w:szCs w:val="21"/>
              </w:rPr>
            </w:pPr>
            <w:r w:rsidRPr="00FB712F">
              <w:rPr>
                <w:rFonts w:ascii="ＭＳ 明朝" w:hAnsi="ＭＳ 明朝" w:hint="eastAsia"/>
                <w:color w:val="000000" w:themeColor="text1"/>
                <w:szCs w:val="21"/>
              </w:rPr>
              <w:t>特別目的会社</w:t>
            </w:r>
            <w:r w:rsidR="00C17F62" w:rsidRPr="00FB712F">
              <w:rPr>
                <w:rFonts w:ascii="ＭＳ 明朝" w:hAnsi="ＭＳ 明朝" w:hint="eastAsia"/>
                <w:color w:val="000000" w:themeColor="text1"/>
                <w:szCs w:val="21"/>
              </w:rPr>
              <w:t>の経営悪化</w:t>
            </w:r>
            <w:r w:rsidR="00BC52E6" w:rsidRPr="00FB712F">
              <w:rPr>
                <w:rFonts w:ascii="ＭＳ 明朝" w:hAnsi="ＭＳ 明朝" w:hint="eastAsia"/>
                <w:color w:val="000000" w:themeColor="text1"/>
                <w:szCs w:val="21"/>
              </w:rPr>
              <w:t>（例：</w:t>
            </w:r>
            <w:r w:rsidRPr="00FB712F">
              <w:rPr>
                <w:rFonts w:ascii="ＭＳ 明朝" w:hAnsi="ＭＳ 明朝" w:hint="eastAsia"/>
                <w:color w:val="000000" w:themeColor="text1"/>
                <w:szCs w:val="21"/>
              </w:rPr>
              <w:t>特別目的会社</w:t>
            </w:r>
            <w:r w:rsidR="00BC52E6" w:rsidRPr="00FB712F">
              <w:rPr>
                <w:rFonts w:ascii="ＭＳ 明朝" w:hAnsi="ＭＳ 明朝" w:hint="eastAsia"/>
                <w:color w:val="000000" w:themeColor="text1"/>
                <w:szCs w:val="21"/>
              </w:rPr>
              <w:t>の財務悪化，人材確保難，構成企業の経営破綻，市との連携不足等）</w:t>
            </w:r>
          </w:p>
          <w:p w14:paraId="6EA62233" w14:textId="1824C1AD" w:rsidR="00497090" w:rsidRPr="00FB712F" w:rsidRDefault="00C17F62" w:rsidP="00FB712F">
            <w:pPr>
              <w:pStyle w:val="af2"/>
              <w:numPr>
                <w:ilvl w:val="0"/>
                <w:numId w:val="45"/>
              </w:numPr>
              <w:ind w:leftChars="0"/>
              <w:rPr>
                <w:rFonts w:ascii="ＭＳ 明朝" w:hAnsi="ＭＳ 明朝"/>
                <w:color w:val="FF0000"/>
                <w:szCs w:val="21"/>
              </w:rPr>
            </w:pPr>
            <w:r w:rsidRPr="00FB712F">
              <w:rPr>
                <w:rFonts w:ascii="ＭＳ 明朝" w:hAnsi="ＭＳ 明朝" w:hint="eastAsia"/>
                <w:color w:val="000000" w:themeColor="text1"/>
                <w:szCs w:val="21"/>
              </w:rPr>
              <w:t>ごみ質</w:t>
            </w:r>
            <w:r w:rsidR="00475957" w:rsidRPr="00FB712F">
              <w:rPr>
                <w:rFonts w:ascii="ＭＳ 明朝" w:hAnsi="ＭＳ 明朝" w:hint="eastAsia"/>
                <w:color w:val="000000" w:themeColor="text1"/>
                <w:szCs w:val="21"/>
              </w:rPr>
              <w:t>・ごみ量</w:t>
            </w:r>
            <w:r w:rsidRPr="00FB712F">
              <w:rPr>
                <w:rFonts w:ascii="ＭＳ 明朝" w:hAnsi="ＭＳ 明朝" w:hint="eastAsia"/>
                <w:color w:val="000000" w:themeColor="text1"/>
                <w:szCs w:val="21"/>
              </w:rPr>
              <w:t>の変動（例：通常時のごみ質変動及びプラスチック資源循環促進法による変動への対応等）</w:t>
            </w:r>
          </w:p>
        </w:tc>
      </w:tr>
    </w:tbl>
    <w:p w14:paraId="642736C2" w14:textId="77777777" w:rsidR="001A7C48" w:rsidRDefault="001A7C48" w:rsidP="003D6629">
      <w:pPr>
        <w:pStyle w:val="1"/>
        <w:rPr>
          <w:rFonts w:ascii="ＭＳ 明朝" w:hAnsi="ＭＳ 明朝"/>
          <w:sz w:val="16"/>
          <w:szCs w:val="16"/>
        </w:rPr>
        <w:sectPr w:rsidR="001A7C48" w:rsidSect="0059590A">
          <w:headerReference w:type="first" r:id="rId16"/>
          <w:type w:val="continuous"/>
          <w:pgSz w:w="11906" w:h="16838"/>
          <w:pgMar w:top="1985" w:right="1701" w:bottom="1701" w:left="1701" w:header="851" w:footer="992" w:gutter="0"/>
          <w:cols w:space="425"/>
          <w:titlePg/>
          <w:docGrid w:type="lines" w:linePitch="328"/>
        </w:sectPr>
      </w:pPr>
    </w:p>
    <w:p w14:paraId="4984354B" w14:textId="77777777" w:rsidR="0059590A" w:rsidRDefault="0059590A" w:rsidP="003D6629">
      <w:pPr>
        <w:pStyle w:val="1"/>
        <w:rPr>
          <w:rFonts w:ascii="ＭＳ 明朝" w:hAnsi="ＭＳ 明朝"/>
          <w:sz w:val="16"/>
          <w:szCs w:val="16"/>
        </w:rPr>
        <w:sectPr w:rsidR="0059590A" w:rsidSect="001C5993">
          <w:type w:val="continuous"/>
          <w:pgSz w:w="11906" w:h="16838"/>
          <w:pgMar w:top="1985" w:right="1701" w:bottom="1701" w:left="1701" w:header="851" w:footer="992" w:gutter="0"/>
          <w:cols w:space="425"/>
          <w:titlePg/>
          <w:docGrid w:type="lines" w:linePitch="328"/>
        </w:sectPr>
      </w:pPr>
    </w:p>
    <w:p w14:paraId="3D1EA04C" w14:textId="5E70C6CD" w:rsidR="003D6629" w:rsidRPr="00525563" w:rsidRDefault="00D5208E" w:rsidP="003D6629">
      <w:pPr>
        <w:pStyle w:val="1"/>
      </w:pPr>
      <w:r>
        <w:rPr>
          <w:rFonts w:hint="eastAsia"/>
        </w:rPr>
        <w:lastRenderedPageBreak/>
        <w:t>１</w:t>
      </w:r>
      <w:r w:rsidR="003D6629" w:rsidRPr="00525563">
        <w:rPr>
          <w:rFonts w:hint="eastAsia"/>
        </w:rPr>
        <w:t>．</w:t>
      </w:r>
      <w:r w:rsidR="003D6629">
        <w:rPr>
          <w:rFonts w:hint="eastAsia"/>
        </w:rPr>
        <w:t>共通　（</w:t>
      </w:r>
      <w:r w:rsidR="003D6629">
        <w:t>3</w:t>
      </w:r>
      <w:r w:rsidR="003D6629">
        <w:rPr>
          <w:rFonts w:hint="eastAsia"/>
        </w:rPr>
        <w:t>）地域貢献</w:t>
      </w:r>
    </w:p>
    <w:tbl>
      <w:tblPr>
        <w:tblpPr w:leftFromText="142" w:rightFromText="142" w:vertAnchor="text" w:tblpX="-34" w:tblpY="1"/>
        <w:tblOverlap w:val="never"/>
        <w:tblW w:w="8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54"/>
      </w:tblGrid>
      <w:tr w:rsidR="002D3DB7" w:rsidRPr="001B6C2A" w14:paraId="3B3E0CEA" w14:textId="77777777" w:rsidTr="002012DC">
        <w:trPr>
          <w:cantSplit/>
          <w:trHeight w:val="12035"/>
        </w:trPr>
        <w:tc>
          <w:tcPr>
            <w:tcW w:w="8754" w:type="dxa"/>
            <w:shd w:val="clear" w:color="auto" w:fill="FFFF99"/>
          </w:tcPr>
          <w:p w14:paraId="22F1DFF7" w14:textId="77777777" w:rsidR="002D3DB7" w:rsidRPr="001B6C2A" w:rsidRDefault="002D3DB7" w:rsidP="00A6160B">
            <w:pPr>
              <w:rPr>
                <w:rFonts w:ascii="ＭＳ ゴシック" w:eastAsia="ＭＳ ゴシック" w:hAnsi="ＭＳ ゴシック"/>
                <w:color w:val="000000"/>
                <w:szCs w:val="21"/>
              </w:rPr>
            </w:pPr>
            <w:r>
              <w:rPr>
                <w:rFonts w:ascii="ＭＳ ゴシック" w:eastAsia="ＭＳ ゴシック" w:hAnsi="ＭＳ ゴシック" w:hint="eastAsia"/>
                <w:color w:val="000000"/>
                <w:szCs w:val="21"/>
              </w:rPr>
              <w:t>＜具体的な記述</w:t>
            </w:r>
            <w:r w:rsidRPr="001B6C2A">
              <w:rPr>
                <w:rFonts w:ascii="ＭＳ ゴシック" w:eastAsia="ＭＳ ゴシック" w:hAnsi="ＭＳ ゴシック" w:hint="eastAsia"/>
                <w:color w:val="000000"/>
                <w:szCs w:val="21"/>
              </w:rPr>
              <w:t>を求める事項＞</w:t>
            </w:r>
          </w:p>
          <w:p w14:paraId="1993194B" w14:textId="24BCC69E" w:rsidR="00461967" w:rsidRPr="00461967" w:rsidRDefault="00266745" w:rsidP="002012DC">
            <w:pPr>
              <w:numPr>
                <w:ilvl w:val="0"/>
                <w:numId w:val="6"/>
              </w:numPr>
              <w:rPr>
                <w:rFonts w:ascii="ＭＳ 明朝" w:hAnsi="ＭＳ 明朝"/>
                <w:color w:val="000000"/>
                <w:szCs w:val="21"/>
              </w:rPr>
            </w:pPr>
            <w:r w:rsidRPr="00266745">
              <w:rPr>
                <w:rFonts w:ascii="ＭＳ 明朝" w:hAnsi="ＭＳ 明朝" w:hint="eastAsia"/>
                <w:color w:val="000000"/>
                <w:szCs w:val="21"/>
              </w:rPr>
              <w:t>本事業での地元企業の活用</w:t>
            </w:r>
            <w:r w:rsidR="00176E09">
              <w:rPr>
                <w:rFonts w:ascii="ＭＳ 明朝" w:hAnsi="ＭＳ 明朝" w:hint="eastAsia"/>
                <w:color w:val="000000"/>
                <w:szCs w:val="21"/>
              </w:rPr>
              <w:t>，</w:t>
            </w:r>
            <w:r w:rsidRPr="00266745">
              <w:rPr>
                <w:rFonts w:ascii="ＭＳ 明朝" w:hAnsi="ＭＳ 明朝" w:hint="eastAsia"/>
                <w:color w:val="000000"/>
                <w:szCs w:val="21"/>
              </w:rPr>
              <w:t>地元雇用の促進及び本事業を通じた地域への貢献等について，具体的な提案を記載してください。</w:t>
            </w:r>
          </w:p>
        </w:tc>
      </w:tr>
    </w:tbl>
    <w:p w14:paraId="3403EB1F" w14:textId="77777777" w:rsidR="0059590A" w:rsidRDefault="0059590A" w:rsidP="00266745">
      <w:pPr>
        <w:pStyle w:val="1"/>
        <w:rPr>
          <w:rFonts w:ascii="ＭＳ 明朝" w:hAnsi="ＭＳ 明朝"/>
          <w:sz w:val="16"/>
          <w:szCs w:val="16"/>
        </w:rPr>
        <w:sectPr w:rsidR="0059590A" w:rsidSect="001C5993">
          <w:headerReference w:type="default" r:id="rId17"/>
          <w:headerReference w:type="first" r:id="rId18"/>
          <w:type w:val="continuous"/>
          <w:pgSz w:w="11906" w:h="16838"/>
          <w:pgMar w:top="1985" w:right="1701" w:bottom="1701" w:left="1701" w:header="851" w:footer="992" w:gutter="0"/>
          <w:cols w:space="425"/>
          <w:titlePg/>
          <w:docGrid w:type="lines" w:linePitch="328"/>
        </w:sectPr>
      </w:pPr>
    </w:p>
    <w:p w14:paraId="25CEE18E" w14:textId="2D9B2F8B" w:rsidR="00266745" w:rsidRPr="00525563" w:rsidRDefault="00D5208E" w:rsidP="00266745">
      <w:pPr>
        <w:pStyle w:val="1"/>
      </w:pPr>
      <w:r>
        <w:rPr>
          <w:rFonts w:hint="eastAsia"/>
        </w:rPr>
        <w:lastRenderedPageBreak/>
        <w:t>２</w:t>
      </w:r>
      <w:r w:rsidR="00266745" w:rsidRPr="00525563">
        <w:rPr>
          <w:rFonts w:hint="eastAsia"/>
        </w:rPr>
        <w:t>．</w:t>
      </w:r>
      <w:r w:rsidR="00351822">
        <w:rPr>
          <w:rFonts w:hint="eastAsia"/>
        </w:rPr>
        <w:t>基幹的設備改良工事</w:t>
      </w:r>
      <w:r w:rsidR="00266745">
        <w:rPr>
          <w:rFonts w:hint="eastAsia"/>
        </w:rPr>
        <w:t xml:space="preserve">　（</w:t>
      </w:r>
      <w:r w:rsidR="00351822">
        <w:rPr>
          <w:rFonts w:hint="eastAsia"/>
        </w:rPr>
        <w:t>1</w:t>
      </w:r>
      <w:r w:rsidR="00266745">
        <w:rPr>
          <w:rFonts w:hint="eastAsia"/>
        </w:rPr>
        <w:t>）</w:t>
      </w:r>
      <w:r w:rsidR="00351822">
        <w:rPr>
          <w:rFonts w:hint="eastAsia"/>
        </w:rPr>
        <w:t>安定処理継続</w:t>
      </w:r>
    </w:p>
    <w:tbl>
      <w:tblPr>
        <w:tblpPr w:leftFromText="142" w:rightFromText="142" w:vertAnchor="text" w:tblpX="-34" w:tblpY="1"/>
        <w:tblOverlap w:val="never"/>
        <w:tblW w:w="8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54"/>
      </w:tblGrid>
      <w:tr w:rsidR="00461967" w:rsidRPr="001B6C2A" w14:paraId="0C07A25E" w14:textId="77777777" w:rsidTr="00E7274E">
        <w:trPr>
          <w:cantSplit/>
          <w:trHeight w:val="12035"/>
        </w:trPr>
        <w:tc>
          <w:tcPr>
            <w:tcW w:w="8754" w:type="dxa"/>
            <w:shd w:val="clear" w:color="auto" w:fill="FFFF99"/>
          </w:tcPr>
          <w:p w14:paraId="12F4F3AF" w14:textId="77777777" w:rsidR="00461967" w:rsidRPr="001B6C2A" w:rsidRDefault="00461967" w:rsidP="00655A6B">
            <w:pPr>
              <w:rPr>
                <w:rFonts w:ascii="ＭＳ ゴシック" w:eastAsia="ＭＳ ゴシック" w:hAnsi="ＭＳ ゴシック"/>
                <w:color w:val="000000"/>
                <w:szCs w:val="21"/>
              </w:rPr>
            </w:pPr>
            <w:r w:rsidRPr="001B6C2A">
              <w:rPr>
                <w:rFonts w:ascii="ＭＳ ゴシック" w:eastAsia="ＭＳ ゴシック" w:hAnsi="ＭＳ ゴシック" w:hint="eastAsia"/>
                <w:color w:val="000000"/>
                <w:szCs w:val="21"/>
              </w:rPr>
              <w:t>＜具体的な</w:t>
            </w:r>
            <w:r>
              <w:rPr>
                <w:rFonts w:ascii="ＭＳ ゴシック" w:eastAsia="ＭＳ ゴシック" w:hAnsi="ＭＳ ゴシック" w:hint="eastAsia"/>
                <w:color w:val="000000"/>
                <w:szCs w:val="21"/>
              </w:rPr>
              <w:t>記述</w:t>
            </w:r>
            <w:r w:rsidRPr="001B6C2A">
              <w:rPr>
                <w:rFonts w:ascii="ＭＳ ゴシック" w:eastAsia="ＭＳ ゴシック" w:hAnsi="ＭＳ ゴシック" w:hint="eastAsia"/>
                <w:color w:val="000000"/>
                <w:szCs w:val="21"/>
              </w:rPr>
              <w:t>を求める事項＞</w:t>
            </w:r>
          </w:p>
          <w:p w14:paraId="7D2B9532" w14:textId="4988753B" w:rsidR="00B2685F" w:rsidRPr="001B6C2A" w:rsidRDefault="00E705A0" w:rsidP="00B2685F">
            <w:pPr>
              <w:numPr>
                <w:ilvl w:val="0"/>
                <w:numId w:val="6"/>
              </w:numPr>
              <w:rPr>
                <w:rFonts w:ascii="ＭＳ 明朝" w:hAnsi="ＭＳ 明朝"/>
                <w:color w:val="000000"/>
                <w:szCs w:val="21"/>
              </w:rPr>
            </w:pPr>
            <w:r>
              <w:rPr>
                <w:rFonts w:ascii="ＭＳ 明朝" w:hAnsi="ＭＳ 明朝" w:hint="eastAsia"/>
                <w:color w:val="000000"/>
                <w:szCs w:val="21"/>
              </w:rPr>
              <w:t>基幹的設備改良工事を確実に履行できる実施体制を</w:t>
            </w:r>
            <w:r w:rsidR="00632911">
              <w:rPr>
                <w:rFonts w:ascii="ＭＳ 明朝" w:hAnsi="ＭＳ 明朝" w:hint="eastAsia"/>
                <w:color w:val="000000"/>
                <w:szCs w:val="21"/>
              </w:rPr>
              <w:t>提示してください。</w:t>
            </w:r>
            <w:r w:rsidR="00F95FDC">
              <w:rPr>
                <w:rFonts w:ascii="ＭＳ 明朝" w:hAnsi="ＭＳ 明朝" w:hint="eastAsia"/>
                <w:color w:val="000000"/>
                <w:szCs w:val="21"/>
              </w:rPr>
              <w:t>また，</w:t>
            </w:r>
            <w:r w:rsidR="00351822" w:rsidRPr="00351822">
              <w:rPr>
                <w:rFonts w:ascii="ＭＳ 明朝" w:hAnsi="ＭＳ 明朝" w:hint="eastAsia"/>
                <w:color w:val="000000"/>
                <w:szCs w:val="21"/>
              </w:rPr>
              <w:t>本施設の可燃ごみ及び不燃ごみの安定処理に影響を及ぼす恐れがある工事項目を複数提示し，受入が困難となるごみ量が最小となる施工計画，工程計画について，具体的な提案を記載してください。</w:t>
            </w:r>
          </w:p>
        </w:tc>
      </w:tr>
    </w:tbl>
    <w:p w14:paraId="1C44B4D6" w14:textId="77777777" w:rsidR="003C0CD8" w:rsidRDefault="003C0CD8" w:rsidP="00351822">
      <w:pPr>
        <w:pStyle w:val="1"/>
        <w:rPr>
          <w:rFonts w:ascii="ＭＳ 明朝" w:hAnsi="ＭＳ 明朝"/>
          <w:sz w:val="16"/>
          <w:szCs w:val="16"/>
        </w:rPr>
        <w:sectPr w:rsidR="003C0CD8" w:rsidSect="001C5993">
          <w:headerReference w:type="first" r:id="rId19"/>
          <w:type w:val="continuous"/>
          <w:pgSz w:w="11906" w:h="16838"/>
          <w:pgMar w:top="1985" w:right="1701" w:bottom="1701" w:left="1701" w:header="851" w:footer="992" w:gutter="0"/>
          <w:cols w:space="425"/>
          <w:titlePg/>
          <w:docGrid w:type="lines" w:linePitch="328"/>
        </w:sectPr>
      </w:pPr>
    </w:p>
    <w:p w14:paraId="4F9BA7B9" w14:textId="77777777" w:rsidR="0059590A" w:rsidRDefault="0059590A" w:rsidP="00351822">
      <w:pPr>
        <w:pStyle w:val="1"/>
        <w:rPr>
          <w:rFonts w:ascii="ＭＳ 明朝" w:hAnsi="ＭＳ 明朝"/>
          <w:sz w:val="16"/>
          <w:szCs w:val="16"/>
        </w:rPr>
        <w:sectPr w:rsidR="0059590A" w:rsidSect="001C5993">
          <w:type w:val="continuous"/>
          <w:pgSz w:w="11906" w:h="16838"/>
          <w:pgMar w:top="1985" w:right="1701" w:bottom="1701" w:left="1701" w:header="851" w:footer="992" w:gutter="0"/>
          <w:cols w:space="425"/>
          <w:titlePg/>
          <w:docGrid w:type="lines" w:linePitch="328"/>
        </w:sectPr>
      </w:pPr>
    </w:p>
    <w:p w14:paraId="2D093E33" w14:textId="21A6AC3F" w:rsidR="00351822" w:rsidRPr="00525563" w:rsidRDefault="00D5208E" w:rsidP="00351822">
      <w:pPr>
        <w:pStyle w:val="1"/>
      </w:pPr>
      <w:r>
        <w:rPr>
          <w:rFonts w:hint="eastAsia"/>
        </w:rPr>
        <w:lastRenderedPageBreak/>
        <w:t>２</w:t>
      </w:r>
      <w:r w:rsidR="00351822" w:rsidRPr="00525563">
        <w:rPr>
          <w:rFonts w:hint="eastAsia"/>
        </w:rPr>
        <w:t>．</w:t>
      </w:r>
      <w:r w:rsidR="00351822">
        <w:rPr>
          <w:rFonts w:hint="eastAsia"/>
        </w:rPr>
        <w:t>基幹的設備改良工事　（</w:t>
      </w:r>
      <w:r w:rsidR="002F7C41">
        <w:t>2</w:t>
      </w:r>
      <w:r w:rsidR="00351822">
        <w:rPr>
          <w:rFonts w:hint="eastAsia"/>
        </w:rPr>
        <w:t>）</w:t>
      </w:r>
      <w:r w:rsidR="002F7C41">
        <w:rPr>
          <w:rFonts w:hint="eastAsia"/>
        </w:rPr>
        <w:t>工程計画</w:t>
      </w:r>
    </w:p>
    <w:tbl>
      <w:tblPr>
        <w:tblpPr w:leftFromText="142" w:rightFromText="142" w:vertAnchor="text" w:tblpX="-34" w:tblpY="1"/>
        <w:tblOverlap w:val="never"/>
        <w:tblW w:w="8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54"/>
      </w:tblGrid>
      <w:tr w:rsidR="0037385E" w:rsidRPr="001B6C2A" w14:paraId="0C5FB6A1" w14:textId="77777777" w:rsidTr="00611461">
        <w:trPr>
          <w:cantSplit/>
          <w:trHeight w:val="12035"/>
        </w:trPr>
        <w:tc>
          <w:tcPr>
            <w:tcW w:w="8754" w:type="dxa"/>
            <w:shd w:val="clear" w:color="auto" w:fill="FFFF99"/>
          </w:tcPr>
          <w:p w14:paraId="2F9A5E42" w14:textId="77777777" w:rsidR="0037385E" w:rsidRPr="001B6C2A" w:rsidRDefault="0037385E" w:rsidP="00A6160B">
            <w:pPr>
              <w:rPr>
                <w:rFonts w:ascii="ＭＳ ゴシック" w:eastAsia="ＭＳ ゴシック" w:hAnsi="ＭＳ ゴシック"/>
                <w:color w:val="000000"/>
                <w:szCs w:val="21"/>
              </w:rPr>
            </w:pPr>
            <w:r>
              <w:rPr>
                <w:rFonts w:ascii="ＭＳ ゴシック" w:eastAsia="ＭＳ ゴシック" w:hAnsi="ＭＳ ゴシック" w:hint="eastAsia"/>
                <w:color w:val="000000"/>
                <w:szCs w:val="21"/>
              </w:rPr>
              <w:t>＜具体的な記述</w:t>
            </w:r>
            <w:r w:rsidRPr="001B6C2A">
              <w:rPr>
                <w:rFonts w:ascii="ＭＳ ゴシック" w:eastAsia="ＭＳ ゴシック" w:hAnsi="ＭＳ ゴシック" w:hint="eastAsia"/>
                <w:color w:val="000000"/>
                <w:szCs w:val="21"/>
              </w:rPr>
              <w:t>を求める事項＞</w:t>
            </w:r>
          </w:p>
          <w:p w14:paraId="0305B0E3" w14:textId="5A05CCEA" w:rsidR="00B77021" w:rsidRPr="001B6C2A" w:rsidRDefault="002F7C41" w:rsidP="00EB49B1">
            <w:pPr>
              <w:numPr>
                <w:ilvl w:val="0"/>
                <w:numId w:val="6"/>
              </w:numPr>
              <w:rPr>
                <w:rFonts w:ascii="ＭＳ 明朝" w:hAnsi="ＭＳ 明朝"/>
                <w:color w:val="000000"/>
                <w:szCs w:val="21"/>
              </w:rPr>
            </w:pPr>
            <w:r w:rsidRPr="002F7C41">
              <w:rPr>
                <w:rFonts w:ascii="ＭＳ 明朝" w:hAnsi="ＭＳ 明朝" w:hint="eastAsia"/>
                <w:color w:val="000000"/>
                <w:szCs w:val="21"/>
              </w:rPr>
              <w:t>本施設において，発生が懸念される工事工程上の問題点を複数提示し，それらの対応策及び工程遅延の解消方法について，具体的な提案を記載してください。</w:t>
            </w:r>
          </w:p>
        </w:tc>
      </w:tr>
    </w:tbl>
    <w:p w14:paraId="4CADBDE6" w14:textId="77777777" w:rsidR="007226E4" w:rsidRDefault="007226E4" w:rsidP="007226E4">
      <w:pPr>
        <w:widowControl/>
        <w:jc w:val="left"/>
        <w:rPr>
          <w:rFonts w:ascii="ＭＳ 明朝" w:hAnsi="ＭＳ 明朝"/>
          <w:szCs w:val="21"/>
        </w:rPr>
        <w:sectPr w:rsidR="007226E4" w:rsidSect="001C5993">
          <w:headerReference w:type="default" r:id="rId20"/>
          <w:headerReference w:type="first" r:id="rId21"/>
          <w:type w:val="continuous"/>
          <w:pgSz w:w="11906" w:h="16838"/>
          <w:pgMar w:top="1985" w:right="1701" w:bottom="1701" w:left="1701" w:header="851" w:footer="992" w:gutter="0"/>
          <w:cols w:space="425"/>
          <w:titlePg/>
          <w:docGrid w:type="lines" w:linePitch="328"/>
        </w:sectPr>
      </w:pPr>
    </w:p>
    <w:p w14:paraId="14EBA950" w14:textId="77777777" w:rsidR="0059590A" w:rsidRDefault="0059590A" w:rsidP="002F7C41">
      <w:pPr>
        <w:pStyle w:val="1"/>
        <w:sectPr w:rsidR="0059590A" w:rsidSect="00FB11EF">
          <w:headerReference w:type="first" r:id="rId22"/>
          <w:type w:val="continuous"/>
          <w:pgSz w:w="11906" w:h="16838"/>
          <w:pgMar w:top="1985" w:right="1701" w:bottom="1701" w:left="1701" w:header="851" w:footer="992" w:gutter="0"/>
          <w:cols w:space="425"/>
          <w:titlePg/>
          <w:docGrid w:type="lines" w:linePitch="328"/>
        </w:sectPr>
      </w:pPr>
    </w:p>
    <w:p w14:paraId="4EDADBE4" w14:textId="30FD540D" w:rsidR="002F7C41" w:rsidRPr="00525563" w:rsidRDefault="00D5208E" w:rsidP="002F7C41">
      <w:pPr>
        <w:pStyle w:val="1"/>
      </w:pPr>
      <w:r>
        <w:rPr>
          <w:rFonts w:hint="eastAsia"/>
        </w:rPr>
        <w:lastRenderedPageBreak/>
        <w:t>２</w:t>
      </w:r>
      <w:r w:rsidR="002F7C41" w:rsidRPr="00525563">
        <w:rPr>
          <w:rFonts w:hint="eastAsia"/>
        </w:rPr>
        <w:t>．</w:t>
      </w:r>
      <w:r w:rsidR="002F7C41">
        <w:rPr>
          <w:rFonts w:hint="eastAsia"/>
        </w:rPr>
        <w:t>基幹的設備改良工事　（</w:t>
      </w:r>
      <w:r w:rsidR="002F7C41">
        <w:t>3</w:t>
      </w:r>
      <w:r w:rsidR="002F7C41">
        <w:rPr>
          <w:rFonts w:hint="eastAsia"/>
        </w:rPr>
        <w:t>）脱炭素化と施設性能</w:t>
      </w:r>
    </w:p>
    <w:tbl>
      <w:tblPr>
        <w:tblpPr w:leftFromText="142" w:rightFromText="142" w:vertAnchor="text" w:tblpX="-34" w:tblpY="1"/>
        <w:tblOverlap w:val="never"/>
        <w:tblW w:w="8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54"/>
      </w:tblGrid>
      <w:tr w:rsidR="00AD3765" w:rsidRPr="001B6C2A" w14:paraId="4783668E" w14:textId="77777777" w:rsidTr="00E52E9C">
        <w:trPr>
          <w:cantSplit/>
          <w:trHeight w:val="12035"/>
        </w:trPr>
        <w:tc>
          <w:tcPr>
            <w:tcW w:w="8754" w:type="dxa"/>
            <w:shd w:val="clear" w:color="auto" w:fill="FFFF99"/>
          </w:tcPr>
          <w:p w14:paraId="7EC8968F" w14:textId="77777777" w:rsidR="00AD3765" w:rsidRPr="001B6C2A" w:rsidRDefault="00AD3765" w:rsidP="00A6160B">
            <w:pPr>
              <w:rPr>
                <w:rFonts w:ascii="ＭＳ ゴシック" w:eastAsia="ＭＳ ゴシック" w:hAnsi="ＭＳ ゴシック"/>
                <w:color w:val="000000"/>
                <w:szCs w:val="21"/>
              </w:rPr>
            </w:pPr>
            <w:r w:rsidRPr="001B6C2A">
              <w:rPr>
                <w:rFonts w:ascii="ＭＳ ゴシック" w:eastAsia="ＭＳ ゴシック" w:hAnsi="ＭＳ ゴシック" w:hint="eastAsia"/>
                <w:color w:val="000000"/>
                <w:szCs w:val="21"/>
              </w:rPr>
              <w:t>＜具体的な</w:t>
            </w:r>
            <w:r>
              <w:rPr>
                <w:rFonts w:ascii="ＭＳ ゴシック" w:eastAsia="ＭＳ ゴシック" w:hAnsi="ＭＳ ゴシック" w:hint="eastAsia"/>
                <w:color w:val="000000"/>
                <w:szCs w:val="21"/>
              </w:rPr>
              <w:t>記述</w:t>
            </w:r>
            <w:r w:rsidRPr="001B6C2A">
              <w:rPr>
                <w:rFonts w:ascii="ＭＳ ゴシック" w:eastAsia="ＭＳ ゴシック" w:hAnsi="ＭＳ ゴシック" w:hint="eastAsia"/>
                <w:color w:val="000000"/>
                <w:szCs w:val="21"/>
              </w:rPr>
              <w:t>を求める事項＞</w:t>
            </w:r>
          </w:p>
          <w:p w14:paraId="3C5FEFE8" w14:textId="17885695" w:rsidR="008E705B" w:rsidRPr="00981B53" w:rsidRDefault="00277130" w:rsidP="008E705B">
            <w:pPr>
              <w:numPr>
                <w:ilvl w:val="0"/>
                <w:numId w:val="6"/>
              </w:numPr>
              <w:rPr>
                <w:rFonts w:ascii="ＭＳ 明朝" w:hAnsi="ＭＳ 明朝"/>
                <w:color w:val="000000"/>
                <w:szCs w:val="21"/>
              </w:rPr>
            </w:pPr>
            <w:r w:rsidRPr="00277130">
              <w:rPr>
                <w:rFonts w:ascii="ＭＳ 明朝" w:hAnsi="ＭＳ 明朝" w:hint="eastAsia"/>
                <w:color w:val="000000"/>
                <w:szCs w:val="21"/>
              </w:rPr>
              <w:t>循環型社会形成推進交付金等の活用に配慮し，</w:t>
            </w:r>
            <w:r w:rsidR="00775ED5">
              <w:rPr>
                <w:rFonts w:ascii="ＭＳ 明朝" w:hAnsi="ＭＳ 明朝" w:hint="eastAsia"/>
                <w:color w:val="000000"/>
                <w:szCs w:val="21"/>
              </w:rPr>
              <w:t>ＣＯ₂の削減に寄与する</w:t>
            </w:r>
            <w:r w:rsidRPr="00277130">
              <w:rPr>
                <w:rFonts w:ascii="ＭＳ 明朝" w:hAnsi="ＭＳ 明朝" w:hint="eastAsia"/>
                <w:color w:val="000000"/>
                <w:szCs w:val="21"/>
              </w:rPr>
              <w:t>機器選定への</w:t>
            </w:r>
            <w:r w:rsidR="00775ED5">
              <w:rPr>
                <w:rFonts w:ascii="ＭＳ 明朝" w:hAnsi="ＭＳ 明朝" w:hint="eastAsia"/>
                <w:color w:val="000000"/>
                <w:szCs w:val="21"/>
              </w:rPr>
              <w:t>具体的な</w:t>
            </w:r>
            <w:r w:rsidRPr="00277130">
              <w:rPr>
                <w:rFonts w:ascii="ＭＳ 明朝" w:hAnsi="ＭＳ 明朝" w:hint="eastAsia"/>
                <w:color w:val="000000"/>
                <w:szCs w:val="21"/>
              </w:rPr>
              <w:t>工夫</w:t>
            </w:r>
            <w:r w:rsidR="00775ED5">
              <w:rPr>
                <w:rFonts w:ascii="ＭＳ 明朝" w:hAnsi="ＭＳ 明朝" w:hint="eastAsia"/>
                <w:color w:val="000000"/>
                <w:szCs w:val="21"/>
              </w:rPr>
              <w:t>，及び本施設におけるＣＯ₂削減に寄与する更なる</w:t>
            </w:r>
            <w:r w:rsidRPr="00277130">
              <w:rPr>
                <w:rFonts w:ascii="ＭＳ 明朝" w:hAnsi="ＭＳ 明朝" w:hint="eastAsia"/>
                <w:color w:val="000000"/>
                <w:szCs w:val="21"/>
              </w:rPr>
              <w:t>提案を記載してください。</w:t>
            </w:r>
          </w:p>
        </w:tc>
      </w:tr>
    </w:tbl>
    <w:p w14:paraId="14F1510A" w14:textId="77777777" w:rsidR="008E705B" w:rsidRDefault="008E705B" w:rsidP="00E82AD2">
      <w:pPr>
        <w:tabs>
          <w:tab w:val="left" w:pos="284"/>
        </w:tabs>
        <w:spacing w:line="60" w:lineRule="atLeast"/>
        <w:jc w:val="left"/>
        <w:rPr>
          <w:rFonts w:ascii="ＭＳ 明朝" w:hAnsi="ＭＳ 明朝"/>
          <w:szCs w:val="21"/>
        </w:rPr>
      </w:pPr>
    </w:p>
    <w:p w14:paraId="3ADF8181" w14:textId="77777777" w:rsidR="0059590A" w:rsidRDefault="0059590A" w:rsidP="00277130">
      <w:pPr>
        <w:pStyle w:val="1"/>
        <w:rPr>
          <w:rFonts w:ascii="ＭＳ 明朝" w:hAnsi="ＭＳ 明朝"/>
          <w:sz w:val="16"/>
          <w:szCs w:val="16"/>
        </w:rPr>
        <w:sectPr w:rsidR="0059590A" w:rsidSect="00FB11EF">
          <w:headerReference w:type="first" r:id="rId23"/>
          <w:type w:val="continuous"/>
          <w:pgSz w:w="11906" w:h="16838"/>
          <w:pgMar w:top="1985" w:right="1701" w:bottom="1701" w:left="1701" w:header="851" w:footer="992" w:gutter="0"/>
          <w:cols w:space="425"/>
          <w:titlePg/>
          <w:docGrid w:type="lines" w:linePitch="328"/>
        </w:sectPr>
      </w:pPr>
    </w:p>
    <w:p w14:paraId="1E148B0C" w14:textId="6650BD49" w:rsidR="00277130" w:rsidRPr="00525563" w:rsidRDefault="00D5208E" w:rsidP="00277130">
      <w:pPr>
        <w:pStyle w:val="1"/>
      </w:pPr>
      <w:r>
        <w:rPr>
          <w:rFonts w:hint="eastAsia"/>
        </w:rPr>
        <w:lastRenderedPageBreak/>
        <w:t>２</w:t>
      </w:r>
      <w:r w:rsidR="00277130" w:rsidRPr="00525563">
        <w:rPr>
          <w:rFonts w:hint="eastAsia"/>
        </w:rPr>
        <w:t>．</w:t>
      </w:r>
      <w:r w:rsidR="00277130">
        <w:rPr>
          <w:rFonts w:hint="eastAsia"/>
        </w:rPr>
        <w:t>基幹的設備改良工事　（</w:t>
      </w:r>
      <w:r w:rsidR="00277130">
        <w:t>4</w:t>
      </w:r>
      <w:r w:rsidR="00277130">
        <w:rPr>
          <w:rFonts w:hint="eastAsia"/>
        </w:rPr>
        <w:t>）利用者への配慮</w:t>
      </w:r>
    </w:p>
    <w:tbl>
      <w:tblPr>
        <w:tblpPr w:leftFromText="142" w:rightFromText="142" w:vertAnchor="text" w:tblpX="-34" w:tblpY="1"/>
        <w:tblOverlap w:val="never"/>
        <w:tblW w:w="8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54"/>
      </w:tblGrid>
      <w:tr w:rsidR="00BD2D88" w:rsidRPr="001B6C2A" w14:paraId="1286B425" w14:textId="77777777" w:rsidTr="00E82AD2">
        <w:trPr>
          <w:cantSplit/>
          <w:trHeight w:val="12035"/>
        </w:trPr>
        <w:tc>
          <w:tcPr>
            <w:tcW w:w="8754" w:type="dxa"/>
            <w:shd w:val="clear" w:color="auto" w:fill="FFFF99"/>
          </w:tcPr>
          <w:p w14:paraId="75BAEFFA" w14:textId="77777777" w:rsidR="00BD2D88" w:rsidRPr="001B6C2A" w:rsidRDefault="00BD2D88" w:rsidP="00E82AD2">
            <w:pPr>
              <w:rPr>
                <w:rFonts w:ascii="ＭＳ ゴシック" w:eastAsia="ＭＳ ゴシック" w:hAnsi="ＭＳ ゴシック"/>
                <w:color w:val="000000"/>
                <w:szCs w:val="21"/>
              </w:rPr>
            </w:pPr>
            <w:r w:rsidRPr="001B6C2A">
              <w:rPr>
                <w:rFonts w:ascii="ＭＳ ゴシック" w:eastAsia="ＭＳ ゴシック" w:hAnsi="ＭＳ ゴシック" w:hint="eastAsia"/>
                <w:color w:val="000000"/>
                <w:szCs w:val="21"/>
              </w:rPr>
              <w:t>＜具体的な</w:t>
            </w:r>
            <w:r>
              <w:rPr>
                <w:rFonts w:ascii="ＭＳ ゴシック" w:eastAsia="ＭＳ ゴシック" w:hAnsi="ＭＳ ゴシック" w:hint="eastAsia"/>
                <w:color w:val="000000"/>
                <w:szCs w:val="21"/>
              </w:rPr>
              <w:t>記述</w:t>
            </w:r>
            <w:r w:rsidRPr="001B6C2A">
              <w:rPr>
                <w:rFonts w:ascii="ＭＳ ゴシック" w:eastAsia="ＭＳ ゴシック" w:hAnsi="ＭＳ ゴシック" w:hint="eastAsia"/>
                <w:color w:val="000000"/>
                <w:szCs w:val="21"/>
              </w:rPr>
              <w:t>を求める事項＞</w:t>
            </w:r>
          </w:p>
          <w:p w14:paraId="57C743F3" w14:textId="70AA5AC2" w:rsidR="00B77161" w:rsidRPr="00B72BD3" w:rsidRDefault="00DC1537" w:rsidP="00B77161">
            <w:pPr>
              <w:numPr>
                <w:ilvl w:val="0"/>
                <w:numId w:val="6"/>
              </w:numPr>
              <w:rPr>
                <w:rFonts w:ascii="ＭＳ 明朝" w:hAnsi="ＭＳ 明朝"/>
                <w:color w:val="000000"/>
                <w:szCs w:val="21"/>
              </w:rPr>
            </w:pPr>
            <w:r w:rsidRPr="00DC1537">
              <w:rPr>
                <w:rFonts w:ascii="ＭＳ 明朝" w:hAnsi="ＭＳ 明朝" w:hint="eastAsia"/>
                <w:color w:val="000000"/>
                <w:szCs w:val="21"/>
              </w:rPr>
              <w:t>工事期間中に本施設利用者</w:t>
            </w:r>
            <w:r w:rsidR="008A6EDF">
              <w:rPr>
                <w:rFonts w:ascii="ＭＳ 明朝" w:hAnsi="ＭＳ 明朝" w:hint="eastAsia"/>
                <w:color w:val="000000"/>
                <w:szCs w:val="21"/>
              </w:rPr>
              <w:t>（ごみ搬入者等）</w:t>
            </w:r>
            <w:r w:rsidRPr="00DC1537">
              <w:rPr>
                <w:rFonts w:ascii="ＭＳ 明朝" w:hAnsi="ＭＳ 明朝" w:hint="eastAsia"/>
                <w:color w:val="000000"/>
                <w:szCs w:val="21"/>
              </w:rPr>
              <w:t>に影響を及ぼす恐れがある問題点を複数提示し，それらの影響を最小とするための導線計画，安全対策等について，具体的な提案を記載してください。</w:t>
            </w:r>
          </w:p>
        </w:tc>
      </w:tr>
    </w:tbl>
    <w:p w14:paraId="54B9B460" w14:textId="72A7D517" w:rsidR="00BD2D88" w:rsidRDefault="00BD2D88" w:rsidP="00BD2D88">
      <w:pPr>
        <w:spacing w:line="60" w:lineRule="atLeast"/>
        <w:jc w:val="left"/>
        <w:rPr>
          <w:rFonts w:ascii="ＭＳ 明朝" w:hAnsi="ＭＳ 明朝"/>
          <w:sz w:val="16"/>
          <w:szCs w:val="16"/>
        </w:rPr>
      </w:pPr>
    </w:p>
    <w:p w14:paraId="737B61BF" w14:textId="77777777" w:rsidR="0059590A" w:rsidRDefault="0059590A" w:rsidP="007F4F1B">
      <w:pPr>
        <w:pStyle w:val="1"/>
        <w:sectPr w:rsidR="0059590A" w:rsidSect="00FB11EF">
          <w:headerReference w:type="default" r:id="rId24"/>
          <w:headerReference w:type="first" r:id="rId25"/>
          <w:type w:val="continuous"/>
          <w:pgSz w:w="11906" w:h="16838"/>
          <w:pgMar w:top="1985" w:right="1701" w:bottom="1701" w:left="1701" w:header="851" w:footer="992" w:gutter="0"/>
          <w:cols w:space="425"/>
          <w:titlePg/>
          <w:docGrid w:type="lines" w:linePitch="328"/>
        </w:sectPr>
      </w:pPr>
    </w:p>
    <w:p w14:paraId="7E36A681" w14:textId="6FBDA120" w:rsidR="007F4F1B" w:rsidRPr="00525563" w:rsidRDefault="00D5208E" w:rsidP="007F4F1B">
      <w:pPr>
        <w:pStyle w:val="1"/>
      </w:pPr>
      <w:r>
        <w:rPr>
          <w:rFonts w:hint="eastAsia"/>
        </w:rPr>
        <w:lastRenderedPageBreak/>
        <w:t>２</w:t>
      </w:r>
      <w:r w:rsidR="007F4F1B" w:rsidRPr="00525563">
        <w:rPr>
          <w:rFonts w:hint="eastAsia"/>
        </w:rPr>
        <w:t>．</w:t>
      </w:r>
      <w:r w:rsidR="007F4F1B">
        <w:rPr>
          <w:rFonts w:hint="eastAsia"/>
        </w:rPr>
        <w:t>基幹的設備改良工事　（</w:t>
      </w:r>
      <w:r w:rsidR="007F4F1B">
        <w:rPr>
          <w:rFonts w:hint="eastAsia"/>
        </w:rPr>
        <w:t>5</w:t>
      </w:r>
      <w:r w:rsidR="007F4F1B">
        <w:rPr>
          <w:rFonts w:hint="eastAsia"/>
        </w:rPr>
        <w:t>）先進的設備導入</w:t>
      </w:r>
    </w:p>
    <w:tbl>
      <w:tblPr>
        <w:tblpPr w:leftFromText="142" w:rightFromText="142" w:vertAnchor="text" w:tblpX="-34" w:tblpY="1"/>
        <w:tblOverlap w:val="never"/>
        <w:tblW w:w="8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54"/>
      </w:tblGrid>
      <w:tr w:rsidR="00384B08" w:rsidRPr="001B6C2A" w14:paraId="1DBBB22E" w14:textId="77777777" w:rsidTr="00B336D6">
        <w:trPr>
          <w:cantSplit/>
          <w:trHeight w:val="12035"/>
        </w:trPr>
        <w:tc>
          <w:tcPr>
            <w:tcW w:w="8754" w:type="dxa"/>
            <w:shd w:val="clear" w:color="auto" w:fill="FFFF99"/>
          </w:tcPr>
          <w:p w14:paraId="0328E1AA" w14:textId="77777777" w:rsidR="00384B08" w:rsidRPr="001B6C2A" w:rsidRDefault="00384B08" w:rsidP="00655A6B">
            <w:pPr>
              <w:rPr>
                <w:rFonts w:ascii="ＭＳ ゴシック" w:eastAsia="ＭＳ ゴシック" w:hAnsi="ＭＳ ゴシック"/>
                <w:color w:val="000000"/>
                <w:szCs w:val="21"/>
              </w:rPr>
            </w:pPr>
            <w:r w:rsidRPr="001B6C2A">
              <w:rPr>
                <w:rFonts w:ascii="ＭＳ ゴシック" w:eastAsia="ＭＳ ゴシック" w:hAnsi="ＭＳ ゴシック" w:hint="eastAsia"/>
                <w:color w:val="000000"/>
                <w:szCs w:val="21"/>
              </w:rPr>
              <w:t>＜具体的な</w:t>
            </w:r>
            <w:r>
              <w:rPr>
                <w:rFonts w:ascii="ＭＳ ゴシック" w:eastAsia="ＭＳ ゴシック" w:hAnsi="ＭＳ ゴシック" w:hint="eastAsia"/>
                <w:color w:val="000000"/>
                <w:szCs w:val="21"/>
              </w:rPr>
              <w:t>記述</w:t>
            </w:r>
            <w:r w:rsidRPr="001B6C2A">
              <w:rPr>
                <w:rFonts w:ascii="ＭＳ ゴシック" w:eastAsia="ＭＳ ゴシック" w:hAnsi="ＭＳ ゴシック" w:hint="eastAsia"/>
                <w:color w:val="000000"/>
                <w:szCs w:val="21"/>
              </w:rPr>
              <w:t>を求める事項＞</w:t>
            </w:r>
          </w:p>
          <w:p w14:paraId="7DA428BC" w14:textId="2FFB3098" w:rsidR="00FC5E37" w:rsidRPr="00FE2969" w:rsidRDefault="00FE2969" w:rsidP="00FE2969">
            <w:pPr>
              <w:pStyle w:val="af2"/>
              <w:numPr>
                <w:ilvl w:val="0"/>
                <w:numId w:val="6"/>
              </w:numPr>
              <w:ind w:leftChars="0"/>
              <w:rPr>
                <w:rFonts w:ascii="ＭＳ 明朝" w:hAnsi="ＭＳ 明朝"/>
                <w:color w:val="000000"/>
                <w:szCs w:val="21"/>
              </w:rPr>
            </w:pPr>
            <w:r w:rsidRPr="00FE2969">
              <w:rPr>
                <w:rFonts w:ascii="ＭＳ 明朝" w:hAnsi="ＭＳ 明朝" w:hint="eastAsia"/>
                <w:color w:val="000000"/>
                <w:szCs w:val="21"/>
              </w:rPr>
              <w:t>本施設に導入を検討している先進的設備を複数提示し，それらによるごみ処理性能向上，維持管理の容易化への効果について，具体的な提案を記載してください。</w:t>
            </w:r>
          </w:p>
        </w:tc>
      </w:tr>
    </w:tbl>
    <w:p w14:paraId="0B1635D8" w14:textId="77777777" w:rsidR="005D55F4" w:rsidRDefault="005D55F4" w:rsidP="00FD132D">
      <w:pPr>
        <w:tabs>
          <w:tab w:val="left" w:pos="284"/>
        </w:tabs>
        <w:spacing w:line="60" w:lineRule="atLeast"/>
        <w:jc w:val="left"/>
        <w:rPr>
          <w:rFonts w:ascii="ＭＳ 明朝" w:hAnsi="ＭＳ 明朝"/>
          <w:szCs w:val="21"/>
        </w:rPr>
        <w:sectPr w:rsidR="005D55F4" w:rsidSect="00FB11EF">
          <w:headerReference w:type="first" r:id="rId26"/>
          <w:type w:val="continuous"/>
          <w:pgSz w:w="11906" w:h="16838"/>
          <w:pgMar w:top="1985" w:right="1701" w:bottom="1701" w:left="1701" w:header="851" w:footer="992" w:gutter="0"/>
          <w:cols w:space="425"/>
          <w:titlePg/>
          <w:docGrid w:type="lines" w:linePitch="328"/>
        </w:sectPr>
      </w:pPr>
    </w:p>
    <w:p w14:paraId="29933C47" w14:textId="77777777" w:rsidR="0059590A" w:rsidRDefault="0059590A" w:rsidP="00FE2969">
      <w:pPr>
        <w:pStyle w:val="1"/>
        <w:sectPr w:rsidR="0059590A" w:rsidSect="005D55F4">
          <w:headerReference w:type="default" r:id="rId27"/>
          <w:headerReference w:type="first" r:id="rId28"/>
          <w:type w:val="continuous"/>
          <w:pgSz w:w="11906" w:h="16838"/>
          <w:pgMar w:top="1985" w:right="1701" w:bottom="1701" w:left="1701" w:header="851" w:footer="992" w:gutter="0"/>
          <w:cols w:space="425"/>
          <w:titlePg/>
          <w:docGrid w:type="lines" w:linePitch="328"/>
        </w:sectPr>
      </w:pPr>
    </w:p>
    <w:p w14:paraId="1A1844A3" w14:textId="16829F11" w:rsidR="00FE2969" w:rsidRPr="00525563" w:rsidRDefault="00D5208E" w:rsidP="00FE2969">
      <w:pPr>
        <w:pStyle w:val="1"/>
      </w:pPr>
      <w:r>
        <w:rPr>
          <w:rFonts w:hint="eastAsia"/>
        </w:rPr>
        <w:lastRenderedPageBreak/>
        <w:t>２</w:t>
      </w:r>
      <w:r w:rsidR="00FE2969" w:rsidRPr="00525563">
        <w:rPr>
          <w:rFonts w:hint="eastAsia"/>
        </w:rPr>
        <w:t>．</w:t>
      </w:r>
      <w:r w:rsidR="00FE2969">
        <w:rPr>
          <w:rFonts w:hint="eastAsia"/>
        </w:rPr>
        <w:t>基幹的設備改良工事　（</w:t>
      </w:r>
      <w:r w:rsidR="00FE2969">
        <w:rPr>
          <w:rFonts w:hint="eastAsia"/>
        </w:rPr>
        <w:t>6</w:t>
      </w:r>
      <w:r w:rsidR="00FE2969">
        <w:rPr>
          <w:rFonts w:hint="eastAsia"/>
        </w:rPr>
        <w:t>）近隣配慮</w:t>
      </w:r>
    </w:p>
    <w:tbl>
      <w:tblPr>
        <w:tblpPr w:leftFromText="142" w:rightFromText="142" w:vertAnchor="text" w:tblpX="-34" w:tblpY="1"/>
        <w:tblOverlap w:val="never"/>
        <w:tblW w:w="8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54"/>
      </w:tblGrid>
      <w:tr w:rsidR="00B72BD3" w:rsidRPr="001B6C2A" w14:paraId="404BF323" w14:textId="77777777" w:rsidTr="00D60D98">
        <w:trPr>
          <w:cantSplit/>
          <w:trHeight w:val="12035"/>
        </w:trPr>
        <w:tc>
          <w:tcPr>
            <w:tcW w:w="8754" w:type="dxa"/>
            <w:shd w:val="clear" w:color="auto" w:fill="FFFF99"/>
          </w:tcPr>
          <w:p w14:paraId="2D8CAC6F" w14:textId="77777777" w:rsidR="00B72BD3" w:rsidRPr="001B6C2A" w:rsidRDefault="00B72BD3" w:rsidP="00A6160B">
            <w:pPr>
              <w:rPr>
                <w:rFonts w:ascii="ＭＳ ゴシック" w:eastAsia="ＭＳ ゴシック" w:hAnsi="ＭＳ ゴシック"/>
                <w:color w:val="000000"/>
                <w:szCs w:val="21"/>
              </w:rPr>
            </w:pPr>
            <w:r w:rsidRPr="001B6C2A">
              <w:rPr>
                <w:rFonts w:ascii="ＭＳ ゴシック" w:eastAsia="ＭＳ ゴシック" w:hAnsi="ＭＳ ゴシック" w:hint="eastAsia"/>
                <w:color w:val="000000"/>
                <w:szCs w:val="21"/>
              </w:rPr>
              <w:t>＜具体的な</w:t>
            </w:r>
            <w:r>
              <w:rPr>
                <w:rFonts w:ascii="ＭＳ ゴシック" w:eastAsia="ＭＳ ゴシック" w:hAnsi="ＭＳ ゴシック" w:hint="eastAsia"/>
                <w:color w:val="000000"/>
                <w:szCs w:val="21"/>
              </w:rPr>
              <w:t>記述</w:t>
            </w:r>
            <w:r w:rsidRPr="001B6C2A">
              <w:rPr>
                <w:rFonts w:ascii="ＭＳ ゴシック" w:eastAsia="ＭＳ ゴシック" w:hAnsi="ＭＳ ゴシック" w:hint="eastAsia"/>
                <w:color w:val="000000"/>
                <w:szCs w:val="21"/>
              </w:rPr>
              <w:t>を求める事項＞</w:t>
            </w:r>
          </w:p>
          <w:p w14:paraId="1A3A0E86" w14:textId="38689837" w:rsidR="00A6404B" w:rsidRPr="00C24FEF" w:rsidRDefault="00433983" w:rsidP="00C24FEF">
            <w:pPr>
              <w:pStyle w:val="af2"/>
              <w:numPr>
                <w:ilvl w:val="0"/>
                <w:numId w:val="6"/>
              </w:numPr>
              <w:ind w:leftChars="0"/>
              <w:rPr>
                <w:rFonts w:ascii="ＭＳ 明朝" w:hAnsi="ＭＳ 明朝"/>
                <w:color w:val="000000"/>
                <w:szCs w:val="21"/>
              </w:rPr>
            </w:pPr>
            <w:r w:rsidRPr="00433983">
              <w:rPr>
                <w:rFonts w:ascii="ＭＳ 明朝" w:hAnsi="ＭＳ 明朝" w:hint="eastAsia"/>
                <w:color w:val="000000"/>
                <w:szCs w:val="21"/>
              </w:rPr>
              <w:t>工事計画に係る地域住民への説明と要望対応について，具体的な提案を記載してください。</w:t>
            </w:r>
          </w:p>
        </w:tc>
      </w:tr>
    </w:tbl>
    <w:p w14:paraId="4ECF8A74" w14:textId="77777777" w:rsidR="00D8028E" w:rsidRDefault="00D8028E">
      <w:pPr>
        <w:widowControl/>
        <w:jc w:val="left"/>
        <w:rPr>
          <w:rFonts w:ascii="ＭＳ 明朝" w:hAnsi="ＭＳ 明朝"/>
          <w:szCs w:val="21"/>
        </w:rPr>
      </w:pPr>
      <w:r>
        <w:rPr>
          <w:rFonts w:ascii="ＭＳ 明朝" w:hAnsi="ＭＳ 明朝"/>
          <w:szCs w:val="21"/>
        </w:rPr>
        <w:br w:type="page"/>
      </w:r>
    </w:p>
    <w:p w14:paraId="52B7FAB7" w14:textId="77777777" w:rsidR="00B1152F" w:rsidRDefault="00B1152F" w:rsidP="00D8028E">
      <w:pPr>
        <w:tabs>
          <w:tab w:val="left" w:pos="284"/>
        </w:tabs>
        <w:spacing w:line="60" w:lineRule="atLeast"/>
        <w:jc w:val="left"/>
        <w:rPr>
          <w:rFonts w:ascii="ＭＳ 明朝" w:hAnsi="ＭＳ 明朝"/>
          <w:szCs w:val="21"/>
        </w:rPr>
        <w:sectPr w:rsidR="00B1152F" w:rsidSect="005D55F4">
          <w:headerReference w:type="first" r:id="rId29"/>
          <w:type w:val="continuous"/>
          <w:pgSz w:w="11906" w:h="16838"/>
          <w:pgMar w:top="1985" w:right="1701" w:bottom="1701" w:left="1701" w:header="851" w:footer="992" w:gutter="0"/>
          <w:cols w:space="425"/>
          <w:titlePg/>
          <w:docGrid w:type="lines" w:linePitch="328"/>
        </w:sectPr>
      </w:pPr>
    </w:p>
    <w:p w14:paraId="78FBCE27" w14:textId="7BFA246A" w:rsidR="00433983" w:rsidRPr="00525563" w:rsidRDefault="00D5208E" w:rsidP="00433983">
      <w:pPr>
        <w:pStyle w:val="1"/>
      </w:pPr>
      <w:r>
        <w:rPr>
          <w:rFonts w:hint="eastAsia"/>
        </w:rPr>
        <w:lastRenderedPageBreak/>
        <w:t>３</w:t>
      </w:r>
      <w:r w:rsidR="00433983" w:rsidRPr="00525563">
        <w:rPr>
          <w:rFonts w:hint="eastAsia"/>
        </w:rPr>
        <w:t>．</w:t>
      </w:r>
      <w:r w:rsidR="00433983">
        <w:rPr>
          <w:rFonts w:hint="eastAsia"/>
        </w:rPr>
        <w:t>運転・維持管理　（</w:t>
      </w:r>
      <w:r w:rsidR="00433983">
        <w:rPr>
          <w:rFonts w:hint="eastAsia"/>
        </w:rPr>
        <w:t>1</w:t>
      </w:r>
      <w:r w:rsidR="00433983">
        <w:rPr>
          <w:rFonts w:hint="eastAsia"/>
        </w:rPr>
        <w:t>）安定処理継続</w:t>
      </w:r>
    </w:p>
    <w:tbl>
      <w:tblPr>
        <w:tblpPr w:leftFromText="142" w:rightFromText="142" w:vertAnchor="text" w:tblpX="-34" w:tblpY="1"/>
        <w:tblOverlap w:val="never"/>
        <w:tblW w:w="8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54"/>
      </w:tblGrid>
      <w:tr w:rsidR="00D60D98" w:rsidRPr="001B6C2A" w14:paraId="47A1F602" w14:textId="77777777" w:rsidTr="00E82AD2">
        <w:trPr>
          <w:cantSplit/>
          <w:trHeight w:val="12035"/>
        </w:trPr>
        <w:tc>
          <w:tcPr>
            <w:tcW w:w="8754" w:type="dxa"/>
            <w:shd w:val="clear" w:color="auto" w:fill="FFFF99"/>
          </w:tcPr>
          <w:p w14:paraId="6B21AC06" w14:textId="77777777" w:rsidR="00D60D98" w:rsidRPr="001B6C2A" w:rsidRDefault="00D60D98" w:rsidP="00E82AD2">
            <w:pPr>
              <w:rPr>
                <w:rFonts w:ascii="ＭＳ ゴシック" w:eastAsia="ＭＳ ゴシック" w:hAnsi="ＭＳ ゴシック"/>
                <w:color w:val="000000"/>
                <w:szCs w:val="21"/>
              </w:rPr>
            </w:pPr>
            <w:r w:rsidRPr="001B6C2A">
              <w:rPr>
                <w:rFonts w:ascii="ＭＳ ゴシック" w:eastAsia="ＭＳ ゴシック" w:hAnsi="ＭＳ ゴシック" w:hint="eastAsia"/>
                <w:color w:val="000000"/>
                <w:szCs w:val="21"/>
              </w:rPr>
              <w:t>＜具体的な</w:t>
            </w:r>
            <w:r>
              <w:rPr>
                <w:rFonts w:ascii="ＭＳ ゴシック" w:eastAsia="ＭＳ ゴシック" w:hAnsi="ＭＳ ゴシック" w:hint="eastAsia"/>
                <w:color w:val="000000"/>
                <w:szCs w:val="21"/>
              </w:rPr>
              <w:t>記述</w:t>
            </w:r>
            <w:r w:rsidRPr="001B6C2A">
              <w:rPr>
                <w:rFonts w:ascii="ＭＳ ゴシック" w:eastAsia="ＭＳ ゴシック" w:hAnsi="ＭＳ ゴシック" w:hint="eastAsia"/>
                <w:color w:val="000000"/>
                <w:szCs w:val="21"/>
              </w:rPr>
              <w:t>を求める事項＞</w:t>
            </w:r>
          </w:p>
          <w:p w14:paraId="05D14072" w14:textId="4653E613" w:rsidR="00D8028E" w:rsidRPr="00C24FEF" w:rsidRDefault="00B46898" w:rsidP="00D8028E">
            <w:pPr>
              <w:pStyle w:val="af2"/>
              <w:numPr>
                <w:ilvl w:val="0"/>
                <w:numId w:val="6"/>
              </w:numPr>
              <w:ind w:leftChars="0"/>
              <w:rPr>
                <w:rFonts w:ascii="ＭＳ 明朝" w:hAnsi="ＭＳ 明朝"/>
                <w:color w:val="000000"/>
                <w:szCs w:val="21"/>
              </w:rPr>
            </w:pPr>
            <w:r>
              <w:rPr>
                <w:rFonts w:ascii="ＭＳ 明朝" w:hAnsi="ＭＳ 明朝" w:hint="eastAsia"/>
                <w:color w:val="000000"/>
                <w:szCs w:val="21"/>
              </w:rPr>
              <w:t>運転・維持管理を確実に履行できる実施体制を提示してください。また，</w:t>
            </w:r>
            <w:r w:rsidR="00E6745B" w:rsidRPr="00E6745B">
              <w:rPr>
                <w:rFonts w:ascii="ＭＳ 明朝" w:hAnsi="ＭＳ 明朝" w:hint="eastAsia"/>
                <w:color w:val="000000"/>
                <w:szCs w:val="21"/>
              </w:rPr>
              <w:t>工事期間中における統括マネジメントの実施方法，及び本施設での可燃ごみ及び不燃ごみの受入が困難となるごみ量が最小となる運転管理（操炉計画等）での工夫について，工事期間中の月ごとの受入可能量等を提示の上で</w:t>
            </w:r>
            <w:r w:rsidR="00FF4767">
              <w:rPr>
                <w:rFonts w:ascii="ＭＳ 明朝" w:hAnsi="ＭＳ 明朝" w:hint="eastAsia"/>
                <w:color w:val="000000"/>
                <w:szCs w:val="21"/>
              </w:rPr>
              <w:t>，</w:t>
            </w:r>
            <w:r w:rsidR="00E6745B" w:rsidRPr="00E6745B">
              <w:rPr>
                <w:rFonts w:ascii="ＭＳ 明朝" w:hAnsi="ＭＳ 明朝" w:hint="eastAsia"/>
                <w:color w:val="000000"/>
                <w:szCs w:val="21"/>
              </w:rPr>
              <w:t>具体的な提案</w:t>
            </w:r>
            <w:r w:rsidR="00FF4767">
              <w:rPr>
                <w:rFonts w:ascii="ＭＳ 明朝" w:hAnsi="ＭＳ 明朝" w:hint="eastAsia"/>
                <w:color w:val="000000"/>
                <w:szCs w:val="21"/>
              </w:rPr>
              <w:t>を記載してください</w:t>
            </w:r>
            <w:r w:rsidR="00E6745B" w:rsidRPr="00E6745B">
              <w:rPr>
                <w:rFonts w:ascii="ＭＳ 明朝" w:hAnsi="ＭＳ 明朝" w:hint="eastAsia"/>
                <w:color w:val="000000"/>
                <w:szCs w:val="21"/>
              </w:rPr>
              <w:t>。</w:t>
            </w:r>
          </w:p>
        </w:tc>
      </w:tr>
    </w:tbl>
    <w:p w14:paraId="2EF28030" w14:textId="77777777" w:rsidR="005A0CE4" w:rsidRDefault="005A0CE4">
      <w:pPr>
        <w:widowControl/>
        <w:jc w:val="left"/>
        <w:rPr>
          <w:rFonts w:ascii="ＭＳ 明朝" w:hAnsi="ＭＳ 明朝"/>
          <w:szCs w:val="21"/>
        </w:rPr>
      </w:pPr>
      <w:r>
        <w:rPr>
          <w:rFonts w:ascii="ＭＳ 明朝" w:hAnsi="ＭＳ 明朝"/>
          <w:szCs w:val="21"/>
        </w:rPr>
        <w:br w:type="page"/>
      </w:r>
    </w:p>
    <w:p w14:paraId="7410DF49" w14:textId="77777777" w:rsidR="00B1152F" w:rsidRDefault="00B1152F" w:rsidP="005A0CE4">
      <w:pPr>
        <w:tabs>
          <w:tab w:val="left" w:pos="284"/>
        </w:tabs>
        <w:spacing w:line="60" w:lineRule="atLeast"/>
        <w:jc w:val="left"/>
        <w:rPr>
          <w:rFonts w:ascii="ＭＳ 明朝" w:hAnsi="ＭＳ 明朝"/>
          <w:szCs w:val="21"/>
        </w:rPr>
        <w:sectPr w:rsidR="00B1152F" w:rsidSect="005D55F4">
          <w:headerReference w:type="first" r:id="rId30"/>
          <w:type w:val="continuous"/>
          <w:pgSz w:w="11906" w:h="16838"/>
          <w:pgMar w:top="1985" w:right="1701" w:bottom="1701" w:left="1701" w:header="851" w:footer="992" w:gutter="0"/>
          <w:cols w:space="425"/>
          <w:titlePg/>
          <w:docGrid w:type="lines" w:linePitch="328"/>
        </w:sectPr>
      </w:pPr>
    </w:p>
    <w:p w14:paraId="11AA926F" w14:textId="6573681B" w:rsidR="0045629A" w:rsidRPr="00525563" w:rsidRDefault="00D5208E" w:rsidP="0045629A">
      <w:pPr>
        <w:pStyle w:val="1"/>
      </w:pPr>
      <w:r>
        <w:rPr>
          <w:rFonts w:hint="eastAsia"/>
        </w:rPr>
        <w:lastRenderedPageBreak/>
        <w:t>３</w:t>
      </w:r>
      <w:r w:rsidR="0045629A" w:rsidRPr="00525563">
        <w:rPr>
          <w:rFonts w:hint="eastAsia"/>
        </w:rPr>
        <w:t>．</w:t>
      </w:r>
      <w:r w:rsidR="0045629A">
        <w:rPr>
          <w:rFonts w:hint="eastAsia"/>
        </w:rPr>
        <w:t>運転・維持管理　（</w:t>
      </w:r>
      <w:r w:rsidR="0045629A">
        <w:t>2</w:t>
      </w:r>
      <w:r w:rsidR="0045629A">
        <w:rPr>
          <w:rFonts w:hint="eastAsia"/>
        </w:rPr>
        <w:t>）電気の有効活用</w:t>
      </w:r>
    </w:p>
    <w:tbl>
      <w:tblPr>
        <w:tblpPr w:leftFromText="142" w:rightFromText="142" w:vertAnchor="text" w:tblpX="-34" w:tblpY="1"/>
        <w:tblOverlap w:val="never"/>
        <w:tblW w:w="8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54"/>
      </w:tblGrid>
      <w:tr w:rsidR="009F31EB" w:rsidRPr="001B6C2A" w14:paraId="50A8C682" w14:textId="77777777" w:rsidTr="00E82AD2">
        <w:trPr>
          <w:cantSplit/>
          <w:trHeight w:val="11755"/>
        </w:trPr>
        <w:tc>
          <w:tcPr>
            <w:tcW w:w="8754" w:type="dxa"/>
            <w:shd w:val="clear" w:color="auto" w:fill="FFFF99"/>
          </w:tcPr>
          <w:p w14:paraId="1D32CC55" w14:textId="77777777" w:rsidR="009F31EB" w:rsidRPr="001B6C2A" w:rsidRDefault="009F31EB" w:rsidP="00E82AD2">
            <w:pPr>
              <w:rPr>
                <w:rFonts w:ascii="ＭＳ ゴシック" w:eastAsia="ＭＳ ゴシック" w:hAnsi="ＭＳ ゴシック"/>
                <w:color w:val="000000"/>
                <w:szCs w:val="21"/>
              </w:rPr>
            </w:pPr>
            <w:r w:rsidRPr="001B6C2A">
              <w:rPr>
                <w:rFonts w:ascii="ＭＳ ゴシック" w:eastAsia="ＭＳ ゴシック" w:hAnsi="ＭＳ ゴシック" w:hint="eastAsia"/>
                <w:color w:val="000000"/>
                <w:szCs w:val="21"/>
              </w:rPr>
              <w:t>＜具体的な</w:t>
            </w:r>
            <w:r>
              <w:rPr>
                <w:rFonts w:ascii="ＭＳ ゴシック" w:eastAsia="ＭＳ ゴシック" w:hAnsi="ＭＳ ゴシック" w:hint="eastAsia"/>
                <w:color w:val="000000"/>
                <w:szCs w:val="21"/>
              </w:rPr>
              <w:t>記述</w:t>
            </w:r>
            <w:r w:rsidRPr="001B6C2A">
              <w:rPr>
                <w:rFonts w:ascii="ＭＳ ゴシック" w:eastAsia="ＭＳ ゴシック" w:hAnsi="ＭＳ ゴシック" w:hint="eastAsia"/>
                <w:color w:val="000000"/>
                <w:szCs w:val="21"/>
              </w:rPr>
              <w:t>を求める事項＞</w:t>
            </w:r>
          </w:p>
          <w:p w14:paraId="5F72C2D1" w14:textId="4D6C8D7C" w:rsidR="005A0CE4" w:rsidRPr="00C24FEF" w:rsidRDefault="001F1CF9" w:rsidP="00FF3FAF">
            <w:pPr>
              <w:pStyle w:val="af2"/>
              <w:numPr>
                <w:ilvl w:val="0"/>
                <w:numId w:val="6"/>
              </w:numPr>
              <w:ind w:leftChars="0"/>
              <w:rPr>
                <w:rFonts w:ascii="ＭＳ 明朝" w:hAnsi="ＭＳ 明朝"/>
                <w:color w:val="000000"/>
                <w:szCs w:val="21"/>
              </w:rPr>
            </w:pPr>
            <w:r w:rsidRPr="001F1CF9">
              <w:rPr>
                <w:rFonts w:ascii="ＭＳ 明朝" w:hAnsi="ＭＳ 明朝" w:hint="eastAsia"/>
                <w:color w:val="000000"/>
                <w:szCs w:val="21"/>
              </w:rPr>
              <w:t>売電量を最大化するための運転計画における工夫，及び買電量を低減するための方策について，</w:t>
            </w:r>
            <w:r w:rsidR="00E6745B" w:rsidRPr="00E6745B">
              <w:rPr>
                <w:rFonts w:ascii="ＭＳ 明朝" w:hAnsi="ＭＳ 明朝" w:hint="eastAsia"/>
                <w:color w:val="000000"/>
                <w:szCs w:val="21"/>
              </w:rPr>
              <w:t>具体的な提案</w:t>
            </w:r>
            <w:r w:rsidR="00B839C7">
              <w:rPr>
                <w:rFonts w:ascii="ＭＳ 明朝" w:hAnsi="ＭＳ 明朝" w:hint="eastAsia"/>
                <w:color w:val="000000"/>
                <w:szCs w:val="21"/>
              </w:rPr>
              <w:t>を記載してください</w:t>
            </w:r>
            <w:r w:rsidR="00E6745B" w:rsidRPr="00E6745B">
              <w:rPr>
                <w:rFonts w:ascii="ＭＳ 明朝" w:hAnsi="ＭＳ 明朝" w:hint="eastAsia"/>
                <w:color w:val="000000"/>
                <w:szCs w:val="21"/>
              </w:rPr>
              <w:t>。</w:t>
            </w:r>
          </w:p>
        </w:tc>
      </w:tr>
    </w:tbl>
    <w:p w14:paraId="23FC7048" w14:textId="77777777" w:rsidR="005A0CE4" w:rsidRDefault="005A0CE4">
      <w:pPr>
        <w:widowControl/>
        <w:jc w:val="left"/>
        <w:rPr>
          <w:rFonts w:ascii="ＭＳ 明朝" w:hAnsi="ＭＳ 明朝"/>
          <w:szCs w:val="21"/>
        </w:rPr>
      </w:pPr>
      <w:r>
        <w:rPr>
          <w:rFonts w:ascii="ＭＳ 明朝" w:hAnsi="ＭＳ 明朝"/>
          <w:szCs w:val="21"/>
        </w:rPr>
        <w:br w:type="page"/>
      </w:r>
    </w:p>
    <w:p w14:paraId="5B926EEE" w14:textId="77777777" w:rsidR="00B1152F" w:rsidRDefault="00B1152F" w:rsidP="00A34007">
      <w:pPr>
        <w:tabs>
          <w:tab w:val="left" w:pos="284"/>
        </w:tabs>
        <w:spacing w:line="60" w:lineRule="atLeast"/>
        <w:jc w:val="left"/>
        <w:rPr>
          <w:rFonts w:ascii="ＭＳ 明朝" w:hAnsi="ＭＳ 明朝"/>
          <w:szCs w:val="21"/>
        </w:rPr>
        <w:sectPr w:rsidR="00B1152F" w:rsidSect="005D55F4">
          <w:headerReference w:type="first" r:id="rId31"/>
          <w:type w:val="continuous"/>
          <w:pgSz w:w="11906" w:h="16838"/>
          <w:pgMar w:top="1985" w:right="1701" w:bottom="1701" w:left="1701" w:header="851" w:footer="992" w:gutter="0"/>
          <w:cols w:space="425"/>
          <w:titlePg/>
          <w:docGrid w:type="lines" w:linePitch="328"/>
        </w:sectPr>
      </w:pPr>
    </w:p>
    <w:p w14:paraId="46FA6197" w14:textId="74305BF9" w:rsidR="00E154B5" w:rsidRPr="00525563" w:rsidRDefault="00D5208E" w:rsidP="00E154B5">
      <w:pPr>
        <w:pStyle w:val="1"/>
      </w:pPr>
      <w:r>
        <w:rPr>
          <w:rFonts w:hint="eastAsia"/>
        </w:rPr>
        <w:lastRenderedPageBreak/>
        <w:t>３</w:t>
      </w:r>
      <w:r w:rsidR="00E154B5" w:rsidRPr="00525563">
        <w:rPr>
          <w:rFonts w:hint="eastAsia"/>
        </w:rPr>
        <w:t>．</w:t>
      </w:r>
      <w:r w:rsidR="00E154B5">
        <w:rPr>
          <w:rFonts w:hint="eastAsia"/>
        </w:rPr>
        <w:t>運転・維持管理　（</w:t>
      </w:r>
      <w:r w:rsidR="00E154B5">
        <w:t>3</w:t>
      </w:r>
      <w:r w:rsidR="00E154B5">
        <w:rPr>
          <w:rFonts w:hint="eastAsia"/>
        </w:rPr>
        <w:t>）維持管理可視化</w:t>
      </w:r>
    </w:p>
    <w:tbl>
      <w:tblPr>
        <w:tblpPr w:leftFromText="142" w:rightFromText="142" w:vertAnchor="text" w:tblpX="-34" w:tblpY="1"/>
        <w:tblOverlap w:val="never"/>
        <w:tblW w:w="8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54"/>
      </w:tblGrid>
      <w:tr w:rsidR="00EE095F" w:rsidRPr="001B6C2A" w14:paraId="7AEBC4EC" w14:textId="77777777" w:rsidTr="00E82AD2">
        <w:trPr>
          <w:cantSplit/>
          <w:trHeight w:val="11755"/>
        </w:trPr>
        <w:tc>
          <w:tcPr>
            <w:tcW w:w="8754" w:type="dxa"/>
            <w:shd w:val="clear" w:color="auto" w:fill="FFFF99"/>
          </w:tcPr>
          <w:p w14:paraId="1A814F56" w14:textId="77777777" w:rsidR="00EE095F" w:rsidRPr="001B6C2A" w:rsidRDefault="00EE095F" w:rsidP="00E82AD2">
            <w:pPr>
              <w:rPr>
                <w:rFonts w:ascii="ＭＳ ゴシック" w:eastAsia="ＭＳ ゴシック" w:hAnsi="ＭＳ ゴシック"/>
                <w:color w:val="000000"/>
                <w:szCs w:val="21"/>
              </w:rPr>
            </w:pPr>
            <w:r w:rsidRPr="001B6C2A">
              <w:rPr>
                <w:rFonts w:ascii="ＭＳ ゴシック" w:eastAsia="ＭＳ ゴシック" w:hAnsi="ＭＳ ゴシック" w:hint="eastAsia"/>
                <w:color w:val="000000"/>
                <w:szCs w:val="21"/>
              </w:rPr>
              <w:t>＜具体的な</w:t>
            </w:r>
            <w:r>
              <w:rPr>
                <w:rFonts w:ascii="ＭＳ ゴシック" w:eastAsia="ＭＳ ゴシック" w:hAnsi="ＭＳ ゴシック" w:hint="eastAsia"/>
                <w:color w:val="000000"/>
                <w:szCs w:val="21"/>
              </w:rPr>
              <w:t>記述</w:t>
            </w:r>
            <w:r w:rsidRPr="001B6C2A">
              <w:rPr>
                <w:rFonts w:ascii="ＭＳ ゴシック" w:eastAsia="ＭＳ ゴシック" w:hAnsi="ＭＳ ゴシック" w:hint="eastAsia"/>
                <w:color w:val="000000"/>
                <w:szCs w:val="21"/>
              </w:rPr>
              <w:t>を求める事項＞</w:t>
            </w:r>
          </w:p>
          <w:p w14:paraId="6DCD6014" w14:textId="31A58246" w:rsidR="00A34007" w:rsidRPr="00C24FEF" w:rsidRDefault="00920D4F" w:rsidP="00A34007">
            <w:pPr>
              <w:pStyle w:val="af2"/>
              <w:numPr>
                <w:ilvl w:val="0"/>
                <w:numId w:val="6"/>
              </w:numPr>
              <w:ind w:leftChars="0"/>
              <w:rPr>
                <w:rFonts w:ascii="ＭＳ 明朝" w:hAnsi="ＭＳ 明朝"/>
                <w:color w:val="000000"/>
                <w:szCs w:val="21"/>
              </w:rPr>
            </w:pPr>
            <w:r w:rsidRPr="00920D4F">
              <w:rPr>
                <w:rFonts w:ascii="ＭＳ 明朝" w:hAnsi="ＭＳ 明朝" w:hint="eastAsia"/>
                <w:color w:val="000000"/>
                <w:szCs w:val="21"/>
              </w:rPr>
              <w:t>本施設の設備維持管理状況を可視化し，市の担当者と共通認識を図るための方法について，具体的な提案を記載してください。</w:t>
            </w:r>
          </w:p>
        </w:tc>
      </w:tr>
    </w:tbl>
    <w:p w14:paraId="769B4A5D" w14:textId="77777777" w:rsidR="00EE095F" w:rsidRDefault="00EE095F" w:rsidP="00EE095F">
      <w:pPr>
        <w:widowControl/>
        <w:jc w:val="left"/>
        <w:rPr>
          <w:rFonts w:ascii="ＭＳ 明朝" w:hAnsi="ＭＳ 明朝"/>
          <w:sz w:val="16"/>
          <w:szCs w:val="16"/>
        </w:rPr>
      </w:pPr>
      <w:r>
        <w:rPr>
          <w:rFonts w:ascii="ＭＳ 明朝" w:hAnsi="ＭＳ 明朝"/>
          <w:sz w:val="16"/>
          <w:szCs w:val="16"/>
        </w:rPr>
        <w:br w:type="page"/>
      </w:r>
    </w:p>
    <w:p w14:paraId="16871EE3" w14:textId="77777777" w:rsidR="00B1152F" w:rsidRDefault="00B1152F" w:rsidP="00A34007">
      <w:pPr>
        <w:tabs>
          <w:tab w:val="left" w:pos="284"/>
        </w:tabs>
        <w:spacing w:line="60" w:lineRule="atLeast"/>
        <w:jc w:val="left"/>
        <w:rPr>
          <w:rFonts w:ascii="ＭＳ 明朝" w:hAnsi="ＭＳ 明朝"/>
          <w:szCs w:val="21"/>
        </w:rPr>
        <w:sectPr w:rsidR="00B1152F" w:rsidSect="005D55F4">
          <w:headerReference w:type="first" r:id="rId32"/>
          <w:type w:val="continuous"/>
          <w:pgSz w:w="11906" w:h="16838"/>
          <w:pgMar w:top="1985" w:right="1701" w:bottom="1701" w:left="1701" w:header="851" w:footer="992" w:gutter="0"/>
          <w:cols w:space="425"/>
          <w:titlePg/>
          <w:docGrid w:type="lines" w:linePitch="328"/>
        </w:sectPr>
      </w:pPr>
    </w:p>
    <w:p w14:paraId="69410A34" w14:textId="2B71107E" w:rsidR="00920D4F" w:rsidRPr="00525563" w:rsidRDefault="00D5208E" w:rsidP="00920D4F">
      <w:pPr>
        <w:pStyle w:val="1"/>
      </w:pPr>
      <w:r>
        <w:rPr>
          <w:rFonts w:hint="eastAsia"/>
        </w:rPr>
        <w:lastRenderedPageBreak/>
        <w:t>３</w:t>
      </w:r>
      <w:r w:rsidR="00920D4F" w:rsidRPr="00525563">
        <w:rPr>
          <w:rFonts w:hint="eastAsia"/>
        </w:rPr>
        <w:t>．</w:t>
      </w:r>
      <w:r w:rsidR="00920D4F">
        <w:rPr>
          <w:rFonts w:hint="eastAsia"/>
        </w:rPr>
        <w:t>運転・維持管理　（</w:t>
      </w:r>
      <w:r w:rsidR="00920D4F">
        <w:t>4</w:t>
      </w:r>
      <w:r w:rsidR="00920D4F">
        <w:rPr>
          <w:rFonts w:hint="eastAsia"/>
        </w:rPr>
        <w:t>）効率性・安定性</w:t>
      </w:r>
    </w:p>
    <w:tbl>
      <w:tblPr>
        <w:tblpPr w:leftFromText="142" w:rightFromText="142" w:vertAnchor="text" w:tblpX="-34" w:tblpY="1"/>
        <w:tblOverlap w:val="never"/>
        <w:tblW w:w="8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54"/>
      </w:tblGrid>
      <w:tr w:rsidR="00063856" w:rsidRPr="001B6C2A" w14:paraId="01FB1547" w14:textId="77777777" w:rsidTr="00E82AD2">
        <w:trPr>
          <w:cantSplit/>
          <w:trHeight w:val="11755"/>
        </w:trPr>
        <w:tc>
          <w:tcPr>
            <w:tcW w:w="8754" w:type="dxa"/>
            <w:shd w:val="clear" w:color="auto" w:fill="FFFF99"/>
          </w:tcPr>
          <w:p w14:paraId="0AA06447" w14:textId="77777777" w:rsidR="00063856" w:rsidRPr="001B6C2A" w:rsidRDefault="00063856" w:rsidP="00E82AD2">
            <w:pPr>
              <w:rPr>
                <w:rFonts w:ascii="ＭＳ ゴシック" w:eastAsia="ＭＳ ゴシック" w:hAnsi="ＭＳ ゴシック"/>
                <w:color w:val="000000"/>
                <w:szCs w:val="21"/>
              </w:rPr>
            </w:pPr>
            <w:r w:rsidRPr="001B6C2A">
              <w:rPr>
                <w:rFonts w:ascii="ＭＳ ゴシック" w:eastAsia="ＭＳ ゴシック" w:hAnsi="ＭＳ ゴシック" w:hint="eastAsia"/>
                <w:color w:val="000000"/>
                <w:szCs w:val="21"/>
              </w:rPr>
              <w:t>＜具体的な</w:t>
            </w:r>
            <w:r>
              <w:rPr>
                <w:rFonts w:ascii="ＭＳ ゴシック" w:eastAsia="ＭＳ ゴシック" w:hAnsi="ＭＳ ゴシック" w:hint="eastAsia"/>
                <w:color w:val="000000"/>
                <w:szCs w:val="21"/>
              </w:rPr>
              <w:t>記述</w:t>
            </w:r>
            <w:r w:rsidRPr="001B6C2A">
              <w:rPr>
                <w:rFonts w:ascii="ＭＳ ゴシック" w:eastAsia="ＭＳ ゴシック" w:hAnsi="ＭＳ ゴシック" w:hint="eastAsia"/>
                <w:color w:val="000000"/>
                <w:szCs w:val="21"/>
              </w:rPr>
              <w:t>を求める事項＞</w:t>
            </w:r>
          </w:p>
          <w:p w14:paraId="48A87771" w14:textId="3C99A0C3" w:rsidR="00162D9F" w:rsidRPr="00C24FEF" w:rsidRDefault="00EB0FC0" w:rsidP="00162D9F">
            <w:pPr>
              <w:pStyle w:val="af2"/>
              <w:numPr>
                <w:ilvl w:val="0"/>
                <w:numId w:val="6"/>
              </w:numPr>
              <w:ind w:leftChars="0"/>
              <w:rPr>
                <w:rFonts w:ascii="ＭＳ 明朝" w:hAnsi="ＭＳ 明朝"/>
                <w:color w:val="000000"/>
                <w:szCs w:val="21"/>
              </w:rPr>
            </w:pPr>
            <w:r w:rsidRPr="00EB0FC0">
              <w:rPr>
                <w:rFonts w:ascii="ＭＳ 明朝" w:hAnsi="ＭＳ 明朝" w:hint="eastAsia"/>
                <w:color w:val="000000"/>
                <w:szCs w:val="21"/>
              </w:rPr>
              <w:t>効率的な運転計画と必要な職員配置計画を示したうえで，</w:t>
            </w:r>
            <w:r w:rsidR="008A6EDF">
              <w:rPr>
                <w:rFonts w:ascii="ＭＳ 明朝" w:hAnsi="ＭＳ 明朝" w:hint="eastAsia"/>
                <w:color w:val="000000"/>
                <w:szCs w:val="21"/>
              </w:rPr>
              <w:t>要監視基準値の設定，</w:t>
            </w:r>
            <w:r w:rsidRPr="00EB0FC0">
              <w:rPr>
                <w:rFonts w:ascii="ＭＳ 明朝" w:hAnsi="ＭＳ 明朝" w:hint="eastAsia"/>
                <w:color w:val="000000"/>
                <w:szCs w:val="21"/>
              </w:rPr>
              <w:t>運転等に従事する職員の能力向上や事故防止に向けた教育や研修，早期欠員補充に係る方策について，具体的な提案を記載してください。</w:t>
            </w:r>
          </w:p>
        </w:tc>
      </w:tr>
    </w:tbl>
    <w:p w14:paraId="00B5E588" w14:textId="77777777" w:rsidR="00063856" w:rsidRPr="0038315B" w:rsidRDefault="00063856" w:rsidP="00063856">
      <w:pPr>
        <w:spacing w:line="60" w:lineRule="atLeast"/>
        <w:ind w:left="-142"/>
        <w:jc w:val="left"/>
        <w:rPr>
          <w:rFonts w:ascii="ＭＳ 明朝" w:hAnsi="ＭＳ 明朝"/>
          <w:sz w:val="16"/>
          <w:szCs w:val="16"/>
        </w:rPr>
      </w:pPr>
    </w:p>
    <w:p w14:paraId="6337E2F8" w14:textId="77777777" w:rsidR="00162D9F" w:rsidRDefault="00162D9F">
      <w:pPr>
        <w:widowControl/>
        <w:jc w:val="left"/>
        <w:rPr>
          <w:rFonts w:ascii="ＭＳ 明朝" w:hAnsi="ＭＳ 明朝"/>
          <w:szCs w:val="21"/>
        </w:rPr>
      </w:pPr>
      <w:r>
        <w:rPr>
          <w:rFonts w:ascii="ＭＳ 明朝" w:hAnsi="ＭＳ 明朝"/>
          <w:szCs w:val="21"/>
        </w:rPr>
        <w:br w:type="page"/>
      </w:r>
    </w:p>
    <w:p w14:paraId="0782223E" w14:textId="77777777" w:rsidR="00B1152F" w:rsidRDefault="00B1152F" w:rsidP="00162D9F">
      <w:pPr>
        <w:tabs>
          <w:tab w:val="left" w:pos="284"/>
        </w:tabs>
        <w:spacing w:line="60" w:lineRule="atLeast"/>
        <w:jc w:val="left"/>
        <w:rPr>
          <w:rFonts w:ascii="ＭＳ 明朝" w:hAnsi="ＭＳ 明朝"/>
          <w:szCs w:val="21"/>
        </w:rPr>
        <w:sectPr w:rsidR="00B1152F" w:rsidSect="005D55F4">
          <w:headerReference w:type="first" r:id="rId33"/>
          <w:type w:val="continuous"/>
          <w:pgSz w:w="11906" w:h="16838"/>
          <w:pgMar w:top="1985" w:right="1701" w:bottom="1701" w:left="1701" w:header="851" w:footer="992" w:gutter="0"/>
          <w:cols w:space="425"/>
          <w:titlePg/>
          <w:docGrid w:type="lines" w:linePitch="328"/>
        </w:sectPr>
      </w:pPr>
    </w:p>
    <w:p w14:paraId="4D77B440" w14:textId="4B9C66A7" w:rsidR="00EB0FC0" w:rsidRPr="00525563" w:rsidRDefault="00D5208E" w:rsidP="00EB0FC0">
      <w:pPr>
        <w:pStyle w:val="1"/>
      </w:pPr>
      <w:r>
        <w:rPr>
          <w:rFonts w:hint="eastAsia"/>
        </w:rPr>
        <w:lastRenderedPageBreak/>
        <w:t>３</w:t>
      </w:r>
      <w:r w:rsidR="00EB0FC0" w:rsidRPr="00525563">
        <w:rPr>
          <w:rFonts w:hint="eastAsia"/>
        </w:rPr>
        <w:t>．</w:t>
      </w:r>
      <w:r w:rsidR="00EB0FC0">
        <w:rPr>
          <w:rFonts w:hint="eastAsia"/>
        </w:rPr>
        <w:t>運転・維持管理　（</w:t>
      </w:r>
      <w:r w:rsidR="00EB0FC0">
        <w:t>5</w:t>
      </w:r>
      <w:r w:rsidR="00EB0FC0">
        <w:rPr>
          <w:rFonts w:hint="eastAsia"/>
        </w:rPr>
        <w:t>）災害対応</w:t>
      </w:r>
    </w:p>
    <w:tbl>
      <w:tblPr>
        <w:tblpPr w:leftFromText="142" w:rightFromText="142" w:vertAnchor="text" w:tblpX="-34" w:tblpY="1"/>
        <w:tblOverlap w:val="never"/>
        <w:tblW w:w="8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54"/>
      </w:tblGrid>
      <w:tr w:rsidR="000B50CA" w:rsidRPr="001B6C2A" w14:paraId="30C0F146" w14:textId="77777777" w:rsidTr="00E82AD2">
        <w:trPr>
          <w:cantSplit/>
          <w:trHeight w:val="11755"/>
        </w:trPr>
        <w:tc>
          <w:tcPr>
            <w:tcW w:w="8754" w:type="dxa"/>
            <w:shd w:val="clear" w:color="auto" w:fill="FFFF99"/>
          </w:tcPr>
          <w:p w14:paraId="1140CD1A" w14:textId="77777777" w:rsidR="000B50CA" w:rsidRPr="001B6C2A" w:rsidRDefault="000B50CA" w:rsidP="00E82AD2">
            <w:pPr>
              <w:rPr>
                <w:rFonts w:ascii="ＭＳ ゴシック" w:eastAsia="ＭＳ ゴシック" w:hAnsi="ＭＳ ゴシック"/>
                <w:color w:val="000000"/>
                <w:szCs w:val="21"/>
              </w:rPr>
            </w:pPr>
            <w:r w:rsidRPr="001B6C2A">
              <w:rPr>
                <w:rFonts w:ascii="ＭＳ ゴシック" w:eastAsia="ＭＳ ゴシック" w:hAnsi="ＭＳ ゴシック" w:hint="eastAsia"/>
                <w:color w:val="000000"/>
                <w:szCs w:val="21"/>
              </w:rPr>
              <w:t>＜具体的な</w:t>
            </w:r>
            <w:r>
              <w:rPr>
                <w:rFonts w:ascii="ＭＳ ゴシック" w:eastAsia="ＭＳ ゴシック" w:hAnsi="ＭＳ ゴシック" w:hint="eastAsia"/>
                <w:color w:val="000000"/>
                <w:szCs w:val="21"/>
              </w:rPr>
              <w:t>記述</w:t>
            </w:r>
            <w:r w:rsidRPr="001B6C2A">
              <w:rPr>
                <w:rFonts w:ascii="ＭＳ ゴシック" w:eastAsia="ＭＳ ゴシック" w:hAnsi="ＭＳ ゴシック" w:hint="eastAsia"/>
                <w:color w:val="000000"/>
                <w:szCs w:val="21"/>
              </w:rPr>
              <w:t>を求める事項＞</w:t>
            </w:r>
          </w:p>
          <w:p w14:paraId="40B311DC" w14:textId="098C030A" w:rsidR="00162D9F" w:rsidRPr="00C24FEF" w:rsidRDefault="00EB0FC0" w:rsidP="00DC1476">
            <w:pPr>
              <w:pStyle w:val="af2"/>
              <w:numPr>
                <w:ilvl w:val="0"/>
                <w:numId w:val="6"/>
              </w:numPr>
              <w:ind w:leftChars="0"/>
              <w:rPr>
                <w:rFonts w:ascii="ＭＳ 明朝" w:hAnsi="ＭＳ 明朝"/>
                <w:color w:val="000000"/>
                <w:szCs w:val="21"/>
              </w:rPr>
            </w:pPr>
            <w:r w:rsidRPr="00EB0FC0">
              <w:rPr>
                <w:rFonts w:ascii="ＭＳ 明朝" w:hAnsi="ＭＳ 明朝" w:hint="eastAsia"/>
                <w:color w:val="000000"/>
                <w:szCs w:val="21"/>
              </w:rPr>
              <w:t>災害発生時の災害廃棄物の受入体制の構築について，市の災害廃棄物処理計画を踏まえた，具体的な提案を記載してください。</w:t>
            </w:r>
          </w:p>
        </w:tc>
      </w:tr>
    </w:tbl>
    <w:p w14:paraId="7F3526EA" w14:textId="77777777" w:rsidR="00162D9F" w:rsidRDefault="00162D9F">
      <w:pPr>
        <w:widowControl/>
        <w:jc w:val="left"/>
        <w:rPr>
          <w:rFonts w:ascii="ＭＳ 明朝" w:hAnsi="ＭＳ 明朝"/>
          <w:szCs w:val="21"/>
        </w:rPr>
      </w:pPr>
      <w:r>
        <w:rPr>
          <w:rFonts w:ascii="ＭＳ 明朝" w:hAnsi="ＭＳ 明朝"/>
          <w:szCs w:val="21"/>
        </w:rPr>
        <w:br w:type="page"/>
      </w:r>
    </w:p>
    <w:p w14:paraId="716833C7" w14:textId="77777777" w:rsidR="00ED24E3" w:rsidRDefault="00ED24E3" w:rsidP="00783FF3">
      <w:pPr>
        <w:tabs>
          <w:tab w:val="left" w:pos="284"/>
        </w:tabs>
        <w:spacing w:line="60" w:lineRule="atLeast"/>
        <w:jc w:val="left"/>
        <w:rPr>
          <w:rFonts w:ascii="ＭＳ 明朝" w:hAnsi="ＭＳ 明朝"/>
          <w:szCs w:val="21"/>
        </w:rPr>
        <w:sectPr w:rsidR="00ED24E3" w:rsidSect="005D55F4">
          <w:headerReference w:type="first" r:id="rId34"/>
          <w:type w:val="continuous"/>
          <w:pgSz w:w="11906" w:h="16838"/>
          <w:pgMar w:top="1985" w:right="1701" w:bottom="1701" w:left="1701" w:header="851" w:footer="992" w:gutter="0"/>
          <w:cols w:space="425"/>
          <w:titlePg/>
          <w:docGrid w:type="lines" w:linePitch="328"/>
        </w:sectPr>
      </w:pPr>
    </w:p>
    <w:p w14:paraId="0A80B4FA" w14:textId="161A217A" w:rsidR="00EB0FC0" w:rsidRPr="00525563" w:rsidRDefault="00D5208E" w:rsidP="00EB0FC0">
      <w:pPr>
        <w:pStyle w:val="1"/>
      </w:pPr>
      <w:r>
        <w:rPr>
          <w:rFonts w:hint="eastAsia"/>
        </w:rPr>
        <w:lastRenderedPageBreak/>
        <w:t>３</w:t>
      </w:r>
      <w:r w:rsidR="00EB0FC0" w:rsidRPr="00525563">
        <w:rPr>
          <w:rFonts w:hint="eastAsia"/>
        </w:rPr>
        <w:t>．</w:t>
      </w:r>
      <w:r w:rsidR="00EB0FC0">
        <w:rPr>
          <w:rFonts w:hint="eastAsia"/>
        </w:rPr>
        <w:t>運転・維持管理　（</w:t>
      </w:r>
      <w:r w:rsidR="00EB0FC0">
        <w:rPr>
          <w:rFonts w:hint="eastAsia"/>
        </w:rPr>
        <w:t>6</w:t>
      </w:r>
      <w:r w:rsidR="00EB0FC0">
        <w:rPr>
          <w:rFonts w:hint="eastAsia"/>
        </w:rPr>
        <w:t>）業務改善</w:t>
      </w:r>
    </w:p>
    <w:tbl>
      <w:tblPr>
        <w:tblpPr w:leftFromText="142" w:rightFromText="142" w:vertAnchor="text" w:tblpX="-34" w:tblpY="1"/>
        <w:tblOverlap w:val="never"/>
        <w:tblW w:w="8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54"/>
      </w:tblGrid>
      <w:tr w:rsidR="000A051F" w:rsidRPr="001B6C2A" w14:paraId="6BA18BBE" w14:textId="77777777" w:rsidTr="00E82AD2">
        <w:trPr>
          <w:cantSplit/>
          <w:trHeight w:val="11755"/>
        </w:trPr>
        <w:tc>
          <w:tcPr>
            <w:tcW w:w="8754" w:type="dxa"/>
            <w:shd w:val="clear" w:color="auto" w:fill="FFFF99"/>
          </w:tcPr>
          <w:p w14:paraId="7400A0A2" w14:textId="77777777" w:rsidR="000A051F" w:rsidRPr="001B6C2A" w:rsidRDefault="000A051F" w:rsidP="00E82AD2">
            <w:pPr>
              <w:rPr>
                <w:rFonts w:ascii="ＭＳ ゴシック" w:eastAsia="ＭＳ ゴシック" w:hAnsi="ＭＳ ゴシック"/>
                <w:color w:val="000000"/>
                <w:szCs w:val="21"/>
              </w:rPr>
            </w:pPr>
            <w:r w:rsidRPr="001B6C2A">
              <w:rPr>
                <w:rFonts w:ascii="ＭＳ ゴシック" w:eastAsia="ＭＳ ゴシック" w:hAnsi="ＭＳ ゴシック" w:hint="eastAsia"/>
                <w:color w:val="000000"/>
                <w:szCs w:val="21"/>
              </w:rPr>
              <w:t>＜具体的な</w:t>
            </w:r>
            <w:r>
              <w:rPr>
                <w:rFonts w:ascii="ＭＳ ゴシック" w:eastAsia="ＭＳ ゴシック" w:hAnsi="ＭＳ ゴシック" w:hint="eastAsia"/>
                <w:color w:val="000000"/>
                <w:szCs w:val="21"/>
              </w:rPr>
              <w:t>記述</w:t>
            </w:r>
            <w:r w:rsidRPr="001B6C2A">
              <w:rPr>
                <w:rFonts w:ascii="ＭＳ ゴシック" w:eastAsia="ＭＳ ゴシック" w:hAnsi="ＭＳ ゴシック" w:hint="eastAsia"/>
                <w:color w:val="000000"/>
                <w:szCs w:val="21"/>
              </w:rPr>
              <w:t>を求める事項＞</w:t>
            </w:r>
          </w:p>
          <w:p w14:paraId="571F6CE6" w14:textId="758AB251" w:rsidR="00702FFB" w:rsidRPr="00C24FEF" w:rsidRDefault="00BF2196" w:rsidP="00DC1476">
            <w:pPr>
              <w:pStyle w:val="af2"/>
              <w:numPr>
                <w:ilvl w:val="0"/>
                <w:numId w:val="6"/>
              </w:numPr>
              <w:ind w:leftChars="0"/>
              <w:rPr>
                <w:rFonts w:ascii="ＭＳ 明朝" w:hAnsi="ＭＳ 明朝"/>
                <w:color w:val="000000"/>
                <w:szCs w:val="21"/>
              </w:rPr>
            </w:pPr>
            <w:r w:rsidRPr="00BF2196">
              <w:rPr>
                <w:rFonts w:ascii="ＭＳ 明朝" w:hAnsi="ＭＳ 明朝" w:hint="eastAsia"/>
                <w:color w:val="000000" w:themeColor="text1"/>
                <w:szCs w:val="21"/>
              </w:rPr>
              <w:t>セルフモニタリングによる，業務遂行状況の適切な管理方法及び業務改善の取組みについて，具体的な提案を記載してください。</w:t>
            </w:r>
          </w:p>
        </w:tc>
      </w:tr>
    </w:tbl>
    <w:p w14:paraId="472D768B" w14:textId="1DC147BE" w:rsidR="00FE6EBE" w:rsidRPr="000A051F" w:rsidRDefault="00FE6EBE" w:rsidP="003F1EFA">
      <w:pPr>
        <w:spacing w:line="60" w:lineRule="atLeast"/>
        <w:ind w:left="-142"/>
        <w:jc w:val="left"/>
        <w:rPr>
          <w:rFonts w:ascii="ＭＳ 明朝" w:hAnsi="ＭＳ 明朝"/>
          <w:sz w:val="16"/>
          <w:szCs w:val="16"/>
        </w:rPr>
      </w:pPr>
    </w:p>
    <w:sectPr w:rsidR="00FE6EBE" w:rsidRPr="000A051F" w:rsidSect="005D55F4">
      <w:headerReference w:type="first" r:id="rId35"/>
      <w:type w:val="continuous"/>
      <w:pgSz w:w="11906" w:h="16838"/>
      <w:pgMar w:top="1985" w:right="1701" w:bottom="1701" w:left="1701" w:header="851" w:footer="992" w:gutter="0"/>
      <w:cols w:space="425"/>
      <w:titlePg/>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75E1A7" w14:textId="77777777" w:rsidR="000C247A" w:rsidRDefault="000C247A">
      <w:r>
        <w:separator/>
      </w:r>
    </w:p>
  </w:endnote>
  <w:endnote w:type="continuationSeparator" w:id="0">
    <w:p w14:paraId="79072A54" w14:textId="77777777" w:rsidR="000C247A" w:rsidRDefault="000C247A">
      <w:r>
        <w:continuationSeparator/>
      </w:r>
    </w:p>
  </w:endnote>
  <w:endnote w:type="continuationNotice" w:id="1">
    <w:p w14:paraId="66205F2D" w14:textId="77777777" w:rsidR="000C247A" w:rsidRDefault="000C24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A39A2F" w14:textId="77777777" w:rsidR="000C247A" w:rsidRDefault="000C247A">
      <w:r>
        <w:separator/>
      </w:r>
    </w:p>
  </w:footnote>
  <w:footnote w:type="continuationSeparator" w:id="0">
    <w:p w14:paraId="54F27405" w14:textId="77777777" w:rsidR="000C247A" w:rsidRDefault="000C247A">
      <w:r>
        <w:continuationSeparator/>
      </w:r>
    </w:p>
  </w:footnote>
  <w:footnote w:type="continuationNotice" w:id="1">
    <w:p w14:paraId="3573DDAC" w14:textId="77777777" w:rsidR="000C247A" w:rsidRDefault="000C247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14EBF3" w14:textId="72BA456D" w:rsidR="00AF0A17" w:rsidRDefault="00AF0A17" w:rsidP="00AF0A17">
    <w:pPr>
      <w:pStyle w:val="a4"/>
      <w:jc w:val="right"/>
      <w:rPr>
        <w:rFonts w:ascii="ＭＳ 明朝" w:hAnsi="ＭＳ 明朝"/>
        <w:sz w:val="16"/>
        <w:szCs w:val="16"/>
      </w:rPr>
    </w:pPr>
    <w:proofErr w:type="spellStart"/>
    <w:r w:rsidRPr="00AF0A17">
      <w:rPr>
        <w:rFonts w:ascii="ＭＳ 明朝" w:hAnsi="ＭＳ 明朝" w:hint="eastAsia"/>
        <w:sz w:val="16"/>
        <w:szCs w:val="16"/>
      </w:rPr>
      <w:t>浦安市廃棄物処理施設基幹的設備改良工事及び長期包括責任委託事業</w:t>
    </w:r>
    <w:proofErr w:type="spellEnd"/>
  </w:p>
  <w:p w14:paraId="5C0C37AC" w14:textId="4EDAEBD4" w:rsidR="000B60BB" w:rsidRPr="00B45DFC" w:rsidRDefault="00457144" w:rsidP="00AF0A17">
    <w:pPr>
      <w:pStyle w:val="a4"/>
      <w:jc w:val="right"/>
      <w:rPr>
        <w:rFonts w:ascii="ＭＳ 明朝" w:hAnsi="ＭＳ 明朝"/>
        <w:sz w:val="16"/>
        <w:szCs w:val="16"/>
      </w:rPr>
    </w:pPr>
    <w:r w:rsidRPr="00B45DFC">
      <w:rPr>
        <w:rFonts w:ascii="ＭＳ 明朝" w:hAnsi="ＭＳ 明朝" w:hint="eastAsia"/>
        <w:sz w:val="16"/>
        <w:szCs w:val="16"/>
        <w:lang w:eastAsia="zh-CN"/>
      </w:rPr>
      <w:t>非価格要素提案書</w:t>
    </w:r>
    <w:r>
      <w:rPr>
        <w:rFonts w:ascii="ＭＳ 明朝" w:hAnsi="ＭＳ 明朝" w:hint="eastAsia"/>
        <w:sz w:val="16"/>
        <w:szCs w:val="16"/>
        <w:lang w:eastAsia="ja-JP"/>
      </w:rPr>
      <w:t xml:space="preserve">　</w:t>
    </w:r>
    <w:r w:rsidR="000B60BB" w:rsidRPr="00B45DFC">
      <w:rPr>
        <w:rFonts w:ascii="ＭＳ 明朝" w:hAnsi="ＭＳ 明朝" w:hint="eastAsia"/>
        <w:sz w:val="16"/>
        <w:szCs w:val="16"/>
        <w:lang w:eastAsia="zh-CN"/>
      </w:rPr>
      <w:t>様式第</w:t>
    </w:r>
    <w:r w:rsidR="00D5208E">
      <w:rPr>
        <w:rFonts w:ascii="ＭＳ 明朝" w:hAnsi="ＭＳ 明朝" w:hint="eastAsia"/>
        <w:sz w:val="16"/>
        <w:szCs w:val="16"/>
      </w:rPr>
      <w:t>１</w:t>
    </w:r>
    <w:r w:rsidR="00D15DC4">
      <w:rPr>
        <w:rFonts w:ascii="ＭＳ 明朝" w:hAnsi="ＭＳ 明朝" w:hint="eastAsia"/>
        <w:sz w:val="16"/>
        <w:szCs w:val="16"/>
        <w:lang w:eastAsia="ja-JP"/>
      </w:rPr>
      <w:t>４</w:t>
    </w:r>
    <w:r w:rsidR="000B60BB" w:rsidRPr="00B45DFC">
      <w:rPr>
        <w:rFonts w:ascii="ＭＳ 明朝" w:hAnsi="ＭＳ 明朝" w:hint="eastAsia"/>
        <w:sz w:val="16"/>
        <w:szCs w:val="16"/>
        <w:lang w:eastAsia="zh-CN"/>
      </w:rPr>
      <w:t>号-</w:t>
    </w:r>
    <w:r w:rsidR="00D5208E">
      <w:rPr>
        <w:rFonts w:ascii="ＭＳ 明朝" w:hAnsi="ＭＳ 明朝" w:hint="eastAsia"/>
        <w:sz w:val="16"/>
        <w:szCs w:val="16"/>
      </w:rPr>
      <w:t>１</w:t>
    </w:r>
  </w:p>
  <w:p w14:paraId="5BC0B76C" w14:textId="77777777" w:rsidR="000B60BB" w:rsidRPr="00B45DFC" w:rsidRDefault="000B60BB" w:rsidP="00591C0C">
    <w:pPr>
      <w:pStyle w:val="a4"/>
      <w:rPr>
        <w:rFonts w:ascii="ＭＳ 明朝" w:hAnsi="ＭＳ 明朝"/>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E993F0" w14:textId="682A4202" w:rsidR="000B60BB" w:rsidRPr="00B22747" w:rsidRDefault="006D1042" w:rsidP="00B22747">
    <w:pPr>
      <w:pStyle w:val="a4"/>
      <w:jc w:val="right"/>
      <w:rPr>
        <w:rFonts w:ascii="ＭＳ 明朝" w:hAnsi="ＭＳ 明朝"/>
        <w:sz w:val="16"/>
        <w:szCs w:val="16"/>
      </w:rPr>
    </w:pPr>
    <w:r>
      <w:rPr>
        <w:rFonts w:ascii="ＭＳ 明朝" w:hAnsi="ＭＳ 明朝" w:hint="eastAsia"/>
        <w:sz w:val="16"/>
        <w:szCs w:val="16"/>
        <w:lang w:eastAsia="ja-JP"/>
      </w:rPr>
      <w:t>柏市清掃工場基幹的設備改良工事及び運営事業</w:t>
    </w:r>
  </w:p>
  <w:p w14:paraId="1D510683" w14:textId="7DB49362" w:rsidR="000B60BB" w:rsidRPr="00B22747" w:rsidRDefault="000B60BB" w:rsidP="00DE64DB">
    <w:pPr>
      <w:pStyle w:val="a4"/>
      <w:jc w:val="right"/>
      <w:rPr>
        <w:rFonts w:ascii="ＭＳ 明朝" w:hAnsi="ＭＳ 明朝"/>
      </w:rPr>
    </w:pPr>
    <w:r w:rsidRPr="00B22747">
      <w:rPr>
        <w:rFonts w:ascii="ＭＳ 明朝" w:hAnsi="ＭＳ 明朝" w:hint="eastAsia"/>
        <w:sz w:val="16"/>
        <w:szCs w:val="16"/>
        <w:lang w:eastAsia="zh-CN"/>
      </w:rPr>
      <w:t>非価格要素提案書</w:t>
    </w:r>
    <w:r w:rsidRPr="00B22747">
      <w:rPr>
        <w:rFonts w:ascii="ＭＳ 明朝" w:hAnsi="ＭＳ 明朝" w:hint="eastAsia"/>
        <w:sz w:val="16"/>
        <w:szCs w:val="16"/>
      </w:rPr>
      <w:t xml:space="preserve"> </w:t>
    </w:r>
    <w:r w:rsidRPr="00B22747">
      <w:rPr>
        <w:rFonts w:ascii="ＭＳ 明朝" w:hAnsi="ＭＳ 明朝" w:hint="eastAsia"/>
        <w:sz w:val="16"/>
        <w:szCs w:val="16"/>
        <w:lang w:eastAsia="zh-CN"/>
      </w:rPr>
      <w:t>様式第</w:t>
    </w:r>
    <w:r w:rsidR="00D5208E">
      <w:rPr>
        <w:rFonts w:ascii="ＭＳ 明朝" w:hAnsi="ＭＳ 明朝" w:hint="eastAsia"/>
        <w:sz w:val="16"/>
        <w:szCs w:val="16"/>
      </w:rPr>
      <w:t>１</w:t>
    </w:r>
    <w:r w:rsidR="00857AA2">
      <w:rPr>
        <w:rFonts w:ascii="ＭＳ 明朝" w:hAnsi="ＭＳ 明朝" w:hint="eastAsia"/>
        <w:sz w:val="16"/>
        <w:szCs w:val="16"/>
        <w:lang w:eastAsia="ja-JP"/>
      </w:rPr>
      <w:t>４</w:t>
    </w:r>
    <w:r w:rsidR="00950A20">
      <w:rPr>
        <w:rFonts w:ascii="ＭＳ 明朝" w:hAnsi="ＭＳ 明朝" w:hint="eastAsia"/>
        <w:sz w:val="16"/>
        <w:szCs w:val="16"/>
      </w:rPr>
      <w:t>号</w:t>
    </w:r>
    <w:r w:rsidRPr="00B22747">
      <w:rPr>
        <w:rFonts w:ascii="ＭＳ 明朝" w:hAnsi="ＭＳ 明朝" w:hint="eastAsia"/>
        <w:sz w:val="16"/>
        <w:szCs w:val="16"/>
        <w:lang w:eastAsia="zh-CN"/>
      </w:rPr>
      <w:t>-</w:t>
    </w:r>
    <w:r w:rsidR="003C0CD8">
      <w:rPr>
        <w:rFonts w:ascii="ＭＳ 明朝" w:hAnsi="ＭＳ 明朝" w:hint="eastAsia"/>
        <w:sz w:val="16"/>
        <w:szCs w:val="16"/>
        <w:lang w:eastAsia="ja-JP"/>
      </w:rPr>
      <w:t>６</w:t>
    </w:r>
  </w:p>
  <w:p w14:paraId="48739726" w14:textId="77777777" w:rsidR="000B60BB" w:rsidRPr="00B22747" w:rsidRDefault="000B60BB" w:rsidP="00B22747">
    <w:pPr>
      <w:pStyle w:val="a4"/>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25538" w14:textId="13871B9A" w:rsidR="000B60BB" w:rsidRPr="00B22747" w:rsidRDefault="006D1042" w:rsidP="00B22747">
    <w:pPr>
      <w:pStyle w:val="a4"/>
      <w:jc w:val="right"/>
      <w:rPr>
        <w:rFonts w:ascii="ＭＳ 明朝" w:hAnsi="ＭＳ 明朝"/>
        <w:sz w:val="16"/>
        <w:szCs w:val="16"/>
      </w:rPr>
    </w:pPr>
    <w:r>
      <w:rPr>
        <w:rFonts w:ascii="ＭＳ 明朝" w:hAnsi="ＭＳ 明朝" w:hint="eastAsia"/>
        <w:sz w:val="16"/>
        <w:szCs w:val="16"/>
        <w:lang w:eastAsia="ja-JP"/>
      </w:rPr>
      <w:t>柏市清掃工場基幹的設備改良工事及び運営事業</w:t>
    </w:r>
  </w:p>
  <w:p w14:paraId="042C05B6" w14:textId="689D4752" w:rsidR="000B60BB" w:rsidRPr="00B22747" w:rsidRDefault="000B60BB" w:rsidP="00B22747">
    <w:pPr>
      <w:pStyle w:val="a4"/>
      <w:jc w:val="right"/>
      <w:rPr>
        <w:rFonts w:ascii="ＭＳ 明朝" w:hAnsi="ＭＳ 明朝"/>
        <w:sz w:val="16"/>
        <w:szCs w:val="16"/>
      </w:rPr>
    </w:pPr>
    <w:r w:rsidRPr="00B22747">
      <w:rPr>
        <w:rFonts w:ascii="ＭＳ 明朝" w:hAnsi="ＭＳ 明朝" w:hint="eastAsia"/>
        <w:sz w:val="16"/>
        <w:szCs w:val="16"/>
        <w:lang w:eastAsia="zh-CN"/>
      </w:rPr>
      <w:t>非価格要素提案書</w:t>
    </w:r>
    <w:r w:rsidRPr="00B22747">
      <w:rPr>
        <w:rFonts w:ascii="ＭＳ 明朝" w:hAnsi="ＭＳ 明朝" w:hint="eastAsia"/>
        <w:sz w:val="16"/>
        <w:szCs w:val="16"/>
      </w:rPr>
      <w:t xml:space="preserve"> </w:t>
    </w:r>
    <w:r w:rsidRPr="00B22747">
      <w:rPr>
        <w:rFonts w:ascii="ＭＳ 明朝" w:hAnsi="ＭＳ 明朝" w:hint="eastAsia"/>
        <w:sz w:val="16"/>
        <w:szCs w:val="16"/>
        <w:lang w:eastAsia="zh-CN"/>
      </w:rPr>
      <w:t>様式第</w:t>
    </w:r>
    <w:r w:rsidR="00D5208E">
      <w:rPr>
        <w:rFonts w:ascii="ＭＳ 明朝" w:hAnsi="ＭＳ 明朝" w:hint="eastAsia"/>
        <w:sz w:val="16"/>
        <w:szCs w:val="16"/>
      </w:rPr>
      <w:t>１</w:t>
    </w:r>
    <w:r w:rsidR="00857AA2">
      <w:rPr>
        <w:rFonts w:ascii="ＭＳ 明朝" w:hAnsi="ＭＳ 明朝" w:hint="eastAsia"/>
        <w:sz w:val="16"/>
        <w:szCs w:val="16"/>
        <w:lang w:eastAsia="ja-JP"/>
      </w:rPr>
      <w:t>４</w:t>
    </w:r>
    <w:r w:rsidR="00950A20">
      <w:rPr>
        <w:rFonts w:ascii="ＭＳ 明朝" w:hAnsi="ＭＳ 明朝" w:hint="eastAsia"/>
        <w:sz w:val="16"/>
        <w:szCs w:val="16"/>
      </w:rPr>
      <w:t>号</w:t>
    </w:r>
    <w:r w:rsidRPr="00B22747">
      <w:rPr>
        <w:rFonts w:ascii="ＭＳ 明朝" w:hAnsi="ＭＳ 明朝" w:hint="eastAsia"/>
        <w:sz w:val="16"/>
        <w:szCs w:val="16"/>
        <w:lang w:eastAsia="zh-CN"/>
      </w:rPr>
      <w:t>-</w:t>
    </w:r>
    <w:r w:rsidR="00940AD4">
      <w:rPr>
        <w:rFonts w:ascii="ＭＳ 明朝" w:hAnsi="ＭＳ 明朝" w:hint="eastAsia"/>
        <w:sz w:val="16"/>
        <w:szCs w:val="16"/>
        <w:lang w:eastAsia="ja-JP"/>
      </w:rPr>
      <w:t>６</w:t>
    </w:r>
  </w:p>
  <w:p w14:paraId="27E3CBB8" w14:textId="77777777" w:rsidR="000B60BB" w:rsidRPr="00B22747" w:rsidRDefault="000B60BB" w:rsidP="00B22747">
    <w:pPr>
      <w:pStyle w:val="a4"/>
      <w:rPr>
        <w:rFonts w:ascii="ＭＳ 明朝" w:hAnsi="ＭＳ 明朝"/>
      </w:rPr>
    </w:pPr>
  </w:p>
  <w:p w14:paraId="690B18F3" w14:textId="77777777" w:rsidR="000B60BB" w:rsidRPr="00B22747" w:rsidRDefault="000B60BB" w:rsidP="00B22747">
    <w:pPr>
      <w:pStyle w:val="a4"/>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EE3CEC" w14:textId="74C5FFDC" w:rsidR="006D1042" w:rsidRPr="00B22747" w:rsidRDefault="006D1042" w:rsidP="00B22747">
    <w:pPr>
      <w:pStyle w:val="a4"/>
      <w:jc w:val="right"/>
      <w:rPr>
        <w:rFonts w:ascii="ＭＳ 明朝" w:hAnsi="ＭＳ 明朝"/>
        <w:sz w:val="16"/>
        <w:szCs w:val="16"/>
      </w:rPr>
    </w:pPr>
    <w:r>
      <w:rPr>
        <w:rFonts w:ascii="ＭＳ 明朝" w:hAnsi="ＭＳ 明朝" w:hint="eastAsia"/>
        <w:sz w:val="16"/>
        <w:szCs w:val="16"/>
        <w:lang w:eastAsia="ja-JP"/>
      </w:rPr>
      <w:t>柏市清掃工場基幹的設備改良工事及び運営事業</w:t>
    </w:r>
  </w:p>
  <w:p w14:paraId="1AA3F62A" w14:textId="42A5D970" w:rsidR="006D1042" w:rsidRPr="00B22747" w:rsidRDefault="006D1042" w:rsidP="00B22747">
    <w:pPr>
      <w:pStyle w:val="a4"/>
      <w:jc w:val="right"/>
      <w:rPr>
        <w:rFonts w:ascii="ＭＳ 明朝" w:hAnsi="ＭＳ 明朝"/>
        <w:sz w:val="16"/>
        <w:szCs w:val="16"/>
      </w:rPr>
    </w:pPr>
    <w:r w:rsidRPr="00B22747">
      <w:rPr>
        <w:rFonts w:ascii="ＭＳ 明朝" w:hAnsi="ＭＳ 明朝" w:hint="eastAsia"/>
        <w:sz w:val="16"/>
        <w:szCs w:val="16"/>
        <w:lang w:eastAsia="zh-CN"/>
      </w:rPr>
      <w:t>非価格要素提案書</w:t>
    </w:r>
    <w:r w:rsidRPr="00B22747">
      <w:rPr>
        <w:rFonts w:ascii="ＭＳ 明朝" w:hAnsi="ＭＳ 明朝" w:hint="eastAsia"/>
        <w:sz w:val="16"/>
        <w:szCs w:val="16"/>
      </w:rPr>
      <w:t xml:space="preserve"> </w:t>
    </w:r>
    <w:r w:rsidRPr="00B22747">
      <w:rPr>
        <w:rFonts w:ascii="ＭＳ 明朝" w:hAnsi="ＭＳ 明朝" w:hint="eastAsia"/>
        <w:sz w:val="16"/>
        <w:szCs w:val="16"/>
        <w:lang w:eastAsia="zh-CN"/>
      </w:rPr>
      <w:t>様式第</w:t>
    </w:r>
    <w:r>
      <w:rPr>
        <w:rFonts w:ascii="ＭＳ 明朝" w:hAnsi="ＭＳ 明朝" w:hint="eastAsia"/>
        <w:sz w:val="16"/>
        <w:szCs w:val="16"/>
      </w:rPr>
      <w:t>１</w:t>
    </w:r>
    <w:r>
      <w:rPr>
        <w:rFonts w:ascii="ＭＳ 明朝" w:hAnsi="ＭＳ 明朝" w:hint="eastAsia"/>
        <w:sz w:val="16"/>
        <w:szCs w:val="16"/>
        <w:lang w:eastAsia="ja-JP"/>
      </w:rPr>
      <w:t>４</w:t>
    </w:r>
    <w:r>
      <w:rPr>
        <w:rFonts w:ascii="ＭＳ 明朝" w:hAnsi="ＭＳ 明朝" w:hint="eastAsia"/>
        <w:sz w:val="16"/>
        <w:szCs w:val="16"/>
      </w:rPr>
      <w:t>号</w:t>
    </w:r>
    <w:r w:rsidRPr="00B22747">
      <w:rPr>
        <w:rFonts w:ascii="ＭＳ 明朝" w:hAnsi="ＭＳ 明朝" w:hint="eastAsia"/>
        <w:sz w:val="16"/>
        <w:szCs w:val="16"/>
        <w:lang w:eastAsia="zh-CN"/>
      </w:rPr>
      <w:t>-</w:t>
    </w:r>
    <w:r w:rsidR="004C4CDA">
      <w:rPr>
        <w:rFonts w:ascii="ＭＳ 明朝" w:hAnsi="ＭＳ 明朝" w:hint="eastAsia"/>
        <w:sz w:val="16"/>
        <w:szCs w:val="16"/>
        <w:lang w:eastAsia="ja-JP"/>
      </w:rPr>
      <w:t>７</w:t>
    </w:r>
  </w:p>
  <w:p w14:paraId="1F27673A" w14:textId="77777777" w:rsidR="006D1042" w:rsidRPr="00B22747" w:rsidRDefault="006D1042" w:rsidP="00B22747">
    <w:pPr>
      <w:pStyle w:val="a4"/>
      <w:rPr>
        <w:rFonts w:ascii="ＭＳ 明朝" w:hAnsi="ＭＳ 明朝"/>
      </w:rPr>
    </w:pPr>
  </w:p>
  <w:p w14:paraId="45AFD7DD" w14:textId="77777777" w:rsidR="006D1042" w:rsidRPr="00B22747" w:rsidRDefault="006D1042" w:rsidP="00B22747">
    <w:pPr>
      <w:pStyle w:val="a4"/>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2AE91B" w14:textId="6F937713" w:rsidR="00940AD4" w:rsidRPr="00B22747" w:rsidRDefault="00940AD4" w:rsidP="00B22747">
    <w:pPr>
      <w:pStyle w:val="a4"/>
      <w:jc w:val="right"/>
      <w:rPr>
        <w:rFonts w:ascii="ＭＳ 明朝" w:hAnsi="ＭＳ 明朝"/>
        <w:sz w:val="16"/>
        <w:szCs w:val="16"/>
      </w:rPr>
    </w:pPr>
    <w:r>
      <w:rPr>
        <w:rFonts w:ascii="ＭＳ 明朝" w:hAnsi="ＭＳ 明朝" w:hint="eastAsia"/>
        <w:sz w:val="16"/>
        <w:szCs w:val="16"/>
        <w:lang w:eastAsia="ja-JP"/>
      </w:rPr>
      <w:t>柏市清掃工場基幹的設備改良工事及び運営事業</w:t>
    </w:r>
  </w:p>
  <w:p w14:paraId="303D8A20" w14:textId="2D00C360" w:rsidR="00940AD4" w:rsidRPr="00B22747" w:rsidRDefault="00940AD4" w:rsidP="00B22747">
    <w:pPr>
      <w:pStyle w:val="a4"/>
      <w:jc w:val="right"/>
      <w:rPr>
        <w:rFonts w:ascii="ＭＳ 明朝" w:hAnsi="ＭＳ 明朝"/>
        <w:sz w:val="16"/>
        <w:szCs w:val="16"/>
      </w:rPr>
    </w:pPr>
    <w:r w:rsidRPr="00B22747">
      <w:rPr>
        <w:rFonts w:ascii="ＭＳ 明朝" w:hAnsi="ＭＳ 明朝" w:hint="eastAsia"/>
        <w:sz w:val="16"/>
        <w:szCs w:val="16"/>
        <w:lang w:eastAsia="zh-CN"/>
      </w:rPr>
      <w:t>非価格要素提案書</w:t>
    </w:r>
    <w:r w:rsidRPr="00B22747">
      <w:rPr>
        <w:rFonts w:ascii="ＭＳ 明朝" w:hAnsi="ＭＳ 明朝" w:hint="eastAsia"/>
        <w:sz w:val="16"/>
        <w:szCs w:val="16"/>
      </w:rPr>
      <w:t xml:space="preserve"> </w:t>
    </w:r>
    <w:r w:rsidRPr="00B22747">
      <w:rPr>
        <w:rFonts w:ascii="ＭＳ 明朝" w:hAnsi="ＭＳ 明朝" w:hint="eastAsia"/>
        <w:sz w:val="16"/>
        <w:szCs w:val="16"/>
        <w:lang w:eastAsia="zh-CN"/>
      </w:rPr>
      <w:t>様式第</w:t>
    </w:r>
    <w:r>
      <w:rPr>
        <w:rFonts w:ascii="ＭＳ 明朝" w:hAnsi="ＭＳ 明朝" w:hint="eastAsia"/>
        <w:sz w:val="16"/>
        <w:szCs w:val="16"/>
      </w:rPr>
      <w:t>１</w:t>
    </w:r>
    <w:r>
      <w:rPr>
        <w:rFonts w:ascii="ＭＳ 明朝" w:hAnsi="ＭＳ 明朝" w:hint="eastAsia"/>
        <w:sz w:val="16"/>
        <w:szCs w:val="16"/>
        <w:lang w:eastAsia="ja-JP"/>
      </w:rPr>
      <w:t>４</w:t>
    </w:r>
    <w:r>
      <w:rPr>
        <w:rFonts w:ascii="ＭＳ 明朝" w:hAnsi="ＭＳ 明朝" w:hint="eastAsia"/>
        <w:sz w:val="16"/>
        <w:szCs w:val="16"/>
      </w:rPr>
      <w:t>号</w:t>
    </w:r>
    <w:r w:rsidRPr="00B22747">
      <w:rPr>
        <w:rFonts w:ascii="ＭＳ 明朝" w:hAnsi="ＭＳ 明朝" w:hint="eastAsia"/>
        <w:sz w:val="16"/>
        <w:szCs w:val="16"/>
        <w:lang w:eastAsia="zh-CN"/>
      </w:rPr>
      <w:t>-</w:t>
    </w:r>
    <w:r>
      <w:rPr>
        <w:rFonts w:ascii="ＭＳ 明朝" w:hAnsi="ＭＳ 明朝" w:hint="eastAsia"/>
        <w:sz w:val="16"/>
        <w:szCs w:val="16"/>
        <w:lang w:eastAsia="ja-JP"/>
      </w:rPr>
      <w:t>７</w:t>
    </w:r>
  </w:p>
  <w:p w14:paraId="43E8B4E2" w14:textId="77777777" w:rsidR="00940AD4" w:rsidRPr="00B22747" w:rsidRDefault="00940AD4" w:rsidP="00B22747">
    <w:pPr>
      <w:pStyle w:val="a4"/>
      <w:rPr>
        <w:rFonts w:ascii="ＭＳ 明朝" w:hAnsi="ＭＳ 明朝"/>
      </w:rPr>
    </w:pPr>
  </w:p>
  <w:p w14:paraId="517011F9" w14:textId="77777777" w:rsidR="00940AD4" w:rsidRPr="00B22747" w:rsidRDefault="00940AD4" w:rsidP="00B22747">
    <w:pPr>
      <w:pStyle w:val="a4"/>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C2DB4" w14:textId="12A547AA" w:rsidR="00BE1EC2" w:rsidRPr="00B22747" w:rsidRDefault="00243B0E" w:rsidP="00B22747">
    <w:pPr>
      <w:pStyle w:val="a4"/>
      <w:jc w:val="right"/>
      <w:rPr>
        <w:rFonts w:ascii="ＭＳ 明朝" w:hAnsi="ＭＳ 明朝"/>
        <w:sz w:val="16"/>
        <w:szCs w:val="16"/>
      </w:rPr>
    </w:pPr>
    <w:proofErr w:type="spellStart"/>
    <w:r>
      <w:rPr>
        <w:rFonts w:ascii="ＭＳ 明朝" w:hAnsi="ＭＳ 明朝" w:hint="eastAsia"/>
        <w:sz w:val="16"/>
        <w:szCs w:val="16"/>
      </w:rPr>
      <w:t>柏市清掃工場基幹的設備改良工事及び運営事業</w:t>
    </w:r>
    <w:proofErr w:type="spellEnd"/>
  </w:p>
  <w:p w14:paraId="436221D1" w14:textId="3E9EE61C" w:rsidR="00BE1EC2" w:rsidRPr="00B22747" w:rsidRDefault="00BE1EC2" w:rsidP="00DE64DB">
    <w:pPr>
      <w:pStyle w:val="a4"/>
      <w:jc w:val="right"/>
      <w:rPr>
        <w:rFonts w:ascii="ＭＳ 明朝" w:hAnsi="ＭＳ 明朝"/>
      </w:rPr>
    </w:pPr>
    <w:r w:rsidRPr="00B22747">
      <w:rPr>
        <w:rFonts w:ascii="ＭＳ 明朝" w:hAnsi="ＭＳ 明朝" w:hint="eastAsia"/>
        <w:sz w:val="16"/>
        <w:szCs w:val="16"/>
        <w:lang w:eastAsia="zh-CN"/>
      </w:rPr>
      <w:t>非価格要素提案書</w:t>
    </w:r>
    <w:r w:rsidRPr="00B22747">
      <w:rPr>
        <w:rFonts w:ascii="ＭＳ 明朝" w:hAnsi="ＭＳ 明朝" w:hint="eastAsia"/>
        <w:sz w:val="16"/>
        <w:szCs w:val="16"/>
      </w:rPr>
      <w:t xml:space="preserve"> </w:t>
    </w:r>
    <w:r w:rsidR="00243B0E">
      <w:rPr>
        <w:rFonts w:ascii="ＭＳ 明朝" w:hAnsi="ＭＳ 明朝" w:hint="eastAsia"/>
        <w:sz w:val="16"/>
        <w:szCs w:val="16"/>
        <w:lang w:eastAsia="zh-CN"/>
      </w:rPr>
      <w:t>様式</w:t>
    </w:r>
    <w:r w:rsidR="008212B9">
      <w:rPr>
        <w:rFonts w:ascii="ＭＳ 明朝" w:hAnsi="ＭＳ 明朝" w:hint="eastAsia"/>
        <w:sz w:val="16"/>
        <w:szCs w:val="16"/>
        <w:lang w:eastAsia="zh-CN"/>
      </w:rPr>
      <w:t>第</w:t>
    </w:r>
    <w:r w:rsidR="00D5208E">
      <w:rPr>
        <w:rFonts w:ascii="ＭＳ 明朝" w:hAnsi="ＭＳ 明朝" w:hint="eastAsia"/>
        <w:sz w:val="16"/>
        <w:szCs w:val="16"/>
        <w:lang w:eastAsia="zh-CN"/>
      </w:rPr>
      <w:t>１４</w:t>
    </w:r>
    <w:r w:rsidR="008212B9">
      <w:rPr>
        <w:rFonts w:ascii="ＭＳ 明朝" w:hAnsi="ＭＳ 明朝" w:hint="eastAsia"/>
        <w:sz w:val="16"/>
        <w:szCs w:val="16"/>
        <w:lang w:eastAsia="zh-CN"/>
      </w:rPr>
      <w:t>号</w:t>
    </w:r>
    <w:r w:rsidRPr="00B22747">
      <w:rPr>
        <w:rFonts w:ascii="ＭＳ 明朝" w:hAnsi="ＭＳ 明朝" w:hint="eastAsia"/>
        <w:sz w:val="16"/>
        <w:szCs w:val="16"/>
        <w:lang w:eastAsia="zh-CN"/>
      </w:rPr>
      <w:t>-</w:t>
    </w:r>
    <w:r w:rsidR="00D5208E">
      <w:rPr>
        <w:rFonts w:ascii="ＭＳ 明朝" w:hAnsi="ＭＳ 明朝" w:hint="eastAsia"/>
        <w:sz w:val="16"/>
        <w:szCs w:val="16"/>
        <w:lang w:eastAsia="ja-JP"/>
      </w:rPr>
      <w:t>９</w:t>
    </w:r>
  </w:p>
  <w:p w14:paraId="26B81715" w14:textId="77777777" w:rsidR="00BE1EC2" w:rsidRPr="00B22747" w:rsidRDefault="00BE1EC2" w:rsidP="00B22747">
    <w:pPr>
      <w:pStyle w:val="a4"/>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2A05C" w14:textId="70EEA313" w:rsidR="00940AD4" w:rsidRPr="00B22747" w:rsidRDefault="00940AD4" w:rsidP="00B22747">
    <w:pPr>
      <w:pStyle w:val="a4"/>
      <w:jc w:val="right"/>
      <w:rPr>
        <w:rFonts w:ascii="ＭＳ 明朝" w:hAnsi="ＭＳ 明朝"/>
        <w:sz w:val="16"/>
        <w:szCs w:val="16"/>
      </w:rPr>
    </w:pPr>
    <w:r>
      <w:rPr>
        <w:rFonts w:ascii="ＭＳ 明朝" w:hAnsi="ＭＳ 明朝" w:hint="eastAsia"/>
        <w:sz w:val="16"/>
        <w:szCs w:val="16"/>
        <w:lang w:eastAsia="ja-JP"/>
      </w:rPr>
      <w:t>柏市清掃工場基幹的設備改良工事及び運営事業</w:t>
    </w:r>
  </w:p>
  <w:p w14:paraId="448E9794" w14:textId="7E58BB40" w:rsidR="00940AD4" w:rsidRPr="00B22747" w:rsidRDefault="00940AD4" w:rsidP="00B22747">
    <w:pPr>
      <w:pStyle w:val="a4"/>
      <w:jc w:val="right"/>
      <w:rPr>
        <w:rFonts w:ascii="ＭＳ 明朝" w:hAnsi="ＭＳ 明朝"/>
        <w:sz w:val="16"/>
        <w:szCs w:val="16"/>
      </w:rPr>
    </w:pPr>
    <w:r w:rsidRPr="00B22747">
      <w:rPr>
        <w:rFonts w:ascii="ＭＳ 明朝" w:hAnsi="ＭＳ 明朝" w:hint="eastAsia"/>
        <w:sz w:val="16"/>
        <w:szCs w:val="16"/>
        <w:lang w:eastAsia="zh-CN"/>
      </w:rPr>
      <w:t>非価格要素提案書</w:t>
    </w:r>
    <w:r w:rsidRPr="00B22747">
      <w:rPr>
        <w:rFonts w:ascii="ＭＳ 明朝" w:hAnsi="ＭＳ 明朝" w:hint="eastAsia"/>
        <w:sz w:val="16"/>
        <w:szCs w:val="16"/>
      </w:rPr>
      <w:t xml:space="preserve"> </w:t>
    </w:r>
    <w:r w:rsidRPr="00B22747">
      <w:rPr>
        <w:rFonts w:ascii="ＭＳ 明朝" w:hAnsi="ＭＳ 明朝" w:hint="eastAsia"/>
        <w:sz w:val="16"/>
        <w:szCs w:val="16"/>
        <w:lang w:eastAsia="zh-CN"/>
      </w:rPr>
      <w:t>様式第</w:t>
    </w:r>
    <w:r>
      <w:rPr>
        <w:rFonts w:ascii="ＭＳ 明朝" w:hAnsi="ＭＳ 明朝" w:hint="eastAsia"/>
        <w:sz w:val="16"/>
        <w:szCs w:val="16"/>
      </w:rPr>
      <w:t>１</w:t>
    </w:r>
    <w:r>
      <w:rPr>
        <w:rFonts w:ascii="ＭＳ 明朝" w:hAnsi="ＭＳ 明朝" w:hint="eastAsia"/>
        <w:sz w:val="16"/>
        <w:szCs w:val="16"/>
        <w:lang w:eastAsia="ja-JP"/>
      </w:rPr>
      <w:t>４</w:t>
    </w:r>
    <w:r>
      <w:rPr>
        <w:rFonts w:ascii="ＭＳ 明朝" w:hAnsi="ＭＳ 明朝" w:hint="eastAsia"/>
        <w:sz w:val="16"/>
        <w:szCs w:val="16"/>
      </w:rPr>
      <w:t>号</w:t>
    </w:r>
    <w:r w:rsidRPr="00B22747">
      <w:rPr>
        <w:rFonts w:ascii="ＭＳ 明朝" w:hAnsi="ＭＳ 明朝" w:hint="eastAsia"/>
        <w:sz w:val="16"/>
        <w:szCs w:val="16"/>
        <w:lang w:eastAsia="zh-CN"/>
      </w:rPr>
      <w:t>-</w:t>
    </w:r>
    <w:r>
      <w:rPr>
        <w:rFonts w:ascii="ＭＳ 明朝" w:hAnsi="ＭＳ 明朝" w:hint="eastAsia"/>
        <w:sz w:val="16"/>
        <w:szCs w:val="16"/>
        <w:lang w:eastAsia="ja-JP"/>
      </w:rPr>
      <w:t>８</w:t>
    </w:r>
  </w:p>
  <w:p w14:paraId="2D59DE69" w14:textId="77777777" w:rsidR="00940AD4" w:rsidRPr="00B22747" w:rsidRDefault="00940AD4" w:rsidP="00B22747">
    <w:pPr>
      <w:pStyle w:val="a4"/>
      <w:rPr>
        <w:rFonts w:ascii="ＭＳ 明朝" w:hAnsi="ＭＳ 明朝"/>
      </w:rPr>
    </w:pPr>
  </w:p>
  <w:p w14:paraId="6BB62D38" w14:textId="77777777" w:rsidR="00940AD4" w:rsidRPr="00B22747" w:rsidRDefault="00940AD4" w:rsidP="00B22747">
    <w:pPr>
      <w:pStyle w:val="a4"/>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EA7B5F" w14:textId="2D148601" w:rsidR="00940AD4" w:rsidRPr="00B22747" w:rsidRDefault="00940AD4" w:rsidP="00B22747">
    <w:pPr>
      <w:pStyle w:val="a4"/>
      <w:jc w:val="right"/>
      <w:rPr>
        <w:rFonts w:ascii="ＭＳ 明朝" w:hAnsi="ＭＳ 明朝"/>
        <w:sz w:val="16"/>
        <w:szCs w:val="16"/>
      </w:rPr>
    </w:pPr>
    <w:r>
      <w:rPr>
        <w:rFonts w:ascii="ＭＳ 明朝" w:hAnsi="ＭＳ 明朝" w:hint="eastAsia"/>
        <w:sz w:val="16"/>
        <w:szCs w:val="16"/>
        <w:lang w:eastAsia="ja-JP"/>
      </w:rPr>
      <w:t>柏市清掃工場基幹的設備改良工事及び運営事業</w:t>
    </w:r>
  </w:p>
  <w:p w14:paraId="608BA19C" w14:textId="68D69368" w:rsidR="00940AD4" w:rsidRPr="00B22747" w:rsidRDefault="00940AD4" w:rsidP="00B22747">
    <w:pPr>
      <w:pStyle w:val="a4"/>
      <w:jc w:val="right"/>
      <w:rPr>
        <w:rFonts w:ascii="ＭＳ 明朝" w:hAnsi="ＭＳ 明朝"/>
        <w:sz w:val="16"/>
        <w:szCs w:val="16"/>
      </w:rPr>
    </w:pPr>
    <w:r w:rsidRPr="00B22747">
      <w:rPr>
        <w:rFonts w:ascii="ＭＳ 明朝" w:hAnsi="ＭＳ 明朝" w:hint="eastAsia"/>
        <w:sz w:val="16"/>
        <w:szCs w:val="16"/>
        <w:lang w:eastAsia="zh-CN"/>
      </w:rPr>
      <w:t>非価格要素提案書</w:t>
    </w:r>
    <w:r w:rsidRPr="00B22747">
      <w:rPr>
        <w:rFonts w:ascii="ＭＳ 明朝" w:hAnsi="ＭＳ 明朝" w:hint="eastAsia"/>
        <w:sz w:val="16"/>
        <w:szCs w:val="16"/>
      </w:rPr>
      <w:t xml:space="preserve"> </w:t>
    </w:r>
    <w:r w:rsidRPr="00B22747">
      <w:rPr>
        <w:rFonts w:ascii="ＭＳ 明朝" w:hAnsi="ＭＳ 明朝" w:hint="eastAsia"/>
        <w:sz w:val="16"/>
        <w:szCs w:val="16"/>
        <w:lang w:eastAsia="zh-CN"/>
      </w:rPr>
      <w:t>様式第</w:t>
    </w:r>
    <w:r>
      <w:rPr>
        <w:rFonts w:ascii="ＭＳ 明朝" w:hAnsi="ＭＳ 明朝" w:hint="eastAsia"/>
        <w:sz w:val="16"/>
        <w:szCs w:val="16"/>
      </w:rPr>
      <w:t>１</w:t>
    </w:r>
    <w:r>
      <w:rPr>
        <w:rFonts w:ascii="ＭＳ 明朝" w:hAnsi="ＭＳ 明朝" w:hint="eastAsia"/>
        <w:sz w:val="16"/>
        <w:szCs w:val="16"/>
        <w:lang w:eastAsia="ja-JP"/>
      </w:rPr>
      <w:t>４</w:t>
    </w:r>
    <w:r>
      <w:rPr>
        <w:rFonts w:ascii="ＭＳ 明朝" w:hAnsi="ＭＳ 明朝" w:hint="eastAsia"/>
        <w:sz w:val="16"/>
        <w:szCs w:val="16"/>
      </w:rPr>
      <w:t>号</w:t>
    </w:r>
    <w:r w:rsidRPr="00B22747">
      <w:rPr>
        <w:rFonts w:ascii="ＭＳ 明朝" w:hAnsi="ＭＳ 明朝" w:hint="eastAsia"/>
        <w:sz w:val="16"/>
        <w:szCs w:val="16"/>
        <w:lang w:eastAsia="zh-CN"/>
      </w:rPr>
      <w:t>-</w:t>
    </w:r>
    <w:r>
      <w:rPr>
        <w:rFonts w:ascii="ＭＳ 明朝" w:hAnsi="ＭＳ 明朝" w:hint="eastAsia"/>
        <w:sz w:val="16"/>
        <w:szCs w:val="16"/>
        <w:lang w:eastAsia="ja-JP"/>
      </w:rPr>
      <w:t>９</w:t>
    </w:r>
  </w:p>
  <w:p w14:paraId="67C3BD0E" w14:textId="77777777" w:rsidR="00940AD4" w:rsidRPr="00B22747" w:rsidRDefault="00940AD4" w:rsidP="00B22747">
    <w:pPr>
      <w:pStyle w:val="a4"/>
      <w:rPr>
        <w:rFonts w:ascii="ＭＳ 明朝" w:hAnsi="ＭＳ 明朝"/>
      </w:rPr>
    </w:pPr>
  </w:p>
  <w:p w14:paraId="5B38A4B1" w14:textId="77777777" w:rsidR="00940AD4" w:rsidRPr="00B22747" w:rsidRDefault="00940AD4" w:rsidP="00B22747">
    <w:pPr>
      <w:pStyle w:val="a4"/>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DC4DEF" w14:textId="77777777" w:rsidR="00BE1EC2" w:rsidRPr="00B22747" w:rsidRDefault="00BE1EC2" w:rsidP="00B22747">
    <w:pPr>
      <w:pStyle w:val="a4"/>
      <w:jc w:val="right"/>
      <w:rPr>
        <w:rFonts w:ascii="ＭＳ 明朝" w:hAnsi="ＭＳ 明朝"/>
        <w:sz w:val="16"/>
        <w:szCs w:val="16"/>
      </w:rPr>
    </w:pPr>
    <w:proofErr w:type="spellStart"/>
    <w:r>
      <w:rPr>
        <w:rFonts w:ascii="ＭＳ 明朝" w:hAnsi="ＭＳ 明朝" w:hint="eastAsia"/>
        <w:sz w:val="16"/>
        <w:szCs w:val="16"/>
      </w:rPr>
      <w:t>浦安市廃棄物処理施設基幹的設備改良工事及び長期包括責任委託事業</w:t>
    </w:r>
    <w:proofErr w:type="spellEnd"/>
  </w:p>
  <w:p w14:paraId="46A69906" w14:textId="3815D220" w:rsidR="00BE1EC2" w:rsidRPr="00B22747" w:rsidRDefault="00BE1EC2" w:rsidP="00DE64DB">
    <w:pPr>
      <w:pStyle w:val="a4"/>
      <w:jc w:val="right"/>
      <w:rPr>
        <w:rFonts w:ascii="ＭＳ 明朝" w:hAnsi="ＭＳ 明朝"/>
      </w:rPr>
    </w:pPr>
    <w:r w:rsidRPr="00B22747">
      <w:rPr>
        <w:rFonts w:ascii="ＭＳ 明朝" w:hAnsi="ＭＳ 明朝" w:hint="eastAsia"/>
        <w:sz w:val="16"/>
        <w:szCs w:val="16"/>
        <w:lang w:eastAsia="zh-CN"/>
      </w:rPr>
      <w:t>非価格要素提案書</w:t>
    </w:r>
    <w:r w:rsidRPr="00B22747">
      <w:rPr>
        <w:rFonts w:ascii="ＭＳ 明朝" w:hAnsi="ＭＳ 明朝" w:hint="eastAsia"/>
        <w:sz w:val="16"/>
        <w:szCs w:val="16"/>
      </w:rPr>
      <w:t xml:space="preserve"> </w:t>
    </w:r>
    <w:r w:rsidRPr="00B22747">
      <w:rPr>
        <w:rFonts w:ascii="ＭＳ 明朝" w:hAnsi="ＭＳ 明朝" w:hint="eastAsia"/>
        <w:sz w:val="16"/>
        <w:szCs w:val="16"/>
        <w:lang w:eastAsia="zh-CN"/>
      </w:rPr>
      <w:t>様式第</w:t>
    </w:r>
    <w:r w:rsidR="00D5208E">
      <w:rPr>
        <w:rFonts w:ascii="ＭＳ 明朝" w:hAnsi="ＭＳ 明朝" w:hint="eastAsia"/>
        <w:sz w:val="16"/>
        <w:szCs w:val="16"/>
      </w:rPr>
      <w:t>１８</w:t>
    </w:r>
    <w:r>
      <w:rPr>
        <w:rFonts w:ascii="ＭＳ 明朝" w:hAnsi="ＭＳ 明朝" w:hint="eastAsia"/>
        <w:sz w:val="16"/>
        <w:szCs w:val="16"/>
      </w:rPr>
      <w:t>号</w:t>
    </w:r>
    <w:r w:rsidRPr="00B22747">
      <w:rPr>
        <w:rFonts w:ascii="ＭＳ 明朝" w:hAnsi="ＭＳ 明朝" w:hint="eastAsia"/>
        <w:sz w:val="16"/>
        <w:szCs w:val="16"/>
        <w:lang w:eastAsia="zh-CN"/>
      </w:rPr>
      <w:t>-</w:t>
    </w:r>
    <w:r w:rsidR="00D5208E">
      <w:rPr>
        <w:rFonts w:ascii="ＭＳ 明朝" w:hAnsi="ＭＳ 明朝"/>
        <w:sz w:val="16"/>
        <w:szCs w:val="16"/>
        <w:lang w:eastAsia="ja-JP"/>
      </w:rPr>
      <w:t>１１</w:t>
    </w:r>
  </w:p>
  <w:p w14:paraId="004954CC" w14:textId="77777777" w:rsidR="00BE1EC2" w:rsidRPr="00B22747" w:rsidRDefault="00BE1EC2" w:rsidP="00B22747">
    <w:pPr>
      <w:pStyle w:val="a4"/>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65D29F" w14:textId="44143001" w:rsidR="00BE1EC2" w:rsidRPr="00B22747" w:rsidRDefault="00243B0E" w:rsidP="00B22747">
    <w:pPr>
      <w:pStyle w:val="a4"/>
      <w:jc w:val="right"/>
      <w:rPr>
        <w:rFonts w:ascii="ＭＳ 明朝" w:hAnsi="ＭＳ 明朝"/>
        <w:sz w:val="16"/>
        <w:szCs w:val="16"/>
      </w:rPr>
    </w:pPr>
    <w:proofErr w:type="spellStart"/>
    <w:r>
      <w:rPr>
        <w:rFonts w:ascii="ＭＳ 明朝" w:hAnsi="ＭＳ 明朝" w:hint="eastAsia"/>
        <w:sz w:val="16"/>
        <w:szCs w:val="16"/>
      </w:rPr>
      <w:t>柏市清掃工場基幹的設備改良工事及び運営事業</w:t>
    </w:r>
    <w:proofErr w:type="spellEnd"/>
  </w:p>
  <w:p w14:paraId="474E101A" w14:textId="63E92839" w:rsidR="00BE1EC2" w:rsidRPr="00FE2E2C" w:rsidRDefault="00BE1EC2" w:rsidP="00FE2E2C">
    <w:pPr>
      <w:pStyle w:val="a4"/>
      <w:jc w:val="right"/>
      <w:rPr>
        <w:rFonts w:ascii="ＭＳ 明朝" w:eastAsia="SimSun" w:hAnsi="ＭＳ 明朝"/>
        <w:sz w:val="16"/>
        <w:szCs w:val="16"/>
      </w:rPr>
    </w:pPr>
    <w:r w:rsidRPr="00B22747">
      <w:rPr>
        <w:rFonts w:ascii="ＭＳ 明朝" w:hAnsi="ＭＳ 明朝" w:hint="eastAsia"/>
        <w:sz w:val="16"/>
        <w:szCs w:val="16"/>
        <w:lang w:eastAsia="zh-CN"/>
      </w:rPr>
      <w:t>非価格要素提案書</w:t>
    </w:r>
    <w:r w:rsidRPr="00B22747">
      <w:rPr>
        <w:rFonts w:ascii="ＭＳ 明朝" w:hAnsi="ＭＳ 明朝" w:hint="eastAsia"/>
        <w:sz w:val="16"/>
        <w:szCs w:val="16"/>
      </w:rPr>
      <w:t xml:space="preserve"> </w:t>
    </w:r>
    <w:r w:rsidR="00243B0E">
      <w:rPr>
        <w:rFonts w:ascii="ＭＳ 明朝" w:hAnsi="ＭＳ 明朝" w:hint="eastAsia"/>
        <w:sz w:val="16"/>
        <w:szCs w:val="16"/>
        <w:lang w:eastAsia="zh-CN"/>
      </w:rPr>
      <w:t>様式</w:t>
    </w:r>
    <w:r w:rsidR="008212B9">
      <w:rPr>
        <w:rFonts w:ascii="ＭＳ 明朝" w:hAnsi="ＭＳ 明朝" w:hint="eastAsia"/>
        <w:sz w:val="16"/>
        <w:szCs w:val="16"/>
        <w:lang w:eastAsia="zh-CN"/>
      </w:rPr>
      <w:t>第</w:t>
    </w:r>
    <w:r w:rsidR="00D5208E">
      <w:rPr>
        <w:rFonts w:ascii="ＭＳ 明朝" w:hAnsi="ＭＳ 明朝" w:hint="eastAsia"/>
        <w:sz w:val="16"/>
        <w:szCs w:val="16"/>
        <w:lang w:eastAsia="zh-CN"/>
      </w:rPr>
      <w:t>１４</w:t>
    </w:r>
    <w:r w:rsidR="008212B9">
      <w:rPr>
        <w:rFonts w:ascii="ＭＳ 明朝" w:hAnsi="ＭＳ 明朝" w:hint="eastAsia"/>
        <w:sz w:val="16"/>
        <w:szCs w:val="16"/>
        <w:lang w:eastAsia="zh-CN"/>
      </w:rPr>
      <w:t>号</w:t>
    </w:r>
    <w:r w:rsidRPr="00B22747">
      <w:rPr>
        <w:rFonts w:ascii="ＭＳ 明朝" w:hAnsi="ＭＳ 明朝" w:hint="eastAsia"/>
        <w:sz w:val="16"/>
        <w:szCs w:val="16"/>
        <w:lang w:eastAsia="zh-CN"/>
      </w:rPr>
      <w:t>-</w:t>
    </w:r>
    <w:r w:rsidR="00D5208E">
      <w:rPr>
        <w:rFonts w:ascii="ＭＳ 明朝" w:hAnsi="ＭＳ 明朝" w:hint="eastAsia"/>
        <w:sz w:val="16"/>
        <w:szCs w:val="16"/>
        <w:lang w:eastAsia="ja-JP"/>
      </w:rPr>
      <w:t>１</w:t>
    </w:r>
    <w:r w:rsidR="00D5208E">
      <w:rPr>
        <w:rFonts w:ascii="ＭＳ 明朝" w:hAnsi="ＭＳ 明朝"/>
        <w:sz w:val="16"/>
        <w:szCs w:val="16"/>
        <w:lang w:eastAsia="ja-JP"/>
      </w:rPr>
      <w:t>０</w:t>
    </w:r>
  </w:p>
  <w:p w14:paraId="18CC967B" w14:textId="77777777" w:rsidR="00BE1EC2" w:rsidRPr="00B22747" w:rsidRDefault="00BE1EC2" w:rsidP="00B22747">
    <w:pPr>
      <w:pStyle w:val="a4"/>
      <w:rPr>
        <w:rFonts w:ascii="ＭＳ 明朝" w:hAnsi="ＭＳ 明朝"/>
      </w:rPr>
    </w:pPr>
  </w:p>
  <w:p w14:paraId="7BB5A8C6" w14:textId="77777777" w:rsidR="00BE1EC2" w:rsidRPr="00B22747" w:rsidRDefault="00BE1EC2" w:rsidP="00B22747">
    <w:pPr>
      <w:pStyle w:val="a4"/>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E99B5" w14:textId="77777777" w:rsidR="00940AD4" w:rsidRPr="00B22747" w:rsidRDefault="00940AD4" w:rsidP="00B22747">
    <w:pPr>
      <w:pStyle w:val="a4"/>
      <w:jc w:val="right"/>
      <w:rPr>
        <w:rFonts w:ascii="ＭＳ 明朝" w:hAnsi="ＭＳ 明朝"/>
        <w:sz w:val="16"/>
        <w:szCs w:val="16"/>
      </w:rPr>
    </w:pPr>
    <w:proofErr w:type="spellStart"/>
    <w:r>
      <w:rPr>
        <w:rFonts w:ascii="ＭＳ 明朝" w:hAnsi="ＭＳ 明朝" w:hint="eastAsia"/>
        <w:sz w:val="16"/>
        <w:szCs w:val="16"/>
      </w:rPr>
      <w:t>柏市清掃工場基幹的設備改良工事及び運営事業</w:t>
    </w:r>
    <w:proofErr w:type="spellEnd"/>
  </w:p>
  <w:p w14:paraId="0A9B950A" w14:textId="0E0FF365" w:rsidR="00940AD4" w:rsidRPr="00FE2E2C" w:rsidRDefault="00940AD4" w:rsidP="00FE2E2C">
    <w:pPr>
      <w:pStyle w:val="a4"/>
      <w:jc w:val="right"/>
      <w:rPr>
        <w:rFonts w:ascii="ＭＳ 明朝" w:eastAsia="SimSun" w:hAnsi="ＭＳ 明朝"/>
        <w:sz w:val="16"/>
        <w:szCs w:val="16"/>
      </w:rPr>
    </w:pPr>
    <w:r w:rsidRPr="00B22747">
      <w:rPr>
        <w:rFonts w:ascii="ＭＳ 明朝" w:hAnsi="ＭＳ 明朝" w:hint="eastAsia"/>
        <w:sz w:val="16"/>
        <w:szCs w:val="16"/>
        <w:lang w:eastAsia="zh-CN"/>
      </w:rPr>
      <w:t>非価格要素提案書</w:t>
    </w:r>
    <w:r w:rsidRPr="00B22747">
      <w:rPr>
        <w:rFonts w:ascii="ＭＳ 明朝" w:hAnsi="ＭＳ 明朝" w:hint="eastAsia"/>
        <w:sz w:val="16"/>
        <w:szCs w:val="16"/>
      </w:rPr>
      <w:t xml:space="preserve"> </w:t>
    </w:r>
    <w:r>
      <w:rPr>
        <w:rFonts w:ascii="ＭＳ 明朝" w:hAnsi="ＭＳ 明朝" w:hint="eastAsia"/>
        <w:sz w:val="16"/>
        <w:szCs w:val="16"/>
        <w:lang w:eastAsia="zh-CN"/>
      </w:rPr>
      <w:t>様式第１４号</w:t>
    </w:r>
    <w:r w:rsidRPr="00B22747">
      <w:rPr>
        <w:rFonts w:ascii="ＭＳ 明朝" w:hAnsi="ＭＳ 明朝" w:hint="eastAsia"/>
        <w:sz w:val="16"/>
        <w:szCs w:val="16"/>
        <w:lang w:eastAsia="zh-CN"/>
      </w:rPr>
      <w:t>-</w:t>
    </w:r>
    <w:r>
      <w:rPr>
        <w:rFonts w:ascii="ＭＳ 明朝" w:hAnsi="ＭＳ 明朝" w:hint="eastAsia"/>
        <w:sz w:val="16"/>
        <w:szCs w:val="16"/>
        <w:lang w:eastAsia="ja-JP"/>
      </w:rPr>
      <w:t>１</w:t>
    </w:r>
    <w:r>
      <w:rPr>
        <w:rFonts w:ascii="ＭＳ 明朝" w:hAnsi="ＭＳ 明朝"/>
        <w:sz w:val="16"/>
        <w:szCs w:val="16"/>
        <w:lang w:eastAsia="ja-JP"/>
      </w:rPr>
      <w:t>０</w:t>
    </w:r>
  </w:p>
  <w:p w14:paraId="0DB163C6" w14:textId="77777777" w:rsidR="00940AD4" w:rsidRPr="00B22747" w:rsidRDefault="00940AD4" w:rsidP="00B22747">
    <w:pPr>
      <w:pStyle w:val="a4"/>
      <w:rPr>
        <w:rFonts w:ascii="ＭＳ 明朝" w:hAnsi="ＭＳ 明朝"/>
      </w:rPr>
    </w:pPr>
  </w:p>
  <w:p w14:paraId="694D4CD0" w14:textId="77777777" w:rsidR="00940AD4" w:rsidRPr="00B22747" w:rsidRDefault="00940AD4" w:rsidP="00B22747">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D3B6F" w14:textId="77777777" w:rsidR="00DE64DB" w:rsidRPr="00B22747" w:rsidRDefault="00DE64DB" w:rsidP="00DE64DB">
    <w:pPr>
      <w:pStyle w:val="a4"/>
      <w:jc w:val="right"/>
      <w:rPr>
        <w:rFonts w:ascii="ＭＳ 明朝" w:hAnsi="ＭＳ 明朝"/>
        <w:sz w:val="16"/>
        <w:szCs w:val="16"/>
      </w:rPr>
    </w:pPr>
    <w:proofErr w:type="spellStart"/>
    <w:r>
      <w:rPr>
        <w:rFonts w:ascii="ＭＳ 明朝" w:hAnsi="ＭＳ 明朝" w:hint="eastAsia"/>
        <w:sz w:val="16"/>
        <w:szCs w:val="16"/>
      </w:rPr>
      <w:t>浦安市廃棄物処理施設基幹的設備改良工事及び長期包括責任委託事業</w:t>
    </w:r>
    <w:proofErr w:type="spellEnd"/>
  </w:p>
  <w:p w14:paraId="455DD2E3" w14:textId="7B28AFBA" w:rsidR="00DE64DB" w:rsidRPr="00B22747" w:rsidRDefault="00DE64DB" w:rsidP="00DE64DB">
    <w:pPr>
      <w:pStyle w:val="a4"/>
      <w:jc w:val="right"/>
      <w:rPr>
        <w:rFonts w:ascii="ＭＳ 明朝" w:hAnsi="ＭＳ 明朝"/>
        <w:sz w:val="16"/>
        <w:szCs w:val="16"/>
      </w:rPr>
    </w:pPr>
    <w:r w:rsidRPr="00B22747">
      <w:rPr>
        <w:rFonts w:ascii="ＭＳ 明朝" w:hAnsi="ＭＳ 明朝" w:hint="eastAsia"/>
        <w:sz w:val="16"/>
        <w:szCs w:val="16"/>
        <w:lang w:eastAsia="zh-CN"/>
      </w:rPr>
      <w:t>非価格要素提案書</w:t>
    </w:r>
    <w:r w:rsidRPr="00B22747">
      <w:rPr>
        <w:rFonts w:ascii="ＭＳ 明朝" w:hAnsi="ＭＳ 明朝" w:hint="eastAsia"/>
        <w:sz w:val="16"/>
        <w:szCs w:val="16"/>
      </w:rPr>
      <w:t xml:space="preserve"> </w:t>
    </w:r>
    <w:r w:rsidRPr="00B22747">
      <w:rPr>
        <w:rFonts w:ascii="ＭＳ 明朝" w:hAnsi="ＭＳ 明朝" w:hint="eastAsia"/>
        <w:sz w:val="16"/>
        <w:szCs w:val="16"/>
        <w:lang w:eastAsia="zh-CN"/>
      </w:rPr>
      <w:t>様式第</w:t>
    </w:r>
    <w:r w:rsidR="00D5208E">
      <w:rPr>
        <w:rFonts w:ascii="ＭＳ 明朝" w:hAnsi="ＭＳ 明朝" w:hint="eastAsia"/>
        <w:sz w:val="16"/>
        <w:szCs w:val="16"/>
      </w:rPr>
      <w:t>１８</w:t>
    </w:r>
    <w:r w:rsidRPr="00B22747">
      <w:rPr>
        <w:rFonts w:ascii="ＭＳ 明朝" w:hAnsi="ＭＳ 明朝" w:hint="eastAsia"/>
        <w:sz w:val="16"/>
        <w:szCs w:val="16"/>
        <w:lang w:eastAsia="zh-CN"/>
      </w:rPr>
      <w:t>号-</w:t>
    </w:r>
    <w:r w:rsidR="00D5208E">
      <w:rPr>
        <w:rFonts w:ascii="ＭＳ 明朝" w:hAnsi="ＭＳ 明朝" w:hint="eastAsia"/>
        <w:sz w:val="16"/>
        <w:szCs w:val="16"/>
        <w:lang w:eastAsia="ja-JP"/>
      </w:rPr>
      <w:t>３</w:t>
    </w:r>
  </w:p>
  <w:p w14:paraId="188CFDD6" w14:textId="77777777" w:rsidR="000B60BB" w:rsidRDefault="000B60BB">
    <w:pPr>
      <w:pStyle w:val="a4"/>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8352AF" w14:textId="088A4765" w:rsidR="00B1152F" w:rsidRPr="00B22747" w:rsidRDefault="00243B0E" w:rsidP="00B22747">
    <w:pPr>
      <w:pStyle w:val="a4"/>
      <w:jc w:val="right"/>
      <w:rPr>
        <w:rFonts w:ascii="ＭＳ 明朝" w:hAnsi="ＭＳ 明朝"/>
        <w:sz w:val="16"/>
        <w:szCs w:val="16"/>
      </w:rPr>
    </w:pPr>
    <w:proofErr w:type="spellStart"/>
    <w:r>
      <w:rPr>
        <w:rFonts w:ascii="ＭＳ 明朝" w:hAnsi="ＭＳ 明朝" w:hint="eastAsia"/>
        <w:sz w:val="16"/>
        <w:szCs w:val="16"/>
      </w:rPr>
      <w:t>柏市清掃工場基幹的設備改良工事及び運営事業</w:t>
    </w:r>
    <w:proofErr w:type="spellEnd"/>
  </w:p>
  <w:p w14:paraId="5B07C8A8" w14:textId="7ADBF964" w:rsidR="00B1152F" w:rsidRPr="00FE2E2C" w:rsidRDefault="00B1152F" w:rsidP="00FE2E2C">
    <w:pPr>
      <w:pStyle w:val="a4"/>
      <w:jc w:val="right"/>
      <w:rPr>
        <w:rFonts w:ascii="ＭＳ 明朝" w:eastAsia="SimSun" w:hAnsi="ＭＳ 明朝"/>
        <w:sz w:val="16"/>
        <w:szCs w:val="16"/>
      </w:rPr>
    </w:pPr>
    <w:r w:rsidRPr="00B22747">
      <w:rPr>
        <w:rFonts w:ascii="ＭＳ 明朝" w:hAnsi="ＭＳ 明朝" w:hint="eastAsia"/>
        <w:sz w:val="16"/>
        <w:szCs w:val="16"/>
        <w:lang w:eastAsia="zh-CN"/>
      </w:rPr>
      <w:t>非価格要素提案書</w:t>
    </w:r>
    <w:r w:rsidRPr="00B22747">
      <w:rPr>
        <w:rFonts w:ascii="ＭＳ 明朝" w:hAnsi="ＭＳ 明朝" w:hint="eastAsia"/>
        <w:sz w:val="16"/>
        <w:szCs w:val="16"/>
      </w:rPr>
      <w:t xml:space="preserve"> </w:t>
    </w:r>
    <w:r w:rsidR="00243B0E">
      <w:rPr>
        <w:rFonts w:ascii="ＭＳ 明朝" w:hAnsi="ＭＳ 明朝" w:hint="eastAsia"/>
        <w:sz w:val="16"/>
        <w:szCs w:val="16"/>
        <w:lang w:eastAsia="zh-CN"/>
      </w:rPr>
      <w:t>様式</w:t>
    </w:r>
    <w:r w:rsidR="008212B9">
      <w:rPr>
        <w:rFonts w:ascii="ＭＳ 明朝" w:hAnsi="ＭＳ 明朝" w:hint="eastAsia"/>
        <w:sz w:val="16"/>
        <w:szCs w:val="16"/>
        <w:lang w:eastAsia="zh-CN"/>
      </w:rPr>
      <w:t>第</w:t>
    </w:r>
    <w:r w:rsidR="00D5208E">
      <w:rPr>
        <w:rFonts w:ascii="ＭＳ 明朝" w:hAnsi="ＭＳ 明朝" w:hint="eastAsia"/>
        <w:sz w:val="16"/>
        <w:szCs w:val="16"/>
        <w:lang w:eastAsia="zh-CN"/>
      </w:rPr>
      <w:t>１４</w:t>
    </w:r>
    <w:r w:rsidR="008212B9">
      <w:rPr>
        <w:rFonts w:ascii="ＭＳ 明朝" w:hAnsi="ＭＳ 明朝" w:hint="eastAsia"/>
        <w:sz w:val="16"/>
        <w:szCs w:val="16"/>
        <w:lang w:eastAsia="zh-CN"/>
      </w:rPr>
      <w:t>号</w:t>
    </w:r>
    <w:r w:rsidRPr="00B22747">
      <w:rPr>
        <w:rFonts w:ascii="ＭＳ 明朝" w:hAnsi="ＭＳ 明朝" w:hint="eastAsia"/>
        <w:sz w:val="16"/>
        <w:szCs w:val="16"/>
        <w:lang w:eastAsia="zh-CN"/>
      </w:rPr>
      <w:t>-</w:t>
    </w:r>
    <w:r w:rsidR="00D5208E">
      <w:rPr>
        <w:rFonts w:ascii="ＭＳ 明朝" w:hAnsi="ＭＳ 明朝" w:hint="eastAsia"/>
        <w:sz w:val="16"/>
        <w:szCs w:val="16"/>
        <w:lang w:eastAsia="ja-JP"/>
      </w:rPr>
      <w:t>１</w:t>
    </w:r>
    <w:r w:rsidR="00D5208E">
      <w:rPr>
        <w:rFonts w:ascii="ＭＳ 明朝" w:hAnsi="ＭＳ 明朝"/>
        <w:sz w:val="16"/>
        <w:szCs w:val="16"/>
        <w:lang w:eastAsia="ja-JP"/>
      </w:rPr>
      <w:t>１</w:t>
    </w:r>
  </w:p>
  <w:p w14:paraId="54A9C101" w14:textId="77777777" w:rsidR="00B1152F" w:rsidRPr="00B22747" w:rsidRDefault="00B1152F" w:rsidP="00B22747">
    <w:pPr>
      <w:pStyle w:val="a4"/>
      <w:rPr>
        <w:rFonts w:ascii="ＭＳ 明朝" w:hAnsi="ＭＳ 明朝"/>
      </w:rPr>
    </w:pPr>
  </w:p>
  <w:p w14:paraId="0F5E1364" w14:textId="77777777" w:rsidR="00B1152F" w:rsidRPr="00B22747" w:rsidRDefault="00B1152F" w:rsidP="00B22747">
    <w:pPr>
      <w:pStyle w:val="a4"/>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B8FAA6" w14:textId="582A94BA" w:rsidR="00B1152F" w:rsidRPr="00B22747" w:rsidRDefault="00243B0E" w:rsidP="00B22747">
    <w:pPr>
      <w:pStyle w:val="a4"/>
      <w:jc w:val="right"/>
      <w:rPr>
        <w:rFonts w:ascii="ＭＳ 明朝" w:hAnsi="ＭＳ 明朝"/>
        <w:sz w:val="16"/>
        <w:szCs w:val="16"/>
      </w:rPr>
    </w:pPr>
    <w:proofErr w:type="spellStart"/>
    <w:r>
      <w:rPr>
        <w:rFonts w:ascii="ＭＳ 明朝" w:hAnsi="ＭＳ 明朝" w:hint="eastAsia"/>
        <w:sz w:val="16"/>
        <w:szCs w:val="16"/>
      </w:rPr>
      <w:t>柏市清掃工場基幹的設備改良工事及び運営事業</w:t>
    </w:r>
    <w:proofErr w:type="spellEnd"/>
  </w:p>
  <w:p w14:paraId="5574A7A4" w14:textId="410EC749" w:rsidR="00B1152F" w:rsidRPr="00FE2E2C" w:rsidRDefault="00B1152F" w:rsidP="00FE2E2C">
    <w:pPr>
      <w:pStyle w:val="a4"/>
      <w:jc w:val="right"/>
      <w:rPr>
        <w:rFonts w:ascii="ＭＳ 明朝" w:eastAsia="SimSun" w:hAnsi="ＭＳ 明朝"/>
        <w:sz w:val="16"/>
        <w:szCs w:val="16"/>
      </w:rPr>
    </w:pPr>
    <w:r w:rsidRPr="00B22747">
      <w:rPr>
        <w:rFonts w:ascii="ＭＳ 明朝" w:hAnsi="ＭＳ 明朝" w:hint="eastAsia"/>
        <w:sz w:val="16"/>
        <w:szCs w:val="16"/>
        <w:lang w:eastAsia="zh-CN"/>
      </w:rPr>
      <w:t>非価格要素提案書</w:t>
    </w:r>
    <w:r w:rsidRPr="00B22747">
      <w:rPr>
        <w:rFonts w:ascii="ＭＳ 明朝" w:hAnsi="ＭＳ 明朝" w:hint="eastAsia"/>
        <w:sz w:val="16"/>
        <w:szCs w:val="16"/>
      </w:rPr>
      <w:t xml:space="preserve"> </w:t>
    </w:r>
    <w:r w:rsidR="00243B0E">
      <w:rPr>
        <w:rFonts w:ascii="ＭＳ 明朝" w:hAnsi="ＭＳ 明朝" w:hint="eastAsia"/>
        <w:sz w:val="16"/>
        <w:szCs w:val="16"/>
        <w:lang w:eastAsia="zh-CN"/>
      </w:rPr>
      <w:t>様式</w:t>
    </w:r>
    <w:r w:rsidR="008212B9">
      <w:rPr>
        <w:rFonts w:ascii="ＭＳ 明朝" w:hAnsi="ＭＳ 明朝" w:hint="eastAsia"/>
        <w:sz w:val="16"/>
        <w:szCs w:val="16"/>
        <w:lang w:eastAsia="zh-CN"/>
      </w:rPr>
      <w:t>第</w:t>
    </w:r>
    <w:r w:rsidR="00D5208E">
      <w:rPr>
        <w:rFonts w:ascii="ＭＳ 明朝" w:hAnsi="ＭＳ 明朝" w:hint="eastAsia"/>
        <w:sz w:val="16"/>
        <w:szCs w:val="16"/>
        <w:lang w:eastAsia="zh-CN"/>
      </w:rPr>
      <w:t>１４</w:t>
    </w:r>
    <w:r w:rsidR="008212B9">
      <w:rPr>
        <w:rFonts w:ascii="ＭＳ 明朝" w:hAnsi="ＭＳ 明朝" w:hint="eastAsia"/>
        <w:sz w:val="16"/>
        <w:szCs w:val="16"/>
        <w:lang w:eastAsia="zh-CN"/>
      </w:rPr>
      <w:t>号</w:t>
    </w:r>
    <w:r w:rsidRPr="00B22747">
      <w:rPr>
        <w:rFonts w:ascii="ＭＳ 明朝" w:hAnsi="ＭＳ 明朝" w:hint="eastAsia"/>
        <w:sz w:val="16"/>
        <w:szCs w:val="16"/>
        <w:lang w:eastAsia="zh-CN"/>
      </w:rPr>
      <w:t>-</w:t>
    </w:r>
    <w:r w:rsidR="00D5208E">
      <w:rPr>
        <w:rFonts w:ascii="ＭＳ 明朝" w:hAnsi="ＭＳ 明朝" w:hint="eastAsia"/>
        <w:sz w:val="16"/>
        <w:szCs w:val="16"/>
        <w:lang w:eastAsia="ja-JP"/>
      </w:rPr>
      <w:t>１</w:t>
    </w:r>
    <w:r w:rsidR="00D5208E">
      <w:rPr>
        <w:rFonts w:ascii="ＭＳ 明朝" w:hAnsi="ＭＳ 明朝"/>
        <w:sz w:val="16"/>
        <w:szCs w:val="16"/>
        <w:lang w:eastAsia="ja-JP"/>
      </w:rPr>
      <w:t>２</w:t>
    </w:r>
  </w:p>
  <w:p w14:paraId="775029A6" w14:textId="77777777" w:rsidR="00B1152F" w:rsidRPr="00B22747" w:rsidRDefault="00B1152F" w:rsidP="00B22747">
    <w:pPr>
      <w:pStyle w:val="a4"/>
      <w:rPr>
        <w:rFonts w:ascii="ＭＳ 明朝" w:hAnsi="ＭＳ 明朝"/>
      </w:rPr>
    </w:pPr>
  </w:p>
  <w:p w14:paraId="595AB4CC" w14:textId="77777777" w:rsidR="00B1152F" w:rsidRPr="00B22747" w:rsidRDefault="00B1152F" w:rsidP="00B22747">
    <w:pPr>
      <w:pStyle w:val="a4"/>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42B1A9" w14:textId="18D67968" w:rsidR="00B1152F" w:rsidRPr="00B22747" w:rsidRDefault="00243B0E" w:rsidP="00B22747">
    <w:pPr>
      <w:pStyle w:val="a4"/>
      <w:jc w:val="right"/>
      <w:rPr>
        <w:rFonts w:ascii="ＭＳ 明朝" w:hAnsi="ＭＳ 明朝"/>
        <w:sz w:val="16"/>
        <w:szCs w:val="16"/>
      </w:rPr>
    </w:pPr>
    <w:proofErr w:type="spellStart"/>
    <w:r>
      <w:rPr>
        <w:rFonts w:ascii="ＭＳ 明朝" w:hAnsi="ＭＳ 明朝" w:hint="eastAsia"/>
        <w:sz w:val="16"/>
        <w:szCs w:val="16"/>
      </w:rPr>
      <w:t>柏市清掃工場基幹的設備改良工事及び運営事業</w:t>
    </w:r>
    <w:proofErr w:type="spellEnd"/>
  </w:p>
  <w:p w14:paraId="2EA64FAD" w14:textId="55C0DBD1" w:rsidR="00B1152F" w:rsidRPr="00FE2E2C" w:rsidRDefault="00B1152F" w:rsidP="00FE2E2C">
    <w:pPr>
      <w:pStyle w:val="a4"/>
      <w:jc w:val="right"/>
      <w:rPr>
        <w:rFonts w:ascii="ＭＳ 明朝" w:eastAsia="SimSun" w:hAnsi="ＭＳ 明朝"/>
        <w:sz w:val="16"/>
        <w:szCs w:val="16"/>
      </w:rPr>
    </w:pPr>
    <w:r w:rsidRPr="00B22747">
      <w:rPr>
        <w:rFonts w:ascii="ＭＳ 明朝" w:hAnsi="ＭＳ 明朝" w:hint="eastAsia"/>
        <w:sz w:val="16"/>
        <w:szCs w:val="16"/>
        <w:lang w:eastAsia="zh-CN"/>
      </w:rPr>
      <w:t>非価格要素提案書</w:t>
    </w:r>
    <w:r w:rsidRPr="00B22747">
      <w:rPr>
        <w:rFonts w:ascii="ＭＳ 明朝" w:hAnsi="ＭＳ 明朝" w:hint="eastAsia"/>
        <w:sz w:val="16"/>
        <w:szCs w:val="16"/>
      </w:rPr>
      <w:t xml:space="preserve"> </w:t>
    </w:r>
    <w:r w:rsidR="00243B0E">
      <w:rPr>
        <w:rFonts w:ascii="ＭＳ 明朝" w:hAnsi="ＭＳ 明朝" w:hint="eastAsia"/>
        <w:sz w:val="16"/>
        <w:szCs w:val="16"/>
        <w:lang w:eastAsia="zh-CN"/>
      </w:rPr>
      <w:t>様式</w:t>
    </w:r>
    <w:r w:rsidR="008212B9">
      <w:rPr>
        <w:rFonts w:ascii="ＭＳ 明朝" w:hAnsi="ＭＳ 明朝" w:hint="eastAsia"/>
        <w:sz w:val="16"/>
        <w:szCs w:val="16"/>
        <w:lang w:eastAsia="zh-CN"/>
      </w:rPr>
      <w:t>第</w:t>
    </w:r>
    <w:r w:rsidR="00D5208E">
      <w:rPr>
        <w:rFonts w:ascii="ＭＳ 明朝" w:hAnsi="ＭＳ 明朝" w:hint="eastAsia"/>
        <w:sz w:val="16"/>
        <w:szCs w:val="16"/>
        <w:lang w:eastAsia="zh-CN"/>
      </w:rPr>
      <w:t>１４</w:t>
    </w:r>
    <w:r w:rsidR="008212B9">
      <w:rPr>
        <w:rFonts w:ascii="ＭＳ 明朝" w:hAnsi="ＭＳ 明朝" w:hint="eastAsia"/>
        <w:sz w:val="16"/>
        <w:szCs w:val="16"/>
        <w:lang w:eastAsia="zh-CN"/>
      </w:rPr>
      <w:t>号</w:t>
    </w:r>
    <w:r w:rsidRPr="00B22747">
      <w:rPr>
        <w:rFonts w:ascii="ＭＳ 明朝" w:hAnsi="ＭＳ 明朝" w:hint="eastAsia"/>
        <w:sz w:val="16"/>
        <w:szCs w:val="16"/>
        <w:lang w:eastAsia="zh-CN"/>
      </w:rPr>
      <w:t>-</w:t>
    </w:r>
    <w:r w:rsidR="00D5208E">
      <w:rPr>
        <w:rFonts w:ascii="ＭＳ 明朝" w:hAnsi="ＭＳ 明朝" w:hint="eastAsia"/>
        <w:sz w:val="16"/>
        <w:szCs w:val="16"/>
        <w:lang w:eastAsia="ja-JP"/>
      </w:rPr>
      <w:t>１</w:t>
    </w:r>
    <w:r w:rsidR="00D5208E">
      <w:rPr>
        <w:rFonts w:ascii="ＭＳ 明朝" w:hAnsi="ＭＳ 明朝"/>
        <w:sz w:val="16"/>
        <w:szCs w:val="16"/>
        <w:lang w:eastAsia="ja-JP"/>
      </w:rPr>
      <w:t>３</w:t>
    </w:r>
  </w:p>
  <w:p w14:paraId="3D4B6AED" w14:textId="77777777" w:rsidR="00B1152F" w:rsidRPr="00B22747" w:rsidRDefault="00B1152F" w:rsidP="00B22747">
    <w:pPr>
      <w:pStyle w:val="a4"/>
      <w:rPr>
        <w:rFonts w:ascii="ＭＳ 明朝" w:hAnsi="ＭＳ 明朝"/>
      </w:rPr>
    </w:pPr>
  </w:p>
  <w:p w14:paraId="1151E017" w14:textId="77777777" w:rsidR="00B1152F" w:rsidRPr="00B22747" w:rsidRDefault="00B1152F" w:rsidP="00B22747">
    <w:pPr>
      <w:pStyle w:val="a4"/>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B2F9B" w14:textId="46BC3256" w:rsidR="00B1152F" w:rsidRPr="00B22747" w:rsidRDefault="00243B0E" w:rsidP="00B22747">
    <w:pPr>
      <w:pStyle w:val="a4"/>
      <w:jc w:val="right"/>
      <w:rPr>
        <w:rFonts w:ascii="ＭＳ 明朝" w:hAnsi="ＭＳ 明朝"/>
        <w:sz w:val="16"/>
        <w:szCs w:val="16"/>
      </w:rPr>
    </w:pPr>
    <w:proofErr w:type="spellStart"/>
    <w:r>
      <w:rPr>
        <w:rFonts w:ascii="ＭＳ 明朝" w:hAnsi="ＭＳ 明朝" w:hint="eastAsia"/>
        <w:sz w:val="16"/>
        <w:szCs w:val="16"/>
      </w:rPr>
      <w:t>柏市清掃工場基幹的設備改良工事及び運営事業</w:t>
    </w:r>
    <w:proofErr w:type="spellEnd"/>
  </w:p>
  <w:p w14:paraId="346E3A7B" w14:textId="1F37A927" w:rsidR="00B1152F" w:rsidRPr="00FE2E2C" w:rsidRDefault="00B1152F" w:rsidP="00FE2E2C">
    <w:pPr>
      <w:pStyle w:val="a4"/>
      <w:jc w:val="right"/>
      <w:rPr>
        <w:rFonts w:ascii="ＭＳ 明朝" w:eastAsia="SimSun" w:hAnsi="ＭＳ 明朝"/>
        <w:sz w:val="16"/>
        <w:szCs w:val="16"/>
      </w:rPr>
    </w:pPr>
    <w:r w:rsidRPr="00B22747">
      <w:rPr>
        <w:rFonts w:ascii="ＭＳ 明朝" w:hAnsi="ＭＳ 明朝" w:hint="eastAsia"/>
        <w:sz w:val="16"/>
        <w:szCs w:val="16"/>
        <w:lang w:eastAsia="zh-CN"/>
      </w:rPr>
      <w:t>非価格要素提案書</w:t>
    </w:r>
    <w:r w:rsidRPr="00B22747">
      <w:rPr>
        <w:rFonts w:ascii="ＭＳ 明朝" w:hAnsi="ＭＳ 明朝" w:hint="eastAsia"/>
        <w:sz w:val="16"/>
        <w:szCs w:val="16"/>
      </w:rPr>
      <w:t xml:space="preserve"> </w:t>
    </w:r>
    <w:r w:rsidR="00243B0E">
      <w:rPr>
        <w:rFonts w:ascii="ＭＳ 明朝" w:hAnsi="ＭＳ 明朝" w:hint="eastAsia"/>
        <w:sz w:val="16"/>
        <w:szCs w:val="16"/>
        <w:lang w:eastAsia="zh-CN"/>
      </w:rPr>
      <w:t>様式</w:t>
    </w:r>
    <w:r w:rsidR="008212B9">
      <w:rPr>
        <w:rFonts w:ascii="ＭＳ 明朝" w:hAnsi="ＭＳ 明朝" w:hint="eastAsia"/>
        <w:sz w:val="16"/>
        <w:szCs w:val="16"/>
        <w:lang w:eastAsia="zh-CN"/>
      </w:rPr>
      <w:t>第</w:t>
    </w:r>
    <w:r w:rsidR="00D5208E">
      <w:rPr>
        <w:rFonts w:ascii="ＭＳ 明朝" w:hAnsi="ＭＳ 明朝" w:hint="eastAsia"/>
        <w:sz w:val="16"/>
        <w:szCs w:val="16"/>
        <w:lang w:eastAsia="zh-CN"/>
      </w:rPr>
      <w:t>１４</w:t>
    </w:r>
    <w:r w:rsidR="008212B9">
      <w:rPr>
        <w:rFonts w:ascii="ＭＳ 明朝" w:hAnsi="ＭＳ 明朝" w:hint="eastAsia"/>
        <w:sz w:val="16"/>
        <w:szCs w:val="16"/>
        <w:lang w:eastAsia="zh-CN"/>
      </w:rPr>
      <w:t>号</w:t>
    </w:r>
    <w:r w:rsidRPr="00B22747">
      <w:rPr>
        <w:rFonts w:ascii="ＭＳ 明朝" w:hAnsi="ＭＳ 明朝" w:hint="eastAsia"/>
        <w:sz w:val="16"/>
        <w:szCs w:val="16"/>
        <w:lang w:eastAsia="zh-CN"/>
      </w:rPr>
      <w:t>-</w:t>
    </w:r>
    <w:r w:rsidR="00D5208E">
      <w:rPr>
        <w:rFonts w:ascii="ＭＳ 明朝" w:hAnsi="ＭＳ 明朝" w:hint="eastAsia"/>
        <w:sz w:val="16"/>
        <w:szCs w:val="16"/>
        <w:lang w:eastAsia="ja-JP"/>
      </w:rPr>
      <w:t>１</w:t>
    </w:r>
    <w:r w:rsidR="00D5208E">
      <w:rPr>
        <w:rFonts w:ascii="ＭＳ 明朝" w:hAnsi="ＭＳ 明朝"/>
        <w:sz w:val="16"/>
        <w:szCs w:val="16"/>
        <w:lang w:eastAsia="ja-JP"/>
      </w:rPr>
      <w:t>４</w:t>
    </w:r>
  </w:p>
  <w:p w14:paraId="03C64D1D" w14:textId="77777777" w:rsidR="00B1152F" w:rsidRPr="00B22747" w:rsidRDefault="00B1152F" w:rsidP="00B22747">
    <w:pPr>
      <w:pStyle w:val="a4"/>
      <w:rPr>
        <w:rFonts w:ascii="ＭＳ 明朝" w:hAnsi="ＭＳ 明朝"/>
      </w:rPr>
    </w:pPr>
  </w:p>
  <w:p w14:paraId="69890F80" w14:textId="77777777" w:rsidR="00B1152F" w:rsidRPr="00B22747" w:rsidRDefault="00B1152F" w:rsidP="00B22747">
    <w:pPr>
      <w:pStyle w:val="a4"/>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0526DE" w14:textId="0FA0513C" w:rsidR="00B1152F" w:rsidRPr="00B22747" w:rsidRDefault="00243B0E" w:rsidP="00B22747">
    <w:pPr>
      <w:pStyle w:val="a4"/>
      <w:jc w:val="right"/>
      <w:rPr>
        <w:rFonts w:ascii="ＭＳ 明朝" w:hAnsi="ＭＳ 明朝"/>
        <w:sz w:val="16"/>
        <w:szCs w:val="16"/>
      </w:rPr>
    </w:pPr>
    <w:proofErr w:type="spellStart"/>
    <w:r>
      <w:rPr>
        <w:rFonts w:ascii="ＭＳ 明朝" w:hAnsi="ＭＳ 明朝" w:hint="eastAsia"/>
        <w:sz w:val="16"/>
        <w:szCs w:val="16"/>
      </w:rPr>
      <w:t>柏市清掃工場基幹的設備改良工事及び運営事業</w:t>
    </w:r>
    <w:proofErr w:type="spellEnd"/>
  </w:p>
  <w:p w14:paraId="1AB0BB7D" w14:textId="52BDFFEB" w:rsidR="00B1152F" w:rsidRPr="00FE2E2C" w:rsidRDefault="00B1152F" w:rsidP="00FE2E2C">
    <w:pPr>
      <w:pStyle w:val="a4"/>
      <w:jc w:val="right"/>
      <w:rPr>
        <w:rFonts w:ascii="ＭＳ 明朝" w:eastAsia="SimSun" w:hAnsi="ＭＳ 明朝"/>
        <w:sz w:val="16"/>
        <w:szCs w:val="16"/>
      </w:rPr>
    </w:pPr>
    <w:r w:rsidRPr="00B22747">
      <w:rPr>
        <w:rFonts w:ascii="ＭＳ 明朝" w:hAnsi="ＭＳ 明朝" w:hint="eastAsia"/>
        <w:sz w:val="16"/>
        <w:szCs w:val="16"/>
        <w:lang w:eastAsia="zh-CN"/>
      </w:rPr>
      <w:t>非価格要素提案書</w:t>
    </w:r>
    <w:r w:rsidRPr="00B22747">
      <w:rPr>
        <w:rFonts w:ascii="ＭＳ 明朝" w:hAnsi="ＭＳ 明朝" w:hint="eastAsia"/>
        <w:sz w:val="16"/>
        <w:szCs w:val="16"/>
      </w:rPr>
      <w:t xml:space="preserve"> </w:t>
    </w:r>
    <w:r w:rsidR="00243B0E">
      <w:rPr>
        <w:rFonts w:ascii="ＭＳ 明朝" w:hAnsi="ＭＳ 明朝" w:hint="eastAsia"/>
        <w:sz w:val="16"/>
        <w:szCs w:val="16"/>
        <w:lang w:eastAsia="zh-CN"/>
      </w:rPr>
      <w:t>様式</w:t>
    </w:r>
    <w:r w:rsidR="008212B9">
      <w:rPr>
        <w:rFonts w:ascii="ＭＳ 明朝" w:hAnsi="ＭＳ 明朝" w:hint="eastAsia"/>
        <w:sz w:val="16"/>
        <w:szCs w:val="16"/>
        <w:lang w:eastAsia="zh-CN"/>
      </w:rPr>
      <w:t>第</w:t>
    </w:r>
    <w:r w:rsidR="00D5208E">
      <w:rPr>
        <w:rFonts w:ascii="ＭＳ 明朝" w:hAnsi="ＭＳ 明朝" w:hint="eastAsia"/>
        <w:sz w:val="16"/>
        <w:szCs w:val="16"/>
        <w:lang w:eastAsia="zh-CN"/>
      </w:rPr>
      <w:t>１４</w:t>
    </w:r>
    <w:r w:rsidR="008212B9">
      <w:rPr>
        <w:rFonts w:ascii="ＭＳ 明朝" w:hAnsi="ＭＳ 明朝" w:hint="eastAsia"/>
        <w:sz w:val="16"/>
        <w:szCs w:val="16"/>
        <w:lang w:eastAsia="zh-CN"/>
      </w:rPr>
      <w:t>号</w:t>
    </w:r>
    <w:r w:rsidRPr="00B22747">
      <w:rPr>
        <w:rFonts w:ascii="ＭＳ 明朝" w:hAnsi="ＭＳ 明朝" w:hint="eastAsia"/>
        <w:sz w:val="16"/>
        <w:szCs w:val="16"/>
        <w:lang w:eastAsia="zh-CN"/>
      </w:rPr>
      <w:t>-</w:t>
    </w:r>
    <w:r w:rsidR="00D5208E">
      <w:rPr>
        <w:rFonts w:ascii="ＭＳ 明朝" w:hAnsi="ＭＳ 明朝" w:hint="eastAsia"/>
        <w:sz w:val="16"/>
        <w:szCs w:val="16"/>
        <w:lang w:eastAsia="ja-JP"/>
      </w:rPr>
      <w:t>１</w:t>
    </w:r>
    <w:r w:rsidR="00D5208E">
      <w:rPr>
        <w:rFonts w:ascii="ＭＳ 明朝" w:hAnsi="ＭＳ 明朝"/>
        <w:sz w:val="16"/>
        <w:szCs w:val="16"/>
        <w:lang w:eastAsia="ja-JP"/>
      </w:rPr>
      <w:t>５</w:t>
    </w:r>
  </w:p>
  <w:p w14:paraId="091574AA" w14:textId="77777777" w:rsidR="00B1152F" w:rsidRPr="00B22747" w:rsidRDefault="00B1152F" w:rsidP="00B22747">
    <w:pPr>
      <w:pStyle w:val="a4"/>
      <w:rPr>
        <w:rFonts w:ascii="ＭＳ 明朝" w:hAnsi="ＭＳ 明朝"/>
      </w:rPr>
    </w:pPr>
  </w:p>
  <w:p w14:paraId="172949DB" w14:textId="77777777" w:rsidR="00B1152F" w:rsidRPr="00B22747" w:rsidRDefault="00B1152F" w:rsidP="00B22747">
    <w:pPr>
      <w:pStyle w:val="a4"/>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A20E5C" w14:textId="4886C6FA" w:rsidR="00BE1EC2" w:rsidRPr="00B22747" w:rsidRDefault="00243B0E" w:rsidP="00B22747">
    <w:pPr>
      <w:pStyle w:val="a4"/>
      <w:jc w:val="right"/>
      <w:rPr>
        <w:rFonts w:ascii="ＭＳ 明朝" w:hAnsi="ＭＳ 明朝"/>
        <w:sz w:val="16"/>
        <w:szCs w:val="16"/>
      </w:rPr>
    </w:pPr>
    <w:proofErr w:type="spellStart"/>
    <w:r>
      <w:rPr>
        <w:rFonts w:ascii="ＭＳ 明朝" w:hAnsi="ＭＳ 明朝" w:hint="eastAsia"/>
        <w:sz w:val="16"/>
        <w:szCs w:val="16"/>
      </w:rPr>
      <w:t>柏市清掃工場基幹的設備改良工事及び運営事業</w:t>
    </w:r>
    <w:proofErr w:type="spellEnd"/>
  </w:p>
  <w:p w14:paraId="3A0DD12A" w14:textId="710CED31" w:rsidR="00BE1EC2" w:rsidRPr="00FE2E2C" w:rsidRDefault="00BE1EC2" w:rsidP="00FE2E2C">
    <w:pPr>
      <w:pStyle w:val="a4"/>
      <w:jc w:val="right"/>
      <w:rPr>
        <w:rFonts w:ascii="ＭＳ 明朝" w:eastAsia="SimSun" w:hAnsi="ＭＳ 明朝"/>
        <w:sz w:val="16"/>
        <w:szCs w:val="16"/>
      </w:rPr>
    </w:pPr>
    <w:r w:rsidRPr="00B22747">
      <w:rPr>
        <w:rFonts w:ascii="ＭＳ 明朝" w:hAnsi="ＭＳ 明朝" w:hint="eastAsia"/>
        <w:sz w:val="16"/>
        <w:szCs w:val="16"/>
        <w:lang w:eastAsia="zh-CN"/>
      </w:rPr>
      <w:t>非価格要素提案書</w:t>
    </w:r>
    <w:r w:rsidRPr="00B22747">
      <w:rPr>
        <w:rFonts w:ascii="ＭＳ 明朝" w:hAnsi="ＭＳ 明朝" w:hint="eastAsia"/>
        <w:sz w:val="16"/>
        <w:szCs w:val="16"/>
      </w:rPr>
      <w:t xml:space="preserve"> </w:t>
    </w:r>
    <w:r w:rsidR="00243B0E">
      <w:rPr>
        <w:rFonts w:ascii="ＭＳ 明朝" w:hAnsi="ＭＳ 明朝" w:hint="eastAsia"/>
        <w:sz w:val="16"/>
        <w:szCs w:val="16"/>
        <w:lang w:eastAsia="zh-CN"/>
      </w:rPr>
      <w:t>様式</w:t>
    </w:r>
    <w:r w:rsidR="008212B9">
      <w:rPr>
        <w:rFonts w:ascii="ＭＳ 明朝" w:hAnsi="ＭＳ 明朝" w:hint="eastAsia"/>
        <w:sz w:val="16"/>
        <w:szCs w:val="16"/>
        <w:lang w:eastAsia="zh-CN"/>
      </w:rPr>
      <w:t>第</w:t>
    </w:r>
    <w:r w:rsidR="00D5208E">
      <w:rPr>
        <w:rFonts w:ascii="ＭＳ 明朝" w:hAnsi="ＭＳ 明朝" w:hint="eastAsia"/>
        <w:sz w:val="16"/>
        <w:szCs w:val="16"/>
        <w:lang w:eastAsia="zh-CN"/>
      </w:rPr>
      <w:t>１４</w:t>
    </w:r>
    <w:r w:rsidR="008212B9">
      <w:rPr>
        <w:rFonts w:ascii="ＭＳ 明朝" w:hAnsi="ＭＳ 明朝" w:hint="eastAsia"/>
        <w:sz w:val="16"/>
        <w:szCs w:val="16"/>
        <w:lang w:eastAsia="zh-CN"/>
      </w:rPr>
      <w:t>号</w:t>
    </w:r>
    <w:r w:rsidRPr="00B22747">
      <w:rPr>
        <w:rFonts w:ascii="ＭＳ 明朝" w:hAnsi="ＭＳ 明朝" w:hint="eastAsia"/>
        <w:sz w:val="16"/>
        <w:szCs w:val="16"/>
        <w:lang w:eastAsia="zh-CN"/>
      </w:rPr>
      <w:t>-</w:t>
    </w:r>
    <w:r w:rsidR="00D5208E">
      <w:rPr>
        <w:rFonts w:ascii="ＭＳ 明朝" w:hAnsi="ＭＳ 明朝" w:hint="eastAsia"/>
        <w:sz w:val="16"/>
        <w:szCs w:val="16"/>
        <w:lang w:eastAsia="ja-JP"/>
      </w:rPr>
      <w:t>１</w:t>
    </w:r>
    <w:r w:rsidR="001A7C48">
      <w:rPr>
        <w:rFonts w:ascii="ＭＳ 明朝" w:hAnsi="ＭＳ 明朝" w:hint="eastAsia"/>
        <w:sz w:val="16"/>
        <w:szCs w:val="16"/>
        <w:lang w:eastAsia="ja-JP"/>
      </w:rPr>
      <w:t>６</w:t>
    </w:r>
  </w:p>
  <w:p w14:paraId="3F1E07C2" w14:textId="77777777" w:rsidR="00BE1EC2" w:rsidRPr="00B22747" w:rsidRDefault="00BE1EC2" w:rsidP="00B22747">
    <w:pPr>
      <w:pStyle w:val="a4"/>
      <w:rPr>
        <w:rFonts w:ascii="ＭＳ 明朝" w:hAnsi="ＭＳ 明朝"/>
      </w:rPr>
    </w:pPr>
  </w:p>
  <w:p w14:paraId="7E1C6C99" w14:textId="77777777" w:rsidR="00BE1EC2" w:rsidRPr="00B22747" w:rsidRDefault="00BE1EC2" w:rsidP="00B22747">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237B7E" w14:textId="5616F520" w:rsidR="00D15DC4" w:rsidRDefault="00082987" w:rsidP="00AF0A17">
    <w:pPr>
      <w:pStyle w:val="a4"/>
      <w:jc w:val="right"/>
      <w:rPr>
        <w:rFonts w:ascii="ＭＳ 明朝" w:hAnsi="ＭＳ 明朝"/>
        <w:sz w:val="16"/>
        <w:szCs w:val="16"/>
      </w:rPr>
    </w:pPr>
    <w:r>
      <w:rPr>
        <w:rFonts w:ascii="ＭＳ 明朝" w:hAnsi="ＭＳ 明朝" w:hint="eastAsia"/>
        <w:sz w:val="16"/>
        <w:szCs w:val="16"/>
        <w:lang w:eastAsia="ja-JP"/>
      </w:rPr>
      <w:t>柏市清掃工場</w:t>
    </w:r>
    <w:proofErr w:type="spellStart"/>
    <w:r w:rsidR="00D15DC4" w:rsidRPr="00AF0A17">
      <w:rPr>
        <w:rFonts w:ascii="ＭＳ 明朝" w:hAnsi="ＭＳ 明朝" w:hint="eastAsia"/>
        <w:sz w:val="16"/>
        <w:szCs w:val="16"/>
      </w:rPr>
      <w:t>基幹的設備改良工事及び</w:t>
    </w:r>
    <w:r>
      <w:rPr>
        <w:rFonts w:ascii="ＭＳ 明朝" w:hAnsi="ＭＳ 明朝" w:hint="eastAsia"/>
        <w:sz w:val="16"/>
        <w:szCs w:val="16"/>
        <w:lang w:eastAsia="ja-JP"/>
      </w:rPr>
      <w:t>運営</w:t>
    </w:r>
    <w:r w:rsidR="00D15DC4" w:rsidRPr="00AF0A17">
      <w:rPr>
        <w:rFonts w:ascii="ＭＳ 明朝" w:hAnsi="ＭＳ 明朝" w:hint="eastAsia"/>
        <w:sz w:val="16"/>
        <w:szCs w:val="16"/>
      </w:rPr>
      <w:t>事業</w:t>
    </w:r>
    <w:proofErr w:type="spellEnd"/>
  </w:p>
  <w:p w14:paraId="65456AD6" w14:textId="025B476A" w:rsidR="00D15DC4" w:rsidRPr="00B45DFC" w:rsidRDefault="00D15DC4" w:rsidP="00AF0A17">
    <w:pPr>
      <w:pStyle w:val="a4"/>
      <w:jc w:val="right"/>
      <w:rPr>
        <w:rFonts w:ascii="ＭＳ 明朝" w:hAnsi="ＭＳ 明朝"/>
        <w:sz w:val="16"/>
        <w:szCs w:val="16"/>
      </w:rPr>
    </w:pPr>
    <w:r w:rsidRPr="00B45DFC">
      <w:rPr>
        <w:rFonts w:ascii="ＭＳ 明朝" w:hAnsi="ＭＳ 明朝" w:hint="eastAsia"/>
        <w:sz w:val="16"/>
        <w:szCs w:val="16"/>
        <w:lang w:eastAsia="zh-CN"/>
      </w:rPr>
      <w:t>非価格要素提案書</w:t>
    </w:r>
    <w:r>
      <w:rPr>
        <w:rFonts w:ascii="ＭＳ 明朝" w:hAnsi="ＭＳ 明朝" w:hint="eastAsia"/>
        <w:sz w:val="16"/>
        <w:szCs w:val="16"/>
        <w:lang w:eastAsia="ja-JP"/>
      </w:rPr>
      <w:t xml:space="preserve">　</w:t>
    </w:r>
    <w:r w:rsidRPr="00B45DFC">
      <w:rPr>
        <w:rFonts w:ascii="ＭＳ 明朝" w:hAnsi="ＭＳ 明朝" w:hint="eastAsia"/>
        <w:sz w:val="16"/>
        <w:szCs w:val="16"/>
        <w:lang w:eastAsia="zh-CN"/>
      </w:rPr>
      <w:t>様式第</w:t>
    </w:r>
    <w:r>
      <w:rPr>
        <w:rFonts w:ascii="ＭＳ 明朝" w:hAnsi="ＭＳ 明朝" w:hint="eastAsia"/>
        <w:sz w:val="16"/>
        <w:szCs w:val="16"/>
      </w:rPr>
      <w:t>１</w:t>
    </w:r>
    <w:r>
      <w:rPr>
        <w:rFonts w:ascii="ＭＳ 明朝" w:hAnsi="ＭＳ 明朝" w:hint="eastAsia"/>
        <w:sz w:val="16"/>
        <w:szCs w:val="16"/>
        <w:lang w:eastAsia="ja-JP"/>
      </w:rPr>
      <w:t>４</w:t>
    </w:r>
    <w:r w:rsidRPr="00B45DFC">
      <w:rPr>
        <w:rFonts w:ascii="ＭＳ 明朝" w:hAnsi="ＭＳ 明朝" w:hint="eastAsia"/>
        <w:sz w:val="16"/>
        <w:szCs w:val="16"/>
        <w:lang w:eastAsia="zh-CN"/>
      </w:rPr>
      <w:t>号-</w:t>
    </w:r>
    <w:r>
      <w:rPr>
        <w:rFonts w:ascii="ＭＳ 明朝" w:hAnsi="ＭＳ 明朝" w:hint="eastAsia"/>
        <w:sz w:val="16"/>
        <w:szCs w:val="16"/>
      </w:rPr>
      <w:t>１</w:t>
    </w:r>
  </w:p>
  <w:p w14:paraId="33207A52" w14:textId="77777777" w:rsidR="00D15DC4" w:rsidRPr="00B45DFC" w:rsidRDefault="00D15DC4" w:rsidP="00591C0C">
    <w:pPr>
      <w:pStyle w:val="a4"/>
      <w:rPr>
        <w:rFonts w:ascii="ＭＳ 明朝" w:hAnsi="ＭＳ 明朝"/>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8D519F" w14:textId="37322449" w:rsidR="00BE1EC2" w:rsidRPr="00B22747" w:rsidRDefault="00243B0E" w:rsidP="00DE64DB">
    <w:pPr>
      <w:pStyle w:val="a4"/>
      <w:jc w:val="right"/>
      <w:rPr>
        <w:rFonts w:ascii="ＭＳ 明朝" w:hAnsi="ＭＳ 明朝"/>
        <w:sz w:val="16"/>
        <w:szCs w:val="16"/>
      </w:rPr>
    </w:pPr>
    <w:proofErr w:type="spellStart"/>
    <w:r>
      <w:rPr>
        <w:rFonts w:ascii="ＭＳ 明朝" w:hAnsi="ＭＳ 明朝" w:hint="eastAsia"/>
        <w:sz w:val="16"/>
        <w:szCs w:val="16"/>
      </w:rPr>
      <w:t>柏市清掃工場基幹的設備改良工事及び運営事業</w:t>
    </w:r>
    <w:proofErr w:type="spellEnd"/>
  </w:p>
  <w:p w14:paraId="17810074" w14:textId="3A7C6BE5" w:rsidR="00BE1EC2" w:rsidRPr="00B22747" w:rsidRDefault="00BE1EC2" w:rsidP="00DE64DB">
    <w:pPr>
      <w:pStyle w:val="a4"/>
      <w:jc w:val="right"/>
      <w:rPr>
        <w:rFonts w:ascii="ＭＳ 明朝" w:hAnsi="ＭＳ 明朝"/>
        <w:sz w:val="16"/>
        <w:szCs w:val="16"/>
      </w:rPr>
    </w:pPr>
    <w:r w:rsidRPr="00B22747">
      <w:rPr>
        <w:rFonts w:ascii="ＭＳ 明朝" w:hAnsi="ＭＳ 明朝" w:hint="eastAsia"/>
        <w:sz w:val="16"/>
        <w:szCs w:val="16"/>
        <w:lang w:eastAsia="zh-CN"/>
      </w:rPr>
      <w:t>非価格要素提案書</w:t>
    </w:r>
    <w:r w:rsidRPr="00B22747">
      <w:rPr>
        <w:rFonts w:ascii="ＭＳ 明朝" w:hAnsi="ＭＳ 明朝" w:hint="eastAsia"/>
        <w:sz w:val="16"/>
        <w:szCs w:val="16"/>
      </w:rPr>
      <w:t xml:space="preserve"> </w:t>
    </w:r>
    <w:r w:rsidR="00243B0E">
      <w:rPr>
        <w:rFonts w:ascii="ＭＳ 明朝" w:hAnsi="ＭＳ 明朝" w:hint="eastAsia"/>
        <w:sz w:val="16"/>
        <w:szCs w:val="16"/>
        <w:lang w:eastAsia="zh-CN"/>
      </w:rPr>
      <w:t>様式</w:t>
    </w:r>
    <w:r w:rsidR="008212B9">
      <w:rPr>
        <w:rFonts w:ascii="ＭＳ 明朝" w:hAnsi="ＭＳ 明朝" w:hint="eastAsia"/>
        <w:sz w:val="16"/>
        <w:szCs w:val="16"/>
        <w:lang w:eastAsia="zh-CN"/>
      </w:rPr>
      <w:t>第</w:t>
    </w:r>
    <w:r w:rsidR="00D5208E">
      <w:rPr>
        <w:rFonts w:ascii="ＭＳ 明朝" w:hAnsi="ＭＳ 明朝" w:hint="eastAsia"/>
        <w:sz w:val="16"/>
        <w:szCs w:val="16"/>
        <w:lang w:eastAsia="zh-CN"/>
      </w:rPr>
      <w:t>１４</w:t>
    </w:r>
    <w:r w:rsidR="008212B9">
      <w:rPr>
        <w:rFonts w:ascii="ＭＳ 明朝" w:hAnsi="ＭＳ 明朝" w:hint="eastAsia"/>
        <w:sz w:val="16"/>
        <w:szCs w:val="16"/>
        <w:lang w:eastAsia="zh-CN"/>
      </w:rPr>
      <w:t>号</w:t>
    </w:r>
    <w:r w:rsidRPr="00B22747">
      <w:rPr>
        <w:rFonts w:ascii="ＭＳ 明朝" w:hAnsi="ＭＳ 明朝" w:hint="eastAsia"/>
        <w:sz w:val="16"/>
        <w:szCs w:val="16"/>
        <w:lang w:eastAsia="zh-CN"/>
      </w:rPr>
      <w:t>-</w:t>
    </w:r>
    <w:r w:rsidR="00D5208E">
      <w:rPr>
        <w:rFonts w:ascii="ＭＳ 明朝" w:hAnsi="ＭＳ 明朝" w:hint="eastAsia"/>
        <w:sz w:val="16"/>
        <w:szCs w:val="16"/>
        <w:lang w:eastAsia="ja-JP"/>
      </w:rPr>
      <w:t>３</w:t>
    </w:r>
  </w:p>
  <w:p w14:paraId="4AFB24C0" w14:textId="77777777" w:rsidR="00BE1EC2" w:rsidRDefault="00BE1EC2">
    <w:pPr>
      <w:pStyle w:val="a4"/>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1C5DE" w14:textId="52440E00" w:rsidR="00D15DC4" w:rsidRDefault="00082987" w:rsidP="00AF0A17">
    <w:pPr>
      <w:pStyle w:val="a4"/>
      <w:jc w:val="right"/>
      <w:rPr>
        <w:rFonts w:ascii="ＭＳ 明朝" w:hAnsi="ＭＳ 明朝"/>
        <w:sz w:val="16"/>
        <w:szCs w:val="16"/>
      </w:rPr>
    </w:pPr>
    <w:r>
      <w:rPr>
        <w:rFonts w:ascii="ＭＳ 明朝" w:hAnsi="ＭＳ 明朝" w:hint="eastAsia"/>
        <w:sz w:val="16"/>
        <w:szCs w:val="16"/>
        <w:lang w:eastAsia="ja-JP"/>
      </w:rPr>
      <w:t>柏市清掃工場基幹的設備改良工事及び運営事業</w:t>
    </w:r>
  </w:p>
  <w:p w14:paraId="1200DA47" w14:textId="5452F874" w:rsidR="00D15DC4" w:rsidRPr="00B45DFC" w:rsidRDefault="00D15DC4" w:rsidP="00AF0A17">
    <w:pPr>
      <w:pStyle w:val="a4"/>
      <w:jc w:val="right"/>
      <w:rPr>
        <w:rFonts w:ascii="ＭＳ 明朝" w:hAnsi="ＭＳ 明朝"/>
        <w:sz w:val="16"/>
        <w:szCs w:val="16"/>
      </w:rPr>
    </w:pPr>
    <w:r w:rsidRPr="00B45DFC">
      <w:rPr>
        <w:rFonts w:ascii="ＭＳ 明朝" w:hAnsi="ＭＳ 明朝" w:hint="eastAsia"/>
        <w:sz w:val="16"/>
        <w:szCs w:val="16"/>
        <w:lang w:eastAsia="zh-CN"/>
      </w:rPr>
      <w:t>非価格要素提案書</w:t>
    </w:r>
    <w:r>
      <w:rPr>
        <w:rFonts w:ascii="ＭＳ 明朝" w:hAnsi="ＭＳ 明朝" w:hint="eastAsia"/>
        <w:sz w:val="16"/>
        <w:szCs w:val="16"/>
        <w:lang w:eastAsia="ja-JP"/>
      </w:rPr>
      <w:t xml:space="preserve">　</w:t>
    </w:r>
    <w:r w:rsidRPr="00B45DFC">
      <w:rPr>
        <w:rFonts w:ascii="ＭＳ 明朝" w:hAnsi="ＭＳ 明朝" w:hint="eastAsia"/>
        <w:sz w:val="16"/>
        <w:szCs w:val="16"/>
        <w:lang w:eastAsia="zh-CN"/>
      </w:rPr>
      <w:t>様式第</w:t>
    </w:r>
    <w:r>
      <w:rPr>
        <w:rFonts w:ascii="ＭＳ 明朝" w:hAnsi="ＭＳ 明朝" w:hint="eastAsia"/>
        <w:sz w:val="16"/>
        <w:szCs w:val="16"/>
      </w:rPr>
      <w:t>１</w:t>
    </w:r>
    <w:r>
      <w:rPr>
        <w:rFonts w:ascii="ＭＳ 明朝" w:hAnsi="ＭＳ 明朝" w:hint="eastAsia"/>
        <w:sz w:val="16"/>
        <w:szCs w:val="16"/>
        <w:lang w:eastAsia="ja-JP"/>
      </w:rPr>
      <w:t>４</w:t>
    </w:r>
    <w:r w:rsidRPr="00B45DFC">
      <w:rPr>
        <w:rFonts w:ascii="ＭＳ 明朝" w:hAnsi="ＭＳ 明朝" w:hint="eastAsia"/>
        <w:sz w:val="16"/>
        <w:szCs w:val="16"/>
        <w:lang w:eastAsia="zh-CN"/>
      </w:rPr>
      <w:t>号-</w:t>
    </w:r>
    <w:r>
      <w:rPr>
        <w:rFonts w:ascii="ＭＳ 明朝" w:hAnsi="ＭＳ 明朝" w:hint="eastAsia"/>
        <w:sz w:val="16"/>
        <w:szCs w:val="16"/>
        <w:lang w:eastAsia="ja-JP"/>
      </w:rPr>
      <w:t>２</w:t>
    </w:r>
  </w:p>
  <w:p w14:paraId="45C284A0" w14:textId="77777777" w:rsidR="00D15DC4" w:rsidRPr="00B45DFC" w:rsidRDefault="00D15DC4" w:rsidP="00591C0C">
    <w:pPr>
      <w:pStyle w:val="a4"/>
      <w:rPr>
        <w:rFonts w:ascii="ＭＳ 明朝" w:hAnsi="ＭＳ 明朝"/>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23E501" w14:textId="0E124B37" w:rsidR="0059590A" w:rsidRDefault="0059590A" w:rsidP="00AF0A17">
    <w:pPr>
      <w:pStyle w:val="a4"/>
      <w:jc w:val="right"/>
      <w:rPr>
        <w:rFonts w:ascii="ＭＳ 明朝" w:hAnsi="ＭＳ 明朝"/>
        <w:sz w:val="16"/>
        <w:szCs w:val="16"/>
      </w:rPr>
    </w:pPr>
    <w:r>
      <w:rPr>
        <w:rFonts w:ascii="ＭＳ 明朝" w:hAnsi="ＭＳ 明朝" w:hint="eastAsia"/>
        <w:sz w:val="16"/>
        <w:szCs w:val="16"/>
        <w:lang w:eastAsia="ja-JP"/>
      </w:rPr>
      <w:t>柏市清掃工場基幹的設備改良工事及び運営事業</w:t>
    </w:r>
  </w:p>
  <w:p w14:paraId="50153074" w14:textId="54C459C3" w:rsidR="0059590A" w:rsidRPr="00B45DFC" w:rsidRDefault="0059590A" w:rsidP="00AF0A17">
    <w:pPr>
      <w:pStyle w:val="a4"/>
      <w:jc w:val="right"/>
      <w:rPr>
        <w:rFonts w:ascii="ＭＳ 明朝" w:hAnsi="ＭＳ 明朝"/>
        <w:sz w:val="16"/>
        <w:szCs w:val="16"/>
        <w:lang w:eastAsia="zh-CN"/>
      </w:rPr>
    </w:pPr>
    <w:r w:rsidRPr="00B45DFC">
      <w:rPr>
        <w:rFonts w:ascii="ＭＳ 明朝" w:hAnsi="ＭＳ 明朝" w:hint="eastAsia"/>
        <w:sz w:val="16"/>
        <w:szCs w:val="16"/>
        <w:lang w:eastAsia="zh-CN"/>
      </w:rPr>
      <w:t>非価格要素提案書</w:t>
    </w:r>
    <w:r>
      <w:rPr>
        <w:rFonts w:ascii="ＭＳ 明朝" w:hAnsi="ＭＳ 明朝" w:hint="eastAsia"/>
        <w:sz w:val="16"/>
        <w:szCs w:val="16"/>
        <w:lang w:eastAsia="ja-JP"/>
      </w:rPr>
      <w:t xml:space="preserve">　</w:t>
    </w:r>
    <w:r w:rsidRPr="00B45DFC">
      <w:rPr>
        <w:rFonts w:ascii="ＭＳ 明朝" w:hAnsi="ＭＳ 明朝" w:hint="eastAsia"/>
        <w:sz w:val="16"/>
        <w:szCs w:val="16"/>
        <w:lang w:eastAsia="zh-CN"/>
      </w:rPr>
      <w:t>様式第</w:t>
    </w:r>
    <w:r>
      <w:rPr>
        <w:rFonts w:ascii="ＭＳ 明朝" w:hAnsi="ＭＳ 明朝" w:hint="eastAsia"/>
        <w:sz w:val="16"/>
        <w:szCs w:val="16"/>
      </w:rPr>
      <w:t>１</w:t>
    </w:r>
    <w:r>
      <w:rPr>
        <w:rFonts w:ascii="ＭＳ 明朝" w:hAnsi="ＭＳ 明朝" w:hint="eastAsia"/>
        <w:sz w:val="16"/>
        <w:szCs w:val="16"/>
        <w:lang w:eastAsia="ja-JP"/>
      </w:rPr>
      <w:t>４</w:t>
    </w:r>
    <w:r w:rsidRPr="00B45DFC">
      <w:rPr>
        <w:rFonts w:ascii="ＭＳ 明朝" w:hAnsi="ＭＳ 明朝" w:hint="eastAsia"/>
        <w:sz w:val="16"/>
        <w:szCs w:val="16"/>
        <w:lang w:eastAsia="zh-CN"/>
      </w:rPr>
      <w:t>号-</w:t>
    </w:r>
    <w:r>
      <w:rPr>
        <w:rFonts w:ascii="ＭＳ 明朝" w:hAnsi="ＭＳ 明朝" w:hint="eastAsia"/>
        <w:sz w:val="16"/>
        <w:szCs w:val="16"/>
        <w:lang w:eastAsia="ja-JP"/>
      </w:rPr>
      <w:t>３</w:t>
    </w:r>
  </w:p>
  <w:p w14:paraId="57F0AADB" w14:textId="77777777" w:rsidR="0059590A" w:rsidRPr="00B45DFC" w:rsidRDefault="0059590A" w:rsidP="00591C0C">
    <w:pPr>
      <w:pStyle w:val="a4"/>
      <w:rPr>
        <w:rFonts w:ascii="ＭＳ 明朝" w:hAnsi="ＭＳ 明朝"/>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FFB41" w14:textId="150EA9F6" w:rsidR="000B60BB" w:rsidRPr="00B22747" w:rsidRDefault="00457144" w:rsidP="00B22747">
    <w:pPr>
      <w:pStyle w:val="a4"/>
      <w:jc w:val="right"/>
      <w:rPr>
        <w:rFonts w:ascii="ＭＳ 明朝" w:hAnsi="ＭＳ 明朝"/>
        <w:sz w:val="16"/>
        <w:szCs w:val="16"/>
      </w:rPr>
    </w:pPr>
    <w:proofErr w:type="spellStart"/>
    <w:r>
      <w:rPr>
        <w:rFonts w:ascii="ＭＳ 明朝" w:hAnsi="ＭＳ 明朝" w:hint="eastAsia"/>
        <w:sz w:val="16"/>
        <w:szCs w:val="16"/>
      </w:rPr>
      <w:t>浦安市廃棄物処理施設基幹的設備改良工事及び長期包括責任委託事業</w:t>
    </w:r>
    <w:proofErr w:type="spellEnd"/>
  </w:p>
  <w:p w14:paraId="1B86B5AC" w14:textId="7CC5C069" w:rsidR="000B60BB" w:rsidRPr="00B22747" w:rsidRDefault="000B60BB" w:rsidP="00B22747">
    <w:pPr>
      <w:pStyle w:val="a4"/>
      <w:jc w:val="right"/>
      <w:rPr>
        <w:rFonts w:ascii="ＭＳ 明朝" w:hAnsi="ＭＳ 明朝"/>
        <w:sz w:val="16"/>
        <w:szCs w:val="16"/>
      </w:rPr>
    </w:pPr>
    <w:r w:rsidRPr="00B22747">
      <w:rPr>
        <w:rFonts w:ascii="ＭＳ 明朝" w:hAnsi="ＭＳ 明朝" w:hint="eastAsia"/>
        <w:sz w:val="16"/>
        <w:szCs w:val="16"/>
        <w:lang w:eastAsia="zh-CN"/>
      </w:rPr>
      <w:t>非価格要素提案書</w:t>
    </w:r>
    <w:r w:rsidRPr="00B22747">
      <w:rPr>
        <w:rFonts w:ascii="ＭＳ 明朝" w:hAnsi="ＭＳ 明朝" w:hint="eastAsia"/>
        <w:sz w:val="16"/>
        <w:szCs w:val="16"/>
      </w:rPr>
      <w:t xml:space="preserve"> </w:t>
    </w:r>
    <w:r w:rsidRPr="00B22747">
      <w:rPr>
        <w:rFonts w:ascii="ＭＳ 明朝" w:hAnsi="ＭＳ 明朝" w:hint="eastAsia"/>
        <w:sz w:val="16"/>
        <w:szCs w:val="16"/>
        <w:lang w:eastAsia="zh-CN"/>
      </w:rPr>
      <w:t>様式第</w:t>
    </w:r>
    <w:r w:rsidR="00D5208E">
      <w:rPr>
        <w:rFonts w:ascii="ＭＳ 明朝" w:hAnsi="ＭＳ 明朝" w:hint="eastAsia"/>
        <w:sz w:val="16"/>
        <w:szCs w:val="16"/>
      </w:rPr>
      <w:t>１</w:t>
    </w:r>
    <w:r w:rsidR="006C2279">
      <w:rPr>
        <w:rFonts w:ascii="ＭＳ 明朝" w:hAnsi="ＭＳ 明朝" w:hint="eastAsia"/>
        <w:sz w:val="16"/>
        <w:szCs w:val="16"/>
        <w:lang w:eastAsia="ja-JP"/>
      </w:rPr>
      <w:t>４</w:t>
    </w:r>
    <w:r w:rsidRPr="00B22747">
      <w:rPr>
        <w:rFonts w:ascii="ＭＳ 明朝" w:hAnsi="ＭＳ 明朝" w:hint="eastAsia"/>
        <w:sz w:val="16"/>
        <w:szCs w:val="16"/>
        <w:lang w:eastAsia="zh-CN"/>
      </w:rPr>
      <w:t>号-</w:t>
    </w:r>
    <w:r w:rsidR="006C2279">
      <w:rPr>
        <w:rFonts w:ascii="ＭＳ 明朝" w:hAnsi="ＭＳ 明朝" w:hint="eastAsia"/>
        <w:sz w:val="16"/>
        <w:szCs w:val="16"/>
        <w:lang w:eastAsia="ja-JP"/>
      </w:rPr>
      <w:t>３</w:t>
    </w:r>
  </w:p>
  <w:p w14:paraId="19F43EC9" w14:textId="77777777" w:rsidR="000B60BB" w:rsidRPr="00B22747" w:rsidRDefault="000B60BB" w:rsidP="00B22747">
    <w:pPr>
      <w:pStyle w:val="a4"/>
      <w:rPr>
        <w:rFonts w:ascii="ＭＳ 明朝" w:hAnsi="ＭＳ 明朝"/>
      </w:rPr>
    </w:pPr>
  </w:p>
  <w:p w14:paraId="4A195A71" w14:textId="77777777" w:rsidR="000B60BB" w:rsidRPr="00B22747" w:rsidRDefault="000B60BB" w:rsidP="00B22747">
    <w:pPr>
      <w:pStyle w:val="a4"/>
      <w:rPr>
        <w:rFonts w:ascii="ＭＳ 明朝" w:hAnsi="ＭＳ 明朝"/>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F88CBE" w14:textId="30F8293E" w:rsidR="000B60BB" w:rsidRPr="00B22747" w:rsidRDefault="00243B0E" w:rsidP="00B22747">
    <w:pPr>
      <w:pStyle w:val="a4"/>
      <w:jc w:val="right"/>
      <w:rPr>
        <w:rFonts w:ascii="ＭＳ 明朝" w:hAnsi="ＭＳ 明朝"/>
        <w:sz w:val="16"/>
        <w:szCs w:val="16"/>
      </w:rPr>
    </w:pPr>
    <w:proofErr w:type="spellStart"/>
    <w:r>
      <w:rPr>
        <w:rFonts w:ascii="ＭＳ 明朝" w:hAnsi="ＭＳ 明朝" w:hint="eastAsia"/>
        <w:sz w:val="16"/>
        <w:szCs w:val="16"/>
      </w:rPr>
      <w:t>柏市清掃工場基幹的設備改良工事及び運営事業</w:t>
    </w:r>
    <w:proofErr w:type="spellEnd"/>
  </w:p>
  <w:p w14:paraId="503C535A" w14:textId="2196B24E" w:rsidR="000B60BB" w:rsidRPr="00B22747" w:rsidRDefault="000B60BB" w:rsidP="00B22747">
    <w:pPr>
      <w:pStyle w:val="a4"/>
      <w:jc w:val="right"/>
      <w:rPr>
        <w:rFonts w:ascii="ＭＳ 明朝" w:hAnsi="ＭＳ 明朝"/>
        <w:sz w:val="16"/>
        <w:szCs w:val="16"/>
      </w:rPr>
    </w:pPr>
    <w:r w:rsidRPr="00B22747">
      <w:rPr>
        <w:rFonts w:ascii="ＭＳ 明朝" w:hAnsi="ＭＳ 明朝" w:hint="eastAsia"/>
        <w:sz w:val="16"/>
        <w:szCs w:val="16"/>
        <w:lang w:eastAsia="zh-CN"/>
      </w:rPr>
      <w:t>非価格要素提案書</w:t>
    </w:r>
    <w:r w:rsidRPr="00B22747">
      <w:rPr>
        <w:rFonts w:ascii="ＭＳ 明朝" w:hAnsi="ＭＳ 明朝" w:hint="eastAsia"/>
        <w:sz w:val="16"/>
        <w:szCs w:val="16"/>
      </w:rPr>
      <w:t xml:space="preserve"> </w:t>
    </w:r>
    <w:r w:rsidR="00243B0E">
      <w:rPr>
        <w:rFonts w:ascii="ＭＳ 明朝" w:hAnsi="ＭＳ 明朝" w:hint="eastAsia"/>
        <w:sz w:val="16"/>
        <w:szCs w:val="16"/>
        <w:lang w:eastAsia="zh-CN"/>
      </w:rPr>
      <w:t>様式</w:t>
    </w:r>
    <w:r w:rsidR="008212B9">
      <w:rPr>
        <w:rFonts w:ascii="ＭＳ 明朝" w:hAnsi="ＭＳ 明朝" w:hint="eastAsia"/>
        <w:sz w:val="16"/>
        <w:szCs w:val="16"/>
        <w:lang w:eastAsia="zh-CN"/>
      </w:rPr>
      <w:t>第</w:t>
    </w:r>
    <w:r w:rsidR="00D5208E">
      <w:rPr>
        <w:rFonts w:ascii="ＭＳ 明朝" w:hAnsi="ＭＳ 明朝" w:hint="eastAsia"/>
        <w:sz w:val="16"/>
        <w:szCs w:val="16"/>
        <w:lang w:eastAsia="zh-CN"/>
      </w:rPr>
      <w:t>１４</w:t>
    </w:r>
    <w:r w:rsidR="008212B9">
      <w:rPr>
        <w:rFonts w:ascii="ＭＳ 明朝" w:hAnsi="ＭＳ 明朝" w:hint="eastAsia"/>
        <w:sz w:val="16"/>
        <w:szCs w:val="16"/>
        <w:lang w:eastAsia="zh-CN"/>
      </w:rPr>
      <w:t>号</w:t>
    </w:r>
    <w:r w:rsidRPr="00B22747">
      <w:rPr>
        <w:rFonts w:ascii="ＭＳ 明朝" w:hAnsi="ＭＳ 明朝" w:hint="eastAsia"/>
        <w:sz w:val="16"/>
        <w:szCs w:val="16"/>
        <w:lang w:eastAsia="zh-CN"/>
      </w:rPr>
      <w:t>-</w:t>
    </w:r>
    <w:r w:rsidR="001A7C48">
      <w:rPr>
        <w:rFonts w:ascii="ＭＳ 明朝" w:hAnsi="ＭＳ 明朝" w:hint="eastAsia"/>
        <w:sz w:val="16"/>
        <w:szCs w:val="16"/>
        <w:lang w:eastAsia="ja-JP"/>
      </w:rPr>
      <w:t>４</w:t>
    </w:r>
  </w:p>
  <w:p w14:paraId="35568720" w14:textId="77777777" w:rsidR="000B60BB" w:rsidRPr="00B22747" w:rsidRDefault="000B60BB" w:rsidP="00B22747">
    <w:pPr>
      <w:pStyle w:val="a4"/>
      <w:rPr>
        <w:rFonts w:ascii="ＭＳ 明朝" w:hAnsi="ＭＳ 明朝"/>
      </w:rPr>
    </w:pPr>
  </w:p>
  <w:p w14:paraId="538AB1E3" w14:textId="77777777" w:rsidR="000B60BB" w:rsidRPr="00B22747" w:rsidRDefault="000B60BB" w:rsidP="00B22747">
    <w:pPr>
      <w:pStyle w:val="a4"/>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2F5B2" w14:textId="77777777" w:rsidR="00BD70D0" w:rsidRPr="00B22747" w:rsidRDefault="00BD70D0" w:rsidP="00B22747">
    <w:pPr>
      <w:pStyle w:val="a4"/>
      <w:jc w:val="right"/>
      <w:rPr>
        <w:rFonts w:ascii="ＭＳ 明朝" w:hAnsi="ＭＳ 明朝"/>
        <w:sz w:val="16"/>
        <w:szCs w:val="16"/>
      </w:rPr>
    </w:pPr>
    <w:proofErr w:type="spellStart"/>
    <w:r>
      <w:rPr>
        <w:rFonts w:ascii="ＭＳ 明朝" w:hAnsi="ＭＳ 明朝" w:hint="eastAsia"/>
        <w:sz w:val="16"/>
        <w:szCs w:val="16"/>
      </w:rPr>
      <w:t>柏市清掃工場基幹的設備改良工事及び運営事業</w:t>
    </w:r>
    <w:proofErr w:type="spellEnd"/>
  </w:p>
  <w:p w14:paraId="104896A4" w14:textId="4D5244E7" w:rsidR="00BD70D0" w:rsidRPr="00B22747" w:rsidRDefault="00BD70D0" w:rsidP="00B22747">
    <w:pPr>
      <w:pStyle w:val="a4"/>
      <w:jc w:val="right"/>
      <w:rPr>
        <w:rFonts w:ascii="ＭＳ 明朝" w:hAnsi="ＭＳ 明朝"/>
        <w:sz w:val="16"/>
        <w:szCs w:val="16"/>
      </w:rPr>
    </w:pPr>
    <w:r w:rsidRPr="00B22747">
      <w:rPr>
        <w:rFonts w:ascii="ＭＳ 明朝" w:hAnsi="ＭＳ 明朝" w:hint="eastAsia"/>
        <w:sz w:val="16"/>
        <w:szCs w:val="16"/>
        <w:lang w:eastAsia="zh-CN"/>
      </w:rPr>
      <w:t>非価格要素提案書</w:t>
    </w:r>
    <w:r w:rsidRPr="00B22747">
      <w:rPr>
        <w:rFonts w:ascii="ＭＳ 明朝" w:hAnsi="ＭＳ 明朝" w:hint="eastAsia"/>
        <w:sz w:val="16"/>
        <w:szCs w:val="16"/>
      </w:rPr>
      <w:t xml:space="preserve"> </w:t>
    </w:r>
    <w:r>
      <w:rPr>
        <w:rFonts w:ascii="ＭＳ 明朝" w:hAnsi="ＭＳ 明朝" w:hint="eastAsia"/>
        <w:sz w:val="16"/>
        <w:szCs w:val="16"/>
        <w:lang w:eastAsia="zh-CN"/>
      </w:rPr>
      <w:t>様式第１４号</w:t>
    </w:r>
    <w:r w:rsidRPr="00B22747">
      <w:rPr>
        <w:rFonts w:ascii="ＭＳ 明朝" w:hAnsi="ＭＳ 明朝" w:hint="eastAsia"/>
        <w:sz w:val="16"/>
        <w:szCs w:val="16"/>
        <w:lang w:eastAsia="zh-CN"/>
      </w:rPr>
      <w:t>-</w:t>
    </w:r>
    <w:r w:rsidR="00940AD4">
      <w:rPr>
        <w:rFonts w:ascii="ＭＳ 明朝" w:hAnsi="ＭＳ 明朝" w:hint="eastAsia"/>
        <w:sz w:val="16"/>
        <w:szCs w:val="16"/>
        <w:lang w:eastAsia="ja-JP"/>
      </w:rPr>
      <w:t>５</w:t>
    </w:r>
  </w:p>
  <w:p w14:paraId="4BC7D77C" w14:textId="77777777" w:rsidR="00BD70D0" w:rsidRPr="00B22747" w:rsidRDefault="00BD70D0" w:rsidP="00B22747">
    <w:pPr>
      <w:pStyle w:val="a4"/>
      <w:rPr>
        <w:rFonts w:ascii="ＭＳ 明朝" w:hAnsi="ＭＳ 明朝"/>
      </w:rPr>
    </w:pPr>
  </w:p>
  <w:p w14:paraId="4CA29BF1" w14:textId="77777777" w:rsidR="00BD70D0" w:rsidRPr="00B22747" w:rsidRDefault="00BD70D0" w:rsidP="00B22747">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73ED8"/>
    <w:multiLevelType w:val="hybridMultilevel"/>
    <w:tmpl w:val="33943FE4"/>
    <w:lvl w:ilvl="0" w:tplc="549EB24E">
      <w:start w:val="4"/>
      <w:numFmt w:val="decimal"/>
      <w:lvlText w:val="%1．"/>
      <w:lvlJc w:val="left"/>
      <w:pPr>
        <w:tabs>
          <w:tab w:val="num" w:pos="840"/>
        </w:tabs>
        <w:ind w:left="8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2D26A31"/>
    <w:multiLevelType w:val="hybridMultilevel"/>
    <w:tmpl w:val="D1A06C88"/>
    <w:lvl w:ilvl="0" w:tplc="4AD09D16">
      <w:start w:val="2"/>
      <w:numFmt w:val="decimalFullWidth"/>
      <w:lvlText w:val="%1．"/>
      <w:lvlJc w:val="left"/>
      <w:pPr>
        <w:ind w:left="825" w:hanging="405"/>
      </w:pPr>
      <w:rPr>
        <w:rFonts w:hint="default"/>
      </w:rPr>
    </w:lvl>
    <w:lvl w:ilvl="1" w:tplc="04090017" w:tentative="1">
      <w:start w:val="1"/>
      <w:numFmt w:val="aiueoFullWidth"/>
      <w:lvlText w:val="(%2)"/>
      <w:lvlJc w:val="left"/>
      <w:pPr>
        <w:ind w:left="846" w:hanging="420"/>
      </w:pPr>
    </w:lvl>
    <w:lvl w:ilvl="2" w:tplc="04090011" w:tentative="1">
      <w:start w:val="1"/>
      <w:numFmt w:val="decimalEnclosedCircle"/>
      <w:lvlText w:val="%3"/>
      <w:lvlJc w:val="left"/>
      <w:pPr>
        <w:ind w:left="1266" w:hanging="420"/>
      </w:pPr>
    </w:lvl>
    <w:lvl w:ilvl="3" w:tplc="0409000F" w:tentative="1">
      <w:start w:val="1"/>
      <w:numFmt w:val="decimal"/>
      <w:lvlText w:val="%4."/>
      <w:lvlJc w:val="left"/>
      <w:pPr>
        <w:ind w:left="1686" w:hanging="420"/>
      </w:pPr>
    </w:lvl>
    <w:lvl w:ilvl="4" w:tplc="04090017" w:tentative="1">
      <w:start w:val="1"/>
      <w:numFmt w:val="aiueoFullWidth"/>
      <w:lvlText w:val="(%5)"/>
      <w:lvlJc w:val="left"/>
      <w:pPr>
        <w:ind w:left="2106" w:hanging="420"/>
      </w:pPr>
    </w:lvl>
    <w:lvl w:ilvl="5" w:tplc="04090011" w:tentative="1">
      <w:start w:val="1"/>
      <w:numFmt w:val="decimalEnclosedCircle"/>
      <w:lvlText w:val="%6"/>
      <w:lvlJc w:val="left"/>
      <w:pPr>
        <w:ind w:left="2526" w:hanging="420"/>
      </w:pPr>
    </w:lvl>
    <w:lvl w:ilvl="6" w:tplc="0409000F" w:tentative="1">
      <w:start w:val="1"/>
      <w:numFmt w:val="decimal"/>
      <w:lvlText w:val="%7."/>
      <w:lvlJc w:val="left"/>
      <w:pPr>
        <w:ind w:left="2946" w:hanging="420"/>
      </w:pPr>
    </w:lvl>
    <w:lvl w:ilvl="7" w:tplc="04090017" w:tentative="1">
      <w:start w:val="1"/>
      <w:numFmt w:val="aiueoFullWidth"/>
      <w:lvlText w:val="(%8)"/>
      <w:lvlJc w:val="left"/>
      <w:pPr>
        <w:ind w:left="3366" w:hanging="420"/>
      </w:pPr>
    </w:lvl>
    <w:lvl w:ilvl="8" w:tplc="04090011" w:tentative="1">
      <w:start w:val="1"/>
      <w:numFmt w:val="decimalEnclosedCircle"/>
      <w:lvlText w:val="%9"/>
      <w:lvlJc w:val="left"/>
      <w:pPr>
        <w:ind w:left="3786" w:hanging="420"/>
      </w:pPr>
    </w:lvl>
  </w:abstractNum>
  <w:abstractNum w:abstractNumId="2" w15:restartNumberingAfterBreak="0">
    <w:nsid w:val="06883362"/>
    <w:multiLevelType w:val="hybridMultilevel"/>
    <w:tmpl w:val="C6E281CA"/>
    <w:lvl w:ilvl="0" w:tplc="2F5432DC">
      <w:start w:val="1"/>
      <w:numFmt w:val="bullet"/>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3" w15:restartNumberingAfterBreak="0">
    <w:nsid w:val="09DE3720"/>
    <w:multiLevelType w:val="hybridMultilevel"/>
    <w:tmpl w:val="3D205154"/>
    <w:lvl w:ilvl="0" w:tplc="AE207A24">
      <w:start w:val="5"/>
      <w:numFmt w:val="decimalFullWidth"/>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4" w15:restartNumberingAfterBreak="0">
    <w:nsid w:val="10914A11"/>
    <w:multiLevelType w:val="hybridMultilevel"/>
    <w:tmpl w:val="53FE99CC"/>
    <w:lvl w:ilvl="0" w:tplc="52D04994">
      <w:numFmt w:val="bullet"/>
      <w:lvlText w:val="・"/>
      <w:lvlJc w:val="left"/>
      <w:pPr>
        <w:ind w:left="420" w:hanging="420"/>
      </w:pPr>
      <w:rPr>
        <w:rFonts w:ascii="ＭＳ 明朝" w:eastAsia="ＭＳ 明朝" w:hAnsi="ＭＳ 明朝"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21306A93"/>
    <w:multiLevelType w:val="hybridMultilevel"/>
    <w:tmpl w:val="A2120024"/>
    <w:lvl w:ilvl="0" w:tplc="0C7C52E2">
      <w:start w:val="6"/>
      <w:numFmt w:val="decimal"/>
      <w:lvlText w:val="%1．"/>
      <w:lvlJc w:val="left"/>
      <w:pPr>
        <w:tabs>
          <w:tab w:val="num" w:pos="840"/>
        </w:tabs>
        <w:ind w:left="8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16314A4"/>
    <w:multiLevelType w:val="hybridMultilevel"/>
    <w:tmpl w:val="1D2EDA8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40D43A4"/>
    <w:multiLevelType w:val="hybridMultilevel"/>
    <w:tmpl w:val="4CDC2A82"/>
    <w:lvl w:ilvl="0" w:tplc="A802D808">
      <w:start w:val="2"/>
      <w:numFmt w:val="decimalFullWidth"/>
      <w:lvlText w:val="%1．"/>
      <w:lvlJc w:val="left"/>
      <w:pPr>
        <w:tabs>
          <w:tab w:val="num" w:pos="825"/>
        </w:tabs>
        <w:ind w:left="825" w:hanging="40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5CD56B1"/>
    <w:multiLevelType w:val="hybridMultilevel"/>
    <w:tmpl w:val="26F4C7A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8685C78"/>
    <w:multiLevelType w:val="hybridMultilevel"/>
    <w:tmpl w:val="D1A06C88"/>
    <w:lvl w:ilvl="0" w:tplc="4AD09D16">
      <w:start w:val="2"/>
      <w:numFmt w:val="decimalFullWidth"/>
      <w:lvlText w:val="%1．"/>
      <w:lvlJc w:val="left"/>
      <w:pPr>
        <w:ind w:left="825" w:hanging="405"/>
      </w:pPr>
      <w:rPr>
        <w:rFonts w:hint="default"/>
      </w:rPr>
    </w:lvl>
    <w:lvl w:ilvl="1" w:tplc="04090017" w:tentative="1">
      <w:start w:val="1"/>
      <w:numFmt w:val="aiueoFullWidth"/>
      <w:lvlText w:val="(%2)"/>
      <w:lvlJc w:val="left"/>
      <w:pPr>
        <w:ind w:left="846" w:hanging="420"/>
      </w:pPr>
    </w:lvl>
    <w:lvl w:ilvl="2" w:tplc="04090011" w:tentative="1">
      <w:start w:val="1"/>
      <w:numFmt w:val="decimalEnclosedCircle"/>
      <w:lvlText w:val="%3"/>
      <w:lvlJc w:val="left"/>
      <w:pPr>
        <w:ind w:left="1266" w:hanging="420"/>
      </w:pPr>
    </w:lvl>
    <w:lvl w:ilvl="3" w:tplc="0409000F" w:tentative="1">
      <w:start w:val="1"/>
      <w:numFmt w:val="decimal"/>
      <w:lvlText w:val="%4."/>
      <w:lvlJc w:val="left"/>
      <w:pPr>
        <w:ind w:left="1686" w:hanging="420"/>
      </w:pPr>
    </w:lvl>
    <w:lvl w:ilvl="4" w:tplc="04090017" w:tentative="1">
      <w:start w:val="1"/>
      <w:numFmt w:val="aiueoFullWidth"/>
      <w:lvlText w:val="(%5)"/>
      <w:lvlJc w:val="left"/>
      <w:pPr>
        <w:ind w:left="2106" w:hanging="420"/>
      </w:pPr>
    </w:lvl>
    <w:lvl w:ilvl="5" w:tplc="04090011" w:tentative="1">
      <w:start w:val="1"/>
      <w:numFmt w:val="decimalEnclosedCircle"/>
      <w:lvlText w:val="%6"/>
      <w:lvlJc w:val="left"/>
      <w:pPr>
        <w:ind w:left="2526" w:hanging="420"/>
      </w:pPr>
    </w:lvl>
    <w:lvl w:ilvl="6" w:tplc="0409000F" w:tentative="1">
      <w:start w:val="1"/>
      <w:numFmt w:val="decimal"/>
      <w:lvlText w:val="%7."/>
      <w:lvlJc w:val="left"/>
      <w:pPr>
        <w:ind w:left="2946" w:hanging="420"/>
      </w:pPr>
    </w:lvl>
    <w:lvl w:ilvl="7" w:tplc="04090017" w:tentative="1">
      <w:start w:val="1"/>
      <w:numFmt w:val="aiueoFullWidth"/>
      <w:lvlText w:val="(%8)"/>
      <w:lvlJc w:val="left"/>
      <w:pPr>
        <w:ind w:left="3366" w:hanging="420"/>
      </w:pPr>
    </w:lvl>
    <w:lvl w:ilvl="8" w:tplc="04090011" w:tentative="1">
      <w:start w:val="1"/>
      <w:numFmt w:val="decimalEnclosedCircle"/>
      <w:lvlText w:val="%9"/>
      <w:lvlJc w:val="left"/>
      <w:pPr>
        <w:ind w:left="3786" w:hanging="420"/>
      </w:pPr>
    </w:lvl>
  </w:abstractNum>
  <w:abstractNum w:abstractNumId="10" w15:restartNumberingAfterBreak="0">
    <w:nsid w:val="28A04D35"/>
    <w:multiLevelType w:val="hybridMultilevel"/>
    <w:tmpl w:val="7CEC0F4C"/>
    <w:lvl w:ilvl="0" w:tplc="7F901F54">
      <w:start w:val="2"/>
      <w:numFmt w:val="decimalFullWidth"/>
      <w:lvlText w:val="%1．"/>
      <w:lvlJc w:val="left"/>
      <w:pPr>
        <w:tabs>
          <w:tab w:val="num" w:pos="825"/>
        </w:tabs>
        <w:ind w:left="825" w:hanging="40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C4F7FE9"/>
    <w:multiLevelType w:val="hybridMultilevel"/>
    <w:tmpl w:val="BDFAA402"/>
    <w:lvl w:ilvl="0" w:tplc="CA06FBBE">
      <w:start w:val="4"/>
      <w:numFmt w:val="decimalFullWidth"/>
      <w:lvlText w:val="%1．"/>
      <w:lvlJc w:val="left"/>
      <w:pPr>
        <w:tabs>
          <w:tab w:val="num" w:pos="831"/>
        </w:tabs>
        <w:ind w:left="831" w:hanging="40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E4B283B"/>
    <w:multiLevelType w:val="hybridMultilevel"/>
    <w:tmpl w:val="E7D8FDF6"/>
    <w:lvl w:ilvl="0" w:tplc="BD98008A">
      <w:start w:val="1"/>
      <w:numFmt w:val="decimalFullWidth"/>
      <w:lvlText w:val="%1．"/>
      <w:lvlJc w:val="left"/>
      <w:pPr>
        <w:tabs>
          <w:tab w:val="num" w:pos="360"/>
        </w:tabs>
        <w:ind w:left="360" w:hanging="360"/>
      </w:pPr>
      <w:rPr>
        <w:rFonts w:hint="default"/>
      </w:rPr>
    </w:lvl>
    <w:lvl w:ilvl="1" w:tplc="58B81812">
      <w:start w:val="1"/>
      <w:numFmt w:val="decimalFullWidth"/>
      <w:lvlText w:val="%2．"/>
      <w:lvlJc w:val="left"/>
      <w:pPr>
        <w:tabs>
          <w:tab w:val="num" w:pos="825"/>
        </w:tabs>
        <w:ind w:left="825" w:hanging="405"/>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319558D6"/>
    <w:multiLevelType w:val="hybridMultilevel"/>
    <w:tmpl w:val="81668C26"/>
    <w:lvl w:ilvl="0" w:tplc="2F5432D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33AE5CA0"/>
    <w:multiLevelType w:val="hybridMultilevel"/>
    <w:tmpl w:val="3B521372"/>
    <w:lvl w:ilvl="0" w:tplc="52D04994">
      <w:numFmt w:val="bullet"/>
      <w:lvlText w:val="・"/>
      <w:lvlJc w:val="left"/>
      <w:pPr>
        <w:ind w:left="420" w:hanging="420"/>
      </w:pPr>
      <w:rPr>
        <w:rFonts w:ascii="ＭＳ 明朝" w:eastAsia="ＭＳ 明朝" w:hAnsi="ＭＳ 明朝"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3B7D5BE0"/>
    <w:multiLevelType w:val="hybridMultilevel"/>
    <w:tmpl w:val="C9E28B08"/>
    <w:lvl w:ilvl="0" w:tplc="0CC4F9A2">
      <w:start w:val="3"/>
      <w:numFmt w:val="decimalFullWidth"/>
      <w:lvlText w:val="%1．"/>
      <w:lvlJc w:val="left"/>
      <w:pPr>
        <w:tabs>
          <w:tab w:val="num" w:pos="831"/>
        </w:tabs>
        <w:ind w:left="831" w:hanging="40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0071F01"/>
    <w:multiLevelType w:val="hybridMultilevel"/>
    <w:tmpl w:val="B76AF354"/>
    <w:lvl w:ilvl="0" w:tplc="B0AC3580">
      <w:start w:val="4"/>
      <w:numFmt w:val="decimalFullWidth"/>
      <w:suff w:val="nothing"/>
      <w:lvlText w:val="%1．"/>
      <w:lvlJc w:val="left"/>
      <w:pPr>
        <w:ind w:left="831" w:hanging="40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0C750CF"/>
    <w:multiLevelType w:val="hybridMultilevel"/>
    <w:tmpl w:val="C5A4A966"/>
    <w:lvl w:ilvl="0" w:tplc="B5FC1DEE">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1DF4047"/>
    <w:multiLevelType w:val="hybridMultilevel"/>
    <w:tmpl w:val="6846DB20"/>
    <w:lvl w:ilvl="0" w:tplc="D458E28A">
      <w:start w:val="1"/>
      <w:numFmt w:val="decimalFullWidth"/>
      <w:lvlText w:val="%1．"/>
      <w:lvlJc w:val="left"/>
      <w:pPr>
        <w:tabs>
          <w:tab w:val="num" w:pos="825"/>
        </w:tabs>
        <w:ind w:left="825" w:hanging="40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2C95C35"/>
    <w:multiLevelType w:val="hybridMultilevel"/>
    <w:tmpl w:val="691CCAA8"/>
    <w:lvl w:ilvl="0" w:tplc="2F5432D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43014A59"/>
    <w:multiLevelType w:val="hybridMultilevel"/>
    <w:tmpl w:val="03AE63C8"/>
    <w:lvl w:ilvl="0" w:tplc="084EEA88">
      <w:start w:val="3"/>
      <w:numFmt w:val="decimalFullWidth"/>
      <w:lvlText w:val="%1．"/>
      <w:lvlJc w:val="left"/>
      <w:pPr>
        <w:tabs>
          <w:tab w:val="num" w:pos="831"/>
        </w:tabs>
        <w:ind w:left="831" w:hanging="40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44496504"/>
    <w:multiLevelType w:val="hybridMultilevel"/>
    <w:tmpl w:val="4DBA2CA6"/>
    <w:lvl w:ilvl="0" w:tplc="64D817B2">
      <w:start w:val="5"/>
      <w:numFmt w:val="decimalFullWidth"/>
      <w:lvlText w:val="%1．"/>
      <w:lvlJc w:val="left"/>
      <w:pPr>
        <w:tabs>
          <w:tab w:val="num" w:pos="831"/>
        </w:tabs>
        <w:ind w:left="831" w:hanging="405"/>
      </w:pPr>
      <w:rPr>
        <w:rFonts w:hint="default"/>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451B58E3"/>
    <w:multiLevelType w:val="hybridMultilevel"/>
    <w:tmpl w:val="5A8C08A6"/>
    <w:lvl w:ilvl="0" w:tplc="21D430DA">
      <w:numFmt w:val="bullet"/>
      <w:lvlText w:val="・"/>
      <w:lvlJc w:val="left"/>
      <w:pPr>
        <w:tabs>
          <w:tab w:val="num" w:pos="360"/>
        </w:tabs>
        <w:ind w:left="360" w:hanging="360"/>
      </w:pPr>
      <w:rPr>
        <w:rFonts w:ascii="ＭＳ 明朝" w:eastAsia="ＭＳ 明朝" w:hAnsi="ＭＳ 明朝" w:cs="Times New Roman" w:hint="eastAsia"/>
        <w:lang w:val="en-US"/>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3" w15:restartNumberingAfterBreak="0">
    <w:nsid w:val="46381AEA"/>
    <w:multiLevelType w:val="hybridMultilevel"/>
    <w:tmpl w:val="02BE8EB2"/>
    <w:lvl w:ilvl="0" w:tplc="C2CE059A">
      <w:start w:val="1"/>
      <w:numFmt w:val="decimal"/>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4" w15:restartNumberingAfterBreak="0">
    <w:nsid w:val="467233F4"/>
    <w:multiLevelType w:val="hybridMultilevel"/>
    <w:tmpl w:val="A226FEF0"/>
    <w:lvl w:ilvl="0" w:tplc="1F4AA836">
      <w:start w:val="3"/>
      <w:numFmt w:val="decimal"/>
      <w:lvlText w:val="%1．"/>
      <w:lvlJc w:val="left"/>
      <w:pPr>
        <w:tabs>
          <w:tab w:val="num" w:pos="840"/>
        </w:tabs>
        <w:ind w:left="8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49B97894"/>
    <w:multiLevelType w:val="hybridMultilevel"/>
    <w:tmpl w:val="85049378"/>
    <w:lvl w:ilvl="0" w:tplc="DB62F6EC">
      <w:start w:val="1"/>
      <w:numFmt w:val="decimalEnclosedCircle"/>
      <w:lvlText w:val="%1"/>
      <w:lvlJc w:val="left"/>
      <w:pPr>
        <w:ind w:left="780" w:hanging="420"/>
      </w:pPr>
      <w:rPr>
        <w:color w:val="auto"/>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6" w15:restartNumberingAfterBreak="0">
    <w:nsid w:val="4E305C6C"/>
    <w:multiLevelType w:val="hybridMultilevel"/>
    <w:tmpl w:val="4A40E0F2"/>
    <w:lvl w:ilvl="0" w:tplc="2B18AADA">
      <w:numFmt w:val="bullet"/>
      <w:lvlText w:val="・"/>
      <w:lvlJc w:val="left"/>
      <w:pPr>
        <w:tabs>
          <w:tab w:val="num" w:pos="360"/>
        </w:tabs>
        <w:ind w:left="360" w:hanging="360"/>
      </w:pPr>
      <w:rPr>
        <w:rFonts w:ascii="ＭＳ 明朝" w:eastAsia="ＭＳ 明朝" w:hAnsi="ＭＳ 明朝" w:cs="Times New Roman" w:hint="eastAsia"/>
        <w:color w:val="auto"/>
        <w:lang w:val="en-US"/>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07A2C00"/>
    <w:multiLevelType w:val="hybridMultilevel"/>
    <w:tmpl w:val="4A90DA32"/>
    <w:lvl w:ilvl="0" w:tplc="7E3EB11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8" w15:restartNumberingAfterBreak="0">
    <w:nsid w:val="59C47942"/>
    <w:multiLevelType w:val="hybridMultilevel"/>
    <w:tmpl w:val="2968E0EC"/>
    <w:lvl w:ilvl="0" w:tplc="667ABD6A">
      <w:numFmt w:val="bullet"/>
      <w:lvlText w:val="・"/>
      <w:lvlJc w:val="left"/>
      <w:pPr>
        <w:ind w:left="420" w:hanging="420"/>
      </w:pPr>
      <w:rPr>
        <w:rFonts w:ascii="ＭＳ 明朝" w:eastAsia="ＭＳ 明朝" w:hAnsi="ＭＳ 明朝" w:cs="Times New Roman" w:hint="eastAsia"/>
        <w:color w:val="000000" w:themeColor="text1"/>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15:restartNumberingAfterBreak="0">
    <w:nsid w:val="5B5504E4"/>
    <w:multiLevelType w:val="hybridMultilevel"/>
    <w:tmpl w:val="B76AF354"/>
    <w:lvl w:ilvl="0" w:tplc="B0AC3580">
      <w:start w:val="4"/>
      <w:numFmt w:val="decimalFullWidth"/>
      <w:suff w:val="nothing"/>
      <w:lvlText w:val="%1．"/>
      <w:lvlJc w:val="left"/>
      <w:pPr>
        <w:ind w:left="831" w:hanging="40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5BA22CC4"/>
    <w:multiLevelType w:val="hybridMultilevel"/>
    <w:tmpl w:val="33943FE4"/>
    <w:lvl w:ilvl="0" w:tplc="549EB24E">
      <w:start w:val="4"/>
      <w:numFmt w:val="decimal"/>
      <w:lvlText w:val="%1．"/>
      <w:lvlJc w:val="left"/>
      <w:pPr>
        <w:tabs>
          <w:tab w:val="num" w:pos="840"/>
        </w:tabs>
        <w:ind w:left="8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5BEE11FE"/>
    <w:multiLevelType w:val="hybridMultilevel"/>
    <w:tmpl w:val="01FA4A98"/>
    <w:lvl w:ilvl="0" w:tplc="52D04994">
      <w:numFmt w:val="bullet"/>
      <w:lvlText w:val="・"/>
      <w:lvlJc w:val="left"/>
      <w:pPr>
        <w:ind w:left="420" w:hanging="420"/>
      </w:pPr>
      <w:rPr>
        <w:rFonts w:ascii="ＭＳ 明朝" w:eastAsia="ＭＳ 明朝" w:hAnsi="ＭＳ 明朝"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5F5929F2"/>
    <w:multiLevelType w:val="multilevel"/>
    <w:tmpl w:val="4ADE7F94"/>
    <w:lvl w:ilvl="0">
      <w:start w:val="1"/>
      <w:numFmt w:val="decimalFullWidth"/>
      <w:lvlText w:val="%1．"/>
      <w:lvlJc w:val="left"/>
      <w:pPr>
        <w:tabs>
          <w:tab w:val="num" w:pos="780"/>
        </w:tabs>
        <w:ind w:left="780" w:hanging="360"/>
      </w:pPr>
      <w:rPr>
        <w:rFonts w:hint="default"/>
      </w:rPr>
    </w:lvl>
    <w:lvl w:ilvl="1">
      <w:start w:val="1"/>
      <w:numFmt w:val="aiueoFullWidth"/>
      <w:lvlText w:val="(%2)"/>
      <w:lvlJc w:val="left"/>
      <w:pPr>
        <w:tabs>
          <w:tab w:val="num" w:pos="1260"/>
        </w:tabs>
        <w:ind w:left="1260" w:hanging="420"/>
      </w:pPr>
    </w:lvl>
    <w:lvl w:ilvl="2">
      <w:start w:val="1"/>
      <w:numFmt w:val="decimalEnclosedCircle"/>
      <w:lvlText w:val="%3"/>
      <w:lvlJc w:val="left"/>
      <w:pPr>
        <w:tabs>
          <w:tab w:val="num" w:pos="1680"/>
        </w:tabs>
        <w:ind w:left="1680" w:hanging="420"/>
      </w:pPr>
    </w:lvl>
    <w:lvl w:ilvl="3">
      <w:start w:val="1"/>
      <w:numFmt w:val="decimal"/>
      <w:lvlText w:val="%4."/>
      <w:lvlJc w:val="left"/>
      <w:pPr>
        <w:tabs>
          <w:tab w:val="num" w:pos="2100"/>
        </w:tabs>
        <w:ind w:left="2100" w:hanging="420"/>
      </w:pPr>
    </w:lvl>
    <w:lvl w:ilvl="4">
      <w:start w:val="1"/>
      <w:numFmt w:val="aiueoFullWidth"/>
      <w:lvlText w:val="(%5)"/>
      <w:lvlJc w:val="left"/>
      <w:pPr>
        <w:tabs>
          <w:tab w:val="num" w:pos="2520"/>
        </w:tabs>
        <w:ind w:left="2520" w:hanging="420"/>
      </w:pPr>
    </w:lvl>
    <w:lvl w:ilvl="5">
      <w:start w:val="1"/>
      <w:numFmt w:val="decimalEnclosedCircle"/>
      <w:lvlText w:val="%6"/>
      <w:lvlJc w:val="left"/>
      <w:pPr>
        <w:tabs>
          <w:tab w:val="num" w:pos="2940"/>
        </w:tabs>
        <w:ind w:left="2940" w:hanging="420"/>
      </w:pPr>
    </w:lvl>
    <w:lvl w:ilvl="6">
      <w:start w:val="1"/>
      <w:numFmt w:val="decimal"/>
      <w:lvlText w:val="%7."/>
      <w:lvlJc w:val="left"/>
      <w:pPr>
        <w:tabs>
          <w:tab w:val="num" w:pos="3360"/>
        </w:tabs>
        <w:ind w:left="3360" w:hanging="420"/>
      </w:pPr>
    </w:lvl>
    <w:lvl w:ilvl="7">
      <w:start w:val="1"/>
      <w:numFmt w:val="aiueoFullWidth"/>
      <w:lvlText w:val="(%8)"/>
      <w:lvlJc w:val="left"/>
      <w:pPr>
        <w:tabs>
          <w:tab w:val="num" w:pos="3780"/>
        </w:tabs>
        <w:ind w:left="3780" w:hanging="420"/>
      </w:pPr>
    </w:lvl>
    <w:lvl w:ilvl="8">
      <w:start w:val="1"/>
      <w:numFmt w:val="decimalEnclosedCircle"/>
      <w:lvlText w:val="%9"/>
      <w:lvlJc w:val="left"/>
      <w:pPr>
        <w:tabs>
          <w:tab w:val="num" w:pos="4200"/>
        </w:tabs>
        <w:ind w:left="4200" w:hanging="420"/>
      </w:pPr>
    </w:lvl>
  </w:abstractNum>
  <w:abstractNum w:abstractNumId="33" w15:restartNumberingAfterBreak="0">
    <w:nsid w:val="660D5B50"/>
    <w:multiLevelType w:val="hybridMultilevel"/>
    <w:tmpl w:val="A162D21E"/>
    <w:lvl w:ilvl="0" w:tplc="52D04994">
      <w:numFmt w:val="bullet"/>
      <w:lvlText w:val="・"/>
      <w:lvlJc w:val="left"/>
      <w:pPr>
        <w:ind w:left="420" w:hanging="420"/>
      </w:pPr>
      <w:rPr>
        <w:rFonts w:ascii="ＭＳ 明朝" w:eastAsia="ＭＳ 明朝" w:hAnsi="ＭＳ 明朝"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4" w15:restartNumberingAfterBreak="0">
    <w:nsid w:val="679047C3"/>
    <w:multiLevelType w:val="hybridMultilevel"/>
    <w:tmpl w:val="DC100F34"/>
    <w:lvl w:ilvl="0" w:tplc="094C267C">
      <w:numFmt w:val="bullet"/>
      <w:lvlText w:val="・"/>
      <w:lvlJc w:val="left"/>
      <w:pPr>
        <w:ind w:left="360" w:hanging="360"/>
      </w:pPr>
      <w:rPr>
        <w:rFonts w:ascii="ＭＳ 明朝" w:eastAsia="ＭＳ 明朝" w:hAnsi="ＭＳ 明朝" w:cs="Times New Roman" w:hint="eastAsia"/>
        <w:color w:val="FF000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 w15:restartNumberingAfterBreak="0">
    <w:nsid w:val="67CF3F7F"/>
    <w:multiLevelType w:val="hybridMultilevel"/>
    <w:tmpl w:val="5ECEA04A"/>
    <w:lvl w:ilvl="0" w:tplc="532641BA">
      <w:start w:val="1"/>
      <w:numFmt w:val="decimalFullWidth"/>
      <w:lvlText w:val="%1．"/>
      <w:lvlJc w:val="left"/>
      <w:pPr>
        <w:tabs>
          <w:tab w:val="num" w:pos="825"/>
        </w:tabs>
        <w:ind w:left="825" w:hanging="40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92C006B"/>
    <w:multiLevelType w:val="hybridMultilevel"/>
    <w:tmpl w:val="DE029DA8"/>
    <w:lvl w:ilvl="0" w:tplc="841CCB7C">
      <w:start w:val="1"/>
      <w:numFmt w:val="decimalFullWidth"/>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7" w15:restartNumberingAfterBreak="0">
    <w:nsid w:val="692E4865"/>
    <w:multiLevelType w:val="hybridMultilevel"/>
    <w:tmpl w:val="3EF6BEBC"/>
    <w:lvl w:ilvl="0" w:tplc="B5FC1DEE">
      <w:start w:val="1"/>
      <w:numFmt w:val="decimal"/>
      <w:lvlText w:val="(%1)"/>
      <w:lvlJc w:val="left"/>
      <w:pPr>
        <w:ind w:left="428" w:hanging="420"/>
      </w:pPr>
      <w:rPr>
        <w:rFonts w:hint="eastAsia"/>
      </w:rPr>
    </w:lvl>
    <w:lvl w:ilvl="1" w:tplc="04090017" w:tentative="1">
      <w:start w:val="1"/>
      <w:numFmt w:val="aiueoFullWidth"/>
      <w:lvlText w:val="(%2)"/>
      <w:lvlJc w:val="left"/>
      <w:pPr>
        <w:ind w:left="848" w:hanging="420"/>
      </w:pPr>
    </w:lvl>
    <w:lvl w:ilvl="2" w:tplc="04090011" w:tentative="1">
      <w:start w:val="1"/>
      <w:numFmt w:val="decimalEnclosedCircle"/>
      <w:lvlText w:val="%3"/>
      <w:lvlJc w:val="left"/>
      <w:pPr>
        <w:ind w:left="1268" w:hanging="420"/>
      </w:pPr>
    </w:lvl>
    <w:lvl w:ilvl="3" w:tplc="0409000F" w:tentative="1">
      <w:start w:val="1"/>
      <w:numFmt w:val="decimal"/>
      <w:lvlText w:val="%4."/>
      <w:lvlJc w:val="left"/>
      <w:pPr>
        <w:ind w:left="1688" w:hanging="420"/>
      </w:pPr>
    </w:lvl>
    <w:lvl w:ilvl="4" w:tplc="04090017" w:tentative="1">
      <w:start w:val="1"/>
      <w:numFmt w:val="aiueoFullWidth"/>
      <w:lvlText w:val="(%5)"/>
      <w:lvlJc w:val="left"/>
      <w:pPr>
        <w:ind w:left="2108" w:hanging="420"/>
      </w:pPr>
    </w:lvl>
    <w:lvl w:ilvl="5" w:tplc="04090011" w:tentative="1">
      <w:start w:val="1"/>
      <w:numFmt w:val="decimalEnclosedCircle"/>
      <w:lvlText w:val="%6"/>
      <w:lvlJc w:val="left"/>
      <w:pPr>
        <w:ind w:left="2528" w:hanging="420"/>
      </w:pPr>
    </w:lvl>
    <w:lvl w:ilvl="6" w:tplc="0409000F" w:tentative="1">
      <w:start w:val="1"/>
      <w:numFmt w:val="decimal"/>
      <w:lvlText w:val="%7."/>
      <w:lvlJc w:val="left"/>
      <w:pPr>
        <w:ind w:left="2948" w:hanging="420"/>
      </w:pPr>
    </w:lvl>
    <w:lvl w:ilvl="7" w:tplc="04090017" w:tentative="1">
      <w:start w:val="1"/>
      <w:numFmt w:val="aiueoFullWidth"/>
      <w:lvlText w:val="(%8)"/>
      <w:lvlJc w:val="left"/>
      <w:pPr>
        <w:ind w:left="3368" w:hanging="420"/>
      </w:pPr>
    </w:lvl>
    <w:lvl w:ilvl="8" w:tplc="04090011" w:tentative="1">
      <w:start w:val="1"/>
      <w:numFmt w:val="decimalEnclosedCircle"/>
      <w:lvlText w:val="%9"/>
      <w:lvlJc w:val="left"/>
      <w:pPr>
        <w:ind w:left="3788" w:hanging="420"/>
      </w:pPr>
    </w:lvl>
  </w:abstractNum>
  <w:abstractNum w:abstractNumId="38" w15:restartNumberingAfterBreak="0">
    <w:nsid w:val="6D8F68CF"/>
    <w:multiLevelType w:val="hybridMultilevel"/>
    <w:tmpl w:val="6CFA2DF4"/>
    <w:lvl w:ilvl="0" w:tplc="98B4E01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1604457"/>
    <w:multiLevelType w:val="hybridMultilevel"/>
    <w:tmpl w:val="C5A4A966"/>
    <w:lvl w:ilvl="0" w:tplc="FFFFFFFF">
      <w:start w:val="1"/>
      <w:numFmt w:val="decimal"/>
      <w:lvlText w:val="(%1)"/>
      <w:lvlJc w:val="left"/>
      <w:pPr>
        <w:ind w:left="420" w:hanging="420"/>
      </w:pPr>
      <w:rPr>
        <w:rFonts w:hint="eastAsia"/>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40" w15:restartNumberingAfterBreak="0">
    <w:nsid w:val="77E13A57"/>
    <w:multiLevelType w:val="hybridMultilevel"/>
    <w:tmpl w:val="397E2A9C"/>
    <w:lvl w:ilvl="0" w:tplc="312CE650">
      <w:start w:val="1"/>
      <w:numFmt w:val="decimal"/>
      <w:lvlText w:val="（%1）"/>
      <w:lvlJc w:val="left"/>
      <w:pPr>
        <w:tabs>
          <w:tab w:val="num" w:pos="360"/>
        </w:tabs>
        <w:ind w:left="360" w:hanging="360"/>
      </w:pPr>
      <w:rPr>
        <w:rFonts w:hint="default"/>
      </w:rPr>
    </w:lvl>
    <w:lvl w:ilvl="1" w:tplc="8E76B0CC">
      <w:start w:val="1"/>
      <w:numFmt w:val="decimalEnclosedCircle"/>
      <w:suff w:val="nothing"/>
      <w:lvlText w:val="%2"/>
      <w:lvlJc w:val="left"/>
      <w:pPr>
        <w:ind w:left="780" w:hanging="360"/>
      </w:pPr>
      <w:rPr>
        <w:rFonts w:hint="default"/>
      </w:r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1" w15:restartNumberingAfterBreak="0">
    <w:nsid w:val="78180067"/>
    <w:multiLevelType w:val="hybridMultilevel"/>
    <w:tmpl w:val="334662DE"/>
    <w:lvl w:ilvl="0" w:tplc="27488072">
      <w:start w:val="5"/>
      <w:numFmt w:val="decimal"/>
      <w:lvlText w:val="%1．"/>
      <w:lvlJc w:val="left"/>
      <w:pPr>
        <w:tabs>
          <w:tab w:val="num" w:pos="840"/>
        </w:tabs>
        <w:ind w:left="8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2" w15:restartNumberingAfterBreak="0">
    <w:nsid w:val="7B763278"/>
    <w:multiLevelType w:val="hybridMultilevel"/>
    <w:tmpl w:val="E5DA9692"/>
    <w:lvl w:ilvl="0" w:tplc="A5B6CB04">
      <w:start w:val="5"/>
      <w:numFmt w:val="decimalFullWidth"/>
      <w:suff w:val="nothing"/>
      <w:lvlText w:val="%1．"/>
      <w:lvlJc w:val="left"/>
      <w:pPr>
        <w:ind w:left="831" w:hanging="405"/>
      </w:pPr>
      <w:rPr>
        <w:rFonts w:hint="default"/>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3" w15:restartNumberingAfterBreak="0">
    <w:nsid w:val="7DCC5CC6"/>
    <w:multiLevelType w:val="hybridMultilevel"/>
    <w:tmpl w:val="A9F4A00E"/>
    <w:lvl w:ilvl="0" w:tplc="12AA6556">
      <w:start w:val="2"/>
      <w:numFmt w:val="decimal"/>
      <w:lvlText w:val="%1．"/>
      <w:lvlJc w:val="left"/>
      <w:pPr>
        <w:tabs>
          <w:tab w:val="num" w:pos="840"/>
        </w:tabs>
        <w:ind w:left="8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7E7C31B4"/>
    <w:multiLevelType w:val="hybridMultilevel"/>
    <w:tmpl w:val="C5A4A966"/>
    <w:lvl w:ilvl="0" w:tplc="FFFFFFFF">
      <w:start w:val="1"/>
      <w:numFmt w:val="decimal"/>
      <w:lvlText w:val="(%1)"/>
      <w:lvlJc w:val="left"/>
      <w:pPr>
        <w:ind w:left="420" w:hanging="420"/>
      </w:pPr>
      <w:rPr>
        <w:rFonts w:hint="eastAsia"/>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num w:numId="1">
    <w:abstractNumId w:val="12"/>
  </w:num>
  <w:num w:numId="2">
    <w:abstractNumId w:val="40"/>
  </w:num>
  <w:num w:numId="3">
    <w:abstractNumId w:val="23"/>
  </w:num>
  <w:num w:numId="4">
    <w:abstractNumId w:val="36"/>
  </w:num>
  <w:num w:numId="5">
    <w:abstractNumId w:val="3"/>
  </w:num>
  <w:num w:numId="6">
    <w:abstractNumId w:val="26"/>
  </w:num>
  <w:num w:numId="7">
    <w:abstractNumId w:val="22"/>
  </w:num>
  <w:num w:numId="8">
    <w:abstractNumId w:val="27"/>
  </w:num>
  <w:num w:numId="9">
    <w:abstractNumId w:val="32"/>
  </w:num>
  <w:num w:numId="10">
    <w:abstractNumId w:val="19"/>
  </w:num>
  <w:num w:numId="11">
    <w:abstractNumId w:val="8"/>
  </w:num>
  <w:num w:numId="12">
    <w:abstractNumId w:val="43"/>
  </w:num>
  <w:num w:numId="13">
    <w:abstractNumId w:val="24"/>
  </w:num>
  <w:num w:numId="14">
    <w:abstractNumId w:val="0"/>
  </w:num>
  <w:num w:numId="15">
    <w:abstractNumId w:val="30"/>
  </w:num>
  <w:num w:numId="16">
    <w:abstractNumId w:val="41"/>
  </w:num>
  <w:num w:numId="17">
    <w:abstractNumId w:val="5"/>
  </w:num>
  <w:num w:numId="18">
    <w:abstractNumId w:val="18"/>
  </w:num>
  <w:num w:numId="19">
    <w:abstractNumId w:val="35"/>
  </w:num>
  <w:num w:numId="20">
    <w:abstractNumId w:val="10"/>
  </w:num>
  <w:num w:numId="21">
    <w:abstractNumId w:val="7"/>
  </w:num>
  <w:num w:numId="22">
    <w:abstractNumId w:val="1"/>
  </w:num>
  <w:num w:numId="23">
    <w:abstractNumId w:val="15"/>
  </w:num>
  <w:num w:numId="24">
    <w:abstractNumId w:val="20"/>
  </w:num>
  <w:num w:numId="25">
    <w:abstractNumId w:val="11"/>
  </w:num>
  <w:num w:numId="26">
    <w:abstractNumId w:val="42"/>
  </w:num>
  <w:num w:numId="27">
    <w:abstractNumId w:val="38"/>
  </w:num>
  <w:num w:numId="28">
    <w:abstractNumId w:val="2"/>
  </w:num>
  <w:num w:numId="29">
    <w:abstractNumId w:val="34"/>
  </w:num>
  <w:num w:numId="30">
    <w:abstractNumId w:val="13"/>
  </w:num>
  <w:num w:numId="31">
    <w:abstractNumId w:val="21"/>
  </w:num>
  <w:num w:numId="32">
    <w:abstractNumId w:val="9"/>
  </w:num>
  <w:num w:numId="33">
    <w:abstractNumId w:val="16"/>
  </w:num>
  <w:num w:numId="34">
    <w:abstractNumId w:val="29"/>
  </w:num>
  <w:num w:numId="35">
    <w:abstractNumId w:val="6"/>
  </w:num>
  <w:num w:numId="36">
    <w:abstractNumId w:val="33"/>
  </w:num>
  <w:num w:numId="37">
    <w:abstractNumId w:val="4"/>
  </w:num>
  <w:num w:numId="38">
    <w:abstractNumId w:val="28"/>
  </w:num>
  <w:num w:numId="39">
    <w:abstractNumId w:val="14"/>
  </w:num>
  <w:num w:numId="40">
    <w:abstractNumId w:val="31"/>
  </w:num>
  <w:num w:numId="41">
    <w:abstractNumId w:val="37"/>
  </w:num>
  <w:num w:numId="42">
    <w:abstractNumId w:val="17"/>
  </w:num>
  <w:num w:numId="43">
    <w:abstractNumId w:val="39"/>
  </w:num>
  <w:num w:numId="44">
    <w:abstractNumId w:val="44"/>
  </w:num>
  <w:num w:numId="4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4C27"/>
    <w:rsid w:val="000037CC"/>
    <w:rsid w:val="0000556D"/>
    <w:rsid w:val="00007B00"/>
    <w:rsid w:val="000128C5"/>
    <w:rsid w:val="000135D2"/>
    <w:rsid w:val="000145CD"/>
    <w:rsid w:val="00015769"/>
    <w:rsid w:val="00016DF2"/>
    <w:rsid w:val="00016FD6"/>
    <w:rsid w:val="00020025"/>
    <w:rsid w:val="00023B16"/>
    <w:rsid w:val="00032F2D"/>
    <w:rsid w:val="000351B0"/>
    <w:rsid w:val="00037C65"/>
    <w:rsid w:val="00042251"/>
    <w:rsid w:val="00042A39"/>
    <w:rsid w:val="000434EC"/>
    <w:rsid w:val="00046E71"/>
    <w:rsid w:val="0005533A"/>
    <w:rsid w:val="00056B21"/>
    <w:rsid w:val="00056F95"/>
    <w:rsid w:val="00063856"/>
    <w:rsid w:val="000657E0"/>
    <w:rsid w:val="00067761"/>
    <w:rsid w:val="0007790F"/>
    <w:rsid w:val="00081C8D"/>
    <w:rsid w:val="000826C8"/>
    <w:rsid w:val="00082987"/>
    <w:rsid w:val="000834F9"/>
    <w:rsid w:val="00084309"/>
    <w:rsid w:val="00086C36"/>
    <w:rsid w:val="00094115"/>
    <w:rsid w:val="000A051F"/>
    <w:rsid w:val="000A5890"/>
    <w:rsid w:val="000B0DA3"/>
    <w:rsid w:val="000B122C"/>
    <w:rsid w:val="000B1B8F"/>
    <w:rsid w:val="000B50CA"/>
    <w:rsid w:val="000B60BB"/>
    <w:rsid w:val="000C10E9"/>
    <w:rsid w:val="000C247A"/>
    <w:rsid w:val="000C575B"/>
    <w:rsid w:val="000C6EF0"/>
    <w:rsid w:val="000D62B4"/>
    <w:rsid w:val="000D648A"/>
    <w:rsid w:val="000D6BFE"/>
    <w:rsid w:val="000D6D76"/>
    <w:rsid w:val="000E1350"/>
    <w:rsid w:val="000E2DCD"/>
    <w:rsid w:val="000E4797"/>
    <w:rsid w:val="000F2F49"/>
    <w:rsid w:val="00103A0E"/>
    <w:rsid w:val="001057C8"/>
    <w:rsid w:val="00106A97"/>
    <w:rsid w:val="00106AA7"/>
    <w:rsid w:val="001114E0"/>
    <w:rsid w:val="00111F7B"/>
    <w:rsid w:val="00146E4B"/>
    <w:rsid w:val="0014774D"/>
    <w:rsid w:val="00160500"/>
    <w:rsid w:val="00162D9F"/>
    <w:rsid w:val="00167184"/>
    <w:rsid w:val="0017231B"/>
    <w:rsid w:val="00173E8E"/>
    <w:rsid w:val="001752AD"/>
    <w:rsid w:val="00176E09"/>
    <w:rsid w:val="0017777D"/>
    <w:rsid w:val="00184EC7"/>
    <w:rsid w:val="00185334"/>
    <w:rsid w:val="001864D4"/>
    <w:rsid w:val="001872D6"/>
    <w:rsid w:val="00187B1B"/>
    <w:rsid w:val="0019064A"/>
    <w:rsid w:val="0019278C"/>
    <w:rsid w:val="00193FB1"/>
    <w:rsid w:val="001A004C"/>
    <w:rsid w:val="001A10CD"/>
    <w:rsid w:val="001A2219"/>
    <w:rsid w:val="001A29DA"/>
    <w:rsid w:val="001A6118"/>
    <w:rsid w:val="001A72D2"/>
    <w:rsid w:val="001A7C48"/>
    <w:rsid w:val="001B6C2A"/>
    <w:rsid w:val="001C5993"/>
    <w:rsid w:val="001C5E24"/>
    <w:rsid w:val="001D53F5"/>
    <w:rsid w:val="001D59C6"/>
    <w:rsid w:val="001D7525"/>
    <w:rsid w:val="001E2610"/>
    <w:rsid w:val="001F1CF9"/>
    <w:rsid w:val="001F5DA2"/>
    <w:rsid w:val="002012DC"/>
    <w:rsid w:val="00210CB6"/>
    <w:rsid w:val="002172F2"/>
    <w:rsid w:val="00222757"/>
    <w:rsid w:val="00226AA7"/>
    <w:rsid w:val="00227A53"/>
    <w:rsid w:val="00227D6D"/>
    <w:rsid w:val="0023134D"/>
    <w:rsid w:val="002335D9"/>
    <w:rsid w:val="00235D87"/>
    <w:rsid w:val="002429C4"/>
    <w:rsid w:val="00243B0E"/>
    <w:rsid w:val="0024683E"/>
    <w:rsid w:val="002549A9"/>
    <w:rsid w:val="00255391"/>
    <w:rsid w:val="00256B43"/>
    <w:rsid w:val="00260210"/>
    <w:rsid w:val="002610FA"/>
    <w:rsid w:val="00261580"/>
    <w:rsid w:val="00261E0A"/>
    <w:rsid w:val="00262498"/>
    <w:rsid w:val="00266745"/>
    <w:rsid w:val="00266902"/>
    <w:rsid w:val="00267723"/>
    <w:rsid w:val="00271279"/>
    <w:rsid w:val="00271A2B"/>
    <w:rsid w:val="00272D91"/>
    <w:rsid w:val="00277130"/>
    <w:rsid w:val="0027747B"/>
    <w:rsid w:val="00282444"/>
    <w:rsid w:val="00282706"/>
    <w:rsid w:val="002843AC"/>
    <w:rsid w:val="0028472B"/>
    <w:rsid w:val="00292899"/>
    <w:rsid w:val="002938D4"/>
    <w:rsid w:val="00297201"/>
    <w:rsid w:val="002A14AE"/>
    <w:rsid w:val="002A1907"/>
    <w:rsid w:val="002A738E"/>
    <w:rsid w:val="002B0930"/>
    <w:rsid w:val="002B0EFD"/>
    <w:rsid w:val="002B29AE"/>
    <w:rsid w:val="002B2A9C"/>
    <w:rsid w:val="002B3854"/>
    <w:rsid w:val="002B5BBC"/>
    <w:rsid w:val="002C09AA"/>
    <w:rsid w:val="002D2F21"/>
    <w:rsid w:val="002D3DB7"/>
    <w:rsid w:val="002D62D0"/>
    <w:rsid w:val="002E0680"/>
    <w:rsid w:val="002E0DC5"/>
    <w:rsid w:val="002E1EF1"/>
    <w:rsid w:val="002E4EA8"/>
    <w:rsid w:val="002E4F0D"/>
    <w:rsid w:val="002E6AA7"/>
    <w:rsid w:val="002E6C17"/>
    <w:rsid w:val="002F7C41"/>
    <w:rsid w:val="00302213"/>
    <w:rsid w:val="00306B79"/>
    <w:rsid w:val="00306E06"/>
    <w:rsid w:val="00317C2D"/>
    <w:rsid w:val="00317CC4"/>
    <w:rsid w:val="003239FF"/>
    <w:rsid w:val="00326B47"/>
    <w:rsid w:val="0033688B"/>
    <w:rsid w:val="00342A74"/>
    <w:rsid w:val="00351822"/>
    <w:rsid w:val="00353D65"/>
    <w:rsid w:val="00355251"/>
    <w:rsid w:val="00356F83"/>
    <w:rsid w:val="003570DF"/>
    <w:rsid w:val="00360EB7"/>
    <w:rsid w:val="0037114F"/>
    <w:rsid w:val="00371315"/>
    <w:rsid w:val="00373223"/>
    <w:rsid w:val="0037385E"/>
    <w:rsid w:val="00375832"/>
    <w:rsid w:val="00377BCE"/>
    <w:rsid w:val="00381A47"/>
    <w:rsid w:val="0038315B"/>
    <w:rsid w:val="00384B08"/>
    <w:rsid w:val="003877C5"/>
    <w:rsid w:val="00390FCE"/>
    <w:rsid w:val="003929AC"/>
    <w:rsid w:val="003A39B6"/>
    <w:rsid w:val="003B1088"/>
    <w:rsid w:val="003B123D"/>
    <w:rsid w:val="003B1FC3"/>
    <w:rsid w:val="003B22C1"/>
    <w:rsid w:val="003B281A"/>
    <w:rsid w:val="003B7155"/>
    <w:rsid w:val="003C0CD8"/>
    <w:rsid w:val="003C3FAA"/>
    <w:rsid w:val="003C78C0"/>
    <w:rsid w:val="003D1732"/>
    <w:rsid w:val="003D3024"/>
    <w:rsid w:val="003D35D2"/>
    <w:rsid w:val="003D4364"/>
    <w:rsid w:val="003D6629"/>
    <w:rsid w:val="003E0584"/>
    <w:rsid w:val="003E0B9D"/>
    <w:rsid w:val="003E175C"/>
    <w:rsid w:val="003E4820"/>
    <w:rsid w:val="003F100B"/>
    <w:rsid w:val="003F1EFA"/>
    <w:rsid w:val="003F48F6"/>
    <w:rsid w:val="003F5437"/>
    <w:rsid w:val="003F6885"/>
    <w:rsid w:val="00402FB8"/>
    <w:rsid w:val="00404DB0"/>
    <w:rsid w:val="004057A6"/>
    <w:rsid w:val="0040745B"/>
    <w:rsid w:val="00416BAB"/>
    <w:rsid w:val="00424FDF"/>
    <w:rsid w:val="00431D61"/>
    <w:rsid w:val="00433842"/>
    <w:rsid w:val="00433983"/>
    <w:rsid w:val="0044685E"/>
    <w:rsid w:val="00451E4B"/>
    <w:rsid w:val="00452B27"/>
    <w:rsid w:val="0045629A"/>
    <w:rsid w:val="00457144"/>
    <w:rsid w:val="0045796D"/>
    <w:rsid w:val="00461967"/>
    <w:rsid w:val="0046328B"/>
    <w:rsid w:val="00465515"/>
    <w:rsid w:val="00475957"/>
    <w:rsid w:val="00476883"/>
    <w:rsid w:val="00484DA8"/>
    <w:rsid w:val="004922F0"/>
    <w:rsid w:val="00492D10"/>
    <w:rsid w:val="00497090"/>
    <w:rsid w:val="004A0E13"/>
    <w:rsid w:val="004A2B06"/>
    <w:rsid w:val="004A2BA1"/>
    <w:rsid w:val="004A51CC"/>
    <w:rsid w:val="004A5BFA"/>
    <w:rsid w:val="004A5D96"/>
    <w:rsid w:val="004A722D"/>
    <w:rsid w:val="004B0C90"/>
    <w:rsid w:val="004B3AB1"/>
    <w:rsid w:val="004C0D3B"/>
    <w:rsid w:val="004C1595"/>
    <w:rsid w:val="004C4CDA"/>
    <w:rsid w:val="004D465F"/>
    <w:rsid w:val="004D5667"/>
    <w:rsid w:val="004D6F3C"/>
    <w:rsid w:val="004D7678"/>
    <w:rsid w:val="004E2790"/>
    <w:rsid w:val="004E50A2"/>
    <w:rsid w:val="004E7610"/>
    <w:rsid w:val="004F008A"/>
    <w:rsid w:val="004F3754"/>
    <w:rsid w:val="004F4ED0"/>
    <w:rsid w:val="004F69B1"/>
    <w:rsid w:val="004F75F1"/>
    <w:rsid w:val="00502A41"/>
    <w:rsid w:val="005033B8"/>
    <w:rsid w:val="005042DB"/>
    <w:rsid w:val="00504C27"/>
    <w:rsid w:val="00505A49"/>
    <w:rsid w:val="0051619D"/>
    <w:rsid w:val="0052012A"/>
    <w:rsid w:val="00520546"/>
    <w:rsid w:val="0052117D"/>
    <w:rsid w:val="005243F4"/>
    <w:rsid w:val="00525563"/>
    <w:rsid w:val="00526FE2"/>
    <w:rsid w:val="00530DD6"/>
    <w:rsid w:val="00534304"/>
    <w:rsid w:val="00543714"/>
    <w:rsid w:val="00543D84"/>
    <w:rsid w:val="00544CE6"/>
    <w:rsid w:val="005520AE"/>
    <w:rsid w:val="005534E1"/>
    <w:rsid w:val="005576C0"/>
    <w:rsid w:val="00557E9A"/>
    <w:rsid w:val="00560B79"/>
    <w:rsid w:val="00572924"/>
    <w:rsid w:val="005748F0"/>
    <w:rsid w:val="00574E96"/>
    <w:rsid w:val="00575B12"/>
    <w:rsid w:val="0057749D"/>
    <w:rsid w:val="00577CBE"/>
    <w:rsid w:val="00582D6A"/>
    <w:rsid w:val="00586367"/>
    <w:rsid w:val="00587B72"/>
    <w:rsid w:val="00591C0C"/>
    <w:rsid w:val="00593D59"/>
    <w:rsid w:val="0059590A"/>
    <w:rsid w:val="00595BFB"/>
    <w:rsid w:val="00597034"/>
    <w:rsid w:val="005972C0"/>
    <w:rsid w:val="005A0CE4"/>
    <w:rsid w:val="005A2849"/>
    <w:rsid w:val="005A54FB"/>
    <w:rsid w:val="005C28B2"/>
    <w:rsid w:val="005C4C9C"/>
    <w:rsid w:val="005C50D5"/>
    <w:rsid w:val="005D1191"/>
    <w:rsid w:val="005D55F4"/>
    <w:rsid w:val="005D5933"/>
    <w:rsid w:val="005E11C5"/>
    <w:rsid w:val="005E67DC"/>
    <w:rsid w:val="005E78F9"/>
    <w:rsid w:val="00611461"/>
    <w:rsid w:val="00620B2E"/>
    <w:rsid w:val="00623657"/>
    <w:rsid w:val="0062464A"/>
    <w:rsid w:val="00630048"/>
    <w:rsid w:val="00630D98"/>
    <w:rsid w:val="00632911"/>
    <w:rsid w:val="00634DFC"/>
    <w:rsid w:val="00637DBF"/>
    <w:rsid w:val="006457A9"/>
    <w:rsid w:val="00650AFC"/>
    <w:rsid w:val="00651508"/>
    <w:rsid w:val="00651F69"/>
    <w:rsid w:val="00655A6B"/>
    <w:rsid w:val="006572A9"/>
    <w:rsid w:val="00657C4F"/>
    <w:rsid w:val="00657E83"/>
    <w:rsid w:val="00681FCC"/>
    <w:rsid w:val="0068792D"/>
    <w:rsid w:val="0068798F"/>
    <w:rsid w:val="0069582D"/>
    <w:rsid w:val="006A1114"/>
    <w:rsid w:val="006A44EF"/>
    <w:rsid w:val="006B1B27"/>
    <w:rsid w:val="006B1DE8"/>
    <w:rsid w:val="006B4100"/>
    <w:rsid w:val="006B76D6"/>
    <w:rsid w:val="006C03E0"/>
    <w:rsid w:val="006C2279"/>
    <w:rsid w:val="006C2CC0"/>
    <w:rsid w:val="006D1042"/>
    <w:rsid w:val="006D25A5"/>
    <w:rsid w:val="006E2C66"/>
    <w:rsid w:val="006E38E1"/>
    <w:rsid w:val="006F596D"/>
    <w:rsid w:val="00700CD9"/>
    <w:rsid w:val="007025F3"/>
    <w:rsid w:val="00702FFB"/>
    <w:rsid w:val="00703D76"/>
    <w:rsid w:val="007110A3"/>
    <w:rsid w:val="00711923"/>
    <w:rsid w:val="00714AEE"/>
    <w:rsid w:val="00721D29"/>
    <w:rsid w:val="007226E4"/>
    <w:rsid w:val="007229F5"/>
    <w:rsid w:val="007256A5"/>
    <w:rsid w:val="00726747"/>
    <w:rsid w:val="007328BB"/>
    <w:rsid w:val="00732EB7"/>
    <w:rsid w:val="007369B2"/>
    <w:rsid w:val="0074012F"/>
    <w:rsid w:val="00742D7E"/>
    <w:rsid w:val="00750001"/>
    <w:rsid w:val="00753D4C"/>
    <w:rsid w:val="00756B74"/>
    <w:rsid w:val="00760F8F"/>
    <w:rsid w:val="007624DC"/>
    <w:rsid w:val="00762A66"/>
    <w:rsid w:val="007644EA"/>
    <w:rsid w:val="0077249D"/>
    <w:rsid w:val="00775365"/>
    <w:rsid w:val="00775ED5"/>
    <w:rsid w:val="00776C83"/>
    <w:rsid w:val="00783FF3"/>
    <w:rsid w:val="00791477"/>
    <w:rsid w:val="007921E7"/>
    <w:rsid w:val="00792958"/>
    <w:rsid w:val="00795F7C"/>
    <w:rsid w:val="00796028"/>
    <w:rsid w:val="00796B2F"/>
    <w:rsid w:val="007A3FFA"/>
    <w:rsid w:val="007C0078"/>
    <w:rsid w:val="007C0E7B"/>
    <w:rsid w:val="007C2AC4"/>
    <w:rsid w:val="007C37E9"/>
    <w:rsid w:val="007C3995"/>
    <w:rsid w:val="007D033A"/>
    <w:rsid w:val="007D6721"/>
    <w:rsid w:val="007E0E60"/>
    <w:rsid w:val="007E23FF"/>
    <w:rsid w:val="007E2E61"/>
    <w:rsid w:val="007E5DF0"/>
    <w:rsid w:val="007F0E7A"/>
    <w:rsid w:val="007F2E11"/>
    <w:rsid w:val="007F438E"/>
    <w:rsid w:val="007F4F1B"/>
    <w:rsid w:val="007F6CCF"/>
    <w:rsid w:val="008038C6"/>
    <w:rsid w:val="00803FCE"/>
    <w:rsid w:val="008049A3"/>
    <w:rsid w:val="00805837"/>
    <w:rsid w:val="00812FF7"/>
    <w:rsid w:val="008150E3"/>
    <w:rsid w:val="00816F29"/>
    <w:rsid w:val="008212B9"/>
    <w:rsid w:val="00821E4A"/>
    <w:rsid w:val="00823DAD"/>
    <w:rsid w:val="00826B43"/>
    <w:rsid w:val="00833FEA"/>
    <w:rsid w:val="008357C0"/>
    <w:rsid w:val="00835F81"/>
    <w:rsid w:val="0084092A"/>
    <w:rsid w:val="0085106D"/>
    <w:rsid w:val="00851546"/>
    <w:rsid w:val="00854B52"/>
    <w:rsid w:val="0085616E"/>
    <w:rsid w:val="00857731"/>
    <w:rsid w:val="00857AA2"/>
    <w:rsid w:val="00860079"/>
    <w:rsid w:val="00860F42"/>
    <w:rsid w:val="00865818"/>
    <w:rsid w:val="00872AE4"/>
    <w:rsid w:val="008777F0"/>
    <w:rsid w:val="00880E50"/>
    <w:rsid w:val="008838EE"/>
    <w:rsid w:val="00885183"/>
    <w:rsid w:val="00891D9B"/>
    <w:rsid w:val="00892604"/>
    <w:rsid w:val="00897A76"/>
    <w:rsid w:val="008A3B66"/>
    <w:rsid w:val="008A6EDF"/>
    <w:rsid w:val="008B056B"/>
    <w:rsid w:val="008B210D"/>
    <w:rsid w:val="008C5138"/>
    <w:rsid w:val="008E2360"/>
    <w:rsid w:val="008E705B"/>
    <w:rsid w:val="008E75B1"/>
    <w:rsid w:val="008F1759"/>
    <w:rsid w:val="008F1B29"/>
    <w:rsid w:val="008F5982"/>
    <w:rsid w:val="008F5E70"/>
    <w:rsid w:val="00906785"/>
    <w:rsid w:val="00907AA8"/>
    <w:rsid w:val="009112BF"/>
    <w:rsid w:val="00913841"/>
    <w:rsid w:val="009161DE"/>
    <w:rsid w:val="00920D4F"/>
    <w:rsid w:val="009239F0"/>
    <w:rsid w:val="009256A4"/>
    <w:rsid w:val="00940AD4"/>
    <w:rsid w:val="00943A8E"/>
    <w:rsid w:val="00947BAC"/>
    <w:rsid w:val="00950A20"/>
    <w:rsid w:val="00951236"/>
    <w:rsid w:val="0095367B"/>
    <w:rsid w:val="00957283"/>
    <w:rsid w:val="00961713"/>
    <w:rsid w:val="00963A1E"/>
    <w:rsid w:val="009647C1"/>
    <w:rsid w:val="00975313"/>
    <w:rsid w:val="00976E64"/>
    <w:rsid w:val="00981464"/>
    <w:rsid w:val="00981B53"/>
    <w:rsid w:val="009A0A6A"/>
    <w:rsid w:val="009A19C6"/>
    <w:rsid w:val="009A3B4E"/>
    <w:rsid w:val="009A6A2D"/>
    <w:rsid w:val="009B0E80"/>
    <w:rsid w:val="009B37BE"/>
    <w:rsid w:val="009B61A9"/>
    <w:rsid w:val="009C5E7A"/>
    <w:rsid w:val="009D3A90"/>
    <w:rsid w:val="009E1982"/>
    <w:rsid w:val="009F10CC"/>
    <w:rsid w:val="009F194A"/>
    <w:rsid w:val="009F31EB"/>
    <w:rsid w:val="009F6EC7"/>
    <w:rsid w:val="009F6F8B"/>
    <w:rsid w:val="00A015C8"/>
    <w:rsid w:val="00A05395"/>
    <w:rsid w:val="00A07CBA"/>
    <w:rsid w:val="00A21A8E"/>
    <w:rsid w:val="00A225B0"/>
    <w:rsid w:val="00A22628"/>
    <w:rsid w:val="00A25E4D"/>
    <w:rsid w:val="00A318E7"/>
    <w:rsid w:val="00A34007"/>
    <w:rsid w:val="00A3669E"/>
    <w:rsid w:val="00A41DC6"/>
    <w:rsid w:val="00A43242"/>
    <w:rsid w:val="00A436E6"/>
    <w:rsid w:val="00A46E11"/>
    <w:rsid w:val="00A47467"/>
    <w:rsid w:val="00A53C33"/>
    <w:rsid w:val="00A6160B"/>
    <w:rsid w:val="00A62B9C"/>
    <w:rsid w:val="00A62C5E"/>
    <w:rsid w:val="00A6404B"/>
    <w:rsid w:val="00A72F05"/>
    <w:rsid w:val="00A73CAB"/>
    <w:rsid w:val="00A742CB"/>
    <w:rsid w:val="00A74AD6"/>
    <w:rsid w:val="00A80FB6"/>
    <w:rsid w:val="00A82773"/>
    <w:rsid w:val="00A85568"/>
    <w:rsid w:val="00A94AE6"/>
    <w:rsid w:val="00AA75C0"/>
    <w:rsid w:val="00AC5112"/>
    <w:rsid w:val="00AD3765"/>
    <w:rsid w:val="00AE3A0A"/>
    <w:rsid w:val="00AE528C"/>
    <w:rsid w:val="00AF013E"/>
    <w:rsid w:val="00AF0184"/>
    <w:rsid w:val="00AF0A17"/>
    <w:rsid w:val="00AF2C60"/>
    <w:rsid w:val="00AF4203"/>
    <w:rsid w:val="00AF596D"/>
    <w:rsid w:val="00B00059"/>
    <w:rsid w:val="00B01AB0"/>
    <w:rsid w:val="00B03D2B"/>
    <w:rsid w:val="00B10615"/>
    <w:rsid w:val="00B10E0E"/>
    <w:rsid w:val="00B1152F"/>
    <w:rsid w:val="00B12E73"/>
    <w:rsid w:val="00B147B2"/>
    <w:rsid w:val="00B15C70"/>
    <w:rsid w:val="00B2206B"/>
    <w:rsid w:val="00B22747"/>
    <w:rsid w:val="00B2685F"/>
    <w:rsid w:val="00B3176A"/>
    <w:rsid w:val="00B31B2C"/>
    <w:rsid w:val="00B336D6"/>
    <w:rsid w:val="00B33A05"/>
    <w:rsid w:val="00B36A2E"/>
    <w:rsid w:val="00B37705"/>
    <w:rsid w:val="00B45DFC"/>
    <w:rsid w:val="00B46898"/>
    <w:rsid w:val="00B50752"/>
    <w:rsid w:val="00B533DE"/>
    <w:rsid w:val="00B557DB"/>
    <w:rsid w:val="00B63B8A"/>
    <w:rsid w:val="00B64413"/>
    <w:rsid w:val="00B70E8D"/>
    <w:rsid w:val="00B71988"/>
    <w:rsid w:val="00B7214E"/>
    <w:rsid w:val="00B72BD3"/>
    <w:rsid w:val="00B75463"/>
    <w:rsid w:val="00B77021"/>
    <w:rsid w:val="00B77161"/>
    <w:rsid w:val="00B839C7"/>
    <w:rsid w:val="00B879AE"/>
    <w:rsid w:val="00B92AF8"/>
    <w:rsid w:val="00B93243"/>
    <w:rsid w:val="00B95D06"/>
    <w:rsid w:val="00B9669A"/>
    <w:rsid w:val="00BA17F6"/>
    <w:rsid w:val="00BB0E67"/>
    <w:rsid w:val="00BB1939"/>
    <w:rsid w:val="00BB3FA0"/>
    <w:rsid w:val="00BB4B1C"/>
    <w:rsid w:val="00BB4B4C"/>
    <w:rsid w:val="00BB622D"/>
    <w:rsid w:val="00BB634A"/>
    <w:rsid w:val="00BB6AF4"/>
    <w:rsid w:val="00BB6B3B"/>
    <w:rsid w:val="00BC218E"/>
    <w:rsid w:val="00BC2DEE"/>
    <w:rsid w:val="00BC3BF5"/>
    <w:rsid w:val="00BC422E"/>
    <w:rsid w:val="00BC52E6"/>
    <w:rsid w:val="00BC588A"/>
    <w:rsid w:val="00BD2D88"/>
    <w:rsid w:val="00BD2FD9"/>
    <w:rsid w:val="00BD5C4C"/>
    <w:rsid w:val="00BD6A0C"/>
    <w:rsid w:val="00BD70D0"/>
    <w:rsid w:val="00BE1EC2"/>
    <w:rsid w:val="00BE26BE"/>
    <w:rsid w:val="00BE3343"/>
    <w:rsid w:val="00BE58E7"/>
    <w:rsid w:val="00BE6E4A"/>
    <w:rsid w:val="00BF2196"/>
    <w:rsid w:val="00BF2D2E"/>
    <w:rsid w:val="00BF545F"/>
    <w:rsid w:val="00C13BB7"/>
    <w:rsid w:val="00C17799"/>
    <w:rsid w:val="00C17F62"/>
    <w:rsid w:val="00C24FEF"/>
    <w:rsid w:val="00C27404"/>
    <w:rsid w:val="00C32200"/>
    <w:rsid w:val="00C3244F"/>
    <w:rsid w:val="00C331E8"/>
    <w:rsid w:val="00C339A3"/>
    <w:rsid w:val="00C36384"/>
    <w:rsid w:val="00C36612"/>
    <w:rsid w:val="00C4003D"/>
    <w:rsid w:val="00C4268A"/>
    <w:rsid w:val="00C44FBE"/>
    <w:rsid w:val="00C465A6"/>
    <w:rsid w:val="00C53D1A"/>
    <w:rsid w:val="00C554D4"/>
    <w:rsid w:val="00C56374"/>
    <w:rsid w:val="00C569BB"/>
    <w:rsid w:val="00C62DE3"/>
    <w:rsid w:val="00C71032"/>
    <w:rsid w:val="00C72027"/>
    <w:rsid w:val="00CA2577"/>
    <w:rsid w:val="00CA48A5"/>
    <w:rsid w:val="00CA73B9"/>
    <w:rsid w:val="00CB16B2"/>
    <w:rsid w:val="00CB2756"/>
    <w:rsid w:val="00CB76AD"/>
    <w:rsid w:val="00CC1C37"/>
    <w:rsid w:val="00CC36C4"/>
    <w:rsid w:val="00CD1DCC"/>
    <w:rsid w:val="00CD2323"/>
    <w:rsid w:val="00CE205F"/>
    <w:rsid w:val="00CE361E"/>
    <w:rsid w:val="00CE3EFF"/>
    <w:rsid w:val="00CF53DC"/>
    <w:rsid w:val="00D0646F"/>
    <w:rsid w:val="00D11E3B"/>
    <w:rsid w:val="00D1325F"/>
    <w:rsid w:val="00D15837"/>
    <w:rsid w:val="00D15DC4"/>
    <w:rsid w:val="00D16CB3"/>
    <w:rsid w:val="00D176CE"/>
    <w:rsid w:val="00D20A6B"/>
    <w:rsid w:val="00D225F3"/>
    <w:rsid w:val="00D22D6F"/>
    <w:rsid w:val="00D25F5C"/>
    <w:rsid w:val="00D268CB"/>
    <w:rsid w:val="00D27DE4"/>
    <w:rsid w:val="00D35E12"/>
    <w:rsid w:val="00D4406E"/>
    <w:rsid w:val="00D4511A"/>
    <w:rsid w:val="00D46A09"/>
    <w:rsid w:val="00D51003"/>
    <w:rsid w:val="00D5208E"/>
    <w:rsid w:val="00D53E9B"/>
    <w:rsid w:val="00D60D98"/>
    <w:rsid w:val="00D6701A"/>
    <w:rsid w:val="00D800AA"/>
    <w:rsid w:val="00D8028E"/>
    <w:rsid w:val="00D84EB2"/>
    <w:rsid w:val="00D8514F"/>
    <w:rsid w:val="00D90847"/>
    <w:rsid w:val="00D92472"/>
    <w:rsid w:val="00D9373B"/>
    <w:rsid w:val="00D967E9"/>
    <w:rsid w:val="00D96ECC"/>
    <w:rsid w:val="00D9709E"/>
    <w:rsid w:val="00D97DF4"/>
    <w:rsid w:val="00DA1851"/>
    <w:rsid w:val="00DB1EF1"/>
    <w:rsid w:val="00DB6B10"/>
    <w:rsid w:val="00DB7794"/>
    <w:rsid w:val="00DC1476"/>
    <w:rsid w:val="00DC1537"/>
    <w:rsid w:val="00DC1BCD"/>
    <w:rsid w:val="00DC364E"/>
    <w:rsid w:val="00DD7A80"/>
    <w:rsid w:val="00DE64DB"/>
    <w:rsid w:val="00DF0C48"/>
    <w:rsid w:val="00DF1BE2"/>
    <w:rsid w:val="00DF32A0"/>
    <w:rsid w:val="00DF3C4D"/>
    <w:rsid w:val="00E07662"/>
    <w:rsid w:val="00E07E5E"/>
    <w:rsid w:val="00E154B5"/>
    <w:rsid w:val="00E24032"/>
    <w:rsid w:val="00E27B44"/>
    <w:rsid w:val="00E32A3A"/>
    <w:rsid w:val="00E3467A"/>
    <w:rsid w:val="00E40622"/>
    <w:rsid w:val="00E41625"/>
    <w:rsid w:val="00E436B5"/>
    <w:rsid w:val="00E52E9C"/>
    <w:rsid w:val="00E55DCB"/>
    <w:rsid w:val="00E65DFE"/>
    <w:rsid w:val="00E67124"/>
    <w:rsid w:val="00E6745B"/>
    <w:rsid w:val="00E705A0"/>
    <w:rsid w:val="00E70817"/>
    <w:rsid w:val="00E71BBE"/>
    <w:rsid w:val="00E7274E"/>
    <w:rsid w:val="00E72A9F"/>
    <w:rsid w:val="00E74441"/>
    <w:rsid w:val="00E75F15"/>
    <w:rsid w:val="00E76DB7"/>
    <w:rsid w:val="00E87DFC"/>
    <w:rsid w:val="00E91022"/>
    <w:rsid w:val="00E93311"/>
    <w:rsid w:val="00E9352D"/>
    <w:rsid w:val="00EA2E11"/>
    <w:rsid w:val="00EA30B5"/>
    <w:rsid w:val="00EB0FC0"/>
    <w:rsid w:val="00EB49B1"/>
    <w:rsid w:val="00EB5DE7"/>
    <w:rsid w:val="00EB6854"/>
    <w:rsid w:val="00EC05D0"/>
    <w:rsid w:val="00EC0C5E"/>
    <w:rsid w:val="00EC198D"/>
    <w:rsid w:val="00EC55A2"/>
    <w:rsid w:val="00EC63CA"/>
    <w:rsid w:val="00EC6EB6"/>
    <w:rsid w:val="00ED24E3"/>
    <w:rsid w:val="00ED5648"/>
    <w:rsid w:val="00ED61A1"/>
    <w:rsid w:val="00ED7459"/>
    <w:rsid w:val="00EE095F"/>
    <w:rsid w:val="00EE5EBE"/>
    <w:rsid w:val="00EF39CA"/>
    <w:rsid w:val="00EF3CDE"/>
    <w:rsid w:val="00EF5B12"/>
    <w:rsid w:val="00EF5F1C"/>
    <w:rsid w:val="00EF7BCB"/>
    <w:rsid w:val="00F012CA"/>
    <w:rsid w:val="00F015B8"/>
    <w:rsid w:val="00F02321"/>
    <w:rsid w:val="00F075D1"/>
    <w:rsid w:val="00F1085E"/>
    <w:rsid w:val="00F12F91"/>
    <w:rsid w:val="00F147D4"/>
    <w:rsid w:val="00F1666E"/>
    <w:rsid w:val="00F17A52"/>
    <w:rsid w:val="00F2044E"/>
    <w:rsid w:val="00F2102C"/>
    <w:rsid w:val="00F216D7"/>
    <w:rsid w:val="00F21A24"/>
    <w:rsid w:val="00F22857"/>
    <w:rsid w:val="00F24438"/>
    <w:rsid w:val="00F25618"/>
    <w:rsid w:val="00F25818"/>
    <w:rsid w:val="00F2626F"/>
    <w:rsid w:val="00F3257B"/>
    <w:rsid w:val="00F340F1"/>
    <w:rsid w:val="00F34182"/>
    <w:rsid w:val="00F37411"/>
    <w:rsid w:val="00F40524"/>
    <w:rsid w:val="00F41BBF"/>
    <w:rsid w:val="00F46167"/>
    <w:rsid w:val="00F47A6F"/>
    <w:rsid w:val="00F54F86"/>
    <w:rsid w:val="00F562BB"/>
    <w:rsid w:val="00F60DAF"/>
    <w:rsid w:val="00F628FE"/>
    <w:rsid w:val="00F76536"/>
    <w:rsid w:val="00F83EAA"/>
    <w:rsid w:val="00F90646"/>
    <w:rsid w:val="00F937C9"/>
    <w:rsid w:val="00F95FDC"/>
    <w:rsid w:val="00F973ED"/>
    <w:rsid w:val="00FA01D3"/>
    <w:rsid w:val="00FA2FF3"/>
    <w:rsid w:val="00FB0FC9"/>
    <w:rsid w:val="00FB11EF"/>
    <w:rsid w:val="00FB2322"/>
    <w:rsid w:val="00FB4D57"/>
    <w:rsid w:val="00FB712F"/>
    <w:rsid w:val="00FC5E37"/>
    <w:rsid w:val="00FD132D"/>
    <w:rsid w:val="00FD2F81"/>
    <w:rsid w:val="00FD31DA"/>
    <w:rsid w:val="00FD4C0B"/>
    <w:rsid w:val="00FE2969"/>
    <w:rsid w:val="00FE2E2C"/>
    <w:rsid w:val="00FE6EBE"/>
    <w:rsid w:val="00FE76EE"/>
    <w:rsid w:val="00FF3FAF"/>
    <w:rsid w:val="00FF47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FBDA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A5D96"/>
    <w:pPr>
      <w:widowControl w:val="0"/>
      <w:jc w:val="both"/>
    </w:pPr>
    <w:rPr>
      <w:kern w:val="2"/>
      <w:sz w:val="21"/>
      <w:szCs w:val="24"/>
    </w:rPr>
  </w:style>
  <w:style w:type="paragraph" w:styleId="1">
    <w:name w:val="heading 1"/>
    <w:basedOn w:val="a"/>
    <w:next w:val="a"/>
    <w:link w:val="10"/>
    <w:qFormat/>
    <w:rsid w:val="00525563"/>
    <w:pPr>
      <w:keepNext/>
      <w:outlineLvl w:val="0"/>
    </w:pPr>
    <w:rPr>
      <w:rFonts w:asciiTheme="majorHAnsi" w:eastAsiaTheme="majorEastAsia" w:hAnsiTheme="majorHAnsi" w:cstheme="majorBidi"/>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93D5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2B0930"/>
    <w:pPr>
      <w:tabs>
        <w:tab w:val="center" w:pos="4252"/>
        <w:tab w:val="right" w:pos="8504"/>
      </w:tabs>
      <w:snapToGrid w:val="0"/>
    </w:pPr>
    <w:rPr>
      <w:lang w:val="x-none" w:eastAsia="x-none"/>
    </w:rPr>
  </w:style>
  <w:style w:type="paragraph" w:styleId="a6">
    <w:name w:val="footer"/>
    <w:basedOn w:val="a"/>
    <w:link w:val="a7"/>
    <w:uiPriority w:val="99"/>
    <w:rsid w:val="002B0930"/>
    <w:pPr>
      <w:tabs>
        <w:tab w:val="center" w:pos="4252"/>
        <w:tab w:val="right" w:pos="8504"/>
      </w:tabs>
      <w:snapToGrid w:val="0"/>
    </w:pPr>
  </w:style>
  <w:style w:type="paragraph" w:styleId="a8">
    <w:name w:val="Balloon Text"/>
    <w:basedOn w:val="a"/>
    <w:semiHidden/>
    <w:rsid w:val="00854B52"/>
    <w:rPr>
      <w:rFonts w:ascii="Arial" w:eastAsia="ＭＳ ゴシック" w:hAnsi="Arial"/>
      <w:sz w:val="18"/>
      <w:szCs w:val="18"/>
    </w:rPr>
  </w:style>
  <w:style w:type="paragraph" w:styleId="a9">
    <w:name w:val="footnote text"/>
    <w:basedOn w:val="a"/>
    <w:semiHidden/>
    <w:rsid w:val="00431D61"/>
    <w:pPr>
      <w:snapToGrid w:val="0"/>
      <w:jc w:val="left"/>
    </w:pPr>
  </w:style>
  <w:style w:type="character" w:styleId="aa">
    <w:name w:val="footnote reference"/>
    <w:semiHidden/>
    <w:rsid w:val="00431D61"/>
    <w:rPr>
      <w:vertAlign w:val="superscript"/>
    </w:rPr>
  </w:style>
  <w:style w:type="character" w:customStyle="1" w:styleId="a5">
    <w:name w:val="ヘッダー (文字)"/>
    <w:link w:val="a4"/>
    <w:rsid w:val="00591C0C"/>
    <w:rPr>
      <w:kern w:val="2"/>
      <w:sz w:val="21"/>
      <w:szCs w:val="24"/>
    </w:rPr>
  </w:style>
  <w:style w:type="character" w:styleId="ab">
    <w:name w:val="annotation reference"/>
    <w:rsid w:val="000834F9"/>
    <w:rPr>
      <w:sz w:val="18"/>
      <w:szCs w:val="18"/>
    </w:rPr>
  </w:style>
  <w:style w:type="paragraph" w:styleId="ac">
    <w:name w:val="annotation text"/>
    <w:basedOn w:val="a"/>
    <w:link w:val="ad"/>
    <w:rsid w:val="000834F9"/>
    <w:pPr>
      <w:jc w:val="left"/>
    </w:pPr>
    <w:rPr>
      <w:lang w:val="x-none" w:eastAsia="x-none"/>
    </w:rPr>
  </w:style>
  <w:style w:type="character" w:customStyle="1" w:styleId="ad">
    <w:name w:val="コメント文字列 (文字)"/>
    <w:link w:val="ac"/>
    <w:rsid w:val="000834F9"/>
    <w:rPr>
      <w:kern w:val="2"/>
      <w:sz w:val="21"/>
      <w:szCs w:val="24"/>
    </w:rPr>
  </w:style>
  <w:style w:type="paragraph" w:styleId="ae">
    <w:name w:val="annotation subject"/>
    <w:basedOn w:val="ac"/>
    <w:next w:val="ac"/>
    <w:link w:val="af"/>
    <w:rsid w:val="000834F9"/>
    <w:rPr>
      <w:b/>
      <w:bCs/>
    </w:rPr>
  </w:style>
  <w:style w:type="character" w:customStyle="1" w:styleId="af">
    <w:name w:val="コメント内容 (文字)"/>
    <w:link w:val="ae"/>
    <w:rsid w:val="000834F9"/>
    <w:rPr>
      <w:b/>
      <w:bCs/>
      <w:kern w:val="2"/>
      <w:sz w:val="21"/>
      <w:szCs w:val="24"/>
    </w:rPr>
  </w:style>
  <w:style w:type="paragraph" w:styleId="af0">
    <w:name w:val="Document Map"/>
    <w:basedOn w:val="a"/>
    <w:link w:val="af1"/>
    <w:rsid w:val="00F21A24"/>
    <w:rPr>
      <w:rFonts w:ascii="MS UI Gothic" w:eastAsia="MS UI Gothic"/>
      <w:sz w:val="18"/>
      <w:szCs w:val="18"/>
    </w:rPr>
  </w:style>
  <w:style w:type="character" w:customStyle="1" w:styleId="af1">
    <w:name w:val="見出しマップ (文字)"/>
    <w:link w:val="af0"/>
    <w:rsid w:val="00F21A24"/>
    <w:rPr>
      <w:rFonts w:ascii="MS UI Gothic" w:eastAsia="MS UI Gothic"/>
      <w:kern w:val="2"/>
      <w:sz w:val="18"/>
      <w:szCs w:val="18"/>
    </w:rPr>
  </w:style>
  <w:style w:type="paragraph" w:styleId="af2">
    <w:name w:val="List Paragraph"/>
    <w:basedOn w:val="a"/>
    <w:uiPriority w:val="34"/>
    <w:qFormat/>
    <w:rsid w:val="00906785"/>
    <w:pPr>
      <w:ind w:leftChars="400" w:left="840"/>
    </w:pPr>
  </w:style>
  <w:style w:type="character" w:customStyle="1" w:styleId="a7">
    <w:name w:val="フッター (文字)"/>
    <w:basedOn w:val="a0"/>
    <w:link w:val="a6"/>
    <w:uiPriority w:val="99"/>
    <w:rsid w:val="00BB3FA0"/>
    <w:rPr>
      <w:kern w:val="2"/>
      <w:sz w:val="21"/>
      <w:szCs w:val="24"/>
    </w:rPr>
  </w:style>
  <w:style w:type="character" w:customStyle="1" w:styleId="10">
    <w:name w:val="見出し 1 (文字)"/>
    <w:basedOn w:val="a0"/>
    <w:link w:val="1"/>
    <w:rsid w:val="00525563"/>
    <w:rPr>
      <w:rFonts w:asciiTheme="majorHAnsi" w:eastAsiaTheme="majorEastAsia" w:hAnsiTheme="majorHAnsi" w:cstheme="majorBidi"/>
      <w:kern w:val="2"/>
      <w:sz w:val="21"/>
      <w:szCs w:val="21"/>
    </w:rPr>
  </w:style>
  <w:style w:type="paragraph" w:styleId="af3">
    <w:name w:val="Revision"/>
    <w:hidden/>
    <w:uiPriority w:val="99"/>
    <w:semiHidden/>
    <w:rsid w:val="00595BF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1227055">
      <w:bodyDiv w:val="1"/>
      <w:marLeft w:val="0"/>
      <w:marRight w:val="0"/>
      <w:marTop w:val="0"/>
      <w:marBottom w:val="0"/>
      <w:divBdr>
        <w:top w:val="none" w:sz="0" w:space="0" w:color="auto"/>
        <w:left w:val="none" w:sz="0" w:space="0" w:color="auto"/>
        <w:bottom w:val="none" w:sz="0" w:space="0" w:color="auto"/>
        <w:right w:val="none" w:sz="0" w:space="0" w:color="auto"/>
      </w:divBdr>
    </w:div>
    <w:div w:id="1664818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18" Type="http://schemas.openxmlformats.org/officeDocument/2006/relationships/header" Target="header8.xml"/><Relationship Id="rId26" Type="http://schemas.openxmlformats.org/officeDocument/2006/relationships/header" Target="header16.xml"/><Relationship Id="rId3" Type="http://schemas.openxmlformats.org/officeDocument/2006/relationships/customXml" Target="../customXml/item3.xml"/><Relationship Id="rId21" Type="http://schemas.openxmlformats.org/officeDocument/2006/relationships/header" Target="header11.xml"/><Relationship Id="rId34" Type="http://schemas.openxmlformats.org/officeDocument/2006/relationships/header" Target="header24.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7.xml"/><Relationship Id="rId25" Type="http://schemas.openxmlformats.org/officeDocument/2006/relationships/header" Target="header15.xml"/><Relationship Id="rId33" Type="http://schemas.openxmlformats.org/officeDocument/2006/relationships/header" Target="header23.xml"/><Relationship Id="rId2" Type="http://schemas.openxmlformats.org/officeDocument/2006/relationships/customXml" Target="../customXml/item2.xml"/><Relationship Id="rId16" Type="http://schemas.openxmlformats.org/officeDocument/2006/relationships/header" Target="header6.xml"/><Relationship Id="rId20" Type="http://schemas.openxmlformats.org/officeDocument/2006/relationships/header" Target="header10.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14.xml"/><Relationship Id="rId32" Type="http://schemas.openxmlformats.org/officeDocument/2006/relationships/header" Target="header22.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5.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9.xml"/><Relationship Id="rId31" Type="http://schemas.openxmlformats.org/officeDocument/2006/relationships/header" Target="header2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4.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header" Target="header20.xml"/><Relationship Id="rId35" Type="http://schemas.openxmlformats.org/officeDocument/2006/relationships/header" Target="header25.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e910f0b-4225-4aea-8379-863b5d1d7a15">
      <Terms xmlns="http://schemas.microsoft.com/office/infopath/2007/PartnerControls"/>
    </lcf76f155ced4ddcb4097134ff3c332f>
    <TaxCatchAll xmlns="5b3d9f9a-4d05-415c-89b3-3eca21d307b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ドキュメント" ma:contentTypeID="0x0101000F1F07F307406440A40286DDACEB1C03" ma:contentTypeVersion="14" ma:contentTypeDescription="新しいドキュメントを作成します。" ma:contentTypeScope="" ma:versionID="f8fa67f25c814f0345135884c722db7f">
  <xsd:schema xmlns:xsd="http://www.w3.org/2001/XMLSchema" xmlns:xs="http://www.w3.org/2001/XMLSchema" xmlns:p="http://schemas.microsoft.com/office/2006/metadata/properties" xmlns:ns2="ce910f0b-4225-4aea-8379-863b5d1d7a15" xmlns:ns3="5b3d9f9a-4d05-415c-89b3-3eca21d307bb" targetNamespace="http://schemas.microsoft.com/office/2006/metadata/properties" ma:root="true" ma:fieldsID="97184348e9d52d9d96271688ee1feac7" ns2:_="" ns3:_="">
    <xsd:import namespace="ce910f0b-4225-4aea-8379-863b5d1d7a15"/>
    <xsd:import namespace="5b3d9f9a-4d05-415c-89b3-3eca21d307b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910f0b-4225-4aea-8379-863b5d1d7a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画像タグ" ma:readOnly="false" ma:fieldId="{5cf76f15-5ced-4ddc-b409-7134ff3c332f}" ma:taxonomyMulti="true" ma:sspId="9d9c9a3c-fcc5-402f-98fe-c7c4e5ec2b6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b3d9f9a-4d05-415c-89b3-3eca21d307b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4b5328a9-d8ef-4537-a066-9752252db200}" ma:internalName="TaxCatchAll" ma:showField="CatchAllData" ma:web="5b3d9f9a-4d05-415c-89b3-3eca21d307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0BA3305-045E-4CA8-9164-505F229752F6}">
  <ds:schemaRefs>
    <ds:schemaRef ds:uri="http://schemas.microsoft.com/office/2006/metadata/properties"/>
    <ds:schemaRef ds:uri="http://schemas.microsoft.com/office/infopath/2007/PartnerControls"/>
    <ds:schemaRef ds:uri="ce910f0b-4225-4aea-8379-863b5d1d7a15"/>
    <ds:schemaRef ds:uri="5b3d9f9a-4d05-415c-89b3-3eca21d307bb"/>
  </ds:schemaRefs>
</ds:datastoreItem>
</file>

<file path=customXml/itemProps2.xml><?xml version="1.0" encoding="utf-8"?>
<ds:datastoreItem xmlns:ds="http://schemas.openxmlformats.org/officeDocument/2006/customXml" ds:itemID="{5315A988-48C9-4028-B0AE-52BA0F5CBE90}">
  <ds:schemaRefs>
    <ds:schemaRef ds:uri="http://schemas.microsoft.com/sharepoint/v3/contenttype/forms"/>
  </ds:schemaRefs>
</ds:datastoreItem>
</file>

<file path=customXml/itemProps3.xml><?xml version="1.0" encoding="utf-8"?>
<ds:datastoreItem xmlns:ds="http://schemas.openxmlformats.org/officeDocument/2006/customXml" ds:itemID="{35401044-491D-4695-87EB-2A1ABA9338C0}">
  <ds:schemaRefs>
    <ds:schemaRef ds:uri="http://schemas.openxmlformats.org/officeDocument/2006/bibliography"/>
  </ds:schemaRefs>
</ds:datastoreItem>
</file>

<file path=customXml/itemProps4.xml><?xml version="1.0" encoding="utf-8"?>
<ds:datastoreItem xmlns:ds="http://schemas.openxmlformats.org/officeDocument/2006/customXml" ds:itemID="{B09142AE-10E9-4BC9-933F-ED4753B2B9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910f0b-4225-4aea-8379-863b5d1d7a15"/>
    <ds:schemaRef ds:uri="5b3d9f9a-4d05-415c-89b3-3eca21d307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545</Words>
  <Characters>3111</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2021-02-03T04:44:00Z</dcterms:created>
  <dcterms:modified xsi:type="dcterms:W3CDTF">2023-04-14T05:33:00Z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0x0101002A634210148A5E48B99BEA3FC975D3CF</vt:lpwstr>
  </property>
  <property fmtid="{D5CDD505-2E9C-101B-9397-08002B2CF9AE}" pid="3" name="MediaServiceImageTags">
    <vt:lpwstr/>
  </property>
</Properties>
</file>