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F3" w:rsidRDefault="001748F3"/>
    <w:p w:rsidR="001748F3" w:rsidRPr="00C17A6F" w:rsidRDefault="001748F3" w:rsidP="001748F3">
      <w:pPr>
        <w:jc w:val="center"/>
        <w:rPr>
          <w:sz w:val="40"/>
          <w:szCs w:val="40"/>
        </w:rPr>
      </w:pPr>
      <w:r w:rsidRPr="00C17A6F">
        <w:rPr>
          <w:rFonts w:hint="eastAsia"/>
          <w:sz w:val="40"/>
          <w:szCs w:val="40"/>
        </w:rPr>
        <w:t>誓　約　書</w:t>
      </w:r>
    </w:p>
    <w:p w:rsidR="001748F3" w:rsidRDefault="001748F3" w:rsidP="001748F3">
      <w:pPr>
        <w:jc w:val="center"/>
      </w:pPr>
    </w:p>
    <w:p w:rsidR="001748F3" w:rsidRDefault="001748F3" w:rsidP="001748F3">
      <w:pPr>
        <w:ind w:leftChars="187" w:left="565" w:firstLineChars="94" w:firstLine="284"/>
        <w:jc w:val="left"/>
      </w:pPr>
      <w:r>
        <w:rPr>
          <w:rFonts w:hint="eastAsia"/>
        </w:rPr>
        <w:t>下記の施設について，</w:t>
      </w:r>
      <w:r w:rsidR="001745EC">
        <w:rPr>
          <w:rFonts w:hint="eastAsia"/>
        </w:rPr>
        <w:t>開設者を変更する為に，既存施設の開設者として，</w:t>
      </w:r>
      <w:r>
        <w:rPr>
          <w:rFonts w:hint="eastAsia"/>
        </w:rPr>
        <w:t>医薬品，医療機器等の品質，有効性及び安全性の確保等に関する法律における廃止手続きを行うことをここに</w:t>
      </w:r>
      <w:r w:rsidR="001E62A4">
        <w:rPr>
          <w:rFonts w:hint="eastAsia"/>
        </w:rPr>
        <w:t>誓約</w:t>
      </w:r>
      <w:r>
        <w:rPr>
          <w:rFonts w:hint="eastAsia"/>
        </w:rPr>
        <w:t>します。</w:t>
      </w:r>
    </w:p>
    <w:p w:rsidR="001748F3" w:rsidRDefault="001748F3" w:rsidP="001748F3">
      <w:pPr>
        <w:ind w:leftChars="187" w:left="565" w:firstLineChars="94" w:firstLine="284"/>
        <w:jc w:val="left"/>
      </w:pPr>
    </w:p>
    <w:p w:rsidR="001748F3" w:rsidRDefault="001748F3" w:rsidP="001748F3">
      <w:pPr>
        <w:jc w:val="center"/>
      </w:pPr>
      <w:r>
        <w:rPr>
          <w:rFonts w:hint="eastAsia"/>
        </w:rPr>
        <w:t>記</w:t>
      </w:r>
    </w:p>
    <w:p w:rsidR="007F7940" w:rsidRDefault="007F7940" w:rsidP="001748F3">
      <w:pPr>
        <w:jc w:val="center"/>
      </w:pPr>
    </w:p>
    <w:tbl>
      <w:tblPr>
        <w:tblStyle w:val="ad"/>
        <w:tblW w:w="0" w:type="auto"/>
        <w:tblLook w:val="04A0" w:firstRow="1" w:lastRow="0" w:firstColumn="1" w:lastColumn="0" w:noHBand="0" w:noVBand="1"/>
      </w:tblPr>
      <w:tblGrid>
        <w:gridCol w:w="2547"/>
        <w:gridCol w:w="6513"/>
      </w:tblGrid>
      <w:tr w:rsidR="007F7940" w:rsidTr="00C17A6F">
        <w:trPr>
          <w:trHeight w:val="848"/>
        </w:trPr>
        <w:tc>
          <w:tcPr>
            <w:tcW w:w="2547" w:type="dxa"/>
            <w:vAlign w:val="center"/>
          </w:tcPr>
          <w:p w:rsidR="007F7940" w:rsidRDefault="007F7940" w:rsidP="00C17A6F">
            <w:pPr>
              <w:jc w:val="center"/>
            </w:pPr>
            <w:r>
              <w:rPr>
                <w:rFonts w:hint="eastAsia"/>
              </w:rPr>
              <w:t>許可業種</w:t>
            </w:r>
          </w:p>
        </w:tc>
        <w:tc>
          <w:tcPr>
            <w:tcW w:w="6513" w:type="dxa"/>
            <w:vAlign w:val="center"/>
          </w:tcPr>
          <w:p w:rsidR="007F7940" w:rsidRDefault="004257A5" w:rsidP="00C17A6F">
            <w:pPr>
              <w:jc w:val="center"/>
            </w:pPr>
            <w:r>
              <w:rPr>
                <w:rFonts w:hint="eastAsia"/>
              </w:rPr>
              <w:t>□薬局　□店舗販売業　□卸売販売業</w:t>
            </w:r>
          </w:p>
          <w:p w:rsidR="004257A5" w:rsidRDefault="004257A5" w:rsidP="00C17A6F">
            <w:pPr>
              <w:jc w:val="center"/>
            </w:pPr>
            <w:r>
              <w:rPr>
                <w:rFonts w:hint="eastAsia"/>
              </w:rPr>
              <w:t>□高度管理医療機器等販売業・貸与業</w:t>
            </w:r>
          </w:p>
        </w:tc>
      </w:tr>
      <w:tr w:rsidR="007F7940" w:rsidTr="00C17A6F">
        <w:trPr>
          <w:trHeight w:val="848"/>
        </w:trPr>
        <w:tc>
          <w:tcPr>
            <w:tcW w:w="2547" w:type="dxa"/>
            <w:vAlign w:val="center"/>
          </w:tcPr>
          <w:p w:rsidR="007F7940" w:rsidRDefault="007F7940" w:rsidP="00C17A6F">
            <w:pPr>
              <w:jc w:val="center"/>
            </w:pPr>
            <w:r>
              <w:rPr>
                <w:rFonts w:hint="eastAsia"/>
              </w:rPr>
              <w:t>施設</w:t>
            </w:r>
            <w:r w:rsidR="004257A5">
              <w:rPr>
                <w:rFonts w:hint="eastAsia"/>
              </w:rPr>
              <w:t>所在地</w:t>
            </w:r>
          </w:p>
        </w:tc>
        <w:tc>
          <w:tcPr>
            <w:tcW w:w="6513" w:type="dxa"/>
            <w:vAlign w:val="center"/>
          </w:tcPr>
          <w:p w:rsidR="007F7940" w:rsidRDefault="007F7940" w:rsidP="00C17A6F">
            <w:pPr>
              <w:jc w:val="center"/>
            </w:pPr>
          </w:p>
        </w:tc>
      </w:tr>
      <w:tr w:rsidR="007F7940" w:rsidTr="00C17A6F">
        <w:trPr>
          <w:trHeight w:val="848"/>
        </w:trPr>
        <w:tc>
          <w:tcPr>
            <w:tcW w:w="2547" w:type="dxa"/>
            <w:vAlign w:val="center"/>
          </w:tcPr>
          <w:p w:rsidR="007F7940" w:rsidRDefault="007F7940" w:rsidP="00C17A6F">
            <w:pPr>
              <w:jc w:val="center"/>
            </w:pPr>
            <w:r>
              <w:rPr>
                <w:rFonts w:hint="eastAsia"/>
              </w:rPr>
              <w:t>施設名称</w:t>
            </w:r>
          </w:p>
        </w:tc>
        <w:tc>
          <w:tcPr>
            <w:tcW w:w="6513" w:type="dxa"/>
            <w:vAlign w:val="center"/>
          </w:tcPr>
          <w:p w:rsidR="007F7940" w:rsidRDefault="007F7940" w:rsidP="00C17A6F">
            <w:pPr>
              <w:jc w:val="center"/>
            </w:pPr>
          </w:p>
        </w:tc>
      </w:tr>
      <w:tr w:rsidR="007F7940" w:rsidTr="00C17A6F">
        <w:trPr>
          <w:trHeight w:val="848"/>
        </w:trPr>
        <w:tc>
          <w:tcPr>
            <w:tcW w:w="2547" w:type="dxa"/>
            <w:vAlign w:val="center"/>
          </w:tcPr>
          <w:p w:rsidR="007F7940" w:rsidRDefault="007F7940" w:rsidP="00C17A6F">
            <w:pPr>
              <w:jc w:val="center"/>
            </w:pPr>
            <w:r>
              <w:rPr>
                <w:rFonts w:hint="eastAsia"/>
              </w:rPr>
              <w:t>廃止</w:t>
            </w:r>
            <w:r w:rsidR="004257A5">
              <w:rPr>
                <w:rFonts w:hint="eastAsia"/>
              </w:rPr>
              <w:t>年月</w:t>
            </w:r>
            <w:r>
              <w:rPr>
                <w:rFonts w:hint="eastAsia"/>
              </w:rPr>
              <w:t>日</w:t>
            </w:r>
          </w:p>
        </w:tc>
        <w:tc>
          <w:tcPr>
            <w:tcW w:w="6513" w:type="dxa"/>
            <w:vAlign w:val="center"/>
          </w:tcPr>
          <w:p w:rsidR="007F7940" w:rsidRDefault="007F7940" w:rsidP="00C17A6F">
            <w:pPr>
              <w:jc w:val="center"/>
            </w:pPr>
            <w:r>
              <w:rPr>
                <w:rFonts w:hint="eastAsia"/>
              </w:rPr>
              <w:t>年　　月　　日</w:t>
            </w:r>
          </w:p>
        </w:tc>
      </w:tr>
      <w:tr w:rsidR="007F7940" w:rsidTr="00C17A6F">
        <w:trPr>
          <w:trHeight w:val="848"/>
        </w:trPr>
        <w:tc>
          <w:tcPr>
            <w:tcW w:w="2547" w:type="dxa"/>
            <w:vAlign w:val="center"/>
          </w:tcPr>
          <w:p w:rsidR="007F7940" w:rsidRDefault="007F7940" w:rsidP="00C17A6F">
            <w:pPr>
              <w:jc w:val="center"/>
            </w:pPr>
            <w:r>
              <w:rPr>
                <w:rFonts w:hint="eastAsia"/>
              </w:rPr>
              <w:t>変更後の</w:t>
            </w:r>
          </w:p>
          <w:p w:rsidR="007F7940" w:rsidRDefault="007F7940" w:rsidP="00C17A6F">
            <w:pPr>
              <w:jc w:val="center"/>
            </w:pPr>
            <w:r>
              <w:rPr>
                <w:rFonts w:hint="eastAsia"/>
              </w:rPr>
              <w:t>開設者氏名</w:t>
            </w:r>
          </w:p>
        </w:tc>
        <w:tc>
          <w:tcPr>
            <w:tcW w:w="6513" w:type="dxa"/>
            <w:vAlign w:val="center"/>
          </w:tcPr>
          <w:p w:rsidR="007F7940" w:rsidRDefault="007F7940" w:rsidP="00C17A6F">
            <w:pPr>
              <w:jc w:val="center"/>
            </w:pPr>
          </w:p>
        </w:tc>
      </w:tr>
    </w:tbl>
    <w:p w:rsidR="001745EC" w:rsidRDefault="001745EC" w:rsidP="001E62A4">
      <w:pPr>
        <w:jc w:val="left"/>
      </w:pPr>
    </w:p>
    <w:p w:rsidR="001745EC" w:rsidRDefault="001745EC" w:rsidP="001E62A4">
      <w:pPr>
        <w:jc w:val="left"/>
      </w:pPr>
    </w:p>
    <w:p w:rsidR="001745EC" w:rsidRDefault="001745EC" w:rsidP="001E62A4">
      <w:pPr>
        <w:jc w:val="left"/>
      </w:pPr>
      <w:r>
        <w:rPr>
          <w:rFonts w:hint="eastAsia"/>
        </w:rPr>
        <w:t xml:space="preserve">　　　　　　　　</w:t>
      </w:r>
      <w:r w:rsidR="001E62A4">
        <w:rPr>
          <w:rFonts w:hint="eastAsia"/>
        </w:rPr>
        <w:t xml:space="preserve">　　　　　　</w:t>
      </w:r>
      <w:r>
        <w:rPr>
          <w:rFonts w:hint="eastAsia"/>
        </w:rPr>
        <w:t xml:space="preserve">記入日　　</w:t>
      </w:r>
      <w:r w:rsidR="001748F3">
        <w:rPr>
          <w:rFonts w:hint="eastAsia"/>
        </w:rPr>
        <w:t xml:space="preserve">　　年　　月　　日</w:t>
      </w:r>
    </w:p>
    <w:p w:rsidR="007F7940" w:rsidRDefault="007F7940" w:rsidP="001E62A4">
      <w:pPr>
        <w:jc w:val="left"/>
      </w:pPr>
    </w:p>
    <w:p w:rsidR="009A0BBA" w:rsidRDefault="009A0BBA" w:rsidP="007F7940">
      <w:pPr>
        <w:jc w:val="left"/>
        <w:rPr>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3157220</wp:posOffset>
                </wp:positionH>
                <wp:positionV relativeFrom="paragraph">
                  <wp:posOffset>64770</wp:posOffset>
                </wp:positionV>
                <wp:extent cx="1533600" cy="371520"/>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533600" cy="3715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F5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8.6pt;margin-top:5.1pt;width:12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" strokecolor="black [3213]" strokeweight="1pt">
                <v:stroke joinstyle="miter"/>
              </v:shape>
            </w:pict>
          </mc:Fallback>
        </mc:AlternateContent>
      </w:r>
      <w:r>
        <w:rPr>
          <w:rFonts w:hint="eastAsia"/>
        </w:rPr>
        <w:t xml:space="preserve">　　　　　　　既存施設開設者住所</w:t>
      </w:r>
      <w:r>
        <w:rPr>
          <w:rFonts w:hint="eastAsia"/>
          <w:sz w:val="16"/>
          <w:szCs w:val="16"/>
        </w:rPr>
        <w:t xml:space="preserve">　</w:t>
      </w:r>
      <w:r w:rsidR="007F7940" w:rsidRPr="001745EC">
        <w:rPr>
          <w:rFonts w:hint="eastAsia"/>
          <w:sz w:val="16"/>
          <w:szCs w:val="16"/>
        </w:rPr>
        <w:t>法人にあっては主たる</w:t>
      </w:r>
    </w:p>
    <w:p w:rsidR="007F7940" w:rsidRPr="009A0BBA" w:rsidRDefault="009A0BBA" w:rsidP="007F7940">
      <w:pPr>
        <w:jc w:val="left"/>
      </w:pPr>
      <w:r>
        <w:rPr>
          <w:rFonts w:hint="eastAsia"/>
          <w:sz w:val="16"/>
          <w:szCs w:val="16"/>
        </w:rPr>
        <w:t xml:space="preserve">　　　　　　　　　　　　　　　　　　　　　　　事務所の所在地</w:t>
      </w:r>
    </w:p>
    <w:p w:rsidR="007F7940" w:rsidRDefault="007F7940" w:rsidP="001E62A4">
      <w:pPr>
        <w:jc w:val="left"/>
      </w:pPr>
    </w:p>
    <w:p w:rsidR="007F7940" w:rsidRPr="007F7940" w:rsidRDefault="007F7940" w:rsidP="001E62A4">
      <w:pPr>
        <w:jc w:val="left"/>
      </w:pPr>
    </w:p>
    <w:p w:rsidR="009A0BBA" w:rsidRDefault="009A0BBA" w:rsidP="001E62A4">
      <w:pPr>
        <w:jc w:val="left"/>
        <w:rPr>
          <w:sz w:val="16"/>
          <w:szCs w:val="16"/>
        </w:rPr>
      </w:pPr>
      <w:r>
        <w:rPr>
          <w:rFonts w:hint="eastAsia"/>
          <w:noProof/>
        </w:rPr>
        <mc:AlternateContent>
          <mc:Choice Requires="wps">
            <w:drawing>
              <wp:anchor distT="0" distB="0" distL="114300" distR="114300" simplePos="0" relativeHeight="251661312" behindDoc="0" locked="0" layoutInCell="1" allowOverlap="1" wp14:anchorId="791F5ED7" wp14:editId="4386620E">
                <wp:simplePos x="0" y="0"/>
                <wp:positionH relativeFrom="column">
                  <wp:posOffset>3162300</wp:posOffset>
                </wp:positionH>
                <wp:positionV relativeFrom="paragraph">
                  <wp:posOffset>85090</wp:posOffset>
                </wp:positionV>
                <wp:extent cx="1533600" cy="371520"/>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600" cy="3715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8D14B" id="大かっこ 3" o:spid="_x0000_s1026" type="#_x0000_t185" style="position:absolute;left:0;text-align:left;margin-left:249pt;margin-top:6.7pt;width:120.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" strokecolor="windowText" strokeweight="1pt">
                <v:stroke joinstyle="miter"/>
              </v:shape>
            </w:pict>
          </mc:Fallback>
        </mc:AlternateContent>
      </w:r>
      <w:r w:rsidR="001E62A4">
        <w:rPr>
          <w:rFonts w:hint="eastAsia"/>
        </w:rPr>
        <w:t xml:space="preserve">　　　　　　　</w:t>
      </w:r>
      <w:r w:rsidR="001745EC">
        <w:rPr>
          <w:rFonts w:hint="eastAsia"/>
        </w:rPr>
        <w:t>既存施設</w:t>
      </w:r>
      <w:r w:rsidR="001748F3">
        <w:rPr>
          <w:rFonts w:hint="eastAsia"/>
        </w:rPr>
        <w:t>開設者氏名</w:t>
      </w:r>
      <w:r>
        <w:rPr>
          <w:rFonts w:hint="eastAsia"/>
          <w:sz w:val="16"/>
          <w:szCs w:val="16"/>
        </w:rPr>
        <w:t xml:space="preserve">　</w:t>
      </w:r>
      <w:r w:rsidR="001745EC" w:rsidRPr="001745EC">
        <w:rPr>
          <w:rFonts w:hint="eastAsia"/>
          <w:sz w:val="16"/>
          <w:szCs w:val="16"/>
        </w:rPr>
        <w:t>法人にあっては名称</w:t>
      </w:r>
    </w:p>
    <w:p w:rsidR="001748F3" w:rsidRDefault="009A0BBA" w:rsidP="001E62A4">
      <w:pPr>
        <w:jc w:val="left"/>
        <w:rPr>
          <w:sz w:val="16"/>
          <w:szCs w:val="16"/>
        </w:rPr>
      </w:pPr>
      <w:r>
        <w:rPr>
          <w:rFonts w:hint="eastAsia"/>
          <w:sz w:val="16"/>
          <w:szCs w:val="16"/>
        </w:rPr>
        <w:t xml:space="preserve">　　　　　　　　　　　　　　　　　　　　　　　及び代表者の氏名</w:t>
      </w:r>
    </w:p>
    <w:p w:rsidR="001748F3" w:rsidRDefault="001748F3" w:rsidP="001E62A4">
      <w:pPr>
        <w:jc w:val="left"/>
      </w:pPr>
    </w:p>
    <w:p w:rsidR="00456602" w:rsidRDefault="00BF2121" w:rsidP="001E62A4">
      <w:pPr>
        <w:jc w:val="left"/>
      </w:pPr>
      <w:r>
        <w:rPr>
          <w:rFonts w:hint="eastAsia"/>
        </w:rPr>
        <w:t xml:space="preserve">　　　　　　　　　　　　　　　　　　　　　　　　　　　　　</w:t>
      </w:r>
      <w:bookmarkStart w:id="0" w:name="_GoBack"/>
      <w:bookmarkEnd w:id="0"/>
    </w:p>
    <w:sectPr w:rsidR="00456602" w:rsidSect="006D0070">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2" w:rsidRDefault="00BD52F2" w:rsidP="001745EC">
      <w:r>
        <w:separator/>
      </w:r>
    </w:p>
  </w:endnote>
  <w:endnote w:type="continuationSeparator" w:id="0">
    <w:p w:rsidR="00BD52F2" w:rsidRDefault="00BD52F2" w:rsidP="0017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2" w:rsidRDefault="00BD52F2" w:rsidP="001745EC">
      <w:r>
        <w:separator/>
      </w:r>
    </w:p>
  </w:footnote>
  <w:footnote w:type="continuationSeparator" w:id="0">
    <w:p w:rsidR="00BD52F2" w:rsidRDefault="00BD52F2" w:rsidP="0017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F0"/>
    <w:rsid w:val="00140F0D"/>
    <w:rsid w:val="001745EC"/>
    <w:rsid w:val="001748F3"/>
    <w:rsid w:val="001E62A4"/>
    <w:rsid w:val="00386F5A"/>
    <w:rsid w:val="004257A5"/>
    <w:rsid w:val="00456602"/>
    <w:rsid w:val="00611FCD"/>
    <w:rsid w:val="006D0070"/>
    <w:rsid w:val="00755BF0"/>
    <w:rsid w:val="00760BFF"/>
    <w:rsid w:val="007F7940"/>
    <w:rsid w:val="009A0BBA"/>
    <w:rsid w:val="00BD52F2"/>
    <w:rsid w:val="00BF2121"/>
    <w:rsid w:val="00C17A6F"/>
    <w:rsid w:val="00DC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7D4617"/>
  <w15:chartTrackingRefBased/>
  <w15:docId w15:val="{479B24F5-D580-4BF9-9D77-39917ABF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748F3"/>
    <w:pPr>
      <w:jc w:val="center"/>
    </w:pPr>
  </w:style>
  <w:style w:type="character" w:customStyle="1" w:styleId="a4">
    <w:name w:val="記 (文字)"/>
    <w:basedOn w:val="a0"/>
    <w:link w:val="a3"/>
    <w:uiPriority w:val="99"/>
    <w:semiHidden/>
    <w:rsid w:val="001748F3"/>
  </w:style>
  <w:style w:type="paragraph" w:styleId="a5">
    <w:name w:val="Closing"/>
    <w:basedOn w:val="a"/>
    <w:link w:val="a6"/>
    <w:uiPriority w:val="99"/>
    <w:semiHidden/>
    <w:unhideWhenUsed/>
    <w:rsid w:val="001748F3"/>
    <w:pPr>
      <w:jc w:val="right"/>
    </w:pPr>
  </w:style>
  <w:style w:type="character" w:customStyle="1" w:styleId="a6">
    <w:name w:val="結語 (文字)"/>
    <w:basedOn w:val="a0"/>
    <w:link w:val="a5"/>
    <w:uiPriority w:val="99"/>
    <w:semiHidden/>
    <w:rsid w:val="001748F3"/>
  </w:style>
  <w:style w:type="paragraph" w:styleId="a7">
    <w:name w:val="Balloon Text"/>
    <w:basedOn w:val="a"/>
    <w:link w:val="a8"/>
    <w:uiPriority w:val="99"/>
    <w:semiHidden/>
    <w:unhideWhenUsed/>
    <w:rsid w:val="001E6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2A4"/>
    <w:rPr>
      <w:rFonts w:asciiTheme="majorHAnsi" w:eastAsiaTheme="majorEastAsia" w:hAnsiTheme="majorHAnsi" w:cstheme="majorBidi"/>
      <w:sz w:val="18"/>
      <w:szCs w:val="18"/>
    </w:rPr>
  </w:style>
  <w:style w:type="paragraph" w:styleId="a9">
    <w:name w:val="header"/>
    <w:basedOn w:val="a"/>
    <w:link w:val="aa"/>
    <w:uiPriority w:val="99"/>
    <w:unhideWhenUsed/>
    <w:rsid w:val="001745EC"/>
    <w:pPr>
      <w:tabs>
        <w:tab w:val="center" w:pos="4252"/>
        <w:tab w:val="right" w:pos="8504"/>
      </w:tabs>
      <w:snapToGrid w:val="0"/>
    </w:pPr>
  </w:style>
  <w:style w:type="character" w:customStyle="1" w:styleId="aa">
    <w:name w:val="ヘッダー (文字)"/>
    <w:basedOn w:val="a0"/>
    <w:link w:val="a9"/>
    <w:uiPriority w:val="99"/>
    <w:rsid w:val="001745EC"/>
  </w:style>
  <w:style w:type="paragraph" w:styleId="ab">
    <w:name w:val="footer"/>
    <w:basedOn w:val="a"/>
    <w:link w:val="ac"/>
    <w:uiPriority w:val="99"/>
    <w:unhideWhenUsed/>
    <w:rsid w:val="001745EC"/>
    <w:pPr>
      <w:tabs>
        <w:tab w:val="center" w:pos="4252"/>
        <w:tab w:val="right" w:pos="8504"/>
      </w:tabs>
      <w:snapToGrid w:val="0"/>
    </w:pPr>
  </w:style>
  <w:style w:type="character" w:customStyle="1" w:styleId="ac">
    <w:name w:val="フッター (文字)"/>
    <w:basedOn w:val="a0"/>
    <w:link w:val="ab"/>
    <w:uiPriority w:val="99"/>
    <w:rsid w:val="001745EC"/>
  </w:style>
  <w:style w:type="table" w:styleId="ad">
    <w:name w:val="Table Grid"/>
    <w:basedOn w:val="a1"/>
    <w:uiPriority w:val="39"/>
    <w:rsid w:val="007F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総務企画課10</dc:creator>
  <cp:keywords/>
  <dc:description/>
  <cp:lastModifiedBy>総務企画課12</cp:lastModifiedBy>
  <cp:revision>2</cp:revision>
  <cp:lastPrinted>2020-06-22T09:16:00Z</cp:lastPrinted>
  <dcterms:created xsi:type="dcterms:W3CDTF">2021-01-18T09:20:00Z</dcterms:created>
  <dcterms:modified xsi:type="dcterms:W3CDTF">2021-01-18T09:20:00Z</dcterms:modified>
</cp:coreProperties>
</file>