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3848A1F" w14:textId="25E92F9A" w:rsidR="00B27F2D" w:rsidRPr="009E0EF7" w:rsidRDefault="00B27F2D" w:rsidP="00650EE2">
      <w:pPr>
        <w:spacing w:line="380" w:lineRule="exact"/>
        <w:ind w:left="402" w:hangingChars="100" w:hanging="402"/>
        <w:jc w:val="center"/>
        <w:rPr>
          <w:rFonts w:ascii="メイリオ" w:eastAsia="メイリオ" w:hAnsi="メイリオ" w:cs="メイリオ"/>
          <w:spacing w:val="-20"/>
          <w:sz w:val="38"/>
          <w:szCs w:val="38"/>
        </w:rPr>
      </w:pPr>
    </w:p>
    <w:p w14:paraId="4EB3B242" w14:textId="77777777" w:rsidR="00B27F2D" w:rsidRPr="009E0EF7" w:rsidRDefault="00B27F2D" w:rsidP="00650EE2">
      <w:pPr>
        <w:spacing w:line="380" w:lineRule="exact"/>
        <w:ind w:left="402" w:hangingChars="100" w:hanging="402"/>
        <w:jc w:val="center"/>
        <w:rPr>
          <w:rFonts w:ascii="メイリオ" w:eastAsia="メイリオ" w:hAnsi="メイリオ" w:cs="メイリオ"/>
          <w:spacing w:val="-20"/>
          <w:sz w:val="38"/>
          <w:szCs w:val="38"/>
        </w:rPr>
      </w:pPr>
    </w:p>
    <w:p w14:paraId="5ECA7680" w14:textId="77777777" w:rsidR="00B27F2D" w:rsidRPr="009E0EF7" w:rsidRDefault="00B27F2D" w:rsidP="00650EE2">
      <w:pPr>
        <w:spacing w:line="380" w:lineRule="exact"/>
        <w:ind w:left="402" w:hangingChars="100" w:hanging="402"/>
        <w:jc w:val="center"/>
        <w:rPr>
          <w:rFonts w:ascii="メイリオ" w:eastAsia="メイリオ" w:hAnsi="メイリオ" w:cs="メイリオ"/>
          <w:spacing w:val="-20"/>
          <w:sz w:val="38"/>
          <w:szCs w:val="38"/>
        </w:rPr>
      </w:pPr>
    </w:p>
    <w:p w14:paraId="1830F541" w14:textId="77777777" w:rsidR="00B27F2D" w:rsidRPr="009E0EF7" w:rsidRDefault="00B27F2D" w:rsidP="00650EE2">
      <w:pPr>
        <w:spacing w:line="380" w:lineRule="exact"/>
        <w:ind w:left="402" w:hangingChars="100" w:hanging="402"/>
        <w:jc w:val="center"/>
        <w:rPr>
          <w:rFonts w:ascii="メイリオ" w:eastAsia="メイリオ" w:hAnsi="メイリオ" w:cs="メイリオ"/>
          <w:spacing w:val="-20"/>
          <w:sz w:val="38"/>
          <w:szCs w:val="38"/>
        </w:rPr>
      </w:pPr>
    </w:p>
    <w:p w14:paraId="293D6F8B" w14:textId="77777777" w:rsidR="00B27F2D" w:rsidRPr="009E0EF7" w:rsidRDefault="00B27F2D" w:rsidP="00650EE2">
      <w:pPr>
        <w:spacing w:line="380" w:lineRule="exact"/>
        <w:ind w:left="402" w:hangingChars="100" w:hanging="402"/>
        <w:jc w:val="center"/>
        <w:rPr>
          <w:rFonts w:ascii="メイリオ" w:eastAsia="メイリオ" w:hAnsi="メイリオ" w:cs="メイリオ"/>
          <w:spacing w:val="-20"/>
          <w:sz w:val="38"/>
          <w:szCs w:val="38"/>
        </w:rPr>
      </w:pPr>
    </w:p>
    <w:p w14:paraId="34ECF26D" w14:textId="77777777" w:rsidR="00B27F2D" w:rsidRPr="009E0EF7" w:rsidRDefault="00453376" w:rsidP="00650EE2">
      <w:pPr>
        <w:spacing w:line="380" w:lineRule="exact"/>
        <w:ind w:left="402" w:hangingChars="100" w:hanging="402"/>
        <w:jc w:val="center"/>
        <w:rPr>
          <w:rFonts w:ascii="メイリオ" w:eastAsia="メイリオ" w:hAnsi="メイリオ" w:cs="メイリオ"/>
          <w:spacing w:val="-20"/>
          <w:sz w:val="38"/>
          <w:szCs w:val="38"/>
        </w:rPr>
      </w:pPr>
      <w:r w:rsidRPr="009E0EF7">
        <w:rPr>
          <w:rFonts w:ascii="メイリオ" w:eastAsia="メイリオ" w:hAnsi="メイリオ" w:cs="メイリオ" w:hint="eastAsia"/>
          <w:spacing w:val="-20"/>
          <w:sz w:val="38"/>
          <w:szCs w:val="38"/>
        </w:rPr>
        <w:t>令和</w:t>
      </w:r>
      <w:r w:rsidR="000424BA" w:rsidRPr="009E0EF7">
        <w:rPr>
          <w:rFonts w:ascii="メイリオ" w:eastAsia="メイリオ" w:hAnsi="メイリオ" w:cs="メイリオ" w:hint="eastAsia"/>
          <w:spacing w:val="-20"/>
          <w:sz w:val="38"/>
          <w:szCs w:val="38"/>
        </w:rPr>
        <w:t>５年度</w:t>
      </w:r>
    </w:p>
    <w:p w14:paraId="011D0BA7" w14:textId="77777777" w:rsidR="00B27F2D" w:rsidRPr="009E0EF7" w:rsidRDefault="00B27F2D" w:rsidP="00650EE2">
      <w:pPr>
        <w:spacing w:line="380" w:lineRule="exact"/>
        <w:ind w:left="402" w:hangingChars="100" w:hanging="402"/>
        <w:jc w:val="center"/>
        <w:rPr>
          <w:rFonts w:ascii="メイリオ" w:eastAsia="メイリオ" w:hAnsi="メイリオ" w:cs="メイリオ"/>
          <w:spacing w:val="-20"/>
          <w:sz w:val="38"/>
          <w:szCs w:val="38"/>
        </w:rPr>
      </w:pPr>
    </w:p>
    <w:p w14:paraId="5254C728" w14:textId="77777777" w:rsidR="00B27F2D" w:rsidRPr="009E0EF7" w:rsidRDefault="00B27F2D" w:rsidP="00650EE2">
      <w:pPr>
        <w:spacing w:line="380" w:lineRule="exact"/>
        <w:ind w:left="402" w:hangingChars="100" w:hanging="402"/>
        <w:jc w:val="center"/>
        <w:rPr>
          <w:rFonts w:ascii="メイリオ" w:eastAsia="メイリオ" w:hAnsi="メイリオ" w:cs="メイリオ"/>
          <w:spacing w:val="-20"/>
          <w:sz w:val="38"/>
          <w:szCs w:val="38"/>
        </w:rPr>
      </w:pPr>
    </w:p>
    <w:p w14:paraId="196919EF" w14:textId="32B45B68" w:rsidR="00B27F2D" w:rsidRPr="009E0EF7" w:rsidRDefault="00B27F2D" w:rsidP="00650EE2">
      <w:pPr>
        <w:spacing w:line="380" w:lineRule="exact"/>
        <w:ind w:left="402" w:hangingChars="100" w:hanging="402"/>
        <w:jc w:val="center"/>
        <w:rPr>
          <w:rFonts w:ascii="メイリオ" w:eastAsia="メイリオ" w:hAnsi="メイリオ" w:cs="メイリオ"/>
          <w:spacing w:val="-20"/>
          <w:sz w:val="38"/>
          <w:szCs w:val="38"/>
        </w:rPr>
      </w:pPr>
      <w:r w:rsidRPr="009E0EF7">
        <w:rPr>
          <w:rFonts w:ascii="メイリオ" w:eastAsia="メイリオ" w:hAnsi="メイリオ" w:cs="メイリオ" w:hint="eastAsia"/>
          <w:spacing w:val="-20"/>
          <w:sz w:val="38"/>
          <w:szCs w:val="38"/>
        </w:rPr>
        <w:t>柏市社会福祉法人等指導監査実施計画</w:t>
      </w:r>
      <w:bookmarkStart w:id="0" w:name="_GoBack"/>
      <w:bookmarkEnd w:id="0"/>
    </w:p>
    <w:p w14:paraId="7014A0F1" w14:textId="77777777" w:rsidR="00B27F2D" w:rsidRPr="009E0EF7" w:rsidRDefault="00B27F2D" w:rsidP="00650EE2">
      <w:pPr>
        <w:spacing w:line="380" w:lineRule="exact"/>
        <w:ind w:left="402" w:hangingChars="100" w:hanging="402"/>
        <w:jc w:val="center"/>
        <w:rPr>
          <w:rFonts w:ascii="メイリオ" w:eastAsia="メイリオ" w:hAnsi="メイリオ" w:cs="メイリオ"/>
          <w:spacing w:val="-20"/>
          <w:sz w:val="38"/>
          <w:szCs w:val="38"/>
        </w:rPr>
      </w:pPr>
    </w:p>
    <w:p w14:paraId="626F2374" w14:textId="77777777" w:rsidR="00B27F2D" w:rsidRPr="009E0EF7" w:rsidRDefault="00B27F2D" w:rsidP="00650EE2">
      <w:pPr>
        <w:spacing w:line="380" w:lineRule="exact"/>
        <w:ind w:left="402" w:hangingChars="100" w:hanging="402"/>
        <w:jc w:val="center"/>
        <w:rPr>
          <w:rFonts w:ascii="メイリオ" w:eastAsia="メイリオ" w:hAnsi="メイリオ" w:cs="メイリオ"/>
          <w:spacing w:val="-20"/>
          <w:sz w:val="38"/>
          <w:szCs w:val="38"/>
        </w:rPr>
      </w:pPr>
    </w:p>
    <w:p w14:paraId="5CAFF42D" w14:textId="77777777" w:rsidR="00B27F2D" w:rsidRPr="009E0EF7" w:rsidRDefault="00B27F2D" w:rsidP="00650EE2">
      <w:pPr>
        <w:spacing w:line="380" w:lineRule="exact"/>
        <w:ind w:left="402" w:hangingChars="100" w:hanging="402"/>
        <w:rPr>
          <w:rFonts w:ascii="メイリオ" w:eastAsia="メイリオ" w:hAnsi="メイリオ" w:cs="メイリオ"/>
          <w:spacing w:val="-20"/>
          <w:sz w:val="38"/>
          <w:szCs w:val="38"/>
        </w:rPr>
      </w:pPr>
    </w:p>
    <w:p w14:paraId="653756C9" w14:textId="77777777" w:rsidR="00B27F2D" w:rsidRPr="009E0EF7" w:rsidRDefault="00B27F2D" w:rsidP="00650EE2">
      <w:pPr>
        <w:spacing w:line="380" w:lineRule="exact"/>
        <w:ind w:left="402" w:hangingChars="100" w:hanging="402"/>
        <w:rPr>
          <w:rFonts w:ascii="メイリオ" w:eastAsia="メイリオ" w:hAnsi="メイリオ" w:cs="メイリオ"/>
          <w:spacing w:val="-20"/>
          <w:sz w:val="38"/>
          <w:szCs w:val="38"/>
        </w:rPr>
      </w:pPr>
    </w:p>
    <w:p w14:paraId="17094134" w14:textId="77777777" w:rsidR="00B27F2D" w:rsidRPr="009E0EF7" w:rsidRDefault="00B27F2D" w:rsidP="00650EE2">
      <w:pPr>
        <w:spacing w:line="380" w:lineRule="exact"/>
        <w:ind w:left="402" w:hangingChars="100" w:hanging="402"/>
        <w:rPr>
          <w:rFonts w:ascii="メイリオ" w:eastAsia="メイリオ" w:hAnsi="メイリオ" w:cs="メイリオ"/>
          <w:spacing w:val="-20"/>
          <w:sz w:val="38"/>
          <w:szCs w:val="38"/>
        </w:rPr>
      </w:pPr>
    </w:p>
    <w:p w14:paraId="591715BF" w14:textId="77777777" w:rsidR="00B27F2D" w:rsidRPr="009E0EF7" w:rsidRDefault="00B27F2D" w:rsidP="00650EE2">
      <w:pPr>
        <w:pBdr>
          <w:top w:val="none" w:sz="4" w:space="0" w:color="auto"/>
          <w:left w:val="single" w:sz="4" w:space="0" w:color="auto"/>
          <w:bottom w:val="none" w:sz="4" w:space="0" w:color="auto"/>
          <w:right w:val="none" w:sz="4" w:space="0" w:color="auto"/>
        </w:pBdr>
        <w:spacing w:line="380" w:lineRule="exact"/>
        <w:ind w:leftChars="200" w:left="867" w:hangingChars="100" w:hanging="262"/>
        <w:rPr>
          <w:rFonts w:ascii="メイリオ" w:eastAsia="メイリオ" w:hAnsi="メイリオ" w:cs="メイリオ"/>
          <w:spacing w:val="-20"/>
          <w:szCs w:val="24"/>
        </w:rPr>
      </w:pPr>
      <w:r w:rsidRPr="009E0EF7">
        <w:rPr>
          <w:rFonts w:ascii="メイリオ" w:eastAsia="メイリオ" w:hAnsi="メイリオ" w:cs="メイリオ" w:hint="eastAsia"/>
          <w:spacing w:val="-20"/>
          <w:szCs w:val="24"/>
        </w:rPr>
        <w:t xml:space="preserve">　●　社会福祉法人等指導監査について　･･････････</w:t>
      </w:r>
      <w:r w:rsidR="001E75AE" w:rsidRPr="009E0EF7">
        <w:rPr>
          <w:rFonts w:ascii="メイリオ" w:eastAsia="メイリオ" w:hAnsi="メイリオ" w:cs="メイリオ" w:hint="eastAsia"/>
          <w:spacing w:val="-20"/>
          <w:szCs w:val="24"/>
        </w:rPr>
        <w:t>１</w:t>
      </w:r>
      <w:r w:rsidRPr="009E0EF7">
        <w:rPr>
          <w:rFonts w:ascii="メイリオ" w:eastAsia="メイリオ" w:hAnsi="メイリオ" w:cs="メイリオ" w:hint="eastAsia"/>
          <w:spacing w:val="-20"/>
          <w:szCs w:val="24"/>
        </w:rPr>
        <w:t>ページ</w:t>
      </w:r>
    </w:p>
    <w:p w14:paraId="65AA2085" w14:textId="77777777" w:rsidR="00B27F2D" w:rsidRPr="009E0EF7" w:rsidRDefault="00B27F2D" w:rsidP="00650EE2">
      <w:pPr>
        <w:pBdr>
          <w:top w:val="none" w:sz="4" w:space="0" w:color="auto"/>
          <w:left w:val="single" w:sz="4" w:space="0" w:color="auto"/>
          <w:bottom w:val="none" w:sz="4" w:space="0" w:color="auto"/>
          <w:right w:val="none" w:sz="4" w:space="0" w:color="auto"/>
        </w:pBdr>
        <w:spacing w:line="380" w:lineRule="exact"/>
        <w:ind w:leftChars="200" w:left="867" w:hangingChars="100" w:hanging="262"/>
        <w:rPr>
          <w:rFonts w:ascii="メイリオ" w:eastAsia="メイリオ" w:hAnsi="メイリオ" w:cs="メイリオ"/>
          <w:spacing w:val="-20"/>
          <w:szCs w:val="24"/>
        </w:rPr>
      </w:pPr>
      <w:r w:rsidRPr="009E0EF7">
        <w:rPr>
          <w:rFonts w:ascii="メイリオ" w:eastAsia="メイリオ" w:hAnsi="メイリオ" w:cs="メイリオ" w:hint="eastAsia"/>
          <w:spacing w:val="-20"/>
          <w:szCs w:val="24"/>
        </w:rPr>
        <w:t xml:space="preserve">　●　社会福祉法人の指導監査の計画　････････････</w:t>
      </w:r>
      <w:r w:rsidR="0085621D" w:rsidRPr="009E0EF7">
        <w:rPr>
          <w:rFonts w:ascii="メイリオ" w:eastAsia="メイリオ" w:hAnsi="メイリオ" w:cs="メイリオ" w:hint="eastAsia"/>
          <w:spacing w:val="-20"/>
          <w:szCs w:val="24"/>
        </w:rPr>
        <w:t>３</w:t>
      </w:r>
      <w:r w:rsidRPr="009E0EF7">
        <w:rPr>
          <w:rFonts w:ascii="メイリオ" w:eastAsia="メイリオ" w:hAnsi="メイリオ" w:cs="メイリオ" w:hint="eastAsia"/>
          <w:spacing w:val="-20"/>
          <w:szCs w:val="24"/>
        </w:rPr>
        <w:t>ページ</w:t>
      </w:r>
    </w:p>
    <w:p w14:paraId="4AAE69E1" w14:textId="77777777" w:rsidR="00B27F2D" w:rsidRPr="009E0EF7" w:rsidRDefault="00B27F2D" w:rsidP="00650EE2">
      <w:pPr>
        <w:pBdr>
          <w:top w:val="none" w:sz="4" w:space="0" w:color="auto"/>
          <w:left w:val="single" w:sz="4" w:space="0" w:color="auto"/>
          <w:bottom w:val="none" w:sz="4" w:space="0" w:color="auto"/>
          <w:right w:val="none" w:sz="4" w:space="0" w:color="auto"/>
        </w:pBdr>
        <w:spacing w:line="380" w:lineRule="exact"/>
        <w:ind w:leftChars="200" w:left="867" w:hangingChars="100" w:hanging="262"/>
        <w:rPr>
          <w:rFonts w:ascii="メイリオ" w:eastAsia="メイリオ" w:hAnsi="メイリオ" w:cs="メイリオ"/>
          <w:spacing w:val="-20"/>
          <w:szCs w:val="24"/>
        </w:rPr>
      </w:pPr>
      <w:r w:rsidRPr="009E0EF7">
        <w:rPr>
          <w:rFonts w:ascii="メイリオ" w:eastAsia="メイリオ" w:hAnsi="メイリオ" w:cs="メイリオ" w:hint="eastAsia"/>
          <w:spacing w:val="-20"/>
          <w:szCs w:val="24"/>
        </w:rPr>
        <w:t xml:space="preserve">　●　社会福祉施設の指導監査の計画　････････････</w:t>
      </w:r>
      <w:r w:rsidR="0085621D" w:rsidRPr="009E0EF7">
        <w:rPr>
          <w:rFonts w:ascii="メイリオ" w:eastAsia="メイリオ" w:hAnsi="メイリオ" w:cs="メイリオ" w:hint="eastAsia"/>
          <w:spacing w:val="-20"/>
          <w:szCs w:val="24"/>
        </w:rPr>
        <w:t>５</w:t>
      </w:r>
      <w:r w:rsidRPr="009E0EF7">
        <w:rPr>
          <w:rFonts w:ascii="メイリオ" w:eastAsia="メイリオ" w:hAnsi="メイリオ" w:cs="メイリオ" w:hint="eastAsia"/>
          <w:spacing w:val="-20"/>
          <w:szCs w:val="24"/>
        </w:rPr>
        <w:t>ページ</w:t>
      </w:r>
    </w:p>
    <w:p w14:paraId="2020B53B" w14:textId="77777777" w:rsidR="00B27F2D" w:rsidRPr="009E0EF7" w:rsidRDefault="00B27F2D" w:rsidP="00650EE2">
      <w:pPr>
        <w:pBdr>
          <w:top w:val="none" w:sz="4" w:space="0" w:color="auto"/>
          <w:left w:val="single" w:sz="4" w:space="0" w:color="auto"/>
          <w:bottom w:val="none" w:sz="4" w:space="0" w:color="auto"/>
          <w:right w:val="none" w:sz="4" w:space="0" w:color="auto"/>
        </w:pBdr>
        <w:spacing w:line="380" w:lineRule="exact"/>
        <w:ind w:leftChars="200" w:left="867" w:hangingChars="100" w:hanging="262"/>
        <w:rPr>
          <w:rFonts w:ascii="メイリオ" w:eastAsia="メイリオ" w:hAnsi="メイリオ" w:cs="メイリオ"/>
          <w:spacing w:val="-20"/>
          <w:sz w:val="22"/>
          <w:szCs w:val="22"/>
        </w:rPr>
      </w:pPr>
      <w:r w:rsidRPr="009E0EF7">
        <w:rPr>
          <w:rFonts w:ascii="メイリオ" w:eastAsia="メイリオ" w:hAnsi="メイリオ" w:cs="メイリオ" w:hint="eastAsia"/>
          <w:spacing w:val="-20"/>
          <w:szCs w:val="24"/>
        </w:rPr>
        <w:t xml:space="preserve">　　</w:t>
      </w:r>
      <w:r w:rsidRPr="009E0EF7">
        <w:rPr>
          <w:rFonts w:ascii="メイリオ" w:eastAsia="メイリオ" w:hAnsi="メイリオ" w:cs="メイリオ" w:hint="eastAsia"/>
          <w:spacing w:val="-20"/>
          <w:sz w:val="22"/>
          <w:szCs w:val="22"/>
        </w:rPr>
        <w:t>・　共通事項</w:t>
      </w:r>
    </w:p>
    <w:p w14:paraId="21D55FC4" w14:textId="77777777" w:rsidR="00B27F2D" w:rsidRPr="009E0EF7" w:rsidRDefault="00B27F2D" w:rsidP="00650EE2">
      <w:pPr>
        <w:pBdr>
          <w:top w:val="none" w:sz="4" w:space="0" w:color="auto"/>
          <w:left w:val="single" w:sz="4" w:space="0" w:color="auto"/>
          <w:bottom w:val="none" w:sz="4" w:space="0" w:color="auto"/>
          <w:right w:val="none" w:sz="4" w:space="0" w:color="auto"/>
        </w:pBdr>
        <w:spacing w:line="380" w:lineRule="exact"/>
        <w:ind w:leftChars="200" w:left="847" w:hangingChars="100" w:hanging="242"/>
        <w:rPr>
          <w:rFonts w:ascii="メイリオ" w:eastAsia="メイリオ" w:hAnsi="メイリオ" w:cs="メイリオ"/>
          <w:spacing w:val="-20"/>
          <w:sz w:val="22"/>
          <w:szCs w:val="22"/>
        </w:rPr>
      </w:pPr>
      <w:r w:rsidRPr="009E0EF7">
        <w:rPr>
          <w:rFonts w:ascii="メイリオ" w:eastAsia="メイリオ" w:hAnsi="メイリオ" w:cs="メイリオ" w:hint="eastAsia"/>
          <w:spacing w:val="-20"/>
          <w:sz w:val="22"/>
          <w:szCs w:val="22"/>
        </w:rPr>
        <w:t xml:space="preserve">　　・　老人福祉施設への指導監査</w:t>
      </w:r>
    </w:p>
    <w:p w14:paraId="11C7B90C" w14:textId="77777777" w:rsidR="00B27F2D" w:rsidRPr="009E0EF7" w:rsidRDefault="00B27F2D" w:rsidP="00650EE2">
      <w:pPr>
        <w:pBdr>
          <w:top w:val="none" w:sz="4" w:space="0" w:color="auto"/>
          <w:left w:val="single" w:sz="4" w:space="0" w:color="auto"/>
          <w:bottom w:val="none" w:sz="4" w:space="0" w:color="auto"/>
          <w:right w:val="none" w:sz="4" w:space="0" w:color="auto"/>
        </w:pBdr>
        <w:spacing w:line="380" w:lineRule="exact"/>
        <w:ind w:leftChars="200" w:left="847" w:hangingChars="100" w:hanging="242"/>
        <w:rPr>
          <w:rFonts w:ascii="メイリオ" w:eastAsia="メイリオ" w:hAnsi="メイリオ" w:cs="メイリオ"/>
          <w:spacing w:val="-20"/>
          <w:sz w:val="22"/>
          <w:szCs w:val="22"/>
        </w:rPr>
      </w:pPr>
      <w:r w:rsidRPr="009E0EF7">
        <w:rPr>
          <w:rFonts w:ascii="メイリオ" w:eastAsia="メイリオ" w:hAnsi="メイリオ" w:cs="メイリオ" w:hint="eastAsia"/>
          <w:spacing w:val="-20"/>
          <w:sz w:val="22"/>
          <w:szCs w:val="22"/>
        </w:rPr>
        <w:t xml:space="preserve">　　・　障害者支援施設への指導監査</w:t>
      </w:r>
    </w:p>
    <w:p w14:paraId="3612C8D8" w14:textId="77777777" w:rsidR="00B27F2D" w:rsidRPr="009E0EF7" w:rsidRDefault="00B27F2D" w:rsidP="00650EE2">
      <w:pPr>
        <w:pBdr>
          <w:top w:val="none" w:sz="4" w:space="0" w:color="auto"/>
          <w:left w:val="single" w:sz="4" w:space="0" w:color="auto"/>
          <w:bottom w:val="none" w:sz="4" w:space="0" w:color="auto"/>
          <w:right w:val="none" w:sz="4" w:space="0" w:color="auto"/>
        </w:pBdr>
        <w:spacing w:line="380" w:lineRule="exact"/>
        <w:ind w:leftChars="200" w:left="847" w:hangingChars="100" w:hanging="242"/>
        <w:rPr>
          <w:rFonts w:ascii="メイリオ" w:eastAsia="メイリオ" w:hAnsi="メイリオ" w:cs="メイリオ"/>
          <w:spacing w:val="-20"/>
          <w:sz w:val="22"/>
          <w:szCs w:val="22"/>
        </w:rPr>
      </w:pPr>
      <w:r w:rsidRPr="009E0EF7">
        <w:rPr>
          <w:rFonts w:ascii="メイリオ" w:eastAsia="メイリオ" w:hAnsi="メイリオ" w:cs="メイリオ" w:hint="eastAsia"/>
          <w:spacing w:val="-20"/>
          <w:sz w:val="22"/>
          <w:szCs w:val="22"/>
        </w:rPr>
        <w:t xml:space="preserve">　　・　児童福祉施設等への指導監査</w:t>
      </w:r>
    </w:p>
    <w:p w14:paraId="09AFC4E3" w14:textId="77777777" w:rsidR="00B27F2D" w:rsidRPr="009E0EF7" w:rsidRDefault="00B27F2D" w:rsidP="00650EE2">
      <w:pPr>
        <w:pBdr>
          <w:top w:val="none" w:sz="4" w:space="0" w:color="auto"/>
          <w:left w:val="single" w:sz="4" w:space="0" w:color="auto"/>
          <w:bottom w:val="none" w:sz="4" w:space="0" w:color="auto"/>
          <w:right w:val="none" w:sz="4" w:space="0" w:color="auto"/>
        </w:pBdr>
        <w:spacing w:line="380" w:lineRule="exact"/>
        <w:ind w:leftChars="200" w:left="847" w:hangingChars="100" w:hanging="242"/>
        <w:rPr>
          <w:rFonts w:ascii="メイリオ" w:eastAsia="メイリオ" w:hAnsi="メイリオ" w:cs="メイリオ"/>
          <w:spacing w:val="-20"/>
          <w:sz w:val="22"/>
          <w:szCs w:val="22"/>
        </w:rPr>
      </w:pPr>
      <w:r w:rsidRPr="009E0EF7">
        <w:rPr>
          <w:rFonts w:ascii="メイリオ" w:eastAsia="メイリオ" w:hAnsi="メイリオ" w:cs="メイリオ" w:hint="eastAsia"/>
          <w:spacing w:val="-20"/>
          <w:sz w:val="22"/>
          <w:szCs w:val="22"/>
        </w:rPr>
        <w:t xml:space="preserve">　　・　社会事業授産施設への指導監査</w:t>
      </w:r>
    </w:p>
    <w:p w14:paraId="3720F7B5" w14:textId="77777777" w:rsidR="00B27F2D" w:rsidRPr="009E0EF7" w:rsidRDefault="00B27F2D" w:rsidP="00650EE2">
      <w:pPr>
        <w:pBdr>
          <w:top w:val="none" w:sz="4" w:space="0" w:color="auto"/>
          <w:left w:val="single" w:sz="4" w:space="0" w:color="auto"/>
          <w:bottom w:val="none" w:sz="4" w:space="0" w:color="auto"/>
          <w:right w:val="none" w:sz="4" w:space="0" w:color="auto"/>
        </w:pBdr>
        <w:spacing w:line="380" w:lineRule="exact"/>
        <w:ind w:leftChars="200" w:left="867" w:hangingChars="100" w:hanging="262"/>
        <w:rPr>
          <w:rFonts w:ascii="メイリオ" w:eastAsia="メイリオ" w:hAnsi="メイリオ" w:cs="メイリオ"/>
          <w:spacing w:val="-20"/>
          <w:szCs w:val="24"/>
        </w:rPr>
      </w:pPr>
      <w:r w:rsidRPr="009E0EF7">
        <w:rPr>
          <w:rFonts w:ascii="メイリオ" w:eastAsia="メイリオ" w:hAnsi="メイリオ" w:cs="メイリオ" w:hint="eastAsia"/>
          <w:spacing w:val="-20"/>
          <w:szCs w:val="24"/>
        </w:rPr>
        <w:t xml:space="preserve">　●　各事業所等への実地指導・立入検査の計画</w:t>
      </w:r>
      <w:r w:rsidR="00A12CC3" w:rsidRPr="009E0EF7">
        <w:rPr>
          <w:rFonts w:ascii="メイリオ" w:eastAsia="メイリオ" w:hAnsi="メイリオ" w:cs="メイリオ" w:hint="eastAsia"/>
          <w:spacing w:val="-20"/>
          <w:szCs w:val="24"/>
        </w:rPr>
        <w:t xml:space="preserve"> </w:t>
      </w:r>
      <w:r w:rsidRPr="009E0EF7">
        <w:rPr>
          <w:rFonts w:ascii="メイリオ" w:eastAsia="メイリオ" w:hAnsi="メイリオ" w:cs="メイリオ" w:hint="eastAsia"/>
          <w:spacing w:val="-20"/>
          <w:szCs w:val="24"/>
        </w:rPr>
        <w:t>･</w:t>
      </w:r>
      <w:r w:rsidR="00DC4016" w:rsidRPr="009E0EF7">
        <w:rPr>
          <w:rFonts w:ascii="メイリオ" w:eastAsia="メイリオ" w:hAnsi="メイリオ" w:cs="メイリオ" w:hint="eastAsia"/>
          <w:spacing w:val="-20"/>
          <w:szCs w:val="24"/>
        </w:rPr>
        <w:t>･</w:t>
      </w:r>
      <w:r w:rsidR="001E75AE" w:rsidRPr="009E0EF7">
        <w:rPr>
          <w:rFonts w:ascii="メイリオ" w:eastAsia="メイリオ" w:hAnsi="メイリオ" w:cs="メイリオ" w:hint="eastAsia"/>
          <w:spacing w:val="-20"/>
          <w:szCs w:val="24"/>
        </w:rPr>
        <w:t>１</w:t>
      </w:r>
      <w:r w:rsidR="0085621D" w:rsidRPr="009E0EF7">
        <w:rPr>
          <w:rFonts w:ascii="メイリオ" w:eastAsia="メイリオ" w:hAnsi="メイリオ" w:cs="メイリオ" w:hint="eastAsia"/>
          <w:spacing w:val="-20"/>
          <w:szCs w:val="24"/>
        </w:rPr>
        <w:t>０</w:t>
      </w:r>
      <w:r w:rsidRPr="009E0EF7">
        <w:rPr>
          <w:rFonts w:ascii="メイリオ" w:eastAsia="メイリオ" w:hAnsi="メイリオ" w:cs="メイリオ" w:hint="eastAsia"/>
          <w:spacing w:val="-20"/>
          <w:szCs w:val="24"/>
        </w:rPr>
        <w:t>ページ</w:t>
      </w:r>
    </w:p>
    <w:p w14:paraId="06CB99EC" w14:textId="77777777" w:rsidR="00734D3F" w:rsidRPr="009E0EF7" w:rsidRDefault="00734D3F" w:rsidP="00734D3F">
      <w:pPr>
        <w:pBdr>
          <w:top w:val="none" w:sz="4" w:space="0" w:color="auto"/>
          <w:left w:val="single" w:sz="4" w:space="0" w:color="auto"/>
          <w:bottom w:val="none" w:sz="4" w:space="0" w:color="auto"/>
          <w:right w:val="none" w:sz="4" w:space="0" w:color="auto"/>
        </w:pBdr>
        <w:spacing w:line="380" w:lineRule="exact"/>
        <w:ind w:leftChars="200" w:left="867" w:hangingChars="100" w:hanging="262"/>
        <w:rPr>
          <w:rFonts w:ascii="メイリオ" w:eastAsia="メイリオ" w:hAnsi="メイリオ" w:cs="メイリオ"/>
          <w:spacing w:val="-20"/>
          <w:sz w:val="22"/>
          <w:szCs w:val="22"/>
        </w:rPr>
      </w:pPr>
      <w:r w:rsidRPr="009E0EF7">
        <w:rPr>
          <w:rFonts w:ascii="メイリオ" w:eastAsia="メイリオ" w:hAnsi="メイリオ" w:cs="メイリオ" w:hint="eastAsia"/>
          <w:spacing w:val="-20"/>
          <w:szCs w:val="24"/>
        </w:rPr>
        <w:t xml:space="preserve">　</w:t>
      </w:r>
      <w:r w:rsidRPr="009E0EF7">
        <w:rPr>
          <w:rFonts w:ascii="メイリオ" w:eastAsia="メイリオ" w:hAnsi="メイリオ" w:cs="メイリオ" w:hint="eastAsia"/>
          <w:spacing w:val="-20"/>
          <w:sz w:val="22"/>
          <w:szCs w:val="22"/>
        </w:rPr>
        <w:t xml:space="preserve">　・　介護サービス事業所への実地指導</w:t>
      </w:r>
    </w:p>
    <w:p w14:paraId="4BDCAAEE" w14:textId="77777777" w:rsidR="00734D3F" w:rsidRPr="009E0EF7" w:rsidRDefault="00734D3F" w:rsidP="00734D3F">
      <w:pPr>
        <w:pBdr>
          <w:top w:val="none" w:sz="4" w:space="0" w:color="auto"/>
          <w:left w:val="single" w:sz="4" w:space="0" w:color="auto"/>
          <w:bottom w:val="none" w:sz="4" w:space="0" w:color="auto"/>
          <w:right w:val="none" w:sz="4" w:space="0" w:color="auto"/>
        </w:pBdr>
        <w:spacing w:line="380" w:lineRule="exact"/>
        <w:ind w:leftChars="200" w:left="847" w:hangingChars="100" w:hanging="242"/>
        <w:rPr>
          <w:rFonts w:ascii="メイリオ" w:eastAsia="メイリオ" w:hAnsi="メイリオ" w:cs="メイリオ"/>
          <w:spacing w:val="-20"/>
          <w:sz w:val="22"/>
          <w:szCs w:val="22"/>
        </w:rPr>
      </w:pPr>
      <w:r w:rsidRPr="009E0EF7">
        <w:rPr>
          <w:rFonts w:ascii="メイリオ" w:eastAsia="メイリオ" w:hAnsi="メイリオ" w:cs="メイリオ" w:hint="eastAsia"/>
          <w:spacing w:val="-20"/>
          <w:sz w:val="22"/>
          <w:szCs w:val="22"/>
        </w:rPr>
        <w:t xml:space="preserve">　　・　有料老人ホームへの立入検査</w:t>
      </w:r>
    </w:p>
    <w:p w14:paraId="6B964F24" w14:textId="77777777" w:rsidR="00734D3F" w:rsidRDefault="00734D3F" w:rsidP="00734D3F">
      <w:pPr>
        <w:pBdr>
          <w:top w:val="none" w:sz="4" w:space="0" w:color="auto"/>
          <w:left w:val="single" w:sz="4" w:space="0" w:color="auto"/>
          <w:bottom w:val="none" w:sz="4" w:space="0" w:color="auto"/>
          <w:right w:val="none" w:sz="4" w:space="0" w:color="auto"/>
        </w:pBdr>
        <w:spacing w:line="380" w:lineRule="exact"/>
        <w:ind w:leftChars="200" w:left="847" w:hangingChars="100" w:hanging="242"/>
        <w:rPr>
          <w:rFonts w:ascii="メイリオ" w:eastAsia="メイリオ" w:hAnsi="メイリオ" w:cs="メイリオ"/>
          <w:spacing w:val="-20"/>
          <w:sz w:val="22"/>
          <w:szCs w:val="22"/>
        </w:rPr>
      </w:pPr>
      <w:r w:rsidRPr="009E0EF7">
        <w:rPr>
          <w:rFonts w:ascii="メイリオ" w:eastAsia="メイリオ" w:hAnsi="メイリオ" w:cs="メイリオ" w:hint="eastAsia"/>
          <w:spacing w:val="-20"/>
          <w:sz w:val="22"/>
          <w:szCs w:val="22"/>
        </w:rPr>
        <w:t xml:space="preserve">　　・　障害福祉サービス事業所</w:t>
      </w:r>
      <w:bookmarkStart w:id="1" w:name="_Hlk128487777"/>
      <w:r w:rsidRPr="009E0EF7">
        <w:rPr>
          <w:rFonts w:ascii="メイリオ" w:eastAsia="メイリオ" w:hAnsi="メイリオ" w:cs="メイリオ" w:hint="eastAsia"/>
          <w:spacing w:val="-20"/>
          <w:sz w:val="22"/>
          <w:szCs w:val="22"/>
        </w:rPr>
        <w:t>等，障害児通所支援事業所等</w:t>
      </w:r>
      <w:bookmarkEnd w:id="1"/>
      <w:r w:rsidRPr="009E0EF7">
        <w:rPr>
          <w:rFonts w:ascii="メイリオ" w:eastAsia="メイリオ" w:hAnsi="メイリオ" w:cs="メイリオ" w:hint="eastAsia"/>
          <w:spacing w:val="-20"/>
          <w:sz w:val="22"/>
          <w:szCs w:val="22"/>
        </w:rPr>
        <w:t>への実地指導</w:t>
      </w:r>
    </w:p>
    <w:p w14:paraId="0066FA63" w14:textId="77777777" w:rsidR="00734D3F" w:rsidRDefault="00734D3F" w:rsidP="00734D3F">
      <w:pPr>
        <w:pBdr>
          <w:top w:val="none" w:sz="4" w:space="0" w:color="auto"/>
          <w:left w:val="single" w:sz="4" w:space="0" w:color="auto"/>
          <w:bottom w:val="none" w:sz="4" w:space="0" w:color="auto"/>
          <w:right w:val="none" w:sz="4" w:space="0" w:color="auto"/>
        </w:pBdr>
        <w:spacing w:line="380" w:lineRule="exact"/>
        <w:ind w:leftChars="200" w:left="847" w:hangingChars="100" w:hanging="242"/>
        <w:rPr>
          <w:rFonts w:ascii="メイリオ" w:eastAsia="メイリオ" w:hAnsi="メイリオ" w:cs="メイリオ"/>
          <w:spacing w:val="-20"/>
          <w:sz w:val="22"/>
          <w:szCs w:val="22"/>
        </w:rPr>
      </w:pPr>
      <w:r>
        <w:rPr>
          <w:rFonts w:ascii="メイリオ" w:eastAsia="メイリオ" w:hAnsi="メイリオ" w:cs="メイリオ" w:hint="eastAsia"/>
          <w:spacing w:val="-20"/>
          <w:sz w:val="22"/>
          <w:szCs w:val="22"/>
        </w:rPr>
        <w:t xml:space="preserve">     ・　</w:t>
      </w:r>
      <w:r w:rsidRPr="00CC780E">
        <w:rPr>
          <w:rFonts w:ascii="メイリオ" w:eastAsia="メイリオ" w:hAnsi="メイリオ" w:cs="メイリオ" w:hint="eastAsia"/>
          <w:spacing w:val="-20"/>
          <w:sz w:val="22"/>
          <w:szCs w:val="22"/>
        </w:rPr>
        <w:t>幼稚園（特定教育・保育施設）への指導監査</w:t>
      </w:r>
    </w:p>
    <w:p w14:paraId="09A0676F" w14:textId="77777777" w:rsidR="00734D3F" w:rsidRDefault="00734D3F" w:rsidP="00734D3F">
      <w:pPr>
        <w:pBdr>
          <w:top w:val="none" w:sz="4" w:space="0" w:color="auto"/>
          <w:left w:val="single" w:sz="4" w:space="0" w:color="auto"/>
          <w:bottom w:val="none" w:sz="4" w:space="0" w:color="auto"/>
          <w:right w:val="none" w:sz="4" w:space="0" w:color="auto"/>
        </w:pBdr>
        <w:spacing w:line="380" w:lineRule="exact"/>
        <w:ind w:leftChars="200" w:left="847" w:hangingChars="100" w:hanging="242"/>
        <w:rPr>
          <w:rFonts w:ascii="メイリオ" w:eastAsia="メイリオ" w:hAnsi="メイリオ" w:cs="メイリオ"/>
          <w:spacing w:val="-20"/>
          <w:sz w:val="22"/>
          <w:szCs w:val="22"/>
        </w:rPr>
      </w:pPr>
      <w:r>
        <w:rPr>
          <w:rFonts w:ascii="メイリオ" w:eastAsia="メイリオ" w:hAnsi="メイリオ" w:cs="メイリオ" w:hint="eastAsia"/>
          <w:spacing w:val="-20"/>
          <w:sz w:val="22"/>
          <w:szCs w:val="22"/>
        </w:rPr>
        <w:t xml:space="preserve">　　・　</w:t>
      </w:r>
      <w:r w:rsidRPr="00CC780E">
        <w:rPr>
          <w:rFonts w:ascii="メイリオ" w:eastAsia="メイリオ" w:hAnsi="メイリオ" w:cs="メイリオ" w:hint="eastAsia"/>
          <w:spacing w:val="-20"/>
          <w:sz w:val="22"/>
          <w:szCs w:val="22"/>
        </w:rPr>
        <w:t>居宅訪問型事業者への指導監督</w:t>
      </w:r>
    </w:p>
    <w:p w14:paraId="69ACBB08" w14:textId="77777777" w:rsidR="00734D3F" w:rsidRPr="00734D3F" w:rsidRDefault="00734D3F" w:rsidP="00734D3F">
      <w:pPr>
        <w:pBdr>
          <w:top w:val="none" w:sz="4" w:space="0" w:color="auto"/>
          <w:left w:val="single" w:sz="4" w:space="0" w:color="auto"/>
          <w:bottom w:val="none" w:sz="4" w:space="0" w:color="auto"/>
          <w:right w:val="none" w:sz="4" w:space="0" w:color="auto"/>
        </w:pBdr>
        <w:spacing w:line="380" w:lineRule="exact"/>
        <w:ind w:leftChars="200" w:left="847" w:hangingChars="100" w:hanging="242"/>
        <w:rPr>
          <w:rFonts w:ascii="メイリオ" w:eastAsia="メイリオ" w:hAnsi="メイリオ" w:cs="メイリオ"/>
          <w:spacing w:val="-20"/>
          <w:sz w:val="22"/>
          <w:szCs w:val="22"/>
        </w:rPr>
      </w:pPr>
      <w:r w:rsidRPr="00734D3F">
        <w:rPr>
          <w:rFonts w:ascii="メイリオ" w:eastAsia="メイリオ" w:hAnsi="メイリオ" w:cs="メイリオ" w:hint="eastAsia"/>
          <w:spacing w:val="-20"/>
          <w:sz w:val="22"/>
          <w:szCs w:val="22"/>
        </w:rPr>
        <w:t xml:space="preserve">　　・　特定子ども・子育て支援施設への指導監査</w:t>
      </w:r>
    </w:p>
    <w:p w14:paraId="2290027B" w14:textId="77777777" w:rsidR="00B27F2D" w:rsidRPr="009E0EF7" w:rsidRDefault="00B27F2D" w:rsidP="00650EE2">
      <w:pPr>
        <w:spacing w:line="380" w:lineRule="exact"/>
        <w:ind w:left="242" w:hangingChars="100" w:hanging="242"/>
        <w:rPr>
          <w:rFonts w:ascii="メイリオ" w:eastAsia="メイリオ" w:hAnsi="メイリオ" w:cs="メイリオ"/>
          <w:spacing w:val="-20"/>
          <w:sz w:val="22"/>
          <w:szCs w:val="22"/>
        </w:rPr>
      </w:pPr>
    </w:p>
    <w:p w14:paraId="09BBF869" w14:textId="77777777" w:rsidR="00B27F2D" w:rsidRPr="009E0EF7" w:rsidRDefault="00B27F2D" w:rsidP="00650EE2">
      <w:pPr>
        <w:spacing w:line="380" w:lineRule="exact"/>
        <w:ind w:left="242" w:hangingChars="100" w:hanging="242"/>
        <w:rPr>
          <w:rFonts w:ascii="メイリオ" w:eastAsia="メイリオ" w:hAnsi="メイリオ" w:cs="メイリオ"/>
          <w:spacing w:val="-20"/>
          <w:sz w:val="22"/>
          <w:szCs w:val="22"/>
        </w:rPr>
      </w:pPr>
    </w:p>
    <w:p w14:paraId="0B3591D0" w14:textId="77777777" w:rsidR="00B27F2D" w:rsidRPr="009E0EF7" w:rsidRDefault="00B27F2D" w:rsidP="00650EE2">
      <w:pPr>
        <w:spacing w:line="380" w:lineRule="exact"/>
        <w:ind w:left="242" w:hangingChars="100" w:hanging="242"/>
        <w:jc w:val="center"/>
        <w:rPr>
          <w:rFonts w:ascii="メイリオ" w:eastAsia="メイリオ" w:hAnsi="メイリオ" w:cs="メイリオ"/>
          <w:spacing w:val="-20"/>
          <w:sz w:val="22"/>
          <w:szCs w:val="22"/>
        </w:rPr>
      </w:pPr>
    </w:p>
    <w:p w14:paraId="21279ED9" w14:textId="77777777" w:rsidR="00B27F2D" w:rsidRPr="009E0EF7" w:rsidRDefault="00B27F2D" w:rsidP="00650EE2">
      <w:pPr>
        <w:spacing w:line="380" w:lineRule="exact"/>
        <w:ind w:left="242" w:hangingChars="100" w:hanging="242"/>
        <w:jc w:val="center"/>
        <w:rPr>
          <w:rFonts w:ascii="メイリオ" w:eastAsia="メイリオ" w:hAnsi="メイリオ" w:cs="メイリオ"/>
          <w:spacing w:val="-20"/>
          <w:sz w:val="22"/>
          <w:szCs w:val="22"/>
        </w:rPr>
      </w:pPr>
    </w:p>
    <w:p w14:paraId="0805ACD9" w14:textId="77777777" w:rsidR="00B27F2D" w:rsidRPr="009E0EF7" w:rsidRDefault="00B27F2D" w:rsidP="00650EE2">
      <w:pPr>
        <w:spacing w:line="380" w:lineRule="exact"/>
        <w:ind w:left="302" w:hangingChars="100" w:hanging="302"/>
        <w:jc w:val="center"/>
        <w:rPr>
          <w:rFonts w:ascii="メイリオ" w:eastAsia="メイリオ" w:hAnsi="メイリオ" w:cs="メイリオ"/>
          <w:spacing w:val="-20"/>
          <w:sz w:val="28"/>
          <w:szCs w:val="28"/>
        </w:rPr>
      </w:pPr>
      <w:r w:rsidRPr="009E0EF7">
        <w:rPr>
          <w:rFonts w:ascii="メイリオ" w:eastAsia="メイリオ" w:hAnsi="メイリオ" w:cs="メイリオ" w:hint="eastAsia"/>
          <w:spacing w:val="-20"/>
          <w:sz w:val="28"/>
          <w:szCs w:val="28"/>
        </w:rPr>
        <w:t xml:space="preserve">柏市　福祉部　</w:t>
      </w:r>
      <w:r w:rsidR="00E254DA" w:rsidRPr="009E0EF7">
        <w:rPr>
          <w:rFonts w:ascii="メイリオ" w:eastAsia="メイリオ" w:hAnsi="メイリオ" w:cs="メイリオ" w:hint="eastAsia"/>
          <w:spacing w:val="-20"/>
          <w:sz w:val="28"/>
          <w:szCs w:val="28"/>
        </w:rPr>
        <w:t>指導監査課</w:t>
      </w:r>
    </w:p>
    <w:p w14:paraId="5CC4B548" w14:textId="77777777" w:rsidR="00B27F2D" w:rsidRPr="009E0EF7" w:rsidRDefault="00B27F2D" w:rsidP="00650EE2">
      <w:pPr>
        <w:pBdr>
          <w:top w:val="none" w:sz="4" w:space="0" w:color="auto"/>
          <w:left w:val="thickThinSmallGap" w:sz="24" w:space="0" w:color="auto"/>
          <w:bottom w:val="single" w:sz="4" w:space="0" w:color="auto"/>
          <w:right w:val="none" w:sz="4" w:space="0" w:color="auto"/>
        </w:pBdr>
        <w:spacing w:line="380" w:lineRule="exact"/>
        <w:rPr>
          <w:rFonts w:ascii="メイリオ" w:eastAsia="メイリオ" w:hAnsi="メイリオ" w:cs="メイリオ"/>
          <w:spacing w:val="-20"/>
          <w:sz w:val="32"/>
          <w:szCs w:val="32"/>
        </w:rPr>
        <w:sectPr w:rsidR="00B27F2D" w:rsidRPr="009E0EF7">
          <w:footerReference w:type="default" r:id="rId7"/>
          <w:pgSz w:w="11849" w:h="16781"/>
          <w:pgMar w:top="1417" w:right="1134" w:bottom="1134" w:left="1417" w:header="851" w:footer="567" w:gutter="0"/>
          <w:cols w:space="720"/>
          <w:docGrid w:type="linesAndChars" w:linePitch="393" w:charSpace="12779"/>
        </w:sectPr>
      </w:pPr>
    </w:p>
    <w:p w14:paraId="016B6AB2" w14:textId="77777777" w:rsidR="00B27F2D" w:rsidRPr="009E0EF7" w:rsidRDefault="00B27F2D" w:rsidP="00650EE2">
      <w:pPr>
        <w:pBdr>
          <w:top w:val="none" w:sz="4" w:space="0" w:color="auto"/>
          <w:left w:val="thickThinSmallGap" w:sz="24" w:space="0" w:color="auto"/>
          <w:bottom w:val="thinThickLargeGap" w:sz="36" w:space="0" w:color="auto"/>
          <w:right w:val="none" w:sz="4" w:space="0" w:color="auto"/>
        </w:pBdr>
        <w:spacing w:line="380" w:lineRule="exact"/>
        <w:rPr>
          <w:rFonts w:ascii="メイリオ" w:eastAsia="メイリオ" w:hAnsi="メイリオ" w:cs="メイリオ"/>
          <w:b/>
          <w:bCs/>
          <w:spacing w:val="-20"/>
          <w:sz w:val="36"/>
          <w:szCs w:val="36"/>
        </w:rPr>
      </w:pPr>
      <w:r w:rsidRPr="009E0EF7">
        <w:rPr>
          <w:rFonts w:ascii="メイリオ" w:eastAsia="メイリオ" w:hAnsi="メイリオ" w:cs="メイリオ" w:hint="eastAsia"/>
          <w:b/>
          <w:bCs/>
          <w:spacing w:val="-20"/>
          <w:sz w:val="36"/>
          <w:szCs w:val="36"/>
        </w:rPr>
        <w:lastRenderedPageBreak/>
        <w:t xml:space="preserve">　社会福祉法人等指導監査について</w:t>
      </w:r>
    </w:p>
    <w:p w14:paraId="10E8D27C" w14:textId="77777777" w:rsidR="00B27F2D" w:rsidRPr="009E0EF7" w:rsidRDefault="00B27F2D" w:rsidP="00650EE2">
      <w:pPr>
        <w:spacing w:line="380" w:lineRule="exact"/>
        <w:rPr>
          <w:rFonts w:ascii="メイリオ" w:eastAsia="メイリオ" w:hAnsi="メイリオ" w:cs="メイリオ"/>
          <w:spacing w:val="-20"/>
          <w:sz w:val="22"/>
          <w:szCs w:val="22"/>
        </w:rPr>
      </w:pPr>
    </w:p>
    <w:p w14:paraId="4EDF8BC8" w14:textId="77777777" w:rsidR="00B27F2D" w:rsidRPr="009E0EF7" w:rsidRDefault="00B27F2D" w:rsidP="00650EE2">
      <w:pPr>
        <w:spacing w:line="380" w:lineRule="exact"/>
        <w:rPr>
          <w:rFonts w:ascii="メイリオ" w:eastAsia="メイリオ" w:hAnsi="メイリオ" w:cs="メイリオ"/>
          <w:b/>
          <w:bCs/>
          <w:spacing w:val="-20"/>
          <w:sz w:val="26"/>
          <w:szCs w:val="26"/>
        </w:rPr>
      </w:pPr>
      <w:r w:rsidRPr="009E0EF7">
        <w:rPr>
          <w:rFonts w:ascii="メイリオ" w:eastAsia="メイリオ" w:hAnsi="メイリオ" w:cs="メイリオ" w:hint="eastAsia"/>
          <w:b/>
          <w:bCs/>
          <w:spacing w:val="-20"/>
          <w:sz w:val="26"/>
          <w:szCs w:val="26"/>
        </w:rPr>
        <w:t>１　根拠</w:t>
      </w:r>
    </w:p>
    <w:p w14:paraId="7102477D" w14:textId="77777777" w:rsidR="00B27F2D" w:rsidRPr="009E0EF7" w:rsidRDefault="00B27F2D" w:rsidP="00650EE2">
      <w:pPr>
        <w:spacing w:line="380" w:lineRule="exact"/>
        <w:ind w:left="465" w:hangingChars="200" w:hanging="465"/>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(1) 社会福祉法（昭和２６年法律第４５号）第５６条及び第７０条</w:t>
      </w:r>
    </w:p>
    <w:p w14:paraId="7F7D8808" w14:textId="77777777" w:rsidR="00B27F2D" w:rsidRPr="009E0EF7" w:rsidRDefault="00B27F2D" w:rsidP="00650EE2">
      <w:pPr>
        <w:spacing w:line="380" w:lineRule="exact"/>
        <w:ind w:left="465" w:hangingChars="200" w:hanging="465"/>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(2) 老人福祉法（昭和３８年法律第１３３号）第１８条</w:t>
      </w:r>
    </w:p>
    <w:p w14:paraId="0DD8A467" w14:textId="77777777" w:rsidR="00B27F2D" w:rsidRPr="009E0EF7" w:rsidRDefault="00B27F2D" w:rsidP="00650EE2">
      <w:pPr>
        <w:spacing w:line="380" w:lineRule="exact"/>
        <w:ind w:left="465" w:hangingChars="200" w:hanging="465"/>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(3) 障害者の日常生活及び社会生活を総合的に支援するための法律（平成１７年法律第１２３号）第４８条</w:t>
      </w:r>
    </w:p>
    <w:p w14:paraId="4B27C2E2" w14:textId="77777777" w:rsidR="00B27F2D" w:rsidRPr="009E0EF7" w:rsidRDefault="00B27F2D" w:rsidP="00650EE2">
      <w:pPr>
        <w:spacing w:line="380" w:lineRule="exact"/>
        <w:ind w:left="465" w:hangingChars="200" w:hanging="465"/>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(4) 児童福祉法（昭和２２年法律第１６４号）第４６条及び３４条の１７</w:t>
      </w:r>
    </w:p>
    <w:p w14:paraId="4F6C2C2C" w14:textId="77777777" w:rsidR="00B27F2D" w:rsidRPr="009E0EF7" w:rsidRDefault="00B27F2D" w:rsidP="00650EE2">
      <w:pPr>
        <w:spacing w:line="380" w:lineRule="exact"/>
        <w:ind w:left="465" w:hangingChars="200" w:hanging="465"/>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(5) 就学前の子どもに関する教育，保育等の総合的な提供の推進に関する法律（平成１８年法律第７７号）第１９条</w:t>
      </w:r>
    </w:p>
    <w:p w14:paraId="03E7662F" w14:textId="77777777" w:rsidR="00B27F2D" w:rsidRPr="009E0EF7" w:rsidRDefault="00B27F2D" w:rsidP="00650EE2">
      <w:pPr>
        <w:spacing w:line="380" w:lineRule="exact"/>
        <w:ind w:left="465" w:hangingChars="200" w:hanging="465"/>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(6) 子ども・子育て支援法（平成２４年法律第６５号）第１４条及び第５６条</w:t>
      </w:r>
    </w:p>
    <w:p w14:paraId="5F47D684" w14:textId="77777777" w:rsidR="00B27F2D" w:rsidRPr="009E0EF7" w:rsidRDefault="00B27F2D" w:rsidP="00650EE2">
      <w:pPr>
        <w:spacing w:line="380" w:lineRule="exact"/>
        <w:rPr>
          <w:rFonts w:ascii="メイリオ" w:eastAsia="メイリオ" w:hAnsi="メイリオ" w:cs="メイリオ"/>
          <w:b/>
          <w:bCs/>
          <w:spacing w:val="-20"/>
          <w:sz w:val="26"/>
          <w:szCs w:val="26"/>
        </w:rPr>
      </w:pPr>
      <w:r w:rsidRPr="009E0EF7">
        <w:rPr>
          <w:rFonts w:ascii="メイリオ" w:eastAsia="メイリオ" w:hAnsi="メイリオ" w:cs="メイリオ" w:hint="eastAsia"/>
          <w:b/>
          <w:bCs/>
          <w:spacing w:val="-20"/>
          <w:sz w:val="26"/>
          <w:szCs w:val="26"/>
        </w:rPr>
        <w:t>２　目的</w:t>
      </w:r>
    </w:p>
    <w:p w14:paraId="61FD5DB1" w14:textId="77777777" w:rsidR="00B27F2D" w:rsidRPr="009E0EF7" w:rsidRDefault="00B27F2D" w:rsidP="00650EE2">
      <w:pPr>
        <w:spacing w:line="380" w:lineRule="exact"/>
        <w:ind w:left="232" w:hangingChars="100" w:hanging="232"/>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社会福祉法人及び社会福祉施設（以下「社会福祉法人等」とします。）に対する指導監査は，社会福祉法その他関係法令及び関係通知に基づき，適正な法人運営と円滑な社会福祉事業の経営の確保を図ることを目的に実施します。</w:t>
      </w:r>
    </w:p>
    <w:p w14:paraId="5000440A" w14:textId="77777777" w:rsidR="00B27F2D" w:rsidRPr="009E0EF7" w:rsidRDefault="00B27F2D" w:rsidP="00650EE2">
      <w:pPr>
        <w:spacing w:line="380" w:lineRule="exact"/>
        <w:rPr>
          <w:rFonts w:ascii="メイリオ" w:eastAsia="メイリオ" w:hAnsi="メイリオ" w:cs="メイリオ"/>
          <w:b/>
          <w:bCs/>
          <w:spacing w:val="-20"/>
          <w:sz w:val="26"/>
          <w:szCs w:val="26"/>
        </w:rPr>
      </w:pPr>
      <w:r w:rsidRPr="009E0EF7">
        <w:rPr>
          <w:rFonts w:ascii="メイリオ" w:eastAsia="メイリオ" w:hAnsi="メイリオ" w:cs="メイリオ" w:hint="eastAsia"/>
          <w:b/>
          <w:bCs/>
          <w:spacing w:val="-20"/>
          <w:sz w:val="26"/>
          <w:szCs w:val="26"/>
        </w:rPr>
        <w:t>３　対象と実施体制</w:t>
      </w:r>
    </w:p>
    <w:p w14:paraId="353F0D53" w14:textId="77777777" w:rsidR="00B27F2D" w:rsidRPr="009E0EF7" w:rsidRDefault="00B27F2D" w:rsidP="00650EE2">
      <w:pPr>
        <w:spacing w:line="380" w:lineRule="exact"/>
        <w:ind w:left="232" w:hangingChars="100" w:hanging="232"/>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１に掲げる法律の規定により指導監査が中核市の長の事務とされる社会福祉法人等とします。</w:t>
      </w:r>
    </w:p>
    <w:p w14:paraId="4EEEECE3" w14:textId="77777777" w:rsidR="00B27F2D" w:rsidRPr="009E0EF7" w:rsidRDefault="00B27F2D" w:rsidP="00650EE2">
      <w:pPr>
        <w:spacing w:line="380" w:lineRule="exact"/>
        <w:ind w:left="232" w:hangingChars="100" w:hanging="232"/>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社会福祉法人等の指導監査の実施体制は，以下のとおりです。</w:t>
      </w:r>
    </w:p>
    <w:p w14:paraId="3F02A219" w14:textId="77777777" w:rsidR="00F376AB" w:rsidRPr="009E0EF7" w:rsidRDefault="00F376AB" w:rsidP="00F376AB">
      <w:pPr>
        <w:spacing w:line="380" w:lineRule="exact"/>
        <w:ind w:left="483" w:hangingChars="208" w:hanging="483"/>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w:t>
      </w:r>
      <w:r w:rsidR="005F4E0B" w:rsidRPr="009E0EF7">
        <w:rPr>
          <w:rFonts w:ascii="メイリオ" w:eastAsia="メイリオ" w:hAnsi="メイリオ" w:cs="メイリオ" w:hint="eastAsia"/>
          <w:spacing w:val="-20"/>
          <w:sz w:val="21"/>
          <w:szCs w:val="21"/>
        </w:rPr>
        <w:t>令和５</w:t>
      </w:r>
      <w:r w:rsidR="005F4E0B" w:rsidRPr="009E0EF7">
        <w:rPr>
          <w:rFonts w:ascii="メイリオ" w:eastAsia="メイリオ" w:hAnsi="メイリオ" w:cs="メイリオ"/>
          <w:spacing w:val="-20"/>
          <w:sz w:val="21"/>
          <w:szCs w:val="21"/>
        </w:rPr>
        <w:t>年度（令和</w:t>
      </w:r>
      <w:r w:rsidR="005F4E0B" w:rsidRPr="009E0EF7">
        <w:rPr>
          <w:rFonts w:ascii="メイリオ" w:eastAsia="メイリオ" w:hAnsi="メイリオ" w:cs="メイリオ" w:hint="eastAsia"/>
          <w:spacing w:val="-20"/>
          <w:sz w:val="21"/>
          <w:szCs w:val="21"/>
        </w:rPr>
        <w:t>５</w:t>
      </w:r>
      <w:r w:rsidR="005F4E0B" w:rsidRPr="009E0EF7">
        <w:rPr>
          <w:rFonts w:ascii="メイリオ" w:eastAsia="メイリオ" w:hAnsi="メイリオ" w:cs="メイリオ"/>
          <w:spacing w:val="-20"/>
          <w:sz w:val="21"/>
          <w:szCs w:val="21"/>
        </w:rPr>
        <w:t>年4月1日付け）の組織改編</w:t>
      </w:r>
      <w:r w:rsidR="005F4E0B" w:rsidRPr="009E0EF7">
        <w:rPr>
          <w:rFonts w:ascii="メイリオ" w:eastAsia="メイリオ" w:hAnsi="メイリオ" w:cs="メイリオ" w:hint="eastAsia"/>
          <w:spacing w:val="-20"/>
          <w:sz w:val="21"/>
          <w:szCs w:val="21"/>
        </w:rPr>
        <w:t>で</w:t>
      </w:r>
      <w:r w:rsidRPr="009E0EF7">
        <w:rPr>
          <w:rFonts w:ascii="メイリオ" w:eastAsia="メイリオ" w:hAnsi="メイリオ" w:cs="メイリオ" w:hint="eastAsia"/>
          <w:spacing w:val="-20"/>
          <w:sz w:val="21"/>
          <w:szCs w:val="21"/>
        </w:rPr>
        <w:t>，指導監査業務</w:t>
      </w:r>
      <w:r w:rsidR="005F4E0B" w:rsidRPr="009E0EF7">
        <w:rPr>
          <w:rFonts w:ascii="メイリオ" w:eastAsia="メイリオ" w:hAnsi="メイリオ" w:cs="メイリオ" w:hint="eastAsia"/>
          <w:spacing w:val="-20"/>
          <w:sz w:val="21"/>
          <w:szCs w:val="21"/>
        </w:rPr>
        <w:t>は</w:t>
      </w:r>
      <w:r w:rsidRPr="009E0EF7">
        <w:rPr>
          <w:rFonts w:ascii="メイリオ" w:eastAsia="メイリオ" w:hAnsi="メイリオ" w:cs="メイリオ" w:hint="eastAsia"/>
          <w:spacing w:val="-20"/>
          <w:sz w:val="21"/>
          <w:szCs w:val="21"/>
        </w:rPr>
        <w:t>指導監査課に集約</w:t>
      </w:r>
      <w:r w:rsidR="00F9002E" w:rsidRPr="009E0EF7">
        <w:rPr>
          <w:rFonts w:ascii="メイリオ" w:eastAsia="メイリオ" w:hAnsi="メイリオ" w:cs="メイリオ" w:hint="eastAsia"/>
          <w:spacing w:val="-20"/>
          <w:sz w:val="21"/>
          <w:szCs w:val="21"/>
        </w:rPr>
        <w:t>され</w:t>
      </w:r>
      <w:r w:rsidRPr="009E0EF7">
        <w:rPr>
          <w:rFonts w:ascii="メイリオ" w:eastAsia="メイリオ" w:hAnsi="メイリオ" w:cs="メイリオ" w:hint="eastAsia"/>
          <w:spacing w:val="-20"/>
          <w:sz w:val="21"/>
          <w:szCs w:val="21"/>
        </w:rPr>
        <w:t>ました。</w:t>
      </w:r>
    </w:p>
    <w:p w14:paraId="6311668E" w14:textId="77777777" w:rsidR="00B27F2D" w:rsidRPr="009E0EF7" w:rsidRDefault="00B27F2D" w:rsidP="00650EE2">
      <w:pPr>
        <w:spacing w:line="380" w:lineRule="exact"/>
        <w:ind w:left="232" w:hangingChars="100" w:hanging="232"/>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(1) 社会福祉法人等を所管する課</w:t>
      </w:r>
    </w:p>
    <w:p w14:paraId="2D984EBF" w14:textId="77777777" w:rsidR="00B27F2D" w:rsidRPr="009E0EF7" w:rsidRDefault="00B27F2D" w:rsidP="00650EE2">
      <w:pPr>
        <w:spacing w:line="380" w:lineRule="exact"/>
        <w:ind w:left="232" w:hangingChars="100" w:hanging="232"/>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w:t>
      </w:r>
      <w:r w:rsidR="00E254DA" w:rsidRPr="009E0EF7">
        <w:rPr>
          <w:rFonts w:ascii="メイリオ" w:eastAsia="メイリオ" w:hAnsi="メイリオ" w:cs="メイリオ" w:hint="eastAsia"/>
          <w:spacing w:val="-20"/>
          <w:sz w:val="21"/>
          <w:szCs w:val="21"/>
        </w:rPr>
        <w:t>指導監査課</w:t>
      </w:r>
    </w:p>
    <w:p w14:paraId="4711C436" w14:textId="77777777" w:rsidR="00B27F2D" w:rsidRPr="009E0EF7" w:rsidRDefault="00B27F2D" w:rsidP="00650EE2">
      <w:pPr>
        <w:spacing w:line="380" w:lineRule="exact"/>
        <w:ind w:left="725" w:hangingChars="312" w:hanging="725"/>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社会福祉法人への指導監査，老人福祉施設</w:t>
      </w:r>
      <w:r w:rsidR="00E254DA" w:rsidRPr="009E0EF7">
        <w:rPr>
          <w:rFonts w:ascii="メイリオ" w:eastAsia="メイリオ" w:hAnsi="メイリオ" w:cs="メイリオ" w:hint="eastAsia"/>
          <w:spacing w:val="-20"/>
          <w:sz w:val="21"/>
          <w:szCs w:val="21"/>
        </w:rPr>
        <w:t>，障害者支援施設，社会事業授産施設</w:t>
      </w:r>
      <w:r w:rsidR="004E127E" w:rsidRPr="009E0EF7">
        <w:rPr>
          <w:rFonts w:ascii="メイリオ" w:eastAsia="メイリオ" w:hAnsi="メイリオ" w:cs="メイリオ" w:hint="eastAsia"/>
          <w:spacing w:val="-20"/>
          <w:sz w:val="21"/>
          <w:szCs w:val="21"/>
        </w:rPr>
        <w:t>，児童福祉施設等</w:t>
      </w:r>
      <w:r w:rsidRPr="009E0EF7">
        <w:rPr>
          <w:rFonts w:ascii="メイリオ" w:eastAsia="メイリオ" w:hAnsi="メイリオ" w:cs="メイリオ" w:hint="eastAsia"/>
          <w:spacing w:val="-20"/>
          <w:sz w:val="21"/>
          <w:szCs w:val="21"/>
        </w:rPr>
        <w:t>への指導監査を行います。</w:t>
      </w:r>
    </w:p>
    <w:p w14:paraId="0FA128C2" w14:textId="77777777" w:rsidR="00B27F2D" w:rsidRPr="009E0EF7" w:rsidRDefault="00B27F2D" w:rsidP="00650EE2">
      <w:pPr>
        <w:spacing w:line="380" w:lineRule="exact"/>
        <w:ind w:left="232" w:hangingChars="100" w:hanging="232"/>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(2) その他関連する課等</w:t>
      </w:r>
    </w:p>
    <w:p w14:paraId="34A5457D" w14:textId="77777777" w:rsidR="004E127E" w:rsidRPr="009E0EF7" w:rsidRDefault="004E127E" w:rsidP="004E127E">
      <w:pPr>
        <w:spacing w:line="380" w:lineRule="exact"/>
        <w:ind w:left="232" w:hangingChars="100" w:hanging="232"/>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ア　保育運営課</w:t>
      </w:r>
    </w:p>
    <w:p w14:paraId="436789ED" w14:textId="77777777" w:rsidR="004E127E" w:rsidRPr="009E0EF7" w:rsidRDefault="004E127E" w:rsidP="004E127E">
      <w:pPr>
        <w:spacing w:line="380" w:lineRule="exact"/>
        <w:ind w:left="232" w:hangingChars="100" w:hanging="232"/>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児童福祉施設等への指導監査を指導監査課と合同で行います。</w:t>
      </w:r>
    </w:p>
    <w:p w14:paraId="762327CE" w14:textId="77777777" w:rsidR="00B27F2D" w:rsidRPr="009E0EF7" w:rsidRDefault="00B27F2D" w:rsidP="00650EE2">
      <w:pPr>
        <w:spacing w:line="380" w:lineRule="exact"/>
        <w:ind w:left="232" w:hangingChars="100" w:hanging="232"/>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w:t>
      </w:r>
      <w:r w:rsidR="004E127E" w:rsidRPr="009E0EF7">
        <w:rPr>
          <w:rFonts w:ascii="メイリオ" w:eastAsia="メイリオ" w:hAnsi="メイリオ" w:cs="メイリオ" w:hint="eastAsia"/>
          <w:spacing w:val="-20"/>
          <w:sz w:val="21"/>
          <w:szCs w:val="21"/>
        </w:rPr>
        <w:t>イ</w:t>
      </w:r>
      <w:r w:rsidRPr="009E0EF7">
        <w:rPr>
          <w:rFonts w:ascii="メイリオ" w:eastAsia="メイリオ" w:hAnsi="メイリオ" w:cs="メイリオ" w:hint="eastAsia"/>
          <w:spacing w:val="-20"/>
          <w:sz w:val="21"/>
          <w:szCs w:val="21"/>
        </w:rPr>
        <w:t xml:space="preserve">　保健予防課</w:t>
      </w:r>
    </w:p>
    <w:p w14:paraId="3DBAFA74" w14:textId="77777777" w:rsidR="00B27F2D" w:rsidRPr="009E0EF7" w:rsidRDefault="00B27F2D" w:rsidP="00650EE2">
      <w:pPr>
        <w:spacing w:line="380" w:lineRule="exact"/>
        <w:ind w:left="697" w:hangingChars="300" w:hanging="697"/>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施設の衛生管理・感染症予防等の分野について，専門的な助言・指導を行います。</w:t>
      </w:r>
    </w:p>
    <w:p w14:paraId="49270E47" w14:textId="77777777" w:rsidR="00B27F2D" w:rsidRPr="009E0EF7" w:rsidRDefault="00B27F2D" w:rsidP="00650EE2">
      <w:pPr>
        <w:spacing w:line="380" w:lineRule="exact"/>
        <w:ind w:left="697" w:hangingChars="300" w:hanging="697"/>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w:t>
      </w:r>
      <w:r w:rsidR="004E127E" w:rsidRPr="009E0EF7">
        <w:rPr>
          <w:rFonts w:ascii="メイリオ" w:eastAsia="メイリオ" w:hAnsi="メイリオ" w:cs="メイリオ" w:hint="eastAsia"/>
          <w:spacing w:val="-20"/>
          <w:sz w:val="21"/>
          <w:szCs w:val="21"/>
        </w:rPr>
        <w:t>ウ</w:t>
      </w:r>
      <w:r w:rsidRPr="009E0EF7">
        <w:rPr>
          <w:rFonts w:ascii="メイリオ" w:eastAsia="メイリオ" w:hAnsi="メイリオ" w:cs="メイリオ" w:hint="eastAsia"/>
          <w:spacing w:val="-20"/>
          <w:sz w:val="21"/>
          <w:szCs w:val="21"/>
        </w:rPr>
        <w:t xml:space="preserve">　千葉県</w:t>
      </w:r>
    </w:p>
    <w:p w14:paraId="7A5BA756" w14:textId="77777777" w:rsidR="00B27F2D" w:rsidRPr="009E0EF7" w:rsidRDefault="00B27F2D" w:rsidP="00650EE2">
      <w:pPr>
        <w:spacing w:line="380" w:lineRule="exact"/>
        <w:ind w:left="697" w:hangingChars="300" w:hanging="697"/>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千葉県知事が所轄庁になっている社会福祉法人については，県の所管課が社会福祉法人への指導監査を行いますので，その法人が運営する柏市内にある社会福祉施設への指導監査は，県・市職員が合同で行います。</w:t>
      </w:r>
    </w:p>
    <w:p w14:paraId="292F7D83" w14:textId="77777777" w:rsidR="00B27F2D" w:rsidRPr="009E0EF7" w:rsidRDefault="00B27F2D" w:rsidP="00650EE2">
      <w:pPr>
        <w:spacing w:line="380" w:lineRule="exact"/>
        <w:rPr>
          <w:rFonts w:ascii="メイリオ" w:eastAsia="メイリオ" w:hAnsi="メイリオ" w:cs="メイリオ"/>
          <w:b/>
          <w:bCs/>
          <w:spacing w:val="-20"/>
          <w:sz w:val="26"/>
          <w:szCs w:val="26"/>
        </w:rPr>
      </w:pPr>
      <w:r w:rsidRPr="009E0EF7">
        <w:rPr>
          <w:rFonts w:ascii="メイリオ" w:eastAsia="メイリオ" w:hAnsi="メイリオ" w:cs="メイリオ" w:hint="eastAsia"/>
          <w:b/>
          <w:bCs/>
          <w:spacing w:val="-20"/>
          <w:sz w:val="26"/>
          <w:szCs w:val="26"/>
        </w:rPr>
        <w:t>４　実施方法</w:t>
      </w:r>
    </w:p>
    <w:p w14:paraId="1DEEDA64" w14:textId="77777777" w:rsidR="00B27F2D" w:rsidRPr="009E0EF7" w:rsidRDefault="00B27F2D" w:rsidP="00650EE2">
      <w:pPr>
        <w:spacing w:line="380" w:lineRule="exact"/>
        <w:ind w:left="232" w:hangingChars="100" w:hanging="232"/>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(1) 一般監査</w:t>
      </w:r>
    </w:p>
    <w:p w14:paraId="6F3CF2F6" w14:textId="77777777" w:rsidR="00B27F2D" w:rsidRPr="009E0EF7" w:rsidRDefault="004E127E" w:rsidP="004E127E">
      <w:pPr>
        <w:spacing w:line="380" w:lineRule="exact"/>
        <w:ind w:left="486" w:hangingChars="209" w:hanging="486"/>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lastRenderedPageBreak/>
        <w:t xml:space="preserve">　　　</w:t>
      </w:r>
      <w:r w:rsidR="00B27F2D" w:rsidRPr="009E0EF7">
        <w:rPr>
          <w:rFonts w:ascii="メイリオ" w:eastAsia="メイリオ" w:hAnsi="メイリオ" w:cs="メイリオ" w:hint="eastAsia"/>
          <w:spacing w:val="-20"/>
          <w:sz w:val="21"/>
          <w:szCs w:val="21"/>
        </w:rPr>
        <w:t>社会福祉法その他関係法令及び関係通知に基づく周期により，指導監査職員が社会福祉法人等に出向いて実施します。</w:t>
      </w:r>
    </w:p>
    <w:p w14:paraId="1041AFE5" w14:textId="77777777" w:rsidR="00B27F2D" w:rsidRPr="009E0EF7" w:rsidRDefault="00B27F2D" w:rsidP="00650EE2">
      <w:pPr>
        <w:spacing w:line="380" w:lineRule="exact"/>
        <w:ind w:left="697" w:hangingChars="300" w:hanging="697"/>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(2) 特別監査</w:t>
      </w:r>
    </w:p>
    <w:p w14:paraId="4305A6A7" w14:textId="77777777" w:rsidR="00B27F2D" w:rsidRPr="009E0EF7" w:rsidRDefault="00B27F2D" w:rsidP="00650EE2">
      <w:pPr>
        <w:spacing w:line="380" w:lineRule="exact"/>
        <w:ind w:left="465" w:hangingChars="200" w:hanging="465"/>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一般監査によって重大な問題が認められた社会福祉法人等並びに不祥事の発生した社会福祉法人等を対象に，改善が図られるまで重点的かつ継続的に実施します。</w:t>
      </w:r>
    </w:p>
    <w:p w14:paraId="4AD732ED" w14:textId="77777777" w:rsidR="00B27F2D" w:rsidRPr="009E0EF7" w:rsidRDefault="00B27F2D" w:rsidP="00650EE2">
      <w:pPr>
        <w:spacing w:line="380" w:lineRule="exact"/>
        <w:ind w:left="465" w:hangingChars="200" w:hanging="465"/>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また，社会福祉施設については，死亡事故等の重大事故（死亡事故，意識不明となる事態等の重大な事故をいいます。）が発生した場合又は利用者等の生命・心身・財産に重大な被害が生じるおそれが認められる場合（こうしたおそれにつき通報・苦情・相談等により把握した場合や重大事故が発生する可能性が高いと判断した場合等も含みます。）に実施します。</w:t>
      </w:r>
    </w:p>
    <w:p w14:paraId="3CC99B45" w14:textId="77777777" w:rsidR="00B27F2D" w:rsidRPr="009E0EF7" w:rsidRDefault="00B27F2D" w:rsidP="00650EE2">
      <w:pPr>
        <w:spacing w:line="380" w:lineRule="exact"/>
        <w:rPr>
          <w:rFonts w:ascii="メイリオ" w:eastAsia="メイリオ" w:hAnsi="メイリオ" w:cs="メイリオ"/>
          <w:b/>
          <w:bCs/>
          <w:spacing w:val="-20"/>
          <w:sz w:val="26"/>
          <w:szCs w:val="26"/>
        </w:rPr>
      </w:pPr>
      <w:r w:rsidRPr="009E0EF7">
        <w:rPr>
          <w:rFonts w:ascii="メイリオ" w:eastAsia="メイリオ" w:hAnsi="メイリオ" w:cs="メイリオ" w:hint="eastAsia"/>
          <w:b/>
          <w:bCs/>
          <w:spacing w:val="-20"/>
          <w:sz w:val="26"/>
          <w:szCs w:val="26"/>
        </w:rPr>
        <w:t>５　評価基準</w:t>
      </w:r>
    </w:p>
    <w:p w14:paraId="1D56727F" w14:textId="77777777" w:rsidR="00B27F2D" w:rsidRPr="009E0EF7" w:rsidRDefault="00B27F2D" w:rsidP="00650EE2">
      <w:pPr>
        <w:spacing w:line="380" w:lineRule="exact"/>
        <w:ind w:left="465" w:hangingChars="200" w:hanging="465"/>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(1) 文書指摘</w:t>
      </w:r>
    </w:p>
    <w:p w14:paraId="1873301B" w14:textId="77777777" w:rsidR="00B27F2D" w:rsidRPr="009E0EF7" w:rsidRDefault="00B27F2D" w:rsidP="00650EE2">
      <w:pPr>
        <w:spacing w:line="380" w:lineRule="exact"/>
        <w:ind w:left="465" w:hangingChars="200" w:hanging="465"/>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ア　考え方</w:t>
      </w:r>
    </w:p>
    <w:p w14:paraId="1609379B" w14:textId="77777777" w:rsidR="00B27F2D" w:rsidRPr="009E0EF7" w:rsidRDefault="00B27F2D" w:rsidP="00650EE2">
      <w:pPr>
        <w:spacing w:line="380" w:lineRule="exact"/>
        <w:ind w:left="697" w:hangingChars="300" w:hanging="697"/>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法令・通知違反がある場合，前回の指導監査で口頭指摘した事項について正当な理由なく改善を怠っていた場合に行います。</w:t>
      </w:r>
    </w:p>
    <w:p w14:paraId="7AA6E6D5" w14:textId="77777777" w:rsidR="00B27F2D" w:rsidRPr="009E0EF7" w:rsidRDefault="00B27F2D" w:rsidP="00650EE2">
      <w:pPr>
        <w:spacing w:line="380" w:lineRule="exact"/>
        <w:ind w:left="930" w:hangingChars="400" w:hanging="930"/>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イ　対応方法</w:t>
      </w:r>
    </w:p>
    <w:p w14:paraId="6FF27C0D" w14:textId="77777777" w:rsidR="00B27F2D" w:rsidRPr="009E0EF7" w:rsidRDefault="00B27F2D" w:rsidP="00650EE2">
      <w:pPr>
        <w:spacing w:line="380" w:lineRule="exact"/>
        <w:ind w:left="697" w:hangingChars="300" w:hanging="697"/>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文書による通知を行い，概ね６０日以内の期限を付して改善報告を求めます。また，提出された改善報告では改善が認められないと判断される場合は，改善が図られるまで継続して指導を行います。</w:t>
      </w:r>
    </w:p>
    <w:p w14:paraId="448DF688" w14:textId="77777777" w:rsidR="00B27F2D" w:rsidRPr="009E0EF7" w:rsidRDefault="00B27F2D" w:rsidP="00650EE2">
      <w:pPr>
        <w:spacing w:line="380" w:lineRule="exact"/>
        <w:ind w:left="930" w:hangingChars="400" w:hanging="930"/>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(2) 口頭指摘</w:t>
      </w:r>
    </w:p>
    <w:p w14:paraId="1537AA55" w14:textId="77777777" w:rsidR="00B27F2D" w:rsidRPr="009E0EF7" w:rsidRDefault="00B27F2D" w:rsidP="00650EE2">
      <w:pPr>
        <w:spacing w:line="380" w:lineRule="exact"/>
        <w:ind w:left="930" w:hangingChars="400" w:hanging="930"/>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ア　考え方</w:t>
      </w:r>
    </w:p>
    <w:p w14:paraId="138E3A13" w14:textId="77777777" w:rsidR="00B27F2D" w:rsidRPr="009E0EF7" w:rsidRDefault="00B27F2D" w:rsidP="00650EE2">
      <w:pPr>
        <w:spacing w:line="380" w:lineRule="exact"/>
        <w:ind w:left="697" w:hangingChars="300" w:hanging="697"/>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軽微な法令・通知違反がある場合，改善中又は改善に向けた具体的な取組みが開始されていると判断される法令・通知違反がある場合に行います。</w:t>
      </w:r>
    </w:p>
    <w:p w14:paraId="5256B169" w14:textId="77777777" w:rsidR="00B27F2D" w:rsidRPr="009E0EF7" w:rsidRDefault="00B27F2D" w:rsidP="00650EE2">
      <w:pPr>
        <w:spacing w:line="380" w:lineRule="exact"/>
        <w:ind w:left="697" w:hangingChars="300" w:hanging="697"/>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イ　対応方法</w:t>
      </w:r>
    </w:p>
    <w:p w14:paraId="62E0E00F" w14:textId="77777777" w:rsidR="00B27F2D" w:rsidRPr="009E0EF7" w:rsidRDefault="00B27F2D" w:rsidP="00650EE2">
      <w:pPr>
        <w:spacing w:line="380" w:lineRule="exact"/>
        <w:ind w:left="697" w:hangingChars="300" w:hanging="697"/>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口頭指摘であることを明示した上で文書による通知を行い，改善状況を次回の指導監査等で確認します。</w:t>
      </w:r>
    </w:p>
    <w:p w14:paraId="68009443" w14:textId="77777777" w:rsidR="00B27F2D" w:rsidRPr="009E0EF7" w:rsidRDefault="00B27F2D" w:rsidP="00650EE2">
      <w:pPr>
        <w:spacing w:line="380" w:lineRule="exact"/>
        <w:ind w:left="697" w:hangingChars="300" w:hanging="697"/>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(3) 助言</w:t>
      </w:r>
    </w:p>
    <w:p w14:paraId="7944AEFF" w14:textId="77777777" w:rsidR="00B27F2D" w:rsidRPr="009E0EF7" w:rsidRDefault="00B27F2D" w:rsidP="00650EE2">
      <w:pPr>
        <w:spacing w:line="380" w:lineRule="exact"/>
        <w:ind w:left="697" w:hangingChars="300" w:hanging="697"/>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ア　考え方</w:t>
      </w:r>
    </w:p>
    <w:p w14:paraId="5AFA529D" w14:textId="77777777" w:rsidR="00B27F2D" w:rsidRPr="009E0EF7" w:rsidRDefault="00B27F2D" w:rsidP="00650EE2">
      <w:pPr>
        <w:spacing w:line="380" w:lineRule="exact"/>
        <w:ind w:left="697" w:hangingChars="300" w:hanging="697"/>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法令・通知違反ではありませんが，社会福祉法人等の運営の向上に資すると考えられる事項がある場合に行います。</w:t>
      </w:r>
    </w:p>
    <w:p w14:paraId="5040331E" w14:textId="77777777" w:rsidR="00B27F2D" w:rsidRPr="009E0EF7" w:rsidRDefault="00B27F2D" w:rsidP="00650EE2">
      <w:pPr>
        <w:spacing w:line="380" w:lineRule="exact"/>
        <w:ind w:left="697" w:hangingChars="300" w:hanging="697"/>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イ　対応方法</w:t>
      </w:r>
    </w:p>
    <w:p w14:paraId="49F5D6D2" w14:textId="77777777" w:rsidR="00B27F2D" w:rsidRPr="009E0EF7" w:rsidRDefault="00B27F2D" w:rsidP="00650EE2">
      <w:pPr>
        <w:spacing w:line="380" w:lineRule="exact"/>
        <w:ind w:left="697" w:hangingChars="300" w:hanging="697"/>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指導監査のヒアリング等の中で助言します。</w:t>
      </w:r>
    </w:p>
    <w:p w14:paraId="773F16B8" w14:textId="77777777" w:rsidR="00B27F2D" w:rsidRPr="009E0EF7" w:rsidRDefault="00B27F2D" w:rsidP="00650EE2">
      <w:pPr>
        <w:spacing w:line="380" w:lineRule="exact"/>
        <w:rPr>
          <w:rFonts w:ascii="メイリオ" w:eastAsia="メイリオ" w:hAnsi="メイリオ" w:cs="メイリオ"/>
          <w:b/>
          <w:bCs/>
          <w:spacing w:val="-20"/>
          <w:sz w:val="26"/>
          <w:szCs w:val="26"/>
        </w:rPr>
      </w:pPr>
      <w:r w:rsidRPr="009E0EF7">
        <w:rPr>
          <w:rFonts w:ascii="メイリオ" w:eastAsia="メイリオ" w:hAnsi="メイリオ" w:cs="メイリオ" w:hint="eastAsia"/>
          <w:b/>
          <w:bCs/>
          <w:spacing w:val="-20"/>
          <w:sz w:val="26"/>
          <w:szCs w:val="26"/>
        </w:rPr>
        <w:t>６　社会福祉法人等以外の各事業所等への実地指導・立入検査</w:t>
      </w:r>
    </w:p>
    <w:p w14:paraId="4A578847" w14:textId="3F8833D4" w:rsidR="00B27F2D" w:rsidRPr="009E0EF7" w:rsidRDefault="00B27F2D" w:rsidP="00650EE2">
      <w:pPr>
        <w:spacing w:line="380" w:lineRule="exact"/>
        <w:ind w:left="232" w:hangingChars="100" w:hanging="232"/>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介護サービス事業所への実地指導，有料老人ホームへの立入検査及び障害福祉サービス事業所への実地指導</w:t>
      </w:r>
      <w:r w:rsidR="00C016EA">
        <w:rPr>
          <w:rFonts w:ascii="メイリオ" w:eastAsia="メイリオ" w:hAnsi="メイリオ" w:cs="メイリオ" w:hint="eastAsia"/>
          <w:spacing w:val="-20"/>
          <w:sz w:val="21"/>
          <w:szCs w:val="21"/>
        </w:rPr>
        <w:t>，教育・保育施設等への実地指導</w:t>
      </w:r>
      <w:r w:rsidRPr="009E0EF7">
        <w:rPr>
          <w:rFonts w:ascii="メイリオ" w:eastAsia="メイリオ" w:hAnsi="メイリオ" w:cs="メイリオ" w:hint="eastAsia"/>
          <w:spacing w:val="-20"/>
          <w:sz w:val="21"/>
          <w:szCs w:val="21"/>
        </w:rPr>
        <w:t>については，</w:t>
      </w:r>
      <w:r w:rsidR="001E75AE" w:rsidRPr="009E0EF7">
        <w:rPr>
          <w:rFonts w:ascii="メイリオ" w:eastAsia="メイリオ" w:hAnsi="メイリオ" w:cs="メイリオ" w:hint="eastAsia"/>
          <w:spacing w:val="-20"/>
          <w:sz w:val="21"/>
          <w:szCs w:val="21"/>
        </w:rPr>
        <w:t>１</w:t>
      </w:r>
      <w:r w:rsidR="00180700" w:rsidRPr="009E0EF7">
        <w:rPr>
          <w:rFonts w:ascii="メイリオ" w:eastAsia="メイリオ" w:hAnsi="メイリオ" w:cs="メイリオ" w:hint="eastAsia"/>
          <w:spacing w:val="-20"/>
          <w:sz w:val="21"/>
          <w:szCs w:val="21"/>
        </w:rPr>
        <w:t>０</w:t>
      </w:r>
      <w:r w:rsidRPr="009E0EF7">
        <w:rPr>
          <w:rFonts w:ascii="メイリオ" w:eastAsia="メイリオ" w:hAnsi="メイリオ" w:cs="メイリオ" w:hint="eastAsia"/>
          <w:spacing w:val="-20"/>
          <w:sz w:val="21"/>
          <w:szCs w:val="21"/>
        </w:rPr>
        <w:t>ページ以降に掲載します。</w:t>
      </w:r>
    </w:p>
    <w:p w14:paraId="1B13FA51" w14:textId="77777777" w:rsidR="00B27F2D" w:rsidRPr="009E0EF7" w:rsidRDefault="00B27F2D" w:rsidP="00650EE2">
      <w:pPr>
        <w:pBdr>
          <w:top w:val="none" w:sz="4" w:space="0" w:color="auto"/>
          <w:left w:val="thickThinSmallGap" w:sz="24" w:space="0" w:color="auto"/>
          <w:bottom w:val="thinThickLargeGap" w:sz="36" w:space="0" w:color="auto"/>
          <w:right w:val="none" w:sz="4" w:space="0" w:color="auto"/>
        </w:pBdr>
        <w:spacing w:line="380" w:lineRule="exact"/>
        <w:rPr>
          <w:rFonts w:ascii="メイリオ" w:eastAsia="メイリオ" w:hAnsi="メイリオ" w:cs="メイリオ"/>
          <w:b/>
          <w:bCs/>
          <w:spacing w:val="-20"/>
          <w:sz w:val="36"/>
          <w:szCs w:val="36"/>
        </w:rPr>
      </w:pPr>
      <w:r w:rsidRPr="009E0EF7">
        <w:rPr>
          <w:rFonts w:ascii="メイリオ" w:eastAsia="メイリオ" w:hAnsi="メイリオ" w:cs="メイリオ" w:hint="eastAsia"/>
          <w:spacing w:val="-20"/>
          <w:sz w:val="22"/>
          <w:szCs w:val="22"/>
        </w:rPr>
        <w:br w:type="page"/>
      </w:r>
      <w:r w:rsidRPr="009E0EF7">
        <w:rPr>
          <w:rFonts w:ascii="メイリオ" w:eastAsia="メイリオ" w:hAnsi="メイリオ" w:cs="メイリオ" w:hint="eastAsia"/>
          <w:b/>
          <w:bCs/>
          <w:spacing w:val="-20"/>
          <w:sz w:val="36"/>
          <w:szCs w:val="36"/>
        </w:rPr>
        <w:lastRenderedPageBreak/>
        <w:t xml:space="preserve">　社会福祉法人の指導監査の計画</w:t>
      </w:r>
    </w:p>
    <w:p w14:paraId="6876A5D4" w14:textId="77777777" w:rsidR="00B27F2D" w:rsidRPr="009E0EF7" w:rsidRDefault="00B27F2D" w:rsidP="00650EE2">
      <w:pPr>
        <w:spacing w:line="380" w:lineRule="exact"/>
        <w:ind w:left="727" w:hangingChars="300" w:hanging="727"/>
        <w:rPr>
          <w:rFonts w:ascii="メイリオ" w:eastAsia="メイリオ" w:hAnsi="メイリオ" w:cs="メイリオ"/>
          <w:spacing w:val="-20"/>
          <w:sz w:val="22"/>
          <w:szCs w:val="22"/>
        </w:rPr>
      </w:pPr>
    </w:p>
    <w:p w14:paraId="2AC49CE5" w14:textId="77777777" w:rsidR="00B27F2D" w:rsidRPr="009E0EF7" w:rsidRDefault="00B27F2D" w:rsidP="00650EE2">
      <w:pPr>
        <w:spacing w:line="380" w:lineRule="exac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社会福祉法人については，次の重点指導事項を設定し，指導監査を行います。</w:t>
      </w:r>
    </w:p>
    <w:p w14:paraId="53C3BFBA" w14:textId="77777777" w:rsidR="00B27F2D" w:rsidRPr="009E0EF7" w:rsidRDefault="00B27F2D" w:rsidP="00650EE2">
      <w:pPr>
        <w:spacing w:line="380" w:lineRule="exact"/>
        <w:rPr>
          <w:rFonts w:ascii="メイリオ" w:eastAsia="メイリオ" w:hAnsi="メイリオ" w:cs="メイリオ"/>
          <w:spacing w:val="-20"/>
          <w:sz w:val="21"/>
          <w:szCs w:val="21"/>
        </w:rPr>
      </w:pPr>
    </w:p>
    <w:p w14:paraId="179F27CD" w14:textId="77777777" w:rsidR="00B27F2D" w:rsidRPr="009E0EF7" w:rsidRDefault="00B27F2D" w:rsidP="00650EE2">
      <w:pPr>
        <w:spacing w:line="380" w:lineRule="exact"/>
        <w:rPr>
          <w:rFonts w:ascii="メイリオ" w:eastAsia="メイリオ" w:hAnsi="メイリオ" w:cs="メイリオ"/>
          <w:b/>
          <w:bCs/>
          <w:spacing w:val="-20"/>
          <w:sz w:val="26"/>
          <w:szCs w:val="26"/>
        </w:rPr>
      </w:pPr>
      <w:r w:rsidRPr="009E0EF7">
        <w:rPr>
          <w:rFonts w:ascii="メイリオ" w:eastAsia="メイリオ" w:hAnsi="メイリオ" w:cs="メイリオ" w:hint="eastAsia"/>
          <w:b/>
          <w:bCs/>
          <w:spacing w:val="-20"/>
          <w:sz w:val="26"/>
          <w:szCs w:val="26"/>
        </w:rPr>
        <w:t>１　一般監査の周期</w:t>
      </w:r>
    </w:p>
    <w:p w14:paraId="4FC6A628" w14:textId="77777777" w:rsidR="00B27F2D" w:rsidRPr="009E0EF7" w:rsidRDefault="00B27F2D" w:rsidP="00650EE2">
      <w:pPr>
        <w:spacing w:line="380" w:lineRule="exact"/>
        <w:ind w:left="232" w:hangingChars="100" w:hanging="232"/>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３年に１回。ただし，一定の要件</w:t>
      </w:r>
      <w:r w:rsidR="004E0AFA" w:rsidRPr="009E0EF7">
        <w:rPr>
          <w:rFonts w:ascii="メイリオ" w:eastAsia="メイリオ" w:hAnsi="メイリオ" w:cs="メイリオ" w:hint="eastAsia"/>
          <w:spacing w:val="-20"/>
          <w:sz w:val="21"/>
          <w:szCs w:val="21"/>
        </w:rPr>
        <w:t>（会計監査人による監査等の支援を受けている場合等）</w:t>
      </w:r>
      <w:r w:rsidRPr="009E0EF7">
        <w:rPr>
          <w:rFonts w:ascii="メイリオ" w:eastAsia="メイリオ" w:hAnsi="メイリオ" w:cs="メイリオ" w:hint="eastAsia"/>
          <w:spacing w:val="-20"/>
          <w:sz w:val="21"/>
          <w:szCs w:val="21"/>
        </w:rPr>
        <w:t>に該当する場合は，４年に１回又は５年に１回に周期を延長することができます。</w:t>
      </w:r>
    </w:p>
    <w:p w14:paraId="12E13FB3" w14:textId="77777777" w:rsidR="00B27F2D" w:rsidRPr="009E0EF7" w:rsidRDefault="00B27F2D" w:rsidP="00650EE2">
      <w:pPr>
        <w:spacing w:line="380" w:lineRule="exact"/>
        <w:rPr>
          <w:rFonts w:ascii="メイリオ" w:eastAsia="メイリオ" w:hAnsi="メイリオ" w:cs="メイリオ"/>
          <w:spacing w:val="-20"/>
          <w:sz w:val="21"/>
          <w:szCs w:val="21"/>
        </w:rPr>
      </w:pPr>
      <w:r w:rsidRPr="009E0EF7">
        <w:rPr>
          <w:rFonts w:ascii="メイリオ" w:eastAsia="メイリオ" w:hAnsi="メイリオ" w:cs="メイリオ" w:hint="eastAsia"/>
          <w:b/>
          <w:bCs/>
          <w:spacing w:val="-20"/>
          <w:sz w:val="26"/>
          <w:szCs w:val="26"/>
        </w:rPr>
        <w:t>２　重点指導事項</w:t>
      </w:r>
    </w:p>
    <w:p w14:paraId="66557078" w14:textId="77777777" w:rsidR="00731A2A" w:rsidRPr="009E0EF7" w:rsidRDefault="00731A2A" w:rsidP="00650EE2">
      <w:pPr>
        <w:spacing w:line="380" w:lineRule="exac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(1) 適正な法人運営の確保</w:t>
      </w:r>
    </w:p>
    <w:p w14:paraId="76C89F81" w14:textId="77777777" w:rsidR="00731A2A" w:rsidRPr="009E0EF7" w:rsidRDefault="00731A2A" w:rsidP="00650EE2">
      <w:pPr>
        <w:spacing w:line="380" w:lineRule="exact"/>
        <w:ind w:firstLineChars="200" w:firstLine="465"/>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ア　評議員会，理事会の運営</w:t>
      </w:r>
    </w:p>
    <w:p w14:paraId="099C17FF" w14:textId="77777777" w:rsidR="00731A2A" w:rsidRPr="009E0EF7" w:rsidRDefault="00731A2A" w:rsidP="00650EE2">
      <w:pPr>
        <w:spacing w:line="380" w:lineRule="exact"/>
        <w:ind w:left="697" w:hangingChars="300" w:hanging="697"/>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評議員会について，適正に招集・開催しているか，決議を行っているか，記録を作成・保存しているか確認します。</w:t>
      </w:r>
    </w:p>
    <w:p w14:paraId="44513620" w14:textId="77777777" w:rsidR="00731A2A" w:rsidRPr="009E0EF7" w:rsidRDefault="00731A2A" w:rsidP="00650EE2">
      <w:pPr>
        <w:spacing w:line="380" w:lineRule="exact"/>
        <w:ind w:left="697" w:hangingChars="300" w:hanging="697"/>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また，理事会については，これらに加えて，法令等の定めるところにより，理事長等が職務の執行状況を報告しているか確認します。</w:t>
      </w:r>
    </w:p>
    <w:p w14:paraId="7A965512" w14:textId="77777777" w:rsidR="00731A2A" w:rsidRPr="009E0EF7" w:rsidRDefault="00731A2A" w:rsidP="00650EE2">
      <w:pPr>
        <w:spacing w:line="380" w:lineRule="exact"/>
        <w:ind w:left="697" w:hangingChars="300" w:hanging="697"/>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イ　評議員，役員の選任・解任</w:t>
      </w:r>
    </w:p>
    <w:p w14:paraId="744A7F82" w14:textId="77777777" w:rsidR="00731A2A" w:rsidRPr="009E0EF7" w:rsidRDefault="00731A2A" w:rsidP="00650EE2">
      <w:pPr>
        <w:spacing w:line="380" w:lineRule="exact"/>
        <w:ind w:left="697" w:hangingChars="300" w:hanging="697"/>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評議員，役員について，法令等の定める手続きにより選任又は解任しているか確認します。また，評議員，役員となることができない者又は適切でない者を選任していないか（その確認を行っているか）確認します。</w:t>
      </w:r>
    </w:p>
    <w:p w14:paraId="690A94B0" w14:textId="77777777" w:rsidR="00731A2A" w:rsidRPr="009E0EF7" w:rsidRDefault="00731A2A" w:rsidP="00650EE2">
      <w:pPr>
        <w:spacing w:line="380" w:lineRule="exact"/>
        <w:ind w:left="697" w:hangingChars="300" w:hanging="697"/>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ウ　登記</w:t>
      </w:r>
    </w:p>
    <w:p w14:paraId="55F70485" w14:textId="77777777" w:rsidR="00731A2A" w:rsidRPr="009E0EF7" w:rsidRDefault="00731A2A" w:rsidP="00650EE2">
      <w:pPr>
        <w:spacing w:line="380" w:lineRule="exact"/>
        <w:ind w:left="697" w:hangingChars="300" w:hanging="697"/>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法人が登記しなければならない事項について，期限までに登記しているか確認します。</w:t>
      </w:r>
    </w:p>
    <w:p w14:paraId="00754154" w14:textId="77777777" w:rsidR="00731A2A" w:rsidRPr="009E0EF7" w:rsidRDefault="00731A2A" w:rsidP="00650EE2">
      <w:pPr>
        <w:spacing w:line="380" w:lineRule="exact"/>
        <w:ind w:left="697" w:hangingChars="300" w:hanging="697"/>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エ　評議員，役員の職務，権限等</w:t>
      </w:r>
    </w:p>
    <w:p w14:paraId="2D57F348" w14:textId="77777777" w:rsidR="00731A2A" w:rsidRPr="009E0EF7" w:rsidRDefault="00731A2A" w:rsidP="00650EE2">
      <w:pPr>
        <w:spacing w:line="380" w:lineRule="exact"/>
        <w:ind w:left="697" w:hangingChars="300" w:hanging="697"/>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評議員，役員が，法令等に定める職務，権限，義務に従っているか確認します。</w:t>
      </w:r>
    </w:p>
    <w:p w14:paraId="221CDABD" w14:textId="77777777" w:rsidR="00731A2A" w:rsidRPr="009E0EF7" w:rsidRDefault="00731A2A" w:rsidP="00650EE2">
      <w:pPr>
        <w:spacing w:line="380" w:lineRule="exact"/>
        <w:ind w:left="697" w:hangingChars="300" w:hanging="697"/>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オ　情報の公表</w:t>
      </w:r>
    </w:p>
    <w:p w14:paraId="480051E0" w14:textId="77777777" w:rsidR="00731A2A" w:rsidRPr="009E0EF7" w:rsidRDefault="00731A2A" w:rsidP="00650EE2">
      <w:pPr>
        <w:spacing w:line="380" w:lineRule="exact"/>
        <w:ind w:left="697" w:hangingChars="300" w:hanging="697"/>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法令に定める情報（定款の内容，役員報酬基準等）について，公表しているか確認します。</w:t>
      </w:r>
    </w:p>
    <w:p w14:paraId="4F51CBF6" w14:textId="77777777" w:rsidR="00731A2A" w:rsidRPr="009E0EF7" w:rsidRDefault="00731A2A" w:rsidP="00650EE2">
      <w:pPr>
        <w:spacing w:line="380" w:lineRule="exact"/>
        <w:ind w:left="697" w:hangingChars="300" w:hanging="697"/>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カ　地域における公益的な取組み</w:t>
      </w:r>
    </w:p>
    <w:p w14:paraId="100A8CC3" w14:textId="77777777" w:rsidR="00731A2A" w:rsidRPr="009E0EF7" w:rsidRDefault="00731A2A" w:rsidP="00650EE2">
      <w:pPr>
        <w:spacing w:line="380" w:lineRule="exact"/>
        <w:ind w:left="697" w:hangingChars="300" w:hanging="697"/>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日常生活若しくは社会生活上の支援を必要とする者に対して，無料又は低額な料金で，福祉サービスを積極的に提供するよう努めているか確認します。</w:t>
      </w:r>
    </w:p>
    <w:p w14:paraId="7FC6D9FF" w14:textId="77777777" w:rsidR="00731A2A" w:rsidRPr="009E0EF7" w:rsidRDefault="00731A2A" w:rsidP="00650EE2">
      <w:pPr>
        <w:spacing w:line="380" w:lineRule="exact"/>
        <w:ind w:left="697" w:hangingChars="300" w:hanging="697"/>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(2) 適正な会計管理の確保</w:t>
      </w:r>
    </w:p>
    <w:p w14:paraId="0AA5FE95" w14:textId="77777777" w:rsidR="00731A2A" w:rsidRPr="009E0EF7" w:rsidRDefault="00731A2A" w:rsidP="00650EE2">
      <w:pPr>
        <w:spacing w:line="380" w:lineRule="exac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ア　経理事務の適正な執行</w:t>
      </w:r>
    </w:p>
    <w:p w14:paraId="1D243FD2" w14:textId="77777777" w:rsidR="00731A2A" w:rsidRPr="009E0EF7" w:rsidRDefault="00731A2A" w:rsidP="00650EE2">
      <w:pPr>
        <w:spacing w:line="380" w:lineRule="exact"/>
        <w:ind w:left="697" w:hangingChars="300" w:hanging="697"/>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経理規程及び関係法令等に基づき内部牽制体制が確立されているか。また，正確かつ明瞭な会計処理・決算事務が行われ，会計帳簿類・各種台帳・計算書類等が整備されているか確認します。</w:t>
      </w:r>
    </w:p>
    <w:p w14:paraId="12B11CC8" w14:textId="77777777" w:rsidR="00731A2A" w:rsidRPr="009E0EF7" w:rsidRDefault="00731A2A" w:rsidP="00650EE2">
      <w:pPr>
        <w:spacing w:line="380" w:lineRule="exact"/>
        <w:ind w:left="697" w:hangingChars="300" w:hanging="697"/>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イ　決算処理</w:t>
      </w:r>
    </w:p>
    <w:p w14:paraId="2FA9CEB1" w14:textId="77777777" w:rsidR="00731A2A" w:rsidRPr="009E0EF7" w:rsidRDefault="00731A2A" w:rsidP="00650EE2">
      <w:pPr>
        <w:spacing w:line="380" w:lineRule="exact"/>
        <w:ind w:left="697" w:hangingChars="300" w:hanging="697"/>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把握された注記すべき事項が注記されているか。また，作成すべき附属明細書</w:t>
      </w:r>
      <w:r w:rsidRPr="009E0EF7">
        <w:rPr>
          <w:rFonts w:ascii="メイリオ" w:eastAsia="メイリオ" w:hAnsi="メイリオ" w:cs="メイリオ" w:hint="eastAsia"/>
          <w:spacing w:val="-20"/>
          <w:sz w:val="21"/>
          <w:szCs w:val="21"/>
        </w:rPr>
        <w:lastRenderedPageBreak/>
        <w:t>が作成されているか確認します。</w:t>
      </w:r>
    </w:p>
    <w:p w14:paraId="206B3252" w14:textId="77777777" w:rsidR="00731A2A" w:rsidRPr="009E0EF7" w:rsidRDefault="00731A2A" w:rsidP="00650EE2">
      <w:pPr>
        <w:spacing w:line="380" w:lineRule="exact"/>
        <w:ind w:left="697" w:hangingChars="300" w:hanging="697"/>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ウ　資金管理</w:t>
      </w:r>
    </w:p>
    <w:p w14:paraId="4B763B58" w14:textId="77777777" w:rsidR="00731A2A" w:rsidRPr="009E0EF7" w:rsidRDefault="00731A2A" w:rsidP="00650EE2">
      <w:pPr>
        <w:spacing w:line="380" w:lineRule="exact"/>
        <w:ind w:left="697" w:hangingChars="300" w:hanging="697"/>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法人会計以外に資金が流出していないか，法人・拠点間の会計がきちんと分けて管理されているか確認します。</w:t>
      </w:r>
    </w:p>
    <w:p w14:paraId="11CF8AB8" w14:textId="77777777" w:rsidR="00731A2A" w:rsidRPr="009E0EF7" w:rsidRDefault="00731A2A" w:rsidP="00650EE2">
      <w:pPr>
        <w:spacing w:line="380" w:lineRule="exact"/>
        <w:ind w:left="697" w:hangingChars="300" w:hanging="697"/>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エ　契約等事務の執行</w:t>
      </w:r>
    </w:p>
    <w:p w14:paraId="62096FF6" w14:textId="77777777" w:rsidR="00731A2A" w:rsidRPr="009E0EF7" w:rsidRDefault="00731A2A" w:rsidP="00650EE2">
      <w:pPr>
        <w:spacing w:line="380" w:lineRule="exact"/>
        <w:ind w:left="697" w:hangingChars="300" w:hanging="697"/>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物品の購入，工事の契約が，経理規程に基づき適正に行われているか確認します。</w:t>
      </w:r>
    </w:p>
    <w:p w14:paraId="1F191646" w14:textId="77777777" w:rsidR="00731A2A" w:rsidRPr="009E0EF7" w:rsidRDefault="00731A2A" w:rsidP="00650EE2">
      <w:pPr>
        <w:spacing w:line="380" w:lineRule="exact"/>
        <w:ind w:left="697" w:hangingChars="300" w:hanging="697"/>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オ　資産管理</w:t>
      </w:r>
    </w:p>
    <w:p w14:paraId="2078301B" w14:textId="77777777" w:rsidR="00731A2A" w:rsidRPr="009E0EF7" w:rsidRDefault="00731A2A" w:rsidP="00650EE2">
      <w:pPr>
        <w:spacing w:line="380" w:lineRule="exact"/>
        <w:ind w:left="697" w:hangingChars="300" w:hanging="697"/>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資産は，基本財産，その他財産，公益事業用財産及び収益事業用財産に明確に区分され管理されているか確認します。</w:t>
      </w:r>
    </w:p>
    <w:p w14:paraId="3DDA49E2" w14:textId="77777777" w:rsidR="00B27F2D" w:rsidRPr="009E0EF7" w:rsidRDefault="00B27F2D" w:rsidP="00650EE2">
      <w:pPr>
        <w:spacing w:line="380" w:lineRule="exact"/>
        <w:rPr>
          <w:rFonts w:ascii="メイリオ" w:eastAsia="メイリオ" w:hAnsi="メイリオ" w:cs="メイリオ"/>
          <w:b/>
          <w:bCs/>
          <w:spacing w:val="-20"/>
          <w:sz w:val="26"/>
          <w:szCs w:val="26"/>
        </w:rPr>
      </w:pPr>
      <w:r w:rsidRPr="009E0EF7">
        <w:rPr>
          <w:rFonts w:ascii="メイリオ" w:eastAsia="メイリオ" w:hAnsi="メイリオ" w:cs="メイリオ" w:hint="eastAsia"/>
          <w:b/>
          <w:bCs/>
          <w:spacing w:val="-20"/>
          <w:sz w:val="26"/>
          <w:szCs w:val="26"/>
        </w:rPr>
        <w:t>３　実施計画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4"/>
        <w:gridCol w:w="2072"/>
        <w:gridCol w:w="2072"/>
        <w:gridCol w:w="2073"/>
      </w:tblGrid>
      <w:tr w:rsidR="009E0EF7" w:rsidRPr="009E0EF7" w14:paraId="0A3A14D4" w14:textId="77777777" w:rsidTr="00B27F2D">
        <w:tc>
          <w:tcPr>
            <w:tcW w:w="3354" w:type="dxa"/>
            <w:tcBorders>
              <w:bottom w:val="double" w:sz="4" w:space="0" w:color="auto"/>
            </w:tcBorders>
            <w:shd w:val="clear" w:color="auto" w:fill="auto"/>
            <w:vAlign w:val="center"/>
          </w:tcPr>
          <w:p w14:paraId="7A514747" w14:textId="77777777" w:rsidR="00B27F2D" w:rsidRPr="009E0EF7" w:rsidRDefault="00B27F2D" w:rsidP="00650EE2">
            <w:pPr>
              <w:spacing w:line="380" w:lineRule="exact"/>
              <w:jc w:val="center"/>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法人が実施する</w:t>
            </w:r>
          </w:p>
          <w:p w14:paraId="1B286961" w14:textId="77777777" w:rsidR="00B27F2D" w:rsidRPr="009E0EF7" w:rsidRDefault="00B27F2D" w:rsidP="00650EE2">
            <w:pPr>
              <w:spacing w:line="380" w:lineRule="exact"/>
              <w:jc w:val="center"/>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施設・事業</w:t>
            </w:r>
          </w:p>
        </w:tc>
        <w:tc>
          <w:tcPr>
            <w:tcW w:w="2072" w:type="dxa"/>
            <w:tcBorders>
              <w:bottom w:val="double" w:sz="4" w:space="0" w:color="auto"/>
            </w:tcBorders>
            <w:shd w:val="clear" w:color="auto" w:fill="auto"/>
            <w:vAlign w:val="center"/>
          </w:tcPr>
          <w:p w14:paraId="785F6801" w14:textId="77777777" w:rsidR="00B27F2D" w:rsidRPr="009E0EF7" w:rsidRDefault="00B27F2D" w:rsidP="00650EE2">
            <w:pPr>
              <w:spacing w:line="380" w:lineRule="exact"/>
              <w:jc w:val="center"/>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対象数</w:t>
            </w:r>
          </w:p>
        </w:tc>
        <w:tc>
          <w:tcPr>
            <w:tcW w:w="2072" w:type="dxa"/>
            <w:tcBorders>
              <w:bottom w:val="double" w:sz="4" w:space="0" w:color="auto"/>
            </w:tcBorders>
            <w:shd w:val="clear" w:color="auto" w:fill="auto"/>
            <w:vAlign w:val="center"/>
          </w:tcPr>
          <w:p w14:paraId="7F25F049" w14:textId="77777777" w:rsidR="00B27F2D" w:rsidRPr="009E0EF7" w:rsidRDefault="00B27F2D" w:rsidP="00650EE2">
            <w:pPr>
              <w:spacing w:line="380" w:lineRule="exact"/>
              <w:jc w:val="center"/>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実地監査</w:t>
            </w:r>
          </w:p>
          <w:p w14:paraId="6D801F85" w14:textId="77777777" w:rsidR="00B27F2D" w:rsidRPr="009E0EF7" w:rsidRDefault="00B27F2D" w:rsidP="00650EE2">
            <w:pPr>
              <w:spacing w:line="380" w:lineRule="exact"/>
              <w:jc w:val="center"/>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計画数</w:t>
            </w:r>
          </w:p>
        </w:tc>
        <w:tc>
          <w:tcPr>
            <w:tcW w:w="2073" w:type="dxa"/>
            <w:tcBorders>
              <w:bottom w:val="double" w:sz="4" w:space="0" w:color="auto"/>
            </w:tcBorders>
            <w:shd w:val="clear" w:color="auto" w:fill="auto"/>
            <w:vAlign w:val="center"/>
          </w:tcPr>
          <w:p w14:paraId="67462D05" w14:textId="77777777" w:rsidR="00B27F2D" w:rsidRPr="009E0EF7" w:rsidRDefault="00453376" w:rsidP="00650EE2">
            <w:pPr>
              <w:spacing w:line="380" w:lineRule="exact"/>
              <w:jc w:val="center"/>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令和</w:t>
            </w:r>
            <w:r w:rsidR="000424BA" w:rsidRPr="009E0EF7">
              <w:rPr>
                <w:rFonts w:ascii="メイリオ" w:eastAsia="メイリオ" w:hAnsi="メイリオ" w:cs="メイリオ" w:hint="eastAsia"/>
                <w:spacing w:val="-20"/>
                <w:sz w:val="21"/>
                <w:szCs w:val="21"/>
              </w:rPr>
              <w:t>４年度</w:t>
            </w:r>
            <w:r w:rsidR="00B27F2D" w:rsidRPr="009E0EF7">
              <w:rPr>
                <w:rFonts w:ascii="メイリオ" w:eastAsia="メイリオ" w:hAnsi="メイリオ" w:cs="メイリオ" w:hint="eastAsia"/>
                <w:spacing w:val="-20"/>
                <w:sz w:val="21"/>
                <w:szCs w:val="21"/>
              </w:rPr>
              <w:t>の</w:t>
            </w:r>
            <w:r w:rsidR="00650EE2" w:rsidRPr="009E0EF7">
              <w:rPr>
                <w:rFonts w:ascii="メイリオ" w:eastAsia="メイリオ" w:hAnsi="メイリオ" w:cs="メイリオ" w:hint="eastAsia"/>
                <w:spacing w:val="-20"/>
                <w:sz w:val="21"/>
                <w:szCs w:val="21"/>
              </w:rPr>
              <w:t>計画</w:t>
            </w:r>
            <w:r w:rsidR="00B27F2D" w:rsidRPr="009E0EF7">
              <w:rPr>
                <w:rFonts w:ascii="メイリオ" w:eastAsia="メイリオ" w:hAnsi="メイリオ" w:cs="メイリオ" w:hint="eastAsia"/>
                <w:spacing w:val="-20"/>
                <w:sz w:val="21"/>
                <w:szCs w:val="21"/>
              </w:rPr>
              <w:t>との比較</w:t>
            </w:r>
          </w:p>
        </w:tc>
      </w:tr>
      <w:tr w:rsidR="009E0EF7" w:rsidRPr="009E0EF7" w14:paraId="5DD291C3" w14:textId="77777777" w:rsidTr="00B27F2D">
        <w:tc>
          <w:tcPr>
            <w:tcW w:w="3354" w:type="dxa"/>
            <w:tcBorders>
              <w:top w:val="double" w:sz="4" w:space="0" w:color="auto"/>
            </w:tcBorders>
            <w:shd w:val="clear" w:color="auto" w:fill="auto"/>
            <w:vAlign w:val="center"/>
          </w:tcPr>
          <w:p w14:paraId="713DADBA" w14:textId="77777777" w:rsidR="00B27F2D" w:rsidRPr="009E0EF7" w:rsidRDefault="00B27F2D" w:rsidP="00650EE2">
            <w:pPr>
              <w:spacing w:line="380" w:lineRule="exac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老人福祉施設・事業のみ</w:t>
            </w:r>
          </w:p>
        </w:tc>
        <w:tc>
          <w:tcPr>
            <w:tcW w:w="2072" w:type="dxa"/>
            <w:tcBorders>
              <w:top w:val="double" w:sz="4" w:space="0" w:color="auto"/>
            </w:tcBorders>
            <w:shd w:val="clear" w:color="auto" w:fill="auto"/>
            <w:vAlign w:val="center"/>
          </w:tcPr>
          <w:p w14:paraId="663EB8EC" w14:textId="77777777" w:rsidR="00B27F2D" w:rsidRPr="009E0EF7" w:rsidRDefault="00E56F56" w:rsidP="00E56F56">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8</w:t>
            </w:r>
            <w:r w:rsidR="00B27F2D" w:rsidRPr="009E0EF7">
              <w:rPr>
                <w:rFonts w:ascii="メイリオ" w:eastAsia="メイリオ" w:hAnsi="メイリオ" w:cs="メイリオ" w:hint="eastAsia"/>
                <w:spacing w:val="-20"/>
                <w:sz w:val="21"/>
                <w:szCs w:val="21"/>
              </w:rPr>
              <w:t>（</w:t>
            </w:r>
            <w:r w:rsidR="00C27267" w:rsidRPr="009E0EF7">
              <w:rPr>
                <w:rFonts w:ascii="メイリオ" w:eastAsia="メイリオ" w:hAnsi="メイリオ" w:cs="メイリオ" w:hint="eastAsia"/>
                <w:spacing w:val="-20"/>
                <w:sz w:val="21"/>
                <w:szCs w:val="21"/>
              </w:rPr>
              <w:t>8</w:t>
            </w:r>
            <w:r w:rsidR="00B27F2D" w:rsidRPr="009E0EF7">
              <w:rPr>
                <w:rFonts w:ascii="メイリオ" w:eastAsia="メイリオ" w:hAnsi="メイリオ" w:cs="メイリオ" w:hint="eastAsia"/>
                <w:spacing w:val="-20"/>
                <w:sz w:val="21"/>
                <w:szCs w:val="21"/>
              </w:rPr>
              <w:t>）</w:t>
            </w:r>
          </w:p>
        </w:tc>
        <w:tc>
          <w:tcPr>
            <w:tcW w:w="2072" w:type="dxa"/>
            <w:tcBorders>
              <w:top w:val="double" w:sz="4" w:space="0" w:color="auto"/>
            </w:tcBorders>
            <w:shd w:val="clear" w:color="auto" w:fill="auto"/>
            <w:vAlign w:val="center"/>
          </w:tcPr>
          <w:p w14:paraId="0F49156C" w14:textId="77777777" w:rsidR="00B27F2D" w:rsidRPr="009E0EF7" w:rsidRDefault="00FC21C0" w:rsidP="00E56F56">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2</w:t>
            </w:r>
            <w:r w:rsidR="00B27F2D" w:rsidRPr="009E0EF7">
              <w:rPr>
                <w:rFonts w:ascii="メイリオ" w:eastAsia="メイリオ" w:hAnsi="メイリオ" w:cs="メイリオ" w:hint="eastAsia"/>
                <w:spacing w:val="-20"/>
                <w:sz w:val="21"/>
                <w:szCs w:val="21"/>
              </w:rPr>
              <w:t>（</w:t>
            </w:r>
            <w:r w:rsidR="009A0679" w:rsidRPr="009E0EF7">
              <w:rPr>
                <w:rFonts w:ascii="メイリオ" w:eastAsia="メイリオ" w:hAnsi="メイリオ" w:cs="メイリオ" w:hint="eastAsia"/>
                <w:spacing w:val="-20"/>
                <w:sz w:val="21"/>
                <w:szCs w:val="21"/>
              </w:rPr>
              <w:t>3</w:t>
            </w:r>
            <w:r w:rsidR="00B27F2D" w:rsidRPr="009E0EF7">
              <w:rPr>
                <w:rFonts w:ascii="メイリオ" w:eastAsia="メイリオ" w:hAnsi="メイリオ" w:cs="メイリオ" w:hint="eastAsia"/>
                <w:spacing w:val="-20"/>
                <w:sz w:val="21"/>
                <w:szCs w:val="21"/>
              </w:rPr>
              <w:t>）</w:t>
            </w:r>
          </w:p>
        </w:tc>
        <w:tc>
          <w:tcPr>
            <w:tcW w:w="2073" w:type="dxa"/>
            <w:tcBorders>
              <w:top w:val="double" w:sz="4" w:space="0" w:color="auto"/>
            </w:tcBorders>
            <w:shd w:val="clear" w:color="auto" w:fill="auto"/>
            <w:vAlign w:val="center"/>
          </w:tcPr>
          <w:p w14:paraId="01C781FE" w14:textId="77777777" w:rsidR="00B27F2D" w:rsidRPr="009E0EF7" w:rsidRDefault="00723C1B" w:rsidP="00E56F56">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w:t>
            </w:r>
            <w:r w:rsidR="00FC21C0" w:rsidRPr="009E0EF7">
              <w:rPr>
                <w:rFonts w:ascii="メイリオ" w:eastAsia="メイリオ" w:hAnsi="メイリオ" w:cs="メイリオ" w:hint="eastAsia"/>
                <w:spacing w:val="-20"/>
                <w:sz w:val="21"/>
                <w:szCs w:val="21"/>
              </w:rPr>
              <w:t>1</w:t>
            </w:r>
          </w:p>
        </w:tc>
      </w:tr>
      <w:tr w:rsidR="009E0EF7" w:rsidRPr="009E0EF7" w14:paraId="4E87AFB7" w14:textId="77777777" w:rsidTr="00B27F2D">
        <w:tc>
          <w:tcPr>
            <w:tcW w:w="3354" w:type="dxa"/>
            <w:shd w:val="clear" w:color="auto" w:fill="auto"/>
            <w:vAlign w:val="center"/>
          </w:tcPr>
          <w:p w14:paraId="722ED149" w14:textId="77777777" w:rsidR="00B27F2D" w:rsidRPr="009E0EF7" w:rsidRDefault="00B27F2D" w:rsidP="00650EE2">
            <w:pPr>
              <w:spacing w:line="380" w:lineRule="exac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障害福祉施設・事業のみ</w:t>
            </w:r>
          </w:p>
        </w:tc>
        <w:tc>
          <w:tcPr>
            <w:tcW w:w="2072" w:type="dxa"/>
            <w:shd w:val="clear" w:color="auto" w:fill="auto"/>
            <w:vAlign w:val="center"/>
          </w:tcPr>
          <w:p w14:paraId="091FE07F" w14:textId="77777777" w:rsidR="00B27F2D" w:rsidRPr="009E0EF7" w:rsidRDefault="00E56F56" w:rsidP="00E56F56">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6</w:t>
            </w:r>
            <w:r w:rsidR="00B27F2D" w:rsidRPr="009E0EF7">
              <w:rPr>
                <w:rFonts w:ascii="メイリオ" w:eastAsia="メイリオ" w:hAnsi="メイリオ" w:cs="メイリオ" w:hint="eastAsia"/>
                <w:spacing w:val="-20"/>
                <w:sz w:val="21"/>
                <w:szCs w:val="21"/>
              </w:rPr>
              <w:t>（6）</w:t>
            </w:r>
          </w:p>
        </w:tc>
        <w:tc>
          <w:tcPr>
            <w:tcW w:w="2072" w:type="dxa"/>
            <w:shd w:val="clear" w:color="auto" w:fill="auto"/>
            <w:vAlign w:val="center"/>
          </w:tcPr>
          <w:p w14:paraId="26F42F18" w14:textId="77777777" w:rsidR="00B27F2D" w:rsidRPr="009E0EF7" w:rsidRDefault="00FC21C0" w:rsidP="00E56F56">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2</w:t>
            </w:r>
            <w:r w:rsidR="00B27F2D" w:rsidRPr="009E0EF7">
              <w:rPr>
                <w:rFonts w:ascii="メイリオ" w:eastAsia="メイリオ" w:hAnsi="メイリオ" w:cs="メイリオ" w:hint="eastAsia"/>
                <w:spacing w:val="-20"/>
                <w:sz w:val="21"/>
                <w:szCs w:val="21"/>
              </w:rPr>
              <w:t>（</w:t>
            </w:r>
            <w:r w:rsidR="00E37C59" w:rsidRPr="009E0EF7">
              <w:rPr>
                <w:rFonts w:ascii="メイリオ" w:eastAsia="メイリオ" w:hAnsi="メイリオ" w:cs="メイリオ" w:hint="eastAsia"/>
                <w:spacing w:val="-20"/>
                <w:sz w:val="21"/>
                <w:szCs w:val="21"/>
              </w:rPr>
              <w:t>2</w:t>
            </w:r>
            <w:r w:rsidR="00B27F2D" w:rsidRPr="009E0EF7">
              <w:rPr>
                <w:rFonts w:ascii="メイリオ" w:eastAsia="メイリオ" w:hAnsi="メイリオ" w:cs="メイリオ" w:hint="eastAsia"/>
                <w:spacing w:val="-20"/>
                <w:sz w:val="21"/>
                <w:szCs w:val="21"/>
              </w:rPr>
              <w:t>）</w:t>
            </w:r>
          </w:p>
        </w:tc>
        <w:tc>
          <w:tcPr>
            <w:tcW w:w="2073" w:type="dxa"/>
            <w:shd w:val="clear" w:color="auto" w:fill="auto"/>
            <w:vAlign w:val="center"/>
          </w:tcPr>
          <w:p w14:paraId="00BF8616" w14:textId="77777777" w:rsidR="00B27F2D" w:rsidRPr="009E0EF7" w:rsidRDefault="00FC21C0" w:rsidP="00E56F56">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0</w:t>
            </w:r>
          </w:p>
        </w:tc>
      </w:tr>
      <w:tr w:rsidR="009E0EF7" w:rsidRPr="009E0EF7" w14:paraId="08837352" w14:textId="77777777" w:rsidTr="00B27F2D">
        <w:tc>
          <w:tcPr>
            <w:tcW w:w="3354" w:type="dxa"/>
            <w:shd w:val="clear" w:color="auto" w:fill="auto"/>
            <w:vAlign w:val="center"/>
          </w:tcPr>
          <w:p w14:paraId="466CE263" w14:textId="77777777" w:rsidR="00B27F2D" w:rsidRPr="009E0EF7" w:rsidRDefault="00B27F2D" w:rsidP="00650EE2">
            <w:pPr>
              <w:spacing w:line="380" w:lineRule="exac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児童福祉施設・事業のみ</w:t>
            </w:r>
          </w:p>
        </w:tc>
        <w:tc>
          <w:tcPr>
            <w:tcW w:w="2072" w:type="dxa"/>
            <w:shd w:val="clear" w:color="auto" w:fill="auto"/>
            <w:vAlign w:val="center"/>
          </w:tcPr>
          <w:p w14:paraId="5A35CC46" w14:textId="77777777" w:rsidR="00B27F2D" w:rsidRPr="009E0EF7" w:rsidRDefault="00E56F56" w:rsidP="00E56F56">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6</w:t>
            </w:r>
            <w:r w:rsidR="00B27F2D" w:rsidRPr="009E0EF7">
              <w:rPr>
                <w:rFonts w:ascii="メイリオ" w:eastAsia="メイリオ" w:hAnsi="メイリオ" w:cs="メイリオ" w:hint="eastAsia"/>
                <w:spacing w:val="-20"/>
                <w:sz w:val="21"/>
                <w:szCs w:val="21"/>
              </w:rPr>
              <w:t>（6）</w:t>
            </w:r>
          </w:p>
        </w:tc>
        <w:tc>
          <w:tcPr>
            <w:tcW w:w="2072" w:type="dxa"/>
            <w:shd w:val="clear" w:color="auto" w:fill="auto"/>
            <w:vAlign w:val="center"/>
          </w:tcPr>
          <w:p w14:paraId="5CEA913D" w14:textId="77777777" w:rsidR="00B27F2D" w:rsidRPr="009E0EF7" w:rsidRDefault="00FC21C0" w:rsidP="00E56F56">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1</w:t>
            </w:r>
            <w:r w:rsidR="00B27F2D" w:rsidRPr="009E0EF7">
              <w:rPr>
                <w:rFonts w:ascii="メイリオ" w:eastAsia="メイリオ" w:hAnsi="メイリオ" w:cs="メイリオ" w:hint="eastAsia"/>
                <w:spacing w:val="-20"/>
                <w:sz w:val="21"/>
                <w:szCs w:val="21"/>
              </w:rPr>
              <w:t>（</w:t>
            </w:r>
            <w:r w:rsidR="00402521" w:rsidRPr="009E0EF7">
              <w:rPr>
                <w:rFonts w:ascii="メイリオ" w:eastAsia="メイリオ" w:hAnsi="メイリオ" w:cs="メイリオ" w:hint="eastAsia"/>
                <w:spacing w:val="-20"/>
                <w:sz w:val="21"/>
                <w:szCs w:val="21"/>
              </w:rPr>
              <w:t>4</w:t>
            </w:r>
            <w:r w:rsidR="00B27F2D" w:rsidRPr="009E0EF7">
              <w:rPr>
                <w:rFonts w:ascii="メイリオ" w:eastAsia="メイリオ" w:hAnsi="メイリオ" w:cs="メイリオ" w:hint="eastAsia"/>
                <w:spacing w:val="-20"/>
                <w:sz w:val="21"/>
                <w:szCs w:val="21"/>
              </w:rPr>
              <w:t>）</w:t>
            </w:r>
          </w:p>
        </w:tc>
        <w:tc>
          <w:tcPr>
            <w:tcW w:w="2073" w:type="dxa"/>
            <w:shd w:val="clear" w:color="auto" w:fill="auto"/>
            <w:vAlign w:val="center"/>
          </w:tcPr>
          <w:p w14:paraId="2DD2BC02" w14:textId="77777777" w:rsidR="00B27F2D" w:rsidRPr="009E0EF7" w:rsidRDefault="00723C1B" w:rsidP="00E56F56">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w:t>
            </w:r>
            <w:r w:rsidR="00FC21C0" w:rsidRPr="009E0EF7">
              <w:rPr>
                <w:rFonts w:ascii="メイリオ" w:eastAsia="メイリオ" w:hAnsi="メイリオ" w:cs="メイリオ" w:hint="eastAsia"/>
                <w:spacing w:val="-20"/>
                <w:sz w:val="21"/>
                <w:szCs w:val="21"/>
              </w:rPr>
              <w:t>3</w:t>
            </w:r>
          </w:p>
        </w:tc>
      </w:tr>
      <w:tr w:rsidR="009E0EF7" w:rsidRPr="009E0EF7" w14:paraId="4ABC1E4F" w14:textId="77777777" w:rsidTr="00B27F2D">
        <w:tc>
          <w:tcPr>
            <w:tcW w:w="3354" w:type="dxa"/>
            <w:shd w:val="clear" w:color="auto" w:fill="auto"/>
            <w:vAlign w:val="center"/>
          </w:tcPr>
          <w:p w14:paraId="35EBB50E" w14:textId="77777777" w:rsidR="00B27F2D" w:rsidRPr="009E0EF7" w:rsidRDefault="00B27F2D" w:rsidP="00650EE2">
            <w:pPr>
              <w:spacing w:line="380" w:lineRule="exac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複数分野の施設・事業</w:t>
            </w:r>
          </w:p>
        </w:tc>
        <w:tc>
          <w:tcPr>
            <w:tcW w:w="2072" w:type="dxa"/>
            <w:shd w:val="clear" w:color="auto" w:fill="auto"/>
            <w:vAlign w:val="center"/>
          </w:tcPr>
          <w:p w14:paraId="2E8DB0A1" w14:textId="77777777" w:rsidR="00B27F2D" w:rsidRPr="009E0EF7" w:rsidRDefault="008235C3" w:rsidP="00E56F56">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3</w:t>
            </w:r>
            <w:r w:rsidR="00B27F2D" w:rsidRPr="009E0EF7">
              <w:rPr>
                <w:rFonts w:ascii="メイリオ" w:eastAsia="メイリオ" w:hAnsi="メイリオ" w:cs="メイリオ" w:hint="eastAsia"/>
                <w:spacing w:val="-20"/>
                <w:sz w:val="21"/>
                <w:szCs w:val="21"/>
              </w:rPr>
              <w:t>（</w:t>
            </w:r>
            <w:r w:rsidR="00402521" w:rsidRPr="009E0EF7">
              <w:rPr>
                <w:rFonts w:ascii="メイリオ" w:eastAsia="メイリオ" w:hAnsi="メイリオ" w:cs="メイリオ" w:hint="eastAsia"/>
                <w:spacing w:val="-20"/>
                <w:sz w:val="21"/>
                <w:szCs w:val="21"/>
              </w:rPr>
              <w:t>3</w:t>
            </w:r>
            <w:r w:rsidR="00B27F2D" w:rsidRPr="009E0EF7">
              <w:rPr>
                <w:rFonts w:ascii="メイリオ" w:eastAsia="メイリオ" w:hAnsi="メイリオ" w:cs="メイリオ" w:hint="eastAsia"/>
                <w:spacing w:val="-20"/>
                <w:sz w:val="21"/>
                <w:szCs w:val="21"/>
              </w:rPr>
              <w:t>）</w:t>
            </w:r>
          </w:p>
        </w:tc>
        <w:tc>
          <w:tcPr>
            <w:tcW w:w="2072" w:type="dxa"/>
            <w:shd w:val="clear" w:color="auto" w:fill="auto"/>
            <w:vAlign w:val="center"/>
          </w:tcPr>
          <w:p w14:paraId="0CBDE277" w14:textId="77777777" w:rsidR="00B27F2D" w:rsidRPr="009E0EF7" w:rsidRDefault="00FC21C0" w:rsidP="00E56F56">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1</w:t>
            </w:r>
            <w:r w:rsidR="00B27F2D" w:rsidRPr="009E0EF7">
              <w:rPr>
                <w:rFonts w:ascii="メイリオ" w:eastAsia="メイリオ" w:hAnsi="メイリオ" w:cs="メイリオ" w:hint="eastAsia"/>
                <w:spacing w:val="-20"/>
                <w:sz w:val="21"/>
                <w:szCs w:val="21"/>
              </w:rPr>
              <w:t>（</w:t>
            </w:r>
            <w:r w:rsidR="00C27267" w:rsidRPr="009E0EF7">
              <w:rPr>
                <w:rFonts w:ascii="メイリオ" w:eastAsia="メイリオ" w:hAnsi="メイリオ" w:cs="メイリオ"/>
                <w:spacing w:val="-20"/>
                <w:sz w:val="21"/>
                <w:szCs w:val="21"/>
              </w:rPr>
              <w:t>1</w:t>
            </w:r>
            <w:r w:rsidR="00B27F2D" w:rsidRPr="009E0EF7">
              <w:rPr>
                <w:rFonts w:ascii="メイリオ" w:eastAsia="メイリオ" w:hAnsi="メイリオ" w:cs="メイリオ" w:hint="eastAsia"/>
                <w:spacing w:val="-20"/>
                <w:sz w:val="21"/>
                <w:szCs w:val="21"/>
              </w:rPr>
              <w:t>）</w:t>
            </w:r>
          </w:p>
        </w:tc>
        <w:tc>
          <w:tcPr>
            <w:tcW w:w="2073" w:type="dxa"/>
            <w:shd w:val="clear" w:color="auto" w:fill="auto"/>
            <w:vAlign w:val="center"/>
          </w:tcPr>
          <w:p w14:paraId="6BA597C4" w14:textId="77777777" w:rsidR="00B27F2D" w:rsidRPr="009E0EF7" w:rsidRDefault="00FC21C0" w:rsidP="00E56F56">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0</w:t>
            </w:r>
          </w:p>
        </w:tc>
      </w:tr>
      <w:tr w:rsidR="009E0EF7" w:rsidRPr="009E0EF7" w14:paraId="5566655F" w14:textId="77777777" w:rsidTr="00B27F2D">
        <w:tc>
          <w:tcPr>
            <w:tcW w:w="3354" w:type="dxa"/>
            <w:shd w:val="clear" w:color="auto" w:fill="auto"/>
            <w:vAlign w:val="center"/>
          </w:tcPr>
          <w:p w14:paraId="2DE389F4" w14:textId="77777777" w:rsidR="00B27F2D" w:rsidRPr="009E0EF7" w:rsidRDefault="00B27F2D" w:rsidP="00650EE2">
            <w:pPr>
              <w:spacing w:line="380" w:lineRule="exac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社会福祉協議会</w:t>
            </w:r>
          </w:p>
        </w:tc>
        <w:tc>
          <w:tcPr>
            <w:tcW w:w="2072" w:type="dxa"/>
            <w:shd w:val="clear" w:color="auto" w:fill="auto"/>
            <w:vAlign w:val="center"/>
          </w:tcPr>
          <w:p w14:paraId="0D301389" w14:textId="77777777" w:rsidR="00B27F2D" w:rsidRPr="009E0EF7" w:rsidRDefault="00E56F56" w:rsidP="00E56F56">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1</w:t>
            </w:r>
            <w:r w:rsidR="00B27F2D" w:rsidRPr="009E0EF7">
              <w:rPr>
                <w:rFonts w:ascii="メイリオ" w:eastAsia="メイリオ" w:hAnsi="メイリオ" w:cs="メイリオ" w:hint="eastAsia"/>
                <w:spacing w:val="-20"/>
                <w:sz w:val="21"/>
                <w:szCs w:val="21"/>
              </w:rPr>
              <w:t>（1）</w:t>
            </w:r>
          </w:p>
        </w:tc>
        <w:tc>
          <w:tcPr>
            <w:tcW w:w="2072" w:type="dxa"/>
            <w:shd w:val="clear" w:color="auto" w:fill="auto"/>
            <w:vAlign w:val="center"/>
          </w:tcPr>
          <w:p w14:paraId="086A2399" w14:textId="77777777" w:rsidR="00B27F2D" w:rsidRPr="009E0EF7" w:rsidRDefault="00FC21C0" w:rsidP="00E56F56">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1</w:t>
            </w:r>
            <w:r w:rsidR="00B27F2D" w:rsidRPr="009E0EF7">
              <w:rPr>
                <w:rFonts w:ascii="メイリオ" w:eastAsia="メイリオ" w:hAnsi="メイリオ" w:cs="メイリオ" w:hint="eastAsia"/>
                <w:spacing w:val="-20"/>
                <w:sz w:val="21"/>
                <w:szCs w:val="21"/>
              </w:rPr>
              <w:t>（</w:t>
            </w:r>
            <w:r w:rsidR="009A0679" w:rsidRPr="009E0EF7">
              <w:rPr>
                <w:rFonts w:ascii="メイリオ" w:eastAsia="メイリオ" w:hAnsi="メイリオ" w:cs="メイリオ" w:hint="eastAsia"/>
                <w:spacing w:val="-20"/>
                <w:sz w:val="21"/>
                <w:szCs w:val="21"/>
              </w:rPr>
              <w:t>0</w:t>
            </w:r>
            <w:r w:rsidR="00B27F2D" w:rsidRPr="009E0EF7">
              <w:rPr>
                <w:rFonts w:ascii="メイリオ" w:eastAsia="メイリオ" w:hAnsi="メイリオ" w:cs="メイリオ" w:hint="eastAsia"/>
                <w:spacing w:val="-20"/>
                <w:sz w:val="21"/>
                <w:szCs w:val="21"/>
              </w:rPr>
              <w:t>）</w:t>
            </w:r>
          </w:p>
        </w:tc>
        <w:tc>
          <w:tcPr>
            <w:tcW w:w="2073" w:type="dxa"/>
            <w:shd w:val="clear" w:color="auto" w:fill="auto"/>
            <w:vAlign w:val="center"/>
          </w:tcPr>
          <w:p w14:paraId="6AE45A3A" w14:textId="219343BB" w:rsidR="00B27F2D" w:rsidRPr="009E0EF7" w:rsidRDefault="00FC21C0" w:rsidP="00E56F56">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1</w:t>
            </w:r>
          </w:p>
        </w:tc>
      </w:tr>
      <w:tr w:rsidR="009E0EF7" w:rsidRPr="009E0EF7" w14:paraId="4F744D6E" w14:textId="77777777" w:rsidTr="00B27F2D">
        <w:tc>
          <w:tcPr>
            <w:tcW w:w="3354" w:type="dxa"/>
            <w:shd w:val="clear" w:color="auto" w:fill="auto"/>
            <w:vAlign w:val="center"/>
          </w:tcPr>
          <w:p w14:paraId="544BC28E" w14:textId="77777777" w:rsidR="00B27F2D" w:rsidRPr="009E0EF7" w:rsidRDefault="00B27F2D" w:rsidP="00650EE2">
            <w:pPr>
              <w:spacing w:line="380" w:lineRule="exac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計</w:t>
            </w:r>
          </w:p>
        </w:tc>
        <w:tc>
          <w:tcPr>
            <w:tcW w:w="2072" w:type="dxa"/>
            <w:shd w:val="clear" w:color="auto" w:fill="auto"/>
            <w:vAlign w:val="center"/>
          </w:tcPr>
          <w:p w14:paraId="7973A1A4" w14:textId="77777777" w:rsidR="00B27F2D" w:rsidRPr="009E0EF7" w:rsidRDefault="008235C3" w:rsidP="00E56F56">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24</w:t>
            </w:r>
            <w:r w:rsidR="00B27F2D" w:rsidRPr="009E0EF7">
              <w:rPr>
                <w:rFonts w:ascii="メイリオ" w:eastAsia="メイリオ" w:hAnsi="メイリオ" w:cs="メイリオ" w:hint="eastAsia"/>
                <w:spacing w:val="-20"/>
                <w:sz w:val="21"/>
                <w:szCs w:val="21"/>
              </w:rPr>
              <w:t>（2</w:t>
            </w:r>
            <w:r w:rsidR="00402521" w:rsidRPr="009E0EF7">
              <w:rPr>
                <w:rFonts w:ascii="メイリオ" w:eastAsia="メイリオ" w:hAnsi="メイリオ" w:cs="メイリオ" w:hint="eastAsia"/>
                <w:spacing w:val="-20"/>
                <w:sz w:val="21"/>
                <w:szCs w:val="21"/>
              </w:rPr>
              <w:t>4</w:t>
            </w:r>
            <w:r w:rsidR="00B27F2D" w:rsidRPr="009E0EF7">
              <w:rPr>
                <w:rFonts w:ascii="メイリオ" w:eastAsia="メイリオ" w:hAnsi="メイリオ" w:cs="メイリオ" w:hint="eastAsia"/>
                <w:spacing w:val="-20"/>
                <w:sz w:val="21"/>
                <w:szCs w:val="21"/>
              </w:rPr>
              <w:t>）</w:t>
            </w:r>
          </w:p>
        </w:tc>
        <w:tc>
          <w:tcPr>
            <w:tcW w:w="2072" w:type="dxa"/>
            <w:shd w:val="clear" w:color="auto" w:fill="auto"/>
            <w:vAlign w:val="center"/>
          </w:tcPr>
          <w:p w14:paraId="640D0B89" w14:textId="77777777" w:rsidR="00B27F2D" w:rsidRPr="009E0EF7" w:rsidRDefault="00FC21C0" w:rsidP="00E56F56">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7</w:t>
            </w:r>
            <w:r w:rsidR="00B27F2D" w:rsidRPr="009E0EF7">
              <w:rPr>
                <w:rFonts w:ascii="メイリオ" w:eastAsia="メイリオ" w:hAnsi="メイリオ" w:cs="メイリオ" w:hint="eastAsia"/>
                <w:spacing w:val="-20"/>
                <w:sz w:val="21"/>
                <w:szCs w:val="21"/>
              </w:rPr>
              <w:t>（</w:t>
            </w:r>
            <w:r w:rsidR="00402521" w:rsidRPr="009E0EF7">
              <w:rPr>
                <w:rFonts w:ascii="メイリオ" w:eastAsia="メイリオ" w:hAnsi="メイリオ" w:cs="メイリオ" w:hint="eastAsia"/>
                <w:spacing w:val="-20"/>
                <w:sz w:val="21"/>
                <w:szCs w:val="21"/>
              </w:rPr>
              <w:t>10</w:t>
            </w:r>
            <w:r w:rsidR="00B27F2D" w:rsidRPr="009E0EF7">
              <w:rPr>
                <w:rFonts w:ascii="メイリオ" w:eastAsia="メイリオ" w:hAnsi="メイリオ" w:cs="メイリオ" w:hint="eastAsia"/>
                <w:spacing w:val="-20"/>
                <w:sz w:val="21"/>
                <w:szCs w:val="21"/>
              </w:rPr>
              <w:t>）</w:t>
            </w:r>
          </w:p>
        </w:tc>
        <w:tc>
          <w:tcPr>
            <w:tcW w:w="2073" w:type="dxa"/>
            <w:shd w:val="clear" w:color="auto" w:fill="auto"/>
            <w:vAlign w:val="center"/>
          </w:tcPr>
          <w:p w14:paraId="63806374" w14:textId="77777777" w:rsidR="00B27F2D" w:rsidRPr="009E0EF7" w:rsidRDefault="00723C1B" w:rsidP="00E56F56">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w:t>
            </w:r>
            <w:r w:rsidR="00FC21C0" w:rsidRPr="009E0EF7">
              <w:rPr>
                <w:rFonts w:ascii="メイリオ" w:eastAsia="メイリオ" w:hAnsi="メイリオ" w:cs="メイリオ" w:hint="eastAsia"/>
                <w:spacing w:val="-20"/>
                <w:sz w:val="21"/>
                <w:szCs w:val="21"/>
              </w:rPr>
              <w:t>3</w:t>
            </w:r>
          </w:p>
        </w:tc>
      </w:tr>
    </w:tbl>
    <w:p w14:paraId="3BCB4B34" w14:textId="77777777" w:rsidR="00B27F2D" w:rsidRPr="009E0EF7" w:rsidRDefault="00B27F2D" w:rsidP="00650EE2">
      <w:pPr>
        <w:spacing w:line="380" w:lineRule="exact"/>
        <w:ind w:left="465" w:hangingChars="200" w:hanging="465"/>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　）内の数値は，</w:t>
      </w:r>
      <w:r w:rsidR="00453376" w:rsidRPr="009E0EF7">
        <w:rPr>
          <w:rFonts w:ascii="メイリオ" w:eastAsia="メイリオ" w:hAnsi="メイリオ" w:cs="メイリオ" w:hint="eastAsia"/>
          <w:spacing w:val="-20"/>
          <w:sz w:val="21"/>
          <w:szCs w:val="21"/>
        </w:rPr>
        <w:t>令和</w:t>
      </w:r>
      <w:r w:rsidR="000424BA" w:rsidRPr="009E0EF7">
        <w:rPr>
          <w:rFonts w:ascii="メイリオ" w:eastAsia="メイリオ" w:hAnsi="メイリオ" w:cs="メイリオ" w:hint="eastAsia"/>
          <w:spacing w:val="-20"/>
          <w:sz w:val="21"/>
          <w:szCs w:val="21"/>
        </w:rPr>
        <w:t>４年度</w:t>
      </w:r>
      <w:r w:rsidRPr="009E0EF7">
        <w:rPr>
          <w:rFonts w:ascii="メイリオ" w:eastAsia="メイリオ" w:hAnsi="メイリオ" w:cs="メイリオ" w:hint="eastAsia"/>
          <w:spacing w:val="-20"/>
          <w:sz w:val="21"/>
          <w:szCs w:val="21"/>
        </w:rPr>
        <w:t>のもの</w:t>
      </w:r>
    </w:p>
    <w:p w14:paraId="0110E65B" w14:textId="77777777" w:rsidR="00B27F2D" w:rsidRPr="009E0EF7" w:rsidRDefault="00B27F2D" w:rsidP="00650EE2">
      <w:pPr>
        <w:pBdr>
          <w:top w:val="none" w:sz="4" w:space="0" w:color="auto"/>
          <w:left w:val="thickThinSmallGap" w:sz="24" w:space="0" w:color="auto"/>
          <w:bottom w:val="thinThickLargeGap" w:sz="36" w:space="0" w:color="auto"/>
          <w:right w:val="none" w:sz="4" w:space="0" w:color="auto"/>
        </w:pBdr>
        <w:spacing w:line="380" w:lineRule="exact"/>
        <w:rPr>
          <w:rFonts w:ascii="メイリオ" w:eastAsia="メイリオ" w:hAnsi="メイリオ" w:cs="メイリオ"/>
          <w:b/>
          <w:bCs/>
          <w:spacing w:val="-20"/>
          <w:sz w:val="36"/>
          <w:szCs w:val="36"/>
        </w:rPr>
      </w:pPr>
      <w:r w:rsidRPr="009E0EF7">
        <w:rPr>
          <w:rFonts w:ascii="メイリオ" w:eastAsia="メイリオ" w:hAnsi="メイリオ" w:cs="メイリオ" w:hint="eastAsia"/>
          <w:spacing w:val="-20"/>
          <w:sz w:val="22"/>
          <w:szCs w:val="22"/>
        </w:rPr>
        <w:br w:type="page"/>
      </w:r>
      <w:r w:rsidRPr="009E0EF7">
        <w:rPr>
          <w:rFonts w:ascii="メイリオ" w:eastAsia="メイリオ" w:hAnsi="メイリオ" w:cs="メイリオ" w:hint="eastAsia"/>
          <w:b/>
          <w:bCs/>
          <w:spacing w:val="-20"/>
          <w:sz w:val="36"/>
          <w:szCs w:val="36"/>
        </w:rPr>
        <w:lastRenderedPageBreak/>
        <w:t xml:space="preserve">　社会福祉施設の指導監査の計画</w:t>
      </w:r>
    </w:p>
    <w:p w14:paraId="0061EA15" w14:textId="77777777" w:rsidR="00B27F2D" w:rsidRPr="009E0EF7" w:rsidRDefault="00B27F2D" w:rsidP="00650EE2">
      <w:pPr>
        <w:spacing w:line="380" w:lineRule="exact"/>
        <w:ind w:left="485" w:hangingChars="200" w:hanging="485"/>
        <w:rPr>
          <w:rFonts w:ascii="メイリオ" w:eastAsia="メイリオ" w:hAnsi="メイリオ" w:cs="メイリオ"/>
          <w:spacing w:val="-20"/>
          <w:sz w:val="22"/>
          <w:szCs w:val="22"/>
        </w:rPr>
      </w:pPr>
    </w:p>
    <w:p w14:paraId="475DE3DF" w14:textId="77777777" w:rsidR="00B27F2D" w:rsidRPr="009E0EF7" w:rsidRDefault="00B27F2D" w:rsidP="00650EE2">
      <w:pPr>
        <w:spacing w:line="380" w:lineRule="exac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社会福祉施設については，利用者が安心して適切なサービスが受けられるように各施設に共通の重点指導事項を設定するとともに，あわせて施設ごとの個別重点指導事項を設定して指導監査を行います。</w:t>
      </w:r>
    </w:p>
    <w:p w14:paraId="77FBC8D8" w14:textId="77777777" w:rsidR="00B27F2D" w:rsidRPr="009E0EF7" w:rsidRDefault="00B27F2D" w:rsidP="00650EE2">
      <w:pPr>
        <w:spacing w:line="380" w:lineRule="exac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また，新設の社会福祉施設に対しては，早期に安定した施設運営を行うことができるように別途重点指導を行います。</w:t>
      </w:r>
    </w:p>
    <w:p w14:paraId="11551150" w14:textId="77777777" w:rsidR="00B27F2D" w:rsidRPr="009E0EF7" w:rsidRDefault="00B27F2D" w:rsidP="00650EE2">
      <w:pPr>
        <w:spacing w:line="380" w:lineRule="exact"/>
        <w:rPr>
          <w:rFonts w:ascii="メイリオ" w:eastAsia="メイリオ" w:hAnsi="メイリオ" w:cs="メイリオ"/>
          <w:spacing w:val="-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Layout w:type="fixed"/>
        <w:tblLook w:val="0000" w:firstRow="0" w:lastRow="0" w:firstColumn="0" w:lastColumn="0" w:noHBand="0" w:noVBand="0"/>
      </w:tblPr>
      <w:tblGrid>
        <w:gridCol w:w="9571"/>
      </w:tblGrid>
      <w:tr w:rsidR="009E0EF7" w:rsidRPr="009E0EF7" w14:paraId="38E96244" w14:textId="77777777" w:rsidTr="00B27F2D">
        <w:tc>
          <w:tcPr>
            <w:tcW w:w="9571" w:type="dxa"/>
            <w:shd w:val="clear" w:color="auto" w:fill="333333"/>
          </w:tcPr>
          <w:p w14:paraId="0785F3DF" w14:textId="77777777" w:rsidR="00B27F2D" w:rsidRPr="009E0EF7" w:rsidRDefault="00B27F2D" w:rsidP="00650EE2">
            <w:pPr>
              <w:spacing w:line="380" w:lineRule="exact"/>
              <w:rPr>
                <w:rFonts w:ascii="メイリオ" w:eastAsia="メイリオ" w:hAnsi="メイリオ" w:cs="メイリオ"/>
                <w:spacing w:val="-20"/>
                <w:sz w:val="26"/>
                <w:szCs w:val="26"/>
              </w:rPr>
            </w:pPr>
            <w:r w:rsidRPr="009E0EF7">
              <w:rPr>
                <w:rFonts w:ascii="メイリオ" w:eastAsia="メイリオ" w:hAnsi="メイリオ" w:cs="メイリオ" w:hint="eastAsia"/>
                <w:spacing w:val="-20"/>
                <w:sz w:val="26"/>
                <w:szCs w:val="26"/>
              </w:rPr>
              <w:t>共通事項</w:t>
            </w:r>
          </w:p>
        </w:tc>
      </w:tr>
    </w:tbl>
    <w:p w14:paraId="6C6BA3A4" w14:textId="77777777" w:rsidR="00B27F2D" w:rsidRPr="009E0EF7" w:rsidRDefault="00B27F2D" w:rsidP="00650EE2">
      <w:pPr>
        <w:spacing w:line="380" w:lineRule="exact"/>
        <w:rPr>
          <w:rFonts w:ascii="メイリオ" w:eastAsia="メイリオ" w:hAnsi="メイリオ" w:cs="メイリオ"/>
          <w:spacing w:val="-20"/>
          <w:sz w:val="22"/>
          <w:szCs w:val="22"/>
        </w:rPr>
      </w:pPr>
    </w:p>
    <w:p w14:paraId="7871BBB7" w14:textId="77777777" w:rsidR="00B27F2D" w:rsidRPr="009E0EF7" w:rsidRDefault="00B27F2D" w:rsidP="00650EE2">
      <w:pPr>
        <w:spacing w:line="380" w:lineRule="exact"/>
        <w:rPr>
          <w:rFonts w:ascii="メイリオ" w:eastAsia="メイリオ" w:hAnsi="メイリオ" w:cs="メイリオ"/>
          <w:b/>
          <w:bCs/>
          <w:spacing w:val="-20"/>
          <w:sz w:val="26"/>
          <w:szCs w:val="26"/>
        </w:rPr>
      </w:pPr>
      <w:r w:rsidRPr="009E0EF7">
        <w:rPr>
          <w:rFonts w:ascii="メイリオ" w:eastAsia="メイリオ" w:hAnsi="メイリオ" w:cs="メイリオ" w:hint="eastAsia"/>
          <w:b/>
          <w:bCs/>
          <w:spacing w:val="-20"/>
          <w:sz w:val="26"/>
          <w:szCs w:val="26"/>
        </w:rPr>
        <w:t>１　共通重点指導事項</w:t>
      </w:r>
    </w:p>
    <w:p w14:paraId="3E3B6679" w14:textId="77777777" w:rsidR="00B27F2D" w:rsidRPr="009E0EF7" w:rsidRDefault="00B27F2D" w:rsidP="00650EE2">
      <w:pPr>
        <w:spacing w:line="380" w:lineRule="exac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(1) 適正な施設運営の確保</w:t>
      </w:r>
    </w:p>
    <w:p w14:paraId="07D707B4" w14:textId="77777777" w:rsidR="00B27F2D" w:rsidRPr="009E0EF7" w:rsidRDefault="00B27F2D" w:rsidP="00650EE2">
      <w:pPr>
        <w:spacing w:line="380" w:lineRule="exact"/>
        <w:ind w:firstLineChars="200" w:firstLine="465"/>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ア　諸規程の整備</w:t>
      </w:r>
    </w:p>
    <w:p w14:paraId="5F4F2C67" w14:textId="77777777" w:rsidR="00B27F2D" w:rsidRPr="009E0EF7" w:rsidRDefault="00B27F2D" w:rsidP="00650EE2">
      <w:pPr>
        <w:spacing w:line="380" w:lineRule="exact"/>
        <w:ind w:left="697" w:hangingChars="300" w:hanging="697"/>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諸規程が整備され，それに基づいた取扱いがなされているか確認します。</w:t>
      </w:r>
    </w:p>
    <w:p w14:paraId="7B67451B" w14:textId="77777777" w:rsidR="00B27F2D" w:rsidRPr="009E0EF7" w:rsidRDefault="00B27F2D" w:rsidP="00650EE2">
      <w:pPr>
        <w:spacing w:line="380" w:lineRule="exact"/>
        <w:ind w:left="697" w:hangingChars="300" w:hanging="697"/>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イ　職員の人事管理</w:t>
      </w:r>
    </w:p>
    <w:p w14:paraId="43D306E8" w14:textId="77777777" w:rsidR="00B27F2D" w:rsidRPr="009E0EF7" w:rsidRDefault="00B27F2D" w:rsidP="00650EE2">
      <w:pPr>
        <w:spacing w:line="380" w:lineRule="exact"/>
        <w:ind w:left="697" w:hangingChars="300" w:hanging="697"/>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職員の給与（時間外勤務手当等の手当を含む。）が，就業規則，給与規程等に基づいて適正に支給されているか，給与台帳や出勤簿が備えられているか確認します。</w:t>
      </w:r>
    </w:p>
    <w:p w14:paraId="11BCD3EA" w14:textId="77777777" w:rsidR="00B27F2D" w:rsidRPr="009E0EF7" w:rsidRDefault="00B27F2D" w:rsidP="00650EE2">
      <w:pPr>
        <w:spacing w:line="380" w:lineRule="exact"/>
        <w:ind w:left="697" w:hangingChars="300" w:hanging="697"/>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また，給与の官民格差を改善するための補助金が適正に活用されているか，職員の採用・退職・昇給・昇格等が労働基準法等関係法令，就業規則，給与規程等に基づいて公平・公正に行われているとともに，職員の資質の向上を目的とした研修の機会が確保されているかも確認します。</w:t>
      </w:r>
    </w:p>
    <w:p w14:paraId="141A857D" w14:textId="77777777" w:rsidR="00B27F2D" w:rsidRPr="009E0EF7" w:rsidRDefault="00B27F2D" w:rsidP="00650EE2">
      <w:pPr>
        <w:spacing w:line="380" w:lineRule="exact"/>
        <w:ind w:left="697" w:hangingChars="300" w:hanging="697"/>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ウ　職員の要件</w:t>
      </w:r>
    </w:p>
    <w:p w14:paraId="587FB8D7" w14:textId="77777777" w:rsidR="00B27F2D" w:rsidRPr="009E0EF7" w:rsidRDefault="00B27F2D" w:rsidP="00650EE2">
      <w:pPr>
        <w:spacing w:line="380" w:lineRule="exact"/>
        <w:ind w:left="697" w:hangingChars="300" w:hanging="697"/>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職員配置基準に基づく人員が確保されているか確認します。</w:t>
      </w:r>
    </w:p>
    <w:p w14:paraId="36E3054B" w14:textId="77777777" w:rsidR="00B27F2D" w:rsidRPr="009E0EF7" w:rsidRDefault="00B27F2D" w:rsidP="00650EE2">
      <w:pPr>
        <w:spacing w:line="380" w:lineRule="exact"/>
        <w:ind w:left="697" w:hangingChars="300" w:hanging="697"/>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エ　防災対策の取組み</w:t>
      </w:r>
    </w:p>
    <w:p w14:paraId="3E4EEB62" w14:textId="77777777" w:rsidR="00B27F2D" w:rsidRPr="009E0EF7" w:rsidRDefault="00B27F2D" w:rsidP="00650EE2">
      <w:pPr>
        <w:spacing w:line="380" w:lineRule="exact"/>
        <w:ind w:left="697" w:hangingChars="300" w:hanging="697"/>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自力で避難することができない利用者に主眼を置き，日頃の防災体制の確立，有効な避難訓練の実施，地域住民，消防機関等との連携協力体制の確保等，各種の災害に備えた防災対策に万全を期しているか確認します。</w:t>
      </w:r>
    </w:p>
    <w:p w14:paraId="74A8DFF9" w14:textId="77777777" w:rsidR="00B27F2D" w:rsidRPr="009E0EF7" w:rsidRDefault="00B27F2D" w:rsidP="00650EE2">
      <w:pPr>
        <w:spacing w:line="380" w:lineRule="exact"/>
        <w:ind w:left="697" w:hangingChars="300" w:hanging="697"/>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特に，日頃からの地震発生時を想定した対策や，施設の立地条件等を勘案した水害等に対しても十分な対策が講じられているか，さらに地域の防災拠点として，また災害救助法に基づく福祉避難所として緊急避難的措置としての要援護者の受入体制の整備に努めているか確認します。</w:t>
      </w:r>
    </w:p>
    <w:p w14:paraId="0DA53757" w14:textId="77777777" w:rsidR="00B27F2D" w:rsidRPr="009E0EF7" w:rsidRDefault="00B27F2D" w:rsidP="00650EE2">
      <w:pPr>
        <w:spacing w:line="380" w:lineRule="exact"/>
        <w:ind w:left="697" w:hangingChars="300" w:hanging="697"/>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オ　事故の未然防止及び発生時の対応</w:t>
      </w:r>
    </w:p>
    <w:p w14:paraId="1648BD08" w14:textId="77777777" w:rsidR="00B27F2D" w:rsidRPr="009E0EF7" w:rsidRDefault="00B27F2D" w:rsidP="00650EE2">
      <w:pPr>
        <w:spacing w:line="380" w:lineRule="exact"/>
        <w:ind w:left="697" w:hangingChars="300" w:hanging="697"/>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事故を未然に防止するため，普段から利用者の行動を十分把握し，ヒヤリハット事例の収集・分析に積極的に取り組んでいるか確認します。</w:t>
      </w:r>
    </w:p>
    <w:p w14:paraId="7F8886C3" w14:textId="77777777" w:rsidR="00B27F2D" w:rsidRPr="009E0EF7" w:rsidRDefault="00B27F2D" w:rsidP="00650EE2">
      <w:pPr>
        <w:spacing w:line="380" w:lineRule="exact"/>
        <w:ind w:left="697" w:hangingChars="300" w:hanging="697"/>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また，事故発生時の対応方法をあらかじめ定め，必要に応じて事故原因を解明し，再発防止策をとっているかも確認します。</w:t>
      </w:r>
    </w:p>
    <w:p w14:paraId="33A6E326" w14:textId="77777777" w:rsidR="00B27F2D" w:rsidRPr="009E0EF7" w:rsidRDefault="00B27F2D" w:rsidP="00650EE2">
      <w:pPr>
        <w:spacing w:line="380" w:lineRule="exact"/>
        <w:ind w:left="697" w:hangingChars="300" w:hanging="697"/>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lastRenderedPageBreak/>
        <w:t xml:space="preserve">　(2) 適切な入所者</w:t>
      </w:r>
      <w:r w:rsidR="0085621D" w:rsidRPr="009E0EF7">
        <w:rPr>
          <w:rFonts w:ascii="メイリオ" w:eastAsia="メイリオ" w:hAnsi="メイリオ" w:cs="メイリオ" w:hint="eastAsia"/>
          <w:spacing w:val="-20"/>
          <w:sz w:val="21"/>
          <w:szCs w:val="21"/>
        </w:rPr>
        <w:t>等</w:t>
      </w:r>
      <w:r w:rsidRPr="009E0EF7">
        <w:rPr>
          <w:rFonts w:ascii="メイリオ" w:eastAsia="メイリオ" w:hAnsi="メイリオ" w:cs="メイリオ" w:hint="eastAsia"/>
          <w:spacing w:val="-20"/>
          <w:sz w:val="21"/>
          <w:szCs w:val="21"/>
        </w:rPr>
        <w:t>処遇の確保</w:t>
      </w:r>
    </w:p>
    <w:p w14:paraId="2464E978" w14:textId="77777777" w:rsidR="00B27F2D" w:rsidRPr="009E0EF7" w:rsidRDefault="00B27F2D" w:rsidP="00650EE2">
      <w:pPr>
        <w:spacing w:line="380" w:lineRule="exact"/>
        <w:ind w:left="697" w:hangingChars="300" w:hanging="697"/>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ア　感染症の予防対策等</w:t>
      </w:r>
    </w:p>
    <w:p w14:paraId="4E5D7111" w14:textId="77777777" w:rsidR="00B27F2D" w:rsidRPr="009E0EF7" w:rsidRDefault="00B27F2D" w:rsidP="00650EE2">
      <w:pPr>
        <w:spacing w:line="380" w:lineRule="exact"/>
        <w:ind w:left="697" w:hangingChars="300" w:hanging="697"/>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ノロウイルス，インフルエンザ，レジオネラ症等の感染症や食中毒に対し，日頃から適切な予防対策を講じているか確認します。</w:t>
      </w:r>
    </w:p>
    <w:p w14:paraId="71C77629" w14:textId="77777777" w:rsidR="00B27F2D" w:rsidRPr="009E0EF7" w:rsidRDefault="00B27F2D" w:rsidP="00650EE2">
      <w:pPr>
        <w:spacing w:line="380" w:lineRule="exact"/>
        <w:ind w:left="697" w:hangingChars="300" w:hanging="697"/>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イ　苦情処理体制の整備</w:t>
      </w:r>
    </w:p>
    <w:p w14:paraId="0C0CECB2" w14:textId="77777777" w:rsidR="00B27F2D" w:rsidRPr="009E0EF7" w:rsidRDefault="00B27F2D" w:rsidP="00650EE2">
      <w:pPr>
        <w:spacing w:line="380" w:lineRule="exact"/>
        <w:ind w:left="697" w:hangingChars="300" w:hanging="697"/>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利用者に苦情処理体制を周知をしているか確認します。利用者やその家族等からの苦情・相談に誠意を持って対応するとともに，第三者評価や外部監査を積極的に活用し，客観的な評価に基づいて，良質かつ安全・安心な福祉サービスを提供しているか確認します。</w:t>
      </w:r>
    </w:p>
    <w:p w14:paraId="66E12E6C" w14:textId="77777777" w:rsidR="00B27F2D" w:rsidRPr="009E0EF7" w:rsidRDefault="00B27F2D" w:rsidP="00650EE2">
      <w:pPr>
        <w:spacing w:line="380" w:lineRule="exact"/>
        <w:ind w:left="697" w:hangingChars="300" w:hanging="697"/>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ウ　健康管理・衛生管理の徹底</w:t>
      </w:r>
    </w:p>
    <w:p w14:paraId="67BEC331" w14:textId="77777777" w:rsidR="00B27F2D" w:rsidRPr="009E0EF7" w:rsidRDefault="00B27F2D" w:rsidP="00650EE2">
      <w:pPr>
        <w:spacing w:line="380" w:lineRule="exact"/>
        <w:ind w:left="697" w:hangingChars="300" w:hanging="697"/>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利用者の定期的な健康診断，衛生管理が適切に講じられているか確認します。</w:t>
      </w:r>
    </w:p>
    <w:p w14:paraId="1C532677" w14:textId="77777777" w:rsidR="00B27F2D" w:rsidRPr="009E0EF7" w:rsidRDefault="00B27F2D" w:rsidP="00650EE2">
      <w:pPr>
        <w:spacing w:line="380" w:lineRule="exact"/>
        <w:rPr>
          <w:rFonts w:ascii="メイリオ" w:eastAsia="メイリオ" w:hAnsi="メイリオ" w:cs="メイリオ"/>
          <w:b/>
          <w:bCs/>
          <w:spacing w:val="-20"/>
          <w:sz w:val="26"/>
          <w:szCs w:val="26"/>
        </w:rPr>
      </w:pPr>
      <w:r w:rsidRPr="009E0EF7">
        <w:rPr>
          <w:rFonts w:ascii="メイリオ" w:eastAsia="メイリオ" w:hAnsi="メイリオ" w:cs="メイリオ" w:hint="eastAsia"/>
          <w:b/>
          <w:bCs/>
          <w:spacing w:val="-20"/>
          <w:sz w:val="26"/>
          <w:szCs w:val="26"/>
        </w:rPr>
        <w:t>２　新規設置施設に対する重点指導事項</w:t>
      </w:r>
    </w:p>
    <w:p w14:paraId="3CF759C7" w14:textId="77777777" w:rsidR="00B27F2D" w:rsidRPr="009E0EF7" w:rsidRDefault="00B27F2D" w:rsidP="00650EE2">
      <w:pPr>
        <w:spacing w:line="380" w:lineRule="exact"/>
        <w:ind w:left="232" w:hangingChars="100" w:hanging="232"/>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少子高齢化，</w:t>
      </w:r>
      <w:r w:rsidR="00EA2082" w:rsidRPr="009E0EF7">
        <w:rPr>
          <w:rFonts w:ascii="メイリオ" w:eastAsia="メイリオ" w:hAnsi="メイリオ" w:cs="メイリオ" w:hint="eastAsia"/>
          <w:spacing w:val="-20"/>
          <w:sz w:val="21"/>
          <w:szCs w:val="21"/>
        </w:rPr>
        <w:t>保育ニーズの増加</w:t>
      </w:r>
      <w:r w:rsidRPr="009E0EF7">
        <w:rPr>
          <w:rFonts w:ascii="メイリオ" w:eastAsia="メイリオ" w:hAnsi="メイリオ" w:cs="メイリオ" w:hint="eastAsia"/>
          <w:spacing w:val="-20"/>
          <w:sz w:val="21"/>
          <w:szCs w:val="21"/>
        </w:rPr>
        <w:t>に伴い，新設の老人福祉施設，児童福祉施設が増加していることから，新規設置施設については重点的に指導監査を行い，法人や施設の安定的な運営とともに，利用者へのサービスの向上を図っていきます。</w:t>
      </w:r>
    </w:p>
    <w:p w14:paraId="783C0A1F" w14:textId="77777777" w:rsidR="00B27F2D" w:rsidRPr="009E0EF7" w:rsidRDefault="00B27F2D" w:rsidP="00650EE2">
      <w:pPr>
        <w:spacing w:line="380" w:lineRule="exact"/>
        <w:ind w:left="727" w:hangingChars="300" w:hanging="727"/>
        <w:rPr>
          <w:rFonts w:ascii="メイリオ" w:eastAsia="メイリオ" w:hAnsi="メイリオ" w:cs="メイリオ"/>
          <w:spacing w:val="-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Layout w:type="fixed"/>
        <w:tblLook w:val="0000" w:firstRow="0" w:lastRow="0" w:firstColumn="0" w:lastColumn="0" w:noHBand="0" w:noVBand="0"/>
      </w:tblPr>
      <w:tblGrid>
        <w:gridCol w:w="9571"/>
      </w:tblGrid>
      <w:tr w:rsidR="009E0EF7" w:rsidRPr="009E0EF7" w14:paraId="3D272D99" w14:textId="77777777" w:rsidTr="00B27F2D">
        <w:tc>
          <w:tcPr>
            <w:tcW w:w="9571" w:type="dxa"/>
            <w:shd w:val="clear" w:color="auto" w:fill="333333"/>
          </w:tcPr>
          <w:p w14:paraId="325D3781" w14:textId="77777777" w:rsidR="00B27F2D" w:rsidRPr="009E0EF7" w:rsidRDefault="00B27F2D" w:rsidP="00650EE2">
            <w:pPr>
              <w:spacing w:line="380" w:lineRule="exact"/>
              <w:rPr>
                <w:rFonts w:ascii="メイリオ" w:eastAsia="メイリオ" w:hAnsi="メイリオ" w:cs="メイリオ"/>
                <w:spacing w:val="-20"/>
                <w:sz w:val="26"/>
                <w:szCs w:val="26"/>
              </w:rPr>
            </w:pPr>
            <w:r w:rsidRPr="009E0EF7">
              <w:rPr>
                <w:rFonts w:ascii="メイリオ" w:eastAsia="メイリオ" w:hAnsi="メイリオ" w:cs="メイリオ" w:hint="eastAsia"/>
                <w:spacing w:val="-20"/>
                <w:sz w:val="26"/>
                <w:szCs w:val="26"/>
              </w:rPr>
              <w:t>老人福祉施設への指導監査</w:t>
            </w:r>
          </w:p>
        </w:tc>
      </w:tr>
    </w:tbl>
    <w:p w14:paraId="230D2957" w14:textId="77777777" w:rsidR="00B27F2D" w:rsidRPr="009E0EF7" w:rsidRDefault="00B27F2D" w:rsidP="00650EE2">
      <w:pPr>
        <w:spacing w:line="380" w:lineRule="exact"/>
        <w:ind w:left="485" w:hangingChars="200" w:hanging="485"/>
        <w:rPr>
          <w:rFonts w:ascii="メイリオ" w:eastAsia="メイリオ" w:hAnsi="メイリオ" w:cs="メイリオ"/>
          <w:spacing w:val="-20"/>
          <w:sz w:val="22"/>
          <w:szCs w:val="22"/>
        </w:rPr>
      </w:pPr>
    </w:p>
    <w:p w14:paraId="4AF7B184" w14:textId="77777777" w:rsidR="00B27F2D" w:rsidRPr="009E0EF7" w:rsidRDefault="00B27F2D" w:rsidP="00650EE2">
      <w:pPr>
        <w:spacing w:line="380" w:lineRule="exact"/>
        <w:rPr>
          <w:rFonts w:ascii="メイリオ" w:eastAsia="メイリオ" w:hAnsi="メイリオ" w:cs="メイリオ"/>
          <w:b/>
          <w:bCs/>
          <w:spacing w:val="-20"/>
          <w:sz w:val="26"/>
          <w:szCs w:val="26"/>
        </w:rPr>
      </w:pPr>
      <w:r w:rsidRPr="009E0EF7">
        <w:rPr>
          <w:rFonts w:ascii="メイリオ" w:eastAsia="メイリオ" w:hAnsi="メイリオ" w:cs="メイリオ" w:hint="eastAsia"/>
          <w:b/>
          <w:bCs/>
          <w:spacing w:val="-20"/>
          <w:sz w:val="26"/>
          <w:szCs w:val="26"/>
        </w:rPr>
        <w:t>１　一般監査の周期</w:t>
      </w:r>
    </w:p>
    <w:p w14:paraId="1B61F6AA" w14:textId="77777777" w:rsidR="00B27F2D" w:rsidRPr="009E0EF7" w:rsidRDefault="00B27F2D" w:rsidP="00650EE2">
      <w:pPr>
        <w:spacing w:line="380" w:lineRule="exact"/>
        <w:ind w:left="465" w:hangingChars="200" w:hanging="465"/>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w:t>
      </w:r>
      <w:r w:rsidR="004E127E" w:rsidRPr="009E0EF7">
        <w:rPr>
          <w:rFonts w:ascii="メイリオ" w:eastAsia="メイリオ" w:hAnsi="メイリオ" w:cs="メイリオ" w:hint="eastAsia"/>
          <w:spacing w:val="-20"/>
          <w:sz w:val="21"/>
          <w:szCs w:val="21"/>
        </w:rPr>
        <w:t>３</w:t>
      </w:r>
      <w:r w:rsidRPr="009E0EF7">
        <w:rPr>
          <w:rFonts w:ascii="メイリオ" w:eastAsia="メイリオ" w:hAnsi="メイリオ" w:cs="メイリオ" w:hint="eastAsia"/>
          <w:spacing w:val="-20"/>
          <w:sz w:val="21"/>
          <w:szCs w:val="21"/>
        </w:rPr>
        <w:t>年に１回</w:t>
      </w:r>
    </w:p>
    <w:p w14:paraId="184085D7" w14:textId="77777777" w:rsidR="00B27F2D" w:rsidRPr="009E0EF7" w:rsidRDefault="00B27F2D" w:rsidP="00650EE2">
      <w:pPr>
        <w:spacing w:line="380" w:lineRule="exact"/>
        <w:rPr>
          <w:rFonts w:ascii="メイリオ" w:eastAsia="メイリオ" w:hAnsi="メイリオ" w:cs="メイリオ"/>
          <w:b/>
          <w:bCs/>
          <w:spacing w:val="-20"/>
          <w:sz w:val="26"/>
          <w:szCs w:val="26"/>
        </w:rPr>
      </w:pPr>
      <w:r w:rsidRPr="009E0EF7">
        <w:rPr>
          <w:rFonts w:ascii="メイリオ" w:eastAsia="メイリオ" w:hAnsi="メイリオ" w:cs="メイリオ" w:hint="eastAsia"/>
          <w:b/>
          <w:bCs/>
          <w:spacing w:val="-20"/>
          <w:sz w:val="26"/>
          <w:szCs w:val="26"/>
        </w:rPr>
        <w:t>２　個別重点指導事項</w:t>
      </w:r>
    </w:p>
    <w:p w14:paraId="7E5B57C7" w14:textId="77777777" w:rsidR="00731A2A" w:rsidRPr="009E0EF7" w:rsidRDefault="00731A2A" w:rsidP="00650EE2">
      <w:pPr>
        <w:spacing w:line="380" w:lineRule="exact"/>
        <w:ind w:left="232" w:hangingChars="100" w:hanging="232"/>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(1) 虐待の防止</w:t>
      </w:r>
    </w:p>
    <w:p w14:paraId="114362DC" w14:textId="77777777" w:rsidR="00731A2A" w:rsidRPr="009E0EF7" w:rsidRDefault="00731A2A" w:rsidP="00650EE2">
      <w:pPr>
        <w:spacing w:line="380" w:lineRule="exact"/>
        <w:ind w:left="453" w:hangingChars="195" w:hanging="453"/>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利用者の尊厳を損なう虐待が行われることのないよう，施設の方針として「虐待を一切行わない」方針を明確にし，職員及び家族に周知しているか確認します。</w:t>
      </w:r>
    </w:p>
    <w:p w14:paraId="6134453F" w14:textId="77777777" w:rsidR="00731A2A" w:rsidRPr="009E0EF7" w:rsidRDefault="00731A2A" w:rsidP="00650EE2">
      <w:pPr>
        <w:spacing w:line="380" w:lineRule="exact"/>
        <w:ind w:left="453" w:hangingChars="195" w:hanging="453"/>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また，やむを得ず身体拘束を行わなければならない場合にあっても，身体拘束例外３原則の運用を適切に行っていること，虐待が疑われる場合には関係機関との連携のもと早期に適切な対応に努めているか確認します。</w:t>
      </w:r>
    </w:p>
    <w:p w14:paraId="2D516BFD" w14:textId="77777777" w:rsidR="00731A2A" w:rsidRPr="009E0EF7" w:rsidRDefault="00731A2A" w:rsidP="00650EE2">
      <w:pPr>
        <w:spacing w:line="380" w:lineRule="exact"/>
        <w:ind w:left="453" w:hangingChars="195" w:hanging="453"/>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(2) 利用者預り金の管理</w:t>
      </w:r>
    </w:p>
    <w:p w14:paraId="27A8842E" w14:textId="77777777" w:rsidR="00731A2A" w:rsidRPr="009E0EF7" w:rsidRDefault="00731A2A" w:rsidP="00650EE2">
      <w:pPr>
        <w:spacing w:line="380" w:lineRule="exact"/>
        <w:ind w:left="465" w:hangingChars="200" w:hanging="465"/>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現金，預金通帳及び銀行印が適正に保管され，出納簿上の残高と現金等の残高が一致することの確認を毎月実施するとともに，出納状況を家族に定期的に報告しているか確認します。</w:t>
      </w:r>
    </w:p>
    <w:p w14:paraId="06E3A631" w14:textId="77777777" w:rsidR="00731A2A" w:rsidRPr="009E0EF7" w:rsidRDefault="00731A2A" w:rsidP="00650EE2">
      <w:pPr>
        <w:spacing w:line="380" w:lineRule="exact"/>
        <w:ind w:left="465" w:hangingChars="200" w:hanging="465"/>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また，預り金等管理規程に基づいた管理を行っているか，内部監査等によって定期的に点検しているか確認します。</w:t>
      </w:r>
    </w:p>
    <w:p w14:paraId="666B523B" w14:textId="77777777" w:rsidR="00731A2A" w:rsidRPr="009E0EF7" w:rsidRDefault="00731A2A" w:rsidP="00650EE2">
      <w:pPr>
        <w:spacing w:line="380" w:lineRule="exact"/>
        <w:ind w:left="465" w:hangingChars="200" w:hanging="465"/>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(3) 誤嚥による死亡事故の防止</w:t>
      </w:r>
    </w:p>
    <w:p w14:paraId="3E3E969F" w14:textId="77777777" w:rsidR="00731A2A" w:rsidRPr="009E0EF7" w:rsidRDefault="00731A2A" w:rsidP="00650EE2">
      <w:pPr>
        <w:spacing w:line="380" w:lineRule="exact"/>
        <w:ind w:left="465" w:hangingChars="200" w:hanging="465"/>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利用者の摂食状況を把握し，利用者の処遇に係る計画を適切に作成した上でサービスを提供しているか確認します。</w:t>
      </w:r>
    </w:p>
    <w:p w14:paraId="02252EE7" w14:textId="77777777" w:rsidR="00B27F2D" w:rsidRPr="009E0EF7" w:rsidRDefault="00B27F2D" w:rsidP="00650EE2">
      <w:pPr>
        <w:spacing w:line="380" w:lineRule="exact"/>
        <w:rPr>
          <w:rFonts w:ascii="メイリオ" w:eastAsia="メイリオ" w:hAnsi="メイリオ" w:cs="メイリオ"/>
          <w:b/>
          <w:bCs/>
          <w:spacing w:val="-20"/>
          <w:sz w:val="26"/>
          <w:szCs w:val="26"/>
        </w:rPr>
      </w:pPr>
      <w:r w:rsidRPr="009E0EF7">
        <w:rPr>
          <w:rFonts w:ascii="メイリオ" w:eastAsia="メイリオ" w:hAnsi="メイリオ" w:cs="メイリオ" w:hint="eastAsia"/>
          <w:b/>
          <w:bCs/>
          <w:spacing w:val="-20"/>
          <w:sz w:val="26"/>
          <w:szCs w:val="26"/>
        </w:rPr>
        <w:t>３　実施計画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4"/>
        <w:gridCol w:w="1243"/>
        <w:gridCol w:w="1243"/>
        <w:gridCol w:w="1243"/>
        <w:gridCol w:w="1243"/>
        <w:gridCol w:w="1245"/>
      </w:tblGrid>
      <w:tr w:rsidR="009E0EF7" w:rsidRPr="009E0EF7" w14:paraId="3555E61D" w14:textId="77777777" w:rsidTr="00C942E2">
        <w:tc>
          <w:tcPr>
            <w:tcW w:w="3354" w:type="dxa"/>
            <w:tcBorders>
              <w:bottom w:val="double" w:sz="4" w:space="0" w:color="auto"/>
            </w:tcBorders>
            <w:shd w:val="clear" w:color="auto" w:fill="auto"/>
            <w:vAlign w:val="center"/>
          </w:tcPr>
          <w:p w14:paraId="6784FEED" w14:textId="77777777" w:rsidR="00C22D6E" w:rsidRPr="009E0EF7" w:rsidRDefault="00C22D6E" w:rsidP="00C942E2">
            <w:pPr>
              <w:spacing w:line="380" w:lineRule="exact"/>
              <w:jc w:val="center"/>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lastRenderedPageBreak/>
              <w:t>施設の種別</w:t>
            </w:r>
          </w:p>
        </w:tc>
        <w:tc>
          <w:tcPr>
            <w:tcW w:w="1243" w:type="dxa"/>
            <w:tcBorders>
              <w:bottom w:val="double" w:sz="4" w:space="0" w:color="auto"/>
            </w:tcBorders>
            <w:shd w:val="clear" w:color="auto" w:fill="auto"/>
            <w:vAlign w:val="center"/>
          </w:tcPr>
          <w:p w14:paraId="7434ADFA" w14:textId="77777777" w:rsidR="00C22D6E" w:rsidRPr="009E0EF7" w:rsidRDefault="00C22D6E" w:rsidP="00C942E2">
            <w:pPr>
              <w:spacing w:line="380" w:lineRule="exact"/>
              <w:jc w:val="center"/>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対象数</w:t>
            </w:r>
          </w:p>
        </w:tc>
        <w:tc>
          <w:tcPr>
            <w:tcW w:w="1243" w:type="dxa"/>
            <w:tcBorders>
              <w:bottom w:val="double" w:sz="4" w:space="0" w:color="auto"/>
            </w:tcBorders>
            <w:shd w:val="clear" w:color="auto" w:fill="auto"/>
            <w:vAlign w:val="center"/>
          </w:tcPr>
          <w:p w14:paraId="24034589" w14:textId="77777777" w:rsidR="00C22D6E" w:rsidRPr="009E0EF7" w:rsidRDefault="00C22D6E" w:rsidP="00C942E2">
            <w:pPr>
              <w:spacing w:line="380" w:lineRule="exact"/>
              <w:jc w:val="center"/>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実地監査計画数</w:t>
            </w:r>
          </w:p>
          <w:p w14:paraId="2C8F5A09" w14:textId="77777777" w:rsidR="00C22D6E" w:rsidRPr="009E0EF7" w:rsidRDefault="00C22D6E" w:rsidP="00C942E2">
            <w:pPr>
              <w:spacing w:line="380" w:lineRule="exact"/>
              <w:jc w:val="center"/>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＜Ａ＞</w:t>
            </w:r>
          </w:p>
        </w:tc>
        <w:tc>
          <w:tcPr>
            <w:tcW w:w="1243" w:type="dxa"/>
            <w:tcBorders>
              <w:bottom w:val="double" w:sz="4" w:space="0" w:color="auto"/>
            </w:tcBorders>
            <w:shd w:val="clear" w:color="auto" w:fill="auto"/>
            <w:vAlign w:val="center"/>
          </w:tcPr>
          <w:p w14:paraId="127DC6C4" w14:textId="77777777" w:rsidR="00C22D6E" w:rsidRPr="009E0EF7" w:rsidRDefault="00C22D6E" w:rsidP="00C942E2">
            <w:pPr>
              <w:spacing w:line="380" w:lineRule="exact"/>
              <w:jc w:val="center"/>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書面監査計画数</w:t>
            </w:r>
          </w:p>
          <w:p w14:paraId="7E3F0938" w14:textId="77777777" w:rsidR="00C22D6E" w:rsidRPr="009E0EF7" w:rsidRDefault="00C22D6E" w:rsidP="00C942E2">
            <w:pPr>
              <w:spacing w:line="380" w:lineRule="exact"/>
              <w:jc w:val="center"/>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＜Ｂ＞</w:t>
            </w:r>
          </w:p>
        </w:tc>
        <w:tc>
          <w:tcPr>
            <w:tcW w:w="1243" w:type="dxa"/>
            <w:tcBorders>
              <w:bottom w:val="double" w:sz="4" w:space="0" w:color="auto"/>
            </w:tcBorders>
            <w:shd w:val="clear" w:color="auto" w:fill="auto"/>
            <w:vAlign w:val="center"/>
          </w:tcPr>
          <w:p w14:paraId="53519624" w14:textId="77777777" w:rsidR="00C22D6E" w:rsidRPr="009E0EF7" w:rsidRDefault="00C22D6E" w:rsidP="00C942E2">
            <w:pPr>
              <w:spacing w:line="380" w:lineRule="exact"/>
              <w:jc w:val="center"/>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Ａ＋Ｂ</w:t>
            </w:r>
          </w:p>
        </w:tc>
        <w:tc>
          <w:tcPr>
            <w:tcW w:w="1245" w:type="dxa"/>
            <w:tcBorders>
              <w:bottom w:val="double" w:sz="4" w:space="0" w:color="auto"/>
            </w:tcBorders>
            <w:shd w:val="clear" w:color="auto" w:fill="auto"/>
            <w:vAlign w:val="center"/>
          </w:tcPr>
          <w:p w14:paraId="7BF9B306" w14:textId="77777777" w:rsidR="00C22D6E" w:rsidRPr="009E0EF7" w:rsidRDefault="00C22D6E" w:rsidP="00C942E2">
            <w:pPr>
              <w:spacing w:line="380" w:lineRule="exact"/>
              <w:jc w:val="center"/>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令和４年度の計画との比較</w:t>
            </w:r>
          </w:p>
        </w:tc>
      </w:tr>
      <w:tr w:rsidR="009E0EF7" w:rsidRPr="009E0EF7" w14:paraId="6F44EAC0" w14:textId="77777777" w:rsidTr="00C942E2">
        <w:tc>
          <w:tcPr>
            <w:tcW w:w="3354" w:type="dxa"/>
            <w:tcBorders>
              <w:top w:val="double" w:sz="4" w:space="0" w:color="auto"/>
            </w:tcBorders>
            <w:shd w:val="clear" w:color="auto" w:fill="auto"/>
            <w:vAlign w:val="center"/>
          </w:tcPr>
          <w:p w14:paraId="3B69C6F8" w14:textId="77777777" w:rsidR="00C22D6E" w:rsidRPr="009E0EF7" w:rsidRDefault="00C22D6E" w:rsidP="00C942E2">
            <w:pPr>
              <w:spacing w:line="380" w:lineRule="exac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特別養護老人ホーム</w:t>
            </w:r>
          </w:p>
        </w:tc>
        <w:tc>
          <w:tcPr>
            <w:tcW w:w="1243" w:type="dxa"/>
            <w:tcBorders>
              <w:top w:val="double" w:sz="4" w:space="0" w:color="auto"/>
            </w:tcBorders>
            <w:shd w:val="clear" w:color="auto" w:fill="auto"/>
            <w:vAlign w:val="center"/>
          </w:tcPr>
          <w:p w14:paraId="6402E92A" w14:textId="77777777" w:rsidR="00C22D6E" w:rsidRPr="009E0EF7" w:rsidRDefault="00C22D6E" w:rsidP="00C942E2">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2</w:t>
            </w:r>
            <w:r w:rsidRPr="009E0EF7">
              <w:rPr>
                <w:rFonts w:ascii="メイリオ" w:eastAsia="メイリオ" w:hAnsi="メイリオ" w:cs="メイリオ"/>
                <w:spacing w:val="-20"/>
                <w:sz w:val="21"/>
                <w:szCs w:val="21"/>
              </w:rPr>
              <w:t>6</w:t>
            </w:r>
          </w:p>
          <w:p w14:paraId="5EB7DEA0" w14:textId="77777777" w:rsidR="00C22D6E" w:rsidRPr="009E0EF7" w:rsidRDefault="00C22D6E" w:rsidP="00C942E2">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（24）</w:t>
            </w:r>
          </w:p>
        </w:tc>
        <w:tc>
          <w:tcPr>
            <w:tcW w:w="1243" w:type="dxa"/>
            <w:tcBorders>
              <w:top w:val="double" w:sz="4" w:space="0" w:color="auto"/>
            </w:tcBorders>
            <w:shd w:val="clear" w:color="auto" w:fill="auto"/>
            <w:vAlign w:val="center"/>
          </w:tcPr>
          <w:p w14:paraId="4EE48F51" w14:textId="77777777" w:rsidR="00C22D6E" w:rsidRPr="009E0EF7" w:rsidRDefault="00C22D6E" w:rsidP="00C942E2">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1</w:t>
            </w:r>
            <w:r w:rsidRPr="009E0EF7">
              <w:rPr>
                <w:rFonts w:ascii="メイリオ" w:eastAsia="メイリオ" w:hAnsi="メイリオ" w:cs="メイリオ"/>
                <w:spacing w:val="-20"/>
                <w:sz w:val="21"/>
                <w:szCs w:val="21"/>
              </w:rPr>
              <w:t>0</w:t>
            </w:r>
          </w:p>
          <w:p w14:paraId="315B058C" w14:textId="77777777" w:rsidR="00C22D6E" w:rsidRPr="009E0EF7" w:rsidRDefault="00C22D6E" w:rsidP="00C942E2">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（4）</w:t>
            </w:r>
          </w:p>
        </w:tc>
        <w:tc>
          <w:tcPr>
            <w:tcW w:w="1243" w:type="dxa"/>
            <w:tcBorders>
              <w:top w:val="double" w:sz="4" w:space="0" w:color="auto"/>
            </w:tcBorders>
            <w:shd w:val="clear" w:color="auto" w:fill="auto"/>
            <w:vAlign w:val="center"/>
          </w:tcPr>
          <w:p w14:paraId="0BF08DA6" w14:textId="77777777" w:rsidR="00C22D6E" w:rsidRPr="009E0EF7" w:rsidRDefault="00C22D6E" w:rsidP="00C942E2">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0</w:t>
            </w:r>
          </w:p>
          <w:p w14:paraId="2676DF37" w14:textId="77777777" w:rsidR="00C22D6E" w:rsidRPr="009E0EF7" w:rsidRDefault="00C22D6E" w:rsidP="00C942E2">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（2</w:t>
            </w:r>
            <w:r w:rsidRPr="009E0EF7">
              <w:rPr>
                <w:rFonts w:ascii="メイリオ" w:eastAsia="メイリオ" w:hAnsi="メイリオ" w:cs="メイリオ"/>
                <w:spacing w:val="-20"/>
                <w:sz w:val="21"/>
                <w:szCs w:val="21"/>
              </w:rPr>
              <w:t>0</w:t>
            </w:r>
            <w:r w:rsidRPr="009E0EF7">
              <w:rPr>
                <w:rFonts w:ascii="メイリオ" w:eastAsia="メイリオ" w:hAnsi="メイリオ" w:cs="メイリオ" w:hint="eastAsia"/>
                <w:spacing w:val="-20"/>
                <w:sz w:val="21"/>
                <w:szCs w:val="21"/>
              </w:rPr>
              <w:t>）</w:t>
            </w:r>
          </w:p>
        </w:tc>
        <w:tc>
          <w:tcPr>
            <w:tcW w:w="1243" w:type="dxa"/>
            <w:tcBorders>
              <w:top w:val="double" w:sz="4" w:space="0" w:color="auto"/>
            </w:tcBorders>
            <w:shd w:val="clear" w:color="auto" w:fill="auto"/>
            <w:vAlign w:val="center"/>
          </w:tcPr>
          <w:p w14:paraId="395E0684" w14:textId="77777777" w:rsidR="00C22D6E" w:rsidRPr="009E0EF7" w:rsidRDefault="00C22D6E" w:rsidP="00C942E2">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1</w:t>
            </w:r>
            <w:r w:rsidRPr="009E0EF7">
              <w:rPr>
                <w:rFonts w:ascii="メイリオ" w:eastAsia="メイリオ" w:hAnsi="メイリオ" w:cs="メイリオ"/>
                <w:spacing w:val="-20"/>
                <w:sz w:val="21"/>
                <w:szCs w:val="21"/>
              </w:rPr>
              <w:t>0</w:t>
            </w:r>
          </w:p>
          <w:p w14:paraId="672CBF02" w14:textId="77777777" w:rsidR="00C22D6E" w:rsidRPr="009E0EF7" w:rsidRDefault="00C22D6E" w:rsidP="00C942E2">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（24）</w:t>
            </w:r>
          </w:p>
        </w:tc>
        <w:tc>
          <w:tcPr>
            <w:tcW w:w="1245" w:type="dxa"/>
            <w:tcBorders>
              <w:top w:val="double" w:sz="4" w:space="0" w:color="auto"/>
            </w:tcBorders>
            <w:shd w:val="clear" w:color="auto" w:fill="auto"/>
            <w:vAlign w:val="center"/>
          </w:tcPr>
          <w:p w14:paraId="3AA88D63" w14:textId="77777777" w:rsidR="00C22D6E" w:rsidRPr="009E0EF7" w:rsidRDefault="00C22D6E" w:rsidP="00C942E2">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w:t>
            </w:r>
            <w:r w:rsidRPr="009E0EF7">
              <w:rPr>
                <w:rFonts w:ascii="メイリオ" w:eastAsia="メイリオ" w:hAnsi="メイリオ" w:cs="メイリオ"/>
                <w:spacing w:val="-20"/>
                <w:sz w:val="21"/>
                <w:szCs w:val="21"/>
              </w:rPr>
              <w:t>14</w:t>
            </w:r>
          </w:p>
        </w:tc>
      </w:tr>
      <w:tr w:rsidR="009E0EF7" w:rsidRPr="009E0EF7" w14:paraId="5B0CBEF6" w14:textId="77777777" w:rsidTr="00C942E2">
        <w:tc>
          <w:tcPr>
            <w:tcW w:w="3354" w:type="dxa"/>
            <w:shd w:val="clear" w:color="auto" w:fill="auto"/>
            <w:vAlign w:val="center"/>
          </w:tcPr>
          <w:p w14:paraId="41EEB525" w14:textId="77777777" w:rsidR="00C22D6E" w:rsidRPr="009E0EF7" w:rsidRDefault="00C22D6E" w:rsidP="00C942E2">
            <w:pPr>
              <w:spacing w:line="380" w:lineRule="exac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養護老人ホーム</w:t>
            </w:r>
          </w:p>
        </w:tc>
        <w:tc>
          <w:tcPr>
            <w:tcW w:w="1243" w:type="dxa"/>
            <w:shd w:val="clear" w:color="auto" w:fill="auto"/>
            <w:vAlign w:val="center"/>
          </w:tcPr>
          <w:p w14:paraId="7DA82DC5" w14:textId="77777777" w:rsidR="00C22D6E" w:rsidRPr="009E0EF7" w:rsidRDefault="00C22D6E" w:rsidP="00C942E2">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1</w:t>
            </w:r>
          </w:p>
          <w:p w14:paraId="37F0DCE5" w14:textId="77777777" w:rsidR="00C22D6E" w:rsidRPr="009E0EF7" w:rsidRDefault="00C22D6E" w:rsidP="00C942E2">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（1）</w:t>
            </w:r>
          </w:p>
        </w:tc>
        <w:tc>
          <w:tcPr>
            <w:tcW w:w="1243" w:type="dxa"/>
            <w:shd w:val="clear" w:color="auto" w:fill="auto"/>
            <w:vAlign w:val="center"/>
          </w:tcPr>
          <w:p w14:paraId="2E57209F" w14:textId="77777777" w:rsidR="00C22D6E" w:rsidRPr="009E0EF7" w:rsidRDefault="00C22D6E" w:rsidP="00C942E2">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0</w:t>
            </w:r>
          </w:p>
          <w:p w14:paraId="5F8B4F06" w14:textId="77777777" w:rsidR="00C22D6E" w:rsidRPr="009E0EF7" w:rsidRDefault="00C22D6E" w:rsidP="00C942E2">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（0）</w:t>
            </w:r>
          </w:p>
        </w:tc>
        <w:tc>
          <w:tcPr>
            <w:tcW w:w="1243" w:type="dxa"/>
            <w:shd w:val="clear" w:color="auto" w:fill="auto"/>
            <w:vAlign w:val="center"/>
          </w:tcPr>
          <w:p w14:paraId="7E637C28" w14:textId="77777777" w:rsidR="00C22D6E" w:rsidRPr="009E0EF7" w:rsidRDefault="00C22D6E" w:rsidP="00C942E2">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0</w:t>
            </w:r>
          </w:p>
          <w:p w14:paraId="499F08B6" w14:textId="77777777" w:rsidR="00C22D6E" w:rsidRPr="009E0EF7" w:rsidRDefault="00C22D6E" w:rsidP="00C942E2">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（1）</w:t>
            </w:r>
          </w:p>
        </w:tc>
        <w:tc>
          <w:tcPr>
            <w:tcW w:w="1243" w:type="dxa"/>
            <w:shd w:val="clear" w:color="auto" w:fill="auto"/>
            <w:vAlign w:val="center"/>
          </w:tcPr>
          <w:p w14:paraId="751E0375" w14:textId="77777777" w:rsidR="00C22D6E" w:rsidRPr="009E0EF7" w:rsidRDefault="00C22D6E" w:rsidP="00C942E2">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0</w:t>
            </w:r>
          </w:p>
          <w:p w14:paraId="1B779B70" w14:textId="77777777" w:rsidR="00C22D6E" w:rsidRPr="009E0EF7" w:rsidRDefault="00C22D6E" w:rsidP="00C942E2">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（1）</w:t>
            </w:r>
          </w:p>
        </w:tc>
        <w:tc>
          <w:tcPr>
            <w:tcW w:w="1245" w:type="dxa"/>
            <w:shd w:val="clear" w:color="auto" w:fill="auto"/>
            <w:vAlign w:val="center"/>
          </w:tcPr>
          <w:p w14:paraId="5692DBF2" w14:textId="77777777" w:rsidR="00C22D6E" w:rsidRPr="009E0EF7" w:rsidRDefault="00C22D6E" w:rsidP="00C942E2">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w:t>
            </w:r>
            <w:r w:rsidRPr="009E0EF7">
              <w:rPr>
                <w:rFonts w:ascii="メイリオ" w:eastAsia="メイリオ" w:hAnsi="メイリオ" w:cs="メイリオ"/>
                <w:spacing w:val="-20"/>
                <w:sz w:val="21"/>
                <w:szCs w:val="21"/>
              </w:rPr>
              <w:t>1</w:t>
            </w:r>
          </w:p>
        </w:tc>
      </w:tr>
      <w:tr w:rsidR="009E0EF7" w:rsidRPr="009E0EF7" w14:paraId="78DBDE35" w14:textId="77777777" w:rsidTr="00C942E2">
        <w:tc>
          <w:tcPr>
            <w:tcW w:w="3354" w:type="dxa"/>
            <w:shd w:val="clear" w:color="auto" w:fill="auto"/>
            <w:vAlign w:val="center"/>
          </w:tcPr>
          <w:p w14:paraId="1306BA5D" w14:textId="77777777" w:rsidR="00C22D6E" w:rsidRPr="009E0EF7" w:rsidRDefault="00C22D6E" w:rsidP="00C942E2">
            <w:pPr>
              <w:spacing w:line="380" w:lineRule="exac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ケアハウス</w:t>
            </w:r>
          </w:p>
        </w:tc>
        <w:tc>
          <w:tcPr>
            <w:tcW w:w="1243" w:type="dxa"/>
            <w:shd w:val="clear" w:color="auto" w:fill="auto"/>
            <w:vAlign w:val="center"/>
          </w:tcPr>
          <w:p w14:paraId="042830D8" w14:textId="77777777" w:rsidR="00C22D6E" w:rsidRPr="009E0EF7" w:rsidRDefault="00C22D6E" w:rsidP="00C942E2">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4</w:t>
            </w:r>
          </w:p>
          <w:p w14:paraId="14E684A5" w14:textId="77777777" w:rsidR="00C22D6E" w:rsidRPr="009E0EF7" w:rsidRDefault="00C22D6E" w:rsidP="00C942E2">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（4）</w:t>
            </w:r>
          </w:p>
        </w:tc>
        <w:tc>
          <w:tcPr>
            <w:tcW w:w="1243" w:type="dxa"/>
            <w:shd w:val="clear" w:color="auto" w:fill="auto"/>
            <w:vAlign w:val="center"/>
          </w:tcPr>
          <w:p w14:paraId="6A7B6DEE" w14:textId="77777777" w:rsidR="00C22D6E" w:rsidRPr="009E0EF7" w:rsidRDefault="00C22D6E" w:rsidP="00C942E2">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0</w:t>
            </w:r>
          </w:p>
          <w:p w14:paraId="1C3521F3" w14:textId="77777777" w:rsidR="00C22D6E" w:rsidRPr="009E0EF7" w:rsidRDefault="00C22D6E" w:rsidP="00C942E2">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w:t>
            </w:r>
            <w:r w:rsidRPr="009E0EF7">
              <w:rPr>
                <w:rFonts w:ascii="メイリオ" w:eastAsia="メイリオ" w:hAnsi="メイリオ" w:cs="メイリオ"/>
                <w:spacing w:val="-20"/>
                <w:sz w:val="21"/>
                <w:szCs w:val="21"/>
              </w:rPr>
              <w:t>0</w:t>
            </w:r>
            <w:r w:rsidRPr="009E0EF7">
              <w:rPr>
                <w:rFonts w:ascii="メイリオ" w:eastAsia="メイリオ" w:hAnsi="メイリオ" w:cs="メイリオ" w:hint="eastAsia"/>
                <w:spacing w:val="-20"/>
                <w:sz w:val="21"/>
                <w:szCs w:val="21"/>
              </w:rPr>
              <w:t>）</w:t>
            </w:r>
          </w:p>
        </w:tc>
        <w:tc>
          <w:tcPr>
            <w:tcW w:w="1243" w:type="dxa"/>
            <w:shd w:val="clear" w:color="auto" w:fill="auto"/>
            <w:vAlign w:val="center"/>
          </w:tcPr>
          <w:p w14:paraId="3D641CA0" w14:textId="77777777" w:rsidR="00C22D6E" w:rsidRPr="009E0EF7" w:rsidRDefault="00C22D6E" w:rsidP="00C942E2">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0</w:t>
            </w:r>
          </w:p>
          <w:p w14:paraId="44AB0C8D" w14:textId="77777777" w:rsidR="00C22D6E" w:rsidRPr="009E0EF7" w:rsidRDefault="00C22D6E" w:rsidP="00C942E2">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w:t>
            </w:r>
            <w:r w:rsidRPr="009E0EF7">
              <w:rPr>
                <w:rFonts w:ascii="メイリオ" w:eastAsia="メイリオ" w:hAnsi="メイリオ" w:cs="メイリオ"/>
                <w:spacing w:val="-20"/>
                <w:sz w:val="21"/>
                <w:szCs w:val="21"/>
              </w:rPr>
              <w:t>4</w:t>
            </w:r>
            <w:r w:rsidRPr="009E0EF7">
              <w:rPr>
                <w:rFonts w:ascii="メイリオ" w:eastAsia="メイリオ" w:hAnsi="メイリオ" w:cs="メイリオ" w:hint="eastAsia"/>
                <w:spacing w:val="-20"/>
                <w:sz w:val="21"/>
                <w:szCs w:val="21"/>
              </w:rPr>
              <w:t>）</w:t>
            </w:r>
          </w:p>
        </w:tc>
        <w:tc>
          <w:tcPr>
            <w:tcW w:w="1243" w:type="dxa"/>
            <w:shd w:val="clear" w:color="auto" w:fill="auto"/>
            <w:vAlign w:val="center"/>
          </w:tcPr>
          <w:p w14:paraId="710D62AC" w14:textId="77777777" w:rsidR="00C22D6E" w:rsidRPr="009E0EF7" w:rsidRDefault="00C22D6E" w:rsidP="00C942E2">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0</w:t>
            </w:r>
          </w:p>
          <w:p w14:paraId="298F5E71" w14:textId="77777777" w:rsidR="00C22D6E" w:rsidRPr="009E0EF7" w:rsidRDefault="00C22D6E" w:rsidP="00C942E2">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（4）</w:t>
            </w:r>
          </w:p>
        </w:tc>
        <w:tc>
          <w:tcPr>
            <w:tcW w:w="1245" w:type="dxa"/>
            <w:shd w:val="clear" w:color="auto" w:fill="auto"/>
            <w:vAlign w:val="center"/>
          </w:tcPr>
          <w:p w14:paraId="7C26D590" w14:textId="77777777" w:rsidR="00C22D6E" w:rsidRPr="009E0EF7" w:rsidRDefault="00C22D6E" w:rsidP="00C942E2">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w:t>
            </w:r>
            <w:r w:rsidRPr="009E0EF7">
              <w:rPr>
                <w:rFonts w:ascii="メイリオ" w:eastAsia="メイリオ" w:hAnsi="メイリオ" w:cs="メイリオ"/>
                <w:spacing w:val="-20"/>
                <w:sz w:val="21"/>
                <w:szCs w:val="21"/>
              </w:rPr>
              <w:t>4</w:t>
            </w:r>
          </w:p>
        </w:tc>
      </w:tr>
      <w:tr w:rsidR="009E0EF7" w:rsidRPr="009E0EF7" w14:paraId="3236BEA4" w14:textId="77777777" w:rsidTr="00C942E2">
        <w:tc>
          <w:tcPr>
            <w:tcW w:w="3354" w:type="dxa"/>
            <w:shd w:val="clear" w:color="auto" w:fill="auto"/>
            <w:vAlign w:val="center"/>
          </w:tcPr>
          <w:p w14:paraId="25E8A2D9" w14:textId="77777777" w:rsidR="00C22D6E" w:rsidRPr="009E0EF7" w:rsidRDefault="00C22D6E" w:rsidP="00C942E2">
            <w:pPr>
              <w:spacing w:line="380" w:lineRule="exac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計</w:t>
            </w:r>
          </w:p>
        </w:tc>
        <w:tc>
          <w:tcPr>
            <w:tcW w:w="1243" w:type="dxa"/>
            <w:shd w:val="clear" w:color="auto" w:fill="auto"/>
            <w:vAlign w:val="center"/>
          </w:tcPr>
          <w:p w14:paraId="68BC2197" w14:textId="77777777" w:rsidR="00C22D6E" w:rsidRPr="009E0EF7" w:rsidRDefault="00C22D6E" w:rsidP="00C942E2">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spacing w:val="-20"/>
                <w:sz w:val="21"/>
                <w:szCs w:val="21"/>
              </w:rPr>
              <w:t>31</w:t>
            </w:r>
          </w:p>
          <w:p w14:paraId="146197FE" w14:textId="77777777" w:rsidR="00C22D6E" w:rsidRPr="009E0EF7" w:rsidRDefault="00C22D6E" w:rsidP="00C942E2">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（29）</w:t>
            </w:r>
          </w:p>
        </w:tc>
        <w:tc>
          <w:tcPr>
            <w:tcW w:w="1243" w:type="dxa"/>
            <w:shd w:val="clear" w:color="auto" w:fill="auto"/>
            <w:vAlign w:val="center"/>
          </w:tcPr>
          <w:p w14:paraId="7F10A198" w14:textId="77777777" w:rsidR="00C22D6E" w:rsidRPr="009E0EF7" w:rsidRDefault="00C22D6E" w:rsidP="00C942E2">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1</w:t>
            </w:r>
            <w:r w:rsidRPr="009E0EF7">
              <w:rPr>
                <w:rFonts w:ascii="メイリオ" w:eastAsia="メイリオ" w:hAnsi="メイリオ" w:cs="メイリオ"/>
                <w:spacing w:val="-20"/>
                <w:sz w:val="21"/>
                <w:szCs w:val="21"/>
              </w:rPr>
              <w:t>0</w:t>
            </w:r>
          </w:p>
          <w:p w14:paraId="3C143882" w14:textId="77777777" w:rsidR="00C22D6E" w:rsidRPr="009E0EF7" w:rsidRDefault="00C22D6E" w:rsidP="00C942E2">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w:t>
            </w:r>
            <w:r w:rsidRPr="009E0EF7">
              <w:rPr>
                <w:rFonts w:ascii="メイリオ" w:eastAsia="メイリオ" w:hAnsi="メイリオ" w:cs="メイリオ"/>
                <w:spacing w:val="-20"/>
                <w:sz w:val="21"/>
                <w:szCs w:val="21"/>
              </w:rPr>
              <w:t>4</w:t>
            </w:r>
            <w:r w:rsidRPr="009E0EF7">
              <w:rPr>
                <w:rFonts w:ascii="メイリオ" w:eastAsia="メイリオ" w:hAnsi="メイリオ" w:cs="メイリオ" w:hint="eastAsia"/>
                <w:spacing w:val="-20"/>
                <w:sz w:val="21"/>
                <w:szCs w:val="21"/>
              </w:rPr>
              <w:t>）</w:t>
            </w:r>
          </w:p>
        </w:tc>
        <w:tc>
          <w:tcPr>
            <w:tcW w:w="1243" w:type="dxa"/>
            <w:shd w:val="clear" w:color="auto" w:fill="auto"/>
            <w:vAlign w:val="center"/>
          </w:tcPr>
          <w:p w14:paraId="6EC8A977" w14:textId="77777777" w:rsidR="00C22D6E" w:rsidRPr="009E0EF7" w:rsidRDefault="00C22D6E" w:rsidP="00C942E2">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0</w:t>
            </w:r>
          </w:p>
          <w:p w14:paraId="231A3D0F" w14:textId="77777777" w:rsidR="00C22D6E" w:rsidRPr="009E0EF7" w:rsidRDefault="00C22D6E" w:rsidP="00C942E2">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（2</w:t>
            </w:r>
            <w:r w:rsidRPr="009E0EF7">
              <w:rPr>
                <w:rFonts w:ascii="メイリオ" w:eastAsia="メイリオ" w:hAnsi="メイリオ" w:cs="メイリオ"/>
                <w:spacing w:val="-20"/>
                <w:sz w:val="21"/>
                <w:szCs w:val="21"/>
              </w:rPr>
              <w:t>5</w:t>
            </w:r>
            <w:r w:rsidRPr="009E0EF7">
              <w:rPr>
                <w:rFonts w:ascii="メイリオ" w:eastAsia="メイリオ" w:hAnsi="メイリオ" w:cs="メイリオ" w:hint="eastAsia"/>
                <w:spacing w:val="-20"/>
                <w:sz w:val="21"/>
                <w:szCs w:val="21"/>
              </w:rPr>
              <w:t>）</w:t>
            </w:r>
          </w:p>
        </w:tc>
        <w:tc>
          <w:tcPr>
            <w:tcW w:w="1243" w:type="dxa"/>
            <w:shd w:val="clear" w:color="auto" w:fill="auto"/>
            <w:vAlign w:val="center"/>
          </w:tcPr>
          <w:p w14:paraId="40A5219F" w14:textId="77777777" w:rsidR="00C22D6E" w:rsidRPr="009E0EF7" w:rsidRDefault="00C22D6E" w:rsidP="00C942E2">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1</w:t>
            </w:r>
            <w:r w:rsidRPr="009E0EF7">
              <w:rPr>
                <w:rFonts w:ascii="メイリオ" w:eastAsia="メイリオ" w:hAnsi="メイリオ" w:cs="メイリオ"/>
                <w:spacing w:val="-20"/>
                <w:sz w:val="21"/>
                <w:szCs w:val="21"/>
              </w:rPr>
              <w:t>0</w:t>
            </w:r>
          </w:p>
          <w:p w14:paraId="1A079AF2" w14:textId="77777777" w:rsidR="00C22D6E" w:rsidRPr="009E0EF7" w:rsidRDefault="00C22D6E" w:rsidP="00C942E2">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（29）</w:t>
            </w:r>
          </w:p>
        </w:tc>
        <w:tc>
          <w:tcPr>
            <w:tcW w:w="1245" w:type="dxa"/>
            <w:shd w:val="clear" w:color="auto" w:fill="auto"/>
            <w:vAlign w:val="center"/>
          </w:tcPr>
          <w:p w14:paraId="30CFE2A6" w14:textId="77777777" w:rsidR="00C22D6E" w:rsidRPr="009E0EF7" w:rsidRDefault="00C22D6E" w:rsidP="00C942E2">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w:t>
            </w:r>
            <w:r w:rsidRPr="009E0EF7">
              <w:rPr>
                <w:rFonts w:ascii="メイリオ" w:eastAsia="メイリオ" w:hAnsi="メイリオ" w:cs="メイリオ"/>
                <w:spacing w:val="-20"/>
                <w:sz w:val="21"/>
                <w:szCs w:val="21"/>
              </w:rPr>
              <w:t>19</w:t>
            </w:r>
          </w:p>
        </w:tc>
      </w:tr>
    </w:tbl>
    <w:p w14:paraId="793C663A" w14:textId="77777777" w:rsidR="00B27F2D" w:rsidRPr="009E0EF7" w:rsidRDefault="00B27F2D" w:rsidP="00650EE2">
      <w:pPr>
        <w:spacing w:line="380" w:lineRule="exact"/>
        <w:ind w:left="465" w:hangingChars="200" w:hanging="465"/>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　）内の数値は，</w:t>
      </w:r>
      <w:r w:rsidR="00453376" w:rsidRPr="009E0EF7">
        <w:rPr>
          <w:rFonts w:ascii="メイリオ" w:eastAsia="メイリオ" w:hAnsi="メイリオ" w:cs="メイリオ" w:hint="eastAsia"/>
          <w:spacing w:val="-20"/>
          <w:sz w:val="21"/>
          <w:szCs w:val="21"/>
        </w:rPr>
        <w:t>令和</w:t>
      </w:r>
      <w:r w:rsidR="000424BA" w:rsidRPr="009E0EF7">
        <w:rPr>
          <w:rFonts w:ascii="メイリオ" w:eastAsia="メイリオ" w:hAnsi="メイリオ" w:cs="メイリオ" w:hint="eastAsia"/>
          <w:spacing w:val="-20"/>
          <w:sz w:val="21"/>
          <w:szCs w:val="21"/>
        </w:rPr>
        <w:t>４年度</w:t>
      </w:r>
      <w:r w:rsidRPr="009E0EF7">
        <w:rPr>
          <w:rFonts w:ascii="メイリオ" w:eastAsia="メイリオ" w:hAnsi="メイリオ" w:cs="メイリオ" w:hint="eastAsia"/>
          <w:spacing w:val="-20"/>
          <w:sz w:val="21"/>
          <w:szCs w:val="21"/>
        </w:rPr>
        <w:t>のもの</w:t>
      </w:r>
    </w:p>
    <w:p w14:paraId="1D2AB84F" w14:textId="77777777" w:rsidR="00B27F2D" w:rsidRPr="009E0EF7" w:rsidRDefault="00B27F2D" w:rsidP="00650EE2">
      <w:pPr>
        <w:spacing w:line="380" w:lineRule="exact"/>
        <w:ind w:left="485" w:hangingChars="200" w:hanging="485"/>
        <w:rPr>
          <w:rFonts w:ascii="メイリオ" w:eastAsia="メイリオ" w:hAnsi="メイリオ" w:cs="メイリオ"/>
          <w:spacing w:val="-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Layout w:type="fixed"/>
        <w:tblLook w:val="0000" w:firstRow="0" w:lastRow="0" w:firstColumn="0" w:lastColumn="0" w:noHBand="0" w:noVBand="0"/>
      </w:tblPr>
      <w:tblGrid>
        <w:gridCol w:w="9571"/>
      </w:tblGrid>
      <w:tr w:rsidR="009E0EF7" w:rsidRPr="009E0EF7" w14:paraId="4F46B0BE" w14:textId="77777777" w:rsidTr="00B27F2D">
        <w:tc>
          <w:tcPr>
            <w:tcW w:w="9571" w:type="dxa"/>
            <w:shd w:val="clear" w:color="auto" w:fill="333333"/>
          </w:tcPr>
          <w:p w14:paraId="0AED5E48" w14:textId="77777777" w:rsidR="00B27F2D" w:rsidRPr="009E0EF7" w:rsidRDefault="00B27F2D" w:rsidP="00650EE2">
            <w:pPr>
              <w:spacing w:line="380" w:lineRule="exact"/>
              <w:rPr>
                <w:rFonts w:ascii="メイリオ" w:eastAsia="メイリオ" w:hAnsi="メイリオ" w:cs="メイリオ"/>
                <w:spacing w:val="-20"/>
                <w:sz w:val="26"/>
                <w:szCs w:val="26"/>
              </w:rPr>
            </w:pPr>
            <w:r w:rsidRPr="009E0EF7">
              <w:rPr>
                <w:rFonts w:ascii="メイリオ" w:eastAsia="メイリオ" w:hAnsi="メイリオ" w:cs="メイリオ" w:hint="eastAsia"/>
                <w:spacing w:val="-20"/>
                <w:sz w:val="26"/>
                <w:szCs w:val="26"/>
              </w:rPr>
              <w:t>障害者支援施設への指導監査</w:t>
            </w:r>
          </w:p>
        </w:tc>
      </w:tr>
    </w:tbl>
    <w:p w14:paraId="65F758E4" w14:textId="77777777" w:rsidR="00B27F2D" w:rsidRPr="009E0EF7" w:rsidRDefault="00B27F2D" w:rsidP="00650EE2">
      <w:pPr>
        <w:spacing w:line="380" w:lineRule="exact"/>
        <w:ind w:left="485" w:hangingChars="200" w:hanging="485"/>
        <w:rPr>
          <w:rFonts w:ascii="メイリオ" w:eastAsia="メイリオ" w:hAnsi="メイリオ" w:cs="メイリオ"/>
          <w:spacing w:val="-20"/>
          <w:sz w:val="22"/>
          <w:szCs w:val="22"/>
        </w:rPr>
      </w:pPr>
    </w:p>
    <w:p w14:paraId="5D1A03EF" w14:textId="77777777" w:rsidR="00B27F2D" w:rsidRPr="009E0EF7" w:rsidRDefault="00B27F2D" w:rsidP="00650EE2">
      <w:pPr>
        <w:spacing w:line="380" w:lineRule="exact"/>
        <w:rPr>
          <w:rFonts w:ascii="メイリオ" w:eastAsia="メイリオ" w:hAnsi="メイリオ" w:cs="メイリオ"/>
          <w:b/>
          <w:bCs/>
          <w:spacing w:val="-20"/>
          <w:sz w:val="26"/>
          <w:szCs w:val="26"/>
        </w:rPr>
      </w:pPr>
      <w:r w:rsidRPr="009E0EF7">
        <w:rPr>
          <w:rFonts w:ascii="メイリオ" w:eastAsia="メイリオ" w:hAnsi="メイリオ" w:cs="メイリオ" w:hint="eastAsia"/>
          <w:b/>
          <w:bCs/>
          <w:spacing w:val="-20"/>
          <w:sz w:val="26"/>
          <w:szCs w:val="26"/>
        </w:rPr>
        <w:t>１　一般監査の周期</w:t>
      </w:r>
    </w:p>
    <w:p w14:paraId="4A15D13F" w14:textId="2F939FEC" w:rsidR="00B27F2D" w:rsidRPr="009E0EF7" w:rsidRDefault="00B27F2D" w:rsidP="00650EE2">
      <w:pPr>
        <w:spacing w:line="380" w:lineRule="exact"/>
        <w:ind w:left="465" w:hangingChars="200" w:hanging="465"/>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w:t>
      </w:r>
      <w:r w:rsidR="00710846">
        <w:rPr>
          <w:rFonts w:ascii="メイリオ" w:eastAsia="メイリオ" w:hAnsi="メイリオ" w:cs="メイリオ" w:hint="eastAsia"/>
          <w:spacing w:val="-20"/>
          <w:sz w:val="21"/>
          <w:szCs w:val="21"/>
        </w:rPr>
        <w:t>２</w:t>
      </w:r>
      <w:r w:rsidR="00BF0CC7" w:rsidRPr="00BF0CC7">
        <w:rPr>
          <w:rFonts w:ascii="メイリオ" w:eastAsia="メイリオ" w:hAnsi="メイリオ" w:cs="メイリオ" w:hint="eastAsia"/>
          <w:spacing w:val="-20"/>
          <w:sz w:val="21"/>
          <w:szCs w:val="21"/>
        </w:rPr>
        <w:t>年に１回</w:t>
      </w:r>
    </w:p>
    <w:p w14:paraId="42094D88" w14:textId="77777777" w:rsidR="00B27F2D" w:rsidRPr="009E0EF7" w:rsidRDefault="00B27F2D" w:rsidP="00650EE2">
      <w:pPr>
        <w:spacing w:line="380" w:lineRule="exact"/>
        <w:rPr>
          <w:rFonts w:ascii="メイリオ" w:eastAsia="メイリオ" w:hAnsi="メイリオ" w:cs="メイリオ"/>
          <w:b/>
          <w:bCs/>
          <w:spacing w:val="-20"/>
          <w:sz w:val="26"/>
          <w:szCs w:val="26"/>
        </w:rPr>
      </w:pPr>
      <w:r w:rsidRPr="009E0EF7">
        <w:rPr>
          <w:rFonts w:ascii="メイリオ" w:eastAsia="メイリオ" w:hAnsi="メイリオ" w:cs="メイリオ" w:hint="eastAsia"/>
          <w:b/>
          <w:bCs/>
          <w:spacing w:val="-20"/>
          <w:sz w:val="26"/>
          <w:szCs w:val="26"/>
        </w:rPr>
        <w:t>２　個別重点指導事項</w:t>
      </w:r>
    </w:p>
    <w:p w14:paraId="79F0269B" w14:textId="77777777" w:rsidR="00731A2A" w:rsidRPr="009E0EF7" w:rsidRDefault="00731A2A" w:rsidP="00650EE2">
      <w:pPr>
        <w:spacing w:line="380" w:lineRule="exact"/>
        <w:ind w:left="465" w:hangingChars="200" w:hanging="465"/>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(1) 各種必要書類の整備</w:t>
      </w:r>
    </w:p>
    <w:p w14:paraId="0D05FE19" w14:textId="77777777" w:rsidR="00731A2A" w:rsidRPr="009E0EF7" w:rsidRDefault="00731A2A" w:rsidP="00650EE2">
      <w:pPr>
        <w:spacing w:line="380" w:lineRule="exact"/>
        <w:ind w:left="465" w:hangingChars="200" w:hanging="465"/>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障害者の日常生活及び社会生活を総合的に支援するための法律に基づく適正な運営がなされ，運営規程，就業規則，利用契約書，重要事項説明書，個人情報に関する同意書，サービス利用計画書など必要な書類が整備されているか確認します。</w:t>
      </w:r>
    </w:p>
    <w:p w14:paraId="39F1CD3D" w14:textId="77777777" w:rsidR="00731A2A" w:rsidRPr="009E0EF7" w:rsidRDefault="00731A2A" w:rsidP="00650EE2">
      <w:pPr>
        <w:spacing w:line="380" w:lineRule="exact"/>
        <w:ind w:left="465" w:hangingChars="200" w:hanging="465"/>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(2) 虐待防止に対する体制の整備</w:t>
      </w:r>
    </w:p>
    <w:p w14:paraId="0C5B73EE" w14:textId="77777777" w:rsidR="00731A2A" w:rsidRPr="009E0EF7" w:rsidRDefault="00731A2A" w:rsidP="00650EE2">
      <w:pPr>
        <w:spacing w:line="380" w:lineRule="exact"/>
        <w:ind w:left="465" w:hangingChars="200" w:hanging="465"/>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平成２４年１０月１日からの虐待防止法の施行に伴い，各事業所又は支援施設において虐待を行わない方針を明確にしているか確認します。</w:t>
      </w:r>
    </w:p>
    <w:p w14:paraId="2B7B31FA" w14:textId="77777777" w:rsidR="00731A2A" w:rsidRPr="009E0EF7" w:rsidRDefault="00731A2A" w:rsidP="00650EE2">
      <w:pPr>
        <w:spacing w:line="380" w:lineRule="exact"/>
        <w:ind w:left="465" w:hangingChars="200" w:hanging="465"/>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また，虐待防止マニュアルの作成や職員研修の実施など方針に沿った体制を整備しているか確認します。やむを得ず身体拘束を行わなければならない場合にあっては，あらかじめサービス利用計画書等で利用者と事前の確認をとり，身体拘束例外３原則の運用のもと適切に行っているか確認します。</w:t>
      </w:r>
    </w:p>
    <w:p w14:paraId="3039065C" w14:textId="77777777" w:rsidR="00B27F2D" w:rsidRPr="009E0EF7" w:rsidRDefault="00B27F2D" w:rsidP="00650EE2">
      <w:pPr>
        <w:spacing w:line="380" w:lineRule="exact"/>
        <w:rPr>
          <w:rFonts w:ascii="メイリオ" w:eastAsia="メイリオ" w:hAnsi="メイリオ" w:cs="メイリオ"/>
          <w:b/>
          <w:bCs/>
          <w:spacing w:val="-20"/>
          <w:sz w:val="26"/>
          <w:szCs w:val="26"/>
        </w:rPr>
      </w:pPr>
      <w:r w:rsidRPr="009E0EF7">
        <w:rPr>
          <w:rFonts w:ascii="メイリオ" w:eastAsia="メイリオ" w:hAnsi="メイリオ" w:cs="メイリオ" w:hint="eastAsia"/>
          <w:b/>
          <w:bCs/>
          <w:spacing w:val="-20"/>
          <w:sz w:val="26"/>
          <w:szCs w:val="26"/>
        </w:rPr>
        <w:t xml:space="preserve">　３　実施計画</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4"/>
        <w:gridCol w:w="2072"/>
        <w:gridCol w:w="2072"/>
        <w:gridCol w:w="2073"/>
      </w:tblGrid>
      <w:tr w:rsidR="009E0EF7" w:rsidRPr="009E0EF7" w14:paraId="5817CDB6" w14:textId="77777777" w:rsidTr="009A0679">
        <w:tc>
          <w:tcPr>
            <w:tcW w:w="3354" w:type="dxa"/>
            <w:tcBorders>
              <w:bottom w:val="double" w:sz="4" w:space="0" w:color="auto"/>
            </w:tcBorders>
            <w:shd w:val="clear" w:color="auto" w:fill="auto"/>
            <w:vAlign w:val="center"/>
          </w:tcPr>
          <w:p w14:paraId="16B5B64A" w14:textId="77777777" w:rsidR="00B27F2D" w:rsidRPr="009E0EF7" w:rsidRDefault="00B27F2D" w:rsidP="00650EE2">
            <w:pPr>
              <w:spacing w:line="380" w:lineRule="exact"/>
              <w:jc w:val="center"/>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施設の種別</w:t>
            </w:r>
          </w:p>
        </w:tc>
        <w:tc>
          <w:tcPr>
            <w:tcW w:w="2072" w:type="dxa"/>
            <w:tcBorders>
              <w:bottom w:val="double" w:sz="4" w:space="0" w:color="auto"/>
            </w:tcBorders>
            <w:shd w:val="clear" w:color="auto" w:fill="auto"/>
            <w:vAlign w:val="center"/>
          </w:tcPr>
          <w:p w14:paraId="541EF791" w14:textId="77777777" w:rsidR="00B27F2D" w:rsidRPr="009E0EF7" w:rsidRDefault="00B27F2D" w:rsidP="00650EE2">
            <w:pPr>
              <w:spacing w:line="380" w:lineRule="exact"/>
              <w:jc w:val="center"/>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対象数</w:t>
            </w:r>
          </w:p>
        </w:tc>
        <w:tc>
          <w:tcPr>
            <w:tcW w:w="2072" w:type="dxa"/>
            <w:tcBorders>
              <w:bottom w:val="double" w:sz="4" w:space="0" w:color="auto"/>
            </w:tcBorders>
            <w:shd w:val="clear" w:color="auto" w:fill="auto"/>
            <w:vAlign w:val="center"/>
          </w:tcPr>
          <w:p w14:paraId="430C68D7" w14:textId="77777777" w:rsidR="00B27F2D" w:rsidRPr="009E0EF7" w:rsidRDefault="00B27F2D" w:rsidP="00650EE2">
            <w:pPr>
              <w:spacing w:line="380" w:lineRule="exact"/>
              <w:jc w:val="center"/>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実地監査</w:t>
            </w:r>
          </w:p>
          <w:p w14:paraId="4E1EE0EA" w14:textId="77777777" w:rsidR="00B27F2D" w:rsidRPr="009E0EF7" w:rsidRDefault="00B27F2D" w:rsidP="00650EE2">
            <w:pPr>
              <w:spacing w:line="380" w:lineRule="exact"/>
              <w:jc w:val="center"/>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計画数</w:t>
            </w:r>
          </w:p>
        </w:tc>
        <w:tc>
          <w:tcPr>
            <w:tcW w:w="2073" w:type="dxa"/>
            <w:tcBorders>
              <w:bottom w:val="double" w:sz="4" w:space="0" w:color="auto"/>
            </w:tcBorders>
            <w:shd w:val="clear" w:color="auto" w:fill="auto"/>
            <w:vAlign w:val="center"/>
          </w:tcPr>
          <w:p w14:paraId="11A73E90" w14:textId="77777777" w:rsidR="00B27F2D" w:rsidRPr="009E0EF7" w:rsidRDefault="00453376" w:rsidP="00650EE2">
            <w:pPr>
              <w:spacing w:line="380" w:lineRule="exact"/>
              <w:jc w:val="center"/>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令和</w:t>
            </w:r>
            <w:r w:rsidR="000424BA" w:rsidRPr="009E0EF7">
              <w:rPr>
                <w:rFonts w:ascii="メイリオ" w:eastAsia="メイリオ" w:hAnsi="メイリオ" w:cs="メイリオ" w:hint="eastAsia"/>
                <w:spacing w:val="-20"/>
                <w:sz w:val="21"/>
                <w:szCs w:val="21"/>
              </w:rPr>
              <w:t>４年度</w:t>
            </w:r>
            <w:r w:rsidR="00B27F2D" w:rsidRPr="009E0EF7">
              <w:rPr>
                <w:rFonts w:ascii="メイリオ" w:eastAsia="メイリオ" w:hAnsi="メイリオ" w:cs="メイリオ" w:hint="eastAsia"/>
                <w:spacing w:val="-20"/>
                <w:sz w:val="21"/>
                <w:szCs w:val="21"/>
              </w:rPr>
              <w:t>の</w:t>
            </w:r>
            <w:r w:rsidR="00650EE2" w:rsidRPr="009E0EF7">
              <w:rPr>
                <w:rFonts w:ascii="メイリオ" w:eastAsia="メイリオ" w:hAnsi="メイリオ" w:cs="メイリオ" w:hint="eastAsia"/>
                <w:spacing w:val="-20"/>
                <w:sz w:val="21"/>
                <w:szCs w:val="21"/>
              </w:rPr>
              <w:t>計画</w:t>
            </w:r>
            <w:r w:rsidR="00B27F2D" w:rsidRPr="009E0EF7">
              <w:rPr>
                <w:rFonts w:ascii="メイリオ" w:eastAsia="メイリオ" w:hAnsi="メイリオ" w:cs="メイリオ" w:hint="eastAsia"/>
                <w:spacing w:val="-20"/>
                <w:sz w:val="21"/>
                <w:szCs w:val="21"/>
              </w:rPr>
              <w:t>との比較</w:t>
            </w:r>
          </w:p>
        </w:tc>
      </w:tr>
      <w:tr w:rsidR="009E0EF7" w:rsidRPr="009E0EF7" w14:paraId="476B8E1B" w14:textId="77777777" w:rsidTr="009A0679">
        <w:tc>
          <w:tcPr>
            <w:tcW w:w="3354" w:type="dxa"/>
            <w:tcBorders>
              <w:top w:val="double" w:sz="4" w:space="0" w:color="auto"/>
            </w:tcBorders>
            <w:shd w:val="clear" w:color="auto" w:fill="auto"/>
            <w:vAlign w:val="center"/>
          </w:tcPr>
          <w:p w14:paraId="243BB030" w14:textId="77777777" w:rsidR="00126AA8" w:rsidRPr="009E0EF7" w:rsidRDefault="00126AA8" w:rsidP="00126AA8">
            <w:pPr>
              <w:spacing w:line="380" w:lineRule="exac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障害者支援施設</w:t>
            </w:r>
          </w:p>
        </w:tc>
        <w:tc>
          <w:tcPr>
            <w:tcW w:w="2072" w:type="dxa"/>
            <w:tcBorders>
              <w:top w:val="double" w:sz="4" w:space="0" w:color="auto"/>
            </w:tcBorders>
            <w:shd w:val="clear" w:color="auto" w:fill="auto"/>
            <w:vAlign w:val="center"/>
          </w:tcPr>
          <w:p w14:paraId="20E2D896" w14:textId="77777777" w:rsidR="00126AA8" w:rsidRPr="009E0EF7" w:rsidRDefault="00126AA8" w:rsidP="00126AA8">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2（2）</w:t>
            </w:r>
          </w:p>
        </w:tc>
        <w:tc>
          <w:tcPr>
            <w:tcW w:w="2072" w:type="dxa"/>
            <w:tcBorders>
              <w:top w:val="double" w:sz="4" w:space="0" w:color="auto"/>
            </w:tcBorders>
            <w:shd w:val="clear" w:color="auto" w:fill="auto"/>
            <w:vAlign w:val="center"/>
          </w:tcPr>
          <w:p w14:paraId="399BC058" w14:textId="3F118813" w:rsidR="00126AA8" w:rsidRPr="009E0EF7" w:rsidRDefault="000A0E4E" w:rsidP="00126AA8">
            <w:pPr>
              <w:spacing w:line="380" w:lineRule="exact"/>
              <w:jc w:val="right"/>
              <w:rPr>
                <w:rFonts w:ascii="メイリオ" w:eastAsia="メイリオ" w:hAnsi="メイリオ" w:cs="メイリオ"/>
                <w:spacing w:val="-20"/>
                <w:sz w:val="21"/>
                <w:szCs w:val="21"/>
              </w:rPr>
            </w:pPr>
            <w:r>
              <w:rPr>
                <w:rFonts w:ascii="メイリオ" w:eastAsia="メイリオ" w:hAnsi="メイリオ" w:cs="メイリオ" w:hint="eastAsia"/>
                <w:spacing w:val="-20"/>
                <w:sz w:val="21"/>
                <w:szCs w:val="21"/>
              </w:rPr>
              <w:t>1</w:t>
            </w:r>
            <w:r w:rsidR="00126AA8" w:rsidRPr="009E0EF7">
              <w:rPr>
                <w:rFonts w:ascii="メイリオ" w:eastAsia="メイリオ" w:hAnsi="メイリオ" w:cs="メイリオ" w:hint="eastAsia"/>
                <w:spacing w:val="-20"/>
                <w:sz w:val="21"/>
                <w:szCs w:val="21"/>
              </w:rPr>
              <w:t>（</w:t>
            </w:r>
            <w:r w:rsidR="00CD7692" w:rsidRPr="009E0EF7">
              <w:rPr>
                <w:rFonts w:ascii="メイリオ" w:eastAsia="メイリオ" w:hAnsi="メイリオ" w:cs="メイリオ" w:hint="eastAsia"/>
                <w:spacing w:val="-20"/>
                <w:sz w:val="21"/>
                <w:szCs w:val="21"/>
              </w:rPr>
              <w:t>0</w:t>
            </w:r>
            <w:r w:rsidR="00126AA8" w:rsidRPr="009E0EF7">
              <w:rPr>
                <w:rFonts w:ascii="メイリオ" w:eastAsia="メイリオ" w:hAnsi="メイリオ" w:cs="メイリオ" w:hint="eastAsia"/>
                <w:spacing w:val="-20"/>
                <w:sz w:val="21"/>
                <w:szCs w:val="21"/>
              </w:rPr>
              <w:t>）</w:t>
            </w:r>
          </w:p>
        </w:tc>
        <w:tc>
          <w:tcPr>
            <w:tcW w:w="2073" w:type="dxa"/>
            <w:tcBorders>
              <w:top w:val="double" w:sz="4" w:space="0" w:color="auto"/>
            </w:tcBorders>
            <w:shd w:val="clear" w:color="auto" w:fill="auto"/>
            <w:vAlign w:val="center"/>
          </w:tcPr>
          <w:p w14:paraId="272EBF3F" w14:textId="6F269BC1" w:rsidR="00126AA8" w:rsidRPr="009E0EF7" w:rsidRDefault="000A0E4E" w:rsidP="00126AA8">
            <w:pPr>
              <w:spacing w:line="380" w:lineRule="exact"/>
              <w:jc w:val="right"/>
              <w:rPr>
                <w:rFonts w:ascii="メイリオ" w:eastAsia="メイリオ" w:hAnsi="メイリオ" w:cs="メイリオ"/>
                <w:spacing w:val="-20"/>
                <w:sz w:val="21"/>
                <w:szCs w:val="21"/>
              </w:rPr>
            </w:pPr>
            <w:r>
              <w:rPr>
                <w:rFonts w:ascii="メイリオ" w:eastAsia="メイリオ" w:hAnsi="メイリオ" w:cs="メイリオ" w:hint="eastAsia"/>
                <w:spacing w:val="-20"/>
                <w:sz w:val="21"/>
                <w:szCs w:val="21"/>
              </w:rPr>
              <w:t>1</w:t>
            </w:r>
          </w:p>
        </w:tc>
      </w:tr>
    </w:tbl>
    <w:p w14:paraId="043780D2" w14:textId="77777777" w:rsidR="00B27F2D" w:rsidRPr="009E0EF7" w:rsidRDefault="00B27F2D" w:rsidP="00650EE2">
      <w:pPr>
        <w:spacing w:line="380" w:lineRule="exact"/>
        <w:ind w:left="465" w:hangingChars="200" w:hanging="465"/>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　）内の数値は，</w:t>
      </w:r>
      <w:r w:rsidR="00453376" w:rsidRPr="009E0EF7">
        <w:rPr>
          <w:rFonts w:ascii="メイリオ" w:eastAsia="メイリオ" w:hAnsi="メイリオ" w:cs="メイリオ" w:hint="eastAsia"/>
          <w:spacing w:val="-20"/>
          <w:sz w:val="21"/>
          <w:szCs w:val="21"/>
        </w:rPr>
        <w:t>令和</w:t>
      </w:r>
      <w:r w:rsidR="000424BA" w:rsidRPr="009E0EF7">
        <w:rPr>
          <w:rFonts w:ascii="メイリオ" w:eastAsia="メイリオ" w:hAnsi="メイリオ" w:cs="メイリオ" w:hint="eastAsia"/>
          <w:spacing w:val="-20"/>
          <w:sz w:val="21"/>
          <w:szCs w:val="21"/>
        </w:rPr>
        <w:t>４年度</w:t>
      </w:r>
      <w:r w:rsidRPr="009E0EF7">
        <w:rPr>
          <w:rFonts w:ascii="メイリオ" w:eastAsia="メイリオ" w:hAnsi="メイリオ" w:cs="メイリオ" w:hint="eastAsia"/>
          <w:spacing w:val="-20"/>
          <w:sz w:val="21"/>
          <w:szCs w:val="21"/>
        </w:rPr>
        <w:t>のもの</w:t>
      </w:r>
    </w:p>
    <w:p w14:paraId="6055B80D" w14:textId="3E563994" w:rsidR="00B27F2D" w:rsidRDefault="00B27F2D" w:rsidP="00650EE2">
      <w:pPr>
        <w:spacing w:line="380" w:lineRule="exact"/>
        <w:ind w:left="485" w:hangingChars="200" w:hanging="485"/>
        <w:rPr>
          <w:rFonts w:ascii="メイリオ" w:eastAsia="メイリオ" w:hAnsi="メイリオ" w:cs="メイリオ"/>
          <w:spacing w:val="-20"/>
          <w:sz w:val="22"/>
          <w:szCs w:val="22"/>
        </w:rPr>
      </w:pPr>
    </w:p>
    <w:p w14:paraId="0CEBB963" w14:textId="01331BEC" w:rsidR="00883039" w:rsidRDefault="00883039" w:rsidP="00650EE2">
      <w:pPr>
        <w:spacing w:line="380" w:lineRule="exact"/>
        <w:ind w:left="485" w:hangingChars="200" w:hanging="485"/>
        <w:rPr>
          <w:rFonts w:ascii="メイリオ" w:eastAsia="メイリオ" w:hAnsi="メイリオ" w:cs="メイリオ"/>
          <w:spacing w:val="-20"/>
          <w:sz w:val="22"/>
          <w:szCs w:val="22"/>
        </w:rPr>
      </w:pPr>
    </w:p>
    <w:p w14:paraId="20C2D426" w14:textId="77777777" w:rsidR="00883039" w:rsidRPr="00883039" w:rsidRDefault="00883039" w:rsidP="00650EE2">
      <w:pPr>
        <w:spacing w:line="380" w:lineRule="exact"/>
        <w:ind w:left="485" w:hangingChars="200" w:hanging="485"/>
        <w:rPr>
          <w:rFonts w:ascii="メイリオ" w:eastAsia="メイリオ" w:hAnsi="メイリオ" w:cs="メイリオ"/>
          <w:spacing w:val="-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Layout w:type="fixed"/>
        <w:tblLook w:val="0000" w:firstRow="0" w:lastRow="0" w:firstColumn="0" w:lastColumn="0" w:noHBand="0" w:noVBand="0"/>
      </w:tblPr>
      <w:tblGrid>
        <w:gridCol w:w="9571"/>
      </w:tblGrid>
      <w:tr w:rsidR="009E0EF7" w:rsidRPr="009E0EF7" w14:paraId="593FF3D5" w14:textId="77777777" w:rsidTr="00B27F2D">
        <w:tc>
          <w:tcPr>
            <w:tcW w:w="9571" w:type="dxa"/>
            <w:shd w:val="clear" w:color="auto" w:fill="333333"/>
          </w:tcPr>
          <w:p w14:paraId="5382BAAA" w14:textId="77777777" w:rsidR="00B27F2D" w:rsidRPr="009E0EF7" w:rsidRDefault="00B27F2D" w:rsidP="00650EE2">
            <w:pPr>
              <w:spacing w:line="380" w:lineRule="exact"/>
              <w:rPr>
                <w:rFonts w:ascii="メイリオ" w:eastAsia="メイリオ" w:hAnsi="メイリオ" w:cs="メイリオ"/>
                <w:spacing w:val="-20"/>
                <w:sz w:val="26"/>
                <w:szCs w:val="26"/>
              </w:rPr>
            </w:pPr>
            <w:r w:rsidRPr="009E0EF7">
              <w:rPr>
                <w:rFonts w:ascii="メイリオ" w:eastAsia="メイリオ" w:hAnsi="メイリオ" w:cs="メイリオ" w:hint="eastAsia"/>
                <w:spacing w:val="-20"/>
                <w:sz w:val="26"/>
                <w:szCs w:val="26"/>
              </w:rPr>
              <w:lastRenderedPageBreak/>
              <w:t>児童福祉施設等への指導監査</w:t>
            </w:r>
          </w:p>
        </w:tc>
      </w:tr>
    </w:tbl>
    <w:p w14:paraId="057A17B0" w14:textId="77777777" w:rsidR="00734D3F" w:rsidRPr="009E0EF7" w:rsidRDefault="00734D3F" w:rsidP="00734D3F">
      <w:pPr>
        <w:spacing w:line="380" w:lineRule="exact"/>
        <w:rPr>
          <w:rFonts w:ascii="メイリオ" w:eastAsia="メイリオ" w:hAnsi="メイリオ" w:cs="メイリオ"/>
          <w:b/>
          <w:bCs/>
          <w:spacing w:val="-20"/>
          <w:sz w:val="26"/>
          <w:szCs w:val="26"/>
        </w:rPr>
      </w:pPr>
      <w:r w:rsidRPr="009E0EF7">
        <w:rPr>
          <w:rFonts w:ascii="メイリオ" w:eastAsia="メイリオ" w:hAnsi="メイリオ" w:cs="メイリオ" w:hint="eastAsia"/>
          <w:b/>
          <w:bCs/>
          <w:spacing w:val="-20"/>
          <w:sz w:val="26"/>
          <w:szCs w:val="26"/>
        </w:rPr>
        <w:t>１　一般監査の周期</w:t>
      </w:r>
    </w:p>
    <w:p w14:paraId="37EB5E3B" w14:textId="77777777" w:rsidR="00734D3F" w:rsidRPr="009E0EF7" w:rsidRDefault="00734D3F" w:rsidP="00734D3F">
      <w:pPr>
        <w:spacing w:line="380" w:lineRule="exact"/>
        <w:ind w:left="465" w:hangingChars="200" w:hanging="465"/>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１年に１回</w:t>
      </w:r>
    </w:p>
    <w:p w14:paraId="5B8AC61D" w14:textId="77777777" w:rsidR="00734D3F" w:rsidRDefault="00734D3F" w:rsidP="00734D3F">
      <w:pPr>
        <w:spacing w:line="380" w:lineRule="exact"/>
        <w:rPr>
          <w:rFonts w:ascii="メイリオ" w:eastAsia="メイリオ" w:hAnsi="メイリオ" w:cs="メイリオ"/>
          <w:spacing w:val="-20"/>
          <w:sz w:val="21"/>
          <w:szCs w:val="21"/>
        </w:rPr>
      </w:pPr>
      <w:r w:rsidRPr="009E0EF7">
        <w:rPr>
          <w:rFonts w:ascii="メイリオ" w:eastAsia="メイリオ" w:hAnsi="メイリオ" w:cs="メイリオ" w:hint="eastAsia"/>
          <w:b/>
          <w:bCs/>
          <w:spacing w:val="-20"/>
          <w:sz w:val="26"/>
          <w:szCs w:val="26"/>
        </w:rPr>
        <w:t>２　個別重点指導事項</w:t>
      </w:r>
      <w:r w:rsidRPr="009E0EF7">
        <w:rPr>
          <w:rFonts w:ascii="メイリオ" w:eastAsia="メイリオ" w:hAnsi="メイリオ" w:cs="メイリオ" w:hint="eastAsia"/>
          <w:spacing w:val="-20"/>
          <w:sz w:val="21"/>
          <w:szCs w:val="21"/>
        </w:rPr>
        <w:t>（下線部は，今年度に追加・変更したもの）</w:t>
      </w:r>
    </w:p>
    <w:p w14:paraId="75DF27B7" w14:textId="77777777" w:rsidR="00734D3F" w:rsidRPr="00A24C81" w:rsidRDefault="00734D3F" w:rsidP="00734D3F">
      <w:pPr>
        <w:spacing w:line="380" w:lineRule="exact"/>
        <w:rPr>
          <w:rFonts w:ascii="メイリオ" w:eastAsia="メイリオ" w:hAnsi="メイリオ" w:cs="メイリオ"/>
          <w:b/>
          <w:bCs/>
          <w:spacing w:val="-20"/>
          <w:sz w:val="26"/>
          <w:szCs w:val="26"/>
        </w:rPr>
      </w:pPr>
      <w:r>
        <w:rPr>
          <w:rFonts w:ascii="メイリオ" w:eastAsia="メイリオ" w:hAnsi="メイリオ" w:cs="メイリオ" w:hint="eastAsia"/>
          <w:spacing w:val="-20"/>
          <w:sz w:val="21"/>
          <w:szCs w:val="21"/>
        </w:rPr>
        <w:t xml:space="preserve">　</w:t>
      </w:r>
      <w:r w:rsidRPr="00CD0DED">
        <w:rPr>
          <w:rFonts w:ascii="メイリオ" w:eastAsia="メイリオ" w:hAnsi="メイリオ" w:cs="メイリオ" w:hint="eastAsia"/>
          <w:spacing w:val="-20"/>
          <w:sz w:val="21"/>
          <w:szCs w:val="21"/>
        </w:rPr>
        <w:t xml:space="preserve">(1) </w:t>
      </w:r>
      <w:r>
        <w:rPr>
          <w:rFonts w:ascii="メイリオ" w:eastAsia="メイリオ" w:hAnsi="メイリオ" w:cs="メイリオ" w:hint="eastAsia"/>
          <w:spacing w:val="-20"/>
          <w:sz w:val="21"/>
          <w:szCs w:val="21"/>
        </w:rPr>
        <w:t>認可・認定施設に係る事項</w:t>
      </w:r>
    </w:p>
    <w:p w14:paraId="0D0387E0" w14:textId="77777777" w:rsidR="00734D3F" w:rsidRPr="009E0EF7" w:rsidRDefault="00734D3F" w:rsidP="00734D3F">
      <w:pPr>
        <w:spacing w:line="380" w:lineRule="exact"/>
        <w:ind w:left="465" w:hangingChars="200" w:hanging="465"/>
        <w:rPr>
          <w:rFonts w:ascii="メイリオ" w:eastAsia="メイリオ" w:hAnsi="メイリオ" w:cs="メイリオ"/>
          <w:spacing w:val="-20"/>
          <w:sz w:val="21"/>
          <w:szCs w:val="21"/>
          <w:u w:val="single"/>
        </w:rPr>
      </w:pPr>
      <w:r>
        <w:rPr>
          <w:rFonts w:ascii="メイリオ" w:eastAsia="メイリオ" w:hAnsi="メイリオ" w:cs="メイリオ" w:hint="eastAsia"/>
          <w:spacing w:val="-20"/>
          <w:sz w:val="21"/>
          <w:szCs w:val="21"/>
        </w:rPr>
        <w:t xml:space="preserve">　</w:t>
      </w:r>
      <w:r w:rsidRPr="009E0EF7">
        <w:rPr>
          <w:rFonts w:ascii="メイリオ" w:eastAsia="メイリオ" w:hAnsi="メイリオ" w:cs="メイリオ" w:hint="eastAsia"/>
          <w:spacing w:val="-20"/>
          <w:sz w:val="21"/>
          <w:szCs w:val="21"/>
        </w:rPr>
        <w:t xml:space="preserve">　</w:t>
      </w:r>
      <w:r w:rsidRPr="00A24C81">
        <w:rPr>
          <w:rFonts w:ascii="メイリオ" w:eastAsia="メイリオ" w:hAnsi="メイリオ" w:cs="メイリオ" w:hint="eastAsia"/>
          <w:spacing w:val="-20"/>
          <w:sz w:val="21"/>
          <w:szCs w:val="21"/>
          <w:u w:val="single"/>
        </w:rPr>
        <w:t>ア</w:t>
      </w:r>
      <w:r>
        <w:rPr>
          <w:rFonts w:ascii="メイリオ" w:eastAsia="メイリオ" w:hAnsi="メイリオ" w:cs="メイリオ" w:hint="eastAsia"/>
          <w:spacing w:val="-20"/>
          <w:sz w:val="21"/>
          <w:szCs w:val="21"/>
          <w:u w:val="single"/>
        </w:rPr>
        <w:t xml:space="preserve">　</w:t>
      </w:r>
      <w:r w:rsidRPr="009E0EF7">
        <w:rPr>
          <w:rFonts w:ascii="メイリオ" w:eastAsia="メイリオ" w:hAnsi="メイリオ" w:cs="メイリオ" w:hint="eastAsia"/>
          <w:spacing w:val="-20"/>
          <w:sz w:val="21"/>
          <w:szCs w:val="21"/>
          <w:u w:val="single"/>
        </w:rPr>
        <w:t>子どもの安全な環境の確保と健全な育ちの支援</w:t>
      </w:r>
    </w:p>
    <w:p w14:paraId="5B806188" w14:textId="77777777" w:rsidR="00734D3F" w:rsidRPr="009E0EF7" w:rsidRDefault="00734D3F" w:rsidP="00734D3F">
      <w:pPr>
        <w:spacing w:line="380" w:lineRule="exact"/>
        <w:ind w:leftChars="-43" w:left="567" w:hangingChars="300" w:hanging="697"/>
        <w:rPr>
          <w:rFonts w:ascii="メイリオ" w:eastAsia="メイリオ" w:hAnsi="メイリオ" w:cs="メイリオ"/>
          <w:spacing w:val="-20"/>
          <w:sz w:val="21"/>
          <w:szCs w:val="21"/>
          <w:u w:val="single"/>
        </w:rPr>
      </w:pPr>
      <w:r w:rsidRPr="009E0EF7">
        <w:rPr>
          <w:rFonts w:ascii="メイリオ" w:eastAsia="メイリオ" w:hAnsi="メイリオ" w:cs="メイリオ" w:hint="eastAsia"/>
          <w:spacing w:val="-20"/>
          <w:sz w:val="21"/>
          <w:szCs w:val="21"/>
        </w:rPr>
        <w:t xml:space="preserve">　　</w:t>
      </w:r>
      <w:r w:rsidRPr="00A24C81">
        <w:rPr>
          <w:rFonts w:ascii="メイリオ" w:eastAsia="メイリオ" w:hAnsi="メイリオ" w:cs="メイリオ" w:hint="eastAsia"/>
          <w:spacing w:val="-20"/>
          <w:sz w:val="21"/>
          <w:szCs w:val="21"/>
        </w:rPr>
        <w:t xml:space="preserve">　　</w:t>
      </w:r>
      <w:r w:rsidRPr="009E0EF7">
        <w:rPr>
          <w:rFonts w:ascii="メイリオ" w:eastAsia="メイリオ" w:hAnsi="メイリオ" w:cs="メイリオ" w:hint="eastAsia"/>
          <w:spacing w:val="-20"/>
          <w:sz w:val="21"/>
          <w:szCs w:val="21"/>
          <w:u w:val="single"/>
        </w:rPr>
        <w:t>事故の防止や災害への備えとして，日頃から施設の安全点検や訓練，研修等が適切に行われているか確認します。</w:t>
      </w:r>
    </w:p>
    <w:p w14:paraId="672A9158" w14:textId="77777777" w:rsidR="00734D3F" w:rsidRPr="009E0EF7" w:rsidRDefault="00734D3F" w:rsidP="00734D3F">
      <w:pPr>
        <w:spacing w:line="380" w:lineRule="exact"/>
        <w:ind w:left="697" w:hangingChars="300" w:hanging="697"/>
        <w:rPr>
          <w:rFonts w:ascii="メイリオ" w:eastAsia="メイリオ" w:hAnsi="メイリオ" w:cs="メイリオ"/>
          <w:spacing w:val="-20"/>
          <w:sz w:val="21"/>
          <w:szCs w:val="21"/>
          <w:u w:val="single"/>
        </w:rPr>
      </w:pPr>
      <w:r w:rsidRPr="009E0EF7">
        <w:rPr>
          <w:rFonts w:ascii="メイリオ" w:eastAsia="メイリオ" w:hAnsi="メイリオ" w:cs="メイリオ" w:hint="eastAsia"/>
          <w:spacing w:val="-20"/>
          <w:sz w:val="21"/>
          <w:szCs w:val="21"/>
        </w:rPr>
        <w:t xml:space="preserve">　　</w:t>
      </w:r>
      <w:r w:rsidRPr="00A24C81">
        <w:rPr>
          <w:rFonts w:ascii="メイリオ" w:eastAsia="メイリオ" w:hAnsi="メイリオ" w:cs="メイリオ" w:hint="eastAsia"/>
          <w:spacing w:val="-20"/>
          <w:sz w:val="21"/>
          <w:szCs w:val="21"/>
        </w:rPr>
        <w:t xml:space="preserve">　　</w:t>
      </w:r>
      <w:r w:rsidRPr="009E0EF7">
        <w:rPr>
          <w:rFonts w:ascii="メイリオ" w:eastAsia="メイリオ" w:hAnsi="メイリオ" w:cs="メイリオ" w:hint="eastAsia"/>
          <w:spacing w:val="-20"/>
          <w:sz w:val="21"/>
          <w:szCs w:val="21"/>
          <w:u w:val="single"/>
        </w:rPr>
        <w:t>また，子どもが尊重され，健全に育つための保育の質が十分であるか確認します。</w:t>
      </w:r>
    </w:p>
    <w:p w14:paraId="6716CF3B" w14:textId="77777777" w:rsidR="00734D3F" w:rsidRPr="009E0EF7" w:rsidRDefault="00734D3F" w:rsidP="00734D3F">
      <w:pPr>
        <w:spacing w:line="380" w:lineRule="exact"/>
        <w:ind w:left="465" w:hangingChars="200" w:hanging="465"/>
        <w:rPr>
          <w:rFonts w:ascii="メイリオ" w:eastAsia="メイリオ" w:hAnsi="メイリオ" w:cs="メイリオ"/>
          <w:spacing w:val="-20"/>
          <w:sz w:val="21"/>
          <w:szCs w:val="21"/>
        </w:rPr>
      </w:pPr>
      <w:r w:rsidRPr="009E0EF7">
        <w:rPr>
          <w:rFonts w:ascii="メイリオ" w:eastAsia="メイリオ" w:hAnsi="メイリオ" w:cs="メイリオ"/>
          <w:spacing w:val="-20"/>
          <w:sz w:val="21"/>
          <w:szCs w:val="21"/>
        </w:rPr>
        <w:t xml:space="preserve">  </w:t>
      </w:r>
      <w:r>
        <w:rPr>
          <w:rFonts w:ascii="メイリオ" w:eastAsia="メイリオ" w:hAnsi="メイリオ" w:cs="メイリオ" w:hint="eastAsia"/>
          <w:spacing w:val="-20"/>
          <w:sz w:val="21"/>
          <w:szCs w:val="21"/>
        </w:rPr>
        <w:t xml:space="preserve">　イ　</w:t>
      </w:r>
      <w:r w:rsidRPr="009E0EF7">
        <w:rPr>
          <w:rFonts w:ascii="メイリオ" w:eastAsia="メイリオ" w:hAnsi="メイリオ" w:cs="メイリオ" w:hint="eastAsia"/>
          <w:spacing w:val="-20"/>
          <w:sz w:val="21"/>
          <w:szCs w:val="21"/>
        </w:rPr>
        <w:t>職員処遇の充実</w:t>
      </w:r>
    </w:p>
    <w:p w14:paraId="71190AB5" w14:textId="77777777" w:rsidR="00734D3F" w:rsidRPr="009E0EF7" w:rsidRDefault="00734D3F" w:rsidP="00734D3F">
      <w:pPr>
        <w:spacing w:line="380" w:lineRule="exact"/>
        <w:ind w:left="697" w:hangingChars="300" w:hanging="697"/>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w:t>
      </w:r>
      <w:r>
        <w:rPr>
          <w:rFonts w:ascii="メイリオ" w:eastAsia="メイリオ" w:hAnsi="メイリオ" w:cs="メイリオ" w:hint="eastAsia"/>
          <w:spacing w:val="-20"/>
          <w:sz w:val="21"/>
          <w:szCs w:val="21"/>
        </w:rPr>
        <w:t xml:space="preserve">　</w:t>
      </w:r>
      <w:r w:rsidRPr="009E0EF7">
        <w:rPr>
          <w:rFonts w:ascii="メイリオ" w:eastAsia="メイリオ" w:hAnsi="メイリオ" w:cs="メイリオ" w:hint="eastAsia"/>
          <w:spacing w:val="-20"/>
          <w:sz w:val="21"/>
          <w:szCs w:val="21"/>
        </w:rPr>
        <w:t>職員の労働条件の改善等に配慮し，定着促進及び離職防止に努めているか確認します。</w:t>
      </w:r>
    </w:p>
    <w:p w14:paraId="68BCC0C1" w14:textId="77777777" w:rsidR="00734D3F" w:rsidRPr="009E0EF7" w:rsidRDefault="00734D3F" w:rsidP="00734D3F">
      <w:pPr>
        <w:spacing w:line="380" w:lineRule="exact"/>
        <w:ind w:left="465" w:hangingChars="200" w:hanging="465"/>
        <w:rPr>
          <w:rFonts w:ascii="メイリオ" w:eastAsia="メイリオ" w:hAnsi="メイリオ" w:cs="メイリオ"/>
          <w:spacing w:val="-20"/>
          <w:sz w:val="21"/>
          <w:szCs w:val="21"/>
        </w:rPr>
      </w:pPr>
      <w:r>
        <w:rPr>
          <w:rFonts w:ascii="メイリオ" w:eastAsia="メイリオ" w:hAnsi="メイリオ" w:cs="メイリオ" w:hint="eastAsia"/>
          <w:spacing w:val="-20"/>
          <w:sz w:val="21"/>
          <w:szCs w:val="21"/>
        </w:rPr>
        <w:t xml:space="preserve">  　ウ　</w:t>
      </w:r>
      <w:r w:rsidRPr="009E0EF7">
        <w:rPr>
          <w:rFonts w:ascii="メイリオ" w:eastAsia="メイリオ" w:hAnsi="メイリオ" w:cs="メイリオ" w:hint="eastAsia"/>
          <w:spacing w:val="-20"/>
          <w:sz w:val="21"/>
          <w:szCs w:val="21"/>
        </w:rPr>
        <w:t>経理事務及び決算事務の適正な執行</w:t>
      </w:r>
    </w:p>
    <w:p w14:paraId="2C3BA7D2" w14:textId="77777777" w:rsidR="00734D3F" w:rsidRDefault="00734D3F" w:rsidP="00734D3F">
      <w:pPr>
        <w:spacing w:line="380" w:lineRule="exact"/>
        <w:ind w:left="697" w:hangingChars="300" w:hanging="697"/>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w:t>
      </w:r>
      <w:r>
        <w:rPr>
          <w:rFonts w:ascii="メイリオ" w:eastAsia="メイリオ" w:hAnsi="メイリオ" w:cs="メイリオ" w:hint="eastAsia"/>
          <w:spacing w:val="-20"/>
          <w:sz w:val="21"/>
          <w:szCs w:val="21"/>
        </w:rPr>
        <w:t xml:space="preserve">　</w:t>
      </w:r>
      <w:r w:rsidRPr="009E0EF7">
        <w:rPr>
          <w:rFonts w:ascii="メイリオ" w:eastAsia="メイリオ" w:hAnsi="メイリオ" w:cs="メイリオ" w:hint="eastAsia"/>
          <w:spacing w:val="-20"/>
          <w:sz w:val="21"/>
          <w:szCs w:val="21"/>
        </w:rPr>
        <w:t>経理規程及</w:t>
      </w:r>
      <w:r>
        <w:rPr>
          <w:rFonts w:ascii="メイリオ" w:eastAsia="メイリオ" w:hAnsi="メイリオ" w:cs="メイリオ" w:hint="eastAsia"/>
          <w:spacing w:val="-20"/>
          <w:sz w:val="21"/>
          <w:szCs w:val="21"/>
        </w:rPr>
        <w:t>び関係通知等に基づき適正な会計処理・決算事務が行われ，会計帳簿</w:t>
      </w:r>
      <w:r w:rsidRPr="009E0EF7">
        <w:rPr>
          <w:rFonts w:ascii="メイリオ" w:eastAsia="メイリオ" w:hAnsi="メイリオ" w:cs="メイリオ" w:hint="eastAsia"/>
          <w:spacing w:val="-20"/>
          <w:sz w:val="21"/>
          <w:szCs w:val="21"/>
        </w:rPr>
        <w:t>類・各種台帳・計算書類等が整備されているか確認します。</w:t>
      </w:r>
    </w:p>
    <w:p w14:paraId="07A1F8DC" w14:textId="77777777" w:rsidR="00734D3F" w:rsidRDefault="00734D3F" w:rsidP="00734D3F">
      <w:pPr>
        <w:spacing w:line="380" w:lineRule="exact"/>
        <w:ind w:leftChars="100" w:left="767" w:hangingChars="200" w:hanging="465"/>
        <w:rPr>
          <w:rFonts w:ascii="メイリオ" w:eastAsia="メイリオ" w:hAnsi="メイリオ" w:cs="メイリオ"/>
          <w:spacing w:val="-20"/>
          <w:sz w:val="21"/>
          <w:szCs w:val="21"/>
        </w:rPr>
      </w:pPr>
      <w:r>
        <w:rPr>
          <w:rFonts w:ascii="メイリオ" w:eastAsia="メイリオ" w:hAnsi="メイリオ" w:cs="メイリオ" w:hint="eastAsia"/>
          <w:spacing w:val="-20"/>
          <w:sz w:val="21"/>
          <w:szCs w:val="21"/>
        </w:rPr>
        <w:t>(2</w:t>
      </w:r>
      <w:r w:rsidRPr="00CD0DED">
        <w:rPr>
          <w:rFonts w:ascii="メイリオ" w:eastAsia="メイリオ" w:hAnsi="メイリオ" w:cs="メイリオ" w:hint="eastAsia"/>
          <w:spacing w:val="-20"/>
          <w:sz w:val="21"/>
          <w:szCs w:val="21"/>
        </w:rPr>
        <w:t>)</w:t>
      </w:r>
      <w:r>
        <w:rPr>
          <w:rFonts w:ascii="メイリオ" w:eastAsia="メイリオ" w:hAnsi="メイリオ" w:cs="メイリオ"/>
          <w:spacing w:val="-20"/>
          <w:sz w:val="21"/>
          <w:szCs w:val="21"/>
        </w:rPr>
        <w:t xml:space="preserve"> </w:t>
      </w:r>
      <w:r>
        <w:rPr>
          <w:rFonts w:ascii="メイリオ" w:eastAsia="メイリオ" w:hAnsi="メイリオ" w:cs="メイリオ" w:hint="eastAsia"/>
          <w:spacing w:val="-20"/>
          <w:sz w:val="21"/>
          <w:szCs w:val="21"/>
        </w:rPr>
        <w:t>認可外施設に係る事項</w:t>
      </w:r>
    </w:p>
    <w:p w14:paraId="6BD4D408" w14:textId="77777777" w:rsidR="00734D3F" w:rsidRPr="006025F0" w:rsidRDefault="00734D3F" w:rsidP="00734D3F">
      <w:pPr>
        <w:spacing w:line="380" w:lineRule="exact"/>
        <w:ind w:leftChars="-12" w:left="429" w:hangingChars="200" w:hanging="465"/>
        <w:rPr>
          <w:rFonts w:ascii="メイリオ" w:eastAsia="メイリオ" w:hAnsi="メイリオ" w:cs="メイリオ"/>
          <w:spacing w:val="-20"/>
          <w:sz w:val="21"/>
          <w:szCs w:val="21"/>
          <w:u w:val="single"/>
        </w:rPr>
      </w:pPr>
      <w:r>
        <w:rPr>
          <w:rFonts w:ascii="メイリオ" w:eastAsia="メイリオ" w:hAnsi="メイリオ" w:cs="メイリオ" w:hint="eastAsia"/>
          <w:spacing w:val="-20"/>
          <w:sz w:val="21"/>
          <w:szCs w:val="21"/>
        </w:rPr>
        <w:t xml:space="preserve">　  </w:t>
      </w:r>
      <w:r w:rsidRPr="006025F0">
        <w:rPr>
          <w:rFonts w:ascii="メイリオ" w:eastAsia="メイリオ" w:hAnsi="メイリオ" w:cs="メイリオ" w:hint="eastAsia"/>
          <w:spacing w:val="-20"/>
          <w:sz w:val="21"/>
          <w:szCs w:val="21"/>
        </w:rPr>
        <w:t xml:space="preserve"> </w:t>
      </w:r>
      <w:r w:rsidRPr="006025F0">
        <w:rPr>
          <w:rFonts w:ascii="メイリオ" w:eastAsia="メイリオ" w:hAnsi="メイリオ" w:cs="メイリオ" w:hint="eastAsia"/>
          <w:spacing w:val="-20"/>
          <w:sz w:val="21"/>
          <w:szCs w:val="21"/>
          <w:u w:val="single"/>
        </w:rPr>
        <w:t>ア　保育に従事する者の有資格者の数</w:t>
      </w:r>
    </w:p>
    <w:p w14:paraId="5ED71504" w14:textId="77777777" w:rsidR="00734D3F" w:rsidRPr="006025F0" w:rsidRDefault="00734D3F" w:rsidP="00734D3F">
      <w:pPr>
        <w:tabs>
          <w:tab w:val="left" w:pos="993"/>
        </w:tabs>
        <w:spacing w:line="380" w:lineRule="exact"/>
        <w:ind w:leftChars="-12" w:left="429" w:hangingChars="200" w:hanging="465"/>
        <w:rPr>
          <w:rFonts w:ascii="メイリオ" w:eastAsia="メイリオ" w:hAnsi="メイリオ" w:cs="メイリオ"/>
          <w:spacing w:val="-20"/>
          <w:sz w:val="21"/>
          <w:szCs w:val="21"/>
          <w:u w:val="single"/>
        </w:rPr>
      </w:pPr>
      <w:r w:rsidRPr="006025F0">
        <w:rPr>
          <w:rFonts w:ascii="メイリオ" w:eastAsia="メイリオ" w:hAnsi="メイリオ" w:cs="メイリオ"/>
          <w:spacing w:val="-20"/>
          <w:sz w:val="21"/>
          <w:szCs w:val="21"/>
        </w:rPr>
        <w:t xml:space="preserve">        </w:t>
      </w:r>
      <w:r w:rsidRPr="006025F0">
        <w:rPr>
          <w:rFonts w:ascii="メイリオ" w:eastAsia="メイリオ" w:hAnsi="メイリオ" w:cs="メイリオ" w:hint="eastAsia"/>
          <w:spacing w:val="-20"/>
          <w:sz w:val="21"/>
          <w:szCs w:val="21"/>
        </w:rPr>
        <w:t xml:space="preserve"> </w:t>
      </w:r>
      <w:r w:rsidRPr="006025F0">
        <w:rPr>
          <w:rFonts w:ascii="メイリオ" w:eastAsia="メイリオ" w:hAnsi="メイリオ" w:cs="メイリオ" w:hint="eastAsia"/>
          <w:spacing w:val="-20"/>
          <w:sz w:val="21"/>
          <w:szCs w:val="21"/>
          <w:u w:val="single"/>
        </w:rPr>
        <w:t>保育に従事する者の人数および有資格者の数について確認します。</w:t>
      </w:r>
    </w:p>
    <w:p w14:paraId="7C4E19AF" w14:textId="77777777" w:rsidR="00734D3F" w:rsidRPr="006025F0" w:rsidRDefault="00734D3F" w:rsidP="00734D3F">
      <w:pPr>
        <w:spacing w:line="380" w:lineRule="exact"/>
        <w:ind w:left="425" w:hangingChars="183" w:hanging="425"/>
        <w:rPr>
          <w:rFonts w:ascii="メイリオ" w:eastAsia="メイリオ" w:hAnsi="メイリオ" w:cs="メイリオ"/>
          <w:spacing w:val="-20"/>
          <w:sz w:val="21"/>
          <w:szCs w:val="21"/>
          <w:u w:val="single"/>
        </w:rPr>
      </w:pPr>
      <w:r w:rsidRPr="006025F0">
        <w:rPr>
          <w:rFonts w:ascii="メイリオ" w:eastAsia="メイリオ" w:hAnsi="メイリオ" w:cs="メイリオ" w:hint="eastAsia"/>
          <w:spacing w:val="-20"/>
          <w:sz w:val="21"/>
          <w:szCs w:val="21"/>
        </w:rPr>
        <w:t xml:space="preserve">　　</w:t>
      </w:r>
      <w:r w:rsidRPr="006025F0">
        <w:rPr>
          <w:rFonts w:ascii="メイリオ" w:eastAsia="メイリオ" w:hAnsi="メイリオ" w:cs="メイリオ" w:hint="eastAsia"/>
          <w:spacing w:val="-20"/>
          <w:sz w:val="21"/>
          <w:szCs w:val="21"/>
          <w:u w:val="single"/>
        </w:rPr>
        <w:t>イ　安全計画</w:t>
      </w:r>
    </w:p>
    <w:p w14:paraId="5B3C499B" w14:textId="77777777" w:rsidR="00734D3F" w:rsidRPr="006025F0" w:rsidRDefault="00734D3F" w:rsidP="00734D3F">
      <w:pPr>
        <w:spacing w:line="380" w:lineRule="exact"/>
        <w:ind w:leftChars="80" w:left="707" w:hangingChars="200" w:hanging="465"/>
        <w:rPr>
          <w:rFonts w:ascii="メイリオ" w:eastAsia="メイリオ" w:hAnsi="メイリオ" w:cs="メイリオ"/>
          <w:spacing w:val="-20"/>
          <w:sz w:val="21"/>
          <w:szCs w:val="21"/>
          <w:u w:val="single"/>
        </w:rPr>
      </w:pPr>
      <w:r w:rsidRPr="006025F0">
        <w:rPr>
          <w:rFonts w:ascii="メイリオ" w:eastAsia="メイリオ" w:hAnsi="メイリオ" w:cs="メイリオ" w:hint="eastAsia"/>
          <w:spacing w:val="-20"/>
          <w:sz w:val="21"/>
          <w:szCs w:val="21"/>
        </w:rPr>
        <w:t xml:space="preserve">　　　 </w:t>
      </w:r>
      <w:r w:rsidRPr="006025F0">
        <w:rPr>
          <w:rFonts w:ascii="メイリオ" w:eastAsia="メイリオ" w:hAnsi="メイリオ" w:cs="メイリオ" w:hint="eastAsia"/>
          <w:spacing w:val="-20"/>
          <w:sz w:val="21"/>
          <w:szCs w:val="21"/>
          <w:u w:val="single"/>
        </w:rPr>
        <w:t>施設における安全に関する事項についての計画について策定，計画の周知，計   画に基づく研修の実施等を確認します。</w:t>
      </w:r>
    </w:p>
    <w:p w14:paraId="32E0A30A" w14:textId="77777777" w:rsidR="00734D3F" w:rsidRPr="006025F0" w:rsidRDefault="00734D3F" w:rsidP="00734D3F">
      <w:pPr>
        <w:spacing w:line="380" w:lineRule="exact"/>
        <w:ind w:leftChars="-12" w:left="429" w:hangingChars="200" w:hanging="465"/>
        <w:rPr>
          <w:rFonts w:ascii="メイリオ" w:eastAsia="メイリオ" w:hAnsi="メイリオ" w:cs="メイリオ"/>
          <w:spacing w:val="-20"/>
          <w:sz w:val="21"/>
          <w:szCs w:val="21"/>
          <w:u w:val="single"/>
        </w:rPr>
      </w:pPr>
      <w:r w:rsidRPr="006025F0">
        <w:rPr>
          <w:rFonts w:ascii="メイリオ" w:eastAsia="メイリオ" w:hAnsi="メイリオ" w:cs="メイリオ" w:hint="eastAsia"/>
          <w:spacing w:val="-20"/>
          <w:sz w:val="21"/>
          <w:szCs w:val="21"/>
        </w:rPr>
        <w:t xml:space="preserve">　　</w:t>
      </w:r>
      <w:r w:rsidRPr="006025F0">
        <w:rPr>
          <w:rFonts w:ascii="メイリオ" w:eastAsia="メイリオ" w:hAnsi="メイリオ" w:cs="メイリオ" w:hint="eastAsia"/>
          <w:spacing w:val="-20"/>
          <w:sz w:val="21"/>
          <w:szCs w:val="21"/>
          <w:u w:val="single"/>
        </w:rPr>
        <w:t>ウ　保育に従事する者の保育姿勢等</w:t>
      </w:r>
    </w:p>
    <w:p w14:paraId="6EDB8767" w14:textId="77777777" w:rsidR="00734D3F" w:rsidRPr="006025F0" w:rsidRDefault="00734D3F" w:rsidP="00734D3F">
      <w:pPr>
        <w:spacing w:line="380" w:lineRule="exact"/>
        <w:ind w:left="465" w:hangingChars="200" w:hanging="465"/>
        <w:rPr>
          <w:rFonts w:ascii="メイリオ" w:eastAsia="メイリオ" w:hAnsi="メイリオ" w:cs="メイリオ"/>
          <w:spacing w:val="-20"/>
          <w:sz w:val="21"/>
          <w:szCs w:val="21"/>
          <w:u w:val="single"/>
        </w:rPr>
      </w:pPr>
      <w:r w:rsidRPr="006025F0">
        <w:rPr>
          <w:rFonts w:ascii="メイリオ" w:eastAsia="メイリオ" w:hAnsi="メイリオ" w:cs="メイリオ"/>
          <w:spacing w:val="-20"/>
          <w:sz w:val="21"/>
          <w:szCs w:val="21"/>
        </w:rPr>
        <w:t xml:space="preserve">         </w:t>
      </w:r>
      <w:r w:rsidRPr="006025F0">
        <w:rPr>
          <w:rFonts w:ascii="メイリオ" w:eastAsia="メイリオ" w:hAnsi="メイリオ" w:cs="メイリオ" w:hint="eastAsia"/>
          <w:spacing w:val="-20"/>
          <w:sz w:val="21"/>
          <w:szCs w:val="21"/>
          <w:u w:val="single"/>
        </w:rPr>
        <w:t>子どもを尊重する保育を行っているか確認します。</w:t>
      </w:r>
    </w:p>
    <w:p w14:paraId="76E67346" w14:textId="77777777" w:rsidR="00734D3F" w:rsidRPr="006025F0" w:rsidRDefault="00734D3F" w:rsidP="00734D3F">
      <w:pPr>
        <w:spacing w:line="380" w:lineRule="exact"/>
        <w:ind w:left="465" w:hangingChars="200" w:hanging="465"/>
        <w:rPr>
          <w:rFonts w:ascii="メイリオ" w:eastAsia="メイリオ" w:hAnsi="メイリオ" w:cs="メイリオ"/>
          <w:spacing w:val="-20"/>
          <w:sz w:val="21"/>
          <w:szCs w:val="21"/>
          <w:u w:val="single"/>
        </w:rPr>
      </w:pPr>
      <w:r w:rsidRPr="006025F0">
        <w:rPr>
          <w:rFonts w:ascii="メイリオ" w:eastAsia="メイリオ" w:hAnsi="メイリオ" w:cs="メイリオ" w:hint="eastAsia"/>
          <w:spacing w:val="-20"/>
          <w:sz w:val="21"/>
          <w:szCs w:val="21"/>
        </w:rPr>
        <w:t xml:space="preserve">　  </w:t>
      </w:r>
      <w:r w:rsidRPr="006025F0">
        <w:rPr>
          <w:rFonts w:ascii="メイリオ" w:eastAsia="メイリオ" w:hAnsi="メイリオ" w:cs="メイリオ" w:hint="eastAsia"/>
          <w:spacing w:val="-20"/>
          <w:sz w:val="21"/>
          <w:szCs w:val="21"/>
          <w:u w:val="single"/>
        </w:rPr>
        <w:t>エ　乳幼児突然死症候群の予防</w:t>
      </w:r>
    </w:p>
    <w:p w14:paraId="01E14430" w14:textId="77777777" w:rsidR="00734D3F" w:rsidRPr="006025F0" w:rsidRDefault="00734D3F" w:rsidP="00734D3F">
      <w:pPr>
        <w:spacing w:line="380" w:lineRule="exact"/>
        <w:ind w:leftChars="47" w:left="567" w:hangingChars="183" w:hanging="425"/>
        <w:rPr>
          <w:rFonts w:ascii="メイリオ" w:eastAsia="メイリオ" w:hAnsi="メイリオ" w:cs="メイリオ"/>
          <w:spacing w:val="-20"/>
          <w:sz w:val="21"/>
          <w:szCs w:val="21"/>
          <w:u w:val="single"/>
        </w:rPr>
      </w:pPr>
      <w:r w:rsidRPr="006025F0">
        <w:rPr>
          <w:rFonts w:ascii="メイリオ" w:eastAsia="メイリオ" w:hAnsi="メイリオ" w:cs="メイリオ" w:hint="eastAsia"/>
          <w:spacing w:val="-20"/>
          <w:sz w:val="21"/>
          <w:szCs w:val="21"/>
        </w:rPr>
        <w:t xml:space="preserve">　　　</w:t>
      </w:r>
      <w:r w:rsidRPr="006025F0">
        <w:rPr>
          <w:rFonts w:ascii="メイリオ" w:eastAsia="メイリオ" w:hAnsi="メイリオ" w:cs="メイリオ" w:hint="eastAsia"/>
          <w:spacing w:val="-20"/>
          <w:sz w:val="21"/>
          <w:szCs w:val="21"/>
          <w:u w:val="single"/>
        </w:rPr>
        <w:t>呼吸・顔色等の確認，姿勢等の修正を行っているか確認します。</w:t>
      </w:r>
    </w:p>
    <w:p w14:paraId="3A018D60" w14:textId="77777777" w:rsidR="00734D3F" w:rsidRPr="006025F0" w:rsidRDefault="00734D3F" w:rsidP="00734D3F">
      <w:pPr>
        <w:spacing w:line="380" w:lineRule="exact"/>
        <w:ind w:left="465" w:hangingChars="200" w:hanging="465"/>
        <w:rPr>
          <w:rFonts w:ascii="メイリオ" w:eastAsia="メイリオ" w:hAnsi="メイリオ" w:cs="メイリオ"/>
          <w:spacing w:val="-20"/>
          <w:sz w:val="21"/>
          <w:szCs w:val="21"/>
          <w:u w:val="single"/>
        </w:rPr>
      </w:pPr>
      <w:r w:rsidRPr="006025F0">
        <w:rPr>
          <w:rFonts w:ascii="メイリオ" w:eastAsia="メイリオ" w:hAnsi="メイリオ" w:cs="メイリオ" w:hint="eastAsia"/>
          <w:spacing w:val="-20"/>
          <w:sz w:val="21"/>
          <w:szCs w:val="21"/>
        </w:rPr>
        <w:t xml:space="preserve">　 </w:t>
      </w:r>
      <w:r w:rsidRPr="006025F0">
        <w:rPr>
          <w:rFonts w:ascii="メイリオ" w:eastAsia="メイリオ" w:hAnsi="メイリオ" w:cs="メイリオ"/>
          <w:spacing w:val="-20"/>
          <w:sz w:val="21"/>
          <w:szCs w:val="21"/>
        </w:rPr>
        <w:t xml:space="preserve"> </w:t>
      </w:r>
      <w:r w:rsidRPr="006025F0">
        <w:rPr>
          <w:rFonts w:ascii="メイリオ" w:eastAsia="メイリオ" w:hAnsi="メイリオ" w:cs="メイリオ" w:hint="eastAsia"/>
          <w:spacing w:val="-20"/>
          <w:sz w:val="21"/>
          <w:szCs w:val="21"/>
          <w:u w:val="single"/>
        </w:rPr>
        <w:t>オ　給食の調理・提供</w:t>
      </w:r>
    </w:p>
    <w:p w14:paraId="68996E99" w14:textId="77777777" w:rsidR="00734D3F" w:rsidRPr="006025F0" w:rsidRDefault="00734D3F" w:rsidP="00734D3F">
      <w:pPr>
        <w:spacing w:line="380" w:lineRule="exact"/>
        <w:ind w:leftChars="33" w:left="565" w:hangingChars="200" w:hanging="465"/>
        <w:rPr>
          <w:rFonts w:ascii="メイリオ" w:eastAsia="メイリオ" w:hAnsi="メイリオ" w:cs="メイリオ"/>
          <w:spacing w:val="-20"/>
          <w:sz w:val="21"/>
          <w:szCs w:val="21"/>
          <w:u w:val="single"/>
        </w:rPr>
      </w:pPr>
      <w:r w:rsidRPr="006025F0">
        <w:rPr>
          <w:rFonts w:ascii="メイリオ" w:eastAsia="メイリオ" w:hAnsi="メイリオ" w:cs="メイリオ" w:hint="eastAsia"/>
          <w:spacing w:val="-20"/>
          <w:sz w:val="21"/>
          <w:szCs w:val="21"/>
        </w:rPr>
        <w:t xml:space="preserve">　　　</w:t>
      </w:r>
      <w:r w:rsidRPr="006025F0">
        <w:rPr>
          <w:rFonts w:ascii="メイリオ" w:eastAsia="メイリオ" w:hAnsi="メイリオ" w:cs="メイリオ" w:hint="eastAsia"/>
          <w:spacing w:val="-20"/>
          <w:sz w:val="21"/>
          <w:szCs w:val="21"/>
          <w:u w:val="single"/>
        </w:rPr>
        <w:t xml:space="preserve">給食提供に係る諸室および運用方法等について安全な運用であるか確認しま </w:t>
      </w:r>
    </w:p>
    <w:p w14:paraId="6134C271" w14:textId="77777777" w:rsidR="00734D3F" w:rsidRPr="00977639" w:rsidRDefault="00734D3F" w:rsidP="00734D3F">
      <w:pPr>
        <w:spacing w:line="380" w:lineRule="exact"/>
        <w:ind w:leftChars="80" w:left="707" w:hangingChars="200" w:hanging="465"/>
        <w:rPr>
          <w:rFonts w:ascii="メイリオ" w:eastAsia="メイリオ" w:hAnsi="メイリオ" w:cs="メイリオ"/>
          <w:spacing w:val="-20"/>
          <w:sz w:val="21"/>
          <w:szCs w:val="21"/>
          <w:u w:val="single"/>
        </w:rPr>
      </w:pPr>
      <w:r w:rsidRPr="006025F0">
        <w:rPr>
          <w:rFonts w:ascii="メイリオ" w:eastAsia="メイリオ" w:hAnsi="メイリオ" w:cs="メイリオ"/>
          <w:spacing w:val="-20"/>
          <w:sz w:val="21"/>
          <w:szCs w:val="21"/>
        </w:rPr>
        <w:t xml:space="preserve">     </w:t>
      </w:r>
      <w:r w:rsidRPr="006025F0">
        <w:rPr>
          <w:rFonts w:ascii="メイリオ" w:eastAsia="メイリオ" w:hAnsi="メイリオ" w:cs="メイリオ" w:hint="eastAsia"/>
          <w:spacing w:val="-20"/>
          <w:sz w:val="21"/>
          <w:szCs w:val="21"/>
          <w:u w:val="single"/>
        </w:rPr>
        <w:t>す。</w:t>
      </w:r>
    </w:p>
    <w:p w14:paraId="4014413E" w14:textId="77777777" w:rsidR="00734D3F" w:rsidRPr="009E0EF7" w:rsidRDefault="00734D3F" w:rsidP="00734D3F">
      <w:pPr>
        <w:spacing w:line="380" w:lineRule="exact"/>
        <w:rPr>
          <w:rFonts w:ascii="メイリオ" w:eastAsia="メイリオ" w:hAnsi="メイリオ" w:cs="メイリオ"/>
          <w:spacing w:val="-20"/>
          <w:sz w:val="21"/>
          <w:szCs w:val="21"/>
        </w:rPr>
      </w:pPr>
      <w:r w:rsidRPr="009E0EF7">
        <w:rPr>
          <w:rFonts w:ascii="メイリオ" w:eastAsia="メイリオ" w:hAnsi="メイリオ" w:cs="メイリオ" w:hint="eastAsia"/>
          <w:b/>
          <w:bCs/>
          <w:spacing w:val="-20"/>
          <w:sz w:val="26"/>
          <w:szCs w:val="26"/>
        </w:rPr>
        <w:t>３　実施計画</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693"/>
        <w:gridCol w:w="1984"/>
        <w:gridCol w:w="1985"/>
        <w:gridCol w:w="1985"/>
      </w:tblGrid>
      <w:tr w:rsidR="00734D3F" w:rsidRPr="00C057C0" w14:paraId="53C43419" w14:textId="77777777" w:rsidTr="00C942E2">
        <w:trPr>
          <w:trHeight w:val="820"/>
        </w:trPr>
        <w:tc>
          <w:tcPr>
            <w:tcW w:w="959" w:type="dxa"/>
            <w:vAlign w:val="center"/>
          </w:tcPr>
          <w:p w14:paraId="6417B958" w14:textId="77777777" w:rsidR="00734D3F" w:rsidRPr="00C057C0" w:rsidRDefault="00734D3F" w:rsidP="00C942E2">
            <w:pPr>
              <w:spacing w:line="400" w:lineRule="exact"/>
              <w:jc w:val="center"/>
              <w:rPr>
                <w:rFonts w:ascii="メイリオ" w:eastAsia="メイリオ" w:hAnsi="メイリオ" w:cs="メイリオ"/>
                <w:spacing w:val="-20"/>
                <w:sz w:val="21"/>
                <w:szCs w:val="21"/>
              </w:rPr>
            </w:pPr>
            <w:r w:rsidRPr="00C057C0">
              <w:rPr>
                <w:rFonts w:ascii="メイリオ" w:eastAsia="メイリオ" w:hAnsi="メイリオ" w:cs="メイリオ" w:hint="eastAsia"/>
                <w:spacing w:val="-20"/>
                <w:sz w:val="21"/>
                <w:szCs w:val="21"/>
              </w:rPr>
              <w:t>認可等</w:t>
            </w:r>
          </w:p>
        </w:tc>
        <w:tc>
          <w:tcPr>
            <w:tcW w:w="2693" w:type="dxa"/>
            <w:shd w:val="clear" w:color="auto" w:fill="auto"/>
            <w:vAlign w:val="center"/>
          </w:tcPr>
          <w:p w14:paraId="7D2E4C4B" w14:textId="77777777" w:rsidR="00734D3F" w:rsidRPr="00C057C0" w:rsidRDefault="00734D3F" w:rsidP="00C942E2">
            <w:pPr>
              <w:spacing w:line="400" w:lineRule="exact"/>
              <w:jc w:val="center"/>
              <w:rPr>
                <w:rFonts w:ascii="メイリオ" w:eastAsia="メイリオ" w:hAnsi="メイリオ" w:cs="メイリオ"/>
                <w:spacing w:val="-20"/>
                <w:sz w:val="21"/>
                <w:szCs w:val="21"/>
              </w:rPr>
            </w:pPr>
            <w:r w:rsidRPr="00C057C0">
              <w:rPr>
                <w:rFonts w:ascii="メイリオ" w:eastAsia="メイリオ" w:hAnsi="メイリオ" w:cs="メイリオ" w:hint="eastAsia"/>
                <w:spacing w:val="-20"/>
                <w:sz w:val="21"/>
                <w:szCs w:val="21"/>
              </w:rPr>
              <w:t>施設の種別</w:t>
            </w:r>
          </w:p>
        </w:tc>
        <w:tc>
          <w:tcPr>
            <w:tcW w:w="1984" w:type="dxa"/>
            <w:shd w:val="clear" w:color="auto" w:fill="auto"/>
            <w:vAlign w:val="center"/>
          </w:tcPr>
          <w:p w14:paraId="7431C597" w14:textId="77777777" w:rsidR="00734D3F" w:rsidRPr="00C057C0" w:rsidRDefault="00734D3F" w:rsidP="00C942E2">
            <w:pPr>
              <w:spacing w:line="400" w:lineRule="exact"/>
              <w:jc w:val="center"/>
              <w:rPr>
                <w:rFonts w:ascii="メイリオ" w:eastAsia="メイリオ" w:hAnsi="メイリオ" w:cs="メイリオ"/>
                <w:spacing w:val="-20"/>
                <w:sz w:val="21"/>
                <w:szCs w:val="21"/>
              </w:rPr>
            </w:pPr>
            <w:r w:rsidRPr="00C057C0">
              <w:rPr>
                <w:rFonts w:ascii="メイリオ" w:eastAsia="メイリオ" w:hAnsi="メイリオ" w:cs="メイリオ" w:hint="eastAsia"/>
                <w:spacing w:val="-20"/>
                <w:sz w:val="21"/>
                <w:szCs w:val="21"/>
              </w:rPr>
              <w:t>対象数</w:t>
            </w:r>
          </w:p>
        </w:tc>
        <w:tc>
          <w:tcPr>
            <w:tcW w:w="1985" w:type="dxa"/>
            <w:vAlign w:val="center"/>
          </w:tcPr>
          <w:p w14:paraId="347624DF" w14:textId="77777777" w:rsidR="00734D3F" w:rsidRPr="00C057C0" w:rsidRDefault="00734D3F" w:rsidP="00C942E2">
            <w:pPr>
              <w:spacing w:line="380" w:lineRule="exact"/>
              <w:jc w:val="center"/>
              <w:rPr>
                <w:rFonts w:ascii="メイリオ" w:eastAsia="メイリオ" w:hAnsi="メイリオ" w:cs="メイリオ"/>
                <w:spacing w:val="-20"/>
                <w:sz w:val="21"/>
                <w:szCs w:val="21"/>
              </w:rPr>
            </w:pPr>
            <w:r w:rsidRPr="00C057C0">
              <w:rPr>
                <w:rFonts w:ascii="メイリオ" w:eastAsia="メイリオ" w:hAnsi="メイリオ" w:cs="メイリオ" w:hint="eastAsia"/>
                <w:spacing w:val="-20"/>
                <w:sz w:val="21"/>
                <w:szCs w:val="21"/>
              </w:rPr>
              <w:t>実地監査</w:t>
            </w:r>
          </w:p>
          <w:p w14:paraId="337151F5" w14:textId="77777777" w:rsidR="00734D3F" w:rsidRPr="00C057C0" w:rsidRDefault="00734D3F" w:rsidP="00C942E2">
            <w:pPr>
              <w:spacing w:line="400" w:lineRule="exact"/>
              <w:jc w:val="center"/>
              <w:rPr>
                <w:rFonts w:ascii="メイリオ" w:eastAsia="メイリオ" w:hAnsi="メイリオ" w:cs="メイリオ"/>
                <w:spacing w:val="-20"/>
                <w:sz w:val="21"/>
                <w:szCs w:val="21"/>
              </w:rPr>
            </w:pPr>
            <w:r w:rsidRPr="00C057C0">
              <w:rPr>
                <w:rFonts w:ascii="メイリオ" w:eastAsia="メイリオ" w:hAnsi="メイリオ" w:cs="メイリオ" w:hint="eastAsia"/>
                <w:spacing w:val="-20"/>
                <w:sz w:val="21"/>
                <w:szCs w:val="21"/>
              </w:rPr>
              <w:t>計画数</w:t>
            </w:r>
          </w:p>
        </w:tc>
        <w:tc>
          <w:tcPr>
            <w:tcW w:w="1985" w:type="dxa"/>
            <w:vAlign w:val="center"/>
          </w:tcPr>
          <w:p w14:paraId="1D6200C4" w14:textId="77777777" w:rsidR="00734D3F" w:rsidRPr="00C057C0" w:rsidRDefault="00734D3F" w:rsidP="00C942E2">
            <w:pPr>
              <w:spacing w:line="400" w:lineRule="exact"/>
              <w:jc w:val="center"/>
              <w:rPr>
                <w:rFonts w:ascii="メイリオ" w:eastAsia="メイリオ" w:hAnsi="メイリオ" w:cs="メイリオ"/>
                <w:spacing w:val="-20"/>
                <w:sz w:val="21"/>
                <w:szCs w:val="21"/>
              </w:rPr>
            </w:pPr>
            <w:r w:rsidRPr="00C057C0">
              <w:rPr>
                <w:rFonts w:ascii="メイリオ" w:eastAsia="メイリオ" w:hAnsi="メイリオ" w:cs="メイリオ" w:hint="eastAsia"/>
                <w:spacing w:val="-20"/>
                <w:sz w:val="21"/>
                <w:szCs w:val="21"/>
              </w:rPr>
              <w:t>令和４年度の計画との比較</w:t>
            </w:r>
          </w:p>
        </w:tc>
      </w:tr>
      <w:tr w:rsidR="00734D3F" w:rsidRPr="00C057C0" w14:paraId="69964938" w14:textId="77777777" w:rsidTr="00C942E2">
        <w:tc>
          <w:tcPr>
            <w:tcW w:w="959" w:type="dxa"/>
            <w:vMerge w:val="restart"/>
            <w:tcBorders>
              <w:top w:val="double" w:sz="4" w:space="0" w:color="auto"/>
            </w:tcBorders>
          </w:tcPr>
          <w:p w14:paraId="290F7535" w14:textId="77777777" w:rsidR="00734D3F" w:rsidRPr="00C057C0" w:rsidRDefault="00734D3F" w:rsidP="00C942E2">
            <w:pPr>
              <w:spacing w:line="400" w:lineRule="exact"/>
              <w:rPr>
                <w:rFonts w:ascii="メイリオ" w:eastAsia="メイリオ" w:hAnsi="メイリオ" w:cs="メイリオ"/>
                <w:spacing w:val="-20"/>
                <w:sz w:val="21"/>
                <w:szCs w:val="21"/>
              </w:rPr>
            </w:pPr>
            <w:r w:rsidRPr="00C057C0">
              <w:rPr>
                <w:rFonts w:ascii="メイリオ" w:eastAsia="メイリオ" w:hAnsi="メイリオ" w:cs="メイリオ" w:hint="eastAsia"/>
                <w:spacing w:val="-20"/>
                <w:sz w:val="21"/>
                <w:szCs w:val="21"/>
              </w:rPr>
              <w:t>認可</w:t>
            </w:r>
          </w:p>
          <w:p w14:paraId="511028BA" w14:textId="77777777" w:rsidR="00734D3F" w:rsidRPr="00C057C0" w:rsidRDefault="00734D3F" w:rsidP="00C942E2">
            <w:pPr>
              <w:spacing w:line="400" w:lineRule="exact"/>
              <w:rPr>
                <w:rFonts w:ascii="メイリオ" w:eastAsia="メイリオ" w:hAnsi="メイリオ" w:cs="メイリオ"/>
                <w:spacing w:val="-20"/>
                <w:sz w:val="21"/>
                <w:szCs w:val="21"/>
              </w:rPr>
            </w:pPr>
            <w:r w:rsidRPr="00C057C0">
              <w:rPr>
                <w:rFonts w:ascii="メイリオ" w:eastAsia="メイリオ" w:hAnsi="メイリオ" w:cs="メイリオ" w:hint="eastAsia"/>
                <w:spacing w:val="-20"/>
                <w:sz w:val="21"/>
                <w:szCs w:val="21"/>
              </w:rPr>
              <w:t xml:space="preserve"> ・</w:t>
            </w:r>
          </w:p>
          <w:p w14:paraId="73F7436E" w14:textId="77777777" w:rsidR="00734D3F" w:rsidRPr="00C057C0" w:rsidRDefault="00734D3F" w:rsidP="00C942E2">
            <w:pPr>
              <w:spacing w:line="400" w:lineRule="exact"/>
              <w:rPr>
                <w:rFonts w:ascii="メイリオ" w:eastAsia="メイリオ" w:hAnsi="メイリオ" w:cs="メイリオ"/>
                <w:spacing w:val="-20"/>
                <w:sz w:val="21"/>
                <w:szCs w:val="21"/>
              </w:rPr>
            </w:pPr>
            <w:r w:rsidRPr="00C057C0">
              <w:rPr>
                <w:rFonts w:ascii="メイリオ" w:eastAsia="メイリオ" w:hAnsi="メイリオ" w:cs="メイリオ" w:hint="eastAsia"/>
                <w:spacing w:val="-20"/>
                <w:sz w:val="21"/>
                <w:szCs w:val="21"/>
              </w:rPr>
              <w:t>認定</w:t>
            </w:r>
          </w:p>
        </w:tc>
        <w:tc>
          <w:tcPr>
            <w:tcW w:w="2693" w:type="dxa"/>
            <w:tcBorders>
              <w:top w:val="double" w:sz="4" w:space="0" w:color="auto"/>
            </w:tcBorders>
            <w:shd w:val="clear" w:color="auto" w:fill="auto"/>
            <w:vAlign w:val="center"/>
          </w:tcPr>
          <w:p w14:paraId="6FE2C752" w14:textId="77777777" w:rsidR="00734D3F" w:rsidRPr="00C057C0" w:rsidRDefault="00734D3F" w:rsidP="00C942E2">
            <w:pPr>
              <w:spacing w:line="400" w:lineRule="exact"/>
              <w:rPr>
                <w:rFonts w:ascii="メイリオ" w:eastAsia="メイリオ" w:hAnsi="メイリオ" w:cs="メイリオ"/>
                <w:spacing w:val="-20"/>
                <w:sz w:val="21"/>
                <w:szCs w:val="21"/>
              </w:rPr>
            </w:pPr>
            <w:r w:rsidRPr="00C057C0">
              <w:rPr>
                <w:rFonts w:ascii="メイリオ" w:eastAsia="メイリオ" w:hAnsi="メイリオ" w:cs="メイリオ" w:hint="eastAsia"/>
                <w:spacing w:val="-20"/>
                <w:sz w:val="21"/>
                <w:szCs w:val="21"/>
              </w:rPr>
              <w:t>保育所</w:t>
            </w:r>
          </w:p>
        </w:tc>
        <w:tc>
          <w:tcPr>
            <w:tcW w:w="1984" w:type="dxa"/>
            <w:tcBorders>
              <w:top w:val="double" w:sz="4" w:space="0" w:color="auto"/>
            </w:tcBorders>
            <w:shd w:val="clear" w:color="auto" w:fill="auto"/>
            <w:vAlign w:val="center"/>
          </w:tcPr>
          <w:p w14:paraId="73B5E012" w14:textId="242F567D" w:rsidR="00734D3F" w:rsidRPr="00C057C0" w:rsidRDefault="00734D3F" w:rsidP="00C942E2">
            <w:pPr>
              <w:spacing w:line="400" w:lineRule="exact"/>
              <w:jc w:val="right"/>
              <w:rPr>
                <w:rFonts w:ascii="メイリオ" w:eastAsia="メイリオ" w:hAnsi="メイリオ" w:cs="メイリオ"/>
                <w:spacing w:val="-20"/>
                <w:sz w:val="21"/>
                <w:szCs w:val="21"/>
              </w:rPr>
            </w:pPr>
            <w:r w:rsidRPr="00C057C0">
              <w:rPr>
                <w:rFonts w:ascii="メイリオ" w:eastAsia="メイリオ" w:hAnsi="メイリオ" w:cs="メイリオ" w:hint="eastAsia"/>
                <w:spacing w:val="-20"/>
                <w:sz w:val="21"/>
                <w:szCs w:val="21"/>
              </w:rPr>
              <w:t>77（74）</w:t>
            </w:r>
          </w:p>
        </w:tc>
        <w:tc>
          <w:tcPr>
            <w:tcW w:w="1985" w:type="dxa"/>
            <w:tcBorders>
              <w:top w:val="double" w:sz="4" w:space="0" w:color="auto"/>
            </w:tcBorders>
          </w:tcPr>
          <w:p w14:paraId="000667C9" w14:textId="2B8F301C" w:rsidR="00734D3F" w:rsidRPr="00C057C0" w:rsidRDefault="00734D3F" w:rsidP="00C942E2">
            <w:pPr>
              <w:spacing w:line="400" w:lineRule="exact"/>
              <w:jc w:val="right"/>
              <w:rPr>
                <w:rFonts w:ascii="メイリオ" w:eastAsia="メイリオ" w:hAnsi="メイリオ" w:cs="メイリオ"/>
                <w:spacing w:val="-20"/>
                <w:sz w:val="21"/>
                <w:szCs w:val="21"/>
              </w:rPr>
            </w:pPr>
            <w:r w:rsidRPr="00C057C0">
              <w:rPr>
                <w:rFonts w:ascii="メイリオ" w:eastAsia="メイリオ" w:hAnsi="メイリオ" w:cs="メイリオ" w:hint="eastAsia"/>
                <w:spacing w:val="-20"/>
                <w:sz w:val="21"/>
                <w:szCs w:val="21"/>
              </w:rPr>
              <w:t>77（74）</w:t>
            </w:r>
          </w:p>
        </w:tc>
        <w:tc>
          <w:tcPr>
            <w:tcW w:w="1985" w:type="dxa"/>
            <w:tcBorders>
              <w:top w:val="double" w:sz="4" w:space="0" w:color="auto"/>
            </w:tcBorders>
          </w:tcPr>
          <w:p w14:paraId="10C8273F" w14:textId="77777777" w:rsidR="00734D3F" w:rsidRPr="00C057C0" w:rsidRDefault="00734D3F" w:rsidP="00C942E2">
            <w:pPr>
              <w:spacing w:line="400" w:lineRule="exact"/>
              <w:jc w:val="right"/>
              <w:rPr>
                <w:rFonts w:ascii="メイリオ" w:eastAsia="メイリオ" w:hAnsi="メイリオ" w:cs="メイリオ"/>
                <w:spacing w:val="-20"/>
                <w:sz w:val="21"/>
                <w:szCs w:val="21"/>
              </w:rPr>
            </w:pPr>
            <w:r w:rsidRPr="00C057C0">
              <w:rPr>
                <w:rFonts w:ascii="メイリオ" w:eastAsia="メイリオ" w:hAnsi="メイリオ" w:cs="メイリオ" w:hint="eastAsia"/>
                <w:spacing w:val="-20"/>
                <w:sz w:val="21"/>
                <w:szCs w:val="21"/>
              </w:rPr>
              <w:t>3</w:t>
            </w:r>
          </w:p>
        </w:tc>
      </w:tr>
      <w:tr w:rsidR="00734D3F" w:rsidRPr="00C057C0" w14:paraId="6CE10D0E" w14:textId="77777777" w:rsidTr="00C942E2">
        <w:tc>
          <w:tcPr>
            <w:tcW w:w="959" w:type="dxa"/>
            <w:vMerge/>
          </w:tcPr>
          <w:p w14:paraId="4583CCB8" w14:textId="77777777" w:rsidR="00734D3F" w:rsidRPr="00C057C0" w:rsidRDefault="00734D3F" w:rsidP="00C942E2">
            <w:pPr>
              <w:spacing w:line="400" w:lineRule="exact"/>
              <w:rPr>
                <w:rFonts w:ascii="メイリオ" w:eastAsia="メイリオ" w:hAnsi="メイリオ" w:cs="メイリオ"/>
                <w:spacing w:val="-20"/>
                <w:sz w:val="21"/>
                <w:szCs w:val="21"/>
              </w:rPr>
            </w:pPr>
          </w:p>
        </w:tc>
        <w:tc>
          <w:tcPr>
            <w:tcW w:w="2693" w:type="dxa"/>
            <w:shd w:val="clear" w:color="auto" w:fill="auto"/>
            <w:vAlign w:val="center"/>
          </w:tcPr>
          <w:p w14:paraId="6C517B45" w14:textId="77777777" w:rsidR="00734D3F" w:rsidRPr="00C057C0" w:rsidRDefault="00734D3F" w:rsidP="00C942E2">
            <w:pPr>
              <w:spacing w:line="400" w:lineRule="exact"/>
              <w:rPr>
                <w:rFonts w:ascii="メイリオ" w:eastAsia="メイリオ" w:hAnsi="メイリオ" w:cs="メイリオ"/>
                <w:spacing w:val="-20"/>
                <w:sz w:val="21"/>
                <w:szCs w:val="21"/>
              </w:rPr>
            </w:pPr>
            <w:r w:rsidRPr="00C057C0">
              <w:rPr>
                <w:rFonts w:ascii="メイリオ" w:eastAsia="メイリオ" w:hAnsi="メイリオ" w:cs="メイリオ" w:hint="eastAsia"/>
                <w:spacing w:val="-20"/>
                <w:sz w:val="21"/>
                <w:szCs w:val="21"/>
              </w:rPr>
              <w:t>小規模保育事業</w:t>
            </w:r>
          </w:p>
        </w:tc>
        <w:tc>
          <w:tcPr>
            <w:tcW w:w="1984" w:type="dxa"/>
            <w:shd w:val="clear" w:color="auto" w:fill="auto"/>
            <w:vAlign w:val="center"/>
          </w:tcPr>
          <w:p w14:paraId="5E1706EC" w14:textId="51616B05" w:rsidR="00734D3F" w:rsidRPr="00C057C0" w:rsidRDefault="00734D3F" w:rsidP="00C942E2">
            <w:pPr>
              <w:spacing w:line="400" w:lineRule="exact"/>
              <w:ind w:leftChars="-49" w:left="-20" w:hangingChars="55" w:hanging="128"/>
              <w:jc w:val="right"/>
              <w:rPr>
                <w:rFonts w:ascii="メイリオ" w:eastAsia="メイリオ" w:hAnsi="メイリオ" w:cs="メイリオ"/>
                <w:spacing w:val="-20"/>
                <w:sz w:val="21"/>
                <w:szCs w:val="21"/>
              </w:rPr>
            </w:pPr>
            <w:r w:rsidRPr="00C057C0">
              <w:rPr>
                <w:rFonts w:ascii="メイリオ" w:eastAsia="メイリオ" w:hAnsi="メイリオ" w:cs="メイリオ" w:hint="eastAsia"/>
                <w:spacing w:val="-20"/>
                <w:sz w:val="21"/>
                <w:szCs w:val="21"/>
              </w:rPr>
              <w:t>17（</w:t>
            </w:r>
            <w:r w:rsidRPr="00C057C0">
              <w:rPr>
                <w:rFonts w:ascii="メイリオ" w:eastAsia="メイリオ" w:hAnsi="メイリオ" w:cs="メイリオ"/>
                <w:spacing w:val="-20"/>
                <w:sz w:val="21"/>
                <w:szCs w:val="21"/>
              </w:rPr>
              <w:t>15</w:t>
            </w:r>
            <w:r w:rsidRPr="00C057C0">
              <w:rPr>
                <w:rFonts w:ascii="メイリオ" w:eastAsia="メイリオ" w:hAnsi="メイリオ" w:cs="メイリオ" w:hint="eastAsia"/>
                <w:spacing w:val="-20"/>
                <w:sz w:val="21"/>
                <w:szCs w:val="21"/>
              </w:rPr>
              <w:t>）</w:t>
            </w:r>
          </w:p>
        </w:tc>
        <w:tc>
          <w:tcPr>
            <w:tcW w:w="1985" w:type="dxa"/>
          </w:tcPr>
          <w:p w14:paraId="7E132168" w14:textId="0B04F277" w:rsidR="00734D3F" w:rsidRPr="00C057C0" w:rsidRDefault="00734D3F" w:rsidP="00C942E2">
            <w:pPr>
              <w:spacing w:line="400" w:lineRule="exact"/>
              <w:ind w:leftChars="-49" w:left="-20" w:hangingChars="55" w:hanging="128"/>
              <w:jc w:val="right"/>
              <w:rPr>
                <w:rFonts w:ascii="メイリオ" w:eastAsia="メイリオ" w:hAnsi="メイリオ" w:cs="メイリオ"/>
                <w:spacing w:val="-20"/>
                <w:sz w:val="21"/>
                <w:szCs w:val="21"/>
              </w:rPr>
            </w:pPr>
            <w:r w:rsidRPr="00C057C0">
              <w:rPr>
                <w:rFonts w:ascii="メイリオ" w:eastAsia="メイリオ" w:hAnsi="メイリオ" w:cs="メイリオ" w:hint="eastAsia"/>
                <w:spacing w:val="-20"/>
                <w:sz w:val="21"/>
                <w:szCs w:val="21"/>
              </w:rPr>
              <w:t>17（</w:t>
            </w:r>
            <w:r w:rsidRPr="00C057C0">
              <w:rPr>
                <w:rFonts w:ascii="メイリオ" w:eastAsia="メイリオ" w:hAnsi="メイリオ" w:cs="メイリオ"/>
                <w:spacing w:val="-20"/>
                <w:sz w:val="21"/>
                <w:szCs w:val="21"/>
              </w:rPr>
              <w:t>15</w:t>
            </w:r>
            <w:r w:rsidRPr="00C057C0">
              <w:rPr>
                <w:rFonts w:ascii="メイリオ" w:eastAsia="メイリオ" w:hAnsi="メイリオ" w:cs="メイリオ" w:hint="eastAsia"/>
                <w:spacing w:val="-20"/>
                <w:sz w:val="21"/>
                <w:szCs w:val="21"/>
              </w:rPr>
              <w:t>）</w:t>
            </w:r>
          </w:p>
        </w:tc>
        <w:tc>
          <w:tcPr>
            <w:tcW w:w="1985" w:type="dxa"/>
          </w:tcPr>
          <w:p w14:paraId="3EF58AF7" w14:textId="77777777" w:rsidR="00734D3F" w:rsidRPr="00C057C0" w:rsidRDefault="00734D3F" w:rsidP="00C942E2">
            <w:pPr>
              <w:spacing w:line="400" w:lineRule="exact"/>
              <w:ind w:leftChars="-49" w:left="-20" w:hangingChars="55" w:hanging="128"/>
              <w:jc w:val="right"/>
              <w:rPr>
                <w:rFonts w:ascii="メイリオ" w:eastAsia="メイリオ" w:hAnsi="メイリオ" w:cs="メイリオ"/>
                <w:spacing w:val="-20"/>
                <w:sz w:val="21"/>
                <w:szCs w:val="21"/>
              </w:rPr>
            </w:pPr>
            <w:r w:rsidRPr="00C057C0">
              <w:rPr>
                <w:rFonts w:ascii="メイリオ" w:eastAsia="メイリオ" w:hAnsi="メイリオ" w:cs="メイリオ" w:hint="eastAsia"/>
                <w:spacing w:val="-20"/>
                <w:sz w:val="21"/>
                <w:szCs w:val="21"/>
              </w:rPr>
              <w:t>2</w:t>
            </w:r>
          </w:p>
        </w:tc>
      </w:tr>
      <w:tr w:rsidR="00734D3F" w:rsidRPr="00C057C0" w14:paraId="4FD10F3B" w14:textId="77777777" w:rsidTr="00C942E2">
        <w:tc>
          <w:tcPr>
            <w:tcW w:w="959" w:type="dxa"/>
            <w:vMerge/>
          </w:tcPr>
          <w:p w14:paraId="10BEBE6F" w14:textId="77777777" w:rsidR="00734D3F" w:rsidRPr="00C057C0" w:rsidRDefault="00734D3F" w:rsidP="00C942E2">
            <w:pPr>
              <w:spacing w:line="400" w:lineRule="exact"/>
              <w:rPr>
                <w:rFonts w:ascii="メイリオ" w:eastAsia="メイリオ" w:hAnsi="メイリオ" w:cs="メイリオ"/>
                <w:spacing w:val="-20"/>
                <w:sz w:val="21"/>
                <w:szCs w:val="21"/>
              </w:rPr>
            </w:pPr>
          </w:p>
        </w:tc>
        <w:tc>
          <w:tcPr>
            <w:tcW w:w="2693" w:type="dxa"/>
            <w:shd w:val="clear" w:color="auto" w:fill="auto"/>
            <w:vAlign w:val="center"/>
          </w:tcPr>
          <w:p w14:paraId="009C74FB" w14:textId="77777777" w:rsidR="00734D3F" w:rsidRPr="00C057C0" w:rsidRDefault="00734D3F" w:rsidP="00C942E2">
            <w:pPr>
              <w:spacing w:line="400" w:lineRule="exact"/>
              <w:rPr>
                <w:rFonts w:ascii="メイリオ" w:eastAsia="メイリオ" w:hAnsi="メイリオ" w:cs="メイリオ"/>
                <w:spacing w:val="-20"/>
                <w:sz w:val="21"/>
                <w:szCs w:val="21"/>
              </w:rPr>
            </w:pPr>
            <w:r w:rsidRPr="00C057C0">
              <w:rPr>
                <w:rFonts w:ascii="メイリオ" w:eastAsia="メイリオ" w:hAnsi="メイリオ" w:cs="メイリオ" w:hint="eastAsia"/>
                <w:spacing w:val="-20"/>
                <w:sz w:val="21"/>
                <w:szCs w:val="21"/>
              </w:rPr>
              <w:t>幼保連携型</w:t>
            </w:r>
            <w:r w:rsidRPr="00734D3F">
              <w:rPr>
                <w:rFonts w:ascii="メイリオ" w:eastAsia="メイリオ" w:hAnsi="メイリオ" w:cs="メイリオ" w:hint="eastAsia"/>
                <w:w w:val="97"/>
                <w:kern w:val="0"/>
                <w:sz w:val="21"/>
                <w:szCs w:val="21"/>
                <w:fitText w:val="1224" w:id="-1267513856"/>
              </w:rPr>
              <w:t>認定こども</w:t>
            </w:r>
            <w:r w:rsidRPr="00734D3F">
              <w:rPr>
                <w:rFonts w:ascii="メイリオ" w:eastAsia="メイリオ" w:hAnsi="メイリオ" w:cs="メイリオ" w:hint="eastAsia"/>
                <w:spacing w:val="1"/>
                <w:w w:val="97"/>
                <w:kern w:val="0"/>
                <w:sz w:val="21"/>
                <w:szCs w:val="21"/>
                <w:fitText w:val="1224" w:id="-1267513856"/>
              </w:rPr>
              <w:t>園</w:t>
            </w:r>
          </w:p>
        </w:tc>
        <w:tc>
          <w:tcPr>
            <w:tcW w:w="1984" w:type="dxa"/>
            <w:shd w:val="clear" w:color="auto" w:fill="auto"/>
            <w:vAlign w:val="center"/>
          </w:tcPr>
          <w:p w14:paraId="7BBCF517" w14:textId="7639457B" w:rsidR="00734D3F" w:rsidRPr="00262C61" w:rsidRDefault="00734D3F" w:rsidP="00C942E2">
            <w:pPr>
              <w:spacing w:line="400" w:lineRule="exact"/>
              <w:ind w:leftChars="-49" w:left="-20" w:hangingChars="55" w:hanging="128"/>
              <w:jc w:val="right"/>
              <w:rPr>
                <w:rFonts w:ascii="メイリオ" w:eastAsia="メイリオ" w:hAnsi="メイリオ" w:cs="メイリオ"/>
                <w:spacing w:val="-20"/>
                <w:sz w:val="21"/>
                <w:szCs w:val="21"/>
              </w:rPr>
            </w:pPr>
            <w:r w:rsidRPr="00C057C0">
              <w:rPr>
                <w:rFonts w:ascii="メイリオ" w:eastAsia="メイリオ" w:hAnsi="メイリオ" w:cs="メイリオ" w:hint="eastAsia"/>
                <w:spacing w:val="-20"/>
                <w:sz w:val="21"/>
                <w:szCs w:val="21"/>
              </w:rPr>
              <w:t>16（15）</w:t>
            </w:r>
          </w:p>
        </w:tc>
        <w:tc>
          <w:tcPr>
            <w:tcW w:w="1985" w:type="dxa"/>
          </w:tcPr>
          <w:p w14:paraId="55DEA43B" w14:textId="6E41CF0E" w:rsidR="00734D3F" w:rsidRPr="00C057C0" w:rsidRDefault="00734D3F" w:rsidP="00C942E2">
            <w:pPr>
              <w:spacing w:line="400" w:lineRule="exact"/>
              <w:ind w:leftChars="-49" w:left="-20" w:hangingChars="55" w:hanging="128"/>
              <w:jc w:val="right"/>
              <w:rPr>
                <w:rFonts w:ascii="メイリオ" w:eastAsia="メイリオ" w:hAnsi="メイリオ" w:cs="メイリオ"/>
                <w:spacing w:val="-20"/>
                <w:sz w:val="21"/>
                <w:szCs w:val="21"/>
              </w:rPr>
            </w:pPr>
            <w:r w:rsidRPr="00C057C0">
              <w:rPr>
                <w:rFonts w:ascii="メイリオ" w:eastAsia="メイリオ" w:hAnsi="メイリオ" w:cs="メイリオ" w:hint="eastAsia"/>
                <w:spacing w:val="-20"/>
                <w:sz w:val="21"/>
                <w:szCs w:val="21"/>
              </w:rPr>
              <w:t>16（15）</w:t>
            </w:r>
          </w:p>
        </w:tc>
        <w:tc>
          <w:tcPr>
            <w:tcW w:w="1985" w:type="dxa"/>
          </w:tcPr>
          <w:p w14:paraId="594F3C81" w14:textId="77777777" w:rsidR="00734D3F" w:rsidRPr="00C057C0" w:rsidRDefault="00734D3F" w:rsidP="00C942E2">
            <w:pPr>
              <w:spacing w:line="400" w:lineRule="exact"/>
              <w:ind w:leftChars="-49" w:left="-20" w:hangingChars="55" w:hanging="128"/>
              <w:jc w:val="right"/>
              <w:rPr>
                <w:rFonts w:ascii="メイリオ" w:eastAsia="メイリオ" w:hAnsi="メイリオ" w:cs="メイリオ"/>
                <w:spacing w:val="-20"/>
                <w:sz w:val="21"/>
                <w:szCs w:val="21"/>
              </w:rPr>
            </w:pPr>
            <w:r w:rsidRPr="00C057C0">
              <w:rPr>
                <w:rFonts w:ascii="メイリオ" w:eastAsia="メイリオ" w:hAnsi="メイリオ" w:cs="メイリオ" w:hint="eastAsia"/>
                <w:spacing w:val="-20"/>
                <w:sz w:val="21"/>
                <w:szCs w:val="21"/>
              </w:rPr>
              <w:t>1</w:t>
            </w:r>
          </w:p>
        </w:tc>
      </w:tr>
      <w:tr w:rsidR="00734D3F" w:rsidRPr="00C057C0" w14:paraId="7C02443B" w14:textId="77777777" w:rsidTr="00C942E2">
        <w:tc>
          <w:tcPr>
            <w:tcW w:w="959" w:type="dxa"/>
            <w:vMerge/>
          </w:tcPr>
          <w:p w14:paraId="224239A1" w14:textId="77777777" w:rsidR="00734D3F" w:rsidRPr="00C057C0" w:rsidRDefault="00734D3F" w:rsidP="00C942E2">
            <w:pPr>
              <w:spacing w:line="400" w:lineRule="exact"/>
              <w:rPr>
                <w:rFonts w:ascii="メイリオ" w:eastAsia="メイリオ" w:hAnsi="メイリオ" w:cs="メイリオ"/>
                <w:spacing w:val="-20"/>
                <w:sz w:val="21"/>
                <w:szCs w:val="21"/>
              </w:rPr>
            </w:pPr>
          </w:p>
        </w:tc>
        <w:tc>
          <w:tcPr>
            <w:tcW w:w="2693" w:type="dxa"/>
            <w:shd w:val="clear" w:color="auto" w:fill="auto"/>
            <w:vAlign w:val="center"/>
          </w:tcPr>
          <w:p w14:paraId="61A99E3E" w14:textId="77777777" w:rsidR="00734D3F" w:rsidRPr="00C057C0" w:rsidRDefault="00734D3F" w:rsidP="00C942E2">
            <w:pPr>
              <w:spacing w:line="400" w:lineRule="exact"/>
              <w:rPr>
                <w:rFonts w:ascii="メイリオ" w:eastAsia="メイリオ" w:hAnsi="メイリオ" w:cs="メイリオ"/>
                <w:spacing w:val="-20"/>
                <w:sz w:val="21"/>
                <w:szCs w:val="21"/>
              </w:rPr>
            </w:pPr>
            <w:r w:rsidRPr="00C057C0">
              <w:rPr>
                <w:rFonts w:ascii="メイリオ" w:eastAsia="メイリオ" w:hAnsi="メイリオ" w:cs="メイリオ" w:hint="eastAsia"/>
                <w:spacing w:val="-20"/>
                <w:sz w:val="21"/>
                <w:szCs w:val="21"/>
              </w:rPr>
              <w:t>幼稚園型認定こども園</w:t>
            </w:r>
          </w:p>
        </w:tc>
        <w:tc>
          <w:tcPr>
            <w:tcW w:w="1984" w:type="dxa"/>
            <w:shd w:val="clear" w:color="auto" w:fill="auto"/>
            <w:vAlign w:val="center"/>
          </w:tcPr>
          <w:p w14:paraId="0775EAC2" w14:textId="5B76EC18" w:rsidR="00734D3F" w:rsidRPr="00C057C0" w:rsidRDefault="00734D3F" w:rsidP="00C942E2">
            <w:pPr>
              <w:spacing w:line="400" w:lineRule="exact"/>
              <w:ind w:leftChars="-49" w:left="-20" w:hangingChars="55" w:hanging="128"/>
              <w:jc w:val="right"/>
              <w:rPr>
                <w:rFonts w:ascii="メイリオ" w:eastAsia="メイリオ" w:hAnsi="メイリオ" w:cs="メイリオ"/>
                <w:spacing w:val="-20"/>
                <w:sz w:val="21"/>
                <w:szCs w:val="21"/>
              </w:rPr>
            </w:pPr>
            <w:r w:rsidRPr="00C057C0">
              <w:rPr>
                <w:rFonts w:ascii="メイリオ" w:eastAsia="メイリオ" w:hAnsi="メイリオ" w:cs="メイリオ" w:hint="eastAsia"/>
                <w:spacing w:val="-20"/>
                <w:sz w:val="21"/>
                <w:szCs w:val="21"/>
              </w:rPr>
              <w:t>2（2）</w:t>
            </w:r>
          </w:p>
        </w:tc>
        <w:tc>
          <w:tcPr>
            <w:tcW w:w="1985" w:type="dxa"/>
          </w:tcPr>
          <w:p w14:paraId="2EA76E25" w14:textId="4A85FD1B" w:rsidR="00734D3F" w:rsidRPr="00C057C0" w:rsidRDefault="00734D3F" w:rsidP="00C942E2">
            <w:pPr>
              <w:spacing w:line="400" w:lineRule="exact"/>
              <w:ind w:leftChars="-49" w:left="-20" w:hangingChars="55" w:hanging="128"/>
              <w:jc w:val="right"/>
              <w:rPr>
                <w:rFonts w:ascii="メイリオ" w:eastAsia="メイリオ" w:hAnsi="メイリオ" w:cs="メイリオ"/>
                <w:spacing w:val="-20"/>
                <w:sz w:val="21"/>
                <w:szCs w:val="21"/>
              </w:rPr>
            </w:pPr>
            <w:r w:rsidRPr="00C057C0">
              <w:rPr>
                <w:rFonts w:ascii="メイリオ" w:eastAsia="メイリオ" w:hAnsi="メイリオ" w:cs="メイリオ" w:hint="eastAsia"/>
                <w:spacing w:val="-20"/>
                <w:sz w:val="21"/>
                <w:szCs w:val="21"/>
              </w:rPr>
              <w:t>2（2）</w:t>
            </w:r>
          </w:p>
        </w:tc>
        <w:tc>
          <w:tcPr>
            <w:tcW w:w="1985" w:type="dxa"/>
          </w:tcPr>
          <w:p w14:paraId="68395F1A" w14:textId="77777777" w:rsidR="00734D3F" w:rsidRPr="00C057C0" w:rsidRDefault="00734D3F" w:rsidP="00C942E2">
            <w:pPr>
              <w:spacing w:line="400" w:lineRule="exact"/>
              <w:ind w:leftChars="-49" w:left="-20" w:hangingChars="55" w:hanging="128"/>
              <w:jc w:val="right"/>
              <w:rPr>
                <w:rFonts w:ascii="メイリオ" w:eastAsia="メイリオ" w:hAnsi="メイリオ" w:cs="メイリオ"/>
                <w:spacing w:val="-20"/>
                <w:sz w:val="21"/>
                <w:szCs w:val="21"/>
              </w:rPr>
            </w:pPr>
            <w:r w:rsidRPr="00C057C0">
              <w:rPr>
                <w:rFonts w:ascii="メイリオ" w:eastAsia="メイリオ" w:hAnsi="メイリオ" w:cs="メイリオ" w:hint="eastAsia"/>
                <w:spacing w:val="-20"/>
                <w:sz w:val="21"/>
                <w:szCs w:val="21"/>
              </w:rPr>
              <w:t>0</w:t>
            </w:r>
          </w:p>
        </w:tc>
      </w:tr>
      <w:tr w:rsidR="00734D3F" w:rsidRPr="00C057C0" w14:paraId="7E3B7D5A" w14:textId="77777777" w:rsidTr="00C942E2">
        <w:tc>
          <w:tcPr>
            <w:tcW w:w="959" w:type="dxa"/>
            <w:vMerge w:val="restart"/>
          </w:tcPr>
          <w:p w14:paraId="7E0078D3" w14:textId="77777777" w:rsidR="00734D3F" w:rsidRPr="00C057C0" w:rsidRDefault="00734D3F" w:rsidP="00C942E2">
            <w:pPr>
              <w:spacing w:line="400" w:lineRule="exact"/>
              <w:rPr>
                <w:rFonts w:ascii="メイリオ" w:eastAsia="メイリオ" w:hAnsi="メイリオ" w:cs="メイリオ"/>
                <w:spacing w:val="-20"/>
                <w:sz w:val="21"/>
                <w:szCs w:val="21"/>
              </w:rPr>
            </w:pPr>
            <w:r w:rsidRPr="00C057C0">
              <w:rPr>
                <w:rFonts w:ascii="メイリオ" w:eastAsia="メイリオ" w:hAnsi="メイリオ" w:cs="メイリオ" w:hint="eastAsia"/>
                <w:spacing w:val="-20"/>
                <w:sz w:val="21"/>
                <w:szCs w:val="21"/>
              </w:rPr>
              <w:lastRenderedPageBreak/>
              <w:t>認可外</w:t>
            </w:r>
          </w:p>
        </w:tc>
        <w:tc>
          <w:tcPr>
            <w:tcW w:w="2693" w:type="dxa"/>
            <w:shd w:val="clear" w:color="auto" w:fill="auto"/>
            <w:vAlign w:val="center"/>
          </w:tcPr>
          <w:p w14:paraId="73283E58" w14:textId="77777777" w:rsidR="00734D3F" w:rsidRPr="00C057C0" w:rsidRDefault="00734D3F" w:rsidP="00C942E2">
            <w:pPr>
              <w:spacing w:line="400" w:lineRule="exact"/>
              <w:rPr>
                <w:rFonts w:ascii="メイリオ" w:eastAsia="メイリオ" w:hAnsi="メイリオ" w:cs="メイリオ"/>
                <w:spacing w:val="-20"/>
                <w:sz w:val="21"/>
                <w:szCs w:val="21"/>
              </w:rPr>
            </w:pPr>
            <w:r w:rsidRPr="00C057C0">
              <w:rPr>
                <w:rFonts w:ascii="メイリオ" w:eastAsia="メイリオ" w:hAnsi="メイリオ" w:cs="メイリオ" w:hint="eastAsia"/>
                <w:spacing w:val="-20"/>
                <w:sz w:val="21"/>
                <w:szCs w:val="21"/>
              </w:rPr>
              <w:t>その他保育所</w:t>
            </w:r>
          </w:p>
        </w:tc>
        <w:tc>
          <w:tcPr>
            <w:tcW w:w="1984" w:type="dxa"/>
            <w:shd w:val="clear" w:color="auto" w:fill="auto"/>
            <w:vAlign w:val="center"/>
          </w:tcPr>
          <w:p w14:paraId="38D08AD6" w14:textId="31167D88" w:rsidR="00734D3F" w:rsidRPr="00C057C0" w:rsidRDefault="00734D3F" w:rsidP="00C942E2">
            <w:pPr>
              <w:spacing w:line="400" w:lineRule="exact"/>
              <w:jc w:val="right"/>
              <w:rPr>
                <w:rFonts w:ascii="メイリオ" w:eastAsia="メイリオ" w:hAnsi="メイリオ" w:cs="メイリオ"/>
                <w:spacing w:val="-20"/>
                <w:sz w:val="21"/>
                <w:szCs w:val="21"/>
              </w:rPr>
            </w:pPr>
            <w:r w:rsidRPr="00C057C0">
              <w:rPr>
                <w:rFonts w:ascii="メイリオ" w:eastAsia="メイリオ" w:hAnsi="メイリオ" w:cs="メイリオ" w:hint="eastAsia"/>
                <w:spacing w:val="-20"/>
                <w:sz w:val="21"/>
                <w:szCs w:val="21"/>
              </w:rPr>
              <w:t>12（13）</w:t>
            </w:r>
          </w:p>
        </w:tc>
        <w:tc>
          <w:tcPr>
            <w:tcW w:w="1985" w:type="dxa"/>
            <w:vAlign w:val="center"/>
          </w:tcPr>
          <w:p w14:paraId="2B820F7C" w14:textId="10E90E6A" w:rsidR="00734D3F" w:rsidRPr="00C057C0" w:rsidRDefault="00734D3F" w:rsidP="00C942E2">
            <w:pPr>
              <w:spacing w:line="400" w:lineRule="exact"/>
              <w:jc w:val="right"/>
              <w:rPr>
                <w:rFonts w:ascii="メイリオ" w:eastAsia="メイリオ" w:hAnsi="メイリオ" w:cs="メイリオ"/>
                <w:spacing w:val="-20"/>
                <w:sz w:val="21"/>
                <w:szCs w:val="21"/>
              </w:rPr>
            </w:pPr>
            <w:r w:rsidRPr="00C057C0">
              <w:rPr>
                <w:rFonts w:ascii="メイリオ" w:eastAsia="メイリオ" w:hAnsi="メイリオ" w:cs="メイリオ" w:hint="eastAsia"/>
                <w:spacing w:val="-20"/>
                <w:sz w:val="21"/>
                <w:szCs w:val="21"/>
              </w:rPr>
              <w:t>12（13）</w:t>
            </w:r>
          </w:p>
        </w:tc>
        <w:tc>
          <w:tcPr>
            <w:tcW w:w="1985" w:type="dxa"/>
          </w:tcPr>
          <w:p w14:paraId="3798DBF8" w14:textId="77777777" w:rsidR="00734D3F" w:rsidRPr="00C057C0" w:rsidRDefault="00734D3F" w:rsidP="00C942E2">
            <w:pPr>
              <w:spacing w:line="400" w:lineRule="exact"/>
              <w:jc w:val="right"/>
              <w:rPr>
                <w:rFonts w:ascii="メイリオ" w:eastAsia="メイリオ" w:hAnsi="メイリオ" w:cs="メイリオ"/>
                <w:spacing w:val="-20"/>
                <w:sz w:val="21"/>
                <w:szCs w:val="21"/>
              </w:rPr>
            </w:pPr>
            <w:r w:rsidRPr="00C057C0">
              <w:rPr>
                <w:rFonts w:ascii="メイリオ" w:eastAsia="メイリオ" w:hAnsi="メイリオ" w:cs="メイリオ" w:hint="eastAsia"/>
                <w:spacing w:val="-20"/>
                <w:sz w:val="21"/>
                <w:szCs w:val="21"/>
              </w:rPr>
              <w:t>-1</w:t>
            </w:r>
          </w:p>
        </w:tc>
      </w:tr>
      <w:tr w:rsidR="00734D3F" w:rsidRPr="00C057C0" w14:paraId="2C861F79" w14:textId="77777777" w:rsidTr="00C942E2">
        <w:tc>
          <w:tcPr>
            <w:tcW w:w="959" w:type="dxa"/>
            <w:vMerge/>
          </w:tcPr>
          <w:p w14:paraId="4B44D1BE" w14:textId="77777777" w:rsidR="00734D3F" w:rsidRPr="00C057C0" w:rsidRDefault="00734D3F" w:rsidP="00C942E2">
            <w:pPr>
              <w:spacing w:line="400" w:lineRule="exact"/>
              <w:rPr>
                <w:rFonts w:ascii="メイリオ" w:eastAsia="メイリオ" w:hAnsi="メイリオ" w:cs="メイリオ"/>
                <w:spacing w:val="-20"/>
                <w:sz w:val="21"/>
                <w:szCs w:val="21"/>
              </w:rPr>
            </w:pPr>
          </w:p>
        </w:tc>
        <w:tc>
          <w:tcPr>
            <w:tcW w:w="2693" w:type="dxa"/>
            <w:shd w:val="clear" w:color="auto" w:fill="auto"/>
            <w:vAlign w:val="center"/>
          </w:tcPr>
          <w:p w14:paraId="2A2F3D2B" w14:textId="77777777" w:rsidR="00734D3F" w:rsidRPr="00C057C0" w:rsidRDefault="00734D3F" w:rsidP="00C942E2">
            <w:pPr>
              <w:spacing w:line="400" w:lineRule="exact"/>
              <w:rPr>
                <w:rFonts w:ascii="メイリオ" w:eastAsia="メイリオ" w:hAnsi="メイリオ" w:cs="メイリオ"/>
                <w:spacing w:val="-20"/>
                <w:sz w:val="21"/>
                <w:szCs w:val="21"/>
              </w:rPr>
            </w:pPr>
            <w:r w:rsidRPr="00C057C0">
              <w:rPr>
                <w:rFonts w:ascii="メイリオ" w:eastAsia="メイリオ" w:hAnsi="メイリオ" w:cs="メイリオ" w:hint="eastAsia"/>
                <w:spacing w:val="-20"/>
                <w:sz w:val="21"/>
                <w:szCs w:val="21"/>
              </w:rPr>
              <w:t>家庭的保育事業</w:t>
            </w:r>
          </w:p>
        </w:tc>
        <w:tc>
          <w:tcPr>
            <w:tcW w:w="1984" w:type="dxa"/>
            <w:shd w:val="clear" w:color="auto" w:fill="auto"/>
            <w:vAlign w:val="center"/>
          </w:tcPr>
          <w:p w14:paraId="4C0FF654" w14:textId="7F18C3A6" w:rsidR="00734D3F" w:rsidRPr="00C057C0" w:rsidRDefault="00734D3F" w:rsidP="00C942E2">
            <w:pPr>
              <w:spacing w:line="400" w:lineRule="exact"/>
              <w:jc w:val="right"/>
              <w:rPr>
                <w:rFonts w:ascii="メイリオ" w:eastAsia="メイリオ" w:hAnsi="メイリオ" w:cs="メイリオ"/>
                <w:spacing w:val="-20"/>
                <w:sz w:val="21"/>
                <w:szCs w:val="21"/>
              </w:rPr>
            </w:pPr>
            <w:r w:rsidRPr="00C057C0">
              <w:rPr>
                <w:rFonts w:ascii="メイリオ" w:eastAsia="メイリオ" w:hAnsi="メイリオ" w:cs="メイリオ" w:hint="eastAsia"/>
                <w:spacing w:val="-20"/>
                <w:sz w:val="21"/>
                <w:szCs w:val="21"/>
              </w:rPr>
              <w:t>1（1）</w:t>
            </w:r>
          </w:p>
        </w:tc>
        <w:tc>
          <w:tcPr>
            <w:tcW w:w="1985" w:type="dxa"/>
            <w:vAlign w:val="center"/>
          </w:tcPr>
          <w:p w14:paraId="471DF3B6" w14:textId="63948565" w:rsidR="00734D3F" w:rsidRPr="00C057C0" w:rsidRDefault="00734D3F" w:rsidP="00C942E2">
            <w:pPr>
              <w:spacing w:line="400" w:lineRule="exact"/>
              <w:jc w:val="right"/>
              <w:rPr>
                <w:rFonts w:ascii="メイリオ" w:eastAsia="メイリオ" w:hAnsi="メイリオ" w:cs="メイリオ"/>
                <w:spacing w:val="-20"/>
                <w:sz w:val="21"/>
                <w:szCs w:val="21"/>
              </w:rPr>
            </w:pPr>
            <w:r w:rsidRPr="00C057C0">
              <w:rPr>
                <w:rFonts w:ascii="メイリオ" w:eastAsia="メイリオ" w:hAnsi="メイリオ" w:cs="メイリオ" w:hint="eastAsia"/>
                <w:spacing w:val="-20"/>
                <w:sz w:val="21"/>
                <w:szCs w:val="21"/>
              </w:rPr>
              <w:t>1（1）</w:t>
            </w:r>
          </w:p>
        </w:tc>
        <w:tc>
          <w:tcPr>
            <w:tcW w:w="1985" w:type="dxa"/>
          </w:tcPr>
          <w:p w14:paraId="631B61DC" w14:textId="77777777" w:rsidR="00734D3F" w:rsidRPr="00C057C0" w:rsidRDefault="00734D3F" w:rsidP="00C942E2">
            <w:pPr>
              <w:spacing w:line="400" w:lineRule="exact"/>
              <w:jc w:val="right"/>
              <w:rPr>
                <w:rFonts w:ascii="メイリオ" w:eastAsia="メイリオ" w:hAnsi="メイリオ" w:cs="メイリオ"/>
                <w:spacing w:val="-20"/>
                <w:sz w:val="21"/>
                <w:szCs w:val="21"/>
              </w:rPr>
            </w:pPr>
            <w:r w:rsidRPr="00C057C0">
              <w:rPr>
                <w:rFonts w:ascii="メイリオ" w:eastAsia="メイリオ" w:hAnsi="メイリオ" w:cs="メイリオ" w:hint="eastAsia"/>
                <w:spacing w:val="-20"/>
                <w:sz w:val="21"/>
                <w:szCs w:val="21"/>
              </w:rPr>
              <w:t>0</w:t>
            </w:r>
          </w:p>
        </w:tc>
      </w:tr>
      <w:tr w:rsidR="00734D3F" w:rsidRPr="00C057C0" w14:paraId="0285C1FB" w14:textId="77777777" w:rsidTr="00C942E2">
        <w:tc>
          <w:tcPr>
            <w:tcW w:w="959" w:type="dxa"/>
            <w:vMerge/>
          </w:tcPr>
          <w:p w14:paraId="307223AC" w14:textId="77777777" w:rsidR="00734D3F" w:rsidRPr="00C057C0" w:rsidRDefault="00734D3F" w:rsidP="00C942E2">
            <w:pPr>
              <w:spacing w:line="400" w:lineRule="exact"/>
              <w:rPr>
                <w:rFonts w:ascii="メイリオ" w:eastAsia="メイリオ" w:hAnsi="メイリオ" w:cs="メイリオ"/>
                <w:spacing w:val="-20"/>
                <w:sz w:val="21"/>
                <w:szCs w:val="21"/>
              </w:rPr>
            </w:pPr>
          </w:p>
        </w:tc>
        <w:tc>
          <w:tcPr>
            <w:tcW w:w="2693" w:type="dxa"/>
            <w:shd w:val="clear" w:color="auto" w:fill="auto"/>
            <w:vAlign w:val="center"/>
          </w:tcPr>
          <w:p w14:paraId="25CF5899" w14:textId="77777777" w:rsidR="00734D3F" w:rsidRPr="00C057C0" w:rsidRDefault="00734D3F" w:rsidP="00C942E2">
            <w:pPr>
              <w:spacing w:line="400" w:lineRule="exact"/>
              <w:rPr>
                <w:rFonts w:ascii="メイリオ" w:eastAsia="メイリオ" w:hAnsi="メイリオ" w:cs="メイリオ"/>
                <w:spacing w:val="-20"/>
                <w:sz w:val="21"/>
                <w:szCs w:val="21"/>
              </w:rPr>
            </w:pPr>
            <w:r w:rsidRPr="00C057C0">
              <w:rPr>
                <w:rFonts w:ascii="メイリオ" w:eastAsia="メイリオ" w:hAnsi="メイリオ" w:cs="メイリオ" w:hint="eastAsia"/>
                <w:spacing w:val="-20"/>
                <w:sz w:val="21"/>
                <w:szCs w:val="21"/>
              </w:rPr>
              <w:t>事業所内保育事業</w:t>
            </w:r>
          </w:p>
        </w:tc>
        <w:tc>
          <w:tcPr>
            <w:tcW w:w="1984" w:type="dxa"/>
            <w:shd w:val="clear" w:color="auto" w:fill="auto"/>
            <w:vAlign w:val="center"/>
          </w:tcPr>
          <w:p w14:paraId="31B26C2F" w14:textId="794C8EE3" w:rsidR="00734D3F" w:rsidRPr="00C057C0" w:rsidRDefault="00734D3F" w:rsidP="00C942E2">
            <w:pPr>
              <w:spacing w:line="400" w:lineRule="exact"/>
              <w:jc w:val="right"/>
              <w:rPr>
                <w:rFonts w:ascii="メイリオ" w:eastAsia="メイリオ" w:hAnsi="メイリオ" w:cs="メイリオ"/>
                <w:spacing w:val="-20"/>
                <w:sz w:val="21"/>
                <w:szCs w:val="21"/>
              </w:rPr>
            </w:pPr>
            <w:r w:rsidRPr="00C057C0">
              <w:rPr>
                <w:rFonts w:ascii="メイリオ" w:eastAsia="メイリオ" w:hAnsi="メイリオ" w:cs="メイリオ" w:hint="eastAsia"/>
                <w:spacing w:val="-20"/>
                <w:sz w:val="21"/>
                <w:szCs w:val="21"/>
              </w:rPr>
              <w:t>20（20）</w:t>
            </w:r>
          </w:p>
        </w:tc>
        <w:tc>
          <w:tcPr>
            <w:tcW w:w="1985" w:type="dxa"/>
            <w:vAlign w:val="center"/>
          </w:tcPr>
          <w:p w14:paraId="374B4BBC" w14:textId="5E872007" w:rsidR="00734D3F" w:rsidRPr="00C057C0" w:rsidRDefault="00734D3F" w:rsidP="00C942E2">
            <w:pPr>
              <w:spacing w:line="400" w:lineRule="exact"/>
              <w:jc w:val="right"/>
              <w:rPr>
                <w:rFonts w:ascii="メイリオ" w:eastAsia="メイリオ" w:hAnsi="メイリオ" w:cs="メイリオ"/>
                <w:spacing w:val="-20"/>
                <w:sz w:val="21"/>
                <w:szCs w:val="21"/>
              </w:rPr>
            </w:pPr>
            <w:r w:rsidRPr="00C057C0">
              <w:rPr>
                <w:rFonts w:ascii="メイリオ" w:eastAsia="メイリオ" w:hAnsi="メイリオ" w:cs="メイリオ" w:hint="eastAsia"/>
                <w:spacing w:val="-20"/>
                <w:sz w:val="21"/>
                <w:szCs w:val="21"/>
              </w:rPr>
              <w:t>20（20）</w:t>
            </w:r>
          </w:p>
        </w:tc>
        <w:tc>
          <w:tcPr>
            <w:tcW w:w="1985" w:type="dxa"/>
          </w:tcPr>
          <w:p w14:paraId="5EA53241" w14:textId="77777777" w:rsidR="00734D3F" w:rsidRPr="00C057C0" w:rsidRDefault="00734D3F" w:rsidP="00C942E2">
            <w:pPr>
              <w:spacing w:line="400" w:lineRule="exact"/>
              <w:jc w:val="right"/>
              <w:rPr>
                <w:rFonts w:ascii="メイリオ" w:eastAsia="メイリオ" w:hAnsi="メイリオ" w:cs="メイリオ"/>
                <w:spacing w:val="-20"/>
                <w:sz w:val="21"/>
                <w:szCs w:val="21"/>
              </w:rPr>
            </w:pPr>
            <w:r w:rsidRPr="00C057C0">
              <w:rPr>
                <w:rFonts w:ascii="メイリオ" w:eastAsia="メイリオ" w:hAnsi="メイリオ" w:cs="メイリオ" w:hint="eastAsia"/>
                <w:spacing w:val="-20"/>
                <w:sz w:val="21"/>
                <w:szCs w:val="21"/>
              </w:rPr>
              <w:t>0</w:t>
            </w:r>
          </w:p>
        </w:tc>
      </w:tr>
      <w:tr w:rsidR="00734D3F" w:rsidRPr="00C057C0" w14:paraId="29E3D33E" w14:textId="77777777" w:rsidTr="00C942E2">
        <w:tc>
          <w:tcPr>
            <w:tcW w:w="959" w:type="dxa"/>
            <w:vMerge/>
            <w:tcBorders>
              <w:bottom w:val="double" w:sz="4" w:space="0" w:color="auto"/>
            </w:tcBorders>
          </w:tcPr>
          <w:p w14:paraId="606F6FE8" w14:textId="77777777" w:rsidR="00734D3F" w:rsidRPr="00C057C0" w:rsidRDefault="00734D3F" w:rsidP="00C942E2">
            <w:pPr>
              <w:spacing w:line="400" w:lineRule="exact"/>
              <w:rPr>
                <w:rFonts w:ascii="メイリオ" w:eastAsia="メイリオ" w:hAnsi="メイリオ" w:cs="メイリオ"/>
                <w:spacing w:val="-20"/>
                <w:sz w:val="21"/>
                <w:szCs w:val="21"/>
              </w:rPr>
            </w:pPr>
          </w:p>
        </w:tc>
        <w:tc>
          <w:tcPr>
            <w:tcW w:w="2693" w:type="dxa"/>
            <w:tcBorders>
              <w:bottom w:val="double" w:sz="4" w:space="0" w:color="auto"/>
            </w:tcBorders>
            <w:shd w:val="clear" w:color="auto" w:fill="auto"/>
            <w:vAlign w:val="center"/>
          </w:tcPr>
          <w:p w14:paraId="2E24FA31" w14:textId="77777777" w:rsidR="00734D3F" w:rsidRPr="00C057C0" w:rsidRDefault="00734D3F" w:rsidP="00C942E2">
            <w:pPr>
              <w:spacing w:line="400" w:lineRule="exact"/>
              <w:rPr>
                <w:rFonts w:ascii="メイリオ" w:eastAsia="メイリオ" w:hAnsi="メイリオ" w:cs="メイリオ"/>
                <w:spacing w:val="-20"/>
                <w:sz w:val="21"/>
                <w:szCs w:val="21"/>
              </w:rPr>
            </w:pPr>
            <w:r w:rsidRPr="00C057C0">
              <w:rPr>
                <w:rFonts w:ascii="メイリオ" w:eastAsia="メイリオ" w:hAnsi="メイリオ" w:cs="メイリオ" w:hint="eastAsia"/>
                <w:spacing w:val="-20"/>
                <w:sz w:val="21"/>
                <w:szCs w:val="21"/>
              </w:rPr>
              <w:t>企業主導型保育事業</w:t>
            </w:r>
          </w:p>
        </w:tc>
        <w:tc>
          <w:tcPr>
            <w:tcW w:w="1984" w:type="dxa"/>
            <w:tcBorders>
              <w:bottom w:val="double" w:sz="4" w:space="0" w:color="auto"/>
            </w:tcBorders>
            <w:shd w:val="clear" w:color="auto" w:fill="auto"/>
            <w:vAlign w:val="center"/>
          </w:tcPr>
          <w:p w14:paraId="7AB54647" w14:textId="2B7353AD" w:rsidR="00734D3F" w:rsidRPr="00C057C0" w:rsidRDefault="00734D3F" w:rsidP="00C942E2">
            <w:pPr>
              <w:spacing w:line="400" w:lineRule="exact"/>
              <w:jc w:val="right"/>
              <w:rPr>
                <w:rFonts w:ascii="メイリオ" w:eastAsia="メイリオ" w:hAnsi="メイリオ" w:cs="メイリオ"/>
                <w:spacing w:val="-20"/>
                <w:sz w:val="21"/>
                <w:szCs w:val="21"/>
              </w:rPr>
            </w:pPr>
            <w:r w:rsidRPr="00C057C0">
              <w:rPr>
                <w:rFonts w:ascii="メイリオ" w:eastAsia="メイリオ" w:hAnsi="メイリオ" w:cs="メイリオ" w:hint="eastAsia"/>
                <w:spacing w:val="-20"/>
                <w:sz w:val="21"/>
                <w:szCs w:val="21"/>
              </w:rPr>
              <w:t>14（15）</w:t>
            </w:r>
          </w:p>
        </w:tc>
        <w:tc>
          <w:tcPr>
            <w:tcW w:w="1985" w:type="dxa"/>
            <w:tcBorders>
              <w:bottom w:val="double" w:sz="4" w:space="0" w:color="auto"/>
            </w:tcBorders>
            <w:vAlign w:val="center"/>
          </w:tcPr>
          <w:p w14:paraId="5B6A9BE7" w14:textId="1CD27841" w:rsidR="00734D3F" w:rsidRPr="00C057C0" w:rsidRDefault="00734D3F" w:rsidP="00C942E2">
            <w:pPr>
              <w:spacing w:line="400" w:lineRule="exact"/>
              <w:jc w:val="right"/>
              <w:rPr>
                <w:rFonts w:ascii="メイリオ" w:eastAsia="メイリオ" w:hAnsi="メイリオ" w:cs="メイリオ"/>
                <w:spacing w:val="-20"/>
                <w:sz w:val="21"/>
                <w:szCs w:val="21"/>
              </w:rPr>
            </w:pPr>
            <w:r w:rsidRPr="00C057C0">
              <w:rPr>
                <w:rFonts w:ascii="メイリオ" w:eastAsia="メイリオ" w:hAnsi="メイリオ" w:cs="メイリオ" w:hint="eastAsia"/>
                <w:spacing w:val="-20"/>
                <w:sz w:val="21"/>
                <w:szCs w:val="21"/>
              </w:rPr>
              <w:t>14（15）</w:t>
            </w:r>
          </w:p>
        </w:tc>
        <w:tc>
          <w:tcPr>
            <w:tcW w:w="1985" w:type="dxa"/>
            <w:tcBorders>
              <w:bottom w:val="double" w:sz="4" w:space="0" w:color="auto"/>
            </w:tcBorders>
          </w:tcPr>
          <w:p w14:paraId="23EBD8AB" w14:textId="77777777" w:rsidR="00734D3F" w:rsidRPr="00C057C0" w:rsidRDefault="00734D3F" w:rsidP="00C942E2">
            <w:pPr>
              <w:spacing w:line="400" w:lineRule="exact"/>
              <w:jc w:val="right"/>
              <w:rPr>
                <w:rFonts w:ascii="メイリオ" w:eastAsia="メイリオ" w:hAnsi="メイリオ" w:cs="メイリオ"/>
                <w:spacing w:val="-20"/>
                <w:sz w:val="21"/>
                <w:szCs w:val="21"/>
              </w:rPr>
            </w:pPr>
            <w:r w:rsidRPr="00C057C0">
              <w:rPr>
                <w:rFonts w:ascii="メイリオ" w:eastAsia="メイリオ" w:hAnsi="メイリオ" w:cs="メイリオ" w:hint="eastAsia"/>
                <w:spacing w:val="-20"/>
                <w:sz w:val="21"/>
                <w:szCs w:val="21"/>
              </w:rPr>
              <w:t>-1</w:t>
            </w:r>
          </w:p>
        </w:tc>
      </w:tr>
      <w:tr w:rsidR="00734D3F" w:rsidRPr="00C057C0" w14:paraId="4B32FE1D" w14:textId="77777777" w:rsidTr="00C942E2">
        <w:tc>
          <w:tcPr>
            <w:tcW w:w="3652" w:type="dxa"/>
            <w:gridSpan w:val="2"/>
            <w:tcBorders>
              <w:top w:val="double" w:sz="4" w:space="0" w:color="auto"/>
            </w:tcBorders>
            <w:vAlign w:val="center"/>
          </w:tcPr>
          <w:p w14:paraId="242BB111" w14:textId="77777777" w:rsidR="00734D3F" w:rsidRPr="00C057C0" w:rsidRDefault="00734D3F" w:rsidP="00C942E2">
            <w:pPr>
              <w:spacing w:line="400" w:lineRule="exact"/>
              <w:jc w:val="right"/>
              <w:rPr>
                <w:rFonts w:ascii="メイリオ" w:eastAsia="メイリオ" w:hAnsi="メイリオ" w:cs="メイリオ"/>
                <w:spacing w:val="-20"/>
                <w:sz w:val="21"/>
                <w:szCs w:val="21"/>
              </w:rPr>
            </w:pPr>
            <w:r w:rsidRPr="00C057C0">
              <w:rPr>
                <w:rFonts w:ascii="メイリオ" w:eastAsia="メイリオ" w:hAnsi="メイリオ" w:cs="メイリオ" w:hint="eastAsia"/>
                <w:spacing w:val="-20"/>
                <w:sz w:val="21"/>
                <w:szCs w:val="21"/>
              </w:rPr>
              <w:t>認可認定　小計</w:t>
            </w:r>
          </w:p>
        </w:tc>
        <w:tc>
          <w:tcPr>
            <w:tcW w:w="1984" w:type="dxa"/>
            <w:tcBorders>
              <w:top w:val="double" w:sz="4" w:space="0" w:color="auto"/>
            </w:tcBorders>
            <w:shd w:val="clear" w:color="auto" w:fill="auto"/>
            <w:vAlign w:val="center"/>
          </w:tcPr>
          <w:p w14:paraId="6A32B245" w14:textId="4865E73C" w:rsidR="00734D3F" w:rsidRPr="00C057C0" w:rsidRDefault="00734D3F" w:rsidP="00C942E2">
            <w:pPr>
              <w:spacing w:line="400" w:lineRule="exact"/>
              <w:jc w:val="right"/>
              <w:rPr>
                <w:rFonts w:ascii="メイリオ" w:eastAsia="メイリオ" w:hAnsi="メイリオ" w:cs="メイリオ"/>
                <w:spacing w:val="-20"/>
                <w:sz w:val="21"/>
                <w:szCs w:val="21"/>
              </w:rPr>
            </w:pPr>
            <w:r w:rsidRPr="00C057C0">
              <w:rPr>
                <w:rFonts w:ascii="メイリオ" w:eastAsia="メイリオ" w:hAnsi="メイリオ" w:cs="メイリオ" w:hint="eastAsia"/>
                <w:spacing w:val="-20"/>
                <w:sz w:val="21"/>
                <w:szCs w:val="21"/>
              </w:rPr>
              <w:t>11</w:t>
            </w:r>
            <w:r w:rsidRPr="00C057C0">
              <w:rPr>
                <w:rFonts w:ascii="メイリオ" w:eastAsia="メイリオ" w:hAnsi="メイリオ" w:cs="メイリオ"/>
                <w:spacing w:val="-20"/>
                <w:sz w:val="21"/>
                <w:szCs w:val="21"/>
              </w:rPr>
              <w:t>2</w:t>
            </w:r>
            <w:r w:rsidRPr="00C057C0">
              <w:rPr>
                <w:rFonts w:ascii="メイリオ" w:eastAsia="メイリオ" w:hAnsi="メイリオ" w:cs="メイリオ" w:hint="eastAsia"/>
                <w:spacing w:val="-20"/>
                <w:sz w:val="21"/>
                <w:szCs w:val="21"/>
              </w:rPr>
              <w:t>（</w:t>
            </w:r>
            <w:r w:rsidRPr="00C057C0">
              <w:rPr>
                <w:rFonts w:ascii="メイリオ" w:eastAsia="メイリオ" w:hAnsi="メイリオ" w:cs="メイリオ"/>
                <w:spacing w:val="-20"/>
                <w:sz w:val="21"/>
                <w:szCs w:val="21"/>
              </w:rPr>
              <w:t>106</w:t>
            </w:r>
            <w:r w:rsidRPr="00C057C0">
              <w:rPr>
                <w:rFonts w:ascii="メイリオ" w:eastAsia="メイリオ" w:hAnsi="メイリオ" w:cs="メイリオ" w:hint="eastAsia"/>
                <w:spacing w:val="-20"/>
                <w:sz w:val="21"/>
                <w:szCs w:val="21"/>
              </w:rPr>
              <w:t>）</w:t>
            </w:r>
          </w:p>
        </w:tc>
        <w:tc>
          <w:tcPr>
            <w:tcW w:w="1985" w:type="dxa"/>
            <w:tcBorders>
              <w:top w:val="double" w:sz="4" w:space="0" w:color="auto"/>
            </w:tcBorders>
            <w:vAlign w:val="center"/>
          </w:tcPr>
          <w:p w14:paraId="0280761C" w14:textId="4F2ED99E" w:rsidR="00734D3F" w:rsidRPr="00C057C0" w:rsidRDefault="00734D3F" w:rsidP="00C942E2">
            <w:pPr>
              <w:spacing w:line="400" w:lineRule="exact"/>
              <w:jc w:val="right"/>
              <w:rPr>
                <w:rFonts w:ascii="メイリオ" w:eastAsia="メイリオ" w:hAnsi="メイリオ" w:cs="メイリオ"/>
                <w:spacing w:val="-20"/>
                <w:sz w:val="21"/>
                <w:szCs w:val="21"/>
              </w:rPr>
            </w:pPr>
            <w:r w:rsidRPr="00C057C0">
              <w:rPr>
                <w:rFonts w:ascii="メイリオ" w:eastAsia="メイリオ" w:hAnsi="メイリオ" w:cs="メイリオ" w:hint="eastAsia"/>
                <w:spacing w:val="-20"/>
                <w:sz w:val="21"/>
                <w:szCs w:val="21"/>
              </w:rPr>
              <w:t>112（</w:t>
            </w:r>
            <w:r w:rsidRPr="00C057C0">
              <w:rPr>
                <w:rFonts w:ascii="メイリオ" w:eastAsia="メイリオ" w:hAnsi="メイリオ" w:cs="メイリオ"/>
                <w:spacing w:val="-20"/>
                <w:sz w:val="21"/>
                <w:szCs w:val="21"/>
              </w:rPr>
              <w:t>106</w:t>
            </w:r>
            <w:r w:rsidRPr="00C057C0">
              <w:rPr>
                <w:rFonts w:ascii="メイリオ" w:eastAsia="メイリオ" w:hAnsi="メイリオ" w:cs="メイリオ" w:hint="eastAsia"/>
                <w:spacing w:val="-20"/>
                <w:sz w:val="21"/>
                <w:szCs w:val="21"/>
              </w:rPr>
              <w:t>）</w:t>
            </w:r>
          </w:p>
        </w:tc>
        <w:tc>
          <w:tcPr>
            <w:tcW w:w="1985" w:type="dxa"/>
            <w:tcBorders>
              <w:top w:val="double" w:sz="4" w:space="0" w:color="auto"/>
            </w:tcBorders>
          </w:tcPr>
          <w:p w14:paraId="153FC9F2" w14:textId="77777777" w:rsidR="00734D3F" w:rsidRPr="00C057C0" w:rsidRDefault="00734D3F" w:rsidP="00C942E2">
            <w:pPr>
              <w:spacing w:line="400" w:lineRule="exact"/>
              <w:jc w:val="right"/>
              <w:rPr>
                <w:rFonts w:ascii="メイリオ" w:eastAsia="メイリオ" w:hAnsi="メイリオ" w:cs="メイリオ"/>
                <w:spacing w:val="-20"/>
                <w:sz w:val="21"/>
                <w:szCs w:val="21"/>
              </w:rPr>
            </w:pPr>
            <w:r w:rsidRPr="00C057C0">
              <w:rPr>
                <w:rFonts w:ascii="メイリオ" w:eastAsia="メイリオ" w:hAnsi="メイリオ" w:cs="メイリオ" w:hint="eastAsia"/>
                <w:spacing w:val="-20"/>
                <w:sz w:val="21"/>
                <w:szCs w:val="21"/>
              </w:rPr>
              <w:t>6</w:t>
            </w:r>
          </w:p>
        </w:tc>
      </w:tr>
      <w:tr w:rsidR="00734D3F" w:rsidRPr="00C057C0" w14:paraId="55ED8DA0" w14:textId="77777777" w:rsidTr="00C942E2">
        <w:tc>
          <w:tcPr>
            <w:tcW w:w="3652" w:type="dxa"/>
            <w:gridSpan w:val="2"/>
            <w:vAlign w:val="center"/>
          </w:tcPr>
          <w:p w14:paraId="7E4B8E06" w14:textId="77777777" w:rsidR="00734D3F" w:rsidRPr="00C057C0" w:rsidRDefault="00734D3F" w:rsidP="00C942E2">
            <w:pPr>
              <w:spacing w:line="400" w:lineRule="exact"/>
              <w:jc w:val="right"/>
              <w:rPr>
                <w:rFonts w:ascii="メイリオ" w:eastAsia="メイリオ" w:hAnsi="メイリオ" w:cs="メイリオ"/>
                <w:spacing w:val="-20"/>
                <w:sz w:val="21"/>
                <w:szCs w:val="21"/>
              </w:rPr>
            </w:pPr>
            <w:r w:rsidRPr="00C057C0">
              <w:rPr>
                <w:rFonts w:ascii="メイリオ" w:eastAsia="メイリオ" w:hAnsi="メイリオ" w:cs="メイリオ" w:hint="eastAsia"/>
                <w:spacing w:val="-20"/>
                <w:sz w:val="21"/>
                <w:szCs w:val="21"/>
              </w:rPr>
              <w:t>認可外　　小計</w:t>
            </w:r>
          </w:p>
        </w:tc>
        <w:tc>
          <w:tcPr>
            <w:tcW w:w="1984" w:type="dxa"/>
            <w:shd w:val="clear" w:color="auto" w:fill="auto"/>
            <w:vAlign w:val="center"/>
          </w:tcPr>
          <w:p w14:paraId="64127AB9" w14:textId="16149AC6" w:rsidR="00734D3F" w:rsidRPr="00C057C0" w:rsidRDefault="00734D3F" w:rsidP="00C942E2">
            <w:pPr>
              <w:spacing w:line="400" w:lineRule="exact"/>
              <w:jc w:val="right"/>
              <w:rPr>
                <w:rFonts w:ascii="メイリオ" w:eastAsia="メイリオ" w:hAnsi="メイリオ" w:cs="メイリオ"/>
                <w:spacing w:val="-20"/>
                <w:sz w:val="21"/>
                <w:szCs w:val="21"/>
              </w:rPr>
            </w:pPr>
            <w:r w:rsidRPr="00C057C0">
              <w:rPr>
                <w:rFonts w:ascii="メイリオ" w:eastAsia="メイリオ" w:hAnsi="メイリオ" w:cs="メイリオ" w:hint="eastAsia"/>
                <w:spacing w:val="-20"/>
                <w:sz w:val="21"/>
                <w:szCs w:val="21"/>
              </w:rPr>
              <w:t>47（</w:t>
            </w:r>
            <w:r w:rsidRPr="00C057C0">
              <w:rPr>
                <w:rFonts w:ascii="メイリオ" w:eastAsia="メイリオ" w:hAnsi="メイリオ" w:cs="メイリオ"/>
                <w:spacing w:val="-20"/>
                <w:sz w:val="21"/>
                <w:szCs w:val="21"/>
              </w:rPr>
              <w:t>49</w:t>
            </w:r>
            <w:r w:rsidRPr="00C057C0">
              <w:rPr>
                <w:rFonts w:ascii="メイリオ" w:eastAsia="メイリオ" w:hAnsi="メイリオ" w:cs="メイリオ" w:hint="eastAsia"/>
                <w:spacing w:val="-20"/>
                <w:sz w:val="21"/>
                <w:szCs w:val="21"/>
              </w:rPr>
              <w:t>）</w:t>
            </w:r>
          </w:p>
        </w:tc>
        <w:tc>
          <w:tcPr>
            <w:tcW w:w="1985" w:type="dxa"/>
            <w:vAlign w:val="center"/>
          </w:tcPr>
          <w:p w14:paraId="3F39C09B" w14:textId="1AD35EF5" w:rsidR="00734D3F" w:rsidRPr="00C057C0" w:rsidRDefault="00734D3F" w:rsidP="00C942E2">
            <w:pPr>
              <w:spacing w:line="400" w:lineRule="exact"/>
              <w:jc w:val="right"/>
              <w:rPr>
                <w:rFonts w:ascii="メイリオ" w:eastAsia="メイリオ" w:hAnsi="メイリオ" w:cs="メイリオ"/>
                <w:spacing w:val="-20"/>
                <w:sz w:val="21"/>
                <w:szCs w:val="21"/>
              </w:rPr>
            </w:pPr>
            <w:r w:rsidRPr="00C057C0">
              <w:rPr>
                <w:rFonts w:ascii="メイリオ" w:eastAsia="メイリオ" w:hAnsi="メイリオ" w:cs="メイリオ" w:hint="eastAsia"/>
                <w:spacing w:val="-20"/>
                <w:sz w:val="21"/>
                <w:szCs w:val="21"/>
              </w:rPr>
              <w:t>47（</w:t>
            </w:r>
            <w:r w:rsidRPr="00C057C0">
              <w:rPr>
                <w:rFonts w:ascii="メイリオ" w:eastAsia="メイリオ" w:hAnsi="メイリオ" w:cs="メイリオ"/>
                <w:spacing w:val="-20"/>
                <w:sz w:val="21"/>
                <w:szCs w:val="21"/>
              </w:rPr>
              <w:t>49</w:t>
            </w:r>
            <w:r w:rsidRPr="00C057C0">
              <w:rPr>
                <w:rFonts w:ascii="メイリオ" w:eastAsia="メイリオ" w:hAnsi="メイリオ" w:cs="メイリオ" w:hint="eastAsia"/>
                <w:spacing w:val="-20"/>
                <w:sz w:val="21"/>
                <w:szCs w:val="21"/>
              </w:rPr>
              <w:t>）</w:t>
            </w:r>
          </w:p>
        </w:tc>
        <w:tc>
          <w:tcPr>
            <w:tcW w:w="1985" w:type="dxa"/>
          </w:tcPr>
          <w:p w14:paraId="259EBE0C" w14:textId="77777777" w:rsidR="00734D3F" w:rsidRPr="00C057C0" w:rsidRDefault="00734D3F" w:rsidP="00C942E2">
            <w:pPr>
              <w:spacing w:line="400" w:lineRule="exact"/>
              <w:jc w:val="right"/>
              <w:rPr>
                <w:rFonts w:ascii="メイリオ" w:eastAsia="メイリオ" w:hAnsi="メイリオ" w:cs="メイリオ"/>
                <w:spacing w:val="-20"/>
                <w:sz w:val="21"/>
                <w:szCs w:val="21"/>
              </w:rPr>
            </w:pPr>
            <w:r w:rsidRPr="00C057C0">
              <w:rPr>
                <w:rFonts w:ascii="メイリオ" w:eastAsia="メイリオ" w:hAnsi="メイリオ" w:cs="メイリオ" w:hint="eastAsia"/>
                <w:spacing w:val="-20"/>
                <w:sz w:val="21"/>
                <w:szCs w:val="21"/>
              </w:rPr>
              <w:t>-2</w:t>
            </w:r>
          </w:p>
        </w:tc>
      </w:tr>
      <w:tr w:rsidR="00734D3F" w:rsidRPr="00C057C0" w14:paraId="621771F6" w14:textId="77777777" w:rsidTr="00C942E2">
        <w:tc>
          <w:tcPr>
            <w:tcW w:w="3652" w:type="dxa"/>
            <w:gridSpan w:val="2"/>
            <w:vAlign w:val="center"/>
          </w:tcPr>
          <w:p w14:paraId="155F26F8" w14:textId="77777777" w:rsidR="00734D3F" w:rsidRPr="00C057C0" w:rsidRDefault="00734D3F" w:rsidP="00C942E2">
            <w:pPr>
              <w:spacing w:line="400" w:lineRule="exact"/>
              <w:jc w:val="right"/>
              <w:rPr>
                <w:rFonts w:ascii="メイリオ" w:eastAsia="メイリオ" w:hAnsi="メイリオ" w:cs="メイリオ"/>
                <w:spacing w:val="-20"/>
                <w:sz w:val="21"/>
                <w:szCs w:val="21"/>
              </w:rPr>
            </w:pPr>
            <w:r w:rsidRPr="00C057C0">
              <w:rPr>
                <w:rFonts w:ascii="メイリオ" w:eastAsia="メイリオ" w:hAnsi="メイリオ" w:cs="メイリオ" w:hint="eastAsia"/>
                <w:spacing w:val="-20"/>
                <w:sz w:val="21"/>
                <w:szCs w:val="21"/>
              </w:rPr>
              <w:t>計</w:t>
            </w:r>
          </w:p>
        </w:tc>
        <w:tc>
          <w:tcPr>
            <w:tcW w:w="1984" w:type="dxa"/>
            <w:shd w:val="clear" w:color="auto" w:fill="auto"/>
            <w:vAlign w:val="center"/>
          </w:tcPr>
          <w:p w14:paraId="42C29DDE" w14:textId="0D21D0F6" w:rsidR="00734D3F" w:rsidRPr="00C057C0" w:rsidRDefault="00734D3F" w:rsidP="00C942E2">
            <w:pPr>
              <w:spacing w:line="400" w:lineRule="exact"/>
              <w:jc w:val="right"/>
              <w:rPr>
                <w:rFonts w:ascii="メイリオ" w:eastAsia="メイリオ" w:hAnsi="メイリオ" w:cs="メイリオ"/>
                <w:spacing w:val="-20"/>
                <w:sz w:val="21"/>
                <w:szCs w:val="21"/>
              </w:rPr>
            </w:pPr>
            <w:r w:rsidRPr="00C057C0">
              <w:rPr>
                <w:rFonts w:ascii="メイリオ" w:eastAsia="メイリオ" w:hAnsi="メイリオ" w:cs="メイリオ" w:hint="eastAsia"/>
                <w:spacing w:val="-20"/>
                <w:sz w:val="21"/>
                <w:szCs w:val="21"/>
              </w:rPr>
              <w:t>159（</w:t>
            </w:r>
            <w:r w:rsidRPr="00C057C0">
              <w:rPr>
                <w:rFonts w:ascii="メイリオ" w:eastAsia="メイリオ" w:hAnsi="メイリオ" w:cs="メイリオ"/>
                <w:spacing w:val="-20"/>
                <w:sz w:val="21"/>
                <w:szCs w:val="21"/>
              </w:rPr>
              <w:t>155</w:t>
            </w:r>
            <w:r w:rsidRPr="00C057C0">
              <w:rPr>
                <w:rFonts w:ascii="メイリオ" w:eastAsia="メイリオ" w:hAnsi="メイリオ" w:cs="メイリオ" w:hint="eastAsia"/>
                <w:spacing w:val="-20"/>
                <w:sz w:val="21"/>
                <w:szCs w:val="21"/>
              </w:rPr>
              <w:t>）</w:t>
            </w:r>
          </w:p>
        </w:tc>
        <w:tc>
          <w:tcPr>
            <w:tcW w:w="1985" w:type="dxa"/>
          </w:tcPr>
          <w:p w14:paraId="0F893265" w14:textId="73D6CA21" w:rsidR="00734D3F" w:rsidRPr="00C057C0" w:rsidRDefault="00734D3F" w:rsidP="00C942E2">
            <w:pPr>
              <w:spacing w:line="400" w:lineRule="exact"/>
              <w:jc w:val="right"/>
              <w:rPr>
                <w:rFonts w:ascii="メイリオ" w:eastAsia="メイリオ" w:hAnsi="メイリオ" w:cs="メイリオ"/>
                <w:spacing w:val="-20"/>
                <w:sz w:val="21"/>
                <w:szCs w:val="21"/>
              </w:rPr>
            </w:pPr>
            <w:r w:rsidRPr="00C057C0">
              <w:rPr>
                <w:rFonts w:ascii="メイリオ" w:eastAsia="メイリオ" w:hAnsi="メイリオ" w:cs="メイリオ" w:hint="eastAsia"/>
                <w:spacing w:val="-20"/>
                <w:sz w:val="21"/>
                <w:szCs w:val="21"/>
              </w:rPr>
              <w:t>159（</w:t>
            </w:r>
            <w:r w:rsidRPr="00C057C0">
              <w:rPr>
                <w:rFonts w:ascii="メイリオ" w:eastAsia="メイリオ" w:hAnsi="メイリオ" w:cs="メイリオ"/>
                <w:spacing w:val="-20"/>
                <w:sz w:val="21"/>
                <w:szCs w:val="21"/>
              </w:rPr>
              <w:t>155</w:t>
            </w:r>
            <w:r w:rsidRPr="00C057C0">
              <w:rPr>
                <w:rFonts w:ascii="メイリオ" w:eastAsia="メイリオ" w:hAnsi="メイリオ" w:cs="メイリオ" w:hint="eastAsia"/>
                <w:spacing w:val="-20"/>
                <w:sz w:val="21"/>
                <w:szCs w:val="21"/>
              </w:rPr>
              <w:t>）</w:t>
            </w:r>
          </w:p>
        </w:tc>
        <w:tc>
          <w:tcPr>
            <w:tcW w:w="1985" w:type="dxa"/>
          </w:tcPr>
          <w:p w14:paraId="1D5F0A36" w14:textId="77777777" w:rsidR="00734D3F" w:rsidRPr="00C057C0" w:rsidRDefault="00734D3F" w:rsidP="00C942E2">
            <w:pPr>
              <w:spacing w:line="400" w:lineRule="exact"/>
              <w:jc w:val="right"/>
              <w:rPr>
                <w:rFonts w:ascii="メイリオ" w:eastAsia="メイリオ" w:hAnsi="メイリオ" w:cs="メイリオ"/>
                <w:spacing w:val="-20"/>
                <w:sz w:val="21"/>
                <w:szCs w:val="21"/>
              </w:rPr>
            </w:pPr>
            <w:r w:rsidRPr="00C057C0">
              <w:rPr>
                <w:rFonts w:ascii="メイリオ" w:eastAsia="メイリオ" w:hAnsi="メイリオ" w:cs="メイリオ" w:hint="eastAsia"/>
                <w:spacing w:val="-20"/>
                <w:sz w:val="21"/>
                <w:szCs w:val="21"/>
              </w:rPr>
              <w:t>4</w:t>
            </w:r>
          </w:p>
        </w:tc>
      </w:tr>
    </w:tbl>
    <w:p w14:paraId="387BDAFC" w14:textId="77777777" w:rsidR="00734D3F" w:rsidRPr="009E0EF7" w:rsidRDefault="00734D3F" w:rsidP="00734D3F">
      <w:pPr>
        <w:spacing w:line="380" w:lineRule="exact"/>
        <w:ind w:left="465" w:hangingChars="200" w:hanging="465"/>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　）内の数値は，令和４年度のもの</w:t>
      </w:r>
    </w:p>
    <w:p w14:paraId="028CCF9D" w14:textId="77777777" w:rsidR="006E350C" w:rsidRPr="009E0EF7" w:rsidRDefault="006E350C" w:rsidP="00EE15BE">
      <w:pPr>
        <w:spacing w:line="380" w:lineRule="exact"/>
        <w:ind w:left="465" w:hangingChars="200" w:hanging="465"/>
        <w:rPr>
          <w:rFonts w:ascii="メイリオ" w:eastAsia="メイリオ" w:hAnsi="メイリオ" w:cs="メイリオ"/>
          <w:spacing w:val="-2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Layout w:type="fixed"/>
        <w:tblLook w:val="0000" w:firstRow="0" w:lastRow="0" w:firstColumn="0" w:lastColumn="0" w:noHBand="0" w:noVBand="0"/>
      </w:tblPr>
      <w:tblGrid>
        <w:gridCol w:w="9571"/>
      </w:tblGrid>
      <w:tr w:rsidR="009E0EF7" w:rsidRPr="009E0EF7" w14:paraId="402FB647" w14:textId="77777777" w:rsidTr="00C942E2">
        <w:tc>
          <w:tcPr>
            <w:tcW w:w="9571" w:type="dxa"/>
            <w:shd w:val="clear" w:color="auto" w:fill="333333"/>
          </w:tcPr>
          <w:p w14:paraId="6F057A3F" w14:textId="77777777" w:rsidR="006E350C" w:rsidRPr="009E0EF7" w:rsidRDefault="006E350C" w:rsidP="00C942E2">
            <w:pPr>
              <w:spacing w:line="380" w:lineRule="exact"/>
              <w:rPr>
                <w:rFonts w:ascii="メイリオ" w:eastAsia="メイリオ" w:hAnsi="メイリオ" w:cs="メイリオ"/>
                <w:spacing w:val="-20"/>
                <w:sz w:val="26"/>
                <w:szCs w:val="26"/>
              </w:rPr>
            </w:pPr>
            <w:r w:rsidRPr="009E0EF7">
              <w:rPr>
                <w:rFonts w:ascii="メイリオ" w:eastAsia="メイリオ" w:hAnsi="メイリオ" w:cs="メイリオ" w:hint="eastAsia"/>
                <w:spacing w:val="-20"/>
                <w:sz w:val="26"/>
                <w:szCs w:val="26"/>
              </w:rPr>
              <w:t>社会事業授産施設への指導監査</w:t>
            </w:r>
          </w:p>
        </w:tc>
      </w:tr>
    </w:tbl>
    <w:p w14:paraId="0170A839" w14:textId="77777777" w:rsidR="006E350C" w:rsidRPr="009E0EF7" w:rsidRDefault="006E350C" w:rsidP="006E350C">
      <w:pPr>
        <w:spacing w:line="380" w:lineRule="exact"/>
        <w:rPr>
          <w:rFonts w:ascii="メイリオ" w:eastAsia="メイリオ" w:hAnsi="メイリオ" w:cs="メイリオ"/>
          <w:spacing w:val="-20"/>
          <w:sz w:val="22"/>
          <w:szCs w:val="22"/>
        </w:rPr>
      </w:pPr>
    </w:p>
    <w:p w14:paraId="59F251CC" w14:textId="77777777" w:rsidR="006E350C" w:rsidRPr="009E0EF7" w:rsidRDefault="006E350C" w:rsidP="006E350C">
      <w:pPr>
        <w:spacing w:line="380" w:lineRule="exact"/>
        <w:rPr>
          <w:rFonts w:ascii="メイリオ" w:eastAsia="メイリオ" w:hAnsi="メイリオ" w:cs="メイリオ"/>
          <w:b/>
          <w:bCs/>
          <w:spacing w:val="-20"/>
          <w:sz w:val="26"/>
          <w:szCs w:val="26"/>
        </w:rPr>
      </w:pPr>
      <w:r w:rsidRPr="009E0EF7">
        <w:rPr>
          <w:rFonts w:ascii="メイリオ" w:eastAsia="メイリオ" w:hAnsi="メイリオ" w:cs="メイリオ" w:hint="eastAsia"/>
          <w:b/>
          <w:bCs/>
          <w:spacing w:val="-20"/>
          <w:sz w:val="26"/>
          <w:szCs w:val="26"/>
        </w:rPr>
        <w:t>１　一般監査の周期</w:t>
      </w:r>
    </w:p>
    <w:p w14:paraId="4038D6B4" w14:textId="77777777" w:rsidR="006E350C" w:rsidRPr="009E0EF7" w:rsidRDefault="006E350C" w:rsidP="006E350C">
      <w:pPr>
        <w:spacing w:line="380" w:lineRule="exact"/>
        <w:ind w:left="465" w:hangingChars="200" w:hanging="465"/>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1年に１回</w:t>
      </w:r>
    </w:p>
    <w:p w14:paraId="5F91834B" w14:textId="77777777" w:rsidR="006E350C" w:rsidRPr="009E0EF7" w:rsidRDefault="006E350C" w:rsidP="006E350C">
      <w:pPr>
        <w:spacing w:line="380" w:lineRule="exact"/>
        <w:rPr>
          <w:rFonts w:ascii="メイリオ" w:eastAsia="メイリオ" w:hAnsi="メイリオ" w:cs="メイリオ"/>
          <w:b/>
          <w:bCs/>
          <w:spacing w:val="-20"/>
          <w:sz w:val="26"/>
          <w:szCs w:val="26"/>
        </w:rPr>
      </w:pPr>
      <w:r w:rsidRPr="009E0EF7">
        <w:rPr>
          <w:rFonts w:ascii="メイリオ" w:eastAsia="メイリオ" w:hAnsi="メイリオ" w:cs="メイリオ" w:hint="eastAsia"/>
          <w:b/>
          <w:bCs/>
          <w:spacing w:val="-20"/>
          <w:sz w:val="26"/>
          <w:szCs w:val="26"/>
        </w:rPr>
        <w:t>２　個別重点指導事項</w:t>
      </w:r>
    </w:p>
    <w:p w14:paraId="6C66AE28" w14:textId="77777777" w:rsidR="006E350C" w:rsidRPr="009E0EF7" w:rsidRDefault="006E350C" w:rsidP="006E350C">
      <w:pPr>
        <w:spacing w:line="380" w:lineRule="exact"/>
        <w:ind w:left="465" w:hangingChars="200" w:hanging="465"/>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w:t>
      </w:r>
      <w:r w:rsidRPr="009E0EF7">
        <w:rPr>
          <w:rFonts w:ascii="メイリオ" w:eastAsia="メイリオ" w:hAnsi="メイリオ" w:hint="eastAsia"/>
          <w:spacing w:val="-20"/>
          <w:sz w:val="22"/>
        </w:rPr>
        <w:t>各種必要書類の整</w:t>
      </w:r>
      <w:r w:rsidRPr="009E0EF7">
        <w:rPr>
          <w:rFonts w:ascii="メイリオ" w:eastAsia="メイリオ" w:hAnsi="メイリオ" w:hint="eastAsia"/>
          <w:spacing w:val="-20"/>
          <w:sz w:val="20"/>
        </w:rPr>
        <w:t>備</w:t>
      </w:r>
    </w:p>
    <w:p w14:paraId="3A343389" w14:textId="77777777" w:rsidR="006E350C" w:rsidRPr="009E0EF7" w:rsidRDefault="006E350C" w:rsidP="006E350C">
      <w:pPr>
        <w:spacing w:line="380" w:lineRule="exact"/>
        <w:ind w:left="232" w:hangingChars="100" w:hanging="232"/>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w:t>
      </w:r>
      <w:r w:rsidRPr="009E0EF7">
        <w:rPr>
          <w:rFonts w:ascii="メイリオ" w:eastAsia="メイリオ" w:hAnsi="メイリオ" w:hint="eastAsia"/>
          <w:spacing w:val="-20"/>
          <w:sz w:val="22"/>
        </w:rPr>
        <w:t>柏市保護施設等設備運営基</w:t>
      </w:r>
      <w:r w:rsidRPr="009E0EF7">
        <w:rPr>
          <w:rFonts w:ascii="メイリオ" w:eastAsia="メイリオ" w:hAnsi="メイリオ" w:hint="eastAsia"/>
          <w:spacing w:val="-20"/>
          <w:sz w:val="20"/>
        </w:rPr>
        <w:t>準条例</w:t>
      </w:r>
      <w:r w:rsidRPr="009E0EF7">
        <w:rPr>
          <w:rFonts w:ascii="メイリオ" w:eastAsia="メイリオ" w:hAnsi="メイリオ" w:hint="eastAsia"/>
          <w:spacing w:val="-20"/>
          <w:sz w:val="22"/>
        </w:rPr>
        <w:t>に基づいた適</w:t>
      </w:r>
      <w:r w:rsidRPr="009E0EF7">
        <w:rPr>
          <w:rFonts w:ascii="メイリオ" w:eastAsia="メイリオ" w:hAnsi="メイリオ" w:hint="eastAsia"/>
          <w:spacing w:val="-20"/>
          <w:sz w:val="20"/>
        </w:rPr>
        <w:t>切な運</w:t>
      </w:r>
      <w:r w:rsidRPr="009E0EF7">
        <w:rPr>
          <w:rFonts w:ascii="メイリオ" w:eastAsia="メイリオ" w:hAnsi="メイリオ" w:hint="eastAsia"/>
          <w:spacing w:val="-20"/>
          <w:sz w:val="22"/>
        </w:rPr>
        <w:t>営がなされ，各種の必</w:t>
      </w:r>
      <w:r w:rsidRPr="009E0EF7">
        <w:rPr>
          <w:rFonts w:ascii="メイリオ" w:eastAsia="メイリオ" w:hAnsi="メイリオ" w:hint="eastAsia"/>
          <w:spacing w:val="-20"/>
          <w:sz w:val="20"/>
        </w:rPr>
        <w:t>要書類が整</w:t>
      </w:r>
      <w:r w:rsidRPr="009E0EF7">
        <w:rPr>
          <w:rFonts w:ascii="メイリオ" w:eastAsia="メイリオ" w:hAnsi="メイリオ" w:hint="eastAsia"/>
          <w:spacing w:val="-20"/>
          <w:sz w:val="22"/>
        </w:rPr>
        <w:t>備されているか確認します。</w:t>
      </w:r>
    </w:p>
    <w:p w14:paraId="7FA9E41C" w14:textId="77777777" w:rsidR="006E350C" w:rsidRPr="009E0EF7" w:rsidRDefault="006E350C" w:rsidP="006E350C">
      <w:pPr>
        <w:spacing w:line="380" w:lineRule="exact"/>
        <w:rPr>
          <w:rFonts w:ascii="メイリオ" w:eastAsia="メイリオ" w:hAnsi="メイリオ" w:cs="メイリオ"/>
          <w:b/>
          <w:bCs/>
          <w:spacing w:val="-20"/>
          <w:sz w:val="26"/>
          <w:szCs w:val="26"/>
        </w:rPr>
      </w:pPr>
      <w:r w:rsidRPr="009E0EF7">
        <w:rPr>
          <w:rFonts w:ascii="メイリオ" w:eastAsia="メイリオ" w:hAnsi="メイリオ" w:cs="メイリオ" w:hint="eastAsia"/>
          <w:b/>
          <w:bCs/>
          <w:spacing w:val="-20"/>
          <w:sz w:val="26"/>
          <w:szCs w:val="26"/>
        </w:rPr>
        <w:t>３　実施計画</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4"/>
        <w:gridCol w:w="2072"/>
        <w:gridCol w:w="2072"/>
        <w:gridCol w:w="2073"/>
      </w:tblGrid>
      <w:tr w:rsidR="009E0EF7" w:rsidRPr="009E0EF7" w14:paraId="0DDA24F4" w14:textId="77777777" w:rsidTr="00C942E2">
        <w:tc>
          <w:tcPr>
            <w:tcW w:w="3354" w:type="dxa"/>
            <w:tcBorders>
              <w:bottom w:val="double" w:sz="4" w:space="0" w:color="auto"/>
            </w:tcBorders>
            <w:shd w:val="clear" w:color="auto" w:fill="auto"/>
            <w:vAlign w:val="center"/>
          </w:tcPr>
          <w:p w14:paraId="33A1021B" w14:textId="77777777" w:rsidR="006E350C" w:rsidRPr="009E0EF7" w:rsidRDefault="006E350C" w:rsidP="00C942E2">
            <w:pPr>
              <w:spacing w:line="380" w:lineRule="exact"/>
              <w:jc w:val="center"/>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施設の種別</w:t>
            </w:r>
          </w:p>
        </w:tc>
        <w:tc>
          <w:tcPr>
            <w:tcW w:w="2072" w:type="dxa"/>
            <w:tcBorders>
              <w:bottom w:val="double" w:sz="4" w:space="0" w:color="auto"/>
            </w:tcBorders>
            <w:shd w:val="clear" w:color="auto" w:fill="auto"/>
            <w:vAlign w:val="center"/>
          </w:tcPr>
          <w:p w14:paraId="42DA8A12" w14:textId="77777777" w:rsidR="006E350C" w:rsidRPr="009E0EF7" w:rsidRDefault="006E350C" w:rsidP="00C942E2">
            <w:pPr>
              <w:spacing w:line="380" w:lineRule="exact"/>
              <w:jc w:val="center"/>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対象数</w:t>
            </w:r>
          </w:p>
        </w:tc>
        <w:tc>
          <w:tcPr>
            <w:tcW w:w="2072" w:type="dxa"/>
            <w:tcBorders>
              <w:bottom w:val="double" w:sz="4" w:space="0" w:color="auto"/>
            </w:tcBorders>
            <w:shd w:val="clear" w:color="auto" w:fill="auto"/>
            <w:vAlign w:val="center"/>
          </w:tcPr>
          <w:p w14:paraId="54EF9A39" w14:textId="77777777" w:rsidR="006E350C" w:rsidRPr="009E0EF7" w:rsidRDefault="006E350C" w:rsidP="00C942E2">
            <w:pPr>
              <w:spacing w:line="380" w:lineRule="exact"/>
              <w:jc w:val="center"/>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実地監査</w:t>
            </w:r>
          </w:p>
          <w:p w14:paraId="06FC53B4" w14:textId="77777777" w:rsidR="006E350C" w:rsidRPr="009E0EF7" w:rsidRDefault="006E350C" w:rsidP="00C942E2">
            <w:pPr>
              <w:spacing w:line="380" w:lineRule="exact"/>
              <w:jc w:val="center"/>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計画数</w:t>
            </w:r>
          </w:p>
        </w:tc>
        <w:tc>
          <w:tcPr>
            <w:tcW w:w="2073" w:type="dxa"/>
            <w:tcBorders>
              <w:bottom w:val="double" w:sz="4" w:space="0" w:color="auto"/>
            </w:tcBorders>
            <w:shd w:val="clear" w:color="auto" w:fill="auto"/>
            <w:vAlign w:val="center"/>
          </w:tcPr>
          <w:p w14:paraId="1923CF73" w14:textId="77777777" w:rsidR="006E350C" w:rsidRPr="009E0EF7" w:rsidRDefault="006E350C" w:rsidP="00C942E2">
            <w:pPr>
              <w:spacing w:line="380" w:lineRule="exact"/>
              <w:jc w:val="center"/>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令和４年度の計画との比較</w:t>
            </w:r>
          </w:p>
        </w:tc>
      </w:tr>
      <w:tr w:rsidR="009E0EF7" w:rsidRPr="009E0EF7" w14:paraId="5904CFD0" w14:textId="77777777" w:rsidTr="00C942E2">
        <w:tc>
          <w:tcPr>
            <w:tcW w:w="3354" w:type="dxa"/>
            <w:tcBorders>
              <w:top w:val="double" w:sz="4" w:space="0" w:color="auto"/>
            </w:tcBorders>
            <w:shd w:val="clear" w:color="auto" w:fill="auto"/>
            <w:vAlign w:val="center"/>
          </w:tcPr>
          <w:p w14:paraId="04C864A2" w14:textId="77777777" w:rsidR="006E350C" w:rsidRPr="009E0EF7" w:rsidRDefault="006E350C" w:rsidP="00C942E2">
            <w:pPr>
              <w:spacing w:line="380" w:lineRule="exac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社会事業授産施設</w:t>
            </w:r>
          </w:p>
        </w:tc>
        <w:tc>
          <w:tcPr>
            <w:tcW w:w="2072" w:type="dxa"/>
            <w:tcBorders>
              <w:top w:val="double" w:sz="4" w:space="0" w:color="auto"/>
            </w:tcBorders>
            <w:shd w:val="clear" w:color="auto" w:fill="auto"/>
            <w:vAlign w:val="center"/>
          </w:tcPr>
          <w:p w14:paraId="16C952FA" w14:textId="77777777" w:rsidR="006E350C" w:rsidRPr="009E0EF7" w:rsidRDefault="006E350C" w:rsidP="00C942E2">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1（１）</w:t>
            </w:r>
          </w:p>
        </w:tc>
        <w:tc>
          <w:tcPr>
            <w:tcW w:w="2072" w:type="dxa"/>
            <w:tcBorders>
              <w:top w:val="double" w:sz="4" w:space="0" w:color="auto"/>
            </w:tcBorders>
            <w:shd w:val="clear" w:color="auto" w:fill="auto"/>
            <w:vAlign w:val="center"/>
          </w:tcPr>
          <w:p w14:paraId="4480F62B" w14:textId="77777777" w:rsidR="006E350C" w:rsidRPr="009E0EF7" w:rsidRDefault="006E350C" w:rsidP="00C942E2">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1（１）</w:t>
            </w:r>
          </w:p>
        </w:tc>
        <w:tc>
          <w:tcPr>
            <w:tcW w:w="2073" w:type="dxa"/>
            <w:tcBorders>
              <w:top w:val="double" w:sz="4" w:space="0" w:color="auto"/>
            </w:tcBorders>
            <w:shd w:val="clear" w:color="auto" w:fill="auto"/>
            <w:vAlign w:val="center"/>
          </w:tcPr>
          <w:p w14:paraId="2270B60D" w14:textId="77777777" w:rsidR="006E350C" w:rsidRPr="009E0EF7" w:rsidRDefault="006E350C" w:rsidP="00C942E2">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0</w:t>
            </w:r>
          </w:p>
        </w:tc>
      </w:tr>
    </w:tbl>
    <w:p w14:paraId="28A53628" w14:textId="77777777" w:rsidR="006E350C" w:rsidRPr="009E0EF7" w:rsidRDefault="006E350C" w:rsidP="006E350C">
      <w:pPr>
        <w:spacing w:line="380" w:lineRule="exact"/>
        <w:ind w:left="465" w:hangingChars="200" w:hanging="465"/>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　）内の数値は，令和４年度のもの</w:t>
      </w:r>
    </w:p>
    <w:p w14:paraId="651B5CF8" w14:textId="77777777" w:rsidR="006E350C" w:rsidRPr="009E0EF7" w:rsidRDefault="006E350C" w:rsidP="00EE15BE">
      <w:pPr>
        <w:spacing w:line="380" w:lineRule="exact"/>
        <w:ind w:left="465" w:hangingChars="200" w:hanging="465"/>
        <w:rPr>
          <w:rFonts w:ascii="メイリオ" w:eastAsia="メイリオ" w:hAnsi="メイリオ" w:cs="メイリオ"/>
          <w:spacing w:val="-20"/>
          <w:sz w:val="21"/>
          <w:szCs w:val="21"/>
        </w:rPr>
      </w:pPr>
    </w:p>
    <w:p w14:paraId="65CA7806" w14:textId="77777777" w:rsidR="00B27F2D" w:rsidRPr="009E0EF7" w:rsidRDefault="00B27F2D" w:rsidP="00650EE2">
      <w:pPr>
        <w:pBdr>
          <w:top w:val="none" w:sz="4" w:space="0" w:color="auto"/>
          <w:left w:val="thickThinSmallGap" w:sz="24" w:space="0" w:color="auto"/>
          <w:bottom w:val="thinThickLargeGap" w:sz="36" w:space="0" w:color="auto"/>
          <w:right w:val="none" w:sz="4" w:space="0" w:color="auto"/>
        </w:pBdr>
        <w:spacing w:line="380" w:lineRule="exact"/>
        <w:rPr>
          <w:rFonts w:ascii="メイリオ" w:eastAsia="メイリオ" w:hAnsi="メイリオ" w:cs="メイリオ"/>
          <w:b/>
          <w:bCs/>
          <w:spacing w:val="-20"/>
          <w:sz w:val="36"/>
          <w:szCs w:val="36"/>
        </w:rPr>
      </w:pPr>
      <w:r w:rsidRPr="009E0EF7">
        <w:rPr>
          <w:rFonts w:ascii="メイリオ" w:eastAsia="メイリオ" w:hAnsi="メイリオ" w:cs="メイリオ" w:hint="eastAsia"/>
          <w:spacing w:val="-20"/>
          <w:sz w:val="22"/>
          <w:szCs w:val="22"/>
        </w:rPr>
        <w:br w:type="page"/>
      </w:r>
      <w:r w:rsidRPr="009E0EF7">
        <w:rPr>
          <w:rFonts w:ascii="メイリオ" w:eastAsia="メイリオ" w:hAnsi="メイリオ" w:cs="メイリオ" w:hint="eastAsia"/>
          <w:b/>
          <w:bCs/>
          <w:spacing w:val="-20"/>
          <w:sz w:val="36"/>
          <w:szCs w:val="36"/>
        </w:rPr>
        <w:lastRenderedPageBreak/>
        <w:t xml:space="preserve">　各事業所等への実地指導・立入検査の計画</w:t>
      </w:r>
    </w:p>
    <w:p w14:paraId="236B6788" w14:textId="77777777" w:rsidR="00B27F2D" w:rsidRPr="009E0EF7" w:rsidRDefault="00B27F2D" w:rsidP="00650EE2">
      <w:pPr>
        <w:spacing w:line="380" w:lineRule="exact"/>
        <w:ind w:left="727" w:hangingChars="300" w:hanging="727"/>
        <w:rPr>
          <w:rFonts w:ascii="メイリオ" w:eastAsia="メイリオ" w:hAnsi="メイリオ" w:cs="メイリオ"/>
          <w:spacing w:val="-20"/>
          <w:sz w:val="22"/>
          <w:szCs w:val="22"/>
        </w:rPr>
      </w:pPr>
    </w:p>
    <w:p w14:paraId="6A6F8EB7" w14:textId="77777777" w:rsidR="00734D3F" w:rsidRPr="009E0EF7" w:rsidRDefault="00734D3F" w:rsidP="00734D3F">
      <w:pPr>
        <w:spacing w:line="380" w:lineRule="exac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社会福祉法人及び社会福祉施設以外に</w:t>
      </w:r>
      <w:r>
        <w:rPr>
          <w:rFonts w:ascii="メイリオ" w:eastAsia="メイリオ" w:hAnsi="メイリオ" w:cs="メイリオ" w:hint="eastAsia"/>
          <w:spacing w:val="-20"/>
          <w:sz w:val="21"/>
          <w:szCs w:val="21"/>
        </w:rPr>
        <w:t>，介護サービス事業所への実地指導，有料老人ホームへの立入検査，</w:t>
      </w:r>
      <w:r w:rsidRPr="009E0EF7">
        <w:rPr>
          <w:rFonts w:ascii="メイリオ" w:eastAsia="メイリオ" w:hAnsi="メイリオ" w:cs="メイリオ" w:hint="eastAsia"/>
          <w:spacing w:val="-20"/>
          <w:sz w:val="21"/>
          <w:szCs w:val="21"/>
        </w:rPr>
        <w:t>障害福祉サービス事業所への実地指導</w:t>
      </w:r>
      <w:r>
        <w:rPr>
          <w:rFonts w:ascii="メイリオ" w:eastAsia="メイリオ" w:hAnsi="メイリオ" w:cs="メイリオ" w:hint="eastAsia"/>
          <w:spacing w:val="-20"/>
          <w:sz w:val="21"/>
          <w:szCs w:val="21"/>
        </w:rPr>
        <w:t>，</w:t>
      </w:r>
      <w:r w:rsidRPr="00CC780E">
        <w:rPr>
          <w:rFonts w:ascii="メイリオ" w:eastAsia="メイリオ" w:hAnsi="メイリオ" w:cs="メイリオ" w:hint="eastAsia"/>
          <w:spacing w:val="-20"/>
          <w:sz w:val="22"/>
          <w:szCs w:val="22"/>
        </w:rPr>
        <w:t>幼稚園（特定教育・保育施設）への指導監査</w:t>
      </w:r>
      <w:r>
        <w:rPr>
          <w:rFonts w:ascii="メイリオ" w:eastAsia="メイリオ" w:hAnsi="メイリオ" w:cs="メイリオ" w:hint="eastAsia"/>
          <w:spacing w:val="-20"/>
          <w:sz w:val="22"/>
          <w:szCs w:val="22"/>
        </w:rPr>
        <w:t>，</w:t>
      </w:r>
      <w:r w:rsidRPr="00097C85">
        <w:rPr>
          <w:rFonts w:ascii="メイリオ" w:eastAsia="メイリオ" w:hAnsi="メイリオ" w:cs="メイリオ" w:hint="eastAsia"/>
          <w:spacing w:val="-20"/>
          <w:sz w:val="22"/>
          <w:szCs w:val="22"/>
        </w:rPr>
        <w:t>居宅訪問型事業者への指導監督</w:t>
      </w:r>
      <w:r>
        <w:rPr>
          <w:rFonts w:ascii="メイリオ" w:eastAsia="メイリオ" w:hAnsi="メイリオ" w:cs="メイリオ" w:hint="eastAsia"/>
          <w:spacing w:val="-20"/>
          <w:sz w:val="22"/>
          <w:szCs w:val="22"/>
        </w:rPr>
        <w:t>及び</w:t>
      </w:r>
      <w:r w:rsidRPr="00107EC4">
        <w:rPr>
          <w:rFonts w:ascii="メイリオ" w:eastAsia="メイリオ" w:hAnsi="メイリオ" w:cs="メイリオ" w:hint="eastAsia"/>
          <w:spacing w:val="-20"/>
          <w:sz w:val="22"/>
          <w:szCs w:val="22"/>
        </w:rPr>
        <w:t>特定子ども・子育て支援施設への指導監査</w:t>
      </w:r>
      <w:r w:rsidRPr="009E0EF7">
        <w:rPr>
          <w:rFonts w:ascii="メイリオ" w:eastAsia="メイリオ" w:hAnsi="メイリオ" w:cs="メイリオ" w:hint="eastAsia"/>
          <w:spacing w:val="-20"/>
          <w:sz w:val="21"/>
          <w:szCs w:val="21"/>
        </w:rPr>
        <w:t>を行っています。</w:t>
      </w:r>
    </w:p>
    <w:p w14:paraId="54C2F92A" w14:textId="77777777" w:rsidR="00B27F2D" w:rsidRPr="009E0EF7" w:rsidRDefault="00B27F2D" w:rsidP="00650EE2">
      <w:pPr>
        <w:spacing w:line="380" w:lineRule="exact"/>
        <w:rPr>
          <w:rFonts w:ascii="メイリオ" w:eastAsia="メイリオ" w:hAnsi="メイリオ" w:cs="メイリオ"/>
          <w:spacing w:val="-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Layout w:type="fixed"/>
        <w:tblLook w:val="0000" w:firstRow="0" w:lastRow="0" w:firstColumn="0" w:lastColumn="0" w:noHBand="0" w:noVBand="0"/>
      </w:tblPr>
      <w:tblGrid>
        <w:gridCol w:w="9571"/>
      </w:tblGrid>
      <w:tr w:rsidR="009E0EF7" w:rsidRPr="009E0EF7" w14:paraId="128F532A" w14:textId="77777777" w:rsidTr="00B27F2D">
        <w:tc>
          <w:tcPr>
            <w:tcW w:w="9571" w:type="dxa"/>
            <w:shd w:val="clear" w:color="auto" w:fill="333333"/>
          </w:tcPr>
          <w:p w14:paraId="56DDB5AB" w14:textId="77777777" w:rsidR="00B27F2D" w:rsidRPr="009E0EF7" w:rsidRDefault="00B27F2D" w:rsidP="00650EE2">
            <w:pPr>
              <w:spacing w:line="380" w:lineRule="exact"/>
              <w:rPr>
                <w:rFonts w:ascii="メイリオ" w:eastAsia="メイリオ" w:hAnsi="メイリオ" w:cs="メイリオ"/>
                <w:spacing w:val="-20"/>
                <w:sz w:val="26"/>
                <w:szCs w:val="26"/>
              </w:rPr>
            </w:pPr>
            <w:r w:rsidRPr="009E0EF7">
              <w:rPr>
                <w:rFonts w:ascii="メイリオ" w:eastAsia="メイリオ" w:hAnsi="メイリオ" w:cs="メイリオ" w:hint="eastAsia"/>
                <w:spacing w:val="-20"/>
                <w:sz w:val="26"/>
                <w:szCs w:val="26"/>
              </w:rPr>
              <w:t>介護サービス事業所への実地指導</w:t>
            </w:r>
          </w:p>
        </w:tc>
      </w:tr>
    </w:tbl>
    <w:p w14:paraId="1F763745" w14:textId="77777777" w:rsidR="00B27F2D" w:rsidRPr="009E0EF7" w:rsidRDefault="00B27F2D" w:rsidP="00650EE2">
      <w:pPr>
        <w:spacing w:line="380" w:lineRule="exact"/>
        <w:rPr>
          <w:rFonts w:ascii="メイリオ" w:eastAsia="メイリオ" w:hAnsi="メイリオ" w:cs="メイリオ"/>
          <w:spacing w:val="-20"/>
          <w:sz w:val="22"/>
          <w:szCs w:val="22"/>
        </w:rPr>
      </w:pPr>
    </w:p>
    <w:p w14:paraId="153310B6" w14:textId="77777777" w:rsidR="00731A2A" w:rsidRPr="009E0EF7" w:rsidRDefault="00731A2A" w:rsidP="00650EE2">
      <w:pPr>
        <w:spacing w:line="380" w:lineRule="exact"/>
        <w:rPr>
          <w:rFonts w:ascii="メイリオ" w:eastAsia="メイリオ" w:hAnsi="メイリオ" w:cs="メイリオ"/>
          <w:b/>
          <w:bCs/>
          <w:spacing w:val="-20"/>
          <w:sz w:val="26"/>
          <w:szCs w:val="26"/>
        </w:rPr>
      </w:pPr>
      <w:r w:rsidRPr="009E0EF7">
        <w:rPr>
          <w:rFonts w:ascii="メイリオ" w:eastAsia="メイリオ" w:hAnsi="メイリオ" w:cs="メイリオ" w:hint="eastAsia"/>
          <w:b/>
          <w:bCs/>
          <w:spacing w:val="-20"/>
          <w:sz w:val="26"/>
          <w:szCs w:val="26"/>
        </w:rPr>
        <w:t>１　根拠</w:t>
      </w:r>
    </w:p>
    <w:p w14:paraId="6314C3E6" w14:textId="77777777" w:rsidR="00731A2A" w:rsidRPr="009E0EF7" w:rsidRDefault="00731A2A" w:rsidP="00650EE2">
      <w:pPr>
        <w:spacing w:line="380" w:lineRule="exac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介護保険法第２３条</w:t>
      </w:r>
    </w:p>
    <w:p w14:paraId="2EAC27B9" w14:textId="77777777" w:rsidR="00731A2A" w:rsidRPr="009E0EF7" w:rsidRDefault="00731A2A" w:rsidP="00650EE2">
      <w:pPr>
        <w:spacing w:line="380" w:lineRule="exact"/>
        <w:rPr>
          <w:rFonts w:ascii="メイリオ" w:eastAsia="メイリオ" w:hAnsi="メイリオ" w:cs="メイリオ"/>
          <w:b/>
          <w:bCs/>
          <w:spacing w:val="-20"/>
          <w:sz w:val="26"/>
          <w:szCs w:val="26"/>
        </w:rPr>
      </w:pPr>
      <w:r w:rsidRPr="009E0EF7">
        <w:rPr>
          <w:rFonts w:ascii="メイリオ" w:eastAsia="メイリオ" w:hAnsi="メイリオ" w:cs="メイリオ" w:hint="eastAsia"/>
          <w:b/>
          <w:bCs/>
          <w:spacing w:val="-20"/>
          <w:sz w:val="26"/>
          <w:szCs w:val="26"/>
        </w:rPr>
        <w:t>２　目的</w:t>
      </w:r>
    </w:p>
    <w:p w14:paraId="1D7C9D88" w14:textId="77777777" w:rsidR="00731A2A" w:rsidRPr="009E0EF7" w:rsidRDefault="00731A2A" w:rsidP="00650EE2">
      <w:pPr>
        <w:spacing w:line="380" w:lineRule="exact"/>
        <w:ind w:left="232" w:hangingChars="100" w:hanging="232"/>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介護給付費対象サービスの質の確保及び保険給付の適正化を図ることを目的に実施するものです。指導は，利用者の自立支援及び尊厳の保持を念頭において，介護保険施設及び事業者の支援を基本として行います。</w:t>
      </w:r>
    </w:p>
    <w:p w14:paraId="50B41C28" w14:textId="77777777" w:rsidR="00731A2A" w:rsidRPr="009E0EF7" w:rsidRDefault="00731A2A" w:rsidP="00650EE2">
      <w:pPr>
        <w:spacing w:line="380" w:lineRule="exact"/>
        <w:ind w:left="565" w:hangingChars="200" w:hanging="565"/>
        <w:rPr>
          <w:rFonts w:ascii="メイリオ" w:eastAsia="メイリオ" w:hAnsi="メイリオ" w:cs="メイリオ"/>
          <w:b/>
          <w:bCs/>
          <w:spacing w:val="-20"/>
          <w:sz w:val="26"/>
          <w:szCs w:val="26"/>
        </w:rPr>
      </w:pPr>
      <w:r w:rsidRPr="009E0EF7">
        <w:rPr>
          <w:rFonts w:ascii="メイリオ" w:eastAsia="メイリオ" w:hAnsi="メイリオ" w:cs="メイリオ" w:hint="eastAsia"/>
          <w:b/>
          <w:bCs/>
          <w:spacing w:val="-20"/>
          <w:sz w:val="26"/>
          <w:szCs w:val="26"/>
        </w:rPr>
        <w:t>３　実施体制</w:t>
      </w:r>
    </w:p>
    <w:p w14:paraId="28A91BC0" w14:textId="49965F1D" w:rsidR="00731A2A" w:rsidRPr="009E0EF7" w:rsidRDefault="00731A2A" w:rsidP="00650EE2">
      <w:pPr>
        <w:spacing w:line="380" w:lineRule="exact"/>
        <w:ind w:left="232" w:hangingChars="100" w:hanging="232"/>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介護老人保健施設については，保健所関係各課及び</w:t>
      </w:r>
      <w:r w:rsidR="00E254DA" w:rsidRPr="009E0EF7">
        <w:rPr>
          <w:rFonts w:ascii="メイリオ" w:eastAsia="メイリオ" w:hAnsi="メイリオ" w:cs="メイリオ" w:hint="eastAsia"/>
          <w:spacing w:val="-20"/>
          <w:sz w:val="21"/>
          <w:szCs w:val="21"/>
        </w:rPr>
        <w:t>指導監査課</w:t>
      </w:r>
      <w:r w:rsidRPr="009E0EF7">
        <w:rPr>
          <w:rFonts w:ascii="メイリオ" w:eastAsia="メイリオ" w:hAnsi="メイリオ" w:cs="メイリオ" w:hint="eastAsia"/>
          <w:spacing w:val="-20"/>
          <w:sz w:val="21"/>
          <w:szCs w:val="21"/>
        </w:rPr>
        <w:t>が合同で実施し，衛生管理等は保健所関係各課が，人員基準，設備基準，運営基準及び介護報酬の請求は</w:t>
      </w:r>
      <w:r w:rsidR="00E254DA" w:rsidRPr="009E0EF7">
        <w:rPr>
          <w:rFonts w:ascii="メイリオ" w:eastAsia="メイリオ" w:hAnsi="メイリオ" w:cs="メイリオ" w:hint="eastAsia"/>
          <w:spacing w:val="-20"/>
          <w:sz w:val="21"/>
          <w:szCs w:val="21"/>
        </w:rPr>
        <w:t>指導監査課</w:t>
      </w:r>
      <w:r w:rsidRPr="009E0EF7">
        <w:rPr>
          <w:rFonts w:ascii="メイリオ" w:eastAsia="メイリオ" w:hAnsi="メイリオ" w:cs="メイリオ" w:hint="eastAsia"/>
          <w:spacing w:val="-20"/>
          <w:sz w:val="21"/>
          <w:szCs w:val="21"/>
        </w:rPr>
        <w:t>が行います。</w:t>
      </w:r>
    </w:p>
    <w:p w14:paraId="7A9A59D5" w14:textId="77777777" w:rsidR="00731A2A" w:rsidRPr="009E0EF7" w:rsidRDefault="00731A2A" w:rsidP="00650EE2">
      <w:pPr>
        <w:spacing w:line="380" w:lineRule="exact"/>
        <w:ind w:left="232" w:hangingChars="100" w:hanging="232"/>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その他の事業所については，</w:t>
      </w:r>
      <w:r w:rsidR="00E254DA" w:rsidRPr="009E0EF7">
        <w:rPr>
          <w:rFonts w:ascii="メイリオ" w:eastAsia="メイリオ" w:hAnsi="メイリオ" w:cs="メイリオ" w:hint="eastAsia"/>
          <w:spacing w:val="-20"/>
          <w:sz w:val="21"/>
          <w:szCs w:val="21"/>
        </w:rPr>
        <w:t>指導監査課</w:t>
      </w:r>
      <w:r w:rsidRPr="009E0EF7">
        <w:rPr>
          <w:rFonts w:ascii="メイリオ" w:eastAsia="メイリオ" w:hAnsi="メイリオ" w:cs="メイリオ" w:hint="eastAsia"/>
          <w:spacing w:val="-20"/>
          <w:sz w:val="21"/>
          <w:szCs w:val="21"/>
        </w:rPr>
        <w:t>が行います。</w:t>
      </w:r>
    </w:p>
    <w:p w14:paraId="0E752C5B" w14:textId="77777777" w:rsidR="00731A2A" w:rsidRPr="009E0EF7" w:rsidRDefault="00731A2A" w:rsidP="00650EE2">
      <w:pPr>
        <w:spacing w:line="380" w:lineRule="exact"/>
        <w:rPr>
          <w:rFonts w:ascii="メイリオ" w:eastAsia="メイリオ" w:hAnsi="メイリオ" w:cs="メイリオ"/>
          <w:b/>
          <w:bCs/>
          <w:spacing w:val="-20"/>
          <w:sz w:val="26"/>
          <w:szCs w:val="26"/>
        </w:rPr>
      </w:pPr>
      <w:r w:rsidRPr="009E0EF7">
        <w:rPr>
          <w:rFonts w:ascii="メイリオ" w:eastAsia="メイリオ" w:hAnsi="メイリオ" w:cs="メイリオ" w:hint="eastAsia"/>
          <w:b/>
          <w:bCs/>
          <w:spacing w:val="-20"/>
          <w:sz w:val="26"/>
          <w:szCs w:val="26"/>
        </w:rPr>
        <w:t>４　実施方法</w:t>
      </w:r>
    </w:p>
    <w:p w14:paraId="403348CB" w14:textId="77777777" w:rsidR="00731A2A" w:rsidRPr="009E0EF7" w:rsidRDefault="00731A2A" w:rsidP="00650EE2">
      <w:pPr>
        <w:spacing w:line="380" w:lineRule="exact"/>
        <w:ind w:left="232" w:hangingChars="100" w:hanging="232"/>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(1) 実地指導</w:t>
      </w:r>
    </w:p>
    <w:p w14:paraId="0A7C7442" w14:textId="77777777" w:rsidR="00731A2A" w:rsidRPr="009E0EF7" w:rsidRDefault="00731A2A" w:rsidP="00650EE2">
      <w:pPr>
        <w:spacing w:line="380" w:lineRule="exact"/>
        <w:ind w:left="465" w:hangingChars="200" w:hanging="465"/>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事業所を訪問し，実地において記録等を確認して，サービスの質の向上を目的とした指導を行います。実地指導は定期的に実施しますが，前年度に指摘事項があり，改善が認められないと判断される場合は，今年度も継続して行います。</w:t>
      </w:r>
    </w:p>
    <w:p w14:paraId="6384B9A7" w14:textId="77777777" w:rsidR="00731A2A" w:rsidRPr="009E0EF7" w:rsidRDefault="00731A2A" w:rsidP="00650EE2">
      <w:pPr>
        <w:spacing w:line="380" w:lineRule="exact"/>
        <w:ind w:left="465" w:hangingChars="200" w:hanging="465"/>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(2) 監査等</w:t>
      </w:r>
    </w:p>
    <w:p w14:paraId="75D325EA" w14:textId="77777777" w:rsidR="00731A2A" w:rsidRPr="009E0EF7" w:rsidRDefault="00731A2A" w:rsidP="00650EE2">
      <w:pPr>
        <w:spacing w:line="380" w:lineRule="exact"/>
        <w:ind w:left="465" w:hangingChars="200" w:hanging="465"/>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苦情及び通報等によって基準違反及び不正請求が疑われる場合に，必要に応じて実施します。</w:t>
      </w:r>
    </w:p>
    <w:p w14:paraId="40627194" w14:textId="77777777" w:rsidR="00731A2A" w:rsidRPr="009E0EF7" w:rsidRDefault="00731A2A" w:rsidP="00650EE2">
      <w:pPr>
        <w:spacing w:line="380" w:lineRule="exact"/>
        <w:rPr>
          <w:rFonts w:ascii="メイリオ" w:eastAsia="メイリオ" w:hAnsi="メイリオ" w:cs="メイリオ"/>
          <w:b/>
          <w:bCs/>
          <w:spacing w:val="-20"/>
          <w:sz w:val="26"/>
          <w:szCs w:val="26"/>
        </w:rPr>
      </w:pPr>
      <w:r w:rsidRPr="009E0EF7">
        <w:rPr>
          <w:rFonts w:ascii="メイリオ" w:eastAsia="メイリオ" w:hAnsi="メイリオ" w:cs="メイリオ" w:hint="eastAsia"/>
          <w:b/>
          <w:bCs/>
          <w:spacing w:val="-20"/>
          <w:sz w:val="26"/>
          <w:szCs w:val="26"/>
        </w:rPr>
        <w:t>５　定期の実地指導の周期</w:t>
      </w:r>
    </w:p>
    <w:p w14:paraId="1BAC0014" w14:textId="77777777" w:rsidR="00731A2A" w:rsidRPr="009E0EF7" w:rsidRDefault="00731A2A" w:rsidP="00650EE2">
      <w:pPr>
        <w:spacing w:line="380" w:lineRule="exact"/>
        <w:ind w:left="232" w:hangingChars="100" w:hanging="232"/>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６年に１回</w:t>
      </w:r>
    </w:p>
    <w:p w14:paraId="308BB36B" w14:textId="77777777" w:rsidR="00731A2A" w:rsidRPr="009E0EF7" w:rsidRDefault="00731A2A" w:rsidP="00650EE2">
      <w:pPr>
        <w:spacing w:line="380" w:lineRule="exact"/>
        <w:rPr>
          <w:rFonts w:ascii="メイリオ" w:eastAsia="メイリオ" w:hAnsi="メイリオ" w:cs="メイリオ"/>
          <w:b/>
          <w:bCs/>
          <w:spacing w:val="-20"/>
          <w:sz w:val="26"/>
          <w:szCs w:val="26"/>
        </w:rPr>
      </w:pPr>
      <w:r w:rsidRPr="009E0EF7">
        <w:rPr>
          <w:rFonts w:ascii="メイリオ" w:eastAsia="メイリオ" w:hAnsi="メイリオ" w:cs="メイリオ" w:hint="eastAsia"/>
          <w:b/>
          <w:bCs/>
          <w:spacing w:val="-20"/>
          <w:sz w:val="26"/>
          <w:szCs w:val="26"/>
        </w:rPr>
        <w:t>６　評価基準</w:t>
      </w:r>
    </w:p>
    <w:p w14:paraId="7A6ED387" w14:textId="77777777" w:rsidR="00731A2A" w:rsidRPr="009E0EF7" w:rsidRDefault="00731A2A" w:rsidP="00650EE2">
      <w:pPr>
        <w:spacing w:line="380" w:lineRule="exact"/>
        <w:ind w:left="232" w:hangingChars="100" w:hanging="232"/>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(1) 要改善事項（報告を要する文書指摘）</w:t>
      </w:r>
    </w:p>
    <w:p w14:paraId="08B5E313" w14:textId="77777777" w:rsidR="00731A2A" w:rsidRPr="009E0EF7" w:rsidRDefault="00731A2A" w:rsidP="00650EE2">
      <w:pPr>
        <w:spacing w:line="380" w:lineRule="exact"/>
        <w:ind w:left="465" w:hangingChars="200" w:hanging="465"/>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法令・通知違反又は不適正があり，早急に是正・改善を要する場合に行います。文書による通知を行い，期限を付して改善報告を求めます。</w:t>
      </w:r>
    </w:p>
    <w:p w14:paraId="44D4FB49" w14:textId="77777777" w:rsidR="00731A2A" w:rsidRPr="009E0EF7" w:rsidRDefault="00731A2A" w:rsidP="00650EE2">
      <w:pPr>
        <w:spacing w:line="380" w:lineRule="exact"/>
        <w:ind w:left="465" w:hangingChars="200" w:hanging="465"/>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(2) 通知事項（報告を要さない文書指摘）</w:t>
      </w:r>
    </w:p>
    <w:p w14:paraId="39B8FFE1" w14:textId="77777777" w:rsidR="00731A2A" w:rsidRPr="009E0EF7" w:rsidRDefault="00731A2A" w:rsidP="00650EE2">
      <w:pPr>
        <w:spacing w:line="380" w:lineRule="exact"/>
        <w:ind w:left="465" w:hangingChars="200" w:hanging="465"/>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軽微な法令・通知違反又は不適正があり，次回の実地指導等で改善結果が確認できる場合に行います。文書で通知を行います。</w:t>
      </w:r>
    </w:p>
    <w:p w14:paraId="093D24D9" w14:textId="77777777" w:rsidR="00731A2A" w:rsidRPr="009E0EF7" w:rsidRDefault="00731A2A" w:rsidP="00650EE2">
      <w:pPr>
        <w:spacing w:line="380" w:lineRule="exact"/>
        <w:ind w:left="465" w:hangingChars="200" w:hanging="465"/>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lastRenderedPageBreak/>
        <w:t xml:space="preserve">　(3) 口頭指導</w:t>
      </w:r>
    </w:p>
    <w:p w14:paraId="09BB3E99" w14:textId="77777777" w:rsidR="00731A2A" w:rsidRPr="009E0EF7" w:rsidRDefault="00731A2A" w:rsidP="00650EE2">
      <w:pPr>
        <w:spacing w:line="380" w:lineRule="exact"/>
        <w:ind w:left="465" w:hangingChars="200" w:hanging="465"/>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事業の適切な運営確保又は不適切な運営の未然防止を図るため特に指導が必要な場合に行います。実地指導当日に口頭で改善を指示します。</w:t>
      </w:r>
    </w:p>
    <w:p w14:paraId="6F5D3C09" w14:textId="77777777" w:rsidR="00731A2A" w:rsidRPr="009E0EF7" w:rsidRDefault="00731A2A" w:rsidP="00650EE2">
      <w:pPr>
        <w:spacing w:line="380" w:lineRule="exact"/>
        <w:ind w:left="465" w:hangingChars="200" w:hanging="465"/>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(4) 助言指導</w:t>
      </w:r>
    </w:p>
    <w:p w14:paraId="66D517E8" w14:textId="77777777" w:rsidR="00731A2A" w:rsidRPr="009E0EF7" w:rsidRDefault="00731A2A" w:rsidP="00650EE2">
      <w:pPr>
        <w:spacing w:line="380" w:lineRule="exact"/>
        <w:ind w:left="465" w:hangingChars="200" w:hanging="465"/>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改善することでサービスの質の向上につながると認められる場合に行います。実地指導当日に口頭で助言します。</w:t>
      </w:r>
    </w:p>
    <w:p w14:paraId="18031C31" w14:textId="77777777" w:rsidR="00731A2A" w:rsidRPr="009E0EF7" w:rsidRDefault="00731A2A" w:rsidP="00650EE2">
      <w:pPr>
        <w:spacing w:line="380" w:lineRule="exact"/>
        <w:ind w:left="465" w:hangingChars="200" w:hanging="465"/>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(5) 好事例</w:t>
      </w:r>
    </w:p>
    <w:p w14:paraId="4A5D2F69" w14:textId="77777777" w:rsidR="00731A2A" w:rsidRPr="009E0EF7" w:rsidRDefault="00731A2A" w:rsidP="00650EE2">
      <w:pPr>
        <w:spacing w:line="380" w:lineRule="exact"/>
        <w:ind w:left="465" w:hangingChars="200" w:hanging="465"/>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サービスの質の維持・向上に資すると認められる事項について，実地指導当日に紹介し，継続的な取組みを奨励します。</w:t>
      </w:r>
    </w:p>
    <w:p w14:paraId="73F09E0B" w14:textId="77777777" w:rsidR="00731A2A" w:rsidRPr="009E0EF7" w:rsidRDefault="00731A2A" w:rsidP="00650EE2">
      <w:pPr>
        <w:spacing w:line="380" w:lineRule="exact"/>
        <w:rPr>
          <w:rFonts w:ascii="メイリオ" w:eastAsia="メイリオ" w:hAnsi="メイリオ" w:cs="メイリオ"/>
          <w:b/>
          <w:bCs/>
          <w:spacing w:val="-20"/>
          <w:sz w:val="26"/>
          <w:szCs w:val="26"/>
        </w:rPr>
      </w:pPr>
      <w:r w:rsidRPr="009E0EF7">
        <w:rPr>
          <w:rFonts w:ascii="メイリオ" w:eastAsia="メイリオ" w:hAnsi="メイリオ" w:cs="メイリオ" w:hint="eastAsia"/>
          <w:b/>
          <w:bCs/>
          <w:spacing w:val="-20"/>
          <w:sz w:val="26"/>
          <w:szCs w:val="26"/>
        </w:rPr>
        <w:t>７　重点指導事項</w:t>
      </w:r>
      <w:r w:rsidRPr="009E0EF7">
        <w:rPr>
          <w:rFonts w:ascii="メイリオ" w:eastAsia="メイリオ" w:hAnsi="メイリオ" w:cs="メイリオ" w:hint="eastAsia"/>
          <w:spacing w:val="-20"/>
          <w:sz w:val="21"/>
          <w:szCs w:val="21"/>
        </w:rPr>
        <w:t>（下線部は，今年度に追加・変更したもの）</w:t>
      </w:r>
    </w:p>
    <w:p w14:paraId="70EBF019" w14:textId="77777777" w:rsidR="00C22D6E" w:rsidRPr="009E0EF7" w:rsidRDefault="00C22D6E" w:rsidP="00C22D6E">
      <w:pPr>
        <w:spacing w:line="380" w:lineRule="exact"/>
        <w:ind w:left="232" w:hangingChars="100" w:hanging="232"/>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(1) 虐待の防止</w:t>
      </w:r>
    </w:p>
    <w:p w14:paraId="2666E2B3" w14:textId="77777777" w:rsidR="00C22D6E" w:rsidRPr="009E0EF7" w:rsidRDefault="00C22D6E" w:rsidP="00C22D6E">
      <w:pPr>
        <w:spacing w:line="380" w:lineRule="exact"/>
        <w:ind w:left="465" w:hangingChars="200" w:hanging="465"/>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(2) </w:t>
      </w:r>
      <w:r w:rsidRPr="009E0EF7">
        <w:rPr>
          <w:rFonts w:ascii="メイリオ" w:eastAsia="メイリオ" w:hAnsi="メイリオ" w:cs="メイリオ" w:hint="eastAsia"/>
          <w:spacing w:val="-20"/>
          <w:sz w:val="21"/>
          <w:szCs w:val="21"/>
          <w:u w:val="single"/>
        </w:rPr>
        <w:t>事故の未然防止及び発生時の対応</w:t>
      </w:r>
    </w:p>
    <w:p w14:paraId="5413AAFE" w14:textId="77777777" w:rsidR="00C22D6E" w:rsidRPr="009E0EF7" w:rsidRDefault="00C22D6E" w:rsidP="00C22D6E">
      <w:pPr>
        <w:spacing w:line="380" w:lineRule="exact"/>
        <w:ind w:left="465" w:hangingChars="200" w:hanging="465"/>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w:t>
      </w:r>
      <w:r w:rsidRPr="009E0EF7">
        <w:rPr>
          <w:rFonts w:ascii="メイリオ" w:eastAsia="メイリオ" w:hAnsi="メイリオ" w:cs="メイリオ"/>
          <w:spacing w:val="-20"/>
          <w:sz w:val="21"/>
          <w:szCs w:val="21"/>
        </w:rPr>
        <w:t>3</w:t>
      </w:r>
      <w:r w:rsidRPr="009E0EF7">
        <w:rPr>
          <w:rFonts w:ascii="メイリオ" w:eastAsia="メイリオ" w:hAnsi="メイリオ" w:cs="メイリオ" w:hint="eastAsia"/>
          <w:spacing w:val="-20"/>
          <w:sz w:val="21"/>
          <w:szCs w:val="21"/>
        </w:rPr>
        <w:t>)</w:t>
      </w:r>
      <w:r w:rsidRPr="009E0EF7">
        <w:rPr>
          <w:rFonts w:ascii="メイリオ" w:eastAsia="メイリオ" w:hAnsi="メイリオ" w:cs="メイリオ"/>
          <w:spacing w:val="-20"/>
          <w:sz w:val="21"/>
          <w:szCs w:val="21"/>
        </w:rPr>
        <w:t xml:space="preserve"> </w:t>
      </w:r>
      <w:r w:rsidRPr="009E0EF7">
        <w:rPr>
          <w:rFonts w:ascii="メイリオ" w:eastAsia="メイリオ" w:hAnsi="メイリオ" w:cs="メイリオ" w:hint="eastAsia"/>
          <w:spacing w:val="-20"/>
          <w:sz w:val="21"/>
          <w:szCs w:val="21"/>
        </w:rPr>
        <w:t>不正請求の防止（加算要件の確認）</w:t>
      </w:r>
    </w:p>
    <w:p w14:paraId="1193B46F" w14:textId="77777777" w:rsidR="00C22D6E" w:rsidRPr="009E0EF7" w:rsidRDefault="00C22D6E" w:rsidP="00C22D6E">
      <w:pPr>
        <w:spacing w:line="380" w:lineRule="exact"/>
        <w:rPr>
          <w:rFonts w:ascii="メイリオ" w:eastAsia="メイリオ" w:hAnsi="メイリオ" w:cs="メイリオ"/>
          <w:b/>
          <w:bCs/>
          <w:spacing w:val="-20"/>
          <w:sz w:val="26"/>
          <w:szCs w:val="26"/>
        </w:rPr>
      </w:pPr>
      <w:r w:rsidRPr="009E0EF7">
        <w:rPr>
          <w:rFonts w:ascii="メイリオ" w:eastAsia="メイリオ" w:hAnsi="メイリオ" w:cs="メイリオ" w:hint="eastAsia"/>
          <w:b/>
          <w:bCs/>
          <w:spacing w:val="-20"/>
          <w:sz w:val="26"/>
          <w:szCs w:val="26"/>
        </w:rPr>
        <w:t>８　実施計画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4"/>
        <w:gridCol w:w="2072"/>
        <w:gridCol w:w="2098"/>
        <w:gridCol w:w="2047"/>
      </w:tblGrid>
      <w:tr w:rsidR="009E0EF7" w:rsidRPr="009E0EF7" w14:paraId="326D221D" w14:textId="77777777" w:rsidTr="00C942E2">
        <w:tc>
          <w:tcPr>
            <w:tcW w:w="3354" w:type="dxa"/>
            <w:tcBorders>
              <w:bottom w:val="double" w:sz="4" w:space="0" w:color="auto"/>
            </w:tcBorders>
            <w:vAlign w:val="center"/>
          </w:tcPr>
          <w:p w14:paraId="6A7DB7D9" w14:textId="77777777" w:rsidR="00C22D6E" w:rsidRPr="009E0EF7" w:rsidRDefault="00C22D6E" w:rsidP="00C942E2">
            <w:pPr>
              <w:spacing w:line="380" w:lineRule="exact"/>
              <w:jc w:val="center"/>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サービスの種別</w:t>
            </w:r>
          </w:p>
        </w:tc>
        <w:tc>
          <w:tcPr>
            <w:tcW w:w="2072" w:type="dxa"/>
            <w:tcBorders>
              <w:bottom w:val="double" w:sz="4" w:space="0" w:color="auto"/>
            </w:tcBorders>
            <w:vAlign w:val="center"/>
          </w:tcPr>
          <w:p w14:paraId="74030281" w14:textId="77777777" w:rsidR="00C22D6E" w:rsidRPr="009E0EF7" w:rsidRDefault="00C22D6E" w:rsidP="00C942E2">
            <w:pPr>
              <w:spacing w:line="380" w:lineRule="exact"/>
              <w:jc w:val="center"/>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対象数</w:t>
            </w:r>
          </w:p>
        </w:tc>
        <w:tc>
          <w:tcPr>
            <w:tcW w:w="2098" w:type="dxa"/>
            <w:tcBorders>
              <w:bottom w:val="double" w:sz="4" w:space="0" w:color="auto"/>
            </w:tcBorders>
            <w:vAlign w:val="center"/>
          </w:tcPr>
          <w:p w14:paraId="328406AD" w14:textId="77777777" w:rsidR="00C22D6E" w:rsidRPr="009E0EF7" w:rsidRDefault="00C22D6E" w:rsidP="00C942E2">
            <w:pPr>
              <w:spacing w:line="380" w:lineRule="exact"/>
              <w:jc w:val="center"/>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実地指導</w:t>
            </w:r>
          </w:p>
          <w:p w14:paraId="0E00DF69" w14:textId="77777777" w:rsidR="00C22D6E" w:rsidRPr="009E0EF7" w:rsidRDefault="00C22D6E" w:rsidP="00C942E2">
            <w:pPr>
              <w:spacing w:line="380" w:lineRule="exact"/>
              <w:jc w:val="center"/>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計画数</w:t>
            </w:r>
          </w:p>
        </w:tc>
        <w:tc>
          <w:tcPr>
            <w:tcW w:w="2047" w:type="dxa"/>
            <w:tcBorders>
              <w:bottom w:val="double" w:sz="4" w:space="0" w:color="auto"/>
            </w:tcBorders>
            <w:vAlign w:val="center"/>
          </w:tcPr>
          <w:p w14:paraId="52877A56" w14:textId="77777777" w:rsidR="00C22D6E" w:rsidRPr="009E0EF7" w:rsidRDefault="00C22D6E" w:rsidP="00C942E2">
            <w:pPr>
              <w:spacing w:line="380" w:lineRule="exact"/>
              <w:jc w:val="center"/>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令和４年度の計画との比較</w:t>
            </w:r>
          </w:p>
        </w:tc>
      </w:tr>
      <w:tr w:rsidR="009E0EF7" w:rsidRPr="009E0EF7" w14:paraId="0E22B9AF" w14:textId="77777777" w:rsidTr="00C942E2">
        <w:tc>
          <w:tcPr>
            <w:tcW w:w="3354" w:type="dxa"/>
            <w:tcBorders>
              <w:top w:val="double" w:sz="4" w:space="0" w:color="auto"/>
            </w:tcBorders>
            <w:vAlign w:val="center"/>
          </w:tcPr>
          <w:p w14:paraId="1FC28974" w14:textId="77777777" w:rsidR="00C22D6E" w:rsidRPr="009E0EF7" w:rsidRDefault="00C22D6E" w:rsidP="00C942E2">
            <w:pPr>
              <w:spacing w:line="380" w:lineRule="exac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訪問介護・訪問介護相当サービス・訪問型サービスA</w:t>
            </w:r>
          </w:p>
        </w:tc>
        <w:tc>
          <w:tcPr>
            <w:tcW w:w="2072" w:type="dxa"/>
            <w:tcBorders>
              <w:top w:val="double" w:sz="4" w:space="0" w:color="auto"/>
            </w:tcBorders>
            <w:vAlign w:val="center"/>
          </w:tcPr>
          <w:p w14:paraId="051FF598" w14:textId="77777777" w:rsidR="00C22D6E" w:rsidRPr="009E0EF7" w:rsidRDefault="00C22D6E" w:rsidP="00C942E2">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2</w:t>
            </w:r>
            <w:r w:rsidRPr="009E0EF7">
              <w:rPr>
                <w:rFonts w:ascii="メイリオ" w:eastAsia="メイリオ" w:hAnsi="メイリオ" w:cs="メイリオ"/>
                <w:spacing w:val="-20"/>
                <w:sz w:val="21"/>
                <w:szCs w:val="21"/>
              </w:rPr>
              <w:t>67</w:t>
            </w:r>
            <w:r w:rsidRPr="009E0EF7">
              <w:rPr>
                <w:rFonts w:ascii="メイリオ" w:eastAsia="メイリオ" w:hAnsi="メイリオ" w:cs="メイリオ" w:hint="eastAsia"/>
                <w:spacing w:val="-20"/>
                <w:sz w:val="21"/>
                <w:szCs w:val="21"/>
              </w:rPr>
              <w:t>（2</w:t>
            </w:r>
            <w:r w:rsidRPr="009E0EF7">
              <w:rPr>
                <w:rFonts w:ascii="メイリオ" w:eastAsia="メイリオ" w:hAnsi="メイリオ" w:cs="メイリオ"/>
                <w:spacing w:val="-20"/>
                <w:sz w:val="21"/>
                <w:szCs w:val="21"/>
              </w:rPr>
              <w:t>59</w:t>
            </w:r>
            <w:r w:rsidRPr="009E0EF7">
              <w:rPr>
                <w:rFonts w:ascii="メイリオ" w:eastAsia="メイリオ" w:hAnsi="メイリオ" w:cs="メイリオ" w:hint="eastAsia"/>
                <w:spacing w:val="-20"/>
                <w:sz w:val="21"/>
                <w:szCs w:val="21"/>
              </w:rPr>
              <w:t>）</w:t>
            </w:r>
          </w:p>
        </w:tc>
        <w:tc>
          <w:tcPr>
            <w:tcW w:w="2098" w:type="dxa"/>
            <w:tcBorders>
              <w:top w:val="double" w:sz="4" w:space="0" w:color="auto"/>
            </w:tcBorders>
            <w:vAlign w:val="center"/>
          </w:tcPr>
          <w:p w14:paraId="361D8284" w14:textId="77777777" w:rsidR="00C22D6E" w:rsidRPr="009E0EF7" w:rsidRDefault="00C22D6E" w:rsidP="00C942E2">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3</w:t>
            </w:r>
            <w:r w:rsidRPr="009E0EF7">
              <w:rPr>
                <w:rFonts w:ascii="メイリオ" w:eastAsia="メイリオ" w:hAnsi="メイリオ" w:cs="メイリオ"/>
                <w:spacing w:val="-20"/>
                <w:sz w:val="21"/>
                <w:szCs w:val="21"/>
              </w:rPr>
              <w:t>0</w:t>
            </w:r>
            <w:r w:rsidRPr="009E0EF7">
              <w:rPr>
                <w:rFonts w:ascii="メイリオ" w:eastAsia="メイリオ" w:hAnsi="メイリオ" w:cs="メイリオ" w:hint="eastAsia"/>
                <w:spacing w:val="-20"/>
                <w:sz w:val="21"/>
                <w:szCs w:val="21"/>
              </w:rPr>
              <w:t>（</w:t>
            </w:r>
            <w:r w:rsidRPr="009E0EF7">
              <w:rPr>
                <w:rFonts w:ascii="メイリオ" w:eastAsia="メイリオ" w:hAnsi="メイリオ" w:cs="メイリオ"/>
                <w:spacing w:val="-20"/>
                <w:sz w:val="21"/>
                <w:szCs w:val="21"/>
              </w:rPr>
              <w:t>24</w:t>
            </w:r>
            <w:r w:rsidRPr="009E0EF7">
              <w:rPr>
                <w:rFonts w:ascii="メイリオ" w:eastAsia="メイリオ" w:hAnsi="メイリオ" w:cs="メイリオ" w:hint="eastAsia"/>
                <w:spacing w:val="-20"/>
                <w:sz w:val="21"/>
                <w:szCs w:val="21"/>
              </w:rPr>
              <w:t>）</w:t>
            </w:r>
          </w:p>
        </w:tc>
        <w:tc>
          <w:tcPr>
            <w:tcW w:w="2047" w:type="dxa"/>
            <w:tcBorders>
              <w:top w:val="double" w:sz="4" w:space="0" w:color="auto"/>
            </w:tcBorders>
            <w:vAlign w:val="center"/>
          </w:tcPr>
          <w:p w14:paraId="2524C192" w14:textId="1D759C52" w:rsidR="00C22D6E" w:rsidRPr="009E0EF7" w:rsidRDefault="00C22D6E" w:rsidP="00C942E2">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spacing w:val="-20"/>
                <w:sz w:val="21"/>
                <w:szCs w:val="21"/>
              </w:rPr>
              <w:t>6</w:t>
            </w:r>
          </w:p>
        </w:tc>
      </w:tr>
      <w:tr w:rsidR="009E0EF7" w:rsidRPr="009E0EF7" w14:paraId="6D19B902" w14:textId="77777777" w:rsidTr="00C942E2">
        <w:trPr>
          <w:trHeight w:val="682"/>
        </w:trPr>
        <w:tc>
          <w:tcPr>
            <w:tcW w:w="3354" w:type="dxa"/>
            <w:vAlign w:val="center"/>
          </w:tcPr>
          <w:p w14:paraId="653A3887" w14:textId="77777777" w:rsidR="00C22D6E" w:rsidRPr="009E0EF7" w:rsidRDefault="00C22D6E" w:rsidP="00C942E2">
            <w:pPr>
              <w:spacing w:line="380" w:lineRule="exac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（介護予防）訪問入浴介護</w:t>
            </w:r>
          </w:p>
        </w:tc>
        <w:tc>
          <w:tcPr>
            <w:tcW w:w="2072" w:type="dxa"/>
            <w:vAlign w:val="center"/>
          </w:tcPr>
          <w:p w14:paraId="0597779A" w14:textId="77777777" w:rsidR="00C22D6E" w:rsidRPr="009E0EF7" w:rsidRDefault="00C22D6E" w:rsidP="00C942E2">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1</w:t>
            </w:r>
            <w:r w:rsidRPr="009E0EF7">
              <w:rPr>
                <w:rFonts w:ascii="メイリオ" w:eastAsia="メイリオ" w:hAnsi="メイリオ" w:cs="メイリオ"/>
                <w:spacing w:val="-20"/>
                <w:sz w:val="21"/>
                <w:szCs w:val="21"/>
              </w:rPr>
              <w:t>1</w:t>
            </w:r>
            <w:r w:rsidRPr="009E0EF7">
              <w:rPr>
                <w:rFonts w:ascii="メイリオ" w:eastAsia="メイリオ" w:hAnsi="メイリオ" w:cs="メイリオ" w:hint="eastAsia"/>
                <w:spacing w:val="-20"/>
                <w:sz w:val="21"/>
                <w:szCs w:val="21"/>
              </w:rPr>
              <w:t>（11）</w:t>
            </w:r>
          </w:p>
        </w:tc>
        <w:tc>
          <w:tcPr>
            <w:tcW w:w="2098" w:type="dxa"/>
            <w:vAlign w:val="center"/>
          </w:tcPr>
          <w:p w14:paraId="1ED3F948" w14:textId="77777777" w:rsidR="00C22D6E" w:rsidRPr="009E0EF7" w:rsidRDefault="00C22D6E" w:rsidP="00C942E2">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1（1）</w:t>
            </w:r>
          </w:p>
        </w:tc>
        <w:tc>
          <w:tcPr>
            <w:tcW w:w="2047" w:type="dxa"/>
            <w:vAlign w:val="center"/>
          </w:tcPr>
          <w:p w14:paraId="450F0AAF" w14:textId="77777777" w:rsidR="00C22D6E" w:rsidRPr="009E0EF7" w:rsidRDefault="00C22D6E" w:rsidP="00C942E2">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0</w:t>
            </w:r>
          </w:p>
        </w:tc>
      </w:tr>
      <w:tr w:rsidR="009E0EF7" w:rsidRPr="009E0EF7" w14:paraId="1133EC0E" w14:textId="77777777" w:rsidTr="00C942E2">
        <w:trPr>
          <w:trHeight w:val="705"/>
        </w:trPr>
        <w:tc>
          <w:tcPr>
            <w:tcW w:w="3354" w:type="dxa"/>
            <w:vAlign w:val="center"/>
          </w:tcPr>
          <w:p w14:paraId="0EDB6EFA" w14:textId="77777777" w:rsidR="00C22D6E" w:rsidRPr="009E0EF7" w:rsidRDefault="00C22D6E" w:rsidP="00C942E2">
            <w:pPr>
              <w:spacing w:line="380" w:lineRule="exac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（介護予防）訪問看護</w:t>
            </w:r>
          </w:p>
        </w:tc>
        <w:tc>
          <w:tcPr>
            <w:tcW w:w="2072" w:type="dxa"/>
            <w:vAlign w:val="center"/>
          </w:tcPr>
          <w:p w14:paraId="133D1A01" w14:textId="77777777" w:rsidR="00C22D6E" w:rsidRPr="009E0EF7" w:rsidRDefault="00C22D6E" w:rsidP="00C942E2">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9</w:t>
            </w:r>
            <w:r w:rsidRPr="009E0EF7">
              <w:rPr>
                <w:rFonts w:ascii="メイリオ" w:eastAsia="メイリオ" w:hAnsi="メイリオ" w:cs="メイリオ"/>
                <w:spacing w:val="-20"/>
                <w:sz w:val="21"/>
                <w:szCs w:val="21"/>
              </w:rPr>
              <w:t>9</w:t>
            </w:r>
            <w:r w:rsidRPr="009E0EF7">
              <w:rPr>
                <w:rFonts w:ascii="メイリオ" w:eastAsia="メイリオ" w:hAnsi="メイリオ" w:cs="メイリオ" w:hint="eastAsia"/>
                <w:spacing w:val="-20"/>
                <w:sz w:val="21"/>
                <w:szCs w:val="21"/>
              </w:rPr>
              <w:t>（87）</w:t>
            </w:r>
          </w:p>
        </w:tc>
        <w:tc>
          <w:tcPr>
            <w:tcW w:w="2098" w:type="dxa"/>
            <w:vAlign w:val="center"/>
          </w:tcPr>
          <w:p w14:paraId="2A1B6025" w14:textId="77777777" w:rsidR="00C22D6E" w:rsidRPr="009E0EF7" w:rsidRDefault="00C22D6E" w:rsidP="00C942E2">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1</w:t>
            </w:r>
            <w:r w:rsidRPr="009E0EF7">
              <w:rPr>
                <w:rFonts w:ascii="メイリオ" w:eastAsia="メイリオ" w:hAnsi="メイリオ" w:cs="メイリオ"/>
                <w:spacing w:val="-20"/>
                <w:sz w:val="21"/>
                <w:szCs w:val="21"/>
              </w:rPr>
              <w:t>4</w:t>
            </w:r>
            <w:r w:rsidRPr="009E0EF7">
              <w:rPr>
                <w:rFonts w:ascii="メイリオ" w:eastAsia="メイリオ" w:hAnsi="メイリオ" w:cs="メイリオ" w:hint="eastAsia"/>
                <w:spacing w:val="-20"/>
                <w:sz w:val="21"/>
                <w:szCs w:val="21"/>
              </w:rPr>
              <w:t>（8）</w:t>
            </w:r>
          </w:p>
        </w:tc>
        <w:tc>
          <w:tcPr>
            <w:tcW w:w="2047" w:type="dxa"/>
            <w:vAlign w:val="center"/>
          </w:tcPr>
          <w:p w14:paraId="774445BA" w14:textId="7E2BD3B2" w:rsidR="00C22D6E" w:rsidRPr="009E0EF7" w:rsidRDefault="00C22D6E" w:rsidP="00C942E2">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6</w:t>
            </w:r>
          </w:p>
        </w:tc>
      </w:tr>
      <w:tr w:rsidR="009E0EF7" w:rsidRPr="009E0EF7" w14:paraId="0AACCD35" w14:textId="77777777" w:rsidTr="00C942E2">
        <w:tc>
          <w:tcPr>
            <w:tcW w:w="3354" w:type="dxa"/>
            <w:vAlign w:val="center"/>
          </w:tcPr>
          <w:p w14:paraId="0FF395C1" w14:textId="77777777" w:rsidR="00C22D6E" w:rsidRPr="009E0EF7" w:rsidRDefault="00C22D6E" w:rsidP="00C942E2">
            <w:pPr>
              <w:spacing w:line="380" w:lineRule="exac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（介護予防）訪問リハビリテーション</w:t>
            </w:r>
          </w:p>
        </w:tc>
        <w:tc>
          <w:tcPr>
            <w:tcW w:w="2072" w:type="dxa"/>
            <w:vAlign w:val="center"/>
          </w:tcPr>
          <w:p w14:paraId="0EC4B73A" w14:textId="77777777" w:rsidR="00C22D6E" w:rsidRPr="009E0EF7" w:rsidRDefault="00C22D6E" w:rsidP="00C942E2">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6（2）</w:t>
            </w:r>
          </w:p>
        </w:tc>
        <w:tc>
          <w:tcPr>
            <w:tcW w:w="2098" w:type="dxa"/>
            <w:vAlign w:val="center"/>
          </w:tcPr>
          <w:p w14:paraId="2BB5E2B2" w14:textId="77777777" w:rsidR="00C22D6E" w:rsidRPr="009E0EF7" w:rsidRDefault="00C22D6E" w:rsidP="00C942E2">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4（</w:t>
            </w:r>
            <w:r w:rsidRPr="009E0EF7">
              <w:rPr>
                <w:rFonts w:ascii="メイリオ" w:eastAsia="メイリオ" w:hAnsi="メイリオ" w:cs="メイリオ"/>
                <w:spacing w:val="-20"/>
                <w:sz w:val="21"/>
                <w:szCs w:val="21"/>
              </w:rPr>
              <w:t>0</w:t>
            </w:r>
            <w:r w:rsidRPr="009E0EF7">
              <w:rPr>
                <w:rFonts w:ascii="メイリオ" w:eastAsia="メイリオ" w:hAnsi="メイリオ" w:cs="メイリオ" w:hint="eastAsia"/>
                <w:spacing w:val="-20"/>
                <w:sz w:val="21"/>
                <w:szCs w:val="21"/>
              </w:rPr>
              <w:t>）</w:t>
            </w:r>
          </w:p>
        </w:tc>
        <w:tc>
          <w:tcPr>
            <w:tcW w:w="2047" w:type="dxa"/>
            <w:vAlign w:val="center"/>
          </w:tcPr>
          <w:p w14:paraId="7BC68A19" w14:textId="290B4131" w:rsidR="00C22D6E" w:rsidRPr="009E0EF7" w:rsidRDefault="00C22D6E" w:rsidP="00C942E2">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4</w:t>
            </w:r>
          </w:p>
        </w:tc>
      </w:tr>
      <w:tr w:rsidR="009E0EF7" w:rsidRPr="009E0EF7" w14:paraId="190AEE08" w14:textId="77777777" w:rsidTr="00C942E2">
        <w:tc>
          <w:tcPr>
            <w:tcW w:w="3354" w:type="dxa"/>
            <w:vAlign w:val="center"/>
          </w:tcPr>
          <w:p w14:paraId="224921EE" w14:textId="77777777" w:rsidR="00C22D6E" w:rsidRPr="009E0EF7" w:rsidRDefault="00C22D6E" w:rsidP="00C942E2">
            <w:pPr>
              <w:spacing w:line="380" w:lineRule="exac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通所介護・通所介護相当サービス</w:t>
            </w:r>
          </w:p>
        </w:tc>
        <w:tc>
          <w:tcPr>
            <w:tcW w:w="2072" w:type="dxa"/>
            <w:vAlign w:val="center"/>
          </w:tcPr>
          <w:p w14:paraId="6AA7595C" w14:textId="77777777" w:rsidR="00C22D6E" w:rsidRPr="009E0EF7" w:rsidRDefault="00C22D6E" w:rsidP="00C942E2">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1</w:t>
            </w:r>
            <w:r w:rsidRPr="009E0EF7">
              <w:rPr>
                <w:rFonts w:ascii="メイリオ" w:eastAsia="メイリオ" w:hAnsi="メイリオ" w:cs="メイリオ"/>
                <w:spacing w:val="-20"/>
                <w:sz w:val="21"/>
                <w:szCs w:val="21"/>
              </w:rPr>
              <w:t>82</w:t>
            </w:r>
            <w:r w:rsidRPr="009E0EF7">
              <w:rPr>
                <w:rFonts w:ascii="メイリオ" w:eastAsia="メイリオ" w:hAnsi="メイリオ" w:cs="メイリオ" w:hint="eastAsia"/>
                <w:spacing w:val="-20"/>
                <w:sz w:val="21"/>
                <w:szCs w:val="21"/>
              </w:rPr>
              <w:t>（178）</w:t>
            </w:r>
          </w:p>
        </w:tc>
        <w:tc>
          <w:tcPr>
            <w:tcW w:w="2098" w:type="dxa"/>
            <w:vAlign w:val="center"/>
          </w:tcPr>
          <w:p w14:paraId="311C1D94" w14:textId="77777777" w:rsidR="00C22D6E" w:rsidRPr="009E0EF7" w:rsidRDefault="00C22D6E" w:rsidP="00C942E2">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2</w:t>
            </w:r>
            <w:r w:rsidRPr="009E0EF7">
              <w:rPr>
                <w:rFonts w:ascii="メイリオ" w:eastAsia="メイリオ" w:hAnsi="メイリオ" w:cs="メイリオ"/>
                <w:spacing w:val="-20"/>
                <w:sz w:val="21"/>
                <w:szCs w:val="21"/>
              </w:rPr>
              <w:t>7</w:t>
            </w:r>
            <w:r w:rsidRPr="009E0EF7">
              <w:rPr>
                <w:rFonts w:ascii="メイリオ" w:eastAsia="メイリオ" w:hAnsi="メイリオ" w:cs="メイリオ" w:hint="eastAsia"/>
                <w:spacing w:val="-20"/>
                <w:sz w:val="21"/>
                <w:szCs w:val="21"/>
              </w:rPr>
              <w:t>（29）</w:t>
            </w:r>
          </w:p>
        </w:tc>
        <w:tc>
          <w:tcPr>
            <w:tcW w:w="2047" w:type="dxa"/>
            <w:vAlign w:val="center"/>
          </w:tcPr>
          <w:p w14:paraId="1EA7739C" w14:textId="77777777" w:rsidR="00C22D6E" w:rsidRPr="009E0EF7" w:rsidRDefault="00C22D6E" w:rsidP="00C942E2">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w:t>
            </w:r>
            <w:r w:rsidRPr="009E0EF7">
              <w:rPr>
                <w:rFonts w:ascii="メイリオ" w:eastAsia="メイリオ" w:hAnsi="メイリオ" w:cs="メイリオ"/>
                <w:spacing w:val="-20"/>
                <w:sz w:val="21"/>
                <w:szCs w:val="21"/>
              </w:rPr>
              <w:t>2</w:t>
            </w:r>
          </w:p>
        </w:tc>
      </w:tr>
      <w:tr w:rsidR="009E0EF7" w:rsidRPr="009E0EF7" w14:paraId="63D69BAE" w14:textId="77777777" w:rsidTr="00C942E2">
        <w:tc>
          <w:tcPr>
            <w:tcW w:w="3354" w:type="dxa"/>
            <w:vAlign w:val="center"/>
          </w:tcPr>
          <w:p w14:paraId="535A71E3" w14:textId="77777777" w:rsidR="00C22D6E" w:rsidRPr="009E0EF7" w:rsidRDefault="00C22D6E" w:rsidP="00C942E2">
            <w:pPr>
              <w:spacing w:line="380" w:lineRule="exac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（介護予防）通所リハビリテーション</w:t>
            </w:r>
          </w:p>
        </w:tc>
        <w:tc>
          <w:tcPr>
            <w:tcW w:w="2072" w:type="dxa"/>
            <w:vAlign w:val="center"/>
          </w:tcPr>
          <w:p w14:paraId="4FCFE828" w14:textId="77777777" w:rsidR="00C22D6E" w:rsidRPr="009E0EF7" w:rsidRDefault="00C22D6E" w:rsidP="00C942E2">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1</w:t>
            </w:r>
            <w:r w:rsidRPr="009E0EF7">
              <w:rPr>
                <w:rFonts w:ascii="メイリオ" w:eastAsia="メイリオ" w:hAnsi="メイリオ" w:cs="メイリオ"/>
                <w:spacing w:val="-20"/>
                <w:sz w:val="21"/>
                <w:szCs w:val="21"/>
              </w:rPr>
              <w:t>8</w:t>
            </w:r>
            <w:r w:rsidRPr="009E0EF7">
              <w:rPr>
                <w:rFonts w:ascii="メイリオ" w:eastAsia="メイリオ" w:hAnsi="メイリオ" w:cs="メイリオ" w:hint="eastAsia"/>
                <w:spacing w:val="-20"/>
                <w:sz w:val="21"/>
                <w:szCs w:val="21"/>
              </w:rPr>
              <w:t>（16）</w:t>
            </w:r>
          </w:p>
        </w:tc>
        <w:tc>
          <w:tcPr>
            <w:tcW w:w="2098" w:type="dxa"/>
            <w:vAlign w:val="center"/>
          </w:tcPr>
          <w:p w14:paraId="760A2670" w14:textId="77777777" w:rsidR="00C22D6E" w:rsidRPr="009E0EF7" w:rsidRDefault="00C22D6E" w:rsidP="00C942E2">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4（</w:t>
            </w:r>
            <w:r w:rsidRPr="009E0EF7">
              <w:rPr>
                <w:rFonts w:ascii="メイリオ" w:eastAsia="メイリオ" w:hAnsi="メイリオ" w:cs="メイリオ"/>
                <w:spacing w:val="-20"/>
                <w:sz w:val="21"/>
                <w:szCs w:val="21"/>
              </w:rPr>
              <w:t>2</w:t>
            </w:r>
            <w:r w:rsidRPr="009E0EF7">
              <w:rPr>
                <w:rFonts w:ascii="メイリオ" w:eastAsia="メイリオ" w:hAnsi="メイリオ" w:cs="メイリオ" w:hint="eastAsia"/>
                <w:spacing w:val="-20"/>
                <w:sz w:val="21"/>
                <w:szCs w:val="21"/>
              </w:rPr>
              <w:t>）</w:t>
            </w:r>
          </w:p>
        </w:tc>
        <w:tc>
          <w:tcPr>
            <w:tcW w:w="2047" w:type="dxa"/>
            <w:vAlign w:val="center"/>
          </w:tcPr>
          <w:p w14:paraId="7E7183B4" w14:textId="4DAF1357" w:rsidR="00C22D6E" w:rsidRPr="009E0EF7" w:rsidRDefault="00C22D6E" w:rsidP="00C942E2">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2</w:t>
            </w:r>
          </w:p>
        </w:tc>
      </w:tr>
      <w:tr w:rsidR="009E0EF7" w:rsidRPr="009E0EF7" w14:paraId="1E3EF73F" w14:textId="77777777" w:rsidTr="00C942E2">
        <w:tc>
          <w:tcPr>
            <w:tcW w:w="3354" w:type="dxa"/>
            <w:vAlign w:val="center"/>
          </w:tcPr>
          <w:p w14:paraId="3B1F55D3" w14:textId="77777777" w:rsidR="00C22D6E" w:rsidRPr="009E0EF7" w:rsidRDefault="00C22D6E" w:rsidP="00C942E2">
            <w:pPr>
              <w:spacing w:line="380" w:lineRule="exac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（介護予防）短期入所生活介護</w:t>
            </w:r>
          </w:p>
        </w:tc>
        <w:tc>
          <w:tcPr>
            <w:tcW w:w="2072" w:type="dxa"/>
            <w:vAlign w:val="center"/>
          </w:tcPr>
          <w:p w14:paraId="3C2C63E8" w14:textId="77777777" w:rsidR="00C22D6E" w:rsidRPr="009E0EF7" w:rsidRDefault="00C22D6E" w:rsidP="00C942E2">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4</w:t>
            </w:r>
            <w:r w:rsidRPr="009E0EF7">
              <w:rPr>
                <w:rFonts w:ascii="メイリオ" w:eastAsia="メイリオ" w:hAnsi="メイリオ" w:cs="メイリオ"/>
                <w:spacing w:val="-20"/>
                <w:sz w:val="21"/>
                <w:szCs w:val="21"/>
              </w:rPr>
              <w:t>6</w:t>
            </w:r>
            <w:r w:rsidRPr="009E0EF7">
              <w:rPr>
                <w:rFonts w:ascii="メイリオ" w:eastAsia="メイリオ" w:hAnsi="メイリオ" w:cs="メイリオ" w:hint="eastAsia"/>
                <w:spacing w:val="-20"/>
                <w:sz w:val="21"/>
                <w:szCs w:val="21"/>
              </w:rPr>
              <w:t>（4</w:t>
            </w:r>
            <w:r w:rsidRPr="009E0EF7">
              <w:rPr>
                <w:rFonts w:ascii="メイリオ" w:eastAsia="メイリオ" w:hAnsi="メイリオ" w:cs="メイリオ"/>
                <w:spacing w:val="-20"/>
                <w:sz w:val="21"/>
                <w:szCs w:val="21"/>
              </w:rPr>
              <w:t>4</w:t>
            </w:r>
            <w:r w:rsidRPr="009E0EF7">
              <w:rPr>
                <w:rFonts w:ascii="メイリオ" w:eastAsia="メイリオ" w:hAnsi="メイリオ" w:cs="メイリオ" w:hint="eastAsia"/>
                <w:spacing w:val="-20"/>
                <w:sz w:val="21"/>
                <w:szCs w:val="21"/>
              </w:rPr>
              <w:t>）</w:t>
            </w:r>
          </w:p>
        </w:tc>
        <w:tc>
          <w:tcPr>
            <w:tcW w:w="2098" w:type="dxa"/>
            <w:vAlign w:val="center"/>
          </w:tcPr>
          <w:p w14:paraId="0E019679" w14:textId="77777777" w:rsidR="00C22D6E" w:rsidRPr="009E0EF7" w:rsidRDefault="00C22D6E" w:rsidP="00C942E2">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1</w:t>
            </w:r>
            <w:r w:rsidRPr="009E0EF7">
              <w:rPr>
                <w:rFonts w:ascii="メイリオ" w:eastAsia="メイリオ" w:hAnsi="メイリオ" w:cs="メイリオ"/>
                <w:spacing w:val="-20"/>
                <w:sz w:val="21"/>
                <w:szCs w:val="21"/>
              </w:rPr>
              <w:t>3</w:t>
            </w:r>
            <w:r w:rsidRPr="009E0EF7">
              <w:rPr>
                <w:rFonts w:ascii="メイリオ" w:eastAsia="メイリオ" w:hAnsi="メイリオ" w:cs="メイリオ" w:hint="eastAsia"/>
                <w:spacing w:val="-20"/>
                <w:sz w:val="21"/>
                <w:szCs w:val="21"/>
              </w:rPr>
              <w:t>（4）</w:t>
            </w:r>
          </w:p>
        </w:tc>
        <w:tc>
          <w:tcPr>
            <w:tcW w:w="2047" w:type="dxa"/>
          </w:tcPr>
          <w:p w14:paraId="6DF6559A" w14:textId="2B1ACEBE" w:rsidR="00C22D6E" w:rsidRPr="009E0EF7" w:rsidRDefault="00C22D6E" w:rsidP="00C942E2">
            <w:pPr>
              <w:jc w:val="right"/>
              <w:rPr>
                <w:spacing w:val="-20"/>
              </w:rPr>
            </w:pPr>
            <w:r w:rsidRPr="009E0EF7">
              <w:rPr>
                <w:rFonts w:ascii="メイリオ" w:eastAsia="メイリオ" w:hAnsi="メイリオ" w:cs="メイリオ" w:hint="eastAsia"/>
                <w:spacing w:val="-20"/>
                <w:sz w:val="21"/>
                <w:szCs w:val="21"/>
              </w:rPr>
              <w:t>9</w:t>
            </w:r>
          </w:p>
        </w:tc>
      </w:tr>
      <w:tr w:rsidR="009E0EF7" w:rsidRPr="009E0EF7" w14:paraId="2DDDCDB7" w14:textId="77777777" w:rsidTr="00C942E2">
        <w:tc>
          <w:tcPr>
            <w:tcW w:w="3354" w:type="dxa"/>
            <w:vAlign w:val="center"/>
          </w:tcPr>
          <w:p w14:paraId="70A000ED" w14:textId="77777777" w:rsidR="00C22D6E" w:rsidRPr="009E0EF7" w:rsidRDefault="00C22D6E" w:rsidP="00C942E2">
            <w:pPr>
              <w:spacing w:line="380" w:lineRule="exac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（介護予防）短期入所療養介護</w:t>
            </w:r>
          </w:p>
        </w:tc>
        <w:tc>
          <w:tcPr>
            <w:tcW w:w="2072" w:type="dxa"/>
            <w:vAlign w:val="center"/>
          </w:tcPr>
          <w:p w14:paraId="45508A85" w14:textId="77777777" w:rsidR="00C22D6E" w:rsidRPr="009E0EF7" w:rsidRDefault="00C22D6E" w:rsidP="00C942E2">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1</w:t>
            </w:r>
            <w:r w:rsidRPr="009E0EF7">
              <w:rPr>
                <w:rFonts w:ascii="メイリオ" w:eastAsia="メイリオ" w:hAnsi="メイリオ" w:cs="メイリオ"/>
                <w:spacing w:val="-20"/>
                <w:sz w:val="21"/>
                <w:szCs w:val="21"/>
              </w:rPr>
              <w:t>9</w:t>
            </w:r>
            <w:r w:rsidRPr="009E0EF7">
              <w:rPr>
                <w:rFonts w:ascii="メイリオ" w:eastAsia="メイリオ" w:hAnsi="メイリオ" w:cs="メイリオ" w:hint="eastAsia"/>
                <w:spacing w:val="-20"/>
                <w:sz w:val="21"/>
                <w:szCs w:val="21"/>
              </w:rPr>
              <w:t>（19）</w:t>
            </w:r>
          </w:p>
        </w:tc>
        <w:tc>
          <w:tcPr>
            <w:tcW w:w="2098" w:type="dxa"/>
            <w:vAlign w:val="center"/>
          </w:tcPr>
          <w:p w14:paraId="3DDEE510" w14:textId="77777777" w:rsidR="00C22D6E" w:rsidRPr="009E0EF7" w:rsidRDefault="00C22D6E" w:rsidP="00C942E2">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6（4）</w:t>
            </w:r>
          </w:p>
        </w:tc>
        <w:tc>
          <w:tcPr>
            <w:tcW w:w="2047" w:type="dxa"/>
          </w:tcPr>
          <w:p w14:paraId="2B065B00" w14:textId="1CB5CE05" w:rsidR="00C22D6E" w:rsidRPr="009E0EF7" w:rsidRDefault="00C22D6E" w:rsidP="00C942E2">
            <w:pPr>
              <w:jc w:val="right"/>
              <w:rPr>
                <w:spacing w:val="-20"/>
              </w:rPr>
            </w:pPr>
            <w:r w:rsidRPr="009E0EF7">
              <w:rPr>
                <w:rFonts w:ascii="メイリオ" w:eastAsia="メイリオ" w:hAnsi="メイリオ" w:cs="メイリオ" w:hint="eastAsia"/>
                <w:spacing w:val="-20"/>
                <w:sz w:val="21"/>
                <w:szCs w:val="21"/>
              </w:rPr>
              <w:t>2</w:t>
            </w:r>
          </w:p>
        </w:tc>
      </w:tr>
      <w:tr w:rsidR="009E0EF7" w:rsidRPr="009E0EF7" w14:paraId="4351CBFE" w14:textId="77777777" w:rsidTr="00C942E2">
        <w:tc>
          <w:tcPr>
            <w:tcW w:w="3354" w:type="dxa"/>
            <w:vAlign w:val="center"/>
          </w:tcPr>
          <w:p w14:paraId="3129C098" w14:textId="77777777" w:rsidR="00C22D6E" w:rsidRPr="009E0EF7" w:rsidRDefault="00C22D6E" w:rsidP="00C942E2">
            <w:pPr>
              <w:spacing w:line="380" w:lineRule="exac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（介護予防）特定施設入居者生活介護</w:t>
            </w:r>
          </w:p>
        </w:tc>
        <w:tc>
          <w:tcPr>
            <w:tcW w:w="2072" w:type="dxa"/>
            <w:vAlign w:val="center"/>
          </w:tcPr>
          <w:p w14:paraId="29CE5C44" w14:textId="77777777" w:rsidR="00C22D6E" w:rsidRPr="009E0EF7" w:rsidRDefault="00C22D6E" w:rsidP="00C942E2">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2</w:t>
            </w:r>
            <w:r w:rsidRPr="009E0EF7">
              <w:rPr>
                <w:rFonts w:ascii="メイリオ" w:eastAsia="メイリオ" w:hAnsi="メイリオ" w:cs="メイリオ"/>
                <w:spacing w:val="-20"/>
                <w:sz w:val="21"/>
                <w:szCs w:val="21"/>
              </w:rPr>
              <w:t>0</w:t>
            </w:r>
            <w:r w:rsidRPr="009E0EF7">
              <w:rPr>
                <w:rFonts w:ascii="メイリオ" w:eastAsia="メイリオ" w:hAnsi="メイリオ" w:cs="メイリオ" w:hint="eastAsia"/>
                <w:spacing w:val="-20"/>
                <w:sz w:val="21"/>
                <w:szCs w:val="21"/>
              </w:rPr>
              <w:t>（20）</w:t>
            </w:r>
          </w:p>
        </w:tc>
        <w:tc>
          <w:tcPr>
            <w:tcW w:w="2098" w:type="dxa"/>
            <w:vAlign w:val="center"/>
          </w:tcPr>
          <w:p w14:paraId="6CB65665" w14:textId="77777777" w:rsidR="00C22D6E" w:rsidRPr="009E0EF7" w:rsidRDefault="00C22D6E" w:rsidP="00C942E2">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2（2）</w:t>
            </w:r>
          </w:p>
        </w:tc>
        <w:tc>
          <w:tcPr>
            <w:tcW w:w="2047" w:type="dxa"/>
          </w:tcPr>
          <w:p w14:paraId="2A1D5BA7" w14:textId="77777777" w:rsidR="00C22D6E" w:rsidRPr="009E0EF7" w:rsidRDefault="00C22D6E" w:rsidP="00C942E2">
            <w:pPr>
              <w:jc w:val="right"/>
              <w:rPr>
                <w:spacing w:val="-20"/>
              </w:rPr>
            </w:pPr>
            <w:r w:rsidRPr="009E0EF7">
              <w:rPr>
                <w:rFonts w:ascii="メイリオ" w:eastAsia="メイリオ" w:hAnsi="メイリオ" w:cs="メイリオ" w:hint="eastAsia"/>
                <w:spacing w:val="-20"/>
                <w:sz w:val="21"/>
                <w:szCs w:val="21"/>
              </w:rPr>
              <w:t>0</w:t>
            </w:r>
          </w:p>
        </w:tc>
      </w:tr>
      <w:tr w:rsidR="009E0EF7" w:rsidRPr="009E0EF7" w14:paraId="1B1E46B5" w14:textId="77777777" w:rsidTr="00C942E2">
        <w:tc>
          <w:tcPr>
            <w:tcW w:w="3354" w:type="dxa"/>
            <w:vAlign w:val="center"/>
          </w:tcPr>
          <w:p w14:paraId="340B9D33" w14:textId="77777777" w:rsidR="00C22D6E" w:rsidRPr="009E0EF7" w:rsidRDefault="00C22D6E" w:rsidP="00C942E2">
            <w:pPr>
              <w:spacing w:line="380" w:lineRule="exac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（介護予防）福祉用具貸与</w:t>
            </w:r>
          </w:p>
        </w:tc>
        <w:tc>
          <w:tcPr>
            <w:tcW w:w="2072" w:type="dxa"/>
            <w:vAlign w:val="center"/>
          </w:tcPr>
          <w:p w14:paraId="3C9A83C5" w14:textId="77777777" w:rsidR="00C22D6E" w:rsidRPr="009E0EF7" w:rsidRDefault="00C22D6E" w:rsidP="00C942E2">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5</w:t>
            </w:r>
            <w:r w:rsidRPr="009E0EF7">
              <w:rPr>
                <w:rFonts w:ascii="メイリオ" w:eastAsia="メイリオ" w:hAnsi="メイリオ" w:cs="メイリオ"/>
                <w:spacing w:val="-20"/>
                <w:sz w:val="21"/>
                <w:szCs w:val="21"/>
              </w:rPr>
              <w:t>4</w:t>
            </w:r>
            <w:r w:rsidRPr="009E0EF7">
              <w:rPr>
                <w:rFonts w:ascii="メイリオ" w:eastAsia="メイリオ" w:hAnsi="メイリオ" w:cs="メイリオ" w:hint="eastAsia"/>
                <w:spacing w:val="-20"/>
                <w:sz w:val="21"/>
                <w:szCs w:val="21"/>
              </w:rPr>
              <w:t>（56）</w:t>
            </w:r>
          </w:p>
        </w:tc>
        <w:tc>
          <w:tcPr>
            <w:tcW w:w="2098" w:type="dxa"/>
            <w:vAlign w:val="center"/>
          </w:tcPr>
          <w:p w14:paraId="0EBDF908" w14:textId="77777777" w:rsidR="00C22D6E" w:rsidRPr="009E0EF7" w:rsidRDefault="00C22D6E" w:rsidP="00C942E2">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4（2）</w:t>
            </w:r>
          </w:p>
        </w:tc>
        <w:tc>
          <w:tcPr>
            <w:tcW w:w="2047" w:type="dxa"/>
          </w:tcPr>
          <w:p w14:paraId="290760EE" w14:textId="1BBC1286" w:rsidR="00C22D6E" w:rsidRPr="009E0EF7" w:rsidRDefault="00C22D6E" w:rsidP="00C942E2">
            <w:pPr>
              <w:jc w:val="right"/>
              <w:rPr>
                <w:spacing w:val="-20"/>
              </w:rPr>
            </w:pPr>
            <w:r w:rsidRPr="009E0EF7">
              <w:rPr>
                <w:rFonts w:ascii="メイリオ" w:eastAsia="メイリオ" w:hAnsi="メイリオ" w:cs="メイリオ" w:hint="eastAsia"/>
                <w:spacing w:val="-20"/>
                <w:sz w:val="21"/>
                <w:szCs w:val="21"/>
              </w:rPr>
              <w:t>2</w:t>
            </w:r>
          </w:p>
        </w:tc>
      </w:tr>
      <w:tr w:rsidR="009E0EF7" w:rsidRPr="009E0EF7" w14:paraId="2A40F407" w14:textId="77777777" w:rsidTr="00C942E2">
        <w:tc>
          <w:tcPr>
            <w:tcW w:w="3354" w:type="dxa"/>
            <w:vAlign w:val="center"/>
          </w:tcPr>
          <w:p w14:paraId="738B42BA" w14:textId="77777777" w:rsidR="00C22D6E" w:rsidRPr="009E0EF7" w:rsidRDefault="00C22D6E" w:rsidP="00C942E2">
            <w:pPr>
              <w:spacing w:line="380" w:lineRule="exac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lastRenderedPageBreak/>
              <w:t>（介護予防）特定福祉用具販売</w:t>
            </w:r>
          </w:p>
        </w:tc>
        <w:tc>
          <w:tcPr>
            <w:tcW w:w="2072" w:type="dxa"/>
            <w:vAlign w:val="center"/>
          </w:tcPr>
          <w:p w14:paraId="408BC385" w14:textId="77777777" w:rsidR="00C22D6E" w:rsidRPr="009E0EF7" w:rsidRDefault="00C22D6E" w:rsidP="00C942E2">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5</w:t>
            </w:r>
            <w:r w:rsidRPr="009E0EF7">
              <w:rPr>
                <w:rFonts w:ascii="メイリオ" w:eastAsia="メイリオ" w:hAnsi="メイリオ" w:cs="メイリオ"/>
                <w:spacing w:val="-20"/>
                <w:sz w:val="21"/>
                <w:szCs w:val="21"/>
              </w:rPr>
              <w:t>3</w:t>
            </w:r>
            <w:r w:rsidRPr="009E0EF7">
              <w:rPr>
                <w:rFonts w:ascii="メイリオ" w:eastAsia="メイリオ" w:hAnsi="メイリオ" w:cs="メイリオ" w:hint="eastAsia"/>
                <w:spacing w:val="-20"/>
                <w:sz w:val="21"/>
                <w:szCs w:val="21"/>
              </w:rPr>
              <w:t>（55）</w:t>
            </w:r>
          </w:p>
        </w:tc>
        <w:tc>
          <w:tcPr>
            <w:tcW w:w="2098" w:type="dxa"/>
            <w:vAlign w:val="center"/>
          </w:tcPr>
          <w:p w14:paraId="4CD89929" w14:textId="77777777" w:rsidR="00C22D6E" w:rsidRPr="009E0EF7" w:rsidRDefault="00C22D6E" w:rsidP="00C942E2">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4（2）</w:t>
            </w:r>
          </w:p>
        </w:tc>
        <w:tc>
          <w:tcPr>
            <w:tcW w:w="2047" w:type="dxa"/>
          </w:tcPr>
          <w:p w14:paraId="2C789D8D" w14:textId="708C42DA" w:rsidR="00C22D6E" w:rsidRPr="009E0EF7" w:rsidRDefault="00C22D6E" w:rsidP="00C942E2">
            <w:pPr>
              <w:jc w:val="right"/>
              <w:rPr>
                <w:spacing w:val="-20"/>
              </w:rPr>
            </w:pPr>
            <w:r w:rsidRPr="009E0EF7">
              <w:rPr>
                <w:rFonts w:ascii="メイリオ" w:eastAsia="メイリオ" w:hAnsi="メイリオ" w:cs="メイリオ" w:hint="eastAsia"/>
                <w:spacing w:val="-20"/>
                <w:sz w:val="21"/>
                <w:szCs w:val="21"/>
              </w:rPr>
              <w:t>2</w:t>
            </w:r>
          </w:p>
        </w:tc>
      </w:tr>
      <w:tr w:rsidR="009E0EF7" w:rsidRPr="009E0EF7" w14:paraId="07EC89D8" w14:textId="77777777" w:rsidTr="00C942E2">
        <w:tc>
          <w:tcPr>
            <w:tcW w:w="3354" w:type="dxa"/>
            <w:vAlign w:val="center"/>
          </w:tcPr>
          <w:p w14:paraId="18DE872A" w14:textId="77777777" w:rsidR="00C22D6E" w:rsidRPr="009E0EF7" w:rsidRDefault="00C22D6E" w:rsidP="00C942E2">
            <w:pPr>
              <w:spacing w:line="380" w:lineRule="exac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居宅介護支援</w:t>
            </w:r>
          </w:p>
        </w:tc>
        <w:tc>
          <w:tcPr>
            <w:tcW w:w="2072" w:type="dxa"/>
            <w:vAlign w:val="center"/>
          </w:tcPr>
          <w:p w14:paraId="2BF408D6" w14:textId="77777777" w:rsidR="00C22D6E" w:rsidRPr="009E0EF7" w:rsidRDefault="00C22D6E" w:rsidP="00C942E2">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1</w:t>
            </w:r>
            <w:r w:rsidRPr="009E0EF7">
              <w:rPr>
                <w:rFonts w:ascii="メイリオ" w:eastAsia="メイリオ" w:hAnsi="メイリオ" w:cs="メイリオ"/>
                <w:spacing w:val="-20"/>
                <w:sz w:val="21"/>
                <w:szCs w:val="21"/>
              </w:rPr>
              <w:t>22</w:t>
            </w:r>
            <w:r w:rsidRPr="009E0EF7">
              <w:rPr>
                <w:rFonts w:ascii="メイリオ" w:eastAsia="メイリオ" w:hAnsi="メイリオ" w:cs="メイリオ" w:hint="eastAsia"/>
                <w:spacing w:val="-20"/>
                <w:sz w:val="21"/>
                <w:szCs w:val="21"/>
              </w:rPr>
              <w:t>（124）</w:t>
            </w:r>
          </w:p>
        </w:tc>
        <w:tc>
          <w:tcPr>
            <w:tcW w:w="2098" w:type="dxa"/>
            <w:vAlign w:val="center"/>
          </w:tcPr>
          <w:p w14:paraId="4C03C485" w14:textId="77777777" w:rsidR="00C22D6E" w:rsidRPr="009E0EF7" w:rsidRDefault="00C22D6E" w:rsidP="00C942E2">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1</w:t>
            </w:r>
            <w:r w:rsidRPr="009E0EF7">
              <w:rPr>
                <w:rFonts w:ascii="メイリオ" w:eastAsia="メイリオ" w:hAnsi="メイリオ" w:cs="メイリオ"/>
                <w:spacing w:val="-20"/>
                <w:sz w:val="21"/>
                <w:szCs w:val="21"/>
              </w:rPr>
              <w:t>8</w:t>
            </w:r>
            <w:r w:rsidRPr="009E0EF7">
              <w:rPr>
                <w:rFonts w:ascii="メイリオ" w:eastAsia="メイリオ" w:hAnsi="メイリオ" w:cs="メイリオ" w:hint="eastAsia"/>
                <w:spacing w:val="-20"/>
                <w:sz w:val="21"/>
                <w:szCs w:val="21"/>
              </w:rPr>
              <w:t>（16）</w:t>
            </w:r>
          </w:p>
        </w:tc>
        <w:tc>
          <w:tcPr>
            <w:tcW w:w="2047" w:type="dxa"/>
          </w:tcPr>
          <w:p w14:paraId="479706CC" w14:textId="322CB0A6" w:rsidR="00C22D6E" w:rsidRPr="009E0EF7" w:rsidRDefault="00C22D6E" w:rsidP="00C942E2">
            <w:pPr>
              <w:jc w:val="right"/>
              <w:rPr>
                <w:spacing w:val="-20"/>
              </w:rPr>
            </w:pPr>
            <w:r w:rsidRPr="009E0EF7">
              <w:rPr>
                <w:rFonts w:ascii="メイリオ" w:eastAsia="メイリオ" w:hAnsi="メイリオ" w:cs="メイリオ" w:hint="eastAsia"/>
                <w:spacing w:val="-20"/>
                <w:sz w:val="21"/>
                <w:szCs w:val="21"/>
              </w:rPr>
              <w:t>2</w:t>
            </w:r>
          </w:p>
        </w:tc>
      </w:tr>
      <w:tr w:rsidR="009E0EF7" w:rsidRPr="009E0EF7" w14:paraId="7CBCBE15" w14:textId="77777777" w:rsidTr="00C942E2">
        <w:tc>
          <w:tcPr>
            <w:tcW w:w="3354" w:type="dxa"/>
            <w:vAlign w:val="center"/>
          </w:tcPr>
          <w:p w14:paraId="1870CCC2" w14:textId="77777777" w:rsidR="00C22D6E" w:rsidRPr="009E0EF7" w:rsidRDefault="00C22D6E" w:rsidP="00C942E2">
            <w:pPr>
              <w:spacing w:line="380" w:lineRule="exac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介護予防支援</w:t>
            </w:r>
          </w:p>
        </w:tc>
        <w:tc>
          <w:tcPr>
            <w:tcW w:w="2072" w:type="dxa"/>
            <w:vAlign w:val="center"/>
          </w:tcPr>
          <w:p w14:paraId="3A6BE52D" w14:textId="77777777" w:rsidR="00C22D6E" w:rsidRPr="009E0EF7" w:rsidRDefault="00C22D6E" w:rsidP="00C942E2">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1</w:t>
            </w:r>
            <w:r w:rsidRPr="009E0EF7">
              <w:rPr>
                <w:rFonts w:ascii="メイリオ" w:eastAsia="メイリオ" w:hAnsi="メイリオ" w:cs="メイリオ"/>
                <w:spacing w:val="-20"/>
                <w:sz w:val="21"/>
                <w:szCs w:val="21"/>
              </w:rPr>
              <w:t>2</w:t>
            </w:r>
            <w:r w:rsidRPr="009E0EF7">
              <w:rPr>
                <w:rFonts w:ascii="メイリオ" w:eastAsia="メイリオ" w:hAnsi="メイリオ" w:cs="メイリオ" w:hint="eastAsia"/>
                <w:spacing w:val="-20"/>
                <w:sz w:val="21"/>
                <w:szCs w:val="21"/>
              </w:rPr>
              <w:t>（12）</w:t>
            </w:r>
          </w:p>
        </w:tc>
        <w:tc>
          <w:tcPr>
            <w:tcW w:w="2098" w:type="dxa"/>
            <w:vAlign w:val="center"/>
          </w:tcPr>
          <w:p w14:paraId="5843B9C0" w14:textId="77777777" w:rsidR="00C22D6E" w:rsidRPr="009E0EF7" w:rsidRDefault="00C22D6E" w:rsidP="00C942E2">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0（0）</w:t>
            </w:r>
          </w:p>
        </w:tc>
        <w:tc>
          <w:tcPr>
            <w:tcW w:w="2047" w:type="dxa"/>
          </w:tcPr>
          <w:p w14:paraId="3939E2C0" w14:textId="77777777" w:rsidR="00C22D6E" w:rsidRPr="009E0EF7" w:rsidRDefault="00C22D6E" w:rsidP="00C942E2">
            <w:pPr>
              <w:jc w:val="right"/>
              <w:rPr>
                <w:spacing w:val="-20"/>
              </w:rPr>
            </w:pPr>
            <w:r w:rsidRPr="009E0EF7">
              <w:rPr>
                <w:rFonts w:ascii="メイリオ" w:eastAsia="メイリオ" w:hAnsi="メイリオ" w:cs="メイリオ" w:hint="eastAsia"/>
                <w:spacing w:val="-20"/>
                <w:sz w:val="21"/>
                <w:szCs w:val="21"/>
              </w:rPr>
              <w:t>0</w:t>
            </w:r>
          </w:p>
        </w:tc>
      </w:tr>
      <w:tr w:rsidR="009E0EF7" w:rsidRPr="009E0EF7" w14:paraId="58D7627B" w14:textId="77777777" w:rsidTr="00C942E2">
        <w:tc>
          <w:tcPr>
            <w:tcW w:w="3354" w:type="dxa"/>
            <w:vAlign w:val="center"/>
          </w:tcPr>
          <w:p w14:paraId="6FD51FC4" w14:textId="77777777" w:rsidR="00C22D6E" w:rsidRPr="009E0EF7" w:rsidRDefault="00C22D6E" w:rsidP="00C942E2">
            <w:pPr>
              <w:spacing w:line="380" w:lineRule="exac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介護予防ケアマネジメント</w:t>
            </w:r>
          </w:p>
        </w:tc>
        <w:tc>
          <w:tcPr>
            <w:tcW w:w="2072" w:type="dxa"/>
            <w:vAlign w:val="center"/>
          </w:tcPr>
          <w:p w14:paraId="5E309105" w14:textId="77777777" w:rsidR="00C22D6E" w:rsidRPr="009E0EF7" w:rsidRDefault="00C22D6E" w:rsidP="00C942E2">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1</w:t>
            </w:r>
            <w:r w:rsidRPr="009E0EF7">
              <w:rPr>
                <w:rFonts w:ascii="メイリオ" w:eastAsia="メイリオ" w:hAnsi="メイリオ" w:cs="メイリオ"/>
                <w:spacing w:val="-20"/>
                <w:sz w:val="21"/>
                <w:szCs w:val="21"/>
              </w:rPr>
              <w:t>2</w:t>
            </w:r>
            <w:r w:rsidRPr="009E0EF7">
              <w:rPr>
                <w:rFonts w:ascii="メイリオ" w:eastAsia="メイリオ" w:hAnsi="メイリオ" w:cs="メイリオ" w:hint="eastAsia"/>
                <w:spacing w:val="-20"/>
                <w:sz w:val="21"/>
                <w:szCs w:val="21"/>
              </w:rPr>
              <w:t>（12）</w:t>
            </w:r>
          </w:p>
        </w:tc>
        <w:tc>
          <w:tcPr>
            <w:tcW w:w="2098" w:type="dxa"/>
            <w:vAlign w:val="center"/>
          </w:tcPr>
          <w:p w14:paraId="08385F89" w14:textId="77777777" w:rsidR="00C22D6E" w:rsidRPr="009E0EF7" w:rsidRDefault="00C22D6E" w:rsidP="00C942E2">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0（0）</w:t>
            </w:r>
          </w:p>
        </w:tc>
        <w:tc>
          <w:tcPr>
            <w:tcW w:w="2047" w:type="dxa"/>
          </w:tcPr>
          <w:p w14:paraId="75B5C1C4" w14:textId="77777777" w:rsidR="00C22D6E" w:rsidRPr="009E0EF7" w:rsidRDefault="00C22D6E" w:rsidP="00C942E2">
            <w:pPr>
              <w:jc w:val="right"/>
              <w:rPr>
                <w:spacing w:val="-20"/>
              </w:rPr>
            </w:pPr>
            <w:r w:rsidRPr="009E0EF7">
              <w:rPr>
                <w:rFonts w:ascii="メイリオ" w:eastAsia="メイリオ" w:hAnsi="メイリオ" w:cs="メイリオ" w:hint="eastAsia"/>
                <w:spacing w:val="-20"/>
                <w:sz w:val="21"/>
                <w:szCs w:val="21"/>
              </w:rPr>
              <w:t>0</w:t>
            </w:r>
          </w:p>
        </w:tc>
      </w:tr>
      <w:tr w:rsidR="009E0EF7" w:rsidRPr="009E0EF7" w14:paraId="7F53CAE5" w14:textId="77777777" w:rsidTr="00C942E2">
        <w:tc>
          <w:tcPr>
            <w:tcW w:w="3354" w:type="dxa"/>
            <w:vAlign w:val="center"/>
          </w:tcPr>
          <w:p w14:paraId="59E9E046" w14:textId="77777777" w:rsidR="00C22D6E" w:rsidRPr="009E0EF7" w:rsidRDefault="00C22D6E" w:rsidP="00C942E2">
            <w:pPr>
              <w:spacing w:line="380" w:lineRule="exac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定期巡回・随時対応型訪問介護看護</w:t>
            </w:r>
          </w:p>
        </w:tc>
        <w:tc>
          <w:tcPr>
            <w:tcW w:w="2072" w:type="dxa"/>
            <w:vAlign w:val="center"/>
          </w:tcPr>
          <w:p w14:paraId="7C4DC43A" w14:textId="77777777" w:rsidR="00C22D6E" w:rsidRPr="009E0EF7" w:rsidRDefault="00C22D6E" w:rsidP="00C942E2">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4（4）</w:t>
            </w:r>
          </w:p>
        </w:tc>
        <w:tc>
          <w:tcPr>
            <w:tcW w:w="2098" w:type="dxa"/>
            <w:vAlign w:val="center"/>
          </w:tcPr>
          <w:p w14:paraId="4E6DED5D" w14:textId="77777777" w:rsidR="00C22D6E" w:rsidRPr="009E0EF7" w:rsidRDefault="00C22D6E" w:rsidP="00C942E2">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0（0）</w:t>
            </w:r>
          </w:p>
        </w:tc>
        <w:tc>
          <w:tcPr>
            <w:tcW w:w="2047" w:type="dxa"/>
          </w:tcPr>
          <w:p w14:paraId="6A37F235" w14:textId="77777777" w:rsidR="00C22D6E" w:rsidRPr="009E0EF7" w:rsidRDefault="00C22D6E" w:rsidP="00C942E2">
            <w:pPr>
              <w:jc w:val="right"/>
              <w:rPr>
                <w:spacing w:val="-20"/>
              </w:rPr>
            </w:pPr>
            <w:r w:rsidRPr="009E0EF7">
              <w:rPr>
                <w:rFonts w:ascii="メイリオ" w:eastAsia="メイリオ" w:hAnsi="メイリオ" w:cs="メイリオ" w:hint="eastAsia"/>
                <w:spacing w:val="-20"/>
                <w:sz w:val="21"/>
                <w:szCs w:val="21"/>
              </w:rPr>
              <w:t>0</w:t>
            </w:r>
          </w:p>
        </w:tc>
      </w:tr>
      <w:tr w:rsidR="009E0EF7" w:rsidRPr="009E0EF7" w14:paraId="34B29A34" w14:textId="77777777" w:rsidTr="00C942E2">
        <w:tc>
          <w:tcPr>
            <w:tcW w:w="3354" w:type="dxa"/>
            <w:vAlign w:val="center"/>
          </w:tcPr>
          <w:p w14:paraId="4C9BA5C2" w14:textId="77777777" w:rsidR="00C22D6E" w:rsidRPr="009E0EF7" w:rsidRDefault="00C22D6E" w:rsidP="00C942E2">
            <w:pPr>
              <w:spacing w:line="380" w:lineRule="exac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夜間対応型訪問介護</w:t>
            </w:r>
          </w:p>
        </w:tc>
        <w:tc>
          <w:tcPr>
            <w:tcW w:w="2072" w:type="dxa"/>
            <w:vAlign w:val="center"/>
          </w:tcPr>
          <w:p w14:paraId="0A32D2FB" w14:textId="77777777" w:rsidR="00C22D6E" w:rsidRPr="009E0EF7" w:rsidRDefault="00C22D6E" w:rsidP="00C942E2">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1（1）</w:t>
            </w:r>
          </w:p>
        </w:tc>
        <w:tc>
          <w:tcPr>
            <w:tcW w:w="2098" w:type="dxa"/>
            <w:vAlign w:val="center"/>
          </w:tcPr>
          <w:p w14:paraId="5AD48FF1" w14:textId="77777777" w:rsidR="00C22D6E" w:rsidRPr="009E0EF7" w:rsidRDefault="00C22D6E" w:rsidP="00C942E2">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0（0）</w:t>
            </w:r>
          </w:p>
        </w:tc>
        <w:tc>
          <w:tcPr>
            <w:tcW w:w="2047" w:type="dxa"/>
          </w:tcPr>
          <w:p w14:paraId="27A30990" w14:textId="77777777" w:rsidR="00C22D6E" w:rsidRPr="009E0EF7" w:rsidRDefault="00C22D6E" w:rsidP="00C942E2">
            <w:pPr>
              <w:jc w:val="right"/>
              <w:rPr>
                <w:spacing w:val="-20"/>
              </w:rPr>
            </w:pPr>
            <w:r w:rsidRPr="009E0EF7">
              <w:rPr>
                <w:rFonts w:ascii="メイリオ" w:eastAsia="メイリオ" w:hAnsi="メイリオ" w:cs="メイリオ" w:hint="eastAsia"/>
                <w:spacing w:val="-20"/>
                <w:sz w:val="21"/>
                <w:szCs w:val="21"/>
              </w:rPr>
              <w:t>0</w:t>
            </w:r>
          </w:p>
        </w:tc>
      </w:tr>
      <w:tr w:rsidR="009E0EF7" w:rsidRPr="009E0EF7" w14:paraId="60D96C43" w14:textId="77777777" w:rsidTr="00C942E2">
        <w:tc>
          <w:tcPr>
            <w:tcW w:w="3354" w:type="dxa"/>
            <w:vAlign w:val="center"/>
          </w:tcPr>
          <w:p w14:paraId="42D27BE8" w14:textId="77777777" w:rsidR="00C22D6E" w:rsidRPr="009E0EF7" w:rsidRDefault="00C22D6E" w:rsidP="00C942E2">
            <w:pPr>
              <w:spacing w:line="380" w:lineRule="exac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地域密着型通所介護</w:t>
            </w:r>
          </w:p>
        </w:tc>
        <w:tc>
          <w:tcPr>
            <w:tcW w:w="2072" w:type="dxa"/>
            <w:vAlign w:val="center"/>
          </w:tcPr>
          <w:p w14:paraId="1FE843E8" w14:textId="77777777" w:rsidR="00C22D6E" w:rsidRPr="009E0EF7" w:rsidRDefault="00C22D6E" w:rsidP="00C942E2">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6</w:t>
            </w:r>
            <w:r w:rsidRPr="009E0EF7">
              <w:rPr>
                <w:rFonts w:ascii="メイリオ" w:eastAsia="メイリオ" w:hAnsi="メイリオ" w:cs="メイリオ"/>
                <w:spacing w:val="-20"/>
                <w:sz w:val="21"/>
                <w:szCs w:val="21"/>
              </w:rPr>
              <w:t>7</w:t>
            </w:r>
            <w:r w:rsidRPr="009E0EF7">
              <w:rPr>
                <w:rFonts w:ascii="メイリオ" w:eastAsia="メイリオ" w:hAnsi="メイリオ" w:cs="メイリオ" w:hint="eastAsia"/>
                <w:spacing w:val="-20"/>
                <w:sz w:val="21"/>
                <w:szCs w:val="21"/>
              </w:rPr>
              <w:t>（62）</w:t>
            </w:r>
          </w:p>
        </w:tc>
        <w:tc>
          <w:tcPr>
            <w:tcW w:w="2098" w:type="dxa"/>
            <w:vAlign w:val="center"/>
          </w:tcPr>
          <w:p w14:paraId="2C81DFD8" w14:textId="77777777" w:rsidR="00C22D6E" w:rsidRPr="009E0EF7" w:rsidRDefault="00C22D6E" w:rsidP="00C942E2">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7（6）</w:t>
            </w:r>
          </w:p>
        </w:tc>
        <w:tc>
          <w:tcPr>
            <w:tcW w:w="2047" w:type="dxa"/>
          </w:tcPr>
          <w:p w14:paraId="0D751CAA" w14:textId="7346E43F" w:rsidR="00C22D6E" w:rsidRPr="009E0EF7" w:rsidRDefault="00C22D6E" w:rsidP="00C942E2">
            <w:pPr>
              <w:jc w:val="right"/>
              <w:rPr>
                <w:spacing w:val="-20"/>
              </w:rPr>
            </w:pPr>
            <w:r w:rsidRPr="009E0EF7">
              <w:rPr>
                <w:rFonts w:ascii="メイリオ" w:eastAsia="メイリオ" w:hAnsi="メイリオ" w:cs="メイリオ" w:hint="eastAsia"/>
                <w:spacing w:val="-20"/>
                <w:sz w:val="21"/>
                <w:szCs w:val="21"/>
              </w:rPr>
              <w:t>1</w:t>
            </w:r>
          </w:p>
        </w:tc>
      </w:tr>
      <w:tr w:rsidR="009E0EF7" w:rsidRPr="009E0EF7" w14:paraId="5C5A0F4A" w14:textId="77777777" w:rsidTr="00C942E2">
        <w:tc>
          <w:tcPr>
            <w:tcW w:w="3354" w:type="dxa"/>
            <w:vAlign w:val="center"/>
          </w:tcPr>
          <w:p w14:paraId="101B43A0" w14:textId="77777777" w:rsidR="00C22D6E" w:rsidRPr="009E0EF7" w:rsidRDefault="00C22D6E" w:rsidP="00C942E2">
            <w:pPr>
              <w:spacing w:line="380" w:lineRule="exac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（介護予防）認知症対応型通所介護</w:t>
            </w:r>
          </w:p>
        </w:tc>
        <w:tc>
          <w:tcPr>
            <w:tcW w:w="2072" w:type="dxa"/>
            <w:vAlign w:val="center"/>
          </w:tcPr>
          <w:p w14:paraId="00FDF937" w14:textId="77777777" w:rsidR="00C22D6E" w:rsidRPr="009E0EF7" w:rsidRDefault="00C22D6E" w:rsidP="00C942E2">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4（5）</w:t>
            </w:r>
          </w:p>
        </w:tc>
        <w:tc>
          <w:tcPr>
            <w:tcW w:w="2098" w:type="dxa"/>
            <w:vAlign w:val="center"/>
          </w:tcPr>
          <w:p w14:paraId="2A4E6D47" w14:textId="77777777" w:rsidR="00C22D6E" w:rsidRPr="009E0EF7" w:rsidRDefault="00C22D6E" w:rsidP="00C942E2">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2（1）</w:t>
            </w:r>
          </w:p>
        </w:tc>
        <w:tc>
          <w:tcPr>
            <w:tcW w:w="2047" w:type="dxa"/>
          </w:tcPr>
          <w:p w14:paraId="1DC2FC69" w14:textId="4C783821" w:rsidR="00C22D6E" w:rsidRPr="009E0EF7" w:rsidRDefault="00C22D6E" w:rsidP="00C942E2">
            <w:pPr>
              <w:jc w:val="right"/>
              <w:rPr>
                <w:spacing w:val="-20"/>
              </w:rPr>
            </w:pPr>
            <w:r w:rsidRPr="009E0EF7">
              <w:rPr>
                <w:rFonts w:ascii="メイリオ" w:eastAsia="メイリオ" w:hAnsi="メイリオ" w:cs="メイリオ" w:hint="eastAsia"/>
                <w:spacing w:val="-20"/>
                <w:sz w:val="21"/>
                <w:szCs w:val="21"/>
              </w:rPr>
              <w:t>1</w:t>
            </w:r>
          </w:p>
        </w:tc>
      </w:tr>
      <w:tr w:rsidR="009E0EF7" w:rsidRPr="009E0EF7" w14:paraId="55066E3F" w14:textId="77777777" w:rsidTr="00C942E2">
        <w:tc>
          <w:tcPr>
            <w:tcW w:w="3354" w:type="dxa"/>
            <w:vAlign w:val="center"/>
          </w:tcPr>
          <w:p w14:paraId="0609627D" w14:textId="77777777" w:rsidR="00C22D6E" w:rsidRPr="009E0EF7" w:rsidRDefault="00C22D6E" w:rsidP="00C942E2">
            <w:pPr>
              <w:spacing w:line="380" w:lineRule="exac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（介護予防）小規模多機能型居宅介護</w:t>
            </w:r>
          </w:p>
        </w:tc>
        <w:tc>
          <w:tcPr>
            <w:tcW w:w="2072" w:type="dxa"/>
            <w:vAlign w:val="center"/>
          </w:tcPr>
          <w:p w14:paraId="3114140D" w14:textId="77777777" w:rsidR="00C22D6E" w:rsidRPr="009E0EF7" w:rsidRDefault="00C22D6E" w:rsidP="00C942E2">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1</w:t>
            </w:r>
            <w:r w:rsidRPr="009E0EF7">
              <w:rPr>
                <w:rFonts w:ascii="メイリオ" w:eastAsia="メイリオ" w:hAnsi="メイリオ" w:cs="メイリオ"/>
                <w:spacing w:val="-20"/>
                <w:sz w:val="21"/>
                <w:szCs w:val="21"/>
              </w:rPr>
              <w:t>8</w:t>
            </w:r>
            <w:r w:rsidRPr="009E0EF7">
              <w:rPr>
                <w:rFonts w:ascii="メイリオ" w:eastAsia="メイリオ" w:hAnsi="メイリオ" w:cs="メイリオ" w:hint="eastAsia"/>
                <w:spacing w:val="-20"/>
                <w:sz w:val="21"/>
                <w:szCs w:val="21"/>
              </w:rPr>
              <w:t>（</w:t>
            </w:r>
            <w:r w:rsidRPr="009E0EF7">
              <w:rPr>
                <w:rFonts w:ascii="メイリオ" w:eastAsia="メイリオ" w:hAnsi="メイリオ" w:cs="メイリオ"/>
                <w:spacing w:val="-20"/>
                <w:sz w:val="21"/>
                <w:szCs w:val="21"/>
              </w:rPr>
              <w:t>18</w:t>
            </w:r>
            <w:r w:rsidRPr="009E0EF7">
              <w:rPr>
                <w:rFonts w:ascii="メイリオ" w:eastAsia="メイリオ" w:hAnsi="メイリオ" w:cs="メイリオ" w:hint="eastAsia"/>
                <w:spacing w:val="-20"/>
                <w:sz w:val="21"/>
                <w:szCs w:val="21"/>
              </w:rPr>
              <w:t>）</w:t>
            </w:r>
          </w:p>
        </w:tc>
        <w:tc>
          <w:tcPr>
            <w:tcW w:w="2098" w:type="dxa"/>
            <w:vAlign w:val="center"/>
          </w:tcPr>
          <w:p w14:paraId="6A520ADD" w14:textId="77777777" w:rsidR="00C22D6E" w:rsidRPr="009E0EF7" w:rsidRDefault="00C22D6E" w:rsidP="00C942E2">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2（2）</w:t>
            </w:r>
          </w:p>
        </w:tc>
        <w:tc>
          <w:tcPr>
            <w:tcW w:w="2047" w:type="dxa"/>
          </w:tcPr>
          <w:p w14:paraId="6877BFD0" w14:textId="77777777" w:rsidR="00C22D6E" w:rsidRPr="009E0EF7" w:rsidRDefault="00C22D6E" w:rsidP="00C942E2">
            <w:pPr>
              <w:jc w:val="right"/>
              <w:rPr>
                <w:spacing w:val="-20"/>
              </w:rPr>
            </w:pPr>
            <w:r w:rsidRPr="009E0EF7">
              <w:rPr>
                <w:rFonts w:ascii="メイリオ" w:eastAsia="メイリオ" w:hAnsi="メイリオ" w:cs="メイリオ" w:hint="eastAsia"/>
                <w:spacing w:val="-20"/>
                <w:sz w:val="21"/>
                <w:szCs w:val="21"/>
              </w:rPr>
              <w:t>0</w:t>
            </w:r>
          </w:p>
        </w:tc>
      </w:tr>
      <w:tr w:rsidR="009E0EF7" w:rsidRPr="009E0EF7" w14:paraId="63670CF4" w14:textId="77777777" w:rsidTr="00C942E2">
        <w:tc>
          <w:tcPr>
            <w:tcW w:w="3354" w:type="dxa"/>
            <w:vAlign w:val="center"/>
          </w:tcPr>
          <w:p w14:paraId="72C03F00" w14:textId="77777777" w:rsidR="00C22D6E" w:rsidRPr="009E0EF7" w:rsidRDefault="00C22D6E" w:rsidP="00C942E2">
            <w:pPr>
              <w:spacing w:line="380" w:lineRule="exac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看護小規模多機能型居宅介護</w:t>
            </w:r>
          </w:p>
        </w:tc>
        <w:tc>
          <w:tcPr>
            <w:tcW w:w="2072" w:type="dxa"/>
            <w:vAlign w:val="center"/>
          </w:tcPr>
          <w:p w14:paraId="543DD437" w14:textId="77777777" w:rsidR="00C22D6E" w:rsidRPr="009E0EF7" w:rsidRDefault="00C22D6E" w:rsidP="00C942E2">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1（1）</w:t>
            </w:r>
          </w:p>
        </w:tc>
        <w:tc>
          <w:tcPr>
            <w:tcW w:w="2098" w:type="dxa"/>
            <w:vAlign w:val="center"/>
          </w:tcPr>
          <w:p w14:paraId="63032D80" w14:textId="77777777" w:rsidR="00C22D6E" w:rsidRPr="009E0EF7" w:rsidRDefault="00C22D6E" w:rsidP="00C942E2">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0（0）</w:t>
            </w:r>
          </w:p>
        </w:tc>
        <w:tc>
          <w:tcPr>
            <w:tcW w:w="2047" w:type="dxa"/>
          </w:tcPr>
          <w:p w14:paraId="0BF57A72" w14:textId="77777777" w:rsidR="00C22D6E" w:rsidRPr="009E0EF7" w:rsidRDefault="00C22D6E" w:rsidP="00C942E2">
            <w:pPr>
              <w:jc w:val="right"/>
              <w:rPr>
                <w:spacing w:val="-20"/>
              </w:rPr>
            </w:pPr>
            <w:r w:rsidRPr="009E0EF7">
              <w:rPr>
                <w:rFonts w:ascii="メイリオ" w:eastAsia="メイリオ" w:hAnsi="メイリオ" w:cs="メイリオ" w:hint="eastAsia"/>
                <w:spacing w:val="-20"/>
                <w:sz w:val="21"/>
                <w:szCs w:val="21"/>
              </w:rPr>
              <w:t>0</w:t>
            </w:r>
          </w:p>
        </w:tc>
      </w:tr>
      <w:tr w:rsidR="009E0EF7" w:rsidRPr="009E0EF7" w14:paraId="2C3AAD7C" w14:textId="77777777" w:rsidTr="00C942E2">
        <w:tc>
          <w:tcPr>
            <w:tcW w:w="3354" w:type="dxa"/>
            <w:vAlign w:val="center"/>
          </w:tcPr>
          <w:p w14:paraId="0368C68F" w14:textId="77777777" w:rsidR="00C22D6E" w:rsidRPr="009E0EF7" w:rsidRDefault="00C22D6E" w:rsidP="00C942E2">
            <w:pPr>
              <w:spacing w:line="380" w:lineRule="exac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（介護予防）認知症対応型共同生活介護</w:t>
            </w:r>
          </w:p>
        </w:tc>
        <w:tc>
          <w:tcPr>
            <w:tcW w:w="2072" w:type="dxa"/>
            <w:vAlign w:val="center"/>
          </w:tcPr>
          <w:p w14:paraId="65960E39" w14:textId="77777777" w:rsidR="00C22D6E" w:rsidRPr="009E0EF7" w:rsidRDefault="00C22D6E" w:rsidP="00C942E2">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5</w:t>
            </w:r>
            <w:r w:rsidRPr="009E0EF7">
              <w:rPr>
                <w:rFonts w:ascii="メイリオ" w:eastAsia="メイリオ" w:hAnsi="メイリオ" w:cs="メイリオ"/>
                <w:spacing w:val="-20"/>
                <w:sz w:val="21"/>
                <w:szCs w:val="21"/>
              </w:rPr>
              <w:t>6</w:t>
            </w:r>
            <w:r w:rsidRPr="009E0EF7">
              <w:rPr>
                <w:rFonts w:ascii="メイリオ" w:eastAsia="メイリオ" w:hAnsi="メイリオ" w:cs="メイリオ" w:hint="eastAsia"/>
                <w:spacing w:val="-20"/>
                <w:sz w:val="21"/>
                <w:szCs w:val="21"/>
              </w:rPr>
              <w:t>（54）</w:t>
            </w:r>
          </w:p>
        </w:tc>
        <w:tc>
          <w:tcPr>
            <w:tcW w:w="2098" w:type="dxa"/>
            <w:vAlign w:val="center"/>
          </w:tcPr>
          <w:p w14:paraId="48AC9C57" w14:textId="77777777" w:rsidR="00C22D6E" w:rsidRPr="009E0EF7" w:rsidRDefault="00C22D6E" w:rsidP="00C942E2">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1</w:t>
            </w:r>
            <w:r w:rsidRPr="009E0EF7">
              <w:rPr>
                <w:rFonts w:ascii="メイリオ" w:eastAsia="メイリオ" w:hAnsi="メイリオ" w:cs="メイリオ"/>
                <w:spacing w:val="-20"/>
                <w:sz w:val="21"/>
                <w:szCs w:val="21"/>
              </w:rPr>
              <w:t>1</w:t>
            </w:r>
            <w:r w:rsidRPr="009E0EF7">
              <w:rPr>
                <w:rFonts w:ascii="メイリオ" w:eastAsia="メイリオ" w:hAnsi="メイリオ" w:cs="メイリオ" w:hint="eastAsia"/>
                <w:spacing w:val="-20"/>
                <w:sz w:val="21"/>
                <w:szCs w:val="21"/>
              </w:rPr>
              <w:t>（7）</w:t>
            </w:r>
          </w:p>
        </w:tc>
        <w:tc>
          <w:tcPr>
            <w:tcW w:w="2047" w:type="dxa"/>
          </w:tcPr>
          <w:p w14:paraId="20F68435" w14:textId="20FEF82B" w:rsidR="00C22D6E" w:rsidRPr="009E0EF7" w:rsidRDefault="00C22D6E" w:rsidP="00C942E2">
            <w:pPr>
              <w:jc w:val="right"/>
              <w:rPr>
                <w:spacing w:val="-20"/>
              </w:rPr>
            </w:pPr>
            <w:r w:rsidRPr="009E0EF7">
              <w:rPr>
                <w:rFonts w:ascii="メイリオ" w:eastAsia="メイリオ" w:hAnsi="メイリオ" w:cs="メイリオ" w:hint="eastAsia"/>
                <w:spacing w:val="-20"/>
                <w:sz w:val="21"/>
                <w:szCs w:val="21"/>
              </w:rPr>
              <w:t>4</w:t>
            </w:r>
          </w:p>
        </w:tc>
      </w:tr>
      <w:tr w:rsidR="009E0EF7" w:rsidRPr="009E0EF7" w14:paraId="78851335" w14:textId="77777777" w:rsidTr="00C942E2">
        <w:tc>
          <w:tcPr>
            <w:tcW w:w="3354" w:type="dxa"/>
            <w:vAlign w:val="center"/>
          </w:tcPr>
          <w:p w14:paraId="621E4BC8" w14:textId="77777777" w:rsidR="00C22D6E" w:rsidRPr="009E0EF7" w:rsidRDefault="00C22D6E" w:rsidP="00C942E2">
            <w:pPr>
              <w:spacing w:line="380" w:lineRule="exac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（地域密着型）介護老人福祉施設</w:t>
            </w:r>
          </w:p>
        </w:tc>
        <w:tc>
          <w:tcPr>
            <w:tcW w:w="2072" w:type="dxa"/>
            <w:vAlign w:val="center"/>
          </w:tcPr>
          <w:p w14:paraId="3F4E1A69" w14:textId="77777777" w:rsidR="00C22D6E" w:rsidRPr="009E0EF7" w:rsidRDefault="00C22D6E" w:rsidP="00C942E2">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2</w:t>
            </w:r>
            <w:r w:rsidRPr="009E0EF7">
              <w:rPr>
                <w:rFonts w:ascii="メイリオ" w:eastAsia="メイリオ" w:hAnsi="メイリオ" w:cs="メイリオ"/>
                <w:spacing w:val="-20"/>
                <w:sz w:val="21"/>
                <w:szCs w:val="21"/>
              </w:rPr>
              <w:t>6</w:t>
            </w:r>
            <w:r w:rsidRPr="009E0EF7">
              <w:rPr>
                <w:rFonts w:ascii="メイリオ" w:eastAsia="メイリオ" w:hAnsi="メイリオ" w:cs="メイリオ" w:hint="eastAsia"/>
                <w:spacing w:val="-20"/>
                <w:sz w:val="21"/>
                <w:szCs w:val="21"/>
              </w:rPr>
              <w:t>（24）</w:t>
            </w:r>
          </w:p>
        </w:tc>
        <w:tc>
          <w:tcPr>
            <w:tcW w:w="2098" w:type="dxa"/>
            <w:vAlign w:val="center"/>
          </w:tcPr>
          <w:p w14:paraId="3258176C" w14:textId="77777777" w:rsidR="00C22D6E" w:rsidRPr="009E0EF7" w:rsidRDefault="00C22D6E" w:rsidP="00C942E2">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1</w:t>
            </w:r>
            <w:r w:rsidRPr="009E0EF7">
              <w:rPr>
                <w:rFonts w:ascii="メイリオ" w:eastAsia="メイリオ" w:hAnsi="メイリオ" w:cs="メイリオ"/>
                <w:spacing w:val="-20"/>
                <w:sz w:val="21"/>
                <w:szCs w:val="21"/>
              </w:rPr>
              <w:t>0</w:t>
            </w:r>
            <w:r w:rsidRPr="009E0EF7">
              <w:rPr>
                <w:rFonts w:ascii="メイリオ" w:eastAsia="メイリオ" w:hAnsi="メイリオ" w:cs="メイリオ" w:hint="eastAsia"/>
                <w:spacing w:val="-20"/>
                <w:sz w:val="21"/>
                <w:szCs w:val="21"/>
              </w:rPr>
              <w:t>（4）</w:t>
            </w:r>
          </w:p>
        </w:tc>
        <w:tc>
          <w:tcPr>
            <w:tcW w:w="2047" w:type="dxa"/>
          </w:tcPr>
          <w:p w14:paraId="78874593" w14:textId="17DB1277" w:rsidR="00C22D6E" w:rsidRPr="009E0EF7" w:rsidRDefault="00C22D6E" w:rsidP="00C942E2">
            <w:pPr>
              <w:jc w:val="right"/>
              <w:rPr>
                <w:spacing w:val="-20"/>
              </w:rPr>
            </w:pPr>
            <w:r w:rsidRPr="009E0EF7">
              <w:rPr>
                <w:rFonts w:ascii="メイリオ" w:eastAsia="メイリオ" w:hAnsi="メイリオ" w:cs="メイリオ" w:hint="eastAsia"/>
                <w:spacing w:val="-20"/>
                <w:sz w:val="21"/>
                <w:szCs w:val="21"/>
              </w:rPr>
              <w:t>6</w:t>
            </w:r>
          </w:p>
        </w:tc>
      </w:tr>
      <w:tr w:rsidR="009E0EF7" w:rsidRPr="009E0EF7" w14:paraId="7029E6CE" w14:textId="77777777" w:rsidTr="00C942E2">
        <w:trPr>
          <w:trHeight w:val="400"/>
        </w:trPr>
        <w:tc>
          <w:tcPr>
            <w:tcW w:w="3354" w:type="dxa"/>
            <w:vAlign w:val="center"/>
          </w:tcPr>
          <w:p w14:paraId="243ECD5E" w14:textId="77777777" w:rsidR="00C22D6E" w:rsidRPr="009E0EF7" w:rsidRDefault="00C22D6E" w:rsidP="00C942E2">
            <w:pPr>
              <w:spacing w:line="380" w:lineRule="exac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介護老人保健施設</w:t>
            </w:r>
          </w:p>
        </w:tc>
        <w:tc>
          <w:tcPr>
            <w:tcW w:w="2072" w:type="dxa"/>
            <w:vAlign w:val="center"/>
          </w:tcPr>
          <w:p w14:paraId="18596565" w14:textId="77777777" w:rsidR="00C22D6E" w:rsidRPr="009E0EF7" w:rsidRDefault="00C22D6E" w:rsidP="00C942E2">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9（9）</w:t>
            </w:r>
          </w:p>
        </w:tc>
        <w:tc>
          <w:tcPr>
            <w:tcW w:w="2098" w:type="dxa"/>
            <w:vAlign w:val="center"/>
          </w:tcPr>
          <w:p w14:paraId="389389CA" w14:textId="77777777" w:rsidR="00C22D6E" w:rsidRPr="009E0EF7" w:rsidRDefault="00C22D6E" w:rsidP="00C942E2">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2（</w:t>
            </w:r>
            <w:r w:rsidRPr="009E0EF7">
              <w:rPr>
                <w:rFonts w:ascii="メイリオ" w:eastAsia="メイリオ" w:hAnsi="メイリオ" w:cs="メイリオ"/>
                <w:spacing w:val="-20"/>
                <w:sz w:val="21"/>
                <w:szCs w:val="21"/>
              </w:rPr>
              <w:t>1</w:t>
            </w:r>
            <w:r w:rsidRPr="009E0EF7">
              <w:rPr>
                <w:rFonts w:ascii="メイリオ" w:eastAsia="メイリオ" w:hAnsi="メイリオ" w:cs="メイリオ" w:hint="eastAsia"/>
                <w:spacing w:val="-20"/>
                <w:sz w:val="21"/>
                <w:szCs w:val="21"/>
              </w:rPr>
              <w:t>）</w:t>
            </w:r>
          </w:p>
        </w:tc>
        <w:tc>
          <w:tcPr>
            <w:tcW w:w="2047" w:type="dxa"/>
          </w:tcPr>
          <w:p w14:paraId="0F19E9C5" w14:textId="632C9ED0" w:rsidR="00C22D6E" w:rsidRPr="009E0EF7" w:rsidRDefault="00C22D6E" w:rsidP="00C942E2">
            <w:pPr>
              <w:jc w:val="right"/>
              <w:rPr>
                <w:spacing w:val="-20"/>
              </w:rPr>
            </w:pPr>
            <w:r w:rsidRPr="009E0EF7">
              <w:rPr>
                <w:rFonts w:ascii="メイリオ" w:eastAsia="メイリオ" w:hAnsi="メイリオ" w:cs="メイリオ" w:hint="eastAsia"/>
                <w:spacing w:val="-20"/>
                <w:sz w:val="21"/>
                <w:szCs w:val="21"/>
              </w:rPr>
              <w:t>1</w:t>
            </w:r>
          </w:p>
        </w:tc>
      </w:tr>
      <w:tr w:rsidR="009E0EF7" w:rsidRPr="009E0EF7" w14:paraId="43B17D72" w14:textId="77777777" w:rsidTr="00C942E2">
        <w:trPr>
          <w:trHeight w:val="400"/>
        </w:trPr>
        <w:tc>
          <w:tcPr>
            <w:tcW w:w="3354" w:type="dxa"/>
            <w:vAlign w:val="center"/>
          </w:tcPr>
          <w:p w14:paraId="12886E8A" w14:textId="77777777" w:rsidR="00C22D6E" w:rsidRPr="009E0EF7" w:rsidRDefault="00C22D6E" w:rsidP="00C942E2">
            <w:pPr>
              <w:spacing w:line="380" w:lineRule="exac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介護医療院</w:t>
            </w:r>
          </w:p>
        </w:tc>
        <w:tc>
          <w:tcPr>
            <w:tcW w:w="2072" w:type="dxa"/>
            <w:vAlign w:val="center"/>
          </w:tcPr>
          <w:p w14:paraId="170567CC" w14:textId="77777777" w:rsidR="00C22D6E" w:rsidRPr="009E0EF7" w:rsidRDefault="00C22D6E" w:rsidP="00C942E2">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1（1）</w:t>
            </w:r>
          </w:p>
        </w:tc>
        <w:tc>
          <w:tcPr>
            <w:tcW w:w="2098" w:type="dxa"/>
            <w:vAlign w:val="center"/>
          </w:tcPr>
          <w:p w14:paraId="456BB169" w14:textId="77777777" w:rsidR="00C22D6E" w:rsidRPr="009E0EF7" w:rsidRDefault="00C22D6E" w:rsidP="00C942E2">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1（1）</w:t>
            </w:r>
          </w:p>
        </w:tc>
        <w:tc>
          <w:tcPr>
            <w:tcW w:w="2047" w:type="dxa"/>
          </w:tcPr>
          <w:p w14:paraId="4F81DABE" w14:textId="77777777" w:rsidR="00C22D6E" w:rsidRPr="009E0EF7" w:rsidRDefault="00C22D6E" w:rsidP="00C942E2">
            <w:pPr>
              <w:jc w:val="right"/>
              <w:rPr>
                <w:spacing w:val="-20"/>
              </w:rPr>
            </w:pPr>
            <w:r w:rsidRPr="009E0EF7">
              <w:rPr>
                <w:rFonts w:ascii="メイリオ" w:eastAsia="メイリオ" w:hAnsi="メイリオ" w:cs="メイリオ" w:hint="eastAsia"/>
                <w:spacing w:val="-20"/>
                <w:sz w:val="21"/>
                <w:szCs w:val="21"/>
              </w:rPr>
              <w:t>0</w:t>
            </w:r>
          </w:p>
        </w:tc>
      </w:tr>
      <w:tr w:rsidR="009E0EF7" w:rsidRPr="009E0EF7" w14:paraId="51F061DD" w14:textId="77777777" w:rsidTr="00C942E2">
        <w:tc>
          <w:tcPr>
            <w:tcW w:w="3354" w:type="dxa"/>
            <w:vAlign w:val="center"/>
          </w:tcPr>
          <w:p w14:paraId="0B2650C4" w14:textId="77777777" w:rsidR="00C22D6E" w:rsidRPr="009E0EF7" w:rsidRDefault="00C22D6E" w:rsidP="00C942E2">
            <w:pPr>
              <w:spacing w:line="380" w:lineRule="exac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医療みなし</w:t>
            </w:r>
          </w:p>
        </w:tc>
        <w:tc>
          <w:tcPr>
            <w:tcW w:w="2072" w:type="dxa"/>
            <w:vAlign w:val="center"/>
          </w:tcPr>
          <w:p w14:paraId="57F51437" w14:textId="77777777" w:rsidR="00C22D6E" w:rsidRPr="009E0EF7" w:rsidRDefault="00C22D6E" w:rsidP="00C942E2">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w:t>
            </w:r>
          </w:p>
        </w:tc>
        <w:tc>
          <w:tcPr>
            <w:tcW w:w="2098" w:type="dxa"/>
            <w:vAlign w:val="center"/>
          </w:tcPr>
          <w:p w14:paraId="701577D7" w14:textId="77777777" w:rsidR="00C22D6E" w:rsidRPr="009E0EF7" w:rsidRDefault="00C22D6E" w:rsidP="00C942E2">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0（0）</w:t>
            </w:r>
          </w:p>
        </w:tc>
        <w:tc>
          <w:tcPr>
            <w:tcW w:w="2047" w:type="dxa"/>
          </w:tcPr>
          <w:p w14:paraId="02A36899" w14:textId="77777777" w:rsidR="00C22D6E" w:rsidRPr="009E0EF7" w:rsidRDefault="00C22D6E" w:rsidP="00C942E2">
            <w:pPr>
              <w:jc w:val="right"/>
              <w:rPr>
                <w:spacing w:val="-20"/>
              </w:rPr>
            </w:pPr>
            <w:r w:rsidRPr="009E0EF7">
              <w:rPr>
                <w:rFonts w:ascii="メイリオ" w:eastAsia="メイリオ" w:hAnsi="メイリオ" w:cs="メイリオ" w:hint="eastAsia"/>
                <w:spacing w:val="-20"/>
                <w:sz w:val="21"/>
                <w:szCs w:val="21"/>
              </w:rPr>
              <w:t>0</w:t>
            </w:r>
          </w:p>
        </w:tc>
      </w:tr>
      <w:tr w:rsidR="009E0EF7" w:rsidRPr="009E0EF7" w14:paraId="4B7432FE" w14:textId="77777777" w:rsidTr="00C942E2">
        <w:tc>
          <w:tcPr>
            <w:tcW w:w="3354" w:type="dxa"/>
            <w:vAlign w:val="center"/>
          </w:tcPr>
          <w:p w14:paraId="0DE7428B" w14:textId="77777777" w:rsidR="00C22D6E" w:rsidRPr="009E0EF7" w:rsidRDefault="00C22D6E" w:rsidP="00C942E2">
            <w:pPr>
              <w:spacing w:line="380" w:lineRule="exac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計</w:t>
            </w:r>
          </w:p>
        </w:tc>
        <w:tc>
          <w:tcPr>
            <w:tcW w:w="2072" w:type="dxa"/>
            <w:vAlign w:val="center"/>
          </w:tcPr>
          <w:p w14:paraId="7BF07E26" w14:textId="77777777" w:rsidR="00C22D6E" w:rsidRPr="009E0EF7" w:rsidRDefault="00C22D6E" w:rsidP="00C942E2">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1</w:t>
            </w:r>
            <w:r w:rsidRPr="009E0EF7">
              <w:rPr>
                <w:rFonts w:ascii="メイリオ" w:eastAsia="メイリオ" w:hAnsi="メイリオ" w:cs="メイリオ"/>
                <w:spacing w:val="-20"/>
                <w:sz w:val="21"/>
                <w:szCs w:val="21"/>
              </w:rPr>
              <w:t>,108</w:t>
            </w:r>
            <w:r w:rsidRPr="009E0EF7">
              <w:rPr>
                <w:rFonts w:ascii="メイリオ" w:eastAsia="メイリオ" w:hAnsi="メイリオ" w:cs="メイリオ" w:hint="eastAsia"/>
                <w:spacing w:val="-20"/>
                <w:sz w:val="21"/>
                <w:szCs w:val="21"/>
              </w:rPr>
              <w:t>（1,074）</w:t>
            </w:r>
          </w:p>
        </w:tc>
        <w:tc>
          <w:tcPr>
            <w:tcW w:w="2098" w:type="dxa"/>
            <w:vAlign w:val="center"/>
          </w:tcPr>
          <w:p w14:paraId="542465B9" w14:textId="77777777" w:rsidR="00C22D6E" w:rsidRPr="009E0EF7" w:rsidRDefault="00C22D6E" w:rsidP="00C942E2">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1</w:t>
            </w:r>
            <w:r w:rsidRPr="009E0EF7">
              <w:rPr>
                <w:rFonts w:ascii="メイリオ" w:eastAsia="メイリオ" w:hAnsi="メイリオ" w:cs="メイリオ"/>
                <w:spacing w:val="-20"/>
                <w:sz w:val="21"/>
                <w:szCs w:val="21"/>
              </w:rPr>
              <w:t>62</w:t>
            </w:r>
            <w:r w:rsidRPr="009E0EF7">
              <w:rPr>
                <w:rFonts w:ascii="メイリオ" w:eastAsia="メイリオ" w:hAnsi="メイリオ" w:cs="メイリオ" w:hint="eastAsia"/>
                <w:spacing w:val="-20"/>
                <w:sz w:val="21"/>
                <w:szCs w:val="21"/>
              </w:rPr>
              <w:t>（116）</w:t>
            </w:r>
          </w:p>
        </w:tc>
        <w:tc>
          <w:tcPr>
            <w:tcW w:w="2047" w:type="dxa"/>
          </w:tcPr>
          <w:p w14:paraId="135F5608" w14:textId="2129DCCA" w:rsidR="00C22D6E" w:rsidRPr="009E0EF7" w:rsidRDefault="00C22D6E" w:rsidP="00C942E2">
            <w:pPr>
              <w:jc w:val="right"/>
              <w:rPr>
                <w:spacing w:val="-20"/>
              </w:rPr>
            </w:pPr>
            <w:r w:rsidRPr="009E0EF7">
              <w:rPr>
                <w:rFonts w:ascii="メイリオ" w:eastAsia="メイリオ" w:hAnsi="メイリオ" w:cs="メイリオ" w:hint="eastAsia"/>
                <w:spacing w:val="-20"/>
                <w:sz w:val="21"/>
                <w:szCs w:val="21"/>
              </w:rPr>
              <w:t>4</w:t>
            </w:r>
            <w:r w:rsidRPr="009E0EF7">
              <w:rPr>
                <w:rFonts w:ascii="メイリオ" w:eastAsia="メイリオ" w:hAnsi="メイリオ" w:cs="メイリオ"/>
                <w:spacing w:val="-20"/>
                <w:sz w:val="21"/>
                <w:szCs w:val="21"/>
              </w:rPr>
              <w:t>6</w:t>
            </w:r>
          </w:p>
        </w:tc>
      </w:tr>
    </w:tbl>
    <w:p w14:paraId="43D51C0E" w14:textId="77777777" w:rsidR="00C22D6E" w:rsidRPr="009E0EF7" w:rsidRDefault="00C22D6E" w:rsidP="00C22D6E">
      <w:pPr>
        <w:spacing w:line="380" w:lineRule="exact"/>
        <w:ind w:left="202" w:hangingChars="100" w:hanging="202"/>
        <w:rPr>
          <w:rFonts w:ascii="メイリオ" w:eastAsia="メイリオ" w:hAnsi="メイリオ" w:cs="メイリオ"/>
          <w:spacing w:val="-20"/>
          <w:sz w:val="18"/>
          <w:szCs w:val="18"/>
        </w:rPr>
      </w:pPr>
      <w:r w:rsidRPr="009E0EF7">
        <w:rPr>
          <w:rFonts w:ascii="メイリオ" w:eastAsia="メイリオ" w:hAnsi="メイリオ" w:cs="メイリオ" w:hint="eastAsia"/>
          <w:spacing w:val="-20"/>
          <w:sz w:val="18"/>
          <w:szCs w:val="18"/>
        </w:rPr>
        <w:t>＊　「医療みなし」は，対象数の計に含めない。</w:t>
      </w:r>
    </w:p>
    <w:p w14:paraId="61A2207F" w14:textId="77777777" w:rsidR="00C22D6E" w:rsidRPr="009E0EF7" w:rsidRDefault="00C22D6E" w:rsidP="00C22D6E">
      <w:pPr>
        <w:spacing w:line="380" w:lineRule="exact"/>
        <w:ind w:left="465" w:hangingChars="200" w:hanging="465"/>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サービス単位</w:t>
      </w:r>
    </w:p>
    <w:p w14:paraId="23C5990E" w14:textId="77777777" w:rsidR="00C22D6E" w:rsidRPr="009E0EF7" w:rsidRDefault="00C22D6E" w:rsidP="00C22D6E">
      <w:pPr>
        <w:spacing w:line="380" w:lineRule="exact"/>
        <w:ind w:left="465" w:hangingChars="200" w:hanging="465"/>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対象数，実地指導計画数は令和５年４月１日現在のもの</w:t>
      </w:r>
    </w:p>
    <w:p w14:paraId="6E8D7DA8" w14:textId="77777777" w:rsidR="00C22D6E" w:rsidRPr="009E0EF7" w:rsidRDefault="00C22D6E" w:rsidP="00C22D6E">
      <w:pPr>
        <w:spacing w:line="380" w:lineRule="exact"/>
        <w:ind w:left="465" w:hangingChars="200" w:hanging="465"/>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　）内の数値は，令和４年度のもの</w:t>
      </w:r>
    </w:p>
    <w:p w14:paraId="451A927D" w14:textId="77777777" w:rsidR="00C22D6E" w:rsidRPr="009E0EF7" w:rsidRDefault="00C22D6E" w:rsidP="00C22D6E">
      <w:pPr>
        <w:spacing w:line="380" w:lineRule="exact"/>
        <w:rPr>
          <w:rFonts w:ascii="メイリオ" w:eastAsia="メイリオ" w:hAnsi="メイリオ" w:cs="メイリオ"/>
          <w:b/>
          <w:bCs/>
          <w:spacing w:val="-20"/>
          <w:sz w:val="26"/>
          <w:szCs w:val="26"/>
        </w:rPr>
      </w:pPr>
      <w:r w:rsidRPr="009E0EF7">
        <w:rPr>
          <w:rFonts w:ascii="メイリオ" w:eastAsia="メイリオ" w:hAnsi="メイリオ" w:cs="メイリオ" w:hint="eastAsia"/>
          <w:b/>
          <w:bCs/>
          <w:spacing w:val="-20"/>
          <w:sz w:val="26"/>
          <w:szCs w:val="26"/>
        </w:rPr>
        <w:lastRenderedPageBreak/>
        <w:t>９　集団指導</w:t>
      </w:r>
    </w:p>
    <w:p w14:paraId="27729403" w14:textId="7602556D" w:rsidR="00C22D6E" w:rsidRPr="009E0EF7" w:rsidRDefault="00C22D6E" w:rsidP="00C22D6E">
      <w:pPr>
        <w:spacing w:line="380" w:lineRule="exact"/>
        <w:ind w:left="232" w:hangingChars="100" w:hanging="232"/>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w:t>
      </w:r>
      <w:r w:rsidR="00994C3A">
        <w:rPr>
          <w:rFonts w:ascii="メイリオ" w:eastAsia="メイリオ" w:hAnsi="メイリオ" w:cs="メイリオ" w:hint="eastAsia"/>
          <w:spacing w:val="-20"/>
          <w:sz w:val="21"/>
          <w:szCs w:val="21"/>
        </w:rPr>
        <w:t>会場での集団指導，または</w:t>
      </w:r>
      <w:r w:rsidRPr="009E0EF7">
        <w:rPr>
          <w:rFonts w:ascii="メイリオ" w:eastAsia="メイリオ" w:hAnsi="メイリオ" w:cs="メイリオ" w:hint="eastAsia"/>
          <w:spacing w:val="-20"/>
          <w:sz w:val="21"/>
          <w:szCs w:val="21"/>
        </w:rPr>
        <w:t>令和４年度と同様に，市ホームページでの動画配信及び資料掲載</w:t>
      </w:r>
      <w:r w:rsidR="00994C3A">
        <w:rPr>
          <w:rFonts w:ascii="メイリオ" w:eastAsia="メイリオ" w:hAnsi="メイリオ" w:cs="メイリオ" w:hint="eastAsia"/>
          <w:spacing w:val="-20"/>
          <w:sz w:val="21"/>
          <w:szCs w:val="21"/>
        </w:rPr>
        <w:t>のいずれか</w:t>
      </w:r>
      <w:r w:rsidRPr="009E0EF7">
        <w:rPr>
          <w:rFonts w:ascii="メイリオ" w:eastAsia="メイリオ" w:hAnsi="メイリオ" w:cs="メイリオ" w:hint="eastAsia"/>
          <w:spacing w:val="-20"/>
          <w:sz w:val="21"/>
          <w:szCs w:val="21"/>
        </w:rPr>
        <w:t>により実施する予定です。</w:t>
      </w:r>
    </w:p>
    <w:p w14:paraId="71A4FF51" w14:textId="77777777" w:rsidR="00B27F2D" w:rsidRPr="009E0EF7" w:rsidRDefault="00B27F2D" w:rsidP="00650EE2">
      <w:pPr>
        <w:spacing w:line="380" w:lineRule="exact"/>
        <w:rPr>
          <w:rFonts w:ascii="メイリオ" w:eastAsia="メイリオ" w:hAnsi="メイリオ" w:cs="メイリオ"/>
          <w:spacing w:val="-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Layout w:type="fixed"/>
        <w:tblLook w:val="0000" w:firstRow="0" w:lastRow="0" w:firstColumn="0" w:lastColumn="0" w:noHBand="0" w:noVBand="0"/>
      </w:tblPr>
      <w:tblGrid>
        <w:gridCol w:w="9571"/>
      </w:tblGrid>
      <w:tr w:rsidR="009E0EF7" w:rsidRPr="009E0EF7" w14:paraId="7ADD5982" w14:textId="77777777" w:rsidTr="00B27F2D">
        <w:tc>
          <w:tcPr>
            <w:tcW w:w="9571" w:type="dxa"/>
            <w:shd w:val="clear" w:color="auto" w:fill="333333"/>
          </w:tcPr>
          <w:p w14:paraId="61E3CA86" w14:textId="77777777" w:rsidR="00B27F2D" w:rsidRPr="009E0EF7" w:rsidRDefault="00B27F2D" w:rsidP="00650EE2">
            <w:pPr>
              <w:spacing w:line="380" w:lineRule="exact"/>
              <w:rPr>
                <w:rFonts w:ascii="メイリオ" w:eastAsia="メイリオ" w:hAnsi="メイリオ" w:cs="メイリオ"/>
                <w:spacing w:val="-20"/>
                <w:sz w:val="26"/>
                <w:szCs w:val="26"/>
              </w:rPr>
            </w:pPr>
            <w:r w:rsidRPr="009E0EF7">
              <w:rPr>
                <w:rFonts w:ascii="メイリオ" w:eastAsia="メイリオ" w:hAnsi="メイリオ" w:cs="メイリオ" w:hint="eastAsia"/>
                <w:spacing w:val="-20"/>
                <w:sz w:val="26"/>
                <w:szCs w:val="26"/>
              </w:rPr>
              <w:t>有料老人ホームへの立入検査</w:t>
            </w:r>
          </w:p>
        </w:tc>
      </w:tr>
    </w:tbl>
    <w:p w14:paraId="18BFC079" w14:textId="77777777" w:rsidR="00B27F2D" w:rsidRPr="009E0EF7" w:rsidRDefault="00B27F2D" w:rsidP="00650EE2">
      <w:pPr>
        <w:spacing w:line="380" w:lineRule="exact"/>
        <w:ind w:left="242" w:hangingChars="100" w:hanging="242"/>
        <w:rPr>
          <w:rFonts w:ascii="メイリオ" w:eastAsia="メイリオ" w:hAnsi="メイリオ" w:cs="メイリオ"/>
          <w:spacing w:val="-20"/>
          <w:sz w:val="22"/>
          <w:szCs w:val="22"/>
        </w:rPr>
      </w:pPr>
    </w:p>
    <w:p w14:paraId="0F479955" w14:textId="77777777" w:rsidR="00B27F2D" w:rsidRPr="009E0EF7" w:rsidRDefault="00B27F2D" w:rsidP="00650EE2">
      <w:pPr>
        <w:spacing w:line="380" w:lineRule="exact"/>
        <w:rPr>
          <w:rFonts w:ascii="メイリオ" w:eastAsia="メイリオ" w:hAnsi="メイリオ" w:cs="メイリオ"/>
          <w:b/>
          <w:bCs/>
          <w:spacing w:val="-20"/>
          <w:sz w:val="26"/>
          <w:szCs w:val="26"/>
        </w:rPr>
      </w:pPr>
      <w:r w:rsidRPr="009E0EF7">
        <w:rPr>
          <w:rFonts w:ascii="メイリオ" w:eastAsia="メイリオ" w:hAnsi="メイリオ" w:cs="メイリオ" w:hint="eastAsia"/>
          <w:b/>
          <w:bCs/>
          <w:spacing w:val="-20"/>
          <w:sz w:val="26"/>
          <w:szCs w:val="26"/>
        </w:rPr>
        <w:t>１　根拠</w:t>
      </w:r>
    </w:p>
    <w:p w14:paraId="48D20E45" w14:textId="77777777" w:rsidR="00731A2A" w:rsidRPr="009E0EF7" w:rsidRDefault="00731A2A" w:rsidP="00650EE2">
      <w:pPr>
        <w:spacing w:line="380" w:lineRule="exac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(1) 老人福祉法第２９条</w:t>
      </w:r>
    </w:p>
    <w:p w14:paraId="3D7A5657" w14:textId="77777777" w:rsidR="00731A2A" w:rsidRPr="009E0EF7" w:rsidRDefault="00731A2A" w:rsidP="00650EE2">
      <w:pPr>
        <w:spacing w:line="380" w:lineRule="exac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(2) 柏市有料老人ホーム設置運営指導要綱</w:t>
      </w:r>
    </w:p>
    <w:p w14:paraId="194F2951" w14:textId="77777777" w:rsidR="00731A2A" w:rsidRPr="009E0EF7" w:rsidRDefault="00731A2A" w:rsidP="00650EE2">
      <w:pPr>
        <w:spacing w:line="380" w:lineRule="exac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(3) 柏市有料老人ホーム設置運営指導指針</w:t>
      </w:r>
    </w:p>
    <w:p w14:paraId="0CF0B683" w14:textId="77777777" w:rsidR="00731A2A" w:rsidRPr="009E0EF7" w:rsidRDefault="00731A2A" w:rsidP="00650EE2">
      <w:pPr>
        <w:spacing w:line="380" w:lineRule="exact"/>
        <w:rPr>
          <w:rFonts w:ascii="メイリオ" w:eastAsia="メイリオ" w:hAnsi="メイリオ" w:cs="メイリオ"/>
          <w:b/>
          <w:bCs/>
          <w:spacing w:val="-20"/>
          <w:sz w:val="26"/>
          <w:szCs w:val="26"/>
        </w:rPr>
      </w:pPr>
      <w:r w:rsidRPr="009E0EF7">
        <w:rPr>
          <w:rFonts w:ascii="メイリオ" w:eastAsia="メイリオ" w:hAnsi="メイリオ" w:cs="メイリオ" w:hint="eastAsia"/>
          <w:b/>
          <w:bCs/>
          <w:spacing w:val="-20"/>
          <w:sz w:val="26"/>
          <w:szCs w:val="26"/>
        </w:rPr>
        <w:t>２　目的</w:t>
      </w:r>
    </w:p>
    <w:p w14:paraId="099667E8" w14:textId="77777777" w:rsidR="00731A2A" w:rsidRPr="009E0EF7" w:rsidRDefault="00731A2A" w:rsidP="00650EE2">
      <w:pPr>
        <w:spacing w:line="380" w:lineRule="exact"/>
        <w:ind w:left="232" w:hangingChars="100" w:hanging="232"/>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老人福祉法及び柏市有料老人ホーム設置運営指導指針等の規定に照らして，改善を要すると認められる事項について必要な助言，指導等を行うことにより，施設の適正な運営及び入居者等に対するサービスの質の向上を図ることを目的とします。</w:t>
      </w:r>
    </w:p>
    <w:p w14:paraId="6A1CD81D" w14:textId="77777777" w:rsidR="00731A2A" w:rsidRPr="009E0EF7" w:rsidRDefault="00731A2A" w:rsidP="00650EE2">
      <w:pPr>
        <w:spacing w:line="380" w:lineRule="exact"/>
        <w:rPr>
          <w:rFonts w:ascii="メイリオ" w:eastAsia="メイリオ" w:hAnsi="メイリオ" w:cs="メイリオ"/>
          <w:b/>
          <w:bCs/>
          <w:spacing w:val="-20"/>
          <w:sz w:val="26"/>
          <w:szCs w:val="26"/>
        </w:rPr>
      </w:pPr>
      <w:r w:rsidRPr="009E0EF7">
        <w:rPr>
          <w:rFonts w:ascii="メイリオ" w:eastAsia="メイリオ" w:hAnsi="メイリオ" w:cs="メイリオ" w:hint="eastAsia"/>
          <w:b/>
          <w:bCs/>
          <w:spacing w:val="-20"/>
          <w:sz w:val="26"/>
          <w:szCs w:val="26"/>
        </w:rPr>
        <w:t>３　実施体制</w:t>
      </w:r>
    </w:p>
    <w:p w14:paraId="6F9BD083" w14:textId="77777777" w:rsidR="00731A2A" w:rsidRPr="009E0EF7" w:rsidRDefault="00731A2A" w:rsidP="00650EE2">
      <w:pPr>
        <w:spacing w:line="380" w:lineRule="exact"/>
        <w:ind w:left="232" w:hangingChars="100" w:hanging="232"/>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w:t>
      </w:r>
      <w:r w:rsidR="00E254DA" w:rsidRPr="009E0EF7">
        <w:rPr>
          <w:rFonts w:ascii="メイリオ" w:eastAsia="メイリオ" w:hAnsi="メイリオ" w:cs="メイリオ" w:hint="eastAsia"/>
          <w:spacing w:val="-20"/>
          <w:sz w:val="21"/>
          <w:szCs w:val="21"/>
        </w:rPr>
        <w:t>指導監査課</w:t>
      </w:r>
      <w:r w:rsidRPr="009E0EF7">
        <w:rPr>
          <w:rFonts w:ascii="メイリオ" w:eastAsia="メイリオ" w:hAnsi="メイリオ" w:cs="メイリオ" w:hint="eastAsia"/>
          <w:spacing w:val="-20"/>
          <w:sz w:val="21"/>
          <w:szCs w:val="21"/>
        </w:rPr>
        <w:t>が行います。有料老人ホームに該当するサービス付き高齢者向け住宅については，住宅政策課と</w:t>
      </w:r>
      <w:r w:rsidR="00E254DA" w:rsidRPr="009E0EF7">
        <w:rPr>
          <w:rFonts w:ascii="メイリオ" w:eastAsia="メイリオ" w:hAnsi="メイリオ" w:cs="メイリオ" w:hint="eastAsia"/>
          <w:spacing w:val="-20"/>
          <w:sz w:val="21"/>
          <w:szCs w:val="21"/>
        </w:rPr>
        <w:t>指導監査課</w:t>
      </w:r>
      <w:r w:rsidRPr="009E0EF7">
        <w:rPr>
          <w:rFonts w:ascii="メイリオ" w:eastAsia="メイリオ" w:hAnsi="メイリオ" w:cs="メイリオ" w:hint="eastAsia"/>
          <w:spacing w:val="-20"/>
          <w:sz w:val="21"/>
          <w:szCs w:val="21"/>
        </w:rPr>
        <w:t>が</w:t>
      </w:r>
      <w:r w:rsidR="00BC5C60" w:rsidRPr="009E0EF7">
        <w:rPr>
          <w:rFonts w:ascii="メイリオ" w:eastAsia="メイリオ" w:hAnsi="メイリオ" w:cs="メイリオ" w:hint="eastAsia"/>
          <w:spacing w:val="-20"/>
          <w:sz w:val="21"/>
          <w:szCs w:val="21"/>
        </w:rPr>
        <w:t>合同で行う場合があります。</w:t>
      </w:r>
    </w:p>
    <w:p w14:paraId="479B14B8" w14:textId="77777777" w:rsidR="00731A2A" w:rsidRPr="009E0EF7" w:rsidRDefault="00731A2A" w:rsidP="00650EE2">
      <w:pPr>
        <w:spacing w:line="380" w:lineRule="exact"/>
        <w:rPr>
          <w:rFonts w:ascii="メイリオ" w:eastAsia="メイリオ" w:hAnsi="メイリオ" w:cs="メイリオ"/>
          <w:b/>
          <w:bCs/>
          <w:spacing w:val="-20"/>
          <w:sz w:val="26"/>
          <w:szCs w:val="26"/>
        </w:rPr>
      </w:pPr>
      <w:r w:rsidRPr="009E0EF7">
        <w:rPr>
          <w:rFonts w:ascii="メイリオ" w:eastAsia="メイリオ" w:hAnsi="メイリオ" w:cs="メイリオ" w:hint="eastAsia"/>
          <w:b/>
          <w:bCs/>
          <w:spacing w:val="-20"/>
          <w:sz w:val="26"/>
          <w:szCs w:val="26"/>
        </w:rPr>
        <w:t>４　実施方法</w:t>
      </w:r>
    </w:p>
    <w:p w14:paraId="2376BCAC" w14:textId="77777777" w:rsidR="00731A2A" w:rsidRPr="009E0EF7" w:rsidRDefault="00731A2A" w:rsidP="00650EE2">
      <w:pPr>
        <w:spacing w:line="380" w:lineRule="exact"/>
        <w:ind w:left="232" w:hangingChars="100" w:hanging="232"/>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職員が有料老人ホームに出向き，施設内を巡視し，老人福祉法施行規則（昭和３８年厚生省令第２８号）第２０条の６に定める帳簿（入居者が負担する費用の受領の記録等）等を確認します。</w:t>
      </w:r>
    </w:p>
    <w:p w14:paraId="1D30E68E" w14:textId="77777777" w:rsidR="00731A2A" w:rsidRPr="009E0EF7" w:rsidRDefault="00731A2A" w:rsidP="00650EE2">
      <w:pPr>
        <w:spacing w:line="380" w:lineRule="exact"/>
        <w:rPr>
          <w:rFonts w:ascii="メイリオ" w:eastAsia="メイリオ" w:hAnsi="メイリオ" w:cs="メイリオ"/>
          <w:b/>
          <w:bCs/>
          <w:spacing w:val="-20"/>
          <w:sz w:val="26"/>
          <w:szCs w:val="26"/>
        </w:rPr>
      </w:pPr>
      <w:r w:rsidRPr="009E0EF7">
        <w:rPr>
          <w:rFonts w:ascii="メイリオ" w:eastAsia="メイリオ" w:hAnsi="メイリオ" w:cs="メイリオ" w:hint="eastAsia"/>
          <w:b/>
          <w:bCs/>
          <w:spacing w:val="-20"/>
          <w:sz w:val="26"/>
          <w:szCs w:val="26"/>
        </w:rPr>
        <w:t>５　定期の立入検査の周期</w:t>
      </w:r>
    </w:p>
    <w:p w14:paraId="7809A7C7" w14:textId="77777777" w:rsidR="00731A2A" w:rsidRPr="009E0EF7" w:rsidRDefault="00731A2A" w:rsidP="00650EE2">
      <w:pPr>
        <w:spacing w:line="380" w:lineRule="exact"/>
        <w:ind w:left="232" w:hangingChars="100" w:hanging="232"/>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３年に１回</w:t>
      </w:r>
    </w:p>
    <w:p w14:paraId="25768776" w14:textId="77777777" w:rsidR="00731A2A" w:rsidRPr="009E0EF7" w:rsidRDefault="00731A2A" w:rsidP="00650EE2">
      <w:pPr>
        <w:spacing w:line="380" w:lineRule="exact"/>
        <w:rPr>
          <w:rFonts w:ascii="メイリオ" w:eastAsia="メイリオ" w:hAnsi="メイリオ" w:cs="メイリオ"/>
          <w:b/>
          <w:bCs/>
          <w:spacing w:val="-20"/>
          <w:sz w:val="26"/>
          <w:szCs w:val="26"/>
        </w:rPr>
      </w:pPr>
      <w:r w:rsidRPr="009E0EF7">
        <w:rPr>
          <w:rFonts w:ascii="メイリオ" w:eastAsia="メイリオ" w:hAnsi="メイリオ" w:cs="メイリオ" w:hint="eastAsia"/>
          <w:b/>
          <w:bCs/>
          <w:spacing w:val="-20"/>
          <w:sz w:val="26"/>
          <w:szCs w:val="26"/>
        </w:rPr>
        <w:t>６　評価基準</w:t>
      </w:r>
    </w:p>
    <w:p w14:paraId="4F37919C" w14:textId="77777777" w:rsidR="00731A2A" w:rsidRPr="009E0EF7" w:rsidRDefault="00731A2A" w:rsidP="00650EE2">
      <w:pPr>
        <w:spacing w:line="380" w:lineRule="exact"/>
        <w:ind w:left="232" w:hangingChars="100" w:hanging="232"/>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(1) 要改善事項</w:t>
      </w:r>
    </w:p>
    <w:p w14:paraId="21D9DC0D" w14:textId="77777777" w:rsidR="00731A2A" w:rsidRPr="009E0EF7" w:rsidRDefault="00731A2A" w:rsidP="00650EE2">
      <w:pPr>
        <w:spacing w:line="380" w:lineRule="exact"/>
        <w:ind w:left="465" w:hangingChars="200" w:hanging="465"/>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法令・通知等違反がある場合，前回の立入検査で口頭指摘した事項について正当な理由なく改善を怠っていた場合に行います。文書による通知を行い，概ね６０日以内の期限を付して改善報告を求めます。</w:t>
      </w:r>
    </w:p>
    <w:p w14:paraId="3DDB920D" w14:textId="77777777" w:rsidR="00731A2A" w:rsidRPr="009E0EF7" w:rsidRDefault="00731A2A" w:rsidP="00650EE2">
      <w:pPr>
        <w:spacing w:line="380" w:lineRule="exact"/>
        <w:ind w:left="232" w:hangingChars="100" w:hanging="232"/>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(2) 通知事項</w:t>
      </w:r>
    </w:p>
    <w:p w14:paraId="2B7EC076" w14:textId="77777777" w:rsidR="00731A2A" w:rsidRPr="009E0EF7" w:rsidRDefault="00731A2A" w:rsidP="00650EE2">
      <w:pPr>
        <w:spacing w:line="380" w:lineRule="exact"/>
        <w:ind w:left="465" w:hangingChars="200" w:hanging="465"/>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軽微な法令・通知等違反がある場合，改善中又は改善に向けた具体的な取組みが開始されていると判断される法令・通知等違反がある場合に行います。口頭指摘であることを明示した上で文書による通知を行い，改善状況を次回の立入検査等で確認します。</w:t>
      </w:r>
    </w:p>
    <w:p w14:paraId="38AA2A23" w14:textId="77777777" w:rsidR="00731A2A" w:rsidRPr="009E0EF7" w:rsidRDefault="00731A2A" w:rsidP="00650EE2">
      <w:pPr>
        <w:spacing w:line="380" w:lineRule="exact"/>
        <w:ind w:left="465" w:hangingChars="200" w:hanging="465"/>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(3) 助言</w:t>
      </w:r>
    </w:p>
    <w:p w14:paraId="731F4E30" w14:textId="77777777" w:rsidR="00731A2A" w:rsidRPr="009E0EF7" w:rsidRDefault="00731A2A" w:rsidP="00650EE2">
      <w:pPr>
        <w:spacing w:line="380" w:lineRule="exact"/>
        <w:ind w:left="465" w:hangingChars="200" w:hanging="465"/>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法令・通知等違反ではありませんが，施設の運営等の向上に資すると考えられる事項がある場合に行います。立入検査のヒアリング等の中で行います。</w:t>
      </w:r>
    </w:p>
    <w:p w14:paraId="1307809A" w14:textId="77777777" w:rsidR="00731A2A" w:rsidRPr="009E0EF7" w:rsidRDefault="00731A2A" w:rsidP="00650EE2">
      <w:pPr>
        <w:spacing w:line="380" w:lineRule="exact"/>
        <w:rPr>
          <w:rFonts w:ascii="メイリオ" w:eastAsia="メイリオ" w:hAnsi="メイリオ" w:cs="メイリオ"/>
          <w:b/>
          <w:bCs/>
          <w:spacing w:val="-20"/>
          <w:sz w:val="21"/>
          <w:szCs w:val="21"/>
        </w:rPr>
      </w:pPr>
      <w:r w:rsidRPr="009E0EF7">
        <w:rPr>
          <w:rFonts w:ascii="メイリオ" w:eastAsia="メイリオ" w:hAnsi="メイリオ" w:cs="メイリオ" w:hint="eastAsia"/>
          <w:b/>
          <w:bCs/>
          <w:spacing w:val="-20"/>
          <w:sz w:val="26"/>
          <w:szCs w:val="26"/>
        </w:rPr>
        <w:t>７　重点指導事項</w:t>
      </w:r>
      <w:r w:rsidR="008E6D3D" w:rsidRPr="009E0EF7">
        <w:rPr>
          <w:rFonts w:ascii="メイリオ" w:eastAsia="メイリオ" w:hAnsi="メイリオ" w:cs="メイリオ" w:hint="eastAsia"/>
          <w:spacing w:val="-20"/>
          <w:sz w:val="21"/>
          <w:szCs w:val="21"/>
        </w:rPr>
        <w:t>（下線部は，今年度に追加・変更したもの）</w:t>
      </w:r>
    </w:p>
    <w:p w14:paraId="21DD3C7C" w14:textId="77777777" w:rsidR="00731A2A" w:rsidRPr="009E0EF7" w:rsidRDefault="00731A2A" w:rsidP="00650EE2">
      <w:pPr>
        <w:spacing w:line="380" w:lineRule="exact"/>
        <w:ind w:left="232" w:hangingChars="100" w:hanging="232"/>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lastRenderedPageBreak/>
        <w:t xml:space="preserve">　(1) </w:t>
      </w:r>
      <w:r w:rsidR="00EE20F5" w:rsidRPr="009E0EF7">
        <w:rPr>
          <w:rFonts w:ascii="メイリオ" w:eastAsia="メイリオ" w:hAnsi="メイリオ" w:cs="メイリオ" w:hint="eastAsia"/>
          <w:spacing w:val="-20"/>
          <w:sz w:val="21"/>
          <w:szCs w:val="21"/>
          <w:u w:val="single"/>
        </w:rPr>
        <w:t>業務継続計画の策定等</w:t>
      </w:r>
    </w:p>
    <w:p w14:paraId="3F661ECA" w14:textId="77777777" w:rsidR="00EE20F5" w:rsidRPr="009E0EF7" w:rsidRDefault="00EE20F5" w:rsidP="00EE20F5">
      <w:pPr>
        <w:spacing w:line="380" w:lineRule="exact"/>
        <w:ind w:left="232" w:hangingChars="100" w:hanging="232"/>
        <w:rPr>
          <w:rFonts w:ascii="メイリオ" w:eastAsia="メイリオ" w:hAnsi="メイリオ" w:cs="メイリオ"/>
          <w:spacing w:val="-20"/>
          <w:sz w:val="21"/>
          <w:szCs w:val="21"/>
        </w:rPr>
      </w:pPr>
      <w:r w:rsidRPr="009E0EF7">
        <w:rPr>
          <w:rFonts w:ascii="メイリオ" w:eastAsia="メイリオ" w:hAnsi="メイリオ" w:hint="eastAsia"/>
          <w:spacing w:val="-20"/>
          <w:sz w:val="21"/>
          <w:szCs w:val="21"/>
        </w:rPr>
        <w:t xml:space="preserve">　(2)</w:t>
      </w:r>
      <w:r w:rsidRPr="009E0EF7">
        <w:rPr>
          <w:rFonts w:ascii="メイリオ" w:eastAsia="メイリオ" w:hAnsi="メイリオ"/>
          <w:spacing w:val="-20"/>
          <w:sz w:val="21"/>
          <w:szCs w:val="21"/>
        </w:rPr>
        <w:t xml:space="preserve"> </w:t>
      </w:r>
      <w:r w:rsidRPr="009E0EF7">
        <w:rPr>
          <w:rFonts w:ascii="メイリオ" w:eastAsia="メイリオ" w:hAnsi="メイリオ" w:cs="メイリオ" w:hint="eastAsia"/>
          <w:spacing w:val="-20"/>
          <w:sz w:val="21"/>
          <w:szCs w:val="21"/>
        </w:rPr>
        <w:t>入居者預り金の管理</w:t>
      </w:r>
    </w:p>
    <w:p w14:paraId="4BB7F8A2" w14:textId="77777777" w:rsidR="00EE20F5" w:rsidRPr="009E0EF7" w:rsidRDefault="00EE20F5" w:rsidP="00EE20F5">
      <w:pPr>
        <w:spacing w:line="380" w:lineRule="exact"/>
        <w:ind w:left="232" w:hangingChars="100" w:hanging="232"/>
        <w:rPr>
          <w:rFonts w:ascii="メイリオ" w:eastAsia="メイリオ" w:hAnsi="メイリオ" w:cs="メイリオ"/>
          <w:spacing w:val="-20"/>
          <w:sz w:val="21"/>
          <w:szCs w:val="21"/>
        </w:rPr>
      </w:pPr>
      <w:r w:rsidRPr="009E0EF7">
        <w:rPr>
          <w:rFonts w:ascii="メイリオ" w:eastAsia="メイリオ" w:hAnsi="メイリオ" w:hint="eastAsia"/>
          <w:spacing w:val="-20"/>
          <w:sz w:val="21"/>
          <w:szCs w:val="21"/>
        </w:rPr>
        <w:t xml:space="preserve">　(3)</w:t>
      </w:r>
      <w:r w:rsidRPr="009E0EF7">
        <w:rPr>
          <w:rFonts w:ascii="メイリオ" w:eastAsia="メイリオ" w:hAnsi="メイリオ"/>
          <w:spacing w:val="-20"/>
          <w:sz w:val="21"/>
          <w:szCs w:val="21"/>
        </w:rPr>
        <w:t xml:space="preserve"> </w:t>
      </w:r>
      <w:r w:rsidRPr="009E0EF7">
        <w:rPr>
          <w:rFonts w:ascii="メイリオ" w:eastAsia="メイリオ" w:hAnsi="メイリオ" w:hint="eastAsia"/>
          <w:spacing w:val="-20"/>
          <w:sz w:val="21"/>
          <w:szCs w:val="21"/>
          <w:u w:val="single"/>
        </w:rPr>
        <w:t>虐待の防止</w:t>
      </w:r>
    </w:p>
    <w:p w14:paraId="6BCA431A" w14:textId="77777777" w:rsidR="00EE20F5" w:rsidRPr="009E0EF7" w:rsidRDefault="00EE20F5" w:rsidP="00EE20F5">
      <w:pPr>
        <w:spacing w:line="380" w:lineRule="exact"/>
        <w:ind w:left="232" w:hangingChars="100" w:hanging="232"/>
        <w:rPr>
          <w:rFonts w:ascii="メイリオ" w:eastAsia="メイリオ" w:hAnsi="メイリオ" w:cs="メイリオ"/>
          <w:spacing w:val="-20"/>
          <w:sz w:val="21"/>
          <w:szCs w:val="21"/>
        </w:rPr>
      </w:pPr>
      <w:r w:rsidRPr="009E0EF7">
        <w:rPr>
          <w:rFonts w:ascii="メイリオ" w:eastAsia="メイリオ" w:hAnsi="メイリオ" w:hint="eastAsia"/>
          <w:spacing w:val="-20"/>
          <w:sz w:val="21"/>
          <w:szCs w:val="21"/>
        </w:rPr>
        <w:t xml:space="preserve">　(4)</w:t>
      </w:r>
      <w:r w:rsidRPr="009E0EF7">
        <w:rPr>
          <w:rFonts w:ascii="メイリオ" w:eastAsia="メイリオ" w:hAnsi="メイリオ"/>
          <w:spacing w:val="-20"/>
          <w:sz w:val="21"/>
          <w:szCs w:val="21"/>
        </w:rPr>
        <w:t xml:space="preserve"> </w:t>
      </w:r>
      <w:r w:rsidRPr="009E0EF7">
        <w:rPr>
          <w:rFonts w:ascii="メイリオ" w:eastAsia="メイリオ" w:hAnsi="メイリオ" w:hint="eastAsia"/>
          <w:spacing w:val="-20"/>
          <w:sz w:val="21"/>
          <w:szCs w:val="21"/>
          <w:u w:val="single"/>
        </w:rPr>
        <w:t>情報開示</w:t>
      </w:r>
    </w:p>
    <w:p w14:paraId="497D3DFF" w14:textId="77777777" w:rsidR="00B27F2D" w:rsidRPr="009E0EF7" w:rsidRDefault="00B27F2D" w:rsidP="00650EE2">
      <w:pPr>
        <w:spacing w:line="380" w:lineRule="exact"/>
        <w:rPr>
          <w:rFonts w:ascii="メイリオ" w:eastAsia="メイリオ" w:hAnsi="メイリオ" w:cs="メイリオ"/>
          <w:b/>
          <w:bCs/>
          <w:spacing w:val="-20"/>
          <w:sz w:val="26"/>
          <w:szCs w:val="26"/>
        </w:rPr>
      </w:pPr>
      <w:r w:rsidRPr="009E0EF7">
        <w:rPr>
          <w:rFonts w:ascii="メイリオ" w:eastAsia="メイリオ" w:hAnsi="メイリオ" w:cs="メイリオ" w:hint="eastAsia"/>
          <w:b/>
          <w:bCs/>
          <w:spacing w:val="-20"/>
          <w:sz w:val="26"/>
          <w:szCs w:val="26"/>
        </w:rPr>
        <w:t>８　実施計画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4"/>
        <w:gridCol w:w="2072"/>
        <w:gridCol w:w="2072"/>
        <w:gridCol w:w="2073"/>
      </w:tblGrid>
      <w:tr w:rsidR="009E0EF7" w:rsidRPr="009E0EF7" w14:paraId="546E9A38" w14:textId="77777777" w:rsidTr="00B27F2D">
        <w:tc>
          <w:tcPr>
            <w:tcW w:w="3354" w:type="dxa"/>
            <w:tcBorders>
              <w:bottom w:val="double" w:sz="4" w:space="0" w:color="auto"/>
            </w:tcBorders>
            <w:shd w:val="clear" w:color="auto" w:fill="auto"/>
            <w:vAlign w:val="center"/>
          </w:tcPr>
          <w:p w14:paraId="64C03BB9" w14:textId="77777777" w:rsidR="00B27F2D" w:rsidRPr="009E0EF7" w:rsidRDefault="00B27F2D" w:rsidP="00650EE2">
            <w:pPr>
              <w:spacing w:line="380" w:lineRule="exact"/>
              <w:jc w:val="center"/>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種別</w:t>
            </w:r>
          </w:p>
        </w:tc>
        <w:tc>
          <w:tcPr>
            <w:tcW w:w="2072" w:type="dxa"/>
            <w:tcBorders>
              <w:bottom w:val="double" w:sz="4" w:space="0" w:color="auto"/>
            </w:tcBorders>
            <w:shd w:val="clear" w:color="auto" w:fill="auto"/>
            <w:vAlign w:val="center"/>
          </w:tcPr>
          <w:p w14:paraId="3DC00B1D" w14:textId="77777777" w:rsidR="00B27F2D" w:rsidRPr="009E0EF7" w:rsidRDefault="00B27F2D" w:rsidP="00650EE2">
            <w:pPr>
              <w:spacing w:line="380" w:lineRule="exact"/>
              <w:jc w:val="center"/>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対象数</w:t>
            </w:r>
          </w:p>
        </w:tc>
        <w:tc>
          <w:tcPr>
            <w:tcW w:w="2072" w:type="dxa"/>
            <w:tcBorders>
              <w:bottom w:val="double" w:sz="4" w:space="0" w:color="auto"/>
            </w:tcBorders>
            <w:shd w:val="clear" w:color="auto" w:fill="auto"/>
            <w:vAlign w:val="center"/>
          </w:tcPr>
          <w:p w14:paraId="0B772863" w14:textId="77777777" w:rsidR="00B27F2D" w:rsidRPr="009E0EF7" w:rsidRDefault="00B27F2D" w:rsidP="00650EE2">
            <w:pPr>
              <w:spacing w:line="380" w:lineRule="exact"/>
              <w:jc w:val="center"/>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立入検査</w:t>
            </w:r>
          </w:p>
          <w:p w14:paraId="75551110" w14:textId="77777777" w:rsidR="00B27F2D" w:rsidRPr="009E0EF7" w:rsidRDefault="00B27F2D" w:rsidP="00650EE2">
            <w:pPr>
              <w:spacing w:line="380" w:lineRule="exact"/>
              <w:jc w:val="center"/>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計画数</w:t>
            </w:r>
          </w:p>
        </w:tc>
        <w:tc>
          <w:tcPr>
            <w:tcW w:w="2073" w:type="dxa"/>
            <w:tcBorders>
              <w:bottom w:val="double" w:sz="4" w:space="0" w:color="auto"/>
            </w:tcBorders>
            <w:shd w:val="clear" w:color="auto" w:fill="auto"/>
            <w:vAlign w:val="center"/>
          </w:tcPr>
          <w:p w14:paraId="5B7C8E5E" w14:textId="77777777" w:rsidR="00B27F2D" w:rsidRPr="009E0EF7" w:rsidRDefault="00453376" w:rsidP="00650EE2">
            <w:pPr>
              <w:spacing w:line="380" w:lineRule="exact"/>
              <w:jc w:val="center"/>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令和</w:t>
            </w:r>
            <w:r w:rsidR="000424BA" w:rsidRPr="009E0EF7">
              <w:rPr>
                <w:rFonts w:ascii="メイリオ" w:eastAsia="メイリオ" w:hAnsi="メイリオ" w:cs="メイリオ" w:hint="eastAsia"/>
                <w:spacing w:val="-20"/>
                <w:sz w:val="21"/>
                <w:szCs w:val="21"/>
              </w:rPr>
              <w:t>４年度</w:t>
            </w:r>
            <w:r w:rsidR="00B27F2D" w:rsidRPr="009E0EF7">
              <w:rPr>
                <w:rFonts w:ascii="メイリオ" w:eastAsia="メイリオ" w:hAnsi="メイリオ" w:cs="メイリオ" w:hint="eastAsia"/>
                <w:spacing w:val="-20"/>
                <w:sz w:val="21"/>
                <w:szCs w:val="21"/>
              </w:rPr>
              <w:t>の</w:t>
            </w:r>
            <w:r w:rsidR="00650EE2" w:rsidRPr="009E0EF7">
              <w:rPr>
                <w:rFonts w:ascii="メイリオ" w:eastAsia="メイリオ" w:hAnsi="メイリオ" w:cs="メイリオ" w:hint="eastAsia"/>
                <w:spacing w:val="-20"/>
                <w:sz w:val="21"/>
                <w:szCs w:val="21"/>
              </w:rPr>
              <w:t>計画</w:t>
            </w:r>
            <w:r w:rsidR="00B27F2D" w:rsidRPr="009E0EF7">
              <w:rPr>
                <w:rFonts w:ascii="メイリオ" w:eastAsia="メイリオ" w:hAnsi="メイリオ" w:cs="メイリオ" w:hint="eastAsia"/>
                <w:spacing w:val="-20"/>
                <w:sz w:val="21"/>
                <w:szCs w:val="21"/>
              </w:rPr>
              <w:t>との比較</w:t>
            </w:r>
          </w:p>
        </w:tc>
      </w:tr>
      <w:tr w:rsidR="009E0EF7" w:rsidRPr="009E0EF7" w14:paraId="5CEA1CB5" w14:textId="77777777" w:rsidTr="00B27F2D">
        <w:tc>
          <w:tcPr>
            <w:tcW w:w="3354" w:type="dxa"/>
            <w:tcBorders>
              <w:top w:val="double" w:sz="4" w:space="0" w:color="auto"/>
            </w:tcBorders>
            <w:shd w:val="clear" w:color="auto" w:fill="auto"/>
            <w:vAlign w:val="center"/>
          </w:tcPr>
          <w:p w14:paraId="321F29AA" w14:textId="77777777" w:rsidR="00BC5C60" w:rsidRPr="009E0EF7" w:rsidRDefault="00BC5C60" w:rsidP="00BC5C60">
            <w:pPr>
              <w:spacing w:line="380" w:lineRule="exac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有料老人ホーム</w:t>
            </w:r>
          </w:p>
        </w:tc>
        <w:tc>
          <w:tcPr>
            <w:tcW w:w="2072" w:type="dxa"/>
            <w:tcBorders>
              <w:top w:val="double" w:sz="4" w:space="0" w:color="auto"/>
            </w:tcBorders>
            <w:shd w:val="clear" w:color="auto" w:fill="auto"/>
            <w:vAlign w:val="center"/>
          </w:tcPr>
          <w:p w14:paraId="708E37FF" w14:textId="77777777" w:rsidR="00BC5C60" w:rsidRPr="009E0EF7" w:rsidRDefault="00E1656A" w:rsidP="00BC5C60">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37</w:t>
            </w:r>
            <w:r w:rsidR="00BC5C60" w:rsidRPr="009E0EF7">
              <w:rPr>
                <w:rFonts w:ascii="メイリオ" w:eastAsia="メイリオ" w:hAnsi="メイリオ" w:cs="メイリオ" w:hint="eastAsia"/>
                <w:spacing w:val="-20"/>
                <w:sz w:val="21"/>
                <w:szCs w:val="21"/>
              </w:rPr>
              <w:t>（</w:t>
            </w:r>
            <w:r w:rsidR="00D825F3" w:rsidRPr="009E0EF7">
              <w:rPr>
                <w:rFonts w:ascii="メイリオ" w:eastAsia="メイリオ" w:hAnsi="メイリオ" w:cs="メイリオ" w:hint="eastAsia"/>
                <w:spacing w:val="-20"/>
                <w:sz w:val="21"/>
                <w:szCs w:val="21"/>
              </w:rPr>
              <w:t>35</w:t>
            </w:r>
            <w:r w:rsidR="00BC5C60" w:rsidRPr="009E0EF7">
              <w:rPr>
                <w:rFonts w:ascii="メイリオ" w:eastAsia="メイリオ" w:hAnsi="メイリオ" w:cs="メイリオ" w:hint="eastAsia"/>
                <w:spacing w:val="-20"/>
                <w:sz w:val="21"/>
                <w:szCs w:val="21"/>
              </w:rPr>
              <w:t>）</w:t>
            </w:r>
          </w:p>
        </w:tc>
        <w:tc>
          <w:tcPr>
            <w:tcW w:w="2072" w:type="dxa"/>
            <w:tcBorders>
              <w:top w:val="double" w:sz="4" w:space="0" w:color="auto"/>
            </w:tcBorders>
            <w:shd w:val="clear" w:color="auto" w:fill="auto"/>
            <w:vAlign w:val="center"/>
          </w:tcPr>
          <w:p w14:paraId="1B07184B" w14:textId="77777777" w:rsidR="00BC5C60" w:rsidRPr="009E0EF7" w:rsidRDefault="00E1656A" w:rsidP="00BC5C60">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17</w:t>
            </w:r>
            <w:r w:rsidR="00BC5C60" w:rsidRPr="009E0EF7">
              <w:rPr>
                <w:rFonts w:ascii="メイリオ" w:eastAsia="メイリオ" w:hAnsi="メイリオ" w:cs="メイリオ" w:hint="eastAsia"/>
                <w:spacing w:val="-20"/>
                <w:sz w:val="21"/>
                <w:szCs w:val="21"/>
              </w:rPr>
              <w:t>（</w:t>
            </w:r>
            <w:r w:rsidR="00D825F3" w:rsidRPr="009E0EF7">
              <w:rPr>
                <w:rFonts w:ascii="メイリオ" w:eastAsia="メイリオ" w:hAnsi="メイリオ" w:cs="メイリオ" w:hint="eastAsia"/>
                <w:spacing w:val="-20"/>
                <w:sz w:val="21"/>
                <w:szCs w:val="21"/>
              </w:rPr>
              <w:t>1</w:t>
            </w:r>
            <w:r w:rsidRPr="009E0EF7">
              <w:rPr>
                <w:rFonts w:ascii="メイリオ" w:eastAsia="メイリオ" w:hAnsi="メイリオ" w:cs="メイリオ" w:hint="eastAsia"/>
                <w:spacing w:val="-20"/>
                <w:sz w:val="21"/>
                <w:szCs w:val="21"/>
              </w:rPr>
              <w:t>4</w:t>
            </w:r>
            <w:r w:rsidR="00BC5C60" w:rsidRPr="009E0EF7">
              <w:rPr>
                <w:rFonts w:ascii="メイリオ" w:eastAsia="メイリオ" w:hAnsi="メイリオ" w:cs="メイリオ" w:hint="eastAsia"/>
                <w:spacing w:val="-20"/>
                <w:sz w:val="21"/>
                <w:szCs w:val="21"/>
              </w:rPr>
              <w:t>）</w:t>
            </w:r>
          </w:p>
        </w:tc>
        <w:tc>
          <w:tcPr>
            <w:tcW w:w="2073" w:type="dxa"/>
            <w:tcBorders>
              <w:top w:val="double" w:sz="4" w:space="0" w:color="auto"/>
            </w:tcBorders>
            <w:shd w:val="clear" w:color="auto" w:fill="auto"/>
            <w:vAlign w:val="center"/>
          </w:tcPr>
          <w:p w14:paraId="7A3BA306" w14:textId="3711DCCF" w:rsidR="00BC5C60" w:rsidRPr="009E0EF7" w:rsidRDefault="00E1656A" w:rsidP="00BC5C60">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3</w:t>
            </w:r>
          </w:p>
        </w:tc>
      </w:tr>
      <w:tr w:rsidR="009E0EF7" w:rsidRPr="009E0EF7" w14:paraId="2BF27550" w14:textId="77777777" w:rsidTr="00B27F2D">
        <w:tc>
          <w:tcPr>
            <w:tcW w:w="3354" w:type="dxa"/>
            <w:shd w:val="clear" w:color="auto" w:fill="auto"/>
            <w:vAlign w:val="center"/>
          </w:tcPr>
          <w:p w14:paraId="1C5C2B97" w14:textId="77777777" w:rsidR="00BC5C60" w:rsidRPr="009E0EF7" w:rsidRDefault="00BC5C60" w:rsidP="00BC5C60">
            <w:pPr>
              <w:spacing w:line="380" w:lineRule="exac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有料老人ホームに該当するサービス付き高齢者向け住宅</w:t>
            </w:r>
          </w:p>
        </w:tc>
        <w:tc>
          <w:tcPr>
            <w:tcW w:w="2072" w:type="dxa"/>
            <w:shd w:val="clear" w:color="auto" w:fill="auto"/>
            <w:vAlign w:val="center"/>
          </w:tcPr>
          <w:p w14:paraId="1700FF8C" w14:textId="77777777" w:rsidR="00BC5C60" w:rsidRPr="009E0EF7" w:rsidRDefault="00E1656A" w:rsidP="00BC5C60">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43</w:t>
            </w:r>
            <w:r w:rsidR="00BC5C60" w:rsidRPr="009E0EF7">
              <w:rPr>
                <w:rFonts w:ascii="メイリオ" w:eastAsia="メイリオ" w:hAnsi="メイリオ" w:cs="メイリオ" w:hint="eastAsia"/>
                <w:spacing w:val="-20"/>
                <w:sz w:val="21"/>
                <w:szCs w:val="21"/>
              </w:rPr>
              <w:t>（</w:t>
            </w:r>
            <w:r w:rsidR="00D825F3" w:rsidRPr="009E0EF7">
              <w:rPr>
                <w:rFonts w:ascii="メイリオ" w:eastAsia="メイリオ" w:hAnsi="メイリオ" w:cs="メイリオ" w:hint="eastAsia"/>
                <w:spacing w:val="-20"/>
                <w:sz w:val="21"/>
                <w:szCs w:val="21"/>
              </w:rPr>
              <w:t>42</w:t>
            </w:r>
            <w:r w:rsidR="00BC5C60" w:rsidRPr="009E0EF7">
              <w:rPr>
                <w:rFonts w:ascii="メイリオ" w:eastAsia="メイリオ" w:hAnsi="メイリオ" w:cs="メイリオ" w:hint="eastAsia"/>
                <w:spacing w:val="-20"/>
                <w:sz w:val="21"/>
                <w:szCs w:val="21"/>
              </w:rPr>
              <w:t>）</w:t>
            </w:r>
          </w:p>
        </w:tc>
        <w:tc>
          <w:tcPr>
            <w:tcW w:w="2072" w:type="dxa"/>
            <w:shd w:val="clear" w:color="auto" w:fill="auto"/>
            <w:vAlign w:val="center"/>
          </w:tcPr>
          <w:p w14:paraId="1C586079" w14:textId="77777777" w:rsidR="00BC5C60" w:rsidRPr="009E0EF7" w:rsidRDefault="00E1656A" w:rsidP="00BC5C60">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13</w:t>
            </w:r>
            <w:r w:rsidR="00BC5C60" w:rsidRPr="009E0EF7">
              <w:rPr>
                <w:rFonts w:ascii="メイリオ" w:eastAsia="メイリオ" w:hAnsi="メイリオ" w:cs="メイリオ" w:hint="eastAsia"/>
                <w:spacing w:val="-20"/>
                <w:sz w:val="21"/>
                <w:szCs w:val="21"/>
              </w:rPr>
              <w:t>（1</w:t>
            </w:r>
            <w:r w:rsidRPr="009E0EF7">
              <w:rPr>
                <w:rFonts w:ascii="メイリオ" w:eastAsia="メイリオ" w:hAnsi="メイリオ" w:cs="メイリオ" w:hint="eastAsia"/>
                <w:spacing w:val="-20"/>
                <w:sz w:val="21"/>
                <w:szCs w:val="21"/>
              </w:rPr>
              <w:t>3</w:t>
            </w:r>
            <w:r w:rsidR="00BC5C60" w:rsidRPr="009E0EF7">
              <w:rPr>
                <w:rFonts w:ascii="メイリオ" w:eastAsia="メイリオ" w:hAnsi="メイリオ" w:cs="メイリオ" w:hint="eastAsia"/>
                <w:spacing w:val="-20"/>
                <w:sz w:val="21"/>
                <w:szCs w:val="21"/>
              </w:rPr>
              <w:t>）</w:t>
            </w:r>
          </w:p>
        </w:tc>
        <w:tc>
          <w:tcPr>
            <w:tcW w:w="2073" w:type="dxa"/>
            <w:shd w:val="clear" w:color="auto" w:fill="auto"/>
            <w:vAlign w:val="center"/>
          </w:tcPr>
          <w:p w14:paraId="0579C7CB" w14:textId="77777777" w:rsidR="00BC5C60" w:rsidRPr="009E0EF7" w:rsidRDefault="00E1656A" w:rsidP="00BC5C60">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0</w:t>
            </w:r>
          </w:p>
        </w:tc>
      </w:tr>
      <w:tr w:rsidR="009E0EF7" w:rsidRPr="009E0EF7" w14:paraId="19A6D5EE" w14:textId="77777777" w:rsidTr="00B27F2D">
        <w:tc>
          <w:tcPr>
            <w:tcW w:w="3354" w:type="dxa"/>
            <w:shd w:val="clear" w:color="auto" w:fill="auto"/>
            <w:vAlign w:val="center"/>
          </w:tcPr>
          <w:p w14:paraId="0F8B4B3E" w14:textId="77777777" w:rsidR="00BC5C60" w:rsidRPr="009E0EF7" w:rsidRDefault="00BC5C60" w:rsidP="00BC5C60">
            <w:pPr>
              <w:spacing w:line="380" w:lineRule="exac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計</w:t>
            </w:r>
          </w:p>
        </w:tc>
        <w:tc>
          <w:tcPr>
            <w:tcW w:w="2072" w:type="dxa"/>
            <w:shd w:val="clear" w:color="auto" w:fill="auto"/>
            <w:vAlign w:val="center"/>
          </w:tcPr>
          <w:p w14:paraId="6DD24072" w14:textId="77777777" w:rsidR="00BC5C60" w:rsidRPr="009E0EF7" w:rsidRDefault="00E1656A" w:rsidP="00BC5C60">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80</w:t>
            </w:r>
            <w:r w:rsidR="00BC5C60" w:rsidRPr="009E0EF7">
              <w:rPr>
                <w:rFonts w:ascii="メイリオ" w:eastAsia="メイリオ" w:hAnsi="メイリオ" w:cs="メイリオ" w:hint="eastAsia"/>
                <w:spacing w:val="-20"/>
                <w:sz w:val="21"/>
                <w:szCs w:val="21"/>
              </w:rPr>
              <w:t>（7</w:t>
            </w:r>
            <w:r w:rsidR="00D825F3" w:rsidRPr="009E0EF7">
              <w:rPr>
                <w:rFonts w:ascii="メイリオ" w:eastAsia="メイリオ" w:hAnsi="メイリオ" w:cs="メイリオ" w:hint="eastAsia"/>
                <w:spacing w:val="-20"/>
                <w:sz w:val="21"/>
                <w:szCs w:val="21"/>
              </w:rPr>
              <w:t>7</w:t>
            </w:r>
            <w:r w:rsidR="00BC5C60" w:rsidRPr="009E0EF7">
              <w:rPr>
                <w:rFonts w:ascii="メイリオ" w:eastAsia="メイリオ" w:hAnsi="メイリオ" w:cs="メイリオ" w:hint="eastAsia"/>
                <w:spacing w:val="-20"/>
                <w:sz w:val="21"/>
                <w:szCs w:val="21"/>
              </w:rPr>
              <w:t>）</w:t>
            </w:r>
          </w:p>
        </w:tc>
        <w:tc>
          <w:tcPr>
            <w:tcW w:w="2072" w:type="dxa"/>
            <w:shd w:val="clear" w:color="auto" w:fill="auto"/>
            <w:vAlign w:val="center"/>
          </w:tcPr>
          <w:p w14:paraId="35FF34B9" w14:textId="77777777" w:rsidR="00BC5C60" w:rsidRPr="009E0EF7" w:rsidRDefault="00E1656A" w:rsidP="00BC5C60">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30</w:t>
            </w:r>
            <w:r w:rsidR="00BC5C60" w:rsidRPr="009E0EF7">
              <w:rPr>
                <w:rFonts w:ascii="メイリオ" w:eastAsia="メイリオ" w:hAnsi="メイリオ" w:cs="メイリオ" w:hint="eastAsia"/>
                <w:spacing w:val="-20"/>
                <w:sz w:val="21"/>
                <w:szCs w:val="21"/>
              </w:rPr>
              <w:t>（</w:t>
            </w:r>
            <w:r w:rsidR="00D825F3" w:rsidRPr="009E0EF7">
              <w:rPr>
                <w:rFonts w:ascii="メイリオ" w:eastAsia="メイリオ" w:hAnsi="メイリオ" w:cs="メイリオ" w:hint="eastAsia"/>
                <w:spacing w:val="-20"/>
                <w:sz w:val="21"/>
                <w:szCs w:val="21"/>
              </w:rPr>
              <w:t>27</w:t>
            </w:r>
            <w:r w:rsidR="00BC5C60" w:rsidRPr="009E0EF7">
              <w:rPr>
                <w:rFonts w:ascii="メイリオ" w:eastAsia="メイリオ" w:hAnsi="メイリオ" w:cs="メイリオ" w:hint="eastAsia"/>
                <w:spacing w:val="-20"/>
                <w:sz w:val="21"/>
                <w:szCs w:val="21"/>
              </w:rPr>
              <w:t>）</w:t>
            </w:r>
          </w:p>
        </w:tc>
        <w:tc>
          <w:tcPr>
            <w:tcW w:w="2073" w:type="dxa"/>
            <w:shd w:val="clear" w:color="auto" w:fill="auto"/>
            <w:vAlign w:val="center"/>
          </w:tcPr>
          <w:p w14:paraId="1A9678D9" w14:textId="0828CF44" w:rsidR="00BC5C60" w:rsidRPr="009E0EF7" w:rsidRDefault="00E1656A" w:rsidP="00BC5C60">
            <w:pPr>
              <w:spacing w:line="380" w:lineRule="exact"/>
              <w:jc w:val="righ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3</w:t>
            </w:r>
          </w:p>
        </w:tc>
      </w:tr>
    </w:tbl>
    <w:p w14:paraId="3069CEAC" w14:textId="77777777" w:rsidR="00B27F2D" w:rsidRPr="009E0EF7" w:rsidRDefault="00B27F2D" w:rsidP="00650EE2">
      <w:pPr>
        <w:spacing w:line="380" w:lineRule="exact"/>
        <w:ind w:left="465" w:hangingChars="200" w:hanging="465"/>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対象数，立入検査計画数は</w:t>
      </w:r>
      <w:r w:rsidR="00D825F3" w:rsidRPr="009E0EF7">
        <w:rPr>
          <w:rFonts w:ascii="メイリオ" w:eastAsia="メイリオ" w:hAnsi="メイリオ" w:cs="メイリオ" w:hint="eastAsia"/>
          <w:spacing w:val="-20"/>
          <w:sz w:val="21"/>
          <w:szCs w:val="21"/>
        </w:rPr>
        <w:t>令和５年４月</w:t>
      </w:r>
      <w:r w:rsidRPr="009E0EF7">
        <w:rPr>
          <w:rFonts w:ascii="メイリオ" w:eastAsia="メイリオ" w:hAnsi="メイリオ" w:cs="メイリオ" w:hint="eastAsia"/>
          <w:spacing w:val="-20"/>
          <w:sz w:val="21"/>
          <w:szCs w:val="21"/>
        </w:rPr>
        <w:t>１日現在のもの</w:t>
      </w:r>
    </w:p>
    <w:p w14:paraId="662A73B3" w14:textId="77777777" w:rsidR="00B27F2D" w:rsidRPr="009E0EF7" w:rsidRDefault="00B27F2D" w:rsidP="00650EE2">
      <w:pPr>
        <w:spacing w:line="380" w:lineRule="exact"/>
        <w:ind w:left="465" w:hangingChars="200" w:hanging="465"/>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　）内の数値は，</w:t>
      </w:r>
      <w:r w:rsidR="00453376" w:rsidRPr="009E0EF7">
        <w:rPr>
          <w:rFonts w:ascii="メイリオ" w:eastAsia="メイリオ" w:hAnsi="メイリオ" w:cs="メイリオ" w:hint="eastAsia"/>
          <w:spacing w:val="-20"/>
          <w:sz w:val="21"/>
          <w:szCs w:val="21"/>
        </w:rPr>
        <w:t>令和</w:t>
      </w:r>
      <w:r w:rsidR="000424BA" w:rsidRPr="009E0EF7">
        <w:rPr>
          <w:rFonts w:ascii="メイリオ" w:eastAsia="メイリオ" w:hAnsi="メイリオ" w:cs="メイリオ" w:hint="eastAsia"/>
          <w:spacing w:val="-20"/>
          <w:sz w:val="21"/>
          <w:szCs w:val="21"/>
        </w:rPr>
        <w:t>４年度</w:t>
      </w:r>
      <w:r w:rsidRPr="009E0EF7">
        <w:rPr>
          <w:rFonts w:ascii="メイリオ" w:eastAsia="メイリオ" w:hAnsi="メイリオ" w:cs="メイリオ" w:hint="eastAsia"/>
          <w:spacing w:val="-20"/>
          <w:sz w:val="21"/>
          <w:szCs w:val="21"/>
        </w:rPr>
        <w:t>のもの</w:t>
      </w:r>
    </w:p>
    <w:p w14:paraId="05A5845B" w14:textId="77777777" w:rsidR="00B27F2D" w:rsidRPr="009E0EF7" w:rsidRDefault="00B27F2D" w:rsidP="00650EE2">
      <w:pPr>
        <w:spacing w:line="380" w:lineRule="exact"/>
        <w:ind w:left="485" w:hangingChars="200" w:hanging="485"/>
        <w:rPr>
          <w:rFonts w:ascii="メイリオ" w:eastAsia="メイリオ" w:hAnsi="メイリオ" w:cs="メイリオ"/>
          <w:spacing w:val="-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Layout w:type="fixed"/>
        <w:tblLook w:val="0000" w:firstRow="0" w:lastRow="0" w:firstColumn="0" w:lastColumn="0" w:noHBand="0" w:noVBand="0"/>
      </w:tblPr>
      <w:tblGrid>
        <w:gridCol w:w="9571"/>
      </w:tblGrid>
      <w:tr w:rsidR="009E0EF7" w:rsidRPr="009E0EF7" w14:paraId="786C6C1F" w14:textId="77777777" w:rsidTr="00B27F2D">
        <w:tc>
          <w:tcPr>
            <w:tcW w:w="9571" w:type="dxa"/>
            <w:shd w:val="clear" w:color="auto" w:fill="333333"/>
          </w:tcPr>
          <w:p w14:paraId="39D340DF" w14:textId="77777777" w:rsidR="00B27F2D" w:rsidRPr="009E0EF7" w:rsidRDefault="00B27F2D" w:rsidP="00650EE2">
            <w:pPr>
              <w:spacing w:line="380" w:lineRule="exact"/>
              <w:rPr>
                <w:rFonts w:ascii="メイリオ" w:eastAsia="メイリオ" w:hAnsi="メイリオ" w:cs="メイリオ"/>
                <w:spacing w:val="-20"/>
                <w:sz w:val="26"/>
                <w:szCs w:val="26"/>
              </w:rPr>
            </w:pPr>
            <w:r w:rsidRPr="009E0EF7">
              <w:rPr>
                <w:rFonts w:ascii="メイリオ" w:eastAsia="メイリオ" w:hAnsi="メイリオ" w:cs="メイリオ" w:hint="eastAsia"/>
                <w:spacing w:val="-20"/>
                <w:sz w:val="26"/>
                <w:szCs w:val="26"/>
              </w:rPr>
              <w:t>障害福祉サービス事業</w:t>
            </w:r>
            <w:r w:rsidR="00126AA8" w:rsidRPr="009E0EF7">
              <w:rPr>
                <w:rFonts w:ascii="メイリオ" w:eastAsia="メイリオ" w:hAnsi="メイリオ" w:cs="メイリオ" w:hint="eastAsia"/>
                <w:spacing w:val="-20"/>
                <w:sz w:val="26"/>
                <w:szCs w:val="26"/>
              </w:rPr>
              <w:t>所等，障害児通所支援事業所等への実地指導</w:t>
            </w:r>
          </w:p>
        </w:tc>
      </w:tr>
    </w:tbl>
    <w:p w14:paraId="727CDB8B" w14:textId="77777777" w:rsidR="00B27F2D" w:rsidRPr="009E0EF7" w:rsidRDefault="00B27F2D" w:rsidP="00650EE2">
      <w:pPr>
        <w:spacing w:line="380" w:lineRule="exact"/>
        <w:rPr>
          <w:rFonts w:ascii="メイリオ" w:eastAsia="メイリオ" w:hAnsi="メイリオ" w:cs="メイリオ"/>
          <w:spacing w:val="-20"/>
          <w:sz w:val="22"/>
          <w:szCs w:val="22"/>
        </w:rPr>
      </w:pPr>
    </w:p>
    <w:p w14:paraId="3AFF4E1F" w14:textId="77777777" w:rsidR="00B27F2D" w:rsidRPr="009E0EF7" w:rsidRDefault="00B27F2D" w:rsidP="00650EE2">
      <w:pPr>
        <w:spacing w:line="380" w:lineRule="exact"/>
        <w:rPr>
          <w:rFonts w:ascii="メイリオ" w:eastAsia="メイリオ" w:hAnsi="メイリオ" w:cs="メイリオ"/>
          <w:b/>
          <w:bCs/>
          <w:spacing w:val="-20"/>
          <w:sz w:val="26"/>
          <w:szCs w:val="26"/>
        </w:rPr>
      </w:pPr>
      <w:r w:rsidRPr="009E0EF7">
        <w:rPr>
          <w:rFonts w:ascii="メイリオ" w:eastAsia="メイリオ" w:hAnsi="メイリオ" w:cs="メイリオ" w:hint="eastAsia"/>
          <w:b/>
          <w:bCs/>
          <w:spacing w:val="-20"/>
          <w:sz w:val="26"/>
          <w:szCs w:val="26"/>
        </w:rPr>
        <w:t>１　根拠</w:t>
      </w:r>
    </w:p>
    <w:p w14:paraId="6F64C104" w14:textId="77777777" w:rsidR="006A4923" w:rsidRPr="009E0EF7" w:rsidRDefault="006A4923" w:rsidP="00650EE2">
      <w:pPr>
        <w:spacing w:line="380" w:lineRule="exact"/>
        <w:ind w:left="483" w:hangingChars="208" w:hanging="483"/>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(1) 障害者の日常生活及び社会生活を総合的に支援するための法律第11条２項</w:t>
      </w:r>
    </w:p>
    <w:p w14:paraId="074DBAC8" w14:textId="77777777" w:rsidR="006A4923" w:rsidRPr="009E0EF7" w:rsidRDefault="006A4923" w:rsidP="00650EE2">
      <w:pPr>
        <w:spacing w:line="380" w:lineRule="exac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(2) 柏市指定障害福祉サービス事業者等指導要領</w:t>
      </w:r>
    </w:p>
    <w:p w14:paraId="4C0335BD" w14:textId="77777777" w:rsidR="006A4923" w:rsidRPr="009E0EF7" w:rsidRDefault="006A4923" w:rsidP="00650EE2">
      <w:pPr>
        <w:spacing w:line="380" w:lineRule="exac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(3) 柏市指定障害福祉サービス事業者等監査要領</w:t>
      </w:r>
    </w:p>
    <w:p w14:paraId="32317E82" w14:textId="77777777" w:rsidR="006A4923" w:rsidRPr="009E0EF7" w:rsidRDefault="006A4923" w:rsidP="00650EE2">
      <w:pPr>
        <w:spacing w:line="380" w:lineRule="exac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w:t>
      </w:r>
      <w:r w:rsidRPr="009E0EF7">
        <w:rPr>
          <w:rFonts w:ascii="メイリオ" w:eastAsia="メイリオ" w:hAnsi="メイリオ" w:cs="メイリオ"/>
          <w:spacing w:val="-20"/>
          <w:sz w:val="21"/>
          <w:szCs w:val="21"/>
        </w:rPr>
        <w:t>(4) 児童福祉法第２４条の３４</w:t>
      </w:r>
    </w:p>
    <w:p w14:paraId="2FCF1BD1" w14:textId="77777777" w:rsidR="006A4923" w:rsidRPr="009E0EF7" w:rsidRDefault="006A4923" w:rsidP="00650EE2">
      <w:pPr>
        <w:spacing w:line="380" w:lineRule="exac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(5) 児童福祉法第２１条の５の２２</w:t>
      </w:r>
    </w:p>
    <w:p w14:paraId="376AEB8E" w14:textId="77777777" w:rsidR="006A4923" w:rsidRPr="009E0EF7" w:rsidRDefault="006A4923" w:rsidP="00650EE2">
      <w:pPr>
        <w:spacing w:line="380" w:lineRule="exac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(6) 柏市指定障害児通所支援サービス事業者等指導要領</w:t>
      </w:r>
    </w:p>
    <w:p w14:paraId="1BDB7D21" w14:textId="77777777" w:rsidR="006A4923" w:rsidRPr="009E0EF7" w:rsidRDefault="006A4923" w:rsidP="00650EE2">
      <w:pPr>
        <w:spacing w:line="380" w:lineRule="exact"/>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(7) 柏市指定障害児通所支援サービス事業者等監査要領</w:t>
      </w:r>
    </w:p>
    <w:p w14:paraId="4E5C2CF6" w14:textId="77777777" w:rsidR="006A4923" w:rsidRPr="009E0EF7" w:rsidRDefault="006A4923" w:rsidP="00650EE2">
      <w:pPr>
        <w:spacing w:line="380" w:lineRule="exact"/>
        <w:rPr>
          <w:rFonts w:ascii="メイリオ" w:eastAsia="メイリオ" w:hAnsi="メイリオ" w:cs="メイリオ"/>
          <w:b/>
          <w:bCs/>
          <w:spacing w:val="-20"/>
          <w:sz w:val="26"/>
          <w:szCs w:val="26"/>
        </w:rPr>
      </w:pPr>
      <w:r w:rsidRPr="009E0EF7">
        <w:rPr>
          <w:rFonts w:ascii="メイリオ" w:eastAsia="メイリオ" w:hAnsi="メイリオ" w:cs="メイリオ" w:hint="eastAsia"/>
          <w:b/>
          <w:bCs/>
          <w:spacing w:val="-20"/>
          <w:sz w:val="26"/>
          <w:szCs w:val="26"/>
        </w:rPr>
        <w:t>２　目的</w:t>
      </w:r>
    </w:p>
    <w:p w14:paraId="4135A844" w14:textId="77777777" w:rsidR="006A4923" w:rsidRPr="009E0EF7" w:rsidRDefault="006A4923" w:rsidP="00650EE2">
      <w:pPr>
        <w:spacing w:line="380" w:lineRule="exact"/>
        <w:ind w:left="232" w:hangingChars="100" w:hanging="232"/>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指導は「障害者の日常生活及び社会生活を総合的に支援するための法律第１１条２項」に基づく指定障害福祉サービスの事業等の人員，設備及び運営に関する基準等に関する事項及び「児童福祉法第２１条の５の２２の規定」に基づく指定障害児通所支援サービスの事業等の人員，設備及び運営に関する基準等に関する事項について周知徹底させ，指定障害福祉サービス事業者及び指定障害児通所支援サービス事業者等（以下，事業所と略）が守るべき基準及び留意事項について質問検査をもって指導することにより，自立支援給付対象サービス等及び指定施設支援の質の確保並びに自立支援給付の適正化を図ることを目的とします。</w:t>
      </w:r>
    </w:p>
    <w:p w14:paraId="42851CCF" w14:textId="77777777" w:rsidR="006A4923" w:rsidRPr="009E0EF7" w:rsidRDefault="006A4923" w:rsidP="00650EE2">
      <w:pPr>
        <w:spacing w:line="380" w:lineRule="exact"/>
        <w:rPr>
          <w:rFonts w:ascii="メイリオ" w:eastAsia="メイリオ" w:hAnsi="メイリオ" w:cs="メイリオ"/>
          <w:b/>
          <w:bCs/>
          <w:spacing w:val="-20"/>
          <w:sz w:val="26"/>
          <w:szCs w:val="26"/>
        </w:rPr>
      </w:pPr>
      <w:r w:rsidRPr="009E0EF7">
        <w:rPr>
          <w:rFonts w:ascii="メイリオ" w:eastAsia="メイリオ" w:hAnsi="メイリオ" w:cs="メイリオ" w:hint="eastAsia"/>
          <w:b/>
          <w:bCs/>
          <w:spacing w:val="-20"/>
          <w:sz w:val="26"/>
          <w:szCs w:val="26"/>
        </w:rPr>
        <w:t>３　実施体制</w:t>
      </w:r>
    </w:p>
    <w:p w14:paraId="07AEFE74" w14:textId="77777777" w:rsidR="006A4923" w:rsidRPr="009E0EF7" w:rsidRDefault="006A4923" w:rsidP="00650EE2">
      <w:pPr>
        <w:spacing w:line="380" w:lineRule="exact"/>
        <w:ind w:left="232" w:hangingChars="100" w:hanging="232"/>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w:t>
      </w:r>
      <w:r w:rsidR="004E0AFA" w:rsidRPr="009E0EF7">
        <w:rPr>
          <w:rFonts w:ascii="メイリオ" w:eastAsia="メイリオ" w:hAnsi="メイリオ" w:cs="メイリオ" w:hint="eastAsia"/>
          <w:spacing w:val="-20"/>
          <w:sz w:val="21"/>
          <w:szCs w:val="21"/>
        </w:rPr>
        <w:t>指導監査課</w:t>
      </w:r>
      <w:r w:rsidRPr="009E0EF7">
        <w:rPr>
          <w:rFonts w:ascii="メイリオ" w:eastAsia="メイリオ" w:hAnsi="メイリオ" w:cs="メイリオ" w:hint="eastAsia"/>
          <w:spacing w:val="-20"/>
          <w:sz w:val="21"/>
          <w:szCs w:val="21"/>
        </w:rPr>
        <w:t>が行います。</w:t>
      </w:r>
    </w:p>
    <w:p w14:paraId="5F646608" w14:textId="77777777" w:rsidR="006A4923" w:rsidRPr="009E0EF7" w:rsidRDefault="006A4923" w:rsidP="00650EE2">
      <w:pPr>
        <w:spacing w:line="380" w:lineRule="exact"/>
        <w:rPr>
          <w:rFonts w:ascii="メイリオ" w:eastAsia="メイリオ" w:hAnsi="メイリオ" w:cs="メイリオ"/>
          <w:b/>
          <w:bCs/>
          <w:spacing w:val="-20"/>
          <w:sz w:val="26"/>
          <w:szCs w:val="26"/>
        </w:rPr>
      </w:pPr>
      <w:r w:rsidRPr="009E0EF7">
        <w:rPr>
          <w:rFonts w:ascii="メイリオ" w:eastAsia="メイリオ" w:hAnsi="メイリオ" w:cs="メイリオ" w:hint="eastAsia"/>
          <w:b/>
          <w:bCs/>
          <w:spacing w:val="-20"/>
          <w:sz w:val="26"/>
          <w:szCs w:val="26"/>
        </w:rPr>
        <w:t>４　実施方法</w:t>
      </w:r>
    </w:p>
    <w:p w14:paraId="29AB1C18" w14:textId="77777777" w:rsidR="006A4923" w:rsidRPr="009E0EF7" w:rsidRDefault="006A4923" w:rsidP="00650EE2">
      <w:pPr>
        <w:spacing w:line="380" w:lineRule="exact"/>
        <w:ind w:left="232" w:hangingChars="100" w:hanging="232"/>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(1) 実地指導</w:t>
      </w:r>
    </w:p>
    <w:p w14:paraId="2461A0BC" w14:textId="77777777" w:rsidR="00126AA8" w:rsidRPr="009E0EF7" w:rsidRDefault="00126AA8" w:rsidP="00126AA8">
      <w:pPr>
        <w:spacing w:line="380" w:lineRule="exact"/>
        <w:ind w:left="465" w:hangingChars="200" w:hanging="465"/>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lastRenderedPageBreak/>
        <w:t xml:space="preserve">　　　指導対象となる事業所を決定したときは，あらかじめ２か月前までに実地指導を実施する旨を通知します。</w:t>
      </w:r>
    </w:p>
    <w:p w14:paraId="506001DF" w14:textId="77777777" w:rsidR="00126AA8" w:rsidRPr="009E0EF7" w:rsidRDefault="00126AA8" w:rsidP="00126AA8">
      <w:pPr>
        <w:spacing w:line="380" w:lineRule="exact"/>
        <w:ind w:left="465" w:hangingChars="200" w:hanging="465"/>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実地指導の通知を受けた事業所は，資料として，別に定めるサービスごとの指導調書を実地指導実施日の１</w:t>
      </w:r>
      <w:r w:rsidR="005F30AA" w:rsidRPr="009E0EF7">
        <w:rPr>
          <w:rFonts w:ascii="メイリオ" w:eastAsia="メイリオ" w:hAnsi="メイリオ" w:cs="メイリオ" w:hint="eastAsia"/>
          <w:spacing w:val="-20"/>
          <w:sz w:val="21"/>
          <w:szCs w:val="21"/>
        </w:rPr>
        <w:t>か</w:t>
      </w:r>
      <w:r w:rsidRPr="009E0EF7">
        <w:rPr>
          <w:rFonts w:ascii="メイリオ" w:eastAsia="メイリオ" w:hAnsi="メイリオ" w:cs="メイリオ" w:hint="eastAsia"/>
          <w:spacing w:val="-20"/>
          <w:sz w:val="21"/>
          <w:szCs w:val="21"/>
        </w:rPr>
        <w:t>月前までに提出します。</w:t>
      </w:r>
    </w:p>
    <w:p w14:paraId="0E349CFC" w14:textId="77777777" w:rsidR="00126AA8" w:rsidRPr="009E0EF7" w:rsidRDefault="00126AA8" w:rsidP="00126AA8">
      <w:pPr>
        <w:spacing w:line="380" w:lineRule="exact"/>
        <w:ind w:left="465" w:hangingChars="200" w:hanging="465"/>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市職員は，指導対象とした事業所に赴き，提出された指導調書をもとに，関係書類を閲覧し，関係者への面談方式で実地指導を行います。</w:t>
      </w:r>
    </w:p>
    <w:p w14:paraId="13772247" w14:textId="77777777" w:rsidR="00126AA8" w:rsidRPr="009E0EF7" w:rsidRDefault="00126AA8" w:rsidP="00126AA8">
      <w:pPr>
        <w:spacing w:line="380" w:lineRule="exact"/>
        <w:ind w:left="465" w:hangingChars="200" w:hanging="465"/>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(2) 監査</w:t>
      </w:r>
    </w:p>
    <w:p w14:paraId="5C6AB025" w14:textId="77777777" w:rsidR="00126AA8" w:rsidRPr="009E0EF7" w:rsidRDefault="00126AA8" w:rsidP="00126AA8">
      <w:pPr>
        <w:spacing w:line="380" w:lineRule="exact"/>
        <w:ind w:left="465" w:hangingChars="200" w:hanging="465"/>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次に該当する場合に行います。</w:t>
      </w:r>
    </w:p>
    <w:p w14:paraId="03F457AF" w14:textId="77777777" w:rsidR="00126AA8" w:rsidRPr="009E0EF7" w:rsidRDefault="00126AA8" w:rsidP="00126AA8">
      <w:pPr>
        <w:spacing w:line="380" w:lineRule="exact"/>
        <w:ind w:left="697" w:hangingChars="300" w:hanging="697"/>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ア　実地指導により文書指摘を行った場合で，改善報告書の提出があったにもかかわらず，その後自主的な改善が図られないとき</w:t>
      </w:r>
    </w:p>
    <w:p w14:paraId="4FD478B0" w14:textId="77777777" w:rsidR="00126AA8" w:rsidRPr="009E0EF7" w:rsidRDefault="00126AA8" w:rsidP="00126AA8">
      <w:pPr>
        <w:spacing w:line="380" w:lineRule="exact"/>
        <w:ind w:left="697" w:hangingChars="300" w:hanging="697"/>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イ　著しい運営基準違反が確認され，利用者及び入所者の生命又は身体の安全に危険を及ぼすおそれがあるとき</w:t>
      </w:r>
    </w:p>
    <w:p w14:paraId="2526E6E9" w14:textId="77777777" w:rsidR="00126AA8" w:rsidRPr="009E0EF7" w:rsidRDefault="00126AA8" w:rsidP="00126AA8">
      <w:pPr>
        <w:spacing w:line="380" w:lineRule="exact"/>
        <w:ind w:left="697" w:hangingChars="300" w:hanging="697"/>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ウ　自立支援給付に係る費用の請求に誤りがあり，その内容が著しく不正な請求と認められるとき</w:t>
      </w:r>
    </w:p>
    <w:p w14:paraId="60752C7E" w14:textId="77777777" w:rsidR="00126AA8" w:rsidRPr="009E0EF7" w:rsidRDefault="00126AA8" w:rsidP="00126AA8">
      <w:pPr>
        <w:spacing w:line="380" w:lineRule="exact"/>
        <w:rPr>
          <w:rFonts w:ascii="メイリオ" w:eastAsia="メイリオ" w:hAnsi="メイリオ" w:cs="メイリオ"/>
          <w:b/>
          <w:bCs/>
          <w:spacing w:val="-20"/>
          <w:sz w:val="26"/>
          <w:szCs w:val="26"/>
        </w:rPr>
      </w:pPr>
      <w:r w:rsidRPr="009E0EF7">
        <w:rPr>
          <w:rFonts w:ascii="メイリオ" w:eastAsia="メイリオ" w:hAnsi="メイリオ" w:cs="メイリオ" w:hint="eastAsia"/>
          <w:b/>
          <w:bCs/>
          <w:spacing w:val="-20"/>
          <w:sz w:val="26"/>
          <w:szCs w:val="26"/>
        </w:rPr>
        <w:t>５　定期の実地指導の周期</w:t>
      </w:r>
    </w:p>
    <w:p w14:paraId="0A38D24A" w14:textId="1D4862DD" w:rsidR="006A4923" w:rsidRPr="009E0EF7" w:rsidRDefault="00126AA8" w:rsidP="00126AA8">
      <w:pPr>
        <w:spacing w:line="380" w:lineRule="exact"/>
        <w:ind w:left="232" w:hangingChars="100" w:hanging="232"/>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w:t>
      </w:r>
      <w:r w:rsidR="00BF0CC7" w:rsidRPr="00BF0CC7">
        <w:rPr>
          <w:rFonts w:ascii="メイリオ" w:eastAsia="メイリオ" w:hAnsi="メイリオ" w:cs="メイリオ" w:hint="eastAsia"/>
          <w:spacing w:val="-20"/>
          <w:sz w:val="21"/>
          <w:szCs w:val="21"/>
        </w:rPr>
        <w:t>６年に１回</w:t>
      </w:r>
      <w:r w:rsidRPr="009E0EF7">
        <w:rPr>
          <w:rFonts w:ascii="メイリオ" w:eastAsia="メイリオ" w:hAnsi="メイリオ" w:cs="メイリオ" w:hint="eastAsia"/>
          <w:spacing w:val="-20"/>
          <w:sz w:val="21"/>
          <w:szCs w:val="21"/>
        </w:rPr>
        <w:t>以上</w:t>
      </w:r>
    </w:p>
    <w:p w14:paraId="40E825AB" w14:textId="77777777" w:rsidR="006A4923" w:rsidRPr="009E0EF7" w:rsidRDefault="006A4923" w:rsidP="00650EE2">
      <w:pPr>
        <w:spacing w:line="380" w:lineRule="exact"/>
        <w:rPr>
          <w:rFonts w:ascii="メイリオ" w:eastAsia="メイリオ" w:hAnsi="メイリオ" w:cs="メイリオ"/>
          <w:b/>
          <w:bCs/>
          <w:spacing w:val="-20"/>
          <w:sz w:val="26"/>
          <w:szCs w:val="26"/>
        </w:rPr>
      </w:pPr>
      <w:r w:rsidRPr="009E0EF7">
        <w:rPr>
          <w:rFonts w:ascii="メイリオ" w:eastAsia="メイリオ" w:hAnsi="メイリオ" w:cs="メイリオ" w:hint="eastAsia"/>
          <w:b/>
          <w:bCs/>
          <w:spacing w:val="-20"/>
          <w:sz w:val="26"/>
          <w:szCs w:val="26"/>
        </w:rPr>
        <w:t>６　評価基準</w:t>
      </w:r>
    </w:p>
    <w:p w14:paraId="24F9E139" w14:textId="77777777" w:rsidR="006A4923" w:rsidRPr="009E0EF7" w:rsidRDefault="006A4923" w:rsidP="00650EE2">
      <w:pPr>
        <w:spacing w:line="380" w:lineRule="exact"/>
        <w:ind w:left="232" w:hangingChars="100" w:hanging="232"/>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(1) 文書指摘事項（報告を要する事項）</w:t>
      </w:r>
    </w:p>
    <w:p w14:paraId="214201DB" w14:textId="77777777" w:rsidR="006A4923" w:rsidRPr="009E0EF7" w:rsidRDefault="006A4923" w:rsidP="00650EE2">
      <w:pPr>
        <w:spacing w:line="380" w:lineRule="exact"/>
        <w:ind w:left="465" w:hangingChars="200" w:hanging="465"/>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法令・通知違反又は不適正があり，改善を要する場合に行います。文書による通知を行い，期限を付して改善報告を求めます。</w:t>
      </w:r>
    </w:p>
    <w:p w14:paraId="7C4DE03C" w14:textId="77777777" w:rsidR="006A4923" w:rsidRPr="009E0EF7" w:rsidRDefault="006A4923" w:rsidP="00650EE2">
      <w:pPr>
        <w:spacing w:line="380" w:lineRule="exact"/>
        <w:ind w:left="232" w:hangingChars="100" w:hanging="232"/>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(2) 口頭指摘事項（報告を要さない事項）</w:t>
      </w:r>
    </w:p>
    <w:p w14:paraId="52A0480B" w14:textId="77777777" w:rsidR="006A4923" w:rsidRPr="009E0EF7" w:rsidRDefault="006A4923" w:rsidP="00650EE2">
      <w:pPr>
        <w:spacing w:line="380" w:lineRule="exact"/>
        <w:ind w:left="465" w:hangingChars="200" w:hanging="465"/>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軽微な法令・通知違反又は不適正があり，次回の実地指導等で改善結果が確認できる場合に行います。文書で通知を行います。</w:t>
      </w:r>
    </w:p>
    <w:p w14:paraId="69F8BDB6" w14:textId="77777777" w:rsidR="006A4923" w:rsidRPr="009E0EF7" w:rsidRDefault="006A4923" w:rsidP="00650EE2">
      <w:pPr>
        <w:spacing w:line="380" w:lineRule="exact"/>
        <w:ind w:left="465" w:hangingChars="200" w:hanging="465"/>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(3) 留意事項（実地指導時の講評のみ）</w:t>
      </w:r>
    </w:p>
    <w:p w14:paraId="0692E8A8" w14:textId="77777777" w:rsidR="006A4923" w:rsidRPr="009E0EF7" w:rsidRDefault="006A4923" w:rsidP="00650EE2">
      <w:pPr>
        <w:spacing w:line="380" w:lineRule="exact"/>
        <w:ind w:left="465" w:hangingChars="200" w:hanging="465"/>
        <w:rPr>
          <w:rFonts w:ascii="メイリオ" w:eastAsia="メイリオ" w:hAnsi="メイリオ" w:cs="メイリオ"/>
          <w:spacing w:val="-20"/>
          <w:sz w:val="21"/>
          <w:szCs w:val="21"/>
        </w:rPr>
      </w:pPr>
      <w:r w:rsidRPr="009E0EF7">
        <w:rPr>
          <w:rFonts w:ascii="メイリオ" w:eastAsia="メイリオ" w:hAnsi="メイリオ" w:cs="メイリオ" w:hint="eastAsia"/>
          <w:spacing w:val="-20"/>
          <w:sz w:val="21"/>
          <w:szCs w:val="21"/>
        </w:rPr>
        <w:t xml:space="preserve">　　　法令・通知違反ではありませんが，積極的に改善する意思が認められる場合，今後の取組みを要望する場合に行います。実地指導当日に講評のみ行います。</w:t>
      </w:r>
    </w:p>
    <w:p w14:paraId="4CF419F8" w14:textId="77777777" w:rsidR="006A4923" w:rsidRPr="009E0EF7" w:rsidRDefault="006A4923" w:rsidP="00650EE2">
      <w:pPr>
        <w:spacing w:line="380" w:lineRule="exact"/>
        <w:rPr>
          <w:rFonts w:ascii="メイリオ" w:eastAsia="メイリオ" w:hAnsi="メイリオ" w:cs="メイリオ"/>
          <w:b/>
          <w:bCs/>
          <w:spacing w:val="-20"/>
          <w:sz w:val="26"/>
          <w:szCs w:val="26"/>
        </w:rPr>
      </w:pPr>
      <w:r w:rsidRPr="009E0EF7">
        <w:rPr>
          <w:rFonts w:ascii="メイリオ" w:eastAsia="メイリオ" w:hAnsi="メイリオ" w:cs="メイリオ" w:hint="eastAsia"/>
          <w:b/>
          <w:bCs/>
          <w:spacing w:val="-20"/>
          <w:sz w:val="26"/>
          <w:szCs w:val="26"/>
        </w:rPr>
        <w:t>７　重点指導事項</w:t>
      </w:r>
      <w:r w:rsidRPr="009E0EF7">
        <w:rPr>
          <w:rFonts w:ascii="メイリオ" w:eastAsia="メイリオ" w:hAnsi="メイリオ" w:cs="メイリオ" w:hint="eastAsia"/>
          <w:spacing w:val="-20"/>
          <w:sz w:val="21"/>
          <w:szCs w:val="21"/>
        </w:rPr>
        <w:t>（下線部は，今年度に追加したもの）</w:t>
      </w:r>
    </w:p>
    <w:p w14:paraId="4B952DFD" w14:textId="77777777" w:rsidR="00C21072" w:rsidRPr="00E51C41" w:rsidRDefault="00C21072" w:rsidP="00C21072">
      <w:pPr>
        <w:spacing w:line="380" w:lineRule="exact"/>
        <w:ind w:left="465" w:hangingChars="200" w:hanging="465"/>
        <w:rPr>
          <w:rFonts w:ascii="メイリオ" w:eastAsia="メイリオ" w:hAnsi="メイリオ" w:cs="メイリオ"/>
          <w:spacing w:val="-20"/>
          <w:sz w:val="21"/>
          <w:szCs w:val="21"/>
        </w:rPr>
      </w:pPr>
      <w:r w:rsidRPr="00E51C41">
        <w:rPr>
          <w:rFonts w:ascii="メイリオ" w:eastAsia="メイリオ" w:hAnsi="メイリオ" w:cs="メイリオ" w:hint="eastAsia"/>
          <w:spacing w:val="-20"/>
          <w:sz w:val="21"/>
          <w:szCs w:val="21"/>
        </w:rPr>
        <w:t xml:space="preserve">　(1) 各種必要書類の整備状況</w:t>
      </w:r>
    </w:p>
    <w:p w14:paraId="35121628" w14:textId="77777777" w:rsidR="00C21072" w:rsidRPr="00E51C41" w:rsidRDefault="00C21072" w:rsidP="00C21072">
      <w:pPr>
        <w:spacing w:line="380" w:lineRule="exact"/>
        <w:ind w:left="465" w:hangingChars="200" w:hanging="465"/>
        <w:rPr>
          <w:rFonts w:ascii="メイリオ" w:eastAsia="メイリオ" w:hAnsi="メイリオ" w:cs="メイリオ"/>
          <w:spacing w:val="-20"/>
          <w:sz w:val="21"/>
          <w:szCs w:val="21"/>
        </w:rPr>
      </w:pPr>
      <w:r w:rsidRPr="00E51C41">
        <w:rPr>
          <w:rFonts w:ascii="メイリオ" w:eastAsia="メイリオ" w:hAnsi="メイリオ" w:cs="メイリオ" w:hint="eastAsia"/>
          <w:spacing w:val="-20"/>
          <w:sz w:val="21"/>
          <w:szCs w:val="21"/>
        </w:rPr>
        <w:t xml:space="preserve">　(2) 虐待防止に対する体制の整備状況</w:t>
      </w:r>
    </w:p>
    <w:p w14:paraId="11E8CECE" w14:textId="77777777" w:rsidR="00C21072" w:rsidRPr="00E51C41" w:rsidRDefault="00C21072" w:rsidP="00C21072">
      <w:pPr>
        <w:spacing w:line="380" w:lineRule="exact"/>
        <w:ind w:left="232" w:hangingChars="100" w:hanging="232"/>
        <w:rPr>
          <w:rFonts w:ascii="メイリオ" w:eastAsia="メイリオ" w:hAnsi="メイリオ" w:cs="メイリオ"/>
          <w:spacing w:val="-20"/>
          <w:sz w:val="21"/>
          <w:szCs w:val="21"/>
        </w:rPr>
      </w:pPr>
      <w:r w:rsidRPr="00E51C41">
        <w:rPr>
          <w:rFonts w:ascii="メイリオ" w:eastAsia="メイリオ" w:hAnsi="メイリオ" w:cs="メイリオ" w:hint="eastAsia"/>
          <w:spacing w:val="-20"/>
          <w:sz w:val="21"/>
          <w:szCs w:val="21"/>
        </w:rPr>
        <w:t xml:space="preserve">　(3) 加算要件を満たすための記録</w:t>
      </w:r>
    </w:p>
    <w:p w14:paraId="2B52793F" w14:textId="77777777" w:rsidR="00C21072" w:rsidRPr="00E51C41" w:rsidRDefault="00C21072" w:rsidP="00C21072">
      <w:pPr>
        <w:spacing w:line="380" w:lineRule="exact"/>
        <w:ind w:left="232" w:hangingChars="100" w:hanging="232"/>
        <w:rPr>
          <w:rFonts w:ascii="メイリオ" w:eastAsia="メイリオ" w:hAnsi="メイリオ" w:cs="メイリオ"/>
          <w:spacing w:val="-20"/>
          <w:sz w:val="21"/>
          <w:szCs w:val="21"/>
        </w:rPr>
      </w:pPr>
      <w:r w:rsidRPr="00E51C41">
        <w:rPr>
          <w:rFonts w:ascii="メイリオ" w:eastAsia="メイリオ" w:hAnsi="メイリオ" w:cs="メイリオ" w:hint="eastAsia"/>
          <w:spacing w:val="-20"/>
          <w:sz w:val="21"/>
          <w:szCs w:val="21"/>
        </w:rPr>
        <w:t xml:space="preserve">　(4) １日の利用定員の遵守</w:t>
      </w:r>
    </w:p>
    <w:p w14:paraId="16023982" w14:textId="77777777" w:rsidR="00C21072" w:rsidRPr="00E51C41" w:rsidRDefault="00C21072" w:rsidP="00C21072">
      <w:pPr>
        <w:spacing w:line="380" w:lineRule="exact"/>
        <w:ind w:left="232" w:hangingChars="100" w:hanging="232"/>
        <w:rPr>
          <w:rFonts w:ascii="メイリオ" w:eastAsia="メイリオ" w:hAnsi="メイリオ" w:cs="メイリオ"/>
          <w:spacing w:val="-20"/>
          <w:sz w:val="21"/>
          <w:szCs w:val="21"/>
          <w:u w:val="single"/>
        </w:rPr>
      </w:pPr>
      <w:r w:rsidRPr="00E51C41">
        <w:rPr>
          <w:rFonts w:ascii="メイリオ" w:eastAsia="メイリオ" w:hAnsi="メイリオ" w:cs="メイリオ" w:hint="eastAsia"/>
          <w:spacing w:val="-20"/>
          <w:sz w:val="21"/>
          <w:szCs w:val="21"/>
        </w:rPr>
        <w:t xml:space="preserve">　(</w:t>
      </w:r>
      <w:r w:rsidRPr="00E51C41">
        <w:rPr>
          <w:rFonts w:ascii="メイリオ" w:eastAsia="メイリオ" w:hAnsi="メイリオ" w:cs="メイリオ"/>
          <w:spacing w:val="-20"/>
          <w:sz w:val="21"/>
          <w:szCs w:val="21"/>
        </w:rPr>
        <w:t>5</w:t>
      </w:r>
      <w:r w:rsidRPr="00E51C41">
        <w:rPr>
          <w:rFonts w:ascii="メイリオ" w:eastAsia="メイリオ" w:hAnsi="メイリオ" w:cs="メイリオ" w:hint="eastAsia"/>
          <w:spacing w:val="-20"/>
          <w:sz w:val="21"/>
          <w:szCs w:val="21"/>
        </w:rPr>
        <w:t xml:space="preserve">) </w:t>
      </w:r>
      <w:r w:rsidRPr="00E51C41">
        <w:rPr>
          <w:rFonts w:ascii="メイリオ" w:eastAsia="メイリオ" w:hAnsi="メイリオ" w:cs="メイリオ" w:hint="eastAsia"/>
          <w:spacing w:val="-20"/>
          <w:sz w:val="21"/>
          <w:szCs w:val="21"/>
          <w:u w:val="single"/>
        </w:rPr>
        <w:t>個別支援計画の作成状況</w:t>
      </w:r>
    </w:p>
    <w:p w14:paraId="6E64FEF9" w14:textId="77777777" w:rsidR="00C21072" w:rsidRPr="00E51C41" w:rsidRDefault="00C21072" w:rsidP="00C21072">
      <w:pPr>
        <w:spacing w:line="380" w:lineRule="exact"/>
        <w:ind w:left="232" w:hangingChars="100" w:hanging="232"/>
        <w:rPr>
          <w:rFonts w:ascii="メイリオ" w:eastAsia="メイリオ" w:hAnsi="メイリオ" w:cs="メイリオ"/>
          <w:spacing w:val="-20"/>
          <w:sz w:val="21"/>
          <w:szCs w:val="21"/>
          <w:u w:val="single"/>
        </w:rPr>
      </w:pPr>
      <w:r w:rsidRPr="00E51C41">
        <w:rPr>
          <w:rFonts w:ascii="メイリオ" w:eastAsia="メイリオ" w:hAnsi="メイリオ" w:cs="メイリオ" w:hint="eastAsia"/>
          <w:spacing w:val="-20"/>
          <w:sz w:val="21"/>
          <w:szCs w:val="21"/>
        </w:rPr>
        <w:t xml:space="preserve">　(6) </w:t>
      </w:r>
      <w:r w:rsidRPr="00E51C41">
        <w:rPr>
          <w:rFonts w:ascii="メイリオ" w:eastAsia="メイリオ" w:hAnsi="メイリオ" w:cs="メイリオ" w:hint="eastAsia"/>
          <w:spacing w:val="-20"/>
          <w:sz w:val="21"/>
          <w:szCs w:val="21"/>
          <w:u w:val="single"/>
        </w:rPr>
        <w:t>身体拘束の適正化措置の実施状況</w:t>
      </w:r>
    </w:p>
    <w:p w14:paraId="339692FD" w14:textId="77777777" w:rsidR="00C21072" w:rsidRPr="00E51C41" w:rsidRDefault="00C21072" w:rsidP="00C21072">
      <w:pPr>
        <w:spacing w:line="380" w:lineRule="exact"/>
        <w:rPr>
          <w:rFonts w:ascii="メイリオ" w:eastAsia="メイリオ" w:hAnsi="メイリオ" w:cs="メイリオ"/>
          <w:b/>
          <w:bCs/>
          <w:spacing w:val="-20"/>
          <w:sz w:val="26"/>
          <w:szCs w:val="26"/>
        </w:rPr>
      </w:pPr>
      <w:r w:rsidRPr="00E51C41">
        <w:rPr>
          <w:rFonts w:ascii="メイリオ" w:eastAsia="メイリオ" w:hAnsi="メイリオ" w:cs="メイリオ" w:hint="eastAsia"/>
          <w:b/>
          <w:bCs/>
          <w:spacing w:val="-20"/>
          <w:sz w:val="26"/>
          <w:szCs w:val="26"/>
        </w:rPr>
        <w:t>８　実施計画</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4"/>
        <w:gridCol w:w="2072"/>
        <w:gridCol w:w="2072"/>
        <w:gridCol w:w="2073"/>
      </w:tblGrid>
      <w:tr w:rsidR="00C21072" w:rsidRPr="00E51C41" w14:paraId="0391CCFF" w14:textId="77777777" w:rsidTr="00C942E2">
        <w:tc>
          <w:tcPr>
            <w:tcW w:w="3354" w:type="dxa"/>
            <w:tcBorders>
              <w:bottom w:val="double" w:sz="4" w:space="0" w:color="auto"/>
            </w:tcBorders>
            <w:shd w:val="clear" w:color="auto" w:fill="auto"/>
            <w:vAlign w:val="center"/>
          </w:tcPr>
          <w:p w14:paraId="3291C98E" w14:textId="77777777" w:rsidR="00C21072" w:rsidRPr="00E51C41" w:rsidRDefault="00C21072" w:rsidP="00C942E2">
            <w:pPr>
              <w:spacing w:line="380" w:lineRule="exact"/>
              <w:jc w:val="center"/>
              <w:rPr>
                <w:rFonts w:ascii="メイリオ" w:eastAsia="メイリオ" w:hAnsi="メイリオ" w:cs="メイリオ"/>
                <w:spacing w:val="-20"/>
                <w:sz w:val="21"/>
                <w:szCs w:val="21"/>
              </w:rPr>
            </w:pPr>
            <w:r w:rsidRPr="00E51C41">
              <w:rPr>
                <w:rFonts w:ascii="メイリオ" w:eastAsia="メイリオ" w:hAnsi="メイリオ" w:cs="メイリオ" w:hint="eastAsia"/>
                <w:spacing w:val="-20"/>
                <w:sz w:val="21"/>
                <w:szCs w:val="21"/>
              </w:rPr>
              <w:t>サービスの種別</w:t>
            </w:r>
          </w:p>
        </w:tc>
        <w:tc>
          <w:tcPr>
            <w:tcW w:w="2072" w:type="dxa"/>
            <w:tcBorders>
              <w:bottom w:val="double" w:sz="4" w:space="0" w:color="auto"/>
            </w:tcBorders>
            <w:shd w:val="clear" w:color="auto" w:fill="auto"/>
            <w:vAlign w:val="center"/>
          </w:tcPr>
          <w:p w14:paraId="1DEE17AB" w14:textId="77777777" w:rsidR="00C21072" w:rsidRPr="00E51C41" w:rsidRDefault="00C21072" w:rsidP="00C942E2">
            <w:pPr>
              <w:spacing w:line="380" w:lineRule="exact"/>
              <w:jc w:val="center"/>
              <w:rPr>
                <w:rFonts w:ascii="メイリオ" w:eastAsia="メイリオ" w:hAnsi="メイリオ" w:cs="メイリオ"/>
                <w:spacing w:val="-20"/>
                <w:sz w:val="21"/>
                <w:szCs w:val="21"/>
              </w:rPr>
            </w:pPr>
            <w:r w:rsidRPr="00E51C41">
              <w:rPr>
                <w:rFonts w:ascii="メイリオ" w:eastAsia="メイリオ" w:hAnsi="メイリオ" w:cs="メイリオ" w:hint="eastAsia"/>
                <w:spacing w:val="-20"/>
                <w:sz w:val="21"/>
                <w:szCs w:val="21"/>
              </w:rPr>
              <w:t>対象数</w:t>
            </w:r>
          </w:p>
        </w:tc>
        <w:tc>
          <w:tcPr>
            <w:tcW w:w="2072" w:type="dxa"/>
            <w:tcBorders>
              <w:bottom w:val="double" w:sz="4" w:space="0" w:color="auto"/>
            </w:tcBorders>
            <w:shd w:val="clear" w:color="auto" w:fill="auto"/>
            <w:vAlign w:val="center"/>
          </w:tcPr>
          <w:p w14:paraId="520EAEBF" w14:textId="77777777" w:rsidR="00C21072" w:rsidRPr="00E51C41" w:rsidRDefault="00C21072" w:rsidP="00C942E2">
            <w:pPr>
              <w:spacing w:line="380" w:lineRule="exact"/>
              <w:jc w:val="center"/>
              <w:rPr>
                <w:rFonts w:ascii="メイリオ" w:eastAsia="メイリオ" w:hAnsi="メイリオ" w:cs="メイリオ"/>
                <w:spacing w:val="-20"/>
                <w:sz w:val="21"/>
                <w:szCs w:val="21"/>
              </w:rPr>
            </w:pPr>
            <w:r w:rsidRPr="00E51C41">
              <w:rPr>
                <w:rFonts w:ascii="メイリオ" w:eastAsia="メイリオ" w:hAnsi="メイリオ" w:cs="メイリオ" w:hint="eastAsia"/>
                <w:spacing w:val="-20"/>
                <w:sz w:val="21"/>
                <w:szCs w:val="21"/>
              </w:rPr>
              <w:t>実地指導</w:t>
            </w:r>
          </w:p>
          <w:p w14:paraId="1852B4FF" w14:textId="77777777" w:rsidR="00C21072" w:rsidRPr="00E51C41" w:rsidRDefault="00C21072" w:rsidP="00C942E2">
            <w:pPr>
              <w:spacing w:line="380" w:lineRule="exact"/>
              <w:jc w:val="center"/>
              <w:rPr>
                <w:rFonts w:ascii="メイリオ" w:eastAsia="メイリオ" w:hAnsi="メイリオ" w:cs="メイリオ"/>
                <w:spacing w:val="-20"/>
                <w:sz w:val="21"/>
                <w:szCs w:val="21"/>
              </w:rPr>
            </w:pPr>
            <w:r w:rsidRPr="00E51C41">
              <w:rPr>
                <w:rFonts w:ascii="メイリオ" w:eastAsia="メイリオ" w:hAnsi="メイリオ" w:cs="メイリオ" w:hint="eastAsia"/>
                <w:spacing w:val="-20"/>
                <w:sz w:val="21"/>
                <w:szCs w:val="21"/>
              </w:rPr>
              <w:t>計画数</w:t>
            </w:r>
          </w:p>
        </w:tc>
        <w:tc>
          <w:tcPr>
            <w:tcW w:w="2073" w:type="dxa"/>
            <w:tcBorders>
              <w:bottom w:val="double" w:sz="4" w:space="0" w:color="auto"/>
            </w:tcBorders>
            <w:shd w:val="clear" w:color="auto" w:fill="auto"/>
            <w:vAlign w:val="center"/>
          </w:tcPr>
          <w:p w14:paraId="37F66BC9" w14:textId="77777777" w:rsidR="00C21072" w:rsidRPr="00E51C41" w:rsidRDefault="00C21072" w:rsidP="00C942E2">
            <w:pPr>
              <w:spacing w:line="380" w:lineRule="exact"/>
              <w:jc w:val="center"/>
              <w:rPr>
                <w:rFonts w:ascii="メイリオ" w:eastAsia="メイリオ" w:hAnsi="メイリオ" w:cs="メイリオ"/>
                <w:spacing w:val="-20"/>
                <w:sz w:val="21"/>
                <w:szCs w:val="21"/>
              </w:rPr>
            </w:pPr>
            <w:r w:rsidRPr="00E51C41">
              <w:rPr>
                <w:rFonts w:ascii="メイリオ" w:eastAsia="メイリオ" w:hAnsi="メイリオ" w:cs="メイリオ" w:hint="eastAsia"/>
                <w:spacing w:val="-20"/>
                <w:sz w:val="21"/>
                <w:szCs w:val="21"/>
              </w:rPr>
              <w:t>令和４年度の計画との比較</w:t>
            </w:r>
          </w:p>
        </w:tc>
      </w:tr>
      <w:tr w:rsidR="00C21072" w:rsidRPr="00E51C41" w14:paraId="5782763E" w14:textId="77777777" w:rsidTr="00C942E2">
        <w:tc>
          <w:tcPr>
            <w:tcW w:w="3354" w:type="dxa"/>
            <w:tcBorders>
              <w:top w:val="double" w:sz="4" w:space="0" w:color="auto"/>
            </w:tcBorders>
            <w:shd w:val="clear" w:color="auto" w:fill="auto"/>
            <w:vAlign w:val="center"/>
          </w:tcPr>
          <w:p w14:paraId="0B721759" w14:textId="77777777" w:rsidR="00C21072" w:rsidRPr="00E51C41" w:rsidRDefault="00C21072" w:rsidP="00C942E2">
            <w:pPr>
              <w:spacing w:line="380" w:lineRule="exact"/>
              <w:rPr>
                <w:rFonts w:ascii="メイリオ" w:eastAsia="メイリオ" w:hAnsi="メイリオ" w:cs="メイリオ"/>
                <w:spacing w:val="-20"/>
                <w:sz w:val="21"/>
                <w:szCs w:val="21"/>
              </w:rPr>
            </w:pPr>
            <w:r w:rsidRPr="00E51C41">
              <w:rPr>
                <w:rFonts w:ascii="メイリオ" w:eastAsia="メイリオ" w:hAnsi="メイリオ" w:cs="メイリオ" w:hint="eastAsia"/>
                <w:spacing w:val="-20"/>
                <w:sz w:val="21"/>
                <w:szCs w:val="21"/>
              </w:rPr>
              <w:t>居宅介護</w:t>
            </w:r>
          </w:p>
        </w:tc>
        <w:tc>
          <w:tcPr>
            <w:tcW w:w="2072" w:type="dxa"/>
            <w:tcBorders>
              <w:top w:val="double" w:sz="4" w:space="0" w:color="auto"/>
            </w:tcBorders>
            <w:shd w:val="clear" w:color="auto" w:fill="auto"/>
            <w:vAlign w:val="center"/>
          </w:tcPr>
          <w:p w14:paraId="32F67A77" w14:textId="77777777" w:rsidR="00C21072" w:rsidRPr="00E51C41" w:rsidRDefault="00C21072" w:rsidP="00C942E2">
            <w:pPr>
              <w:spacing w:line="380" w:lineRule="exact"/>
              <w:jc w:val="right"/>
              <w:rPr>
                <w:rFonts w:ascii="メイリオ" w:eastAsia="メイリオ" w:hAnsi="メイリオ" w:cs="メイリオ"/>
                <w:spacing w:val="-20"/>
                <w:sz w:val="21"/>
                <w:szCs w:val="21"/>
              </w:rPr>
            </w:pPr>
            <w:r w:rsidRPr="00E51C41">
              <w:rPr>
                <w:rFonts w:ascii="メイリオ" w:eastAsia="メイリオ" w:hAnsi="メイリオ" w:cs="メイリオ" w:hint="eastAsia"/>
                <w:spacing w:val="-20"/>
                <w:sz w:val="21"/>
                <w:szCs w:val="21"/>
              </w:rPr>
              <w:t>94（83）</w:t>
            </w:r>
          </w:p>
        </w:tc>
        <w:tc>
          <w:tcPr>
            <w:tcW w:w="2072" w:type="dxa"/>
            <w:tcBorders>
              <w:top w:val="double" w:sz="4" w:space="0" w:color="auto"/>
            </w:tcBorders>
            <w:shd w:val="clear" w:color="auto" w:fill="auto"/>
            <w:vAlign w:val="center"/>
          </w:tcPr>
          <w:p w14:paraId="34C4E57F" w14:textId="77777777" w:rsidR="00C21072" w:rsidRPr="00E51C41" w:rsidRDefault="00C21072" w:rsidP="00C942E2">
            <w:pPr>
              <w:spacing w:line="380" w:lineRule="exact"/>
              <w:jc w:val="right"/>
              <w:rPr>
                <w:rFonts w:ascii="メイリオ" w:eastAsia="メイリオ" w:hAnsi="メイリオ" w:cs="メイリオ"/>
                <w:spacing w:val="-20"/>
                <w:sz w:val="21"/>
                <w:szCs w:val="21"/>
              </w:rPr>
            </w:pPr>
            <w:r w:rsidRPr="00E51C41">
              <w:rPr>
                <w:rFonts w:ascii="メイリオ" w:eastAsia="メイリオ" w:hAnsi="メイリオ" w:cs="メイリオ" w:hint="eastAsia"/>
                <w:spacing w:val="-20"/>
                <w:sz w:val="21"/>
                <w:szCs w:val="21"/>
              </w:rPr>
              <w:t>16（33）</w:t>
            </w:r>
          </w:p>
        </w:tc>
        <w:tc>
          <w:tcPr>
            <w:tcW w:w="2073" w:type="dxa"/>
            <w:tcBorders>
              <w:top w:val="double" w:sz="4" w:space="0" w:color="auto"/>
            </w:tcBorders>
            <w:shd w:val="clear" w:color="auto" w:fill="auto"/>
            <w:vAlign w:val="center"/>
          </w:tcPr>
          <w:p w14:paraId="00A510CF" w14:textId="77777777" w:rsidR="00C21072" w:rsidRPr="00E51C41" w:rsidRDefault="00C21072" w:rsidP="00C942E2">
            <w:pPr>
              <w:spacing w:line="380" w:lineRule="exact"/>
              <w:jc w:val="right"/>
              <w:rPr>
                <w:rFonts w:ascii="メイリオ" w:eastAsia="メイリオ" w:hAnsi="メイリオ" w:cs="メイリオ"/>
                <w:spacing w:val="-20"/>
                <w:sz w:val="21"/>
                <w:szCs w:val="21"/>
              </w:rPr>
            </w:pPr>
            <w:r w:rsidRPr="00E51C41">
              <w:rPr>
                <w:rFonts w:ascii="メイリオ" w:eastAsia="メイリオ" w:hAnsi="メイリオ" w:cs="メイリオ" w:hint="eastAsia"/>
                <w:spacing w:val="-20"/>
                <w:sz w:val="21"/>
                <w:szCs w:val="21"/>
              </w:rPr>
              <w:t>-17</w:t>
            </w:r>
          </w:p>
        </w:tc>
      </w:tr>
      <w:tr w:rsidR="00C21072" w:rsidRPr="00E51C41" w14:paraId="76812D33" w14:textId="77777777" w:rsidTr="00C942E2">
        <w:tc>
          <w:tcPr>
            <w:tcW w:w="3354" w:type="dxa"/>
            <w:shd w:val="clear" w:color="auto" w:fill="auto"/>
            <w:vAlign w:val="center"/>
          </w:tcPr>
          <w:p w14:paraId="42FF0656" w14:textId="77777777" w:rsidR="00C21072" w:rsidRPr="00E51C41" w:rsidRDefault="00C21072" w:rsidP="00C942E2">
            <w:pPr>
              <w:spacing w:line="380" w:lineRule="exact"/>
              <w:rPr>
                <w:rFonts w:ascii="メイリオ" w:eastAsia="メイリオ" w:hAnsi="メイリオ" w:cs="メイリオ"/>
                <w:spacing w:val="-20"/>
                <w:sz w:val="21"/>
                <w:szCs w:val="21"/>
              </w:rPr>
            </w:pPr>
            <w:r w:rsidRPr="00E51C41">
              <w:rPr>
                <w:rFonts w:ascii="メイリオ" w:eastAsia="メイリオ" w:hAnsi="メイリオ" w:cs="メイリオ" w:hint="eastAsia"/>
                <w:spacing w:val="-20"/>
                <w:sz w:val="21"/>
                <w:szCs w:val="21"/>
              </w:rPr>
              <w:lastRenderedPageBreak/>
              <w:t>重度訪問介護</w:t>
            </w:r>
          </w:p>
        </w:tc>
        <w:tc>
          <w:tcPr>
            <w:tcW w:w="2072" w:type="dxa"/>
            <w:shd w:val="clear" w:color="auto" w:fill="auto"/>
            <w:vAlign w:val="center"/>
          </w:tcPr>
          <w:p w14:paraId="4CA2E011" w14:textId="77777777" w:rsidR="00C21072" w:rsidRPr="00E51C41" w:rsidRDefault="00C21072" w:rsidP="00C942E2">
            <w:pPr>
              <w:spacing w:line="380" w:lineRule="exact"/>
              <w:jc w:val="right"/>
              <w:rPr>
                <w:rFonts w:ascii="メイリオ" w:eastAsia="メイリオ" w:hAnsi="メイリオ" w:cs="メイリオ"/>
                <w:spacing w:val="-20"/>
                <w:sz w:val="21"/>
                <w:szCs w:val="21"/>
              </w:rPr>
            </w:pPr>
            <w:r w:rsidRPr="00E51C41">
              <w:rPr>
                <w:rFonts w:ascii="メイリオ" w:eastAsia="メイリオ" w:hAnsi="メイリオ" w:cs="メイリオ" w:hint="eastAsia"/>
                <w:spacing w:val="-20"/>
                <w:sz w:val="21"/>
                <w:szCs w:val="21"/>
              </w:rPr>
              <w:t>69（64）</w:t>
            </w:r>
          </w:p>
        </w:tc>
        <w:tc>
          <w:tcPr>
            <w:tcW w:w="2072" w:type="dxa"/>
            <w:shd w:val="clear" w:color="auto" w:fill="auto"/>
            <w:vAlign w:val="center"/>
          </w:tcPr>
          <w:p w14:paraId="1F7AC950" w14:textId="77777777" w:rsidR="00C21072" w:rsidRPr="00E51C41" w:rsidRDefault="00C21072" w:rsidP="00C942E2">
            <w:pPr>
              <w:spacing w:line="380" w:lineRule="exact"/>
              <w:jc w:val="right"/>
              <w:rPr>
                <w:rFonts w:ascii="メイリオ" w:eastAsia="メイリオ" w:hAnsi="メイリオ" w:cs="メイリオ"/>
                <w:spacing w:val="-20"/>
                <w:sz w:val="21"/>
                <w:szCs w:val="21"/>
              </w:rPr>
            </w:pPr>
            <w:r w:rsidRPr="00E51C41">
              <w:rPr>
                <w:rFonts w:ascii="メイリオ" w:eastAsia="メイリオ" w:hAnsi="メイリオ" w:cs="メイリオ" w:hint="eastAsia"/>
                <w:spacing w:val="-20"/>
                <w:sz w:val="21"/>
                <w:szCs w:val="21"/>
              </w:rPr>
              <w:t>10（25）</w:t>
            </w:r>
          </w:p>
        </w:tc>
        <w:tc>
          <w:tcPr>
            <w:tcW w:w="2073" w:type="dxa"/>
            <w:shd w:val="clear" w:color="auto" w:fill="auto"/>
            <w:vAlign w:val="center"/>
          </w:tcPr>
          <w:p w14:paraId="4489D36F" w14:textId="77777777" w:rsidR="00C21072" w:rsidRPr="00E51C41" w:rsidRDefault="00C21072" w:rsidP="00C942E2">
            <w:pPr>
              <w:spacing w:line="380" w:lineRule="exact"/>
              <w:jc w:val="right"/>
              <w:rPr>
                <w:rFonts w:ascii="メイリオ" w:eastAsia="メイリオ" w:hAnsi="メイリオ" w:cs="メイリオ"/>
                <w:spacing w:val="-20"/>
                <w:sz w:val="21"/>
                <w:szCs w:val="21"/>
              </w:rPr>
            </w:pPr>
            <w:r w:rsidRPr="00E51C41">
              <w:rPr>
                <w:rFonts w:ascii="メイリオ" w:eastAsia="メイリオ" w:hAnsi="メイリオ" w:cs="メイリオ" w:hint="eastAsia"/>
                <w:spacing w:val="-20"/>
                <w:sz w:val="21"/>
                <w:szCs w:val="21"/>
              </w:rPr>
              <w:t>-15</w:t>
            </w:r>
          </w:p>
        </w:tc>
      </w:tr>
      <w:tr w:rsidR="00C21072" w:rsidRPr="00E51C41" w14:paraId="5ED52017" w14:textId="77777777" w:rsidTr="00C942E2">
        <w:tc>
          <w:tcPr>
            <w:tcW w:w="3354" w:type="dxa"/>
            <w:shd w:val="clear" w:color="auto" w:fill="auto"/>
            <w:vAlign w:val="center"/>
          </w:tcPr>
          <w:p w14:paraId="54B00299" w14:textId="77777777" w:rsidR="00C21072" w:rsidRPr="00E51C41" w:rsidRDefault="00C21072" w:rsidP="00C942E2">
            <w:pPr>
              <w:spacing w:line="380" w:lineRule="exact"/>
              <w:rPr>
                <w:rFonts w:ascii="メイリオ" w:eastAsia="メイリオ" w:hAnsi="メイリオ" w:cs="メイリオ"/>
                <w:spacing w:val="-20"/>
                <w:sz w:val="21"/>
                <w:szCs w:val="21"/>
              </w:rPr>
            </w:pPr>
            <w:r w:rsidRPr="00E51C41">
              <w:rPr>
                <w:rFonts w:ascii="メイリオ" w:eastAsia="メイリオ" w:hAnsi="メイリオ" w:cs="メイリオ" w:hint="eastAsia"/>
                <w:spacing w:val="-20"/>
                <w:sz w:val="21"/>
                <w:szCs w:val="21"/>
              </w:rPr>
              <w:t>同行援護</w:t>
            </w:r>
          </w:p>
        </w:tc>
        <w:tc>
          <w:tcPr>
            <w:tcW w:w="2072" w:type="dxa"/>
            <w:shd w:val="clear" w:color="auto" w:fill="auto"/>
            <w:vAlign w:val="center"/>
          </w:tcPr>
          <w:p w14:paraId="7F609832" w14:textId="77777777" w:rsidR="00C21072" w:rsidRPr="00E51C41" w:rsidRDefault="00C21072" w:rsidP="00C942E2">
            <w:pPr>
              <w:spacing w:line="380" w:lineRule="exact"/>
              <w:jc w:val="right"/>
              <w:rPr>
                <w:rFonts w:ascii="メイリオ" w:eastAsia="メイリオ" w:hAnsi="メイリオ" w:cs="メイリオ"/>
                <w:spacing w:val="-20"/>
                <w:sz w:val="21"/>
                <w:szCs w:val="21"/>
              </w:rPr>
            </w:pPr>
            <w:r w:rsidRPr="00E51C41">
              <w:rPr>
                <w:rFonts w:ascii="メイリオ" w:eastAsia="メイリオ" w:hAnsi="メイリオ" w:cs="メイリオ" w:hint="eastAsia"/>
                <w:spacing w:val="-20"/>
                <w:sz w:val="21"/>
                <w:szCs w:val="21"/>
              </w:rPr>
              <w:t>29（25）</w:t>
            </w:r>
          </w:p>
        </w:tc>
        <w:tc>
          <w:tcPr>
            <w:tcW w:w="2072" w:type="dxa"/>
            <w:shd w:val="clear" w:color="auto" w:fill="auto"/>
            <w:vAlign w:val="center"/>
          </w:tcPr>
          <w:p w14:paraId="37BBB698" w14:textId="77777777" w:rsidR="00C21072" w:rsidRPr="00E51C41" w:rsidRDefault="00C21072" w:rsidP="00C942E2">
            <w:pPr>
              <w:spacing w:line="380" w:lineRule="exact"/>
              <w:jc w:val="right"/>
              <w:rPr>
                <w:rFonts w:ascii="メイリオ" w:eastAsia="メイリオ" w:hAnsi="メイリオ" w:cs="メイリオ"/>
                <w:spacing w:val="-20"/>
                <w:sz w:val="21"/>
                <w:szCs w:val="21"/>
              </w:rPr>
            </w:pPr>
            <w:r w:rsidRPr="00E51C41">
              <w:rPr>
                <w:rFonts w:ascii="メイリオ" w:eastAsia="メイリオ" w:hAnsi="メイリオ" w:cs="メイリオ" w:hint="eastAsia"/>
                <w:spacing w:val="-20"/>
                <w:sz w:val="21"/>
                <w:szCs w:val="21"/>
              </w:rPr>
              <w:t>6（9）</w:t>
            </w:r>
          </w:p>
        </w:tc>
        <w:tc>
          <w:tcPr>
            <w:tcW w:w="2073" w:type="dxa"/>
            <w:shd w:val="clear" w:color="auto" w:fill="auto"/>
            <w:vAlign w:val="center"/>
          </w:tcPr>
          <w:p w14:paraId="3758A595" w14:textId="77777777" w:rsidR="00C21072" w:rsidRPr="00E51C41" w:rsidRDefault="00C21072" w:rsidP="00C942E2">
            <w:pPr>
              <w:spacing w:line="380" w:lineRule="exact"/>
              <w:jc w:val="right"/>
              <w:rPr>
                <w:rFonts w:ascii="メイリオ" w:eastAsia="メイリオ" w:hAnsi="メイリオ" w:cs="メイリオ"/>
                <w:spacing w:val="-20"/>
                <w:sz w:val="21"/>
                <w:szCs w:val="21"/>
              </w:rPr>
            </w:pPr>
            <w:r w:rsidRPr="00E51C41">
              <w:rPr>
                <w:rFonts w:ascii="メイリオ" w:eastAsia="メイリオ" w:hAnsi="メイリオ" w:cs="メイリオ" w:hint="eastAsia"/>
                <w:spacing w:val="-20"/>
                <w:sz w:val="21"/>
                <w:szCs w:val="21"/>
              </w:rPr>
              <w:t>-3</w:t>
            </w:r>
          </w:p>
        </w:tc>
      </w:tr>
      <w:tr w:rsidR="00C21072" w:rsidRPr="00E51C41" w14:paraId="6DF5AC31" w14:textId="77777777" w:rsidTr="00C942E2">
        <w:tc>
          <w:tcPr>
            <w:tcW w:w="3354" w:type="dxa"/>
            <w:shd w:val="clear" w:color="auto" w:fill="auto"/>
            <w:vAlign w:val="center"/>
          </w:tcPr>
          <w:p w14:paraId="313CFFD4" w14:textId="77777777" w:rsidR="00C21072" w:rsidRPr="00E51C41" w:rsidRDefault="00C21072" w:rsidP="00C942E2">
            <w:pPr>
              <w:spacing w:line="380" w:lineRule="exact"/>
              <w:rPr>
                <w:rFonts w:ascii="メイリオ" w:eastAsia="メイリオ" w:hAnsi="メイリオ" w:cs="メイリオ"/>
                <w:spacing w:val="-20"/>
                <w:sz w:val="21"/>
                <w:szCs w:val="21"/>
              </w:rPr>
            </w:pPr>
            <w:r w:rsidRPr="00E51C41">
              <w:rPr>
                <w:rFonts w:ascii="メイリオ" w:eastAsia="メイリオ" w:hAnsi="メイリオ" w:cs="メイリオ" w:hint="eastAsia"/>
                <w:spacing w:val="-20"/>
                <w:sz w:val="21"/>
                <w:szCs w:val="21"/>
              </w:rPr>
              <w:t>行動援護</w:t>
            </w:r>
          </w:p>
        </w:tc>
        <w:tc>
          <w:tcPr>
            <w:tcW w:w="2072" w:type="dxa"/>
            <w:shd w:val="clear" w:color="auto" w:fill="auto"/>
            <w:vAlign w:val="center"/>
          </w:tcPr>
          <w:p w14:paraId="0C2F29F5" w14:textId="77777777" w:rsidR="00C21072" w:rsidRPr="00E51C41" w:rsidRDefault="00C21072" w:rsidP="00C942E2">
            <w:pPr>
              <w:spacing w:line="380" w:lineRule="exact"/>
              <w:jc w:val="right"/>
              <w:rPr>
                <w:rFonts w:ascii="メイリオ" w:eastAsia="メイリオ" w:hAnsi="メイリオ" w:cs="メイリオ"/>
                <w:spacing w:val="-20"/>
                <w:sz w:val="21"/>
                <w:szCs w:val="21"/>
              </w:rPr>
            </w:pPr>
            <w:r w:rsidRPr="00E51C41">
              <w:rPr>
                <w:rFonts w:ascii="メイリオ" w:eastAsia="メイリオ" w:hAnsi="メイリオ" w:cs="メイリオ" w:hint="eastAsia"/>
                <w:spacing w:val="-20"/>
                <w:sz w:val="21"/>
                <w:szCs w:val="21"/>
              </w:rPr>
              <w:t>6（5）</w:t>
            </w:r>
          </w:p>
        </w:tc>
        <w:tc>
          <w:tcPr>
            <w:tcW w:w="2072" w:type="dxa"/>
            <w:shd w:val="clear" w:color="auto" w:fill="auto"/>
            <w:vAlign w:val="center"/>
          </w:tcPr>
          <w:p w14:paraId="0869497D" w14:textId="77777777" w:rsidR="00C21072" w:rsidRPr="00E51C41" w:rsidRDefault="00C21072" w:rsidP="00C942E2">
            <w:pPr>
              <w:spacing w:line="380" w:lineRule="exact"/>
              <w:jc w:val="right"/>
              <w:rPr>
                <w:rFonts w:ascii="メイリオ" w:eastAsia="メイリオ" w:hAnsi="メイリオ" w:cs="メイリオ"/>
                <w:spacing w:val="-20"/>
                <w:sz w:val="21"/>
                <w:szCs w:val="21"/>
              </w:rPr>
            </w:pPr>
            <w:r w:rsidRPr="00E51C41">
              <w:rPr>
                <w:rFonts w:ascii="メイリオ" w:eastAsia="メイリオ" w:hAnsi="メイリオ" w:cs="メイリオ" w:hint="eastAsia"/>
                <w:spacing w:val="-20"/>
                <w:sz w:val="21"/>
                <w:szCs w:val="21"/>
              </w:rPr>
              <w:t>3（2）</w:t>
            </w:r>
          </w:p>
        </w:tc>
        <w:tc>
          <w:tcPr>
            <w:tcW w:w="2073" w:type="dxa"/>
            <w:shd w:val="clear" w:color="auto" w:fill="auto"/>
            <w:vAlign w:val="center"/>
          </w:tcPr>
          <w:p w14:paraId="4A34FDB4" w14:textId="58EF3E46" w:rsidR="00C21072" w:rsidRPr="00E51C41" w:rsidRDefault="00C21072" w:rsidP="00C942E2">
            <w:pPr>
              <w:spacing w:line="380" w:lineRule="exact"/>
              <w:jc w:val="right"/>
              <w:rPr>
                <w:rFonts w:ascii="メイリオ" w:eastAsia="メイリオ" w:hAnsi="メイリオ" w:cs="メイリオ"/>
                <w:spacing w:val="-20"/>
                <w:sz w:val="21"/>
                <w:szCs w:val="21"/>
              </w:rPr>
            </w:pPr>
            <w:r w:rsidRPr="00E51C41">
              <w:rPr>
                <w:rFonts w:ascii="メイリオ" w:eastAsia="メイリオ" w:hAnsi="メイリオ" w:cs="メイリオ" w:hint="eastAsia"/>
                <w:spacing w:val="-20"/>
                <w:sz w:val="21"/>
                <w:szCs w:val="21"/>
              </w:rPr>
              <w:t>1</w:t>
            </w:r>
          </w:p>
        </w:tc>
      </w:tr>
      <w:tr w:rsidR="00C21072" w:rsidRPr="00E51C41" w14:paraId="05BA5D65" w14:textId="77777777" w:rsidTr="00C942E2">
        <w:tc>
          <w:tcPr>
            <w:tcW w:w="3354" w:type="dxa"/>
            <w:shd w:val="clear" w:color="auto" w:fill="auto"/>
            <w:vAlign w:val="center"/>
          </w:tcPr>
          <w:p w14:paraId="04DBD0C9" w14:textId="77777777" w:rsidR="00C21072" w:rsidRPr="00E51C41" w:rsidRDefault="00C21072" w:rsidP="00C942E2">
            <w:pPr>
              <w:spacing w:line="380" w:lineRule="exact"/>
              <w:rPr>
                <w:rFonts w:ascii="メイリオ" w:eastAsia="メイリオ" w:hAnsi="メイリオ" w:cs="メイリオ"/>
                <w:spacing w:val="-20"/>
                <w:sz w:val="21"/>
                <w:szCs w:val="21"/>
              </w:rPr>
            </w:pPr>
            <w:r w:rsidRPr="00E51C41">
              <w:rPr>
                <w:rFonts w:ascii="メイリオ" w:eastAsia="メイリオ" w:hAnsi="メイリオ" w:cs="メイリオ" w:hint="eastAsia"/>
                <w:spacing w:val="-20"/>
                <w:sz w:val="21"/>
                <w:szCs w:val="21"/>
              </w:rPr>
              <w:t>療養介護</w:t>
            </w:r>
          </w:p>
        </w:tc>
        <w:tc>
          <w:tcPr>
            <w:tcW w:w="2072" w:type="dxa"/>
            <w:shd w:val="clear" w:color="auto" w:fill="auto"/>
            <w:vAlign w:val="center"/>
          </w:tcPr>
          <w:p w14:paraId="7FE56198" w14:textId="77777777" w:rsidR="00C21072" w:rsidRPr="00E51C41" w:rsidRDefault="00C21072" w:rsidP="00C942E2">
            <w:pPr>
              <w:spacing w:line="380" w:lineRule="exact"/>
              <w:jc w:val="right"/>
              <w:rPr>
                <w:rFonts w:ascii="メイリオ" w:eastAsia="メイリオ" w:hAnsi="メイリオ" w:cs="メイリオ"/>
                <w:spacing w:val="-20"/>
                <w:sz w:val="21"/>
                <w:szCs w:val="21"/>
              </w:rPr>
            </w:pPr>
            <w:r w:rsidRPr="00E51C41">
              <w:rPr>
                <w:rFonts w:ascii="メイリオ" w:eastAsia="メイリオ" w:hAnsi="メイリオ" w:cs="メイリオ" w:hint="eastAsia"/>
                <w:spacing w:val="-20"/>
                <w:sz w:val="21"/>
                <w:szCs w:val="21"/>
              </w:rPr>
              <w:t>1（1）</w:t>
            </w:r>
          </w:p>
        </w:tc>
        <w:tc>
          <w:tcPr>
            <w:tcW w:w="2072" w:type="dxa"/>
            <w:shd w:val="clear" w:color="auto" w:fill="auto"/>
            <w:vAlign w:val="center"/>
          </w:tcPr>
          <w:p w14:paraId="1DDDF55D" w14:textId="77777777" w:rsidR="00C21072" w:rsidRPr="00E51C41" w:rsidRDefault="00C21072" w:rsidP="00C942E2">
            <w:pPr>
              <w:spacing w:line="380" w:lineRule="exact"/>
              <w:jc w:val="right"/>
              <w:rPr>
                <w:rFonts w:ascii="メイリオ" w:eastAsia="メイリオ" w:hAnsi="メイリオ" w:cs="メイリオ"/>
                <w:spacing w:val="-20"/>
                <w:sz w:val="21"/>
                <w:szCs w:val="21"/>
              </w:rPr>
            </w:pPr>
            <w:r w:rsidRPr="00E51C41">
              <w:rPr>
                <w:rFonts w:ascii="メイリオ" w:eastAsia="メイリオ" w:hAnsi="メイリオ" w:cs="メイリオ" w:hint="eastAsia"/>
                <w:spacing w:val="-20"/>
                <w:sz w:val="21"/>
                <w:szCs w:val="21"/>
              </w:rPr>
              <w:t>0（1）</w:t>
            </w:r>
          </w:p>
        </w:tc>
        <w:tc>
          <w:tcPr>
            <w:tcW w:w="2073" w:type="dxa"/>
            <w:shd w:val="clear" w:color="auto" w:fill="auto"/>
            <w:vAlign w:val="center"/>
          </w:tcPr>
          <w:p w14:paraId="671AAF0C" w14:textId="77777777" w:rsidR="00C21072" w:rsidRPr="00E51C41" w:rsidRDefault="00C21072" w:rsidP="00C942E2">
            <w:pPr>
              <w:spacing w:line="380" w:lineRule="exact"/>
              <w:jc w:val="right"/>
              <w:rPr>
                <w:rFonts w:ascii="メイリオ" w:eastAsia="メイリオ" w:hAnsi="メイリオ" w:cs="メイリオ"/>
                <w:spacing w:val="-20"/>
                <w:sz w:val="21"/>
                <w:szCs w:val="21"/>
              </w:rPr>
            </w:pPr>
            <w:r w:rsidRPr="00E51C41">
              <w:rPr>
                <w:rFonts w:ascii="メイリオ" w:eastAsia="メイリオ" w:hAnsi="メイリオ" w:cs="メイリオ" w:hint="eastAsia"/>
                <w:spacing w:val="-20"/>
                <w:sz w:val="21"/>
                <w:szCs w:val="21"/>
              </w:rPr>
              <w:t>-1</w:t>
            </w:r>
          </w:p>
        </w:tc>
      </w:tr>
      <w:tr w:rsidR="00C21072" w:rsidRPr="00E51C41" w14:paraId="595E9907" w14:textId="77777777" w:rsidTr="00C942E2">
        <w:tc>
          <w:tcPr>
            <w:tcW w:w="3354" w:type="dxa"/>
            <w:shd w:val="clear" w:color="auto" w:fill="auto"/>
            <w:vAlign w:val="center"/>
          </w:tcPr>
          <w:p w14:paraId="599D8CBC" w14:textId="77777777" w:rsidR="00C21072" w:rsidRPr="00E51C41" w:rsidRDefault="00C21072" w:rsidP="00C942E2">
            <w:pPr>
              <w:spacing w:line="380" w:lineRule="exact"/>
              <w:rPr>
                <w:rFonts w:ascii="メイリオ" w:eastAsia="メイリオ" w:hAnsi="メイリオ" w:cs="メイリオ"/>
                <w:spacing w:val="-20"/>
                <w:sz w:val="21"/>
                <w:szCs w:val="21"/>
              </w:rPr>
            </w:pPr>
            <w:r w:rsidRPr="00E51C41">
              <w:rPr>
                <w:rFonts w:ascii="メイリオ" w:eastAsia="メイリオ" w:hAnsi="メイリオ" w:cs="メイリオ" w:hint="eastAsia"/>
                <w:spacing w:val="-20"/>
                <w:sz w:val="21"/>
                <w:szCs w:val="21"/>
              </w:rPr>
              <w:t>生活介護</w:t>
            </w:r>
          </w:p>
        </w:tc>
        <w:tc>
          <w:tcPr>
            <w:tcW w:w="2072" w:type="dxa"/>
            <w:shd w:val="clear" w:color="auto" w:fill="auto"/>
            <w:vAlign w:val="center"/>
          </w:tcPr>
          <w:p w14:paraId="0C2CE61C" w14:textId="77777777" w:rsidR="00C21072" w:rsidRPr="00E51C41" w:rsidRDefault="00C21072" w:rsidP="00C942E2">
            <w:pPr>
              <w:spacing w:line="380" w:lineRule="exact"/>
              <w:jc w:val="right"/>
              <w:rPr>
                <w:rFonts w:ascii="メイリオ" w:eastAsia="メイリオ" w:hAnsi="メイリオ" w:cs="メイリオ"/>
                <w:spacing w:val="-20"/>
                <w:sz w:val="21"/>
                <w:szCs w:val="21"/>
              </w:rPr>
            </w:pPr>
            <w:r w:rsidRPr="00E51C41">
              <w:rPr>
                <w:rFonts w:ascii="メイリオ" w:eastAsia="メイリオ" w:hAnsi="メイリオ" w:cs="メイリオ" w:hint="eastAsia"/>
                <w:spacing w:val="-20"/>
                <w:sz w:val="21"/>
                <w:szCs w:val="21"/>
              </w:rPr>
              <w:t>36（33）</w:t>
            </w:r>
          </w:p>
        </w:tc>
        <w:tc>
          <w:tcPr>
            <w:tcW w:w="2072" w:type="dxa"/>
            <w:shd w:val="clear" w:color="auto" w:fill="auto"/>
            <w:vAlign w:val="center"/>
          </w:tcPr>
          <w:p w14:paraId="31848389" w14:textId="77777777" w:rsidR="00C21072" w:rsidRPr="00E51C41" w:rsidRDefault="00C21072" w:rsidP="00C942E2">
            <w:pPr>
              <w:spacing w:line="380" w:lineRule="exact"/>
              <w:jc w:val="right"/>
              <w:rPr>
                <w:rFonts w:ascii="メイリオ" w:eastAsia="メイリオ" w:hAnsi="メイリオ" w:cs="メイリオ"/>
                <w:spacing w:val="-20"/>
                <w:sz w:val="21"/>
                <w:szCs w:val="21"/>
              </w:rPr>
            </w:pPr>
            <w:r w:rsidRPr="00E51C41">
              <w:rPr>
                <w:rFonts w:ascii="メイリオ" w:eastAsia="メイリオ" w:hAnsi="メイリオ" w:cs="メイリオ" w:hint="eastAsia"/>
                <w:spacing w:val="-20"/>
                <w:sz w:val="21"/>
                <w:szCs w:val="21"/>
              </w:rPr>
              <w:t>8（7）</w:t>
            </w:r>
          </w:p>
        </w:tc>
        <w:tc>
          <w:tcPr>
            <w:tcW w:w="2073" w:type="dxa"/>
            <w:shd w:val="clear" w:color="auto" w:fill="auto"/>
            <w:vAlign w:val="center"/>
          </w:tcPr>
          <w:p w14:paraId="43B6DD8F" w14:textId="2E5BB091" w:rsidR="00C21072" w:rsidRPr="00E51C41" w:rsidRDefault="00C21072" w:rsidP="00C942E2">
            <w:pPr>
              <w:spacing w:line="380" w:lineRule="exact"/>
              <w:jc w:val="right"/>
              <w:rPr>
                <w:rFonts w:ascii="メイリオ" w:eastAsia="メイリオ" w:hAnsi="メイリオ" w:cs="メイリオ"/>
                <w:spacing w:val="-20"/>
                <w:sz w:val="21"/>
                <w:szCs w:val="21"/>
              </w:rPr>
            </w:pPr>
            <w:r w:rsidRPr="00E51C41">
              <w:rPr>
                <w:rFonts w:ascii="メイリオ" w:eastAsia="メイリオ" w:hAnsi="メイリオ" w:cs="メイリオ" w:hint="eastAsia"/>
                <w:spacing w:val="-20"/>
                <w:sz w:val="21"/>
                <w:szCs w:val="21"/>
              </w:rPr>
              <w:t>1</w:t>
            </w:r>
          </w:p>
        </w:tc>
      </w:tr>
      <w:tr w:rsidR="00C21072" w:rsidRPr="00E51C41" w14:paraId="5B7917B8" w14:textId="77777777" w:rsidTr="00C942E2">
        <w:tc>
          <w:tcPr>
            <w:tcW w:w="3354" w:type="dxa"/>
            <w:shd w:val="clear" w:color="auto" w:fill="auto"/>
            <w:vAlign w:val="center"/>
          </w:tcPr>
          <w:p w14:paraId="1D2198D5" w14:textId="77777777" w:rsidR="00C21072" w:rsidRPr="00E51C41" w:rsidRDefault="00C21072" w:rsidP="00C942E2">
            <w:pPr>
              <w:spacing w:line="380" w:lineRule="exact"/>
              <w:rPr>
                <w:rFonts w:ascii="メイリオ" w:eastAsia="メイリオ" w:hAnsi="メイリオ" w:cs="メイリオ"/>
                <w:spacing w:val="-20"/>
                <w:sz w:val="21"/>
                <w:szCs w:val="21"/>
              </w:rPr>
            </w:pPr>
            <w:r w:rsidRPr="00E51C41">
              <w:rPr>
                <w:rFonts w:ascii="メイリオ" w:eastAsia="メイリオ" w:hAnsi="メイリオ" w:cs="メイリオ" w:hint="eastAsia"/>
                <w:spacing w:val="-20"/>
                <w:sz w:val="21"/>
                <w:szCs w:val="21"/>
              </w:rPr>
              <w:t>自立訓練（生活訓練）</w:t>
            </w:r>
          </w:p>
        </w:tc>
        <w:tc>
          <w:tcPr>
            <w:tcW w:w="2072" w:type="dxa"/>
            <w:shd w:val="clear" w:color="auto" w:fill="auto"/>
            <w:vAlign w:val="center"/>
          </w:tcPr>
          <w:p w14:paraId="2CF0DD73" w14:textId="77777777" w:rsidR="00C21072" w:rsidRPr="00E51C41" w:rsidRDefault="00C21072" w:rsidP="00C942E2">
            <w:pPr>
              <w:spacing w:line="380" w:lineRule="exact"/>
              <w:jc w:val="right"/>
              <w:rPr>
                <w:rFonts w:ascii="メイリオ" w:eastAsia="メイリオ" w:hAnsi="メイリオ" w:cs="メイリオ"/>
                <w:spacing w:val="-20"/>
                <w:sz w:val="21"/>
                <w:szCs w:val="21"/>
              </w:rPr>
            </w:pPr>
            <w:r w:rsidRPr="00E51C41">
              <w:rPr>
                <w:rFonts w:ascii="メイリオ" w:eastAsia="メイリオ" w:hAnsi="メイリオ" w:cs="メイリオ" w:hint="eastAsia"/>
                <w:spacing w:val="-20"/>
                <w:sz w:val="21"/>
                <w:szCs w:val="21"/>
              </w:rPr>
              <w:t>4（3）</w:t>
            </w:r>
          </w:p>
        </w:tc>
        <w:tc>
          <w:tcPr>
            <w:tcW w:w="2072" w:type="dxa"/>
            <w:shd w:val="clear" w:color="auto" w:fill="auto"/>
            <w:vAlign w:val="center"/>
          </w:tcPr>
          <w:p w14:paraId="2F6C55DA" w14:textId="77777777" w:rsidR="00C21072" w:rsidRPr="00E51C41" w:rsidRDefault="00C21072" w:rsidP="00C942E2">
            <w:pPr>
              <w:spacing w:line="380" w:lineRule="exact"/>
              <w:jc w:val="right"/>
              <w:rPr>
                <w:rFonts w:ascii="メイリオ" w:eastAsia="メイリオ" w:hAnsi="メイリオ" w:cs="メイリオ"/>
                <w:spacing w:val="-20"/>
                <w:sz w:val="21"/>
                <w:szCs w:val="21"/>
              </w:rPr>
            </w:pPr>
            <w:r w:rsidRPr="00E51C41">
              <w:rPr>
                <w:rFonts w:ascii="メイリオ" w:eastAsia="メイリオ" w:hAnsi="メイリオ" w:cs="メイリオ" w:hint="eastAsia"/>
                <w:spacing w:val="-20"/>
                <w:sz w:val="21"/>
                <w:szCs w:val="21"/>
              </w:rPr>
              <w:t>3（2）</w:t>
            </w:r>
          </w:p>
        </w:tc>
        <w:tc>
          <w:tcPr>
            <w:tcW w:w="2073" w:type="dxa"/>
            <w:shd w:val="clear" w:color="auto" w:fill="auto"/>
            <w:vAlign w:val="center"/>
          </w:tcPr>
          <w:p w14:paraId="6A265433" w14:textId="78C1B805" w:rsidR="00C21072" w:rsidRPr="00E51C41" w:rsidRDefault="00C21072" w:rsidP="00C942E2">
            <w:pPr>
              <w:spacing w:line="380" w:lineRule="exact"/>
              <w:jc w:val="right"/>
              <w:rPr>
                <w:rFonts w:ascii="メイリオ" w:eastAsia="メイリオ" w:hAnsi="メイリオ" w:cs="メイリオ"/>
                <w:spacing w:val="-20"/>
                <w:sz w:val="21"/>
                <w:szCs w:val="21"/>
              </w:rPr>
            </w:pPr>
            <w:r w:rsidRPr="00E51C41">
              <w:rPr>
                <w:rFonts w:ascii="メイリオ" w:eastAsia="メイリオ" w:hAnsi="メイリオ" w:cs="メイリオ" w:hint="eastAsia"/>
                <w:spacing w:val="-20"/>
                <w:sz w:val="21"/>
                <w:szCs w:val="21"/>
              </w:rPr>
              <w:t>1</w:t>
            </w:r>
          </w:p>
        </w:tc>
      </w:tr>
      <w:tr w:rsidR="00C21072" w:rsidRPr="00E51C41" w14:paraId="7DDCAA5C" w14:textId="77777777" w:rsidTr="00C942E2">
        <w:tc>
          <w:tcPr>
            <w:tcW w:w="3354" w:type="dxa"/>
            <w:shd w:val="clear" w:color="auto" w:fill="auto"/>
            <w:vAlign w:val="center"/>
          </w:tcPr>
          <w:p w14:paraId="4F8FDCF6" w14:textId="77777777" w:rsidR="00C21072" w:rsidRPr="00E51C41" w:rsidRDefault="00C21072" w:rsidP="00C942E2">
            <w:pPr>
              <w:spacing w:line="380" w:lineRule="exact"/>
              <w:rPr>
                <w:rFonts w:ascii="メイリオ" w:eastAsia="メイリオ" w:hAnsi="メイリオ" w:cs="メイリオ"/>
                <w:spacing w:val="-20"/>
                <w:sz w:val="21"/>
                <w:szCs w:val="21"/>
              </w:rPr>
            </w:pPr>
            <w:r w:rsidRPr="00E51C41">
              <w:rPr>
                <w:rFonts w:ascii="メイリオ" w:eastAsia="メイリオ" w:hAnsi="メイリオ" w:cs="メイリオ" w:hint="eastAsia"/>
                <w:spacing w:val="-20"/>
                <w:sz w:val="21"/>
                <w:szCs w:val="21"/>
              </w:rPr>
              <w:t>自立訓練（宿泊型）</w:t>
            </w:r>
          </w:p>
        </w:tc>
        <w:tc>
          <w:tcPr>
            <w:tcW w:w="2072" w:type="dxa"/>
            <w:shd w:val="clear" w:color="auto" w:fill="auto"/>
            <w:vAlign w:val="center"/>
          </w:tcPr>
          <w:p w14:paraId="5D1CB184" w14:textId="77777777" w:rsidR="00C21072" w:rsidRPr="00E51C41" w:rsidRDefault="00C21072" w:rsidP="00C942E2">
            <w:pPr>
              <w:spacing w:line="380" w:lineRule="exact"/>
              <w:jc w:val="right"/>
              <w:rPr>
                <w:rFonts w:ascii="メイリオ" w:eastAsia="メイリオ" w:hAnsi="メイリオ" w:cs="メイリオ"/>
                <w:spacing w:val="-20"/>
                <w:sz w:val="21"/>
                <w:szCs w:val="21"/>
              </w:rPr>
            </w:pPr>
            <w:r w:rsidRPr="00E51C41">
              <w:rPr>
                <w:rFonts w:ascii="メイリオ" w:eastAsia="メイリオ" w:hAnsi="メイリオ" w:cs="メイリオ" w:hint="eastAsia"/>
                <w:spacing w:val="-20"/>
                <w:sz w:val="21"/>
                <w:szCs w:val="21"/>
              </w:rPr>
              <w:t>1（1）</w:t>
            </w:r>
          </w:p>
        </w:tc>
        <w:tc>
          <w:tcPr>
            <w:tcW w:w="2072" w:type="dxa"/>
            <w:shd w:val="clear" w:color="auto" w:fill="auto"/>
            <w:vAlign w:val="center"/>
          </w:tcPr>
          <w:p w14:paraId="30D3013A" w14:textId="77777777" w:rsidR="00C21072" w:rsidRPr="00E51C41" w:rsidRDefault="00C21072" w:rsidP="00C942E2">
            <w:pPr>
              <w:spacing w:line="380" w:lineRule="exact"/>
              <w:jc w:val="right"/>
              <w:rPr>
                <w:rFonts w:ascii="メイリオ" w:eastAsia="メイリオ" w:hAnsi="メイリオ" w:cs="メイリオ"/>
                <w:spacing w:val="-20"/>
                <w:sz w:val="21"/>
                <w:szCs w:val="21"/>
              </w:rPr>
            </w:pPr>
            <w:r w:rsidRPr="00E51C41">
              <w:rPr>
                <w:rFonts w:ascii="メイリオ" w:eastAsia="メイリオ" w:hAnsi="メイリオ" w:cs="メイリオ" w:hint="eastAsia"/>
                <w:spacing w:val="-20"/>
                <w:sz w:val="21"/>
                <w:szCs w:val="21"/>
              </w:rPr>
              <w:t>0（</w:t>
            </w:r>
            <w:r w:rsidRPr="00E51C41">
              <w:rPr>
                <w:rFonts w:ascii="メイリオ" w:eastAsia="メイリオ" w:hAnsi="メイリオ" w:cs="メイリオ"/>
                <w:spacing w:val="-20"/>
                <w:sz w:val="21"/>
                <w:szCs w:val="21"/>
              </w:rPr>
              <w:t>0</w:t>
            </w:r>
            <w:r w:rsidRPr="00E51C41">
              <w:rPr>
                <w:rFonts w:ascii="メイリオ" w:eastAsia="メイリオ" w:hAnsi="メイリオ" w:cs="メイリオ" w:hint="eastAsia"/>
                <w:spacing w:val="-20"/>
                <w:sz w:val="21"/>
                <w:szCs w:val="21"/>
              </w:rPr>
              <w:t>）</w:t>
            </w:r>
          </w:p>
        </w:tc>
        <w:tc>
          <w:tcPr>
            <w:tcW w:w="2073" w:type="dxa"/>
            <w:shd w:val="clear" w:color="auto" w:fill="auto"/>
            <w:vAlign w:val="center"/>
          </w:tcPr>
          <w:p w14:paraId="29E2D39B" w14:textId="77777777" w:rsidR="00C21072" w:rsidRPr="00E51C41" w:rsidRDefault="00C21072" w:rsidP="00C942E2">
            <w:pPr>
              <w:spacing w:line="380" w:lineRule="exact"/>
              <w:jc w:val="right"/>
              <w:rPr>
                <w:rFonts w:ascii="メイリオ" w:eastAsia="メイリオ" w:hAnsi="メイリオ" w:cs="メイリオ"/>
                <w:spacing w:val="-20"/>
                <w:sz w:val="21"/>
                <w:szCs w:val="21"/>
              </w:rPr>
            </w:pPr>
            <w:r w:rsidRPr="00E51C41">
              <w:rPr>
                <w:rFonts w:ascii="メイリオ" w:eastAsia="メイリオ" w:hAnsi="メイリオ" w:cs="メイリオ" w:hint="eastAsia"/>
                <w:spacing w:val="-20"/>
                <w:sz w:val="21"/>
                <w:szCs w:val="21"/>
              </w:rPr>
              <w:t>0</w:t>
            </w:r>
          </w:p>
        </w:tc>
      </w:tr>
      <w:tr w:rsidR="00C21072" w:rsidRPr="00E51C41" w14:paraId="03174230" w14:textId="77777777" w:rsidTr="00C942E2">
        <w:tc>
          <w:tcPr>
            <w:tcW w:w="3354" w:type="dxa"/>
            <w:shd w:val="clear" w:color="auto" w:fill="auto"/>
            <w:vAlign w:val="center"/>
          </w:tcPr>
          <w:p w14:paraId="15808F73" w14:textId="77777777" w:rsidR="00C21072" w:rsidRPr="00E51C41" w:rsidRDefault="00C21072" w:rsidP="00C942E2">
            <w:pPr>
              <w:spacing w:line="380" w:lineRule="exact"/>
              <w:rPr>
                <w:rFonts w:ascii="メイリオ" w:eastAsia="メイリオ" w:hAnsi="メイリオ" w:cs="メイリオ"/>
                <w:spacing w:val="-20"/>
                <w:sz w:val="21"/>
                <w:szCs w:val="21"/>
              </w:rPr>
            </w:pPr>
            <w:r w:rsidRPr="00E51C41">
              <w:rPr>
                <w:rFonts w:ascii="メイリオ" w:eastAsia="メイリオ" w:hAnsi="メイリオ" w:cs="メイリオ" w:hint="eastAsia"/>
                <w:spacing w:val="-20"/>
                <w:sz w:val="21"/>
                <w:szCs w:val="21"/>
              </w:rPr>
              <w:t>就労移行支援</w:t>
            </w:r>
          </w:p>
        </w:tc>
        <w:tc>
          <w:tcPr>
            <w:tcW w:w="2072" w:type="dxa"/>
            <w:shd w:val="clear" w:color="auto" w:fill="auto"/>
            <w:vAlign w:val="center"/>
          </w:tcPr>
          <w:p w14:paraId="000BE45B" w14:textId="77777777" w:rsidR="00C21072" w:rsidRPr="00E51C41" w:rsidRDefault="00C21072" w:rsidP="00C942E2">
            <w:pPr>
              <w:spacing w:line="380" w:lineRule="exact"/>
              <w:jc w:val="right"/>
              <w:rPr>
                <w:rFonts w:ascii="メイリオ" w:eastAsia="メイリオ" w:hAnsi="メイリオ" w:cs="メイリオ"/>
                <w:spacing w:val="-20"/>
                <w:sz w:val="21"/>
                <w:szCs w:val="21"/>
              </w:rPr>
            </w:pPr>
            <w:r w:rsidRPr="00E51C41">
              <w:rPr>
                <w:rFonts w:ascii="メイリオ" w:eastAsia="メイリオ" w:hAnsi="メイリオ" w:cs="メイリオ" w:hint="eastAsia"/>
                <w:spacing w:val="-20"/>
                <w:sz w:val="21"/>
                <w:szCs w:val="21"/>
              </w:rPr>
              <w:t>16（13）</w:t>
            </w:r>
          </w:p>
        </w:tc>
        <w:tc>
          <w:tcPr>
            <w:tcW w:w="2072" w:type="dxa"/>
            <w:shd w:val="clear" w:color="auto" w:fill="auto"/>
            <w:vAlign w:val="center"/>
          </w:tcPr>
          <w:p w14:paraId="634425AA" w14:textId="77777777" w:rsidR="00C21072" w:rsidRPr="00E51C41" w:rsidRDefault="00C21072" w:rsidP="00C942E2">
            <w:pPr>
              <w:spacing w:line="380" w:lineRule="exact"/>
              <w:jc w:val="right"/>
              <w:rPr>
                <w:rFonts w:ascii="メイリオ" w:eastAsia="メイリオ" w:hAnsi="メイリオ" w:cs="メイリオ"/>
                <w:spacing w:val="-20"/>
                <w:sz w:val="21"/>
                <w:szCs w:val="21"/>
              </w:rPr>
            </w:pPr>
            <w:r w:rsidRPr="00E51C41">
              <w:rPr>
                <w:rFonts w:ascii="メイリオ" w:eastAsia="メイリオ" w:hAnsi="メイリオ" w:cs="メイリオ" w:hint="eastAsia"/>
                <w:spacing w:val="-20"/>
                <w:sz w:val="21"/>
                <w:szCs w:val="21"/>
              </w:rPr>
              <w:t>3（3）</w:t>
            </w:r>
          </w:p>
        </w:tc>
        <w:tc>
          <w:tcPr>
            <w:tcW w:w="2073" w:type="dxa"/>
            <w:shd w:val="clear" w:color="auto" w:fill="auto"/>
            <w:vAlign w:val="center"/>
          </w:tcPr>
          <w:p w14:paraId="4865C3D9" w14:textId="77777777" w:rsidR="00C21072" w:rsidRPr="00E51C41" w:rsidRDefault="00C21072" w:rsidP="00C942E2">
            <w:pPr>
              <w:spacing w:line="380" w:lineRule="exact"/>
              <w:jc w:val="right"/>
              <w:rPr>
                <w:rFonts w:ascii="メイリオ" w:eastAsia="メイリオ" w:hAnsi="メイリオ" w:cs="メイリオ"/>
                <w:spacing w:val="-20"/>
                <w:sz w:val="21"/>
                <w:szCs w:val="21"/>
              </w:rPr>
            </w:pPr>
            <w:r w:rsidRPr="00E51C41">
              <w:rPr>
                <w:rFonts w:ascii="メイリオ" w:eastAsia="メイリオ" w:hAnsi="メイリオ" w:cs="メイリオ" w:hint="eastAsia"/>
                <w:spacing w:val="-20"/>
                <w:sz w:val="21"/>
                <w:szCs w:val="21"/>
              </w:rPr>
              <w:t>0</w:t>
            </w:r>
          </w:p>
        </w:tc>
      </w:tr>
      <w:tr w:rsidR="00C21072" w:rsidRPr="00E51C41" w14:paraId="6551971F" w14:textId="77777777" w:rsidTr="00C942E2">
        <w:tc>
          <w:tcPr>
            <w:tcW w:w="3354" w:type="dxa"/>
            <w:shd w:val="clear" w:color="auto" w:fill="auto"/>
            <w:vAlign w:val="center"/>
          </w:tcPr>
          <w:p w14:paraId="2E52E38F" w14:textId="77777777" w:rsidR="00C21072" w:rsidRPr="00E51C41" w:rsidRDefault="00C21072" w:rsidP="00C942E2">
            <w:pPr>
              <w:spacing w:line="380" w:lineRule="exact"/>
              <w:rPr>
                <w:rFonts w:ascii="メイリオ" w:eastAsia="メイリオ" w:hAnsi="メイリオ" w:cs="メイリオ"/>
                <w:spacing w:val="-20"/>
                <w:sz w:val="21"/>
                <w:szCs w:val="21"/>
              </w:rPr>
            </w:pPr>
            <w:r w:rsidRPr="00E51C41">
              <w:rPr>
                <w:rFonts w:ascii="メイリオ" w:eastAsia="メイリオ" w:hAnsi="メイリオ" w:cs="メイリオ" w:hint="eastAsia"/>
                <w:spacing w:val="-20"/>
                <w:sz w:val="21"/>
                <w:szCs w:val="21"/>
              </w:rPr>
              <w:t>就労定着支援</w:t>
            </w:r>
          </w:p>
        </w:tc>
        <w:tc>
          <w:tcPr>
            <w:tcW w:w="2072" w:type="dxa"/>
            <w:shd w:val="clear" w:color="auto" w:fill="auto"/>
            <w:vAlign w:val="center"/>
          </w:tcPr>
          <w:p w14:paraId="3CF0C0AA" w14:textId="77777777" w:rsidR="00C21072" w:rsidRPr="00E51C41" w:rsidRDefault="00C21072" w:rsidP="00C942E2">
            <w:pPr>
              <w:spacing w:line="380" w:lineRule="exact"/>
              <w:jc w:val="right"/>
              <w:rPr>
                <w:rFonts w:ascii="メイリオ" w:eastAsia="メイリオ" w:hAnsi="メイリオ" w:cs="メイリオ"/>
                <w:spacing w:val="-20"/>
                <w:sz w:val="21"/>
                <w:szCs w:val="21"/>
              </w:rPr>
            </w:pPr>
            <w:r w:rsidRPr="00E51C41">
              <w:rPr>
                <w:rFonts w:ascii="メイリオ" w:eastAsia="メイリオ" w:hAnsi="メイリオ" w:cs="メイリオ" w:hint="eastAsia"/>
                <w:spacing w:val="-20"/>
                <w:sz w:val="21"/>
                <w:szCs w:val="21"/>
              </w:rPr>
              <w:t>8（8）</w:t>
            </w:r>
          </w:p>
        </w:tc>
        <w:tc>
          <w:tcPr>
            <w:tcW w:w="2072" w:type="dxa"/>
            <w:shd w:val="clear" w:color="auto" w:fill="auto"/>
            <w:vAlign w:val="center"/>
          </w:tcPr>
          <w:p w14:paraId="7B1C10D2" w14:textId="77777777" w:rsidR="00C21072" w:rsidRPr="00E51C41" w:rsidRDefault="00C21072" w:rsidP="00C942E2">
            <w:pPr>
              <w:spacing w:line="380" w:lineRule="exact"/>
              <w:jc w:val="right"/>
              <w:rPr>
                <w:rFonts w:ascii="メイリオ" w:eastAsia="メイリオ" w:hAnsi="メイリオ" w:cs="メイリオ"/>
                <w:spacing w:val="-20"/>
                <w:sz w:val="21"/>
                <w:szCs w:val="21"/>
              </w:rPr>
            </w:pPr>
            <w:r w:rsidRPr="00E51C41">
              <w:rPr>
                <w:rFonts w:ascii="メイリオ" w:eastAsia="メイリオ" w:hAnsi="メイリオ" w:cs="メイリオ"/>
                <w:spacing w:val="-20"/>
                <w:sz w:val="21"/>
                <w:szCs w:val="21"/>
              </w:rPr>
              <w:t xml:space="preserve">      </w:t>
            </w:r>
            <w:r w:rsidRPr="00E51C41">
              <w:rPr>
                <w:rFonts w:ascii="メイリオ" w:eastAsia="メイリオ" w:hAnsi="メイリオ" w:cs="メイリオ" w:hint="eastAsia"/>
                <w:spacing w:val="-20"/>
                <w:sz w:val="21"/>
                <w:szCs w:val="21"/>
              </w:rPr>
              <w:t>0（1）</w:t>
            </w:r>
          </w:p>
        </w:tc>
        <w:tc>
          <w:tcPr>
            <w:tcW w:w="2073" w:type="dxa"/>
            <w:shd w:val="clear" w:color="auto" w:fill="auto"/>
            <w:vAlign w:val="center"/>
          </w:tcPr>
          <w:p w14:paraId="7EBE4B09" w14:textId="77777777" w:rsidR="00C21072" w:rsidRPr="00E51C41" w:rsidRDefault="00C21072" w:rsidP="00C942E2">
            <w:pPr>
              <w:spacing w:line="380" w:lineRule="exact"/>
              <w:jc w:val="right"/>
              <w:rPr>
                <w:rFonts w:ascii="メイリオ" w:eastAsia="メイリオ" w:hAnsi="メイリオ" w:cs="メイリオ"/>
                <w:spacing w:val="-20"/>
                <w:sz w:val="21"/>
                <w:szCs w:val="21"/>
              </w:rPr>
            </w:pPr>
            <w:r w:rsidRPr="00E51C41">
              <w:rPr>
                <w:rFonts w:ascii="メイリオ" w:eastAsia="メイリオ" w:hAnsi="メイリオ" w:cs="メイリオ" w:hint="eastAsia"/>
                <w:spacing w:val="-20"/>
                <w:sz w:val="21"/>
                <w:szCs w:val="21"/>
              </w:rPr>
              <w:t>-1</w:t>
            </w:r>
          </w:p>
        </w:tc>
      </w:tr>
      <w:tr w:rsidR="00C21072" w:rsidRPr="00E51C41" w14:paraId="608FFBF2" w14:textId="77777777" w:rsidTr="00C942E2">
        <w:tc>
          <w:tcPr>
            <w:tcW w:w="3354" w:type="dxa"/>
            <w:shd w:val="clear" w:color="auto" w:fill="auto"/>
            <w:vAlign w:val="center"/>
          </w:tcPr>
          <w:p w14:paraId="061F6E09" w14:textId="77777777" w:rsidR="00C21072" w:rsidRPr="00E51C41" w:rsidRDefault="00C21072" w:rsidP="00C942E2">
            <w:pPr>
              <w:spacing w:line="380" w:lineRule="exact"/>
              <w:rPr>
                <w:rFonts w:ascii="メイリオ" w:eastAsia="メイリオ" w:hAnsi="メイリオ" w:cs="メイリオ"/>
                <w:spacing w:val="-20"/>
                <w:sz w:val="21"/>
                <w:szCs w:val="21"/>
              </w:rPr>
            </w:pPr>
            <w:r w:rsidRPr="00E51C41">
              <w:rPr>
                <w:rFonts w:ascii="メイリオ" w:eastAsia="メイリオ" w:hAnsi="メイリオ" w:cs="メイリオ" w:hint="eastAsia"/>
                <w:spacing w:val="-20"/>
                <w:sz w:val="21"/>
                <w:szCs w:val="21"/>
              </w:rPr>
              <w:t>就労継続支援Ａ型</w:t>
            </w:r>
          </w:p>
        </w:tc>
        <w:tc>
          <w:tcPr>
            <w:tcW w:w="2072" w:type="dxa"/>
            <w:shd w:val="clear" w:color="auto" w:fill="auto"/>
            <w:vAlign w:val="center"/>
          </w:tcPr>
          <w:p w14:paraId="7ECD06B7" w14:textId="77777777" w:rsidR="00C21072" w:rsidRPr="00E51C41" w:rsidRDefault="00C21072" w:rsidP="00C942E2">
            <w:pPr>
              <w:spacing w:line="380" w:lineRule="exact"/>
              <w:jc w:val="right"/>
              <w:rPr>
                <w:rFonts w:ascii="メイリオ" w:eastAsia="メイリオ" w:hAnsi="メイリオ" w:cs="メイリオ"/>
                <w:spacing w:val="-20"/>
                <w:sz w:val="21"/>
                <w:szCs w:val="21"/>
              </w:rPr>
            </w:pPr>
            <w:r w:rsidRPr="00E51C41">
              <w:rPr>
                <w:rFonts w:ascii="メイリオ" w:eastAsia="メイリオ" w:hAnsi="メイリオ" w:cs="メイリオ" w:hint="eastAsia"/>
                <w:spacing w:val="-20"/>
                <w:sz w:val="21"/>
                <w:szCs w:val="21"/>
              </w:rPr>
              <w:t>8（4）</w:t>
            </w:r>
          </w:p>
        </w:tc>
        <w:tc>
          <w:tcPr>
            <w:tcW w:w="2072" w:type="dxa"/>
            <w:shd w:val="clear" w:color="auto" w:fill="auto"/>
            <w:vAlign w:val="center"/>
          </w:tcPr>
          <w:p w14:paraId="1A878435" w14:textId="77777777" w:rsidR="00C21072" w:rsidRPr="00E51C41" w:rsidRDefault="00C21072" w:rsidP="00C942E2">
            <w:pPr>
              <w:spacing w:line="380" w:lineRule="exact"/>
              <w:jc w:val="right"/>
              <w:rPr>
                <w:rFonts w:ascii="メイリオ" w:eastAsia="メイリオ" w:hAnsi="メイリオ" w:cs="メイリオ"/>
                <w:spacing w:val="-20"/>
                <w:sz w:val="21"/>
                <w:szCs w:val="21"/>
              </w:rPr>
            </w:pPr>
            <w:r w:rsidRPr="00E51C41">
              <w:rPr>
                <w:rFonts w:ascii="メイリオ" w:eastAsia="メイリオ" w:hAnsi="メイリオ" w:cs="メイリオ" w:hint="eastAsia"/>
                <w:spacing w:val="-20"/>
                <w:sz w:val="21"/>
                <w:szCs w:val="21"/>
              </w:rPr>
              <w:t>5（1）</w:t>
            </w:r>
          </w:p>
        </w:tc>
        <w:tc>
          <w:tcPr>
            <w:tcW w:w="2073" w:type="dxa"/>
            <w:shd w:val="clear" w:color="auto" w:fill="auto"/>
            <w:vAlign w:val="center"/>
          </w:tcPr>
          <w:p w14:paraId="5BE7A41E" w14:textId="69C833DA" w:rsidR="00C21072" w:rsidRPr="00E51C41" w:rsidRDefault="00C21072" w:rsidP="00C942E2">
            <w:pPr>
              <w:spacing w:line="380" w:lineRule="exact"/>
              <w:jc w:val="right"/>
              <w:rPr>
                <w:rFonts w:ascii="メイリオ" w:eastAsia="メイリオ" w:hAnsi="メイリオ" w:cs="メイリオ"/>
                <w:spacing w:val="-20"/>
                <w:sz w:val="21"/>
                <w:szCs w:val="21"/>
              </w:rPr>
            </w:pPr>
            <w:r w:rsidRPr="00E51C41">
              <w:rPr>
                <w:rFonts w:ascii="メイリオ" w:eastAsia="メイリオ" w:hAnsi="メイリオ" w:cs="メイリオ" w:hint="eastAsia"/>
                <w:spacing w:val="-20"/>
                <w:sz w:val="21"/>
                <w:szCs w:val="21"/>
              </w:rPr>
              <w:t>4</w:t>
            </w:r>
          </w:p>
        </w:tc>
      </w:tr>
      <w:tr w:rsidR="00C21072" w:rsidRPr="00E51C41" w14:paraId="4301F9FC" w14:textId="77777777" w:rsidTr="00C942E2">
        <w:tc>
          <w:tcPr>
            <w:tcW w:w="3354" w:type="dxa"/>
            <w:shd w:val="clear" w:color="auto" w:fill="auto"/>
            <w:vAlign w:val="center"/>
          </w:tcPr>
          <w:p w14:paraId="0EC16615" w14:textId="77777777" w:rsidR="00C21072" w:rsidRPr="00E51C41" w:rsidRDefault="00C21072" w:rsidP="00C942E2">
            <w:pPr>
              <w:spacing w:line="380" w:lineRule="exact"/>
              <w:rPr>
                <w:rFonts w:ascii="メイリオ" w:eastAsia="メイリオ" w:hAnsi="メイリオ" w:cs="メイリオ"/>
                <w:spacing w:val="-20"/>
                <w:sz w:val="21"/>
                <w:szCs w:val="21"/>
              </w:rPr>
            </w:pPr>
            <w:r w:rsidRPr="00E51C41">
              <w:rPr>
                <w:rFonts w:ascii="メイリオ" w:eastAsia="メイリオ" w:hAnsi="メイリオ" w:cs="メイリオ" w:hint="eastAsia"/>
                <w:spacing w:val="-20"/>
                <w:sz w:val="21"/>
                <w:szCs w:val="21"/>
              </w:rPr>
              <w:t>就労継続支援Ｂ型</w:t>
            </w:r>
          </w:p>
        </w:tc>
        <w:tc>
          <w:tcPr>
            <w:tcW w:w="2072" w:type="dxa"/>
            <w:shd w:val="clear" w:color="auto" w:fill="auto"/>
            <w:vAlign w:val="center"/>
          </w:tcPr>
          <w:p w14:paraId="2C75EE13" w14:textId="77777777" w:rsidR="00C21072" w:rsidRPr="00E51C41" w:rsidRDefault="00C21072" w:rsidP="00C942E2">
            <w:pPr>
              <w:spacing w:line="380" w:lineRule="exact"/>
              <w:jc w:val="right"/>
              <w:rPr>
                <w:rFonts w:ascii="メイリオ" w:eastAsia="メイリオ" w:hAnsi="メイリオ" w:cs="メイリオ"/>
                <w:spacing w:val="-20"/>
                <w:sz w:val="21"/>
                <w:szCs w:val="21"/>
              </w:rPr>
            </w:pPr>
            <w:r w:rsidRPr="00E51C41">
              <w:rPr>
                <w:rFonts w:ascii="メイリオ" w:eastAsia="メイリオ" w:hAnsi="メイリオ" w:cs="メイリオ" w:hint="eastAsia"/>
                <w:spacing w:val="-20"/>
                <w:sz w:val="21"/>
                <w:szCs w:val="21"/>
              </w:rPr>
              <w:t>30（28）</w:t>
            </w:r>
          </w:p>
        </w:tc>
        <w:tc>
          <w:tcPr>
            <w:tcW w:w="2072" w:type="dxa"/>
            <w:shd w:val="clear" w:color="auto" w:fill="auto"/>
            <w:vAlign w:val="center"/>
          </w:tcPr>
          <w:p w14:paraId="433B1C74" w14:textId="77777777" w:rsidR="00C21072" w:rsidRPr="00E51C41" w:rsidRDefault="00C21072" w:rsidP="00C942E2">
            <w:pPr>
              <w:spacing w:line="380" w:lineRule="exact"/>
              <w:jc w:val="right"/>
              <w:rPr>
                <w:rFonts w:ascii="メイリオ" w:eastAsia="メイリオ" w:hAnsi="メイリオ" w:cs="メイリオ"/>
                <w:spacing w:val="-20"/>
                <w:sz w:val="21"/>
                <w:szCs w:val="21"/>
              </w:rPr>
            </w:pPr>
            <w:r w:rsidRPr="00E51C41">
              <w:rPr>
                <w:rFonts w:ascii="メイリオ" w:eastAsia="メイリオ" w:hAnsi="メイリオ" w:cs="メイリオ" w:hint="eastAsia"/>
                <w:spacing w:val="-20"/>
                <w:sz w:val="21"/>
                <w:szCs w:val="21"/>
              </w:rPr>
              <w:t>6（7）</w:t>
            </w:r>
          </w:p>
        </w:tc>
        <w:tc>
          <w:tcPr>
            <w:tcW w:w="2073" w:type="dxa"/>
            <w:shd w:val="clear" w:color="auto" w:fill="auto"/>
            <w:vAlign w:val="center"/>
          </w:tcPr>
          <w:p w14:paraId="4DBF67E7" w14:textId="77777777" w:rsidR="00C21072" w:rsidRPr="00E51C41" w:rsidRDefault="00C21072" w:rsidP="00C942E2">
            <w:pPr>
              <w:spacing w:line="380" w:lineRule="exact"/>
              <w:jc w:val="right"/>
              <w:rPr>
                <w:rFonts w:ascii="メイリオ" w:eastAsia="メイリオ" w:hAnsi="メイリオ" w:cs="メイリオ"/>
                <w:spacing w:val="-20"/>
                <w:sz w:val="21"/>
                <w:szCs w:val="21"/>
              </w:rPr>
            </w:pPr>
            <w:r w:rsidRPr="00E51C41">
              <w:rPr>
                <w:rFonts w:ascii="メイリオ" w:eastAsia="メイリオ" w:hAnsi="メイリオ" w:cs="メイリオ" w:hint="eastAsia"/>
                <w:spacing w:val="-20"/>
                <w:sz w:val="21"/>
                <w:szCs w:val="21"/>
              </w:rPr>
              <w:t>-1</w:t>
            </w:r>
          </w:p>
        </w:tc>
      </w:tr>
      <w:tr w:rsidR="00C21072" w:rsidRPr="00E51C41" w14:paraId="56525F9A" w14:textId="77777777" w:rsidTr="00C942E2">
        <w:tc>
          <w:tcPr>
            <w:tcW w:w="3354" w:type="dxa"/>
            <w:shd w:val="clear" w:color="auto" w:fill="auto"/>
            <w:vAlign w:val="center"/>
          </w:tcPr>
          <w:p w14:paraId="3DE0160F" w14:textId="77777777" w:rsidR="00C21072" w:rsidRPr="00E51C41" w:rsidRDefault="00C21072" w:rsidP="00C942E2">
            <w:pPr>
              <w:spacing w:line="380" w:lineRule="exact"/>
              <w:rPr>
                <w:rFonts w:ascii="メイリオ" w:eastAsia="メイリオ" w:hAnsi="メイリオ" w:cs="メイリオ"/>
                <w:spacing w:val="-20"/>
                <w:sz w:val="21"/>
                <w:szCs w:val="21"/>
              </w:rPr>
            </w:pPr>
            <w:r w:rsidRPr="00E51C41">
              <w:rPr>
                <w:rFonts w:ascii="メイリオ" w:eastAsia="メイリオ" w:hAnsi="メイリオ" w:cs="メイリオ" w:hint="eastAsia"/>
                <w:spacing w:val="-20"/>
                <w:sz w:val="21"/>
                <w:szCs w:val="21"/>
              </w:rPr>
              <w:t>短期入所</w:t>
            </w:r>
          </w:p>
        </w:tc>
        <w:tc>
          <w:tcPr>
            <w:tcW w:w="2072" w:type="dxa"/>
            <w:shd w:val="clear" w:color="auto" w:fill="auto"/>
            <w:vAlign w:val="center"/>
          </w:tcPr>
          <w:p w14:paraId="58BB0B4C" w14:textId="77777777" w:rsidR="00C21072" w:rsidRPr="00E51C41" w:rsidRDefault="00C21072" w:rsidP="00C942E2">
            <w:pPr>
              <w:spacing w:line="380" w:lineRule="exact"/>
              <w:jc w:val="right"/>
              <w:rPr>
                <w:rFonts w:ascii="メイリオ" w:eastAsia="メイリオ" w:hAnsi="メイリオ" w:cs="メイリオ"/>
                <w:spacing w:val="-20"/>
                <w:sz w:val="21"/>
                <w:szCs w:val="21"/>
              </w:rPr>
            </w:pPr>
            <w:r w:rsidRPr="00E51C41">
              <w:rPr>
                <w:rFonts w:ascii="メイリオ" w:eastAsia="メイリオ" w:hAnsi="メイリオ" w:cs="メイリオ" w:hint="eastAsia"/>
                <w:spacing w:val="-20"/>
                <w:sz w:val="21"/>
                <w:szCs w:val="21"/>
              </w:rPr>
              <w:t>23（19）</w:t>
            </w:r>
          </w:p>
        </w:tc>
        <w:tc>
          <w:tcPr>
            <w:tcW w:w="2072" w:type="dxa"/>
            <w:shd w:val="clear" w:color="auto" w:fill="auto"/>
            <w:vAlign w:val="center"/>
          </w:tcPr>
          <w:p w14:paraId="1AAD5840" w14:textId="77777777" w:rsidR="00C21072" w:rsidRPr="00E51C41" w:rsidRDefault="00C21072" w:rsidP="00C942E2">
            <w:pPr>
              <w:spacing w:line="380" w:lineRule="exact"/>
              <w:jc w:val="right"/>
              <w:rPr>
                <w:rFonts w:ascii="メイリオ" w:eastAsia="メイリオ" w:hAnsi="メイリオ" w:cs="メイリオ"/>
                <w:spacing w:val="-20"/>
                <w:sz w:val="21"/>
                <w:szCs w:val="21"/>
              </w:rPr>
            </w:pPr>
            <w:r w:rsidRPr="00E51C41">
              <w:rPr>
                <w:rFonts w:ascii="メイリオ" w:eastAsia="メイリオ" w:hAnsi="メイリオ" w:cs="メイリオ" w:hint="eastAsia"/>
                <w:spacing w:val="-20"/>
                <w:sz w:val="21"/>
                <w:szCs w:val="21"/>
              </w:rPr>
              <w:t>6（6）</w:t>
            </w:r>
          </w:p>
        </w:tc>
        <w:tc>
          <w:tcPr>
            <w:tcW w:w="2073" w:type="dxa"/>
            <w:shd w:val="clear" w:color="auto" w:fill="auto"/>
            <w:vAlign w:val="center"/>
          </w:tcPr>
          <w:p w14:paraId="071F4979" w14:textId="77777777" w:rsidR="00C21072" w:rsidRPr="00E51C41" w:rsidRDefault="00C21072" w:rsidP="00C942E2">
            <w:pPr>
              <w:spacing w:line="380" w:lineRule="exact"/>
              <w:jc w:val="right"/>
              <w:rPr>
                <w:rFonts w:ascii="メイリオ" w:eastAsia="メイリオ" w:hAnsi="メイリオ" w:cs="メイリオ"/>
                <w:spacing w:val="-20"/>
                <w:sz w:val="21"/>
                <w:szCs w:val="21"/>
              </w:rPr>
            </w:pPr>
            <w:r w:rsidRPr="00E51C41">
              <w:rPr>
                <w:rFonts w:ascii="メイリオ" w:eastAsia="メイリオ" w:hAnsi="メイリオ" w:cs="メイリオ" w:hint="eastAsia"/>
                <w:spacing w:val="-20"/>
                <w:sz w:val="21"/>
                <w:szCs w:val="21"/>
              </w:rPr>
              <w:t>0</w:t>
            </w:r>
          </w:p>
        </w:tc>
      </w:tr>
      <w:tr w:rsidR="00C21072" w:rsidRPr="00E51C41" w14:paraId="6C053A4F" w14:textId="77777777" w:rsidTr="00C942E2">
        <w:tc>
          <w:tcPr>
            <w:tcW w:w="3354" w:type="dxa"/>
            <w:shd w:val="clear" w:color="auto" w:fill="auto"/>
            <w:vAlign w:val="center"/>
          </w:tcPr>
          <w:p w14:paraId="312A7D13" w14:textId="77777777" w:rsidR="00C21072" w:rsidRPr="00E51C41" w:rsidRDefault="00C21072" w:rsidP="00C942E2">
            <w:pPr>
              <w:spacing w:line="380" w:lineRule="exact"/>
              <w:rPr>
                <w:rFonts w:ascii="メイリオ" w:eastAsia="メイリオ" w:hAnsi="メイリオ" w:cs="メイリオ"/>
                <w:spacing w:val="-20"/>
                <w:sz w:val="21"/>
                <w:szCs w:val="21"/>
              </w:rPr>
            </w:pPr>
            <w:r w:rsidRPr="00E51C41">
              <w:rPr>
                <w:rFonts w:ascii="メイリオ" w:eastAsia="メイリオ" w:hAnsi="メイリオ" w:cs="メイリオ" w:hint="eastAsia"/>
                <w:spacing w:val="-20"/>
                <w:sz w:val="21"/>
                <w:szCs w:val="21"/>
              </w:rPr>
              <w:t>共同生活援助</w:t>
            </w:r>
          </w:p>
        </w:tc>
        <w:tc>
          <w:tcPr>
            <w:tcW w:w="2072" w:type="dxa"/>
            <w:shd w:val="clear" w:color="auto" w:fill="auto"/>
            <w:vAlign w:val="center"/>
          </w:tcPr>
          <w:p w14:paraId="460D0B7B" w14:textId="77777777" w:rsidR="00C21072" w:rsidRPr="00E51C41" w:rsidRDefault="00C21072" w:rsidP="00C942E2">
            <w:pPr>
              <w:spacing w:line="380" w:lineRule="exact"/>
              <w:jc w:val="right"/>
              <w:rPr>
                <w:rFonts w:ascii="メイリオ" w:eastAsia="メイリオ" w:hAnsi="メイリオ" w:cs="メイリオ"/>
                <w:spacing w:val="-20"/>
                <w:sz w:val="21"/>
                <w:szCs w:val="21"/>
              </w:rPr>
            </w:pPr>
            <w:r w:rsidRPr="00E51C41">
              <w:rPr>
                <w:rFonts w:ascii="メイリオ" w:eastAsia="メイリオ" w:hAnsi="メイリオ" w:cs="メイリオ" w:hint="eastAsia"/>
                <w:spacing w:val="-20"/>
                <w:sz w:val="21"/>
                <w:szCs w:val="21"/>
              </w:rPr>
              <w:t>45（40）</w:t>
            </w:r>
          </w:p>
        </w:tc>
        <w:tc>
          <w:tcPr>
            <w:tcW w:w="2072" w:type="dxa"/>
            <w:shd w:val="clear" w:color="auto" w:fill="auto"/>
            <w:vAlign w:val="center"/>
          </w:tcPr>
          <w:p w14:paraId="7D7E55C1" w14:textId="77777777" w:rsidR="00C21072" w:rsidRPr="00E51C41" w:rsidRDefault="00C21072" w:rsidP="00C942E2">
            <w:pPr>
              <w:spacing w:line="380" w:lineRule="exact"/>
              <w:jc w:val="right"/>
              <w:rPr>
                <w:rFonts w:ascii="メイリオ" w:eastAsia="メイリオ" w:hAnsi="メイリオ" w:cs="メイリオ"/>
                <w:spacing w:val="-20"/>
                <w:sz w:val="21"/>
                <w:szCs w:val="21"/>
              </w:rPr>
            </w:pPr>
            <w:r w:rsidRPr="00E51C41">
              <w:rPr>
                <w:rFonts w:ascii="メイリオ" w:eastAsia="メイリオ" w:hAnsi="メイリオ" w:cs="メイリオ" w:hint="eastAsia"/>
                <w:spacing w:val="-20"/>
                <w:sz w:val="21"/>
                <w:szCs w:val="21"/>
              </w:rPr>
              <w:t>18（18）</w:t>
            </w:r>
          </w:p>
        </w:tc>
        <w:tc>
          <w:tcPr>
            <w:tcW w:w="2073" w:type="dxa"/>
            <w:shd w:val="clear" w:color="auto" w:fill="auto"/>
            <w:vAlign w:val="center"/>
          </w:tcPr>
          <w:p w14:paraId="72ACD8C7" w14:textId="77777777" w:rsidR="00C21072" w:rsidRPr="00E51C41" w:rsidRDefault="00C21072" w:rsidP="00C942E2">
            <w:pPr>
              <w:spacing w:line="380" w:lineRule="exact"/>
              <w:jc w:val="right"/>
              <w:rPr>
                <w:rFonts w:ascii="メイリオ" w:eastAsia="メイリオ" w:hAnsi="メイリオ" w:cs="メイリオ"/>
                <w:spacing w:val="-20"/>
                <w:sz w:val="21"/>
                <w:szCs w:val="21"/>
              </w:rPr>
            </w:pPr>
            <w:r w:rsidRPr="00E51C41">
              <w:rPr>
                <w:rFonts w:ascii="メイリオ" w:eastAsia="メイリオ" w:hAnsi="メイリオ" w:cs="メイリオ" w:hint="eastAsia"/>
                <w:spacing w:val="-20"/>
                <w:sz w:val="21"/>
                <w:szCs w:val="21"/>
              </w:rPr>
              <w:t>0</w:t>
            </w:r>
          </w:p>
        </w:tc>
      </w:tr>
      <w:tr w:rsidR="00C21072" w:rsidRPr="00E51C41" w14:paraId="15EDE45D" w14:textId="77777777" w:rsidTr="00C942E2">
        <w:tc>
          <w:tcPr>
            <w:tcW w:w="3354" w:type="dxa"/>
            <w:shd w:val="clear" w:color="auto" w:fill="auto"/>
            <w:vAlign w:val="center"/>
          </w:tcPr>
          <w:p w14:paraId="1F9AD7D2" w14:textId="77777777" w:rsidR="00C21072" w:rsidRPr="00E51C41" w:rsidRDefault="00C21072" w:rsidP="00C942E2">
            <w:pPr>
              <w:spacing w:line="380" w:lineRule="exact"/>
              <w:rPr>
                <w:rFonts w:ascii="メイリオ" w:eastAsia="メイリオ" w:hAnsi="メイリオ" w:cs="メイリオ"/>
                <w:spacing w:val="-20"/>
                <w:sz w:val="21"/>
                <w:szCs w:val="21"/>
              </w:rPr>
            </w:pPr>
            <w:r w:rsidRPr="00E51C41">
              <w:rPr>
                <w:rFonts w:ascii="メイリオ" w:eastAsia="メイリオ" w:hAnsi="メイリオ" w:cs="メイリオ" w:hint="eastAsia"/>
                <w:spacing w:val="-20"/>
                <w:sz w:val="21"/>
                <w:szCs w:val="21"/>
              </w:rPr>
              <w:t>施設入所支援</w:t>
            </w:r>
          </w:p>
        </w:tc>
        <w:tc>
          <w:tcPr>
            <w:tcW w:w="2072" w:type="dxa"/>
            <w:shd w:val="clear" w:color="auto" w:fill="auto"/>
            <w:vAlign w:val="center"/>
          </w:tcPr>
          <w:p w14:paraId="12565527" w14:textId="77777777" w:rsidR="00C21072" w:rsidRPr="00E51C41" w:rsidRDefault="00C21072" w:rsidP="00C942E2">
            <w:pPr>
              <w:spacing w:line="380" w:lineRule="exact"/>
              <w:jc w:val="right"/>
              <w:rPr>
                <w:rFonts w:ascii="メイリオ" w:eastAsia="メイリオ" w:hAnsi="メイリオ" w:cs="メイリオ"/>
                <w:spacing w:val="-20"/>
                <w:sz w:val="21"/>
                <w:szCs w:val="21"/>
              </w:rPr>
            </w:pPr>
            <w:r w:rsidRPr="00E51C41">
              <w:rPr>
                <w:rFonts w:ascii="メイリオ" w:eastAsia="メイリオ" w:hAnsi="メイリオ" w:cs="メイリオ" w:hint="eastAsia"/>
                <w:spacing w:val="-20"/>
                <w:sz w:val="21"/>
                <w:szCs w:val="21"/>
              </w:rPr>
              <w:t>2（2）</w:t>
            </w:r>
          </w:p>
        </w:tc>
        <w:tc>
          <w:tcPr>
            <w:tcW w:w="2072" w:type="dxa"/>
            <w:shd w:val="clear" w:color="auto" w:fill="auto"/>
            <w:vAlign w:val="center"/>
          </w:tcPr>
          <w:p w14:paraId="150D860C" w14:textId="77777777" w:rsidR="00C21072" w:rsidRPr="00E51C41" w:rsidRDefault="00C21072" w:rsidP="00C942E2">
            <w:pPr>
              <w:spacing w:line="380" w:lineRule="exact"/>
              <w:jc w:val="right"/>
              <w:rPr>
                <w:rFonts w:ascii="メイリオ" w:eastAsia="メイリオ" w:hAnsi="メイリオ" w:cs="メイリオ"/>
                <w:spacing w:val="-20"/>
                <w:sz w:val="21"/>
                <w:szCs w:val="21"/>
              </w:rPr>
            </w:pPr>
            <w:r w:rsidRPr="00E51C41">
              <w:rPr>
                <w:rFonts w:ascii="メイリオ" w:eastAsia="メイリオ" w:hAnsi="メイリオ" w:cs="メイリオ" w:hint="eastAsia"/>
                <w:spacing w:val="-20"/>
                <w:sz w:val="21"/>
                <w:szCs w:val="21"/>
              </w:rPr>
              <w:t>0（0）</w:t>
            </w:r>
          </w:p>
        </w:tc>
        <w:tc>
          <w:tcPr>
            <w:tcW w:w="2073" w:type="dxa"/>
            <w:shd w:val="clear" w:color="auto" w:fill="auto"/>
            <w:vAlign w:val="center"/>
          </w:tcPr>
          <w:p w14:paraId="42DC3BC6" w14:textId="77777777" w:rsidR="00C21072" w:rsidRPr="00E51C41" w:rsidRDefault="00C21072" w:rsidP="00C942E2">
            <w:pPr>
              <w:spacing w:line="380" w:lineRule="exact"/>
              <w:jc w:val="right"/>
              <w:rPr>
                <w:rFonts w:ascii="メイリオ" w:eastAsia="メイリオ" w:hAnsi="メイリオ" w:cs="メイリオ"/>
                <w:spacing w:val="-20"/>
                <w:sz w:val="21"/>
                <w:szCs w:val="21"/>
              </w:rPr>
            </w:pPr>
            <w:r w:rsidRPr="00E51C41">
              <w:rPr>
                <w:rFonts w:ascii="メイリオ" w:eastAsia="メイリオ" w:hAnsi="メイリオ" w:cs="メイリオ" w:hint="eastAsia"/>
                <w:spacing w:val="-20"/>
                <w:sz w:val="21"/>
                <w:szCs w:val="21"/>
              </w:rPr>
              <w:t>0</w:t>
            </w:r>
          </w:p>
        </w:tc>
      </w:tr>
      <w:tr w:rsidR="00C21072" w:rsidRPr="00E51C41" w14:paraId="5DD2FEDF" w14:textId="77777777" w:rsidTr="00C942E2">
        <w:tc>
          <w:tcPr>
            <w:tcW w:w="3354" w:type="dxa"/>
            <w:shd w:val="clear" w:color="auto" w:fill="auto"/>
            <w:vAlign w:val="center"/>
          </w:tcPr>
          <w:p w14:paraId="625E778F" w14:textId="77777777" w:rsidR="00C21072" w:rsidRPr="00E51C41" w:rsidRDefault="00C21072" w:rsidP="00C942E2">
            <w:pPr>
              <w:spacing w:line="380" w:lineRule="exact"/>
              <w:rPr>
                <w:rFonts w:ascii="メイリオ" w:eastAsia="メイリオ" w:hAnsi="メイリオ" w:cs="メイリオ"/>
                <w:spacing w:val="-20"/>
                <w:sz w:val="21"/>
                <w:szCs w:val="21"/>
              </w:rPr>
            </w:pPr>
            <w:r w:rsidRPr="00E51C41">
              <w:rPr>
                <w:rFonts w:ascii="メイリオ" w:eastAsia="メイリオ" w:hAnsi="メイリオ" w:cs="メイリオ" w:hint="eastAsia"/>
                <w:spacing w:val="-20"/>
                <w:sz w:val="21"/>
                <w:szCs w:val="21"/>
              </w:rPr>
              <w:t>特定相談支援</w:t>
            </w:r>
          </w:p>
        </w:tc>
        <w:tc>
          <w:tcPr>
            <w:tcW w:w="2072" w:type="dxa"/>
            <w:shd w:val="clear" w:color="auto" w:fill="auto"/>
            <w:vAlign w:val="center"/>
          </w:tcPr>
          <w:p w14:paraId="5D1D967E" w14:textId="77777777" w:rsidR="00C21072" w:rsidRPr="00E51C41" w:rsidRDefault="00C21072" w:rsidP="00C942E2">
            <w:pPr>
              <w:spacing w:line="380" w:lineRule="exact"/>
              <w:jc w:val="right"/>
              <w:rPr>
                <w:rFonts w:ascii="メイリオ" w:eastAsia="メイリオ" w:hAnsi="メイリオ" w:cs="メイリオ"/>
                <w:spacing w:val="-20"/>
                <w:sz w:val="21"/>
                <w:szCs w:val="21"/>
              </w:rPr>
            </w:pPr>
            <w:r w:rsidRPr="00E51C41">
              <w:rPr>
                <w:rFonts w:ascii="メイリオ" w:eastAsia="メイリオ" w:hAnsi="メイリオ" w:cs="メイリオ" w:hint="eastAsia"/>
                <w:spacing w:val="-20"/>
                <w:sz w:val="21"/>
                <w:szCs w:val="21"/>
              </w:rPr>
              <w:t>36（34）</w:t>
            </w:r>
          </w:p>
        </w:tc>
        <w:tc>
          <w:tcPr>
            <w:tcW w:w="2072" w:type="dxa"/>
            <w:shd w:val="clear" w:color="auto" w:fill="auto"/>
            <w:vAlign w:val="center"/>
          </w:tcPr>
          <w:p w14:paraId="53234F0B" w14:textId="77777777" w:rsidR="00C21072" w:rsidRPr="00E51C41" w:rsidRDefault="00C21072" w:rsidP="00C942E2">
            <w:pPr>
              <w:spacing w:line="380" w:lineRule="exact"/>
              <w:jc w:val="right"/>
              <w:rPr>
                <w:rFonts w:ascii="メイリオ" w:eastAsia="メイリオ" w:hAnsi="メイリオ" w:cs="メイリオ"/>
                <w:spacing w:val="-20"/>
                <w:sz w:val="21"/>
                <w:szCs w:val="21"/>
              </w:rPr>
            </w:pPr>
            <w:r w:rsidRPr="00E51C41">
              <w:rPr>
                <w:rFonts w:ascii="メイリオ" w:eastAsia="メイリオ" w:hAnsi="メイリオ" w:cs="メイリオ" w:hint="eastAsia"/>
                <w:spacing w:val="-20"/>
                <w:sz w:val="21"/>
                <w:szCs w:val="21"/>
              </w:rPr>
              <w:t>12（10）</w:t>
            </w:r>
          </w:p>
        </w:tc>
        <w:tc>
          <w:tcPr>
            <w:tcW w:w="2073" w:type="dxa"/>
            <w:shd w:val="clear" w:color="auto" w:fill="auto"/>
            <w:vAlign w:val="center"/>
          </w:tcPr>
          <w:p w14:paraId="0C9C28B9" w14:textId="2F540297" w:rsidR="00C21072" w:rsidRPr="00E51C41" w:rsidRDefault="00C21072" w:rsidP="00C942E2">
            <w:pPr>
              <w:spacing w:line="380" w:lineRule="exact"/>
              <w:jc w:val="right"/>
              <w:rPr>
                <w:rFonts w:ascii="メイリオ" w:eastAsia="メイリオ" w:hAnsi="メイリオ" w:cs="メイリオ"/>
                <w:spacing w:val="-20"/>
                <w:sz w:val="21"/>
                <w:szCs w:val="21"/>
              </w:rPr>
            </w:pPr>
            <w:r w:rsidRPr="00E51C41">
              <w:rPr>
                <w:rFonts w:ascii="メイリオ" w:eastAsia="メイリオ" w:hAnsi="メイリオ" w:cs="メイリオ" w:hint="eastAsia"/>
                <w:spacing w:val="-20"/>
                <w:sz w:val="21"/>
                <w:szCs w:val="21"/>
              </w:rPr>
              <w:t>2</w:t>
            </w:r>
          </w:p>
        </w:tc>
      </w:tr>
      <w:tr w:rsidR="00C21072" w:rsidRPr="00E51C41" w14:paraId="5D110296" w14:textId="77777777" w:rsidTr="00C942E2">
        <w:tc>
          <w:tcPr>
            <w:tcW w:w="3354" w:type="dxa"/>
            <w:shd w:val="clear" w:color="auto" w:fill="auto"/>
            <w:vAlign w:val="center"/>
          </w:tcPr>
          <w:p w14:paraId="02889DA9" w14:textId="77777777" w:rsidR="00C21072" w:rsidRPr="00E51C41" w:rsidRDefault="00C21072" w:rsidP="00C942E2">
            <w:pPr>
              <w:spacing w:line="380" w:lineRule="exact"/>
              <w:rPr>
                <w:rFonts w:ascii="メイリオ" w:eastAsia="メイリオ" w:hAnsi="メイリオ" w:cs="メイリオ"/>
                <w:spacing w:val="-20"/>
                <w:sz w:val="21"/>
                <w:szCs w:val="21"/>
              </w:rPr>
            </w:pPr>
            <w:r w:rsidRPr="00E51C41">
              <w:rPr>
                <w:rFonts w:ascii="メイリオ" w:eastAsia="メイリオ" w:hAnsi="メイリオ" w:cs="メイリオ" w:hint="eastAsia"/>
                <w:spacing w:val="-20"/>
                <w:sz w:val="21"/>
                <w:szCs w:val="21"/>
              </w:rPr>
              <w:t>一般相談支援</w:t>
            </w:r>
          </w:p>
        </w:tc>
        <w:tc>
          <w:tcPr>
            <w:tcW w:w="2072" w:type="dxa"/>
            <w:shd w:val="clear" w:color="auto" w:fill="auto"/>
            <w:vAlign w:val="center"/>
          </w:tcPr>
          <w:p w14:paraId="4E151E68" w14:textId="77777777" w:rsidR="00C21072" w:rsidRPr="00E51C41" w:rsidRDefault="00C21072" w:rsidP="00C942E2">
            <w:pPr>
              <w:spacing w:line="380" w:lineRule="exact"/>
              <w:jc w:val="right"/>
              <w:rPr>
                <w:rFonts w:ascii="メイリオ" w:eastAsia="メイリオ" w:hAnsi="メイリオ" w:cs="メイリオ"/>
                <w:spacing w:val="-20"/>
                <w:sz w:val="21"/>
                <w:szCs w:val="21"/>
              </w:rPr>
            </w:pPr>
            <w:r w:rsidRPr="00E51C41">
              <w:rPr>
                <w:rFonts w:ascii="メイリオ" w:eastAsia="メイリオ" w:hAnsi="メイリオ" w:cs="メイリオ" w:hint="eastAsia"/>
                <w:spacing w:val="-20"/>
                <w:sz w:val="21"/>
                <w:szCs w:val="21"/>
              </w:rPr>
              <w:t>13（13）</w:t>
            </w:r>
          </w:p>
        </w:tc>
        <w:tc>
          <w:tcPr>
            <w:tcW w:w="2072" w:type="dxa"/>
            <w:shd w:val="clear" w:color="auto" w:fill="auto"/>
            <w:vAlign w:val="center"/>
          </w:tcPr>
          <w:p w14:paraId="1B3C5699" w14:textId="77777777" w:rsidR="00C21072" w:rsidRPr="00E51C41" w:rsidRDefault="00C21072" w:rsidP="00C942E2">
            <w:pPr>
              <w:spacing w:line="380" w:lineRule="exact"/>
              <w:jc w:val="right"/>
              <w:rPr>
                <w:rFonts w:ascii="メイリオ" w:eastAsia="メイリオ" w:hAnsi="メイリオ" w:cs="メイリオ"/>
                <w:spacing w:val="-20"/>
                <w:sz w:val="21"/>
                <w:szCs w:val="21"/>
              </w:rPr>
            </w:pPr>
            <w:r w:rsidRPr="00E51C41">
              <w:rPr>
                <w:rFonts w:ascii="メイリオ" w:eastAsia="メイリオ" w:hAnsi="メイリオ" w:cs="メイリオ" w:hint="eastAsia"/>
                <w:spacing w:val="-20"/>
                <w:sz w:val="21"/>
                <w:szCs w:val="21"/>
              </w:rPr>
              <w:t>2（1）</w:t>
            </w:r>
          </w:p>
        </w:tc>
        <w:tc>
          <w:tcPr>
            <w:tcW w:w="2073" w:type="dxa"/>
            <w:shd w:val="clear" w:color="auto" w:fill="auto"/>
            <w:vAlign w:val="center"/>
          </w:tcPr>
          <w:p w14:paraId="74D2FBC1" w14:textId="343A85D0" w:rsidR="00C21072" w:rsidRPr="00E51C41" w:rsidRDefault="00C21072" w:rsidP="00C942E2">
            <w:pPr>
              <w:spacing w:line="380" w:lineRule="exact"/>
              <w:jc w:val="right"/>
              <w:rPr>
                <w:rFonts w:ascii="メイリオ" w:eastAsia="メイリオ" w:hAnsi="メイリオ" w:cs="メイリオ"/>
                <w:spacing w:val="-20"/>
                <w:sz w:val="21"/>
                <w:szCs w:val="21"/>
              </w:rPr>
            </w:pPr>
            <w:r w:rsidRPr="00E51C41">
              <w:rPr>
                <w:rFonts w:ascii="メイリオ" w:eastAsia="メイリオ" w:hAnsi="メイリオ" w:cs="メイリオ" w:hint="eastAsia"/>
                <w:spacing w:val="-20"/>
                <w:sz w:val="21"/>
                <w:szCs w:val="21"/>
              </w:rPr>
              <w:t>1</w:t>
            </w:r>
          </w:p>
        </w:tc>
      </w:tr>
      <w:tr w:rsidR="00C21072" w:rsidRPr="00E51C41" w14:paraId="6B1E533D" w14:textId="77777777" w:rsidTr="00C942E2">
        <w:tc>
          <w:tcPr>
            <w:tcW w:w="3354" w:type="dxa"/>
            <w:shd w:val="clear" w:color="auto" w:fill="auto"/>
            <w:vAlign w:val="center"/>
          </w:tcPr>
          <w:p w14:paraId="709D2ED9" w14:textId="77777777" w:rsidR="00C21072" w:rsidRPr="00E51C41" w:rsidRDefault="00C21072" w:rsidP="00C942E2">
            <w:pPr>
              <w:spacing w:line="380" w:lineRule="exact"/>
              <w:rPr>
                <w:rFonts w:ascii="メイリオ" w:eastAsia="メイリオ" w:hAnsi="メイリオ" w:cs="メイリオ"/>
                <w:spacing w:val="-20"/>
                <w:sz w:val="21"/>
                <w:szCs w:val="21"/>
              </w:rPr>
            </w:pPr>
            <w:r w:rsidRPr="00E51C41">
              <w:rPr>
                <w:rFonts w:ascii="メイリオ" w:eastAsia="メイリオ" w:hAnsi="メイリオ" w:cs="メイリオ" w:hint="eastAsia"/>
                <w:spacing w:val="-20"/>
                <w:sz w:val="21"/>
                <w:szCs w:val="21"/>
              </w:rPr>
              <w:t>児童発達支援</w:t>
            </w:r>
          </w:p>
        </w:tc>
        <w:tc>
          <w:tcPr>
            <w:tcW w:w="2072" w:type="dxa"/>
            <w:shd w:val="clear" w:color="auto" w:fill="auto"/>
            <w:vAlign w:val="center"/>
          </w:tcPr>
          <w:p w14:paraId="591B2C6C" w14:textId="77777777" w:rsidR="00C21072" w:rsidRPr="00E51C41" w:rsidRDefault="00C21072" w:rsidP="00C942E2">
            <w:pPr>
              <w:spacing w:line="380" w:lineRule="exact"/>
              <w:jc w:val="right"/>
              <w:rPr>
                <w:rFonts w:ascii="メイリオ" w:eastAsia="メイリオ" w:hAnsi="メイリオ" w:cs="メイリオ"/>
                <w:spacing w:val="-20"/>
                <w:sz w:val="21"/>
                <w:szCs w:val="21"/>
              </w:rPr>
            </w:pPr>
            <w:r w:rsidRPr="00E51C41">
              <w:rPr>
                <w:rFonts w:ascii="メイリオ" w:eastAsia="メイリオ" w:hAnsi="メイリオ" w:cs="メイリオ" w:hint="eastAsia"/>
                <w:spacing w:val="-20"/>
                <w:sz w:val="21"/>
                <w:szCs w:val="21"/>
              </w:rPr>
              <w:t>51</w:t>
            </w:r>
            <w:r w:rsidRPr="00E51C41">
              <w:rPr>
                <w:rFonts w:ascii="メイリオ" w:eastAsia="メイリオ" w:hAnsi="メイリオ" w:cs="メイリオ"/>
                <w:spacing w:val="-20"/>
                <w:sz w:val="21"/>
                <w:szCs w:val="21"/>
              </w:rPr>
              <w:t>（</w:t>
            </w:r>
            <w:r w:rsidRPr="00E51C41">
              <w:rPr>
                <w:rFonts w:ascii="メイリオ" w:eastAsia="メイリオ" w:hAnsi="メイリオ" w:cs="メイリオ" w:hint="eastAsia"/>
                <w:spacing w:val="-20"/>
                <w:sz w:val="21"/>
                <w:szCs w:val="21"/>
              </w:rPr>
              <w:t>41</w:t>
            </w:r>
            <w:r w:rsidRPr="00E51C41">
              <w:rPr>
                <w:rFonts w:ascii="メイリオ" w:eastAsia="メイリオ" w:hAnsi="メイリオ" w:cs="メイリオ"/>
                <w:spacing w:val="-20"/>
                <w:sz w:val="21"/>
                <w:szCs w:val="21"/>
              </w:rPr>
              <w:t>）</w:t>
            </w:r>
          </w:p>
        </w:tc>
        <w:tc>
          <w:tcPr>
            <w:tcW w:w="2072" w:type="dxa"/>
            <w:shd w:val="clear" w:color="auto" w:fill="auto"/>
            <w:vAlign w:val="center"/>
          </w:tcPr>
          <w:p w14:paraId="0284132A" w14:textId="77777777" w:rsidR="00C21072" w:rsidRPr="00E51C41" w:rsidRDefault="00C21072" w:rsidP="00C942E2">
            <w:pPr>
              <w:spacing w:line="380" w:lineRule="exact"/>
              <w:jc w:val="right"/>
              <w:rPr>
                <w:rFonts w:ascii="メイリオ" w:eastAsia="メイリオ" w:hAnsi="メイリオ" w:cs="メイリオ"/>
                <w:spacing w:val="-20"/>
                <w:sz w:val="21"/>
                <w:szCs w:val="21"/>
              </w:rPr>
            </w:pPr>
            <w:r w:rsidRPr="00E51C41">
              <w:rPr>
                <w:rFonts w:ascii="メイリオ" w:eastAsia="メイリオ" w:hAnsi="メイリオ" w:cs="メイリオ" w:hint="eastAsia"/>
                <w:spacing w:val="-20"/>
                <w:sz w:val="21"/>
                <w:szCs w:val="21"/>
              </w:rPr>
              <w:t>29</w:t>
            </w:r>
            <w:r w:rsidRPr="00E51C41">
              <w:rPr>
                <w:rFonts w:ascii="メイリオ" w:eastAsia="メイリオ" w:hAnsi="メイリオ" w:cs="メイリオ"/>
                <w:spacing w:val="-20"/>
                <w:sz w:val="21"/>
                <w:szCs w:val="21"/>
              </w:rPr>
              <w:t>（</w:t>
            </w:r>
            <w:r w:rsidRPr="00E51C41">
              <w:rPr>
                <w:rFonts w:ascii="メイリオ" w:eastAsia="メイリオ" w:hAnsi="メイリオ" w:cs="メイリオ" w:hint="eastAsia"/>
                <w:spacing w:val="-20"/>
                <w:sz w:val="21"/>
                <w:szCs w:val="21"/>
              </w:rPr>
              <w:t>30</w:t>
            </w:r>
            <w:r w:rsidRPr="00E51C41">
              <w:rPr>
                <w:rFonts w:ascii="メイリオ" w:eastAsia="メイリオ" w:hAnsi="メイリオ" w:cs="メイリオ"/>
                <w:spacing w:val="-20"/>
                <w:sz w:val="21"/>
                <w:szCs w:val="21"/>
              </w:rPr>
              <w:t>）</w:t>
            </w:r>
          </w:p>
        </w:tc>
        <w:tc>
          <w:tcPr>
            <w:tcW w:w="2073" w:type="dxa"/>
            <w:shd w:val="clear" w:color="auto" w:fill="auto"/>
            <w:vAlign w:val="center"/>
          </w:tcPr>
          <w:p w14:paraId="1FDFE343" w14:textId="77777777" w:rsidR="00C21072" w:rsidRPr="00E51C41" w:rsidRDefault="00C21072" w:rsidP="00C942E2">
            <w:pPr>
              <w:spacing w:line="380" w:lineRule="exact"/>
              <w:jc w:val="right"/>
              <w:rPr>
                <w:rFonts w:ascii="メイリオ" w:eastAsia="メイリオ" w:hAnsi="メイリオ" w:cs="メイリオ"/>
                <w:spacing w:val="-20"/>
                <w:sz w:val="21"/>
                <w:szCs w:val="21"/>
              </w:rPr>
            </w:pPr>
            <w:r w:rsidRPr="00E51C41">
              <w:rPr>
                <w:rFonts w:ascii="メイリオ" w:eastAsia="メイリオ" w:hAnsi="メイリオ" w:cs="メイリオ" w:hint="eastAsia"/>
                <w:spacing w:val="-20"/>
                <w:sz w:val="21"/>
                <w:szCs w:val="21"/>
              </w:rPr>
              <w:t>-1</w:t>
            </w:r>
          </w:p>
        </w:tc>
      </w:tr>
      <w:tr w:rsidR="00C21072" w:rsidRPr="00E51C41" w14:paraId="768708FD" w14:textId="77777777" w:rsidTr="00C942E2">
        <w:tc>
          <w:tcPr>
            <w:tcW w:w="3354" w:type="dxa"/>
            <w:shd w:val="clear" w:color="auto" w:fill="auto"/>
            <w:vAlign w:val="center"/>
          </w:tcPr>
          <w:p w14:paraId="056C2A19" w14:textId="77777777" w:rsidR="00C21072" w:rsidRPr="00E51C41" w:rsidRDefault="00C21072" w:rsidP="00C942E2">
            <w:pPr>
              <w:spacing w:line="380" w:lineRule="exact"/>
              <w:rPr>
                <w:rFonts w:ascii="メイリオ" w:eastAsia="メイリオ" w:hAnsi="メイリオ" w:cs="メイリオ"/>
                <w:spacing w:val="-20"/>
                <w:sz w:val="21"/>
                <w:szCs w:val="21"/>
              </w:rPr>
            </w:pPr>
            <w:r w:rsidRPr="00E51C41">
              <w:rPr>
                <w:rFonts w:ascii="メイリオ" w:eastAsia="メイリオ" w:hAnsi="メイリオ" w:cs="メイリオ" w:hint="eastAsia"/>
                <w:spacing w:val="-20"/>
                <w:sz w:val="21"/>
                <w:szCs w:val="21"/>
              </w:rPr>
              <w:t>放課後等デイサービス</w:t>
            </w:r>
          </w:p>
        </w:tc>
        <w:tc>
          <w:tcPr>
            <w:tcW w:w="2072" w:type="dxa"/>
            <w:shd w:val="clear" w:color="auto" w:fill="auto"/>
            <w:vAlign w:val="center"/>
          </w:tcPr>
          <w:p w14:paraId="2197B9F4" w14:textId="77777777" w:rsidR="00C21072" w:rsidRPr="00E51C41" w:rsidRDefault="00C21072" w:rsidP="00C942E2">
            <w:pPr>
              <w:spacing w:line="380" w:lineRule="exact"/>
              <w:jc w:val="right"/>
              <w:rPr>
                <w:rFonts w:ascii="メイリオ" w:eastAsia="メイリオ" w:hAnsi="メイリオ" w:cs="メイリオ"/>
                <w:spacing w:val="-20"/>
                <w:sz w:val="21"/>
                <w:szCs w:val="21"/>
              </w:rPr>
            </w:pPr>
            <w:r w:rsidRPr="00E51C41">
              <w:rPr>
                <w:rFonts w:ascii="メイリオ" w:eastAsia="メイリオ" w:hAnsi="メイリオ" w:cs="メイリオ" w:hint="eastAsia"/>
                <w:spacing w:val="-20"/>
                <w:sz w:val="21"/>
                <w:szCs w:val="21"/>
              </w:rPr>
              <w:t>68</w:t>
            </w:r>
            <w:r w:rsidRPr="00E51C41">
              <w:rPr>
                <w:rFonts w:ascii="メイリオ" w:eastAsia="メイリオ" w:hAnsi="メイリオ" w:cs="メイリオ"/>
                <w:spacing w:val="-20"/>
                <w:sz w:val="21"/>
                <w:szCs w:val="21"/>
              </w:rPr>
              <w:t>（</w:t>
            </w:r>
            <w:r w:rsidRPr="00E51C41">
              <w:rPr>
                <w:rFonts w:ascii="メイリオ" w:eastAsia="メイリオ" w:hAnsi="メイリオ" w:cs="メイリオ" w:hint="eastAsia"/>
                <w:spacing w:val="-20"/>
                <w:sz w:val="21"/>
                <w:szCs w:val="21"/>
              </w:rPr>
              <w:t>64</w:t>
            </w:r>
            <w:r w:rsidRPr="00E51C41">
              <w:rPr>
                <w:rFonts w:ascii="メイリオ" w:eastAsia="メイリオ" w:hAnsi="メイリオ" w:cs="メイリオ"/>
                <w:spacing w:val="-20"/>
                <w:sz w:val="21"/>
                <w:szCs w:val="21"/>
              </w:rPr>
              <w:t>）</w:t>
            </w:r>
          </w:p>
        </w:tc>
        <w:tc>
          <w:tcPr>
            <w:tcW w:w="2072" w:type="dxa"/>
            <w:shd w:val="clear" w:color="auto" w:fill="auto"/>
            <w:vAlign w:val="center"/>
          </w:tcPr>
          <w:p w14:paraId="54C59A4F" w14:textId="77777777" w:rsidR="00C21072" w:rsidRPr="00E51C41" w:rsidRDefault="00C21072" w:rsidP="00C942E2">
            <w:pPr>
              <w:spacing w:line="380" w:lineRule="exact"/>
              <w:jc w:val="right"/>
              <w:rPr>
                <w:rFonts w:ascii="メイリオ" w:eastAsia="メイリオ" w:hAnsi="メイリオ" w:cs="メイリオ"/>
                <w:spacing w:val="-20"/>
                <w:sz w:val="21"/>
                <w:szCs w:val="21"/>
              </w:rPr>
            </w:pPr>
            <w:r w:rsidRPr="00E51C41">
              <w:rPr>
                <w:rFonts w:ascii="メイリオ" w:eastAsia="メイリオ" w:hAnsi="メイリオ" w:cs="メイリオ" w:hint="eastAsia"/>
                <w:spacing w:val="-20"/>
                <w:sz w:val="21"/>
                <w:szCs w:val="21"/>
              </w:rPr>
              <w:t>33</w:t>
            </w:r>
            <w:r w:rsidRPr="00E51C41">
              <w:rPr>
                <w:rFonts w:ascii="メイリオ" w:eastAsia="メイリオ" w:hAnsi="メイリオ" w:cs="メイリオ"/>
                <w:spacing w:val="-20"/>
                <w:sz w:val="21"/>
                <w:szCs w:val="21"/>
              </w:rPr>
              <w:t>（</w:t>
            </w:r>
            <w:r w:rsidRPr="00E51C41">
              <w:rPr>
                <w:rFonts w:ascii="メイリオ" w:eastAsia="メイリオ" w:hAnsi="メイリオ" w:cs="メイリオ" w:hint="eastAsia"/>
                <w:spacing w:val="-20"/>
                <w:sz w:val="21"/>
                <w:szCs w:val="21"/>
              </w:rPr>
              <w:t>37</w:t>
            </w:r>
            <w:r w:rsidRPr="00E51C41">
              <w:rPr>
                <w:rFonts w:ascii="メイリオ" w:eastAsia="メイリオ" w:hAnsi="メイリオ" w:cs="メイリオ"/>
                <w:spacing w:val="-20"/>
                <w:sz w:val="21"/>
                <w:szCs w:val="21"/>
              </w:rPr>
              <w:t>）</w:t>
            </w:r>
          </w:p>
        </w:tc>
        <w:tc>
          <w:tcPr>
            <w:tcW w:w="2073" w:type="dxa"/>
            <w:shd w:val="clear" w:color="auto" w:fill="auto"/>
            <w:vAlign w:val="center"/>
          </w:tcPr>
          <w:p w14:paraId="3BBDAC48" w14:textId="77777777" w:rsidR="00C21072" w:rsidRPr="00E51C41" w:rsidRDefault="00C21072" w:rsidP="00C942E2">
            <w:pPr>
              <w:spacing w:line="380" w:lineRule="exact"/>
              <w:jc w:val="right"/>
              <w:rPr>
                <w:rFonts w:ascii="メイリオ" w:eastAsia="メイリオ" w:hAnsi="メイリオ" w:cs="メイリオ"/>
                <w:spacing w:val="-20"/>
                <w:sz w:val="21"/>
                <w:szCs w:val="21"/>
              </w:rPr>
            </w:pPr>
            <w:r w:rsidRPr="00E51C41">
              <w:rPr>
                <w:rFonts w:ascii="メイリオ" w:eastAsia="メイリオ" w:hAnsi="メイリオ" w:cs="メイリオ" w:hint="eastAsia"/>
                <w:spacing w:val="-20"/>
                <w:sz w:val="21"/>
                <w:szCs w:val="21"/>
              </w:rPr>
              <w:t>-4</w:t>
            </w:r>
          </w:p>
        </w:tc>
      </w:tr>
      <w:tr w:rsidR="00C21072" w:rsidRPr="00E51C41" w14:paraId="02EFEC02" w14:textId="77777777" w:rsidTr="00C942E2">
        <w:tc>
          <w:tcPr>
            <w:tcW w:w="3354" w:type="dxa"/>
            <w:shd w:val="clear" w:color="auto" w:fill="auto"/>
            <w:vAlign w:val="center"/>
          </w:tcPr>
          <w:p w14:paraId="3570D303" w14:textId="77777777" w:rsidR="00C21072" w:rsidRPr="00E51C41" w:rsidRDefault="00C21072" w:rsidP="00C942E2">
            <w:pPr>
              <w:spacing w:line="380" w:lineRule="exact"/>
              <w:rPr>
                <w:rFonts w:ascii="メイリオ" w:eastAsia="メイリオ" w:hAnsi="メイリオ" w:cs="メイリオ"/>
                <w:spacing w:val="-20"/>
                <w:sz w:val="21"/>
                <w:szCs w:val="21"/>
              </w:rPr>
            </w:pPr>
            <w:r w:rsidRPr="00E51C41">
              <w:rPr>
                <w:rFonts w:ascii="メイリオ" w:eastAsia="メイリオ" w:hAnsi="メイリオ" w:cs="メイリオ" w:hint="eastAsia"/>
                <w:spacing w:val="-20"/>
                <w:sz w:val="21"/>
                <w:szCs w:val="21"/>
              </w:rPr>
              <w:t>保育所等訪問支援</w:t>
            </w:r>
          </w:p>
        </w:tc>
        <w:tc>
          <w:tcPr>
            <w:tcW w:w="2072" w:type="dxa"/>
            <w:shd w:val="clear" w:color="auto" w:fill="auto"/>
            <w:vAlign w:val="center"/>
          </w:tcPr>
          <w:p w14:paraId="445BF2BB" w14:textId="77777777" w:rsidR="00C21072" w:rsidRPr="00E51C41" w:rsidRDefault="00C21072" w:rsidP="00C942E2">
            <w:pPr>
              <w:spacing w:line="380" w:lineRule="exact"/>
              <w:jc w:val="right"/>
              <w:rPr>
                <w:rFonts w:ascii="メイリオ" w:eastAsia="メイリオ" w:hAnsi="メイリオ" w:cs="メイリオ"/>
                <w:spacing w:val="-20"/>
                <w:sz w:val="21"/>
                <w:szCs w:val="21"/>
              </w:rPr>
            </w:pPr>
            <w:r w:rsidRPr="00E51C41">
              <w:rPr>
                <w:rFonts w:ascii="メイリオ" w:eastAsia="メイリオ" w:hAnsi="メイリオ" w:cs="メイリオ" w:hint="eastAsia"/>
                <w:spacing w:val="-20"/>
                <w:sz w:val="21"/>
                <w:szCs w:val="21"/>
              </w:rPr>
              <w:t>13</w:t>
            </w:r>
            <w:r w:rsidRPr="00E51C41">
              <w:rPr>
                <w:rFonts w:ascii="メイリオ" w:eastAsia="メイリオ" w:hAnsi="メイリオ" w:cs="メイリオ"/>
                <w:spacing w:val="-20"/>
                <w:sz w:val="21"/>
                <w:szCs w:val="21"/>
              </w:rPr>
              <w:t>（</w:t>
            </w:r>
            <w:r w:rsidRPr="00E51C41">
              <w:rPr>
                <w:rFonts w:ascii="メイリオ" w:eastAsia="メイリオ" w:hAnsi="メイリオ" w:cs="メイリオ" w:hint="eastAsia"/>
                <w:spacing w:val="-20"/>
                <w:sz w:val="21"/>
                <w:szCs w:val="21"/>
              </w:rPr>
              <w:t>12</w:t>
            </w:r>
            <w:r w:rsidRPr="00E51C41">
              <w:rPr>
                <w:rFonts w:ascii="メイリオ" w:eastAsia="メイリオ" w:hAnsi="メイリオ" w:cs="メイリオ"/>
                <w:spacing w:val="-20"/>
                <w:sz w:val="21"/>
                <w:szCs w:val="21"/>
              </w:rPr>
              <w:t>）</w:t>
            </w:r>
          </w:p>
        </w:tc>
        <w:tc>
          <w:tcPr>
            <w:tcW w:w="2072" w:type="dxa"/>
            <w:shd w:val="clear" w:color="auto" w:fill="auto"/>
            <w:vAlign w:val="center"/>
          </w:tcPr>
          <w:p w14:paraId="167BC534" w14:textId="77777777" w:rsidR="00C21072" w:rsidRPr="00E51C41" w:rsidRDefault="00C21072" w:rsidP="00C942E2">
            <w:pPr>
              <w:spacing w:line="380" w:lineRule="exact"/>
              <w:jc w:val="right"/>
              <w:rPr>
                <w:rFonts w:ascii="メイリオ" w:eastAsia="メイリオ" w:hAnsi="メイリオ" w:cs="メイリオ"/>
                <w:spacing w:val="-20"/>
                <w:sz w:val="21"/>
                <w:szCs w:val="21"/>
              </w:rPr>
            </w:pPr>
            <w:r w:rsidRPr="00E51C41">
              <w:rPr>
                <w:rFonts w:ascii="メイリオ" w:eastAsia="メイリオ" w:hAnsi="メイリオ" w:cs="メイリオ" w:hint="eastAsia"/>
                <w:spacing w:val="-20"/>
                <w:sz w:val="21"/>
                <w:szCs w:val="21"/>
              </w:rPr>
              <w:t>5</w:t>
            </w:r>
            <w:r w:rsidRPr="00E51C41">
              <w:rPr>
                <w:rFonts w:ascii="メイリオ" w:eastAsia="メイリオ" w:hAnsi="メイリオ" w:cs="メイリオ"/>
                <w:spacing w:val="-20"/>
                <w:sz w:val="21"/>
                <w:szCs w:val="21"/>
              </w:rPr>
              <w:t>（</w:t>
            </w:r>
            <w:r w:rsidRPr="00E51C41">
              <w:rPr>
                <w:rFonts w:ascii="メイリオ" w:eastAsia="メイリオ" w:hAnsi="メイリオ" w:cs="メイリオ" w:hint="eastAsia"/>
                <w:spacing w:val="-20"/>
                <w:sz w:val="21"/>
                <w:szCs w:val="21"/>
              </w:rPr>
              <w:t>7</w:t>
            </w:r>
            <w:r w:rsidRPr="00E51C41">
              <w:rPr>
                <w:rFonts w:ascii="メイリオ" w:eastAsia="メイリオ" w:hAnsi="メイリオ" w:cs="メイリオ"/>
                <w:spacing w:val="-20"/>
                <w:sz w:val="21"/>
                <w:szCs w:val="21"/>
              </w:rPr>
              <w:t>）</w:t>
            </w:r>
          </w:p>
        </w:tc>
        <w:tc>
          <w:tcPr>
            <w:tcW w:w="2073" w:type="dxa"/>
            <w:shd w:val="clear" w:color="auto" w:fill="auto"/>
            <w:vAlign w:val="center"/>
          </w:tcPr>
          <w:p w14:paraId="25492A7E" w14:textId="77777777" w:rsidR="00C21072" w:rsidRPr="00E51C41" w:rsidRDefault="00C21072" w:rsidP="00C942E2">
            <w:pPr>
              <w:spacing w:line="380" w:lineRule="exact"/>
              <w:jc w:val="right"/>
              <w:rPr>
                <w:rFonts w:ascii="メイリオ" w:eastAsia="メイリオ" w:hAnsi="メイリオ" w:cs="メイリオ"/>
                <w:spacing w:val="-20"/>
                <w:sz w:val="21"/>
                <w:szCs w:val="21"/>
              </w:rPr>
            </w:pPr>
            <w:r w:rsidRPr="00E51C41">
              <w:rPr>
                <w:rFonts w:ascii="メイリオ" w:eastAsia="メイリオ" w:hAnsi="メイリオ" w:cs="メイリオ" w:hint="eastAsia"/>
                <w:spacing w:val="-20"/>
                <w:sz w:val="21"/>
                <w:szCs w:val="21"/>
              </w:rPr>
              <w:t>-2</w:t>
            </w:r>
          </w:p>
        </w:tc>
      </w:tr>
      <w:tr w:rsidR="00C21072" w:rsidRPr="00E51C41" w14:paraId="5A109CC5" w14:textId="77777777" w:rsidTr="00C942E2">
        <w:tc>
          <w:tcPr>
            <w:tcW w:w="3354" w:type="dxa"/>
            <w:shd w:val="clear" w:color="auto" w:fill="auto"/>
            <w:vAlign w:val="center"/>
          </w:tcPr>
          <w:p w14:paraId="493DC019" w14:textId="77777777" w:rsidR="00C21072" w:rsidRPr="00E51C41" w:rsidRDefault="00C21072" w:rsidP="00C942E2">
            <w:pPr>
              <w:spacing w:line="380" w:lineRule="exact"/>
              <w:jc w:val="left"/>
              <w:rPr>
                <w:rFonts w:ascii="メイリオ" w:eastAsia="メイリオ" w:hAnsi="メイリオ" w:cs="メイリオ"/>
                <w:spacing w:val="-20"/>
                <w:sz w:val="21"/>
                <w:szCs w:val="21"/>
              </w:rPr>
            </w:pPr>
            <w:r w:rsidRPr="00E51C41">
              <w:rPr>
                <w:rFonts w:ascii="メイリオ" w:eastAsia="メイリオ" w:hAnsi="メイリオ" w:cs="メイリオ" w:hint="eastAsia"/>
                <w:spacing w:val="-20"/>
                <w:sz w:val="21"/>
                <w:szCs w:val="21"/>
              </w:rPr>
              <w:t>居宅訪問型児童発達支援</w:t>
            </w:r>
          </w:p>
        </w:tc>
        <w:tc>
          <w:tcPr>
            <w:tcW w:w="2072" w:type="dxa"/>
            <w:shd w:val="clear" w:color="auto" w:fill="auto"/>
            <w:vAlign w:val="center"/>
          </w:tcPr>
          <w:p w14:paraId="60FF61D7" w14:textId="77777777" w:rsidR="00C21072" w:rsidRPr="00E51C41" w:rsidRDefault="00C21072" w:rsidP="00C942E2">
            <w:pPr>
              <w:spacing w:line="380" w:lineRule="exact"/>
              <w:jc w:val="right"/>
              <w:rPr>
                <w:rFonts w:ascii="メイリオ" w:eastAsia="メイリオ" w:hAnsi="メイリオ" w:cs="メイリオ"/>
                <w:spacing w:val="-20"/>
                <w:sz w:val="21"/>
                <w:szCs w:val="21"/>
              </w:rPr>
            </w:pPr>
            <w:r w:rsidRPr="00E51C41">
              <w:rPr>
                <w:rFonts w:ascii="メイリオ" w:eastAsia="メイリオ" w:hAnsi="メイリオ" w:cs="メイリオ" w:hint="eastAsia"/>
                <w:spacing w:val="-20"/>
                <w:sz w:val="21"/>
                <w:szCs w:val="21"/>
              </w:rPr>
              <w:t>3</w:t>
            </w:r>
            <w:r w:rsidRPr="00E51C41">
              <w:rPr>
                <w:rFonts w:ascii="メイリオ" w:eastAsia="メイリオ" w:hAnsi="メイリオ" w:cs="メイリオ"/>
                <w:spacing w:val="-20"/>
                <w:sz w:val="21"/>
                <w:szCs w:val="21"/>
              </w:rPr>
              <w:t>（3）</w:t>
            </w:r>
          </w:p>
        </w:tc>
        <w:tc>
          <w:tcPr>
            <w:tcW w:w="2072" w:type="dxa"/>
            <w:shd w:val="clear" w:color="auto" w:fill="auto"/>
            <w:vAlign w:val="center"/>
          </w:tcPr>
          <w:p w14:paraId="40594F05" w14:textId="77777777" w:rsidR="00C21072" w:rsidRPr="00E51C41" w:rsidRDefault="00C21072" w:rsidP="00C942E2">
            <w:pPr>
              <w:spacing w:line="380" w:lineRule="exact"/>
              <w:jc w:val="right"/>
              <w:rPr>
                <w:rFonts w:ascii="メイリオ" w:eastAsia="メイリオ" w:hAnsi="メイリオ" w:cs="メイリオ"/>
                <w:spacing w:val="-20"/>
                <w:sz w:val="21"/>
                <w:szCs w:val="21"/>
              </w:rPr>
            </w:pPr>
            <w:r w:rsidRPr="00E51C41">
              <w:rPr>
                <w:rFonts w:ascii="メイリオ" w:eastAsia="メイリオ" w:hAnsi="メイリオ" w:cs="メイリオ" w:hint="eastAsia"/>
                <w:spacing w:val="-20"/>
                <w:sz w:val="21"/>
                <w:szCs w:val="21"/>
              </w:rPr>
              <w:t>1</w:t>
            </w:r>
            <w:r w:rsidRPr="00E51C41">
              <w:rPr>
                <w:rFonts w:ascii="メイリオ" w:eastAsia="メイリオ" w:hAnsi="メイリオ" w:cs="メイリオ"/>
                <w:spacing w:val="-20"/>
                <w:sz w:val="21"/>
                <w:szCs w:val="21"/>
              </w:rPr>
              <w:t>（</w:t>
            </w:r>
            <w:r w:rsidRPr="00E51C41">
              <w:rPr>
                <w:rFonts w:ascii="メイリオ" w:eastAsia="メイリオ" w:hAnsi="メイリオ" w:cs="メイリオ" w:hint="eastAsia"/>
                <w:spacing w:val="-20"/>
                <w:sz w:val="21"/>
                <w:szCs w:val="21"/>
              </w:rPr>
              <w:t>1</w:t>
            </w:r>
            <w:r w:rsidRPr="00E51C41">
              <w:rPr>
                <w:rFonts w:ascii="メイリオ" w:eastAsia="メイリオ" w:hAnsi="メイリオ" w:cs="メイリオ"/>
                <w:spacing w:val="-20"/>
                <w:sz w:val="21"/>
                <w:szCs w:val="21"/>
              </w:rPr>
              <w:t>）</w:t>
            </w:r>
          </w:p>
        </w:tc>
        <w:tc>
          <w:tcPr>
            <w:tcW w:w="2073" w:type="dxa"/>
            <w:shd w:val="clear" w:color="auto" w:fill="auto"/>
            <w:vAlign w:val="center"/>
          </w:tcPr>
          <w:p w14:paraId="3D394B75" w14:textId="77777777" w:rsidR="00C21072" w:rsidRPr="00E51C41" w:rsidRDefault="00C21072" w:rsidP="00C942E2">
            <w:pPr>
              <w:spacing w:line="380" w:lineRule="exact"/>
              <w:jc w:val="right"/>
              <w:rPr>
                <w:rFonts w:ascii="メイリオ" w:eastAsia="メイリオ" w:hAnsi="メイリオ" w:cs="メイリオ"/>
                <w:spacing w:val="-20"/>
                <w:sz w:val="21"/>
                <w:szCs w:val="21"/>
              </w:rPr>
            </w:pPr>
            <w:r w:rsidRPr="00E51C41">
              <w:rPr>
                <w:rFonts w:ascii="メイリオ" w:eastAsia="メイリオ" w:hAnsi="メイリオ" w:cs="メイリオ" w:hint="eastAsia"/>
                <w:spacing w:val="-20"/>
                <w:sz w:val="21"/>
                <w:szCs w:val="21"/>
              </w:rPr>
              <w:t>0</w:t>
            </w:r>
          </w:p>
        </w:tc>
      </w:tr>
      <w:tr w:rsidR="00C21072" w:rsidRPr="00E51C41" w14:paraId="36B0022E" w14:textId="77777777" w:rsidTr="00C942E2">
        <w:tc>
          <w:tcPr>
            <w:tcW w:w="3354" w:type="dxa"/>
            <w:shd w:val="clear" w:color="auto" w:fill="auto"/>
            <w:vAlign w:val="center"/>
          </w:tcPr>
          <w:p w14:paraId="4A5B2687" w14:textId="77777777" w:rsidR="00C21072" w:rsidRPr="00E51C41" w:rsidRDefault="00C21072" w:rsidP="00C942E2">
            <w:pPr>
              <w:spacing w:line="380" w:lineRule="exact"/>
              <w:jc w:val="left"/>
              <w:rPr>
                <w:rFonts w:ascii="メイリオ" w:eastAsia="メイリオ" w:hAnsi="メイリオ" w:cs="メイリオ"/>
                <w:spacing w:val="-20"/>
                <w:sz w:val="21"/>
                <w:szCs w:val="21"/>
              </w:rPr>
            </w:pPr>
            <w:r w:rsidRPr="00E51C41">
              <w:rPr>
                <w:rFonts w:ascii="メイリオ" w:eastAsia="メイリオ" w:hAnsi="メイリオ" w:cs="メイリオ" w:hint="eastAsia"/>
                <w:spacing w:val="-20"/>
                <w:sz w:val="21"/>
                <w:szCs w:val="21"/>
              </w:rPr>
              <w:t>医療型児童発達支援</w:t>
            </w:r>
          </w:p>
        </w:tc>
        <w:tc>
          <w:tcPr>
            <w:tcW w:w="2072" w:type="dxa"/>
            <w:shd w:val="clear" w:color="auto" w:fill="auto"/>
            <w:vAlign w:val="center"/>
          </w:tcPr>
          <w:p w14:paraId="25E1F7A4" w14:textId="77777777" w:rsidR="00C21072" w:rsidRPr="00E51C41" w:rsidRDefault="00C21072" w:rsidP="00C942E2">
            <w:pPr>
              <w:spacing w:line="380" w:lineRule="exact"/>
              <w:jc w:val="right"/>
              <w:rPr>
                <w:rFonts w:ascii="メイリオ" w:eastAsia="メイリオ" w:hAnsi="メイリオ" w:cs="メイリオ"/>
                <w:spacing w:val="-20"/>
                <w:sz w:val="21"/>
                <w:szCs w:val="21"/>
              </w:rPr>
            </w:pPr>
            <w:r w:rsidRPr="00E51C41">
              <w:rPr>
                <w:rFonts w:ascii="メイリオ" w:eastAsia="メイリオ" w:hAnsi="メイリオ" w:cs="メイリオ" w:hint="eastAsia"/>
                <w:spacing w:val="-20"/>
                <w:sz w:val="21"/>
                <w:szCs w:val="21"/>
              </w:rPr>
              <w:t>1</w:t>
            </w:r>
            <w:r w:rsidRPr="00E51C41">
              <w:rPr>
                <w:rFonts w:ascii="メイリオ" w:eastAsia="メイリオ" w:hAnsi="メイリオ" w:cs="メイリオ"/>
                <w:spacing w:val="-20"/>
                <w:sz w:val="21"/>
                <w:szCs w:val="21"/>
              </w:rPr>
              <w:t>（1）</w:t>
            </w:r>
          </w:p>
        </w:tc>
        <w:tc>
          <w:tcPr>
            <w:tcW w:w="2072" w:type="dxa"/>
            <w:shd w:val="clear" w:color="auto" w:fill="auto"/>
            <w:vAlign w:val="center"/>
          </w:tcPr>
          <w:p w14:paraId="68E605F3" w14:textId="77777777" w:rsidR="00C21072" w:rsidRPr="00E51C41" w:rsidRDefault="00C21072" w:rsidP="00C942E2">
            <w:pPr>
              <w:spacing w:line="380" w:lineRule="exact"/>
              <w:jc w:val="right"/>
              <w:rPr>
                <w:rFonts w:ascii="メイリオ" w:eastAsia="メイリオ" w:hAnsi="メイリオ" w:cs="メイリオ"/>
                <w:spacing w:val="-20"/>
                <w:sz w:val="21"/>
                <w:szCs w:val="21"/>
              </w:rPr>
            </w:pPr>
            <w:r w:rsidRPr="00E51C41">
              <w:rPr>
                <w:rFonts w:ascii="メイリオ" w:eastAsia="メイリオ" w:hAnsi="メイリオ" w:cs="メイリオ" w:hint="eastAsia"/>
                <w:spacing w:val="-20"/>
                <w:sz w:val="21"/>
                <w:szCs w:val="21"/>
              </w:rPr>
              <w:t>0</w:t>
            </w:r>
            <w:r w:rsidRPr="00E51C41">
              <w:rPr>
                <w:rFonts w:ascii="メイリオ" w:eastAsia="メイリオ" w:hAnsi="メイリオ" w:cs="メイリオ"/>
                <w:spacing w:val="-20"/>
                <w:sz w:val="21"/>
                <w:szCs w:val="21"/>
              </w:rPr>
              <w:t>（</w:t>
            </w:r>
            <w:r w:rsidRPr="00E51C41">
              <w:rPr>
                <w:rFonts w:ascii="メイリオ" w:eastAsia="メイリオ" w:hAnsi="メイリオ" w:cs="メイリオ" w:hint="eastAsia"/>
                <w:spacing w:val="-20"/>
                <w:sz w:val="21"/>
                <w:szCs w:val="21"/>
              </w:rPr>
              <w:t>0</w:t>
            </w:r>
            <w:r w:rsidRPr="00E51C41">
              <w:rPr>
                <w:rFonts w:ascii="メイリオ" w:eastAsia="メイリオ" w:hAnsi="メイリオ" w:cs="メイリオ"/>
                <w:spacing w:val="-20"/>
                <w:sz w:val="21"/>
                <w:szCs w:val="21"/>
              </w:rPr>
              <w:t>）</w:t>
            </w:r>
          </w:p>
        </w:tc>
        <w:tc>
          <w:tcPr>
            <w:tcW w:w="2073" w:type="dxa"/>
            <w:shd w:val="clear" w:color="auto" w:fill="auto"/>
            <w:vAlign w:val="center"/>
          </w:tcPr>
          <w:p w14:paraId="5B7F1E08" w14:textId="77777777" w:rsidR="00C21072" w:rsidRPr="00E51C41" w:rsidRDefault="00C21072" w:rsidP="00C942E2">
            <w:pPr>
              <w:spacing w:line="380" w:lineRule="exact"/>
              <w:jc w:val="right"/>
              <w:rPr>
                <w:rFonts w:ascii="メイリオ" w:eastAsia="メイリオ" w:hAnsi="メイリオ" w:cs="メイリオ"/>
                <w:spacing w:val="-20"/>
                <w:sz w:val="21"/>
                <w:szCs w:val="21"/>
              </w:rPr>
            </w:pPr>
            <w:r w:rsidRPr="00E51C41">
              <w:rPr>
                <w:rFonts w:ascii="メイリオ" w:eastAsia="メイリオ" w:hAnsi="メイリオ" w:cs="メイリオ" w:hint="eastAsia"/>
                <w:spacing w:val="-20"/>
                <w:sz w:val="21"/>
                <w:szCs w:val="21"/>
              </w:rPr>
              <w:t>0</w:t>
            </w:r>
          </w:p>
        </w:tc>
      </w:tr>
      <w:tr w:rsidR="00C21072" w:rsidRPr="00E51C41" w14:paraId="739FCA8E" w14:textId="77777777" w:rsidTr="00C942E2">
        <w:tc>
          <w:tcPr>
            <w:tcW w:w="3354" w:type="dxa"/>
            <w:shd w:val="clear" w:color="auto" w:fill="auto"/>
            <w:vAlign w:val="center"/>
          </w:tcPr>
          <w:p w14:paraId="1950806C" w14:textId="77777777" w:rsidR="00C21072" w:rsidRPr="00E51C41" w:rsidRDefault="00C21072" w:rsidP="00C942E2">
            <w:pPr>
              <w:spacing w:line="380" w:lineRule="exact"/>
              <w:jc w:val="left"/>
              <w:rPr>
                <w:rFonts w:ascii="メイリオ" w:eastAsia="メイリオ" w:hAnsi="メイリオ" w:cs="メイリオ"/>
                <w:spacing w:val="-20"/>
                <w:sz w:val="21"/>
                <w:szCs w:val="21"/>
              </w:rPr>
            </w:pPr>
            <w:r w:rsidRPr="00E51C41">
              <w:rPr>
                <w:rFonts w:ascii="メイリオ" w:eastAsia="メイリオ" w:hAnsi="メイリオ" w:cs="メイリオ" w:hint="eastAsia"/>
                <w:spacing w:val="-20"/>
                <w:sz w:val="21"/>
                <w:szCs w:val="21"/>
              </w:rPr>
              <w:t>計</w:t>
            </w:r>
          </w:p>
        </w:tc>
        <w:tc>
          <w:tcPr>
            <w:tcW w:w="2072" w:type="dxa"/>
            <w:shd w:val="clear" w:color="auto" w:fill="auto"/>
            <w:vAlign w:val="center"/>
          </w:tcPr>
          <w:p w14:paraId="405B5D51" w14:textId="77777777" w:rsidR="00C21072" w:rsidRPr="00E51C41" w:rsidRDefault="00C21072" w:rsidP="00C942E2">
            <w:pPr>
              <w:spacing w:line="380" w:lineRule="exact"/>
              <w:jc w:val="right"/>
              <w:rPr>
                <w:rFonts w:ascii="メイリオ" w:eastAsia="メイリオ" w:hAnsi="メイリオ" w:cs="メイリオ"/>
                <w:spacing w:val="-20"/>
                <w:sz w:val="21"/>
                <w:szCs w:val="21"/>
              </w:rPr>
            </w:pPr>
            <w:r w:rsidRPr="00E51C41">
              <w:rPr>
                <w:rFonts w:ascii="メイリオ" w:eastAsia="メイリオ" w:hAnsi="メイリオ" w:cs="メイリオ" w:hint="eastAsia"/>
                <w:spacing w:val="-20"/>
                <w:sz w:val="21"/>
                <w:szCs w:val="21"/>
              </w:rPr>
              <w:t>557（497</w:t>
            </w:r>
            <w:r w:rsidRPr="00E51C41">
              <w:rPr>
                <w:rFonts w:ascii="メイリオ" w:eastAsia="メイリオ" w:hAnsi="メイリオ" w:cs="メイリオ"/>
                <w:spacing w:val="-20"/>
                <w:sz w:val="21"/>
                <w:szCs w:val="21"/>
              </w:rPr>
              <w:t>）</w:t>
            </w:r>
          </w:p>
        </w:tc>
        <w:tc>
          <w:tcPr>
            <w:tcW w:w="2072" w:type="dxa"/>
            <w:shd w:val="clear" w:color="auto" w:fill="auto"/>
            <w:vAlign w:val="center"/>
          </w:tcPr>
          <w:p w14:paraId="0C17BB1B" w14:textId="77777777" w:rsidR="00C21072" w:rsidRPr="00E51C41" w:rsidRDefault="00C21072" w:rsidP="00C942E2">
            <w:pPr>
              <w:spacing w:line="380" w:lineRule="exact"/>
              <w:jc w:val="right"/>
              <w:rPr>
                <w:rFonts w:ascii="メイリオ" w:eastAsia="メイリオ" w:hAnsi="メイリオ" w:cs="メイリオ"/>
                <w:spacing w:val="-20"/>
                <w:sz w:val="21"/>
                <w:szCs w:val="21"/>
              </w:rPr>
            </w:pPr>
            <w:r w:rsidRPr="00E51C41">
              <w:rPr>
                <w:rFonts w:ascii="メイリオ" w:eastAsia="メイリオ" w:hAnsi="メイリオ" w:cs="メイリオ" w:hint="eastAsia"/>
                <w:spacing w:val="-20"/>
                <w:sz w:val="21"/>
                <w:szCs w:val="21"/>
              </w:rPr>
              <w:t>166（201</w:t>
            </w:r>
            <w:r w:rsidRPr="00E51C41">
              <w:rPr>
                <w:rFonts w:ascii="メイリオ" w:eastAsia="メイリオ" w:hAnsi="メイリオ" w:cs="メイリオ"/>
                <w:spacing w:val="-20"/>
                <w:sz w:val="21"/>
                <w:szCs w:val="21"/>
              </w:rPr>
              <w:t>）</w:t>
            </w:r>
          </w:p>
        </w:tc>
        <w:tc>
          <w:tcPr>
            <w:tcW w:w="2073" w:type="dxa"/>
            <w:shd w:val="clear" w:color="auto" w:fill="auto"/>
            <w:vAlign w:val="center"/>
          </w:tcPr>
          <w:p w14:paraId="0571A3A6" w14:textId="77777777" w:rsidR="00C21072" w:rsidRPr="00E51C41" w:rsidRDefault="00C21072" w:rsidP="00C942E2">
            <w:pPr>
              <w:spacing w:line="380" w:lineRule="exact"/>
              <w:jc w:val="right"/>
              <w:rPr>
                <w:rFonts w:ascii="メイリオ" w:eastAsia="メイリオ" w:hAnsi="メイリオ" w:cs="メイリオ"/>
                <w:spacing w:val="-20"/>
                <w:sz w:val="21"/>
                <w:szCs w:val="21"/>
              </w:rPr>
            </w:pPr>
            <w:r w:rsidRPr="00E51C41">
              <w:rPr>
                <w:rFonts w:ascii="メイリオ" w:eastAsia="メイリオ" w:hAnsi="メイリオ" w:cs="メイリオ" w:hint="eastAsia"/>
                <w:spacing w:val="-20"/>
                <w:sz w:val="21"/>
                <w:szCs w:val="21"/>
              </w:rPr>
              <w:t>-35</w:t>
            </w:r>
          </w:p>
        </w:tc>
      </w:tr>
    </w:tbl>
    <w:p w14:paraId="542A8CB7" w14:textId="77777777" w:rsidR="00C21072" w:rsidRPr="00E51C41" w:rsidRDefault="00C21072" w:rsidP="00C21072">
      <w:pPr>
        <w:spacing w:line="380" w:lineRule="exact"/>
        <w:ind w:left="465" w:hangingChars="200" w:hanging="465"/>
        <w:rPr>
          <w:rFonts w:ascii="メイリオ" w:eastAsia="メイリオ" w:hAnsi="メイリオ" w:cs="メイリオ"/>
          <w:spacing w:val="-20"/>
          <w:sz w:val="21"/>
          <w:szCs w:val="21"/>
        </w:rPr>
      </w:pPr>
      <w:r w:rsidRPr="00E51C41">
        <w:rPr>
          <w:rFonts w:ascii="メイリオ" w:eastAsia="メイリオ" w:hAnsi="メイリオ" w:cs="メイリオ" w:hint="eastAsia"/>
          <w:spacing w:val="-20"/>
          <w:sz w:val="21"/>
          <w:szCs w:val="21"/>
        </w:rPr>
        <w:t>※　サービス単位</w:t>
      </w:r>
    </w:p>
    <w:p w14:paraId="7F652E4E" w14:textId="77777777" w:rsidR="00C21072" w:rsidRPr="00E51C41" w:rsidRDefault="00C21072" w:rsidP="00C21072">
      <w:pPr>
        <w:spacing w:line="380" w:lineRule="exact"/>
        <w:ind w:left="465" w:hangingChars="200" w:hanging="465"/>
        <w:rPr>
          <w:rFonts w:ascii="メイリオ" w:eastAsia="メイリオ" w:hAnsi="メイリオ" w:cs="メイリオ"/>
          <w:spacing w:val="-20"/>
          <w:sz w:val="21"/>
          <w:szCs w:val="21"/>
        </w:rPr>
      </w:pPr>
      <w:r w:rsidRPr="00E51C41">
        <w:rPr>
          <w:rFonts w:ascii="メイリオ" w:eastAsia="メイリオ" w:hAnsi="メイリオ" w:cs="メイリオ" w:hint="eastAsia"/>
          <w:spacing w:val="-20"/>
          <w:sz w:val="21"/>
          <w:szCs w:val="21"/>
        </w:rPr>
        <w:t>※　対象数，実地指導計画数は令和５年４月１日現在のもの</w:t>
      </w:r>
    </w:p>
    <w:p w14:paraId="67AE60C4" w14:textId="77777777" w:rsidR="00C21072" w:rsidRPr="00E51C41" w:rsidRDefault="00C21072" w:rsidP="00C21072">
      <w:pPr>
        <w:spacing w:line="380" w:lineRule="exact"/>
        <w:ind w:left="465" w:hangingChars="200" w:hanging="465"/>
        <w:rPr>
          <w:rFonts w:ascii="メイリオ" w:eastAsia="メイリオ" w:hAnsi="メイリオ" w:cs="メイリオ"/>
          <w:spacing w:val="-20"/>
          <w:sz w:val="21"/>
          <w:szCs w:val="21"/>
        </w:rPr>
      </w:pPr>
      <w:r w:rsidRPr="00E51C41">
        <w:rPr>
          <w:rFonts w:ascii="メイリオ" w:eastAsia="メイリオ" w:hAnsi="メイリオ" w:cs="メイリオ" w:hint="eastAsia"/>
          <w:spacing w:val="-20"/>
          <w:sz w:val="21"/>
          <w:szCs w:val="21"/>
        </w:rPr>
        <w:t>※　（　）内の数値は，令和４年度のもの</w:t>
      </w:r>
    </w:p>
    <w:p w14:paraId="27C337EA" w14:textId="77777777" w:rsidR="00C21072" w:rsidRPr="00E51C41" w:rsidRDefault="00C21072" w:rsidP="00C21072">
      <w:pPr>
        <w:spacing w:line="380" w:lineRule="exact"/>
        <w:rPr>
          <w:rFonts w:ascii="メイリオ" w:eastAsia="メイリオ" w:hAnsi="メイリオ" w:cs="メイリオ"/>
          <w:b/>
          <w:bCs/>
          <w:spacing w:val="-20"/>
          <w:sz w:val="26"/>
          <w:szCs w:val="26"/>
        </w:rPr>
      </w:pPr>
      <w:r w:rsidRPr="00E51C41">
        <w:rPr>
          <w:rFonts w:ascii="メイリオ" w:eastAsia="メイリオ" w:hAnsi="メイリオ" w:cs="メイリオ" w:hint="eastAsia"/>
          <w:b/>
          <w:bCs/>
          <w:spacing w:val="-20"/>
          <w:sz w:val="26"/>
          <w:szCs w:val="26"/>
        </w:rPr>
        <w:t>９　集団指導</w:t>
      </w:r>
    </w:p>
    <w:p w14:paraId="0744D764" w14:textId="77777777" w:rsidR="00C21072" w:rsidRPr="00C21072" w:rsidRDefault="00C21072" w:rsidP="00C21072">
      <w:pPr>
        <w:spacing w:line="380" w:lineRule="exact"/>
        <w:ind w:left="232" w:hangingChars="100" w:hanging="232"/>
        <w:rPr>
          <w:rFonts w:ascii="メイリオ" w:eastAsia="メイリオ" w:hAnsi="メイリオ" w:cs="メイリオ"/>
          <w:spacing w:val="-20"/>
          <w:sz w:val="21"/>
          <w:szCs w:val="21"/>
        </w:rPr>
      </w:pPr>
      <w:r w:rsidRPr="00E51C41">
        <w:rPr>
          <w:rFonts w:ascii="メイリオ" w:eastAsia="メイリオ" w:hAnsi="メイリオ" w:cs="メイリオ" w:hint="eastAsia"/>
          <w:spacing w:val="-20"/>
          <w:sz w:val="21"/>
          <w:szCs w:val="21"/>
        </w:rPr>
        <w:t xml:space="preserve">　　新型コロナウイルス感染症の感染拡大防止の観点から，令和５年度実地指導方針及び各種申請にあたっての注意点，介護給付費等の請求上の注意点について説明する集団指導を</w:t>
      </w:r>
      <w:r w:rsidRPr="00C21072">
        <w:rPr>
          <w:rFonts w:ascii="メイリオ" w:eastAsia="メイリオ" w:hAnsi="メイリオ" w:cs="メイリオ" w:hint="eastAsia"/>
          <w:spacing w:val="-20"/>
          <w:sz w:val="21"/>
          <w:szCs w:val="21"/>
        </w:rPr>
        <w:t>市ホームページでの資料掲載により実施する予定です。</w:t>
      </w:r>
    </w:p>
    <w:p w14:paraId="7707C076" w14:textId="77777777" w:rsidR="00C21072" w:rsidRPr="00713860" w:rsidRDefault="00C21072" w:rsidP="00C21072">
      <w:pPr>
        <w:spacing w:line="380" w:lineRule="exact"/>
        <w:ind w:left="232" w:hangingChars="100" w:hanging="232"/>
        <w:rPr>
          <w:rFonts w:ascii="メイリオ" w:eastAsia="メイリオ" w:hAnsi="メイリオ" w:cs="メイリオ"/>
          <w:spacing w:val="-2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Layout w:type="fixed"/>
        <w:tblLook w:val="0000" w:firstRow="0" w:lastRow="0" w:firstColumn="0" w:lastColumn="0" w:noHBand="0" w:noVBand="0"/>
      </w:tblPr>
      <w:tblGrid>
        <w:gridCol w:w="9571"/>
      </w:tblGrid>
      <w:tr w:rsidR="00A17396" w:rsidRPr="000725F6" w14:paraId="058ECDCB" w14:textId="77777777" w:rsidTr="00A17396">
        <w:tc>
          <w:tcPr>
            <w:tcW w:w="9571" w:type="dxa"/>
            <w:shd w:val="clear" w:color="auto" w:fill="333333"/>
          </w:tcPr>
          <w:p w14:paraId="44261F62" w14:textId="77777777" w:rsidR="00A17396" w:rsidRPr="000725F6" w:rsidRDefault="00A17396" w:rsidP="00A17396">
            <w:pPr>
              <w:spacing w:line="400" w:lineRule="exact"/>
              <w:rPr>
                <w:rFonts w:ascii="メイリオ" w:eastAsia="メイリオ" w:hAnsi="メイリオ" w:cs="メイリオ"/>
                <w:spacing w:val="-20"/>
                <w:sz w:val="26"/>
                <w:szCs w:val="26"/>
              </w:rPr>
            </w:pPr>
            <w:r w:rsidRPr="000725F6">
              <w:rPr>
                <w:rFonts w:ascii="メイリオ" w:eastAsia="メイリオ" w:hAnsi="メイリオ" w:cs="メイリオ" w:hint="eastAsia"/>
                <w:spacing w:val="-20"/>
                <w:sz w:val="26"/>
                <w:szCs w:val="26"/>
              </w:rPr>
              <w:t>幼稚園（特定教育・保育施設）への指導監査</w:t>
            </w:r>
          </w:p>
        </w:tc>
      </w:tr>
    </w:tbl>
    <w:p w14:paraId="52799A65" w14:textId="77777777" w:rsidR="00A17396" w:rsidRPr="000725F6" w:rsidRDefault="00A17396" w:rsidP="00A17396">
      <w:pPr>
        <w:spacing w:line="400" w:lineRule="exact"/>
        <w:rPr>
          <w:rFonts w:ascii="メイリオ" w:eastAsia="メイリオ" w:hAnsi="メイリオ" w:cs="メイリオ"/>
          <w:spacing w:val="-20"/>
          <w:sz w:val="22"/>
          <w:szCs w:val="22"/>
        </w:rPr>
      </w:pPr>
    </w:p>
    <w:p w14:paraId="1E24F0A1" w14:textId="77777777" w:rsidR="00A17396" w:rsidRPr="000725F6" w:rsidRDefault="00A17396" w:rsidP="00A17396">
      <w:pPr>
        <w:spacing w:line="380" w:lineRule="exact"/>
        <w:rPr>
          <w:rFonts w:ascii="メイリオ" w:eastAsia="メイリオ" w:hAnsi="メイリオ" w:cs="メイリオ"/>
          <w:b/>
          <w:bCs/>
          <w:spacing w:val="-20"/>
          <w:sz w:val="26"/>
          <w:szCs w:val="26"/>
        </w:rPr>
      </w:pPr>
      <w:r w:rsidRPr="000725F6">
        <w:rPr>
          <w:rFonts w:ascii="メイリオ" w:eastAsia="メイリオ" w:hAnsi="メイリオ" w:cs="メイリオ" w:hint="eastAsia"/>
          <w:b/>
          <w:bCs/>
          <w:spacing w:val="-20"/>
          <w:sz w:val="26"/>
          <w:szCs w:val="26"/>
        </w:rPr>
        <w:t>１　根拠</w:t>
      </w:r>
    </w:p>
    <w:p w14:paraId="0A302576" w14:textId="77777777" w:rsidR="00A17396" w:rsidRPr="000725F6" w:rsidRDefault="00A17396" w:rsidP="00A17396">
      <w:pPr>
        <w:spacing w:line="380" w:lineRule="exact"/>
        <w:rPr>
          <w:rFonts w:ascii="メイリオ" w:eastAsia="メイリオ" w:hAnsi="メイリオ" w:cs="メイリオ"/>
          <w:bCs/>
          <w:spacing w:val="-20"/>
          <w:sz w:val="22"/>
          <w:szCs w:val="22"/>
        </w:rPr>
      </w:pPr>
      <w:r w:rsidRPr="000725F6">
        <w:rPr>
          <w:rFonts w:ascii="メイリオ" w:eastAsia="メイリオ" w:hAnsi="メイリオ" w:cs="メイリオ" w:hint="eastAsia"/>
          <w:b/>
          <w:bCs/>
          <w:spacing w:val="-20"/>
          <w:sz w:val="26"/>
          <w:szCs w:val="26"/>
        </w:rPr>
        <w:t xml:space="preserve">　　</w:t>
      </w:r>
      <w:r w:rsidRPr="000725F6">
        <w:rPr>
          <w:rFonts w:ascii="メイリオ" w:eastAsia="メイリオ" w:hAnsi="メイリオ" w:cs="メイリオ" w:hint="eastAsia"/>
          <w:bCs/>
          <w:spacing w:val="-20"/>
          <w:sz w:val="22"/>
          <w:szCs w:val="22"/>
        </w:rPr>
        <w:t>子ども・子育て支援法第１４条・第３８条</w:t>
      </w:r>
    </w:p>
    <w:p w14:paraId="7419D297" w14:textId="77777777" w:rsidR="00A17396" w:rsidRPr="000725F6" w:rsidRDefault="00A17396" w:rsidP="00A17396">
      <w:pPr>
        <w:spacing w:line="380" w:lineRule="exact"/>
        <w:rPr>
          <w:rFonts w:ascii="メイリオ" w:eastAsia="メイリオ" w:hAnsi="メイリオ" w:cs="メイリオ"/>
          <w:b/>
          <w:bCs/>
          <w:spacing w:val="-20"/>
          <w:sz w:val="26"/>
          <w:szCs w:val="26"/>
        </w:rPr>
      </w:pPr>
      <w:r w:rsidRPr="000725F6">
        <w:rPr>
          <w:rFonts w:ascii="メイリオ" w:eastAsia="メイリオ" w:hAnsi="メイリオ" w:cs="メイリオ" w:hint="eastAsia"/>
          <w:b/>
          <w:bCs/>
          <w:spacing w:val="-20"/>
          <w:sz w:val="26"/>
          <w:szCs w:val="26"/>
        </w:rPr>
        <w:t>２　目的</w:t>
      </w:r>
    </w:p>
    <w:p w14:paraId="1DB0E9F0" w14:textId="77777777" w:rsidR="00A17396" w:rsidRPr="000725F6" w:rsidRDefault="00A17396" w:rsidP="00A17396">
      <w:pPr>
        <w:spacing w:line="380" w:lineRule="exact"/>
        <w:rPr>
          <w:rFonts w:ascii="メイリオ" w:eastAsia="メイリオ" w:hAnsi="メイリオ" w:cs="メイリオ"/>
          <w:bCs/>
          <w:spacing w:val="-20"/>
          <w:sz w:val="22"/>
          <w:szCs w:val="22"/>
        </w:rPr>
      </w:pPr>
      <w:r w:rsidRPr="000725F6">
        <w:rPr>
          <w:rFonts w:ascii="メイリオ" w:eastAsia="メイリオ" w:hAnsi="メイリオ" w:cs="メイリオ" w:hint="eastAsia"/>
          <w:b/>
          <w:bCs/>
          <w:spacing w:val="-20"/>
          <w:sz w:val="26"/>
          <w:szCs w:val="26"/>
        </w:rPr>
        <w:t xml:space="preserve">　　</w:t>
      </w:r>
      <w:r w:rsidRPr="000725F6">
        <w:rPr>
          <w:rFonts w:ascii="メイリオ" w:eastAsia="メイリオ" w:hAnsi="メイリオ" w:cs="メイリオ" w:hint="eastAsia"/>
          <w:bCs/>
          <w:spacing w:val="-20"/>
          <w:sz w:val="22"/>
          <w:szCs w:val="22"/>
        </w:rPr>
        <w:t>特定教育・保育等の質の確保並びに施設型給付費等の支給の適正化を図ること</w:t>
      </w:r>
    </w:p>
    <w:p w14:paraId="270B5210" w14:textId="77777777" w:rsidR="00A17396" w:rsidRPr="000725F6" w:rsidRDefault="00A17396" w:rsidP="00A17396">
      <w:pPr>
        <w:spacing w:line="380" w:lineRule="exact"/>
        <w:rPr>
          <w:rFonts w:ascii="メイリオ" w:eastAsia="メイリオ" w:hAnsi="メイリオ" w:cs="メイリオ"/>
          <w:bCs/>
          <w:spacing w:val="-20"/>
          <w:sz w:val="22"/>
          <w:szCs w:val="22"/>
        </w:rPr>
      </w:pPr>
      <w:r w:rsidRPr="000725F6">
        <w:rPr>
          <w:rFonts w:ascii="メイリオ" w:eastAsia="メイリオ" w:hAnsi="メイリオ" w:cs="メイリオ" w:hint="eastAsia"/>
          <w:bCs/>
          <w:spacing w:val="-20"/>
          <w:sz w:val="22"/>
          <w:szCs w:val="22"/>
        </w:rPr>
        <w:lastRenderedPageBreak/>
        <w:t xml:space="preserve">　　を目的としています。</w:t>
      </w:r>
    </w:p>
    <w:p w14:paraId="7857FA4A" w14:textId="77777777" w:rsidR="00A17396" w:rsidRPr="000725F6" w:rsidRDefault="00A17396" w:rsidP="00A17396">
      <w:pPr>
        <w:spacing w:line="380" w:lineRule="exact"/>
        <w:rPr>
          <w:rFonts w:ascii="メイリオ" w:eastAsia="メイリオ" w:hAnsi="メイリオ" w:cs="メイリオ"/>
          <w:b/>
          <w:bCs/>
          <w:spacing w:val="-20"/>
          <w:sz w:val="26"/>
          <w:szCs w:val="26"/>
        </w:rPr>
      </w:pPr>
      <w:r w:rsidRPr="000725F6">
        <w:rPr>
          <w:rFonts w:ascii="メイリオ" w:eastAsia="メイリオ" w:hAnsi="メイリオ" w:cs="メイリオ" w:hint="eastAsia"/>
          <w:b/>
          <w:bCs/>
          <w:spacing w:val="-20"/>
          <w:sz w:val="26"/>
          <w:szCs w:val="26"/>
        </w:rPr>
        <w:t>３　実施体制</w:t>
      </w:r>
    </w:p>
    <w:p w14:paraId="6229D7DA" w14:textId="52AF9731" w:rsidR="00A17396" w:rsidRPr="000725F6" w:rsidRDefault="00A17396" w:rsidP="00A17396">
      <w:pPr>
        <w:spacing w:line="380" w:lineRule="exact"/>
        <w:rPr>
          <w:rFonts w:ascii="メイリオ" w:eastAsia="メイリオ" w:hAnsi="メイリオ" w:cs="メイリオ"/>
          <w:bCs/>
          <w:spacing w:val="-20"/>
          <w:sz w:val="22"/>
          <w:szCs w:val="22"/>
        </w:rPr>
      </w:pPr>
      <w:r w:rsidRPr="000725F6">
        <w:rPr>
          <w:rFonts w:ascii="メイリオ" w:eastAsia="メイリオ" w:hAnsi="メイリオ" w:cs="メイリオ" w:hint="eastAsia"/>
          <w:b/>
          <w:bCs/>
          <w:spacing w:val="-20"/>
          <w:sz w:val="26"/>
          <w:szCs w:val="26"/>
        </w:rPr>
        <w:t xml:space="preserve">　　</w:t>
      </w:r>
      <w:r w:rsidRPr="000725F6">
        <w:rPr>
          <w:rFonts w:ascii="メイリオ" w:eastAsia="メイリオ" w:hAnsi="メイリオ" w:cs="メイリオ" w:hint="eastAsia"/>
          <w:bCs/>
          <w:spacing w:val="-20"/>
          <w:sz w:val="22"/>
          <w:szCs w:val="22"/>
        </w:rPr>
        <w:t>指導監査課</w:t>
      </w:r>
      <w:r w:rsidR="00883039">
        <w:rPr>
          <w:rFonts w:ascii="メイリオ" w:eastAsia="メイリオ" w:hAnsi="メイリオ" w:cs="メイリオ" w:hint="eastAsia"/>
          <w:bCs/>
          <w:spacing w:val="-20"/>
          <w:sz w:val="22"/>
          <w:szCs w:val="22"/>
        </w:rPr>
        <w:t>と保育運営課</w:t>
      </w:r>
      <w:r w:rsidRPr="000725F6">
        <w:rPr>
          <w:rFonts w:ascii="メイリオ" w:eastAsia="メイリオ" w:hAnsi="メイリオ" w:cs="メイリオ" w:hint="eastAsia"/>
          <w:bCs/>
          <w:spacing w:val="-20"/>
          <w:sz w:val="22"/>
          <w:szCs w:val="22"/>
        </w:rPr>
        <w:t>が</w:t>
      </w:r>
      <w:r w:rsidR="00883039">
        <w:rPr>
          <w:rFonts w:ascii="メイリオ" w:eastAsia="メイリオ" w:hAnsi="メイリオ" w:cs="メイリオ" w:hint="eastAsia"/>
          <w:bCs/>
          <w:spacing w:val="-20"/>
          <w:sz w:val="22"/>
          <w:szCs w:val="22"/>
        </w:rPr>
        <w:t>合同で実施し</w:t>
      </w:r>
      <w:r w:rsidRPr="000725F6">
        <w:rPr>
          <w:rFonts w:ascii="メイリオ" w:eastAsia="メイリオ" w:hAnsi="メイリオ" w:cs="メイリオ" w:hint="eastAsia"/>
          <w:bCs/>
          <w:spacing w:val="-20"/>
          <w:sz w:val="22"/>
          <w:szCs w:val="22"/>
        </w:rPr>
        <w:t>ます。</w:t>
      </w:r>
    </w:p>
    <w:p w14:paraId="7A4AA07B" w14:textId="77777777" w:rsidR="00A17396" w:rsidRPr="000725F6" w:rsidRDefault="00A17396" w:rsidP="00A17396">
      <w:pPr>
        <w:spacing w:line="380" w:lineRule="exact"/>
        <w:rPr>
          <w:rFonts w:ascii="メイリオ" w:eastAsia="メイリオ" w:hAnsi="メイリオ" w:cs="メイリオ"/>
          <w:b/>
          <w:bCs/>
          <w:spacing w:val="-20"/>
          <w:sz w:val="26"/>
          <w:szCs w:val="26"/>
        </w:rPr>
      </w:pPr>
      <w:r w:rsidRPr="000725F6">
        <w:rPr>
          <w:rFonts w:ascii="メイリオ" w:eastAsia="メイリオ" w:hAnsi="メイリオ" w:cs="メイリオ" w:hint="eastAsia"/>
          <w:b/>
          <w:bCs/>
          <w:spacing w:val="-20"/>
          <w:sz w:val="26"/>
          <w:szCs w:val="26"/>
        </w:rPr>
        <w:t>４　実施方法</w:t>
      </w:r>
    </w:p>
    <w:p w14:paraId="1BFB8A2B" w14:textId="77777777" w:rsidR="00A17396" w:rsidRPr="000725F6" w:rsidRDefault="00A17396" w:rsidP="00A17396">
      <w:pPr>
        <w:spacing w:line="380" w:lineRule="exact"/>
        <w:rPr>
          <w:rFonts w:ascii="メイリオ" w:eastAsia="メイリオ" w:hAnsi="メイリオ" w:cs="メイリオ"/>
          <w:bCs/>
          <w:spacing w:val="-20"/>
          <w:sz w:val="22"/>
          <w:szCs w:val="22"/>
        </w:rPr>
      </w:pPr>
      <w:r w:rsidRPr="000725F6">
        <w:rPr>
          <w:rFonts w:ascii="メイリオ" w:eastAsia="メイリオ" w:hAnsi="メイリオ" w:cs="メイリオ" w:hint="eastAsia"/>
          <w:b/>
          <w:bCs/>
          <w:spacing w:val="-20"/>
          <w:sz w:val="26"/>
          <w:szCs w:val="26"/>
        </w:rPr>
        <w:t xml:space="preserve">　　</w:t>
      </w:r>
      <w:r w:rsidRPr="000725F6">
        <w:rPr>
          <w:rFonts w:ascii="メイリオ" w:eastAsia="メイリオ" w:hAnsi="メイリオ" w:cs="メイリオ" w:hint="eastAsia"/>
          <w:bCs/>
          <w:spacing w:val="-20"/>
          <w:sz w:val="22"/>
          <w:szCs w:val="22"/>
        </w:rPr>
        <w:t>実地指導により行います。</w:t>
      </w:r>
    </w:p>
    <w:p w14:paraId="1BF05449" w14:textId="77777777" w:rsidR="00A17396" w:rsidRPr="000725F6" w:rsidRDefault="00A17396" w:rsidP="00A17396">
      <w:pPr>
        <w:spacing w:line="380" w:lineRule="exact"/>
        <w:rPr>
          <w:rFonts w:ascii="メイリオ" w:eastAsia="メイリオ" w:hAnsi="メイリオ" w:cs="メイリオ"/>
          <w:b/>
          <w:bCs/>
          <w:spacing w:val="-20"/>
          <w:sz w:val="26"/>
          <w:szCs w:val="26"/>
        </w:rPr>
      </w:pPr>
      <w:r w:rsidRPr="000725F6">
        <w:rPr>
          <w:rFonts w:ascii="メイリオ" w:eastAsia="メイリオ" w:hAnsi="メイリオ" w:cs="メイリオ" w:hint="eastAsia"/>
          <w:b/>
          <w:bCs/>
          <w:spacing w:val="-20"/>
          <w:sz w:val="26"/>
          <w:szCs w:val="26"/>
        </w:rPr>
        <w:t>５　一般監査の周期</w:t>
      </w:r>
    </w:p>
    <w:p w14:paraId="6DDE44FD" w14:textId="77777777" w:rsidR="00A17396" w:rsidRPr="000725F6" w:rsidRDefault="00A17396" w:rsidP="00A17396">
      <w:pPr>
        <w:spacing w:line="380" w:lineRule="exact"/>
        <w:ind w:left="465" w:hangingChars="200" w:hanging="465"/>
        <w:rPr>
          <w:rFonts w:ascii="メイリオ" w:eastAsia="メイリオ" w:hAnsi="メイリオ" w:cs="メイリオ"/>
          <w:spacing w:val="-20"/>
          <w:sz w:val="21"/>
          <w:szCs w:val="21"/>
        </w:rPr>
      </w:pPr>
      <w:r w:rsidRPr="000725F6">
        <w:rPr>
          <w:rFonts w:ascii="メイリオ" w:eastAsia="メイリオ" w:hAnsi="メイリオ" w:cs="メイリオ" w:hint="eastAsia"/>
          <w:spacing w:val="-20"/>
          <w:sz w:val="21"/>
          <w:szCs w:val="21"/>
        </w:rPr>
        <w:t xml:space="preserve">　　１年に１回</w:t>
      </w:r>
    </w:p>
    <w:p w14:paraId="0309A143" w14:textId="77777777" w:rsidR="00A17396" w:rsidRPr="000725F6" w:rsidRDefault="00A17396" w:rsidP="00A17396">
      <w:pPr>
        <w:spacing w:line="400" w:lineRule="exact"/>
        <w:rPr>
          <w:rFonts w:ascii="メイリオ" w:eastAsia="メイリオ" w:hAnsi="メイリオ" w:cs="メイリオ"/>
          <w:b/>
          <w:bCs/>
          <w:spacing w:val="-20"/>
          <w:sz w:val="26"/>
          <w:szCs w:val="26"/>
        </w:rPr>
      </w:pPr>
      <w:r w:rsidRPr="000725F6">
        <w:rPr>
          <w:rFonts w:ascii="メイリオ" w:eastAsia="メイリオ" w:hAnsi="メイリオ" w:cs="メイリオ" w:hint="eastAsia"/>
          <w:b/>
          <w:bCs/>
          <w:spacing w:val="-20"/>
          <w:sz w:val="26"/>
          <w:szCs w:val="26"/>
        </w:rPr>
        <w:t>６　指導監査事項</w:t>
      </w:r>
    </w:p>
    <w:p w14:paraId="237C4ADA" w14:textId="77777777" w:rsidR="00A17396" w:rsidRPr="000725F6" w:rsidRDefault="00A17396" w:rsidP="00A17396">
      <w:pPr>
        <w:spacing w:line="400" w:lineRule="exact"/>
        <w:ind w:left="465" w:hangingChars="200" w:hanging="465"/>
        <w:rPr>
          <w:rFonts w:ascii="メイリオ" w:eastAsia="メイリオ" w:hAnsi="メイリオ" w:cs="メイリオ"/>
          <w:spacing w:val="-20"/>
          <w:sz w:val="21"/>
          <w:szCs w:val="21"/>
        </w:rPr>
      </w:pPr>
      <w:r w:rsidRPr="000725F6">
        <w:rPr>
          <w:rFonts w:ascii="メイリオ" w:eastAsia="メイリオ" w:hAnsi="メイリオ" w:cs="メイリオ" w:hint="eastAsia"/>
          <w:spacing w:val="-20"/>
          <w:sz w:val="21"/>
          <w:szCs w:val="21"/>
        </w:rPr>
        <w:t xml:space="preserve">　(1) 利用定員に関する基準</w:t>
      </w:r>
    </w:p>
    <w:p w14:paraId="725059EC" w14:textId="77777777" w:rsidR="00A17396" w:rsidRPr="000725F6" w:rsidRDefault="00A17396" w:rsidP="00A17396">
      <w:pPr>
        <w:spacing w:line="400" w:lineRule="exact"/>
        <w:ind w:left="465" w:hangingChars="200" w:hanging="465"/>
        <w:rPr>
          <w:rFonts w:ascii="メイリオ" w:eastAsia="メイリオ" w:hAnsi="メイリオ" w:cs="メイリオ"/>
          <w:spacing w:val="-20"/>
          <w:sz w:val="21"/>
          <w:szCs w:val="21"/>
        </w:rPr>
      </w:pPr>
      <w:r w:rsidRPr="000725F6">
        <w:rPr>
          <w:rFonts w:ascii="メイリオ" w:eastAsia="メイリオ" w:hAnsi="メイリオ" w:cs="メイリオ" w:hint="eastAsia"/>
          <w:spacing w:val="-20"/>
          <w:sz w:val="21"/>
          <w:szCs w:val="21"/>
        </w:rPr>
        <w:t xml:space="preserve">　(2) 運営に関する基準</w:t>
      </w:r>
    </w:p>
    <w:p w14:paraId="0F96A394" w14:textId="77777777" w:rsidR="00A17396" w:rsidRPr="000725F6" w:rsidRDefault="00A17396" w:rsidP="00A17396">
      <w:pPr>
        <w:spacing w:line="400" w:lineRule="exact"/>
        <w:ind w:left="465" w:hangingChars="200" w:hanging="465"/>
        <w:rPr>
          <w:rFonts w:ascii="メイリオ" w:eastAsia="メイリオ" w:hAnsi="メイリオ" w:cs="メイリオ"/>
          <w:spacing w:val="-20"/>
          <w:sz w:val="21"/>
          <w:szCs w:val="21"/>
        </w:rPr>
      </w:pPr>
      <w:r w:rsidRPr="000725F6">
        <w:rPr>
          <w:rFonts w:ascii="メイリオ" w:eastAsia="メイリオ" w:hAnsi="メイリオ" w:cs="メイリオ" w:hint="eastAsia"/>
          <w:spacing w:val="-20"/>
          <w:sz w:val="21"/>
          <w:szCs w:val="21"/>
        </w:rPr>
        <w:t xml:space="preserve">　　ア　内容及び手続きの説明及び同意</w:t>
      </w:r>
    </w:p>
    <w:p w14:paraId="210E2D86" w14:textId="77777777" w:rsidR="00A17396" w:rsidRPr="000725F6" w:rsidRDefault="00A17396" w:rsidP="00A17396">
      <w:pPr>
        <w:spacing w:line="400" w:lineRule="exact"/>
        <w:ind w:left="465" w:hangingChars="200" w:hanging="465"/>
        <w:rPr>
          <w:rFonts w:ascii="メイリオ" w:eastAsia="メイリオ" w:hAnsi="メイリオ" w:cs="メイリオ"/>
          <w:spacing w:val="-20"/>
          <w:sz w:val="21"/>
          <w:szCs w:val="21"/>
        </w:rPr>
      </w:pPr>
      <w:r w:rsidRPr="000725F6">
        <w:rPr>
          <w:rFonts w:ascii="メイリオ" w:eastAsia="メイリオ" w:hAnsi="メイリオ" w:cs="メイリオ" w:hint="eastAsia"/>
          <w:spacing w:val="-20"/>
          <w:sz w:val="21"/>
          <w:szCs w:val="21"/>
        </w:rPr>
        <w:t xml:space="preserve">　　イ　応諾義務・選考</w:t>
      </w:r>
    </w:p>
    <w:p w14:paraId="37F52F78" w14:textId="77777777" w:rsidR="00A17396" w:rsidRPr="000725F6" w:rsidRDefault="00A17396" w:rsidP="00A17396">
      <w:pPr>
        <w:spacing w:line="400" w:lineRule="exact"/>
        <w:ind w:left="465" w:hangingChars="200" w:hanging="465"/>
        <w:rPr>
          <w:rFonts w:ascii="メイリオ" w:eastAsia="メイリオ" w:hAnsi="メイリオ" w:cs="メイリオ"/>
          <w:spacing w:val="-20"/>
          <w:sz w:val="21"/>
          <w:szCs w:val="21"/>
        </w:rPr>
      </w:pPr>
      <w:r w:rsidRPr="000725F6">
        <w:rPr>
          <w:rFonts w:ascii="メイリオ" w:eastAsia="メイリオ" w:hAnsi="メイリオ" w:cs="メイリオ" w:hint="eastAsia"/>
          <w:spacing w:val="-20"/>
          <w:sz w:val="21"/>
          <w:szCs w:val="21"/>
        </w:rPr>
        <w:t xml:space="preserve">　　ウ　小学校との連携，教育・保育の提供，評価，質の向上</w:t>
      </w:r>
    </w:p>
    <w:p w14:paraId="542AD480" w14:textId="77777777" w:rsidR="00A17396" w:rsidRPr="000725F6" w:rsidRDefault="00A17396" w:rsidP="00A17396">
      <w:pPr>
        <w:spacing w:line="400" w:lineRule="exact"/>
        <w:ind w:left="465" w:hangingChars="200" w:hanging="465"/>
        <w:rPr>
          <w:rFonts w:ascii="メイリオ" w:eastAsia="メイリオ" w:hAnsi="メイリオ" w:cs="メイリオ"/>
          <w:spacing w:val="-20"/>
          <w:sz w:val="21"/>
          <w:szCs w:val="21"/>
        </w:rPr>
      </w:pPr>
      <w:r w:rsidRPr="000725F6">
        <w:rPr>
          <w:rFonts w:ascii="メイリオ" w:eastAsia="メイリオ" w:hAnsi="メイリオ" w:cs="メイリオ" w:hint="eastAsia"/>
          <w:spacing w:val="-20"/>
          <w:sz w:val="21"/>
          <w:szCs w:val="21"/>
        </w:rPr>
        <w:t xml:space="preserve">　　エ　利用者負担の徴収</w:t>
      </w:r>
    </w:p>
    <w:p w14:paraId="0A271E66" w14:textId="77777777" w:rsidR="00A17396" w:rsidRPr="000725F6" w:rsidRDefault="00A17396" w:rsidP="00A17396">
      <w:pPr>
        <w:spacing w:line="400" w:lineRule="exact"/>
        <w:ind w:left="465" w:hangingChars="200" w:hanging="465"/>
        <w:rPr>
          <w:rFonts w:ascii="メイリオ" w:eastAsia="メイリオ" w:hAnsi="メイリオ" w:cs="メイリオ"/>
          <w:spacing w:val="-20"/>
          <w:sz w:val="21"/>
          <w:szCs w:val="21"/>
        </w:rPr>
      </w:pPr>
      <w:r w:rsidRPr="000725F6">
        <w:rPr>
          <w:rFonts w:ascii="メイリオ" w:eastAsia="メイリオ" w:hAnsi="メイリオ" w:cs="メイリオ" w:hint="eastAsia"/>
          <w:spacing w:val="-20"/>
          <w:sz w:val="21"/>
          <w:szCs w:val="21"/>
        </w:rPr>
        <w:t xml:space="preserve">　　オ　事故防止及び事故発生時の対応，再発防止</w:t>
      </w:r>
    </w:p>
    <w:p w14:paraId="19C5F81D" w14:textId="77777777" w:rsidR="00A17396" w:rsidRPr="000725F6" w:rsidRDefault="00A17396" w:rsidP="00A17396">
      <w:pPr>
        <w:spacing w:line="400" w:lineRule="exact"/>
        <w:ind w:left="465" w:hangingChars="200" w:hanging="465"/>
        <w:rPr>
          <w:rFonts w:ascii="メイリオ" w:eastAsia="メイリオ" w:hAnsi="メイリオ" w:cs="メイリオ"/>
          <w:spacing w:val="-20"/>
          <w:sz w:val="21"/>
          <w:szCs w:val="21"/>
        </w:rPr>
      </w:pPr>
      <w:r w:rsidRPr="000725F6">
        <w:rPr>
          <w:rFonts w:ascii="メイリオ" w:eastAsia="メイリオ" w:hAnsi="メイリオ" w:cs="メイリオ" w:hint="eastAsia"/>
          <w:spacing w:val="-20"/>
          <w:sz w:val="21"/>
          <w:szCs w:val="21"/>
        </w:rPr>
        <w:t xml:space="preserve">　　カ　利用定員の順守</w:t>
      </w:r>
    </w:p>
    <w:p w14:paraId="5ACC27D5" w14:textId="77777777" w:rsidR="00A17396" w:rsidRPr="000725F6" w:rsidRDefault="00A17396" w:rsidP="00A17396">
      <w:pPr>
        <w:spacing w:line="400" w:lineRule="exact"/>
        <w:ind w:left="465" w:hangingChars="200" w:hanging="465"/>
        <w:rPr>
          <w:rFonts w:ascii="メイリオ" w:eastAsia="メイリオ" w:hAnsi="メイリオ" w:cs="メイリオ"/>
          <w:spacing w:val="-20"/>
          <w:sz w:val="21"/>
          <w:szCs w:val="21"/>
        </w:rPr>
      </w:pPr>
      <w:r w:rsidRPr="000725F6">
        <w:rPr>
          <w:rFonts w:ascii="メイリオ" w:eastAsia="メイリオ" w:hAnsi="メイリオ" w:cs="メイリオ" w:hint="eastAsia"/>
          <w:spacing w:val="-20"/>
          <w:sz w:val="21"/>
          <w:szCs w:val="21"/>
        </w:rPr>
        <w:t xml:space="preserve">　　キ　地域との連携</w:t>
      </w:r>
    </w:p>
    <w:p w14:paraId="6520F22A" w14:textId="77777777" w:rsidR="00A17396" w:rsidRPr="000725F6" w:rsidRDefault="00A17396" w:rsidP="00A17396">
      <w:pPr>
        <w:spacing w:line="400" w:lineRule="exact"/>
        <w:ind w:left="465" w:hangingChars="200" w:hanging="465"/>
        <w:rPr>
          <w:rFonts w:ascii="メイリオ" w:eastAsia="メイリオ" w:hAnsi="メイリオ" w:cs="メイリオ"/>
          <w:spacing w:val="-20"/>
          <w:sz w:val="21"/>
          <w:szCs w:val="21"/>
        </w:rPr>
      </w:pPr>
      <w:r w:rsidRPr="000725F6">
        <w:rPr>
          <w:rFonts w:ascii="メイリオ" w:eastAsia="メイリオ" w:hAnsi="メイリオ" w:cs="メイリオ" w:hint="eastAsia"/>
          <w:spacing w:val="-20"/>
          <w:sz w:val="21"/>
          <w:szCs w:val="21"/>
        </w:rPr>
        <w:t xml:space="preserve">　　ク　会計の区分</w:t>
      </w:r>
    </w:p>
    <w:p w14:paraId="3BF722A7" w14:textId="77777777" w:rsidR="00A17396" w:rsidRPr="000725F6" w:rsidRDefault="00A17396" w:rsidP="00A17396">
      <w:pPr>
        <w:spacing w:line="400" w:lineRule="exact"/>
        <w:ind w:left="465" w:hangingChars="200" w:hanging="465"/>
        <w:rPr>
          <w:rFonts w:ascii="メイリオ" w:eastAsia="メイリオ" w:hAnsi="メイリオ" w:cs="メイリオ"/>
          <w:spacing w:val="-20"/>
          <w:sz w:val="21"/>
          <w:szCs w:val="21"/>
        </w:rPr>
      </w:pPr>
      <w:r w:rsidRPr="000725F6">
        <w:rPr>
          <w:rFonts w:ascii="メイリオ" w:eastAsia="メイリオ" w:hAnsi="メイリオ" w:cs="メイリオ" w:hint="eastAsia"/>
          <w:spacing w:val="-20"/>
          <w:sz w:val="21"/>
          <w:szCs w:val="21"/>
        </w:rPr>
        <w:t xml:space="preserve">　　ケ　各種記録（職員，設備及び会計，教育・保育の提供計画等）の整備</w:t>
      </w:r>
    </w:p>
    <w:p w14:paraId="12F94201" w14:textId="77777777" w:rsidR="00A17396" w:rsidRPr="000725F6" w:rsidRDefault="00A17396" w:rsidP="00A17396">
      <w:pPr>
        <w:spacing w:line="400" w:lineRule="exact"/>
        <w:ind w:left="465" w:hangingChars="200" w:hanging="465"/>
        <w:rPr>
          <w:rFonts w:ascii="メイリオ" w:eastAsia="メイリオ" w:hAnsi="メイリオ" w:cs="メイリオ"/>
          <w:spacing w:val="-20"/>
          <w:sz w:val="21"/>
          <w:szCs w:val="21"/>
        </w:rPr>
      </w:pPr>
      <w:r w:rsidRPr="000725F6">
        <w:rPr>
          <w:rFonts w:ascii="メイリオ" w:eastAsia="メイリオ" w:hAnsi="メイリオ" w:cs="メイリオ" w:hint="eastAsia"/>
          <w:spacing w:val="-20"/>
          <w:sz w:val="21"/>
          <w:szCs w:val="21"/>
        </w:rPr>
        <w:t xml:space="preserve">　(</w:t>
      </w:r>
      <w:r w:rsidRPr="000725F6">
        <w:rPr>
          <w:rFonts w:ascii="メイリオ" w:eastAsia="メイリオ" w:hAnsi="メイリオ" w:cs="メイリオ"/>
          <w:spacing w:val="-20"/>
          <w:sz w:val="21"/>
          <w:szCs w:val="21"/>
        </w:rPr>
        <w:t>3</w:t>
      </w:r>
      <w:r w:rsidRPr="000725F6">
        <w:rPr>
          <w:rFonts w:ascii="メイリオ" w:eastAsia="メイリオ" w:hAnsi="メイリオ" w:cs="メイリオ" w:hint="eastAsia"/>
          <w:spacing w:val="-20"/>
          <w:sz w:val="21"/>
          <w:szCs w:val="21"/>
        </w:rPr>
        <w:t>)</w:t>
      </w:r>
      <w:r w:rsidRPr="000725F6">
        <w:rPr>
          <w:rFonts w:ascii="メイリオ" w:eastAsia="メイリオ" w:hAnsi="メイリオ" w:cs="メイリオ"/>
          <w:spacing w:val="-20"/>
          <w:sz w:val="21"/>
          <w:szCs w:val="21"/>
        </w:rPr>
        <w:t xml:space="preserve"> </w:t>
      </w:r>
      <w:r w:rsidRPr="000725F6">
        <w:rPr>
          <w:rFonts w:ascii="メイリオ" w:eastAsia="メイリオ" w:hAnsi="メイリオ" w:cs="メイリオ" w:hint="eastAsia"/>
          <w:spacing w:val="-20"/>
          <w:sz w:val="21"/>
          <w:szCs w:val="21"/>
        </w:rPr>
        <w:t>給付に関する事項</w:t>
      </w:r>
    </w:p>
    <w:p w14:paraId="7F65D1F6" w14:textId="77777777" w:rsidR="00A17396" w:rsidRPr="000725F6" w:rsidRDefault="00A17396" w:rsidP="00A17396">
      <w:pPr>
        <w:spacing w:line="400" w:lineRule="exact"/>
        <w:rPr>
          <w:rFonts w:ascii="メイリオ" w:eastAsia="メイリオ" w:hAnsi="メイリオ" w:cs="メイリオ"/>
          <w:b/>
          <w:bCs/>
          <w:spacing w:val="-20"/>
          <w:sz w:val="26"/>
          <w:szCs w:val="26"/>
        </w:rPr>
      </w:pPr>
      <w:r w:rsidRPr="000725F6">
        <w:rPr>
          <w:rFonts w:ascii="メイリオ" w:eastAsia="メイリオ" w:hAnsi="メイリオ" w:cs="メイリオ" w:hint="eastAsia"/>
          <w:b/>
          <w:bCs/>
          <w:spacing w:val="-20"/>
          <w:sz w:val="26"/>
          <w:szCs w:val="26"/>
        </w:rPr>
        <w:t>７　一般監査の実施計画</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984"/>
        <w:gridCol w:w="1985"/>
        <w:gridCol w:w="1984"/>
      </w:tblGrid>
      <w:tr w:rsidR="00A17396" w:rsidRPr="000725F6" w14:paraId="1CCC1BD1" w14:textId="77777777" w:rsidTr="00A17396">
        <w:trPr>
          <w:trHeight w:val="820"/>
        </w:trPr>
        <w:tc>
          <w:tcPr>
            <w:tcW w:w="3369" w:type="dxa"/>
            <w:shd w:val="clear" w:color="auto" w:fill="auto"/>
            <w:vAlign w:val="center"/>
          </w:tcPr>
          <w:p w14:paraId="0034D404" w14:textId="77777777" w:rsidR="00A17396" w:rsidRPr="000725F6" w:rsidRDefault="00A17396" w:rsidP="00A17396">
            <w:pPr>
              <w:spacing w:line="400" w:lineRule="exact"/>
              <w:jc w:val="center"/>
              <w:rPr>
                <w:rFonts w:ascii="メイリオ" w:eastAsia="メイリオ" w:hAnsi="メイリオ" w:cs="メイリオ"/>
                <w:spacing w:val="-20"/>
                <w:sz w:val="21"/>
                <w:szCs w:val="21"/>
              </w:rPr>
            </w:pPr>
            <w:r w:rsidRPr="000725F6">
              <w:rPr>
                <w:rFonts w:ascii="メイリオ" w:eastAsia="メイリオ" w:hAnsi="メイリオ" w:cs="メイリオ" w:hint="eastAsia"/>
                <w:spacing w:val="-20"/>
                <w:sz w:val="21"/>
                <w:szCs w:val="21"/>
              </w:rPr>
              <w:t>施設の種別</w:t>
            </w:r>
          </w:p>
        </w:tc>
        <w:tc>
          <w:tcPr>
            <w:tcW w:w="1984" w:type="dxa"/>
            <w:shd w:val="clear" w:color="auto" w:fill="auto"/>
            <w:vAlign w:val="center"/>
          </w:tcPr>
          <w:p w14:paraId="05B6447F" w14:textId="77777777" w:rsidR="00A17396" w:rsidRPr="000725F6" w:rsidRDefault="00A17396" w:rsidP="00A17396">
            <w:pPr>
              <w:spacing w:line="400" w:lineRule="exact"/>
              <w:jc w:val="center"/>
              <w:rPr>
                <w:rFonts w:ascii="メイリオ" w:eastAsia="メイリオ" w:hAnsi="メイリオ" w:cs="メイリオ"/>
                <w:spacing w:val="-20"/>
                <w:sz w:val="21"/>
                <w:szCs w:val="21"/>
              </w:rPr>
            </w:pPr>
            <w:r w:rsidRPr="000725F6">
              <w:rPr>
                <w:rFonts w:ascii="メイリオ" w:eastAsia="メイリオ" w:hAnsi="メイリオ" w:cs="メイリオ" w:hint="eastAsia"/>
                <w:spacing w:val="-20"/>
                <w:sz w:val="21"/>
                <w:szCs w:val="21"/>
              </w:rPr>
              <w:t>対象数</w:t>
            </w:r>
          </w:p>
        </w:tc>
        <w:tc>
          <w:tcPr>
            <w:tcW w:w="1985" w:type="dxa"/>
            <w:vAlign w:val="center"/>
          </w:tcPr>
          <w:p w14:paraId="3C6E619A" w14:textId="77777777" w:rsidR="00A17396" w:rsidRPr="000725F6" w:rsidRDefault="00A17396" w:rsidP="00A17396">
            <w:pPr>
              <w:spacing w:line="400" w:lineRule="exact"/>
              <w:jc w:val="center"/>
              <w:rPr>
                <w:rFonts w:ascii="メイリオ" w:eastAsia="メイリオ" w:hAnsi="メイリオ" w:cs="メイリオ"/>
                <w:spacing w:val="-20"/>
                <w:sz w:val="21"/>
                <w:szCs w:val="21"/>
              </w:rPr>
            </w:pPr>
            <w:r w:rsidRPr="000725F6">
              <w:rPr>
                <w:rFonts w:ascii="メイリオ" w:eastAsia="メイリオ" w:hAnsi="メイリオ" w:cs="メイリオ" w:hint="eastAsia"/>
                <w:spacing w:val="-20"/>
                <w:sz w:val="21"/>
                <w:szCs w:val="21"/>
              </w:rPr>
              <w:t>計画数</w:t>
            </w:r>
          </w:p>
        </w:tc>
        <w:tc>
          <w:tcPr>
            <w:tcW w:w="1984" w:type="dxa"/>
            <w:vAlign w:val="center"/>
          </w:tcPr>
          <w:p w14:paraId="71A33243" w14:textId="77777777" w:rsidR="00A17396" w:rsidRPr="000725F6" w:rsidRDefault="00A17396" w:rsidP="00A17396">
            <w:pPr>
              <w:spacing w:line="400" w:lineRule="exact"/>
              <w:jc w:val="center"/>
              <w:rPr>
                <w:rFonts w:ascii="メイリオ" w:eastAsia="メイリオ" w:hAnsi="メイリオ" w:cs="メイリオ"/>
                <w:spacing w:val="-20"/>
                <w:sz w:val="21"/>
                <w:szCs w:val="21"/>
              </w:rPr>
            </w:pPr>
            <w:r w:rsidRPr="000725F6">
              <w:rPr>
                <w:rFonts w:ascii="メイリオ" w:eastAsia="メイリオ" w:hAnsi="メイリオ" w:cs="メイリオ" w:hint="eastAsia"/>
                <w:spacing w:val="-20"/>
                <w:sz w:val="21"/>
                <w:szCs w:val="21"/>
              </w:rPr>
              <w:t>令和４年度の計画との比較</w:t>
            </w:r>
          </w:p>
        </w:tc>
      </w:tr>
      <w:tr w:rsidR="00A17396" w:rsidRPr="000725F6" w14:paraId="6DD9F36E" w14:textId="77777777" w:rsidTr="00A17396">
        <w:tc>
          <w:tcPr>
            <w:tcW w:w="3369" w:type="dxa"/>
            <w:tcBorders>
              <w:top w:val="double" w:sz="4" w:space="0" w:color="auto"/>
            </w:tcBorders>
            <w:shd w:val="clear" w:color="auto" w:fill="auto"/>
            <w:vAlign w:val="center"/>
          </w:tcPr>
          <w:p w14:paraId="5D53F4EB" w14:textId="77777777" w:rsidR="00A17396" w:rsidRPr="000725F6" w:rsidRDefault="00A17396" w:rsidP="00A17396">
            <w:pPr>
              <w:spacing w:line="400" w:lineRule="exact"/>
              <w:rPr>
                <w:rFonts w:ascii="メイリオ" w:eastAsia="メイリオ" w:hAnsi="メイリオ" w:cs="メイリオ"/>
                <w:spacing w:val="-20"/>
                <w:sz w:val="21"/>
                <w:szCs w:val="21"/>
              </w:rPr>
            </w:pPr>
            <w:r w:rsidRPr="000725F6">
              <w:rPr>
                <w:rFonts w:ascii="メイリオ" w:eastAsia="メイリオ" w:hAnsi="メイリオ" w:cs="メイリオ" w:hint="eastAsia"/>
                <w:spacing w:val="-20"/>
                <w:sz w:val="21"/>
                <w:szCs w:val="21"/>
              </w:rPr>
              <w:t>幼稚園（新制度移行園）</w:t>
            </w:r>
          </w:p>
        </w:tc>
        <w:tc>
          <w:tcPr>
            <w:tcW w:w="1984" w:type="dxa"/>
            <w:tcBorders>
              <w:top w:val="double" w:sz="4" w:space="0" w:color="auto"/>
            </w:tcBorders>
            <w:shd w:val="clear" w:color="auto" w:fill="auto"/>
            <w:vAlign w:val="center"/>
          </w:tcPr>
          <w:p w14:paraId="6FAEE14A" w14:textId="4378B6E4" w:rsidR="00A17396" w:rsidRPr="000725F6" w:rsidRDefault="00A17396" w:rsidP="00A17396">
            <w:pPr>
              <w:spacing w:line="400" w:lineRule="exact"/>
              <w:ind w:leftChars="-49" w:left="-20" w:hangingChars="55" w:hanging="128"/>
              <w:jc w:val="right"/>
              <w:rPr>
                <w:rFonts w:ascii="メイリオ" w:eastAsia="メイリオ" w:hAnsi="メイリオ" w:cs="メイリオ"/>
                <w:spacing w:val="-20"/>
                <w:sz w:val="21"/>
                <w:szCs w:val="21"/>
              </w:rPr>
            </w:pPr>
            <w:r w:rsidRPr="000725F6">
              <w:rPr>
                <w:rFonts w:ascii="メイリオ" w:eastAsia="メイリオ" w:hAnsi="メイリオ" w:cs="メイリオ" w:hint="eastAsia"/>
                <w:spacing w:val="-20"/>
                <w:sz w:val="21"/>
                <w:szCs w:val="21"/>
              </w:rPr>
              <w:t>3（2）</w:t>
            </w:r>
          </w:p>
        </w:tc>
        <w:tc>
          <w:tcPr>
            <w:tcW w:w="1985" w:type="dxa"/>
            <w:tcBorders>
              <w:top w:val="double" w:sz="4" w:space="0" w:color="auto"/>
            </w:tcBorders>
          </w:tcPr>
          <w:p w14:paraId="314A25E1" w14:textId="155A362B" w:rsidR="00A17396" w:rsidRPr="000725F6" w:rsidRDefault="00A17396" w:rsidP="00A17396">
            <w:pPr>
              <w:spacing w:line="400" w:lineRule="exact"/>
              <w:ind w:leftChars="-49" w:left="-20" w:hangingChars="55" w:hanging="128"/>
              <w:jc w:val="right"/>
              <w:rPr>
                <w:rFonts w:ascii="メイリオ" w:eastAsia="メイリオ" w:hAnsi="メイリオ" w:cs="メイリオ"/>
                <w:spacing w:val="-20"/>
                <w:sz w:val="21"/>
                <w:szCs w:val="21"/>
              </w:rPr>
            </w:pPr>
            <w:r w:rsidRPr="000725F6">
              <w:rPr>
                <w:rFonts w:ascii="メイリオ" w:eastAsia="メイリオ" w:hAnsi="メイリオ" w:cs="メイリオ" w:hint="eastAsia"/>
                <w:spacing w:val="-20"/>
                <w:sz w:val="21"/>
                <w:szCs w:val="21"/>
              </w:rPr>
              <w:t>3（2）</w:t>
            </w:r>
          </w:p>
        </w:tc>
        <w:tc>
          <w:tcPr>
            <w:tcW w:w="1984" w:type="dxa"/>
            <w:tcBorders>
              <w:top w:val="double" w:sz="4" w:space="0" w:color="auto"/>
            </w:tcBorders>
          </w:tcPr>
          <w:p w14:paraId="049BF385" w14:textId="77777777" w:rsidR="00A17396" w:rsidRPr="000725F6" w:rsidRDefault="00A17396" w:rsidP="00A17396">
            <w:pPr>
              <w:spacing w:line="400" w:lineRule="exact"/>
              <w:ind w:leftChars="-49" w:left="-20" w:hangingChars="55" w:hanging="128"/>
              <w:jc w:val="right"/>
              <w:rPr>
                <w:rFonts w:ascii="メイリオ" w:eastAsia="メイリオ" w:hAnsi="メイリオ" w:cs="メイリオ"/>
                <w:spacing w:val="-20"/>
                <w:sz w:val="21"/>
                <w:szCs w:val="21"/>
              </w:rPr>
            </w:pPr>
            <w:r>
              <w:rPr>
                <w:rFonts w:ascii="メイリオ" w:eastAsia="メイリオ" w:hAnsi="メイリオ" w:cs="メイリオ" w:hint="eastAsia"/>
                <w:spacing w:val="-20"/>
                <w:sz w:val="21"/>
                <w:szCs w:val="21"/>
              </w:rPr>
              <w:t>1</w:t>
            </w:r>
          </w:p>
        </w:tc>
      </w:tr>
    </w:tbl>
    <w:p w14:paraId="64008802" w14:textId="1B4626E7" w:rsidR="008801F5" w:rsidRPr="00E51C41" w:rsidRDefault="00A17396" w:rsidP="008801F5">
      <w:pPr>
        <w:spacing w:line="380" w:lineRule="exact"/>
        <w:ind w:left="465" w:hangingChars="200" w:hanging="465"/>
        <w:rPr>
          <w:rFonts w:ascii="メイリオ" w:eastAsia="メイリオ" w:hAnsi="メイリオ" w:cs="メイリオ"/>
          <w:spacing w:val="-20"/>
          <w:sz w:val="21"/>
          <w:szCs w:val="21"/>
        </w:rPr>
      </w:pPr>
      <w:r w:rsidRPr="000725F6">
        <w:rPr>
          <w:rFonts w:ascii="メイリオ" w:eastAsia="メイリオ" w:hAnsi="メイリオ" w:cs="メイリオ" w:hint="eastAsia"/>
          <w:spacing w:val="-20"/>
          <w:sz w:val="21"/>
          <w:szCs w:val="21"/>
        </w:rPr>
        <w:t xml:space="preserve">　　</w:t>
      </w:r>
      <w:r w:rsidR="008801F5" w:rsidRPr="00E51C41">
        <w:rPr>
          <w:rFonts w:ascii="メイリオ" w:eastAsia="メイリオ" w:hAnsi="メイリオ" w:cs="メイリオ" w:hint="eastAsia"/>
          <w:spacing w:val="-20"/>
          <w:sz w:val="21"/>
          <w:szCs w:val="21"/>
        </w:rPr>
        <w:t>※　対象数，計画数は令和５年４月１日現在のもの</w:t>
      </w:r>
    </w:p>
    <w:p w14:paraId="5D5CB30D" w14:textId="13F9FFF6" w:rsidR="00A17396" w:rsidRPr="000725F6" w:rsidRDefault="008801F5" w:rsidP="00A17396">
      <w:pPr>
        <w:spacing w:line="400" w:lineRule="exact"/>
        <w:ind w:left="232" w:hangingChars="100" w:hanging="232"/>
        <w:rPr>
          <w:rFonts w:ascii="メイリオ" w:eastAsia="メイリオ" w:hAnsi="メイリオ" w:cs="メイリオ"/>
          <w:spacing w:val="-20"/>
          <w:sz w:val="21"/>
          <w:szCs w:val="21"/>
        </w:rPr>
      </w:pPr>
      <w:r>
        <w:rPr>
          <w:rFonts w:ascii="メイリオ" w:eastAsia="メイリオ" w:hAnsi="メイリオ" w:cs="メイリオ" w:hint="eastAsia"/>
          <w:spacing w:val="-20"/>
          <w:sz w:val="21"/>
          <w:szCs w:val="21"/>
        </w:rPr>
        <w:t xml:space="preserve">　　</w:t>
      </w:r>
      <w:r w:rsidR="00A17396" w:rsidRPr="000725F6">
        <w:rPr>
          <w:rFonts w:ascii="メイリオ" w:eastAsia="メイリオ" w:hAnsi="メイリオ" w:cs="メイリオ" w:hint="eastAsia"/>
          <w:spacing w:val="-20"/>
          <w:sz w:val="21"/>
          <w:szCs w:val="21"/>
        </w:rPr>
        <w:t>※　（　）内の数値は，令和４年度のもの</w:t>
      </w:r>
    </w:p>
    <w:p w14:paraId="484DEFBC" w14:textId="77777777" w:rsidR="00A17396" w:rsidRPr="000725F6" w:rsidRDefault="00A17396" w:rsidP="00A17396">
      <w:pPr>
        <w:spacing w:line="400" w:lineRule="exact"/>
        <w:ind w:left="242" w:hangingChars="100" w:hanging="242"/>
        <w:rPr>
          <w:rFonts w:ascii="メイリオ" w:eastAsia="メイリオ" w:hAnsi="メイリオ" w:cs="メイリオ"/>
          <w:spacing w:val="-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Layout w:type="fixed"/>
        <w:tblLook w:val="0000" w:firstRow="0" w:lastRow="0" w:firstColumn="0" w:lastColumn="0" w:noHBand="0" w:noVBand="0"/>
      </w:tblPr>
      <w:tblGrid>
        <w:gridCol w:w="9571"/>
      </w:tblGrid>
      <w:tr w:rsidR="00A17396" w:rsidRPr="000725F6" w14:paraId="2FFC7FD4" w14:textId="77777777" w:rsidTr="00A17396">
        <w:tc>
          <w:tcPr>
            <w:tcW w:w="9571" w:type="dxa"/>
            <w:shd w:val="clear" w:color="auto" w:fill="333333"/>
          </w:tcPr>
          <w:p w14:paraId="70F2DC5B" w14:textId="77777777" w:rsidR="00A17396" w:rsidRPr="000725F6" w:rsidRDefault="00A17396" w:rsidP="00A17396">
            <w:pPr>
              <w:spacing w:line="400" w:lineRule="exact"/>
              <w:rPr>
                <w:rFonts w:ascii="メイリオ" w:eastAsia="メイリオ" w:hAnsi="メイリオ" w:cs="メイリオ"/>
                <w:spacing w:val="-20"/>
                <w:sz w:val="26"/>
                <w:szCs w:val="26"/>
              </w:rPr>
            </w:pPr>
            <w:r w:rsidRPr="000725F6">
              <w:rPr>
                <w:rFonts w:ascii="メイリオ" w:eastAsia="メイリオ" w:hAnsi="メイリオ" w:cs="メイリオ" w:hint="eastAsia"/>
                <w:spacing w:val="-20"/>
                <w:sz w:val="26"/>
                <w:szCs w:val="26"/>
              </w:rPr>
              <w:t>居宅訪問型事業者への指導監督</w:t>
            </w:r>
          </w:p>
        </w:tc>
      </w:tr>
    </w:tbl>
    <w:p w14:paraId="04C0A9BB" w14:textId="77777777" w:rsidR="00A17396" w:rsidRPr="000725F6" w:rsidRDefault="00A17396" w:rsidP="00A17396">
      <w:pPr>
        <w:spacing w:line="400" w:lineRule="exact"/>
        <w:rPr>
          <w:rFonts w:ascii="メイリオ" w:eastAsia="メイリオ" w:hAnsi="メイリオ" w:cs="メイリオ"/>
          <w:spacing w:val="-20"/>
          <w:sz w:val="22"/>
          <w:szCs w:val="22"/>
        </w:rPr>
      </w:pPr>
    </w:p>
    <w:p w14:paraId="6E3C29DF" w14:textId="77777777" w:rsidR="00A17396" w:rsidRPr="000725F6" w:rsidRDefault="00A17396" w:rsidP="00A17396">
      <w:pPr>
        <w:spacing w:line="380" w:lineRule="exact"/>
        <w:rPr>
          <w:rFonts w:ascii="メイリオ" w:eastAsia="メイリオ" w:hAnsi="メイリオ" w:cs="メイリオ"/>
          <w:b/>
          <w:bCs/>
          <w:spacing w:val="-20"/>
          <w:sz w:val="26"/>
          <w:szCs w:val="26"/>
        </w:rPr>
      </w:pPr>
      <w:r w:rsidRPr="000725F6">
        <w:rPr>
          <w:rFonts w:ascii="メイリオ" w:eastAsia="メイリオ" w:hAnsi="メイリオ" w:cs="メイリオ" w:hint="eastAsia"/>
          <w:b/>
          <w:bCs/>
          <w:spacing w:val="-20"/>
          <w:sz w:val="26"/>
          <w:szCs w:val="26"/>
        </w:rPr>
        <w:t>１　根拠</w:t>
      </w:r>
    </w:p>
    <w:p w14:paraId="151F4008" w14:textId="77777777" w:rsidR="00A17396" w:rsidRPr="000725F6" w:rsidRDefault="00A17396" w:rsidP="00A17396">
      <w:pPr>
        <w:spacing w:line="380" w:lineRule="exact"/>
        <w:rPr>
          <w:rFonts w:ascii="メイリオ" w:eastAsia="メイリオ" w:hAnsi="メイリオ" w:cs="メイリオ"/>
          <w:bCs/>
          <w:spacing w:val="-20"/>
          <w:sz w:val="22"/>
          <w:szCs w:val="22"/>
        </w:rPr>
      </w:pPr>
      <w:r w:rsidRPr="000725F6">
        <w:rPr>
          <w:rFonts w:ascii="メイリオ" w:eastAsia="メイリオ" w:hAnsi="メイリオ" w:cs="メイリオ" w:hint="eastAsia"/>
          <w:b/>
          <w:bCs/>
          <w:spacing w:val="-20"/>
          <w:sz w:val="26"/>
          <w:szCs w:val="26"/>
        </w:rPr>
        <w:t xml:space="preserve">　　</w:t>
      </w:r>
      <w:r w:rsidRPr="000725F6">
        <w:rPr>
          <w:rFonts w:ascii="メイリオ" w:eastAsia="メイリオ" w:hAnsi="メイリオ" w:cs="メイリオ" w:hint="eastAsia"/>
          <w:bCs/>
          <w:spacing w:val="-20"/>
          <w:sz w:val="22"/>
          <w:szCs w:val="22"/>
        </w:rPr>
        <w:t>児童福祉法第５９条第１項</w:t>
      </w:r>
    </w:p>
    <w:p w14:paraId="6AE83BA9" w14:textId="77777777" w:rsidR="00A17396" w:rsidRPr="000725F6" w:rsidRDefault="00A17396" w:rsidP="00A17396">
      <w:pPr>
        <w:spacing w:line="380" w:lineRule="exact"/>
        <w:rPr>
          <w:rFonts w:ascii="メイリオ" w:eastAsia="メイリオ" w:hAnsi="メイリオ" w:cs="メイリオ"/>
          <w:b/>
          <w:bCs/>
          <w:spacing w:val="-20"/>
          <w:sz w:val="26"/>
          <w:szCs w:val="26"/>
        </w:rPr>
      </w:pPr>
      <w:r w:rsidRPr="000725F6">
        <w:rPr>
          <w:rFonts w:ascii="メイリオ" w:eastAsia="メイリオ" w:hAnsi="メイリオ" w:cs="メイリオ" w:hint="eastAsia"/>
          <w:b/>
          <w:bCs/>
          <w:spacing w:val="-20"/>
          <w:sz w:val="26"/>
          <w:szCs w:val="26"/>
        </w:rPr>
        <w:t>２　目的</w:t>
      </w:r>
    </w:p>
    <w:p w14:paraId="6A45AA8B" w14:textId="77777777" w:rsidR="00A17396" w:rsidRPr="000725F6" w:rsidRDefault="00A17396" w:rsidP="00A17396">
      <w:pPr>
        <w:spacing w:line="380" w:lineRule="exact"/>
        <w:rPr>
          <w:rFonts w:ascii="メイリオ" w:eastAsia="メイリオ" w:hAnsi="メイリオ" w:cs="メイリオ"/>
          <w:bCs/>
          <w:spacing w:val="-20"/>
          <w:sz w:val="22"/>
          <w:szCs w:val="22"/>
        </w:rPr>
      </w:pPr>
      <w:r w:rsidRPr="000725F6">
        <w:rPr>
          <w:rFonts w:ascii="メイリオ" w:eastAsia="メイリオ" w:hAnsi="メイリオ" w:cs="メイリオ" w:hint="eastAsia"/>
          <w:b/>
          <w:bCs/>
          <w:spacing w:val="-20"/>
          <w:sz w:val="26"/>
          <w:szCs w:val="26"/>
        </w:rPr>
        <w:t xml:space="preserve">　　</w:t>
      </w:r>
      <w:r w:rsidRPr="000725F6">
        <w:rPr>
          <w:rFonts w:ascii="メイリオ" w:eastAsia="メイリオ" w:hAnsi="メイリオ" w:cs="メイリオ" w:hint="eastAsia"/>
          <w:bCs/>
          <w:spacing w:val="-20"/>
          <w:sz w:val="22"/>
          <w:szCs w:val="22"/>
        </w:rPr>
        <w:t>適正な保育内容及び保育環境の確保を図ることを目的としています。</w:t>
      </w:r>
    </w:p>
    <w:p w14:paraId="7DFA8241" w14:textId="07034BD1" w:rsidR="008801F5" w:rsidRPr="000725F6" w:rsidRDefault="008801F5" w:rsidP="008801F5">
      <w:pPr>
        <w:spacing w:line="380" w:lineRule="exact"/>
        <w:rPr>
          <w:rFonts w:ascii="メイリオ" w:eastAsia="メイリオ" w:hAnsi="メイリオ" w:cs="メイリオ"/>
          <w:b/>
          <w:bCs/>
          <w:spacing w:val="-20"/>
          <w:sz w:val="26"/>
          <w:szCs w:val="26"/>
        </w:rPr>
      </w:pPr>
      <w:r>
        <w:rPr>
          <w:rFonts w:ascii="メイリオ" w:eastAsia="メイリオ" w:hAnsi="メイリオ" w:cs="メイリオ" w:hint="eastAsia"/>
          <w:b/>
          <w:bCs/>
          <w:spacing w:val="-20"/>
          <w:sz w:val="26"/>
          <w:szCs w:val="26"/>
        </w:rPr>
        <w:t>３　 実施体制</w:t>
      </w:r>
    </w:p>
    <w:p w14:paraId="0E63E84F" w14:textId="77777777" w:rsidR="008801F5" w:rsidRPr="000725F6" w:rsidRDefault="008801F5" w:rsidP="008801F5">
      <w:pPr>
        <w:spacing w:line="380" w:lineRule="exact"/>
        <w:ind w:left="465" w:hangingChars="200" w:hanging="465"/>
        <w:rPr>
          <w:rFonts w:ascii="メイリオ" w:eastAsia="メイリオ" w:hAnsi="メイリオ" w:cs="メイリオ"/>
          <w:spacing w:val="-20"/>
          <w:sz w:val="21"/>
          <w:szCs w:val="21"/>
        </w:rPr>
      </w:pPr>
      <w:r>
        <w:rPr>
          <w:rFonts w:ascii="メイリオ" w:eastAsia="メイリオ" w:hAnsi="メイリオ" w:cs="メイリオ" w:hint="eastAsia"/>
          <w:spacing w:val="-20"/>
          <w:sz w:val="21"/>
          <w:szCs w:val="21"/>
        </w:rPr>
        <w:t xml:space="preserve">　　 指導監査課と保育運営課が合同で実施します。</w:t>
      </w:r>
    </w:p>
    <w:p w14:paraId="3388D348" w14:textId="64D65167" w:rsidR="00A17396" w:rsidRPr="000725F6" w:rsidRDefault="008801F5" w:rsidP="00A17396">
      <w:pPr>
        <w:spacing w:line="400" w:lineRule="exact"/>
        <w:rPr>
          <w:rFonts w:ascii="メイリオ" w:eastAsia="メイリオ" w:hAnsi="メイリオ" w:cs="メイリオ"/>
          <w:b/>
          <w:bCs/>
          <w:spacing w:val="-20"/>
          <w:sz w:val="26"/>
          <w:szCs w:val="26"/>
        </w:rPr>
      </w:pPr>
      <w:r>
        <w:rPr>
          <w:rFonts w:ascii="メイリオ" w:eastAsia="メイリオ" w:hAnsi="メイリオ" w:cs="メイリオ" w:hint="eastAsia"/>
          <w:b/>
          <w:bCs/>
          <w:spacing w:val="-20"/>
          <w:sz w:val="26"/>
          <w:szCs w:val="26"/>
        </w:rPr>
        <w:t>４</w:t>
      </w:r>
      <w:r w:rsidR="00A17396">
        <w:rPr>
          <w:rFonts w:ascii="メイリオ" w:eastAsia="メイリオ" w:hAnsi="メイリオ" w:cs="メイリオ" w:hint="eastAsia"/>
          <w:b/>
          <w:bCs/>
          <w:spacing w:val="-20"/>
          <w:sz w:val="26"/>
          <w:szCs w:val="26"/>
        </w:rPr>
        <w:t xml:space="preserve">　実施方法</w:t>
      </w:r>
    </w:p>
    <w:p w14:paraId="231E4F91" w14:textId="77777777" w:rsidR="00A17396" w:rsidRPr="000725F6" w:rsidRDefault="00A17396" w:rsidP="00A17396">
      <w:pPr>
        <w:spacing w:line="400" w:lineRule="exact"/>
        <w:rPr>
          <w:rFonts w:ascii="メイリオ" w:eastAsia="メイリオ" w:hAnsi="メイリオ" w:cs="メイリオ"/>
          <w:spacing w:val="-20"/>
          <w:sz w:val="21"/>
          <w:szCs w:val="21"/>
        </w:rPr>
      </w:pPr>
      <w:r w:rsidRPr="000725F6">
        <w:rPr>
          <w:rFonts w:ascii="メイリオ" w:eastAsia="メイリオ" w:hAnsi="メイリオ" w:cs="メイリオ" w:hint="eastAsia"/>
          <w:spacing w:val="-20"/>
          <w:sz w:val="21"/>
          <w:szCs w:val="21"/>
        </w:rPr>
        <w:lastRenderedPageBreak/>
        <w:t xml:space="preserve">　　書面又はオンラインにおいて実施</w:t>
      </w:r>
    </w:p>
    <w:p w14:paraId="7A89EC09" w14:textId="444DE283" w:rsidR="008801F5" w:rsidRPr="000725F6" w:rsidRDefault="008801F5" w:rsidP="008801F5">
      <w:pPr>
        <w:spacing w:line="380" w:lineRule="exact"/>
        <w:rPr>
          <w:rFonts w:ascii="メイリオ" w:eastAsia="メイリオ" w:hAnsi="メイリオ" w:cs="メイリオ"/>
          <w:b/>
          <w:bCs/>
          <w:spacing w:val="-20"/>
          <w:sz w:val="26"/>
          <w:szCs w:val="26"/>
        </w:rPr>
      </w:pPr>
      <w:r>
        <w:rPr>
          <w:rFonts w:ascii="メイリオ" w:eastAsia="メイリオ" w:hAnsi="メイリオ" w:cs="メイリオ" w:hint="eastAsia"/>
          <w:b/>
          <w:bCs/>
          <w:spacing w:val="-20"/>
          <w:sz w:val="26"/>
          <w:szCs w:val="26"/>
        </w:rPr>
        <w:t>５　定期の集団指導の周期</w:t>
      </w:r>
    </w:p>
    <w:p w14:paraId="183118FF" w14:textId="77777777" w:rsidR="008801F5" w:rsidRPr="000725F6" w:rsidRDefault="008801F5" w:rsidP="008801F5">
      <w:pPr>
        <w:spacing w:line="380" w:lineRule="exact"/>
        <w:ind w:left="465" w:hangingChars="200" w:hanging="465"/>
        <w:rPr>
          <w:rFonts w:ascii="メイリオ" w:eastAsia="メイリオ" w:hAnsi="メイリオ" w:cs="メイリオ"/>
          <w:spacing w:val="-20"/>
          <w:sz w:val="21"/>
          <w:szCs w:val="21"/>
        </w:rPr>
      </w:pPr>
      <w:r>
        <w:rPr>
          <w:rFonts w:ascii="メイリオ" w:eastAsia="メイリオ" w:hAnsi="メイリオ" w:cs="メイリオ" w:hint="eastAsia"/>
          <w:spacing w:val="-20"/>
          <w:sz w:val="21"/>
          <w:szCs w:val="21"/>
        </w:rPr>
        <w:t xml:space="preserve">　　 １年に１回</w:t>
      </w:r>
    </w:p>
    <w:p w14:paraId="5CDF426B" w14:textId="6397B098" w:rsidR="00A17396" w:rsidRPr="000725F6" w:rsidRDefault="00883039" w:rsidP="00A17396">
      <w:pPr>
        <w:spacing w:line="400" w:lineRule="exact"/>
        <w:rPr>
          <w:rFonts w:ascii="メイリオ" w:eastAsia="メイリオ" w:hAnsi="メイリオ" w:cs="メイリオ"/>
          <w:b/>
          <w:bCs/>
          <w:spacing w:val="-20"/>
          <w:sz w:val="26"/>
          <w:szCs w:val="26"/>
        </w:rPr>
      </w:pPr>
      <w:r>
        <w:rPr>
          <w:rFonts w:ascii="メイリオ" w:eastAsia="メイリオ" w:hAnsi="メイリオ" w:cs="メイリオ" w:hint="eastAsia"/>
          <w:b/>
          <w:bCs/>
          <w:spacing w:val="-20"/>
          <w:sz w:val="26"/>
          <w:szCs w:val="26"/>
        </w:rPr>
        <w:t>６</w:t>
      </w:r>
      <w:r w:rsidR="00A17396" w:rsidRPr="000725F6">
        <w:rPr>
          <w:rFonts w:ascii="メイリオ" w:eastAsia="メイリオ" w:hAnsi="メイリオ" w:cs="メイリオ" w:hint="eastAsia"/>
          <w:b/>
          <w:bCs/>
          <w:spacing w:val="-20"/>
          <w:sz w:val="26"/>
          <w:szCs w:val="26"/>
        </w:rPr>
        <w:t xml:space="preserve">　集団指導の実施計画</w:t>
      </w: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1985"/>
        <w:gridCol w:w="1985"/>
        <w:gridCol w:w="1985"/>
      </w:tblGrid>
      <w:tr w:rsidR="00A17396" w:rsidRPr="000725F6" w14:paraId="236ABE76" w14:textId="77777777" w:rsidTr="00A17396">
        <w:trPr>
          <w:trHeight w:val="820"/>
        </w:trPr>
        <w:tc>
          <w:tcPr>
            <w:tcW w:w="3397" w:type="dxa"/>
            <w:shd w:val="clear" w:color="auto" w:fill="auto"/>
            <w:vAlign w:val="center"/>
          </w:tcPr>
          <w:p w14:paraId="7C03ED6A" w14:textId="77777777" w:rsidR="00A17396" w:rsidRPr="000725F6" w:rsidRDefault="00A17396" w:rsidP="00A17396">
            <w:pPr>
              <w:spacing w:line="400" w:lineRule="exact"/>
              <w:jc w:val="center"/>
              <w:rPr>
                <w:rFonts w:ascii="メイリオ" w:eastAsia="メイリオ" w:hAnsi="メイリオ" w:cs="メイリオ"/>
                <w:spacing w:val="-20"/>
                <w:sz w:val="21"/>
                <w:szCs w:val="21"/>
              </w:rPr>
            </w:pPr>
            <w:r w:rsidRPr="000725F6">
              <w:rPr>
                <w:rFonts w:ascii="メイリオ" w:eastAsia="メイリオ" w:hAnsi="メイリオ" w:cs="メイリオ" w:hint="eastAsia"/>
                <w:spacing w:val="-20"/>
                <w:sz w:val="21"/>
                <w:szCs w:val="21"/>
              </w:rPr>
              <w:t>対象区分</w:t>
            </w:r>
          </w:p>
        </w:tc>
        <w:tc>
          <w:tcPr>
            <w:tcW w:w="1985" w:type="dxa"/>
            <w:shd w:val="clear" w:color="auto" w:fill="auto"/>
            <w:vAlign w:val="center"/>
          </w:tcPr>
          <w:p w14:paraId="3DB806F3" w14:textId="77777777" w:rsidR="00A17396" w:rsidRPr="000725F6" w:rsidRDefault="00A17396" w:rsidP="00A17396">
            <w:pPr>
              <w:spacing w:line="400" w:lineRule="exact"/>
              <w:jc w:val="center"/>
              <w:rPr>
                <w:rFonts w:ascii="メイリオ" w:eastAsia="メイリオ" w:hAnsi="メイリオ" w:cs="メイリオ"/>
                <w:spacing w:val="-20"/>
                <w:sz w:val="21"/>
                <w:szCs w:val="21"/>
              </w:rPr>
            </w:pPr>
            <w:r w:rsidRPr="000725F6">
              <w:rPr>
                <w:rFonts w:ascii="メイリオ" w:eastAsia="メイリオ" w:hAnsi="メイリオ" w:cs="メイリオ" w:hint="eastAsia"/>
                <w:spacing w:val="-20"/>
                <w:sz w:val="21"/>
                <w:szCs w:val="21"/>
              </w:rPr>
              <w:t>対象数</w:t>
            </w:r>
          </w:p>
        </w:tc>
        <w:tc>
          <w:tcPr>
            <w:tcW w:w="1985" w:type="dxa"/>
            <w:vAlign w:val="center"/>
          </w:tcPr>
          <w:p w14:paraId="57EF7377" w14:textId="77777777" w:rsidR="00A17396" w:rsidRPr="000725F6" w:rsidRDefault="00A17396" w:rsidP="00A17396">
            <w:pPr>
              <w:spacing w:line="400" w:lineRule="exact"/>
              <w:jc w:val="center"/>
              <w:rPr>
                <w:rFonts w:ascii="メイリオ" w:eastAsia="メイリオ" w:hAnsi="メイリオ" w:cs="メイリオ"/>
                <w:spacing w:val="-20"/>
                <w:sz w:val="21"/>
                <w:szCs w:val="21"/>
              </w:rPr>
            </w:pPr>
            <w:r w:rsidRPr="000725F6">
              <w:rPr>
                <w:rFonts w:ascii="メイリオ" w:eastAsia="メイリオ" w:hAnsi="メイリオ" w:cs="メイリオ" w:hint="eastAsia"/>
                <w:spacing w:val="-20"/>
                <w:sz w:val="21"/>
                <w:szCs w:val="21"/>
              </w:rPr>
              <w:t>計画数</w:t>
            </w:r>
          </w:p>
        </w:tc>
        <w:tc>
          <w:tcPr>
            <w:tcW w:w="1985" w:type="dxa"/>
            <w:vAlign w:val="center"/>
          </w:tcPr>
          <w:p w14:paraId="182D783F" w14:textId="77777777" w:rsidR="00A17396" w:rsidRPr="000725F6" w:rsidRDefault="00A17396" w:rsidP="00A17396">
            <w:pPr>
              <w:spacing w:line="400" w:lineRule="exact"/>
              <w:jc w:val="center"/>
              <w:rPr>
                <w:rFonts w:ascii="メイリオ" w:eastAsia="メイリオ" w:hAnsi="メイリオ" w:cs="メイリオ"/>
                <w:spacing w:val="-20"/>
                <w:sz w:val="21"/>
                <w:szCs w:val="21"/>
              </w:rPr>
            </w:pPr>
            <w:r w:rsidRPr="000725F6">
              <w:rPr>
                <w:rFonts w:ascii="メイリオ" w:eastAsia="メイリオ" w:hAnsi="メイリオ" w:cs="メイリオ" w:hint="eastAsia"/>
                <w:spacing w:val="-20"/>
                <w:sz w:val="21"/>
                <w:szCs w:val="21"/>
              </w:rPr>
              <w:t>令和４年度の計画との比較</w:t>
            </w:r>
          </w:p>
        </w:tc>
      </w:tr>
      <w:tr w:rsidR="00A17396" w:rsidRPr="000725F6" w14:paraId="7B093DE1" w14:textId="77777777" w:rsidTr="00A17396">
        <w:tc>
          <w:tcPr>
            <w:tcW w:w="3397" w:type="dxa"/>
            <w:tcBorders>
              <w:top w:val="double" w:sz="4" w:space="0" w:color="auto"/>
              <w:bottom w:val="single" w:sz="4" w:space="0" w:color="auto"/>
            </w:tcBorders>
            <w:shd w:val="clear" w:color="auto" w:fill="auto"/>
            <w:vAlign w:val="center"/>
          </w:tcPr>
          <w:p w14:paraId="511989D6" w14:textId="77777777" w:rsidR="00A17396" w:rsidRPr="000725F6" w:rsidRDefault="00A17396" w:rsidP="00A17396">
            <w:pPr>
              <w:spacing w:line="400" w:lineRule="exact"/>
              <w:rPr>
                <w:rFonts w:ascii="メイリオ" w:eastAsia="メイリオ" w:hAnsi="メイリオ" w:cs="メイリオ"/>
                <w:spacing w:val="-20"/>
                <w:sz w:val="21"/>
                <w:szCs w:val="21"/>
              </w:rPr>
            </w:pPr>
            <w:r w:rsidRPr="000725F6">
              <w:rPr>
                <w:rFonts w:ascii="メイリオ" w:eastAsia="メイリオ" w:hAnsi="メイリオ" w:cs="メイリオ" w:hint="eastAsia"/>
                <w:spacing w:val="-20"/>
                <w:sz w:val="21"/>
                <w:szCs w:val="21"/>
              </w:rPr>
              <w:t>複数の保育士を有する事業所</w:t>
            </w:r>
          </w:p>
        </w:tc>
        <w:tc>
          <w:tcPr>
            <w:tcW w:w="1985" w:type="dxa"/>
            <w:tcBorders>
              <w:top w:val="double" w:sz="4" w:space="0" w:color="auto"/>
              <w:bottom w:val="single" w:sz="4" w:space="0" w:color="auto"/>
            </w:tcBorders>
            <w:shd w:val="clear" w:color="auto" w:fill="auto"/>
            <w:vAlign w:val="center"/>
          </w:tcPr>
          <w:p w14:paraId="636B5718" w14:textId="72D905AB" w:rsidR="00A17396" w:rsidRPr="000725F6" w:rsidRDefault="00A17396" w:rsidP="00A17396">
            <w:pPr>
              <w:spacing w:line="400" w:lineRule="exact"/>
              <w:ind w:leftChars="-49" w:left="-20" w:hangingChars="55" w:hanging="128"/>
              <w:jc w:val="right"/>
              <w:rPr>
                <w:rFonts w:ascii="メイリオ" w:eastAsia="メイリオ" w:hAnsi="メイリオ" w:cs="メイリオ"/>
                <w:spacing w:val="-20"/>
                <w:sz w:val="21"/>
                <w:szCs w:val="21"/>
              </w:rPr>
            </w:pPr>
            <w:r w:rsidRPr="000725F6">
              <w:rPr>
                <w:rFonts w:ascii="メイリオ" w:eastAsia="メイリオ" w:hAnsi="メイリオ" w:cs="メイリオ" w:hint="eastAsia"/>
                <w:spacing w:val="-20"/>
                <w:sz w:val="21"/>
                <w:szCs w:val="21"/>
              </w:rPr>
              <w:t>1（1）</w:t>
            </w:r>
          </w:p>
        </w:tc>
        <w:tc>
          <w:tcPr>
            <w:tcW w:w="1985" w:type="dxa"/>
            <w:tcBorders>
              <w:top w:val="double" w:sz="4" w:space="0" w:color="auto"/>
              <w:bottom w:val="single" w:sz="4" w:space="0" w:color="auto"/>
            </w:tcBorders>
            <w:vAlign w:val="center"/>
          </w:tcPr>
          <w:p w14:paraId="18E5F47C" w14:textId="1F2B5C35" w:rsidR="00A17396" w:rsidRPr="000725F6" w:rsidRDefault="00A17396" w:rsidP="00A17396">
            <w:pPr>
              <w:spacing w:line="400" w:lineRule="exact"/>
              <w:ind w:leftChars="-49" w:left="-20" w:hangingChars="55" w:hanging="128"/>
              <w:jc w:val="right"/>
              <w:rPr>
                <w:rFonts w:ascii="メイリオ" w:eastAsia="メイリオ" w:hAnsi="メイリオ" w:cs="メイリオ"/>
                <w:spacing w:val="-20"/>
                <w:sz w:val="21"/>
                <w:szCs w:val="21"/>
              </w:rPr>
            </w:pPr>
            <w:r w:rsidRPr="000725F6">
              <w:rPr>
                <w:rFonts w:ascii="メイリオ" w:eastAsia="メイリオ" w:hAnsi="メイリオ" w:cs="メイリオ" w:hint="eastAsia"/>
                <w:spacing w:val="-20"/>
                <w:sz w:val="21"/>
                <w:szCs w:val="21"/>
              </w:rPr>
              <w:t>1（1）</w:t>
            </w:r>
          </w:p>
        </w:tc>
        <w:tc>
          <w:tcPr>
            <w:tcW w:w="1985" w:type="dxa"/>
            <w:tcBorders>
              <w:top w:val="double" w:sz="4" w:space="0" w:color="auto"/>
              <w:bottom w:val="single" w:sz="4" w:space="0" w:color="auto"/>
            </w:tcBorders>
          </w:tcPr>
          <w:p w14:paraId="48E101A7" w14:textId="77777777" w:rsidR="00A17396" w:rsidRPr="000725F6" w:rsidRDefault="00A17396" w:rsidP="00A17396">
            <w:pPr>
              <w:spacing w:line="400" w:lineRule="exact"/>
              <w:ind w:leftChars="-49" w:left="-20" w:hangingChars="55" w:hanging="128"/>
              <w:jc w:val="right"/>
              <w:rPr>
                <w:rFonts w:ascii="メイリオ" w:eastAsia="メイリオ" w:hAnsi="メイリオ" w:cs="メイリオ"/>
                <w:spacing w:val="-20"/>
                <w:sz w:val="21"/>
                <w:szCs w:val="21"/>
              </w:rPr>
            </w:pPr>
            <w:r w:rsidRPr="000725F6">
              <w:rPr>
                <w:rFonts w:ascii="メイリオ" w:eastAsia="メイリオ" w:hAnsi="メイリオ" w:cs="メイリオ" w:hint="eastAsia"/>
                <w:spacing w:val="-20"/>
                <w:sz w:val="21"/>
                <w:szCs w:val="21"/>
              </w:rPr>
              <w:t>０</w:t>
            </w:r>
          </w:p>
        </w:tc>
      </w:tr>
      <w:tr w:rsidR="00A17396" w:rsidRPr="000725F6" w14:paraId="1E61FA98" w14:textId="77777777" w:rsidTr="00A17396">
        <w:tc>
          <w:tcPr>
            <w:tcW w:w="3397" w:type="dxa"/>
            <w:tcBorders>
              <w:top w:val="single" w:sz="4" w:space="0" w:color="auto"/>
              <w:bottom w:val="single" w:sz="4" w:space="0" w:color="auto"/>
            </w:tcBorders>
            <w:shd w:val="clear" w:color="auto" w:fill="auto"/>
            <w:vAlign w:val="center"/>
          </w:tcPr>
          <w:p w14:paraId="2C97D541" w14:textId="77777777" w:rsidR="00A17396" w:rsidRPr="000725F6" w:rsidRDefault="00A17396" w:rsidP="00A17396">
            <w:pPr>
              <w:spacing w:line="400" w:lineRule="exact"/>
              <w:rPr>
                <w:rFonts w:ascii="メイリオ" w:eastAsia="メイリオ" w:hAnsi="メイリオ" w:cs="メイリオ"/>
                <w:spacing w:val="-20"/>
                <w:sz w:val="21"/>
                <w:szCs w:val="21"/>
              </w:rPr>
            </w:pPr>
            <w:r w:rsidRPr="000725F6">
              <w:rPr>
                <w:rFonts w:ascii="メイリオ" w:eastAsia="メイリオ" w:hAnsi="メイリオ" w:cs="メイリオ" w:hint="eastAsia"/>
                <w:spacing w:val="-20"/>
                <w:sz w:val="21"/>
                <w:szCs w:val="21"/>
              </w:rPr>
              <w:t>個人</w:t>
            </w:r>
          </w:p>
        </w:tc>
        <w:tc>
          <w:tcPr>
            <w:tcW w:w="1985" w:type="dxa"/>
            <w:tcBorders>
              <w:top w:val="single" w:sz="4" w:space="0" w:color="auto"/>
              <w:bottom w:val="single" w:sz="4" w:space="0" w:color="auto"/>
            </w:tcBorders>
            <w:shd w:val="clear" w:color="auto" w:fill="auto"/>
            <w:vAlign w:val="center"/>
          </w:tcPr>
          <w:p w14:paraId="500F7006" w14:textId="43B79ACD" w:rsidR="00A17396" w:rsidRPr="000725F6" w:rsidRDefault="00A17396" w:rsidP="00A17396">
            <w:pPr>
              <w:spacing w:line="400" w:lineRule="exact"/>
              <w:ind w:leftChars="-49" w:left="-20" w:hangingChars="55" w:hanging="128"/>
              <w:jc w:val="right"/>
              <w:rPr>
                <w:rFonts w:ascii="メイリオ" w:eastAsia="メイリオ" w:hAnsi="メイリオ" w:cs="メイリオ"/>
                <w:spacing w:val="-20"/>
                <w:sz w:val="21"/>
                <w:szCs w:val="21"/>
              </w:rPr>
            </w:pPr>
            <w:r w:rsidRPr="000725F6">
              <w:rPr>
                <w:rFonts w:ascii="メイリオ" w:eastAsia="メイリオ" w:hAnsi="メイリオ" w:cs="メイリオ" w:hint="eastAsia"/>
                <w:spacing w:val="-20"/>
                <w:sz w:val="21"/>
                <w:szCs w:val="21"/>
              </w:rPr>
              <w:t>26（26）</w:t>
            </w:r>
          </w:p>
        </w:tc>
        <w:tc>
          <w:tcPr>
            <w:tcW w:w="1985" w:type="dxa"/>
            <w:tcBorders>
              <w:top w:val="single" w:sz="4" w:space="0" w:color="auto"/>
              <w:bottom w:val="single" w:sz="4" w:space="0" w:color="auto"/>
            </w:tcBorders>
            <w:vAlign w:val="center"/>
          </w:tcPr>
          <w:p w14:paraId="4BBCFD17" w14:textId="303B9774" w:rsidR="00A17396" w:rsidRPr="000725F6" w:rsidRDefault="00A17396" w:rsidP="00A17396">
            <w:pPr>
              <w:spacing w:line="400" w:lineRule="exact"/>
              <w:ind w:leftChars="-49" w:left="-20" w:hangingChars="55" w:hanging="128"/>
              <w:jc w:val="right"/>
              <w:rPr>
                <w:rFonts w:ascii="メイリオ" w:eastAsia="メイリオ" w:hAnsi="メイリオ" w:cs="メイリオ"/>
                <w:spacing w:val="-20"/>
                <w:sz w:val="21"/>
                <w:szCs w:val="21"/>
              </w:rPr>
            </w:pPr>
            <w:r w:rsidRPr="000725F6">
              <w:rPr>
                <w:rFonts w:ascii="メイリオ" w:eastAsia="メイリオ" w:hAnsi="メイリオ" w:cs="メイリオ" w:hint="eastAsia"/>
                <w:spacing w:val="-20"/>
                <w:sz w:val="21"/>
                <w:szCs w:val="21"/>
              </w:rPr>
              <w:t>26（26）</w:t>
            </w:r>
          </w:p>
        </w:tc>
        <w:tc>
          <w:tcPr>
            <w:tcW w:w="1985" w:type="dxa"/>
            <w:tcBorders>
              <w:top w:val="single" w:sz="4" w:space="0" w:color="auto"/>
              <w:bottom w:val="single" w:sz="4" w:space="0" w:color="auto"/>
            </w:tcBorders>
          </w:tcPr>
          <w:p w14:paraId="2C464215" w14:textId="77777777" w:rsidR="00A17396" w:rsidRPr="000725F6" w:rsidRDefault="00A17396" w:rsidP="00A17396">
            <w:pPr>
              <w:spacing w:line="400" w:lineRule="exact"/>
              <w:ind w:leftChars="-49" w:left="-20" w:hangingChars="55" w:hanging="128"/>
              <w:jc w:val="right"/>
              <w:rPr>
                <w:rFonts w:ascii="メイリオ" w:eastAsia="メイリオ" w:hAnsi="メイリオ" w:cs="メイリオ"/>
                <w:spacing w:val="-20"/>
                <w:sz w:val="21"/>
                <w:szCs w:val="21"/>
              </w:rPr>
            </w:pPr>
            <w:r w:rsidRPr="000725F6">
              <w:rPr>
                <w:rFonts w:ascii="メイリオ" w:eastAsia="メイリオ" w:hAnsi="メイリオ" w:cs="メイリオ" w:hint="eastAsia"/>
                <w:spacing w:val="-20"/>
                <w:sz w:val="21"/>
                <w:szCs w:val="21"/>
              </w:rPr>
              <w:t>0</w:t>
            </w:r>
          </w:p>
        </w:tc>
      </w:tr>
      <w:tr w:rsidR="00A17396" w:rsidRPr="000725F6" w14:paraId="712D1E4C" w14:textId="77777777" w:rsidTr="00A17396">
        <w:tc>
          <w:tcPr>
            <w:tcW w:w="3397" w:type="dxa"/>
            <w:tcBorders>
              <w:top w:val="single" w:sz="4" w:space="0" w:color="auto"/>
            </w:tcBorders>
            <w:shd w:val="clear" w:color="auto" w:fill="auto"/>
            <w:vAlign w:val="center"/>
          </w:tcPr>
          <w:p w14:paraId="2FD76054" w14:textId="77777777" w:rsidR="00A17396" w:rsidRPr="000725F6" w:rsidRDefault="00A17396" w:rsidP="00A17396">
            <w:pPr>
              <w:spacing w:line="400" w:lineRule="exact"/>
              <w:rPr>
                <w:rFonts w:ascii="メイリオ" w:eastAsia="メイリオ" w:hAnsi="メイリオ" w:cs="メイリオ"/>
                <w:spacing w:val="-20"/>
                <w:sz w:val="21"/>
                <w:szCs w:val="21"/>
              </w:rPr>
            </w:pPr>
            <w:r>
              <w:rPr>
                <w:rFonts w:ascii="メイリオ" w:eastAsia="メイリオ" w:hAnsi="メイリオ" w:cs="メイリオ" w:hint="eastAsia"/>
                <w:spacing w:val="-20"/>
                <w:sz w:val="21"/>
                <w:szCs w:val="21"/>
              </w:rPr>
              <w:t>計</w:t>
            </w:r>
          </w:p>
        </w:tc>
        <w:tc>
          <w:tcPr>
            <w:tcW w:w="1985" w:type="dxa"/>
            <w:tcBorders>
              <w:top w:val="single" w:sz="4" w:space="0" w:color="auto"/>
            </w:tcBorders>
            <w:shd w:val="clear" w:color="auto" w:fill="auto"/>
            <w:vAlign w:val="center"/>
          </w:tcPr>
          <w:p w14:paraId="685D8DFC" w14:textId="31E7A098" w:rsidR="00A17396" w:rsidRPr="000725F6" w:rsidRDefault="00A17396" w:rsidP="00A17396">
            <w:pPr>
              <w:spacing w:line="400" w:lineRule="exact"/>
              <w:ind w:leftChars="-49" w:left="-20" w:hangingChars="55" w:hanging="128"/>
              <w:jc w:val="right"/>
              <w:rPr>
                <w:rFonts w:ascii="メイリオ" w:eastAsia="メイリオ" w:hAnsi="メイリオ" w:cs="メイリオ"/>
                <w:spacing w:val="-20"/>
                <w:sz w:val="21"/>
                <w:szCs w:val="21"/>
              </w:rPr>
            </w:pPr>
            <w:r>
              <w:rPr>
                <w:rFonts w:ascii="メイリオ" w:eastAsia="メイリオ" w:hAnsi="メイリオ" w:cs="メイリオ" w:hint="eastAsia"/>
                <w:spacing w:val="-20"/>
                <w:sz w:val="21"/>
                <w:szCs w:val="21"/>
              </w:rPr>
              <w:t>27</w:t>
            </w:r>
            <w:r w:rsidRPr="000725F6">
              <w:rPr>
                <w:rFonts w:ascii="メイリオ" w:eastAsia="メイリオ" w:hAnsi="メイリオ" w:cs="メイリオ" w:hint="eastAsia"/>
                <w:spacing w:val="-20"/>
                <w:sz w:val="21"/>
                <w:szCs w:val="21"/>
              </w:rPr>
              <w:t>（</w:t>
            </w:r>
            <w:r>
              <w:rPr>
                <w:rFonts w:ascii="メイリオ" w:eastAsia="メイリオ" w:hAnsi="メイリオ" w:cs="メイリオ" w:hint="eastAsia"/>
                <w:spacing w:val="-20"/>
                <w:sz w:val="21"/>
                <w:szCs w:val="21"/>
              </w:rPr>
              <w:t>27</w:t>
            </w:r>
            <w:r w:rsidRPr="000725F6">
              <w:rPr>
                <w:rFonts w:ascii="メイリオ" w:eastAsia="メイリオ" w:hAnsi="メイリオ" w:cs="メイリオ" w:hint="eastAsia"/>
                <w:spacing w:val="-20"/>
                <w:sz w:val="21"/>
                <w:szCs w:val="21"/>
              </w:rPr>
              <w:t>）</w:t>
            </w:r>
          </w:p>
        </w:tc>
        <w:tc>
          <w:tcPr>
            <w:tcW w:w="1985" w:type="dxa"/>
            <w:tcBorders>
              <w:top w:val="single" w:sz="4" w:space="0" w:color="auto"/>
            </w:tcBorders>
            <w:vAlign w:val="center"/>
          </w:tcPr>
          <w:p w14:paraId="36D4D491" w14:textId="45FFFE3A" w:rsidR="00A17396" w:rsidRPr="000725F6" w:rsidRDefault="00A17396" w:rsidP="00A17396">
            <w:pPr>
              <w:spacing w:line="400" w:lineRule="exact"/>
              <w:ind w:leftChars="-49" w:left="-20" w:hangingChars="55" w:hanging="128"/>
              <w:jc w:val="right"/>
              <w:rPr>
                <w:rFonts w:ascii="メイリオ" w:eastAsia="メイリオ" w:hAnsi="メイリオ" w:cs="メイリオ"/>
                <w:spacing w:val="-20"/>
                <w:sz w:val="21"/>
                <w:szCs w:val="21"/>
              </w:rPr>
            </w:pPr>
            <w:r>
              <w:rPr>
                <w:rFonts w:ascii="メイリオ" w:eastAsia="メイリオ" w:hAnsi="メイリオ" w:cs="メイリオ" w:hint="eastAsia"/>
                <w:spacing w:val="-20"/>
                <w:sz w:val="21"/>
                <w:szCs w:val="21"/>
              </w:rPr>
              <w:t>27</w:t>
            </w:r>
            <w:r w:rsidRPr="000725F6">
              <w:rPr>
                <w:rFonts w:ascii="メイリオ" w:eastAsia="メイリオ" w:hAnsi="メイリオ" w:cs="メイリオ" w:hint="eastAsia"/>
                <w:spacing w:val="-20"/>
                <w:sz w:val="21"/>
                <w:szCs w:val="21"/>
              </w:rPr>
              <w:t>（</w:t>
            </w:r>
            <w:r>
              <w:rPr>
                <w:rFonts w:ascii="メイリオ" w:eastAsia="メイリオ" w:hAnsi="メイリオ" w:cs="メイリオ" w:hint="eastAsia"/>
                <w:spacing w:val="-20"/>
                <w:sz w:val="21"/>
                <w:szCs w:val="21"/>
              </w:rPr>
              <w:t>27</w:t>
            </w:r>
            <w:r w:rsidRPr="000725F6">
              <w:rPr>
                <w:rFonts w:ascii="メイリオ" w:eastAsia="メイリオ" w:hAnsi="メイリオ" w:cs="メイリオ" w:hint="eastAsia"/>
                <w:spacing w:val="-20"/>
                <w:sz w:val="21"/>
                <w:szCs w:val="21"/>
              </w:rPr>
              <w:t>）</w:t>
            </w:r>
          </w:p>
        </w:tc>
        <w:tc>
          <w:tcPr>
            <w:tcW w:w="1985" w:type="dxa"/>
            <w:tcBorders>
              <w:top w:val="single" w:sz="4" w:space="0" w:color="auto"/>
            </w:tcBorders>
          </w:tcPr>
          <w:p w14:paraId="1DEB912D" w14:textId="77777777" w:rsidR="00A17396" w:rsidRPr="000725F6" w:rsidRDefault="00A17396" w:rsidP="00A17396">
            <w:pPr>
              <w:spacing w:line="400" w:lineRule="exact"/>
              <w:ind w:leftChars="-49" w:left="-20" w:hangingChars="55" w:hanging="128"/>
              <w:jc w:val="right"/>
              <w:rPr>
                <w:rFonts w:ascii="メイリオ" w:eastAsia="メイリオ" w:hAnsi="メイリオ" w:cs="メイリオ"/>
                <w:spacing w:val="-20"/>
                <w:sz w:val="21"/>
                <w:szCs w:val="21"/>
              </w:rPr>
            </w:pPr>
            <w:r>
              <w:rPr>
                <w:rFonts w:ascii="メイリオ" w:eastAsia="メイリオ" w:hAnsi="メイリオ" w:cs="メイリオ" w:hint="eastAsia"/>
                <w:spacing w:val="-20"/>
                <w:sz w:val="21"/>
                <w:szCs w:val="21"/>
              </w:rPr>
              <w:t>0</w:t>
            </w:r>
          </w:p>
        </w:tc>
      </w:tr>
    </w:tbl>
    <w:p w14:paraId="1D8F08C6" w14:textId="2DB7B43A" w:rsidR="008801F5" w:rsidRPr="00E51C41" w:rsidRDefault="008801F5" w:rsidP="008801F5">
      <w:pPr>
        <w:spacing w:line="380" w:lineRule="exact"/>
        <w:ind w:left="465" w:hangingChars="200" w:hanging="465"/>
        <w:rPr>
          <w:rFonts w:ascii="メイリオ" w:eastAsia="メイリオ" w:hAnsi="メイリオ" w:cs="メイリオ"/>
          <w:spacing w:val="-20"/>
          <w:sz w:val="21"/>
          <w:szCs w:val="21"/>
        </w:rPr>
      </w:pPr>
      <w:r w:rsidRPr="00E51C41">
        <w:rPr>
          <w:rFonts w:ascii="メイリオ" w:eastAsia="メイリオ" w:hAnsi="メイリオ" w:cs="メイリオ" w:hint="eastAsia"/>
          <w:spacing w:val="-20"/>
          <w:sz w:val="21"/>
          <w:szCs w:val="21"/>
        </w:rPr>
        <w:t>※　対象数，計画数は令和５年４月１日現在のもの</w:t>
      </w:r>
    </w:p>
    <w:p w14:paraId="6AF0373A" w14:textId="77777777" w:rsidR="00A17396" w:rsidRPr="000725F6" w:rsidRDefault="00A17396" w:rsidP="00A17396">
      <w:pPr>
        <w:spacing w:line="400" w:lineRule="exact"/>
        <w:ind w:left="465" w:hangingChars="200" w:hanging="465"/>
        <w:rPr>
          <w:rFonts w:ascii="メイリオ" w:eastAsia="メイリオ" w:hAnsi="メイリオ" w:cs="メイリオ"/>
          <w:spacing w:val="-20"/>
          <w:sz w:val="21"/>
          <w:szCs w:val="21"/>
        </w:rPr>
      </w:pPr>
      <w:r w:rsidRPr="000725F6">
        <w:rPr>
          <w:rFonts w:ascii="メイリオ" w:eastAsia="メイリオ" w:hAnsi="メイリオ" w:cs="メイリオ" w:hint="eastAsia"/>
          <w:spacing w:val="-20"/>
          <w:sz w:val="21"/>
          <w:szCs w:val="21"/>
        </w:rPr>
        <w:t>※　（　）内の数値は，令和４年度のもの</w:t>
      </w:r>
    </w:p>
    <w:p w14:paraId="1C83A262" w14:textId="77777777" w:rsidR="00A17396" w:rsidRPr="000725F6" w:rsidRDefault="00A17396" w:rsidP="00A17396">
      <w:pPr>
        <w:spacing w:line="400" w:lineRule="exact"/>
        <w:ind w:left="232" w:hangingChars="100" w:hanging="232"/>
        <w:rPr>
          <w:rFonts w:ascii="メイリオ" w:eastAsia="メイリオ" w:hAnsi="メイリオ" w:cs="メイリオ"/>
          <w:spacing w:val="-2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Layout w:type="fixed"/>
        <w:tblLook w:val="0000" w:firstRow="0" w:lastRow="0" w:firstColumn="0" w:lastColumn="0" w:noHBand="0" w:noVBand="0"/>
      </w:tblPr>
      <w:tblGrid>
        <w:gridCol w:w="9571"/>
      </w:tblGrid>
      <w:tr w:rsidR="00A17396" w:rsidRPr="000725F6" w14:paraId="7954C422" w14:textId="77777777" w:rsidTr="00A17396">
        <w:tc>
          <w:tcPr>
            <w:tcW w:w="9571" w:type="dxa"/>
            <w:shd w:val="clear" w:color="auto" w:fill="333333"/>
          </w:tcPr>
          <w:p w14:paraId="00F95C40" w14:textId="77777777" w:rsidR="00A17396" w:rsidRPr="000725F6" w:rsidRDefault="00A17396" w:rsidP="00A17396">
            <w:pPr>
              <w:spacing w:line="400" w:lineRule="exact"/>
              <w:rPr>
                <w:rFonts w:ascii="メイリオ" w:eastAsia="メイリオ" w:hAnsi="メイリオ" w:cs="メイリオ"/>
                <w:spacing w:val="-20"/>
                <w:sz w:val="26"/>
                <w:szCs w:val="26"/>
              </w:rPr>
            </w:pPr>
            <w:r w:rsidRPr="000725F6">
              <w:rPr>
                <w:rFonts w:ascii="メイリオ" w:eastAsia="メイリオ" w:hAnsi="メイリオ" w:cs="メイリオ" w:hint="eastAsia"/>
                <w:spacing w:val="-20"/>
                <w:sz w:val="26"/>
                <w:szCs w:val="26"/>
              </w:rPr>
              <w:t>特定子ども・子育て支援施設への指導監査</w:t>
            </w:r>
          </w:p>
        </w:tc>
      </w:tr>
    </w:tbl>
    <w:p w14:paraId="43F55818" w14:textId="77777777" w:rsidR="00A17396" w:rsidRPr="000725F6" w:rsidRDefault="00A17396" w:rsidP="00A17396">
      <w:pPr>
        <w:spacing w:line="400" w:lineRule="exact"/>
        <w:rPr>
          <w:rFonts w:ascii="メイリオ" w:eastAsia="メイリオ" w:hAnsi="メイリオ" w:cs="メイリオ"/>
          <w:spacing w:val="-20"/>
          <w:sz w:val="22"/>
          <w:szCs w:val="22"/>
        </w:rPr>
      </w:pPr>
    </w:p>
    <w:p w14:paraId="36416CF5" w14:textId="77777777" w:rsidR="00A17396" w:rsidRPr="000725F6" w:rsidRDefault="00A17396" w:rsidP="00A17396">
      <w:pPr>
        <w:spacing w:line="380" w:lineRule="exact"/>
        <w:rPr>
          <w:rFonts w:ascii="メイリオ" w:eastAsia="メイリオ" w:hAnsi="メイリオ" w:cs="メイリオ"/>
          <w:b/>
          <w:bCs/>
          <w:spacing w:val="-20"/>
          <w:sz w:val="26"/>
          <w:szCs w:val="26"/>
        </w:rPr>
      </w:pPr>
      <w:r w:rsidRPr="000725F6">
        <w:rPr>
          <w:rFonts w:ascii="メイリオ" w:eastAsia="メイリオ" w:hAnsi="メイリオ" w:cs="メイリオ" w:hint="eastAsia"/>
          <w:b/>
          <w:bCs/>
          <w:spacing w:val="-20"/>
          <w:sz w:val="26"/>
          <w:szCs w:val="26"/>
        </w:rPr>
        <w:t>１　根拠</w:t>
      </w:r>
    </w:p>
    <w:p w14:paraId="06FDBD7D" w14:textId="77777777" w:rsidR="00A17396" w:rsidRPr="000725F6" w:rsidRDefault="00A17396" w:rsidP="00A17396">
      <w:pPr>
        <w:spacing w:line="380" w:lineRule="exact"/>
        <w:ind w:leftChars="121" w:left="366"/>
        <w:rPr>
          <w:rFonts w:ascii="メイリオ" w:eastAsia="メイリオ" w:hAnsi="メイリオ" w:cs="メイリオ"/>
          <w:spacing w:val="-20"/>
          <w:sz w:val="22"/>
          <w:szCs w:val="22"/>
        </w:rPr>
      </w:pPr>
      <w:r w:rsidRPr="000725F6">
        <w:rPr>
          <w:rFonts w:ascii="メイリオ" w:eastAsia="メイリオ" w:hAnsi="メイリオ" w:cs="メイリオ" w:hint="eastAsia"/>
          <w:spacing w:val="-20"/>
          <w:sz w:val="22"/>
          <w:szCs w:val="22"/>
        </w:rPr>
        <w:t xml:space="preserve">　子ども・子育て支援法第３０条の３（第１４条準用）</w:t>
      </w:r>
    </w:p>
    <w:p w14:paraId="4F5B06A7" w14:textId="77777777" w:rsidR="00A17396" w:rsidRPr="000725F6" w:rsidRDefault="00A17396" w:rsidP="00A17396">
      <w:pPr>
        <w:spacing w:line="380" w:lineRule="exact"/>
        <w:rPr>
          <w:rFonts w:ascii="メイリオ" w:eastAsia="メイリオ" w:hAnsi="メイリオ" w:cs="メイリオ"/>
          <w:b/>
          <w:bCs/>
          <w:spacing w:val="-20"/>
          <w:sz w:val="26"/>
          <w:szCs w:val="26"/>
        </w:rPr>
      </w:pPr>
      <w:r w:rsidRPr="000725F6">
        <w:rPr>
          <w:rFonts w:ascii="メイリオ" w:eastAsia="メイリオ" w:hAnsi="メイリオ" w:cs="メイリオ" w:hint="eastAsia"/>
          <w:b/>
          <w:bCs/>
          <w:spacing w:val="-20"/>
          <w:sz w:val="26"/>
          <w:szCs w:val="26"/>
        </w:rPr>
        <w:t>２　目的</w:t>
      </w:r>
    </w:p>
    <w:p w14:paraId="721B0EE1" w14:textId="77777777" w:rsidR="00A17396" w:rsidRPr="000725F6" w:rsidRDefault="00A17396" w:rsidP="00A17396">
      <w:pPr>
        <w:spacing w:line="380" w:lineRule="exact"/>
        <w:rPr>
          <w:rFonts w:ascii="メイリオ" w:eastAsia="メイリオ" w:hAnsi="メイリオ" w:cs="メイリオ"/>
          <w:bCs/>
          <w:spacing w:val="-20"/>
          <w:sz w:val="22"/>
          <w:szCs w:val="22"/>
        </w:rPr>
      </w:pPr>
      <w:r w:rsidRPr="000725F6">
        <w:rPr>
          <w:rFonts w:ascii="メイリオ" w:eastAsia="メイリオ" w:hAnsi="メイリオ" w:cs="メイリオ" w:hint="eastAsia"/>
          <w:b/>
          <w:bCs/>
          <w:spacing w:val="-20"/>
          <w:sz w:val="26"/>
          <w:szCs w:val="26"/>
        </w:rPr>
        <w:t xml:space="preserve">　　</w:t>
      </w:r>
      <w:r w:rsidRPr="000725F6">
        <w:rPr>
          <w:rFonts w:ascii="メイリオ" w:eastAsia="メイリオ" w:hAnsi="メイリオ" w:cs="メイリオ" w:hint="eastAsia"/>
          <w:bCs/>
          <w:spacing w:val="-20"/>
          <w:sz w:val="22"/>
          <w:szCs w:val="22"/>
        </w:rPr>
        <w:t>施設等利用費の支給事務の適正性を確保することを目的に行います。</w:t>
      </w:r>
    </w:p>
    <w:p w14:paraId="1316C241" w14:textId="77777777" w:rsidR="00A17396" w:rsidRPr="000725F6" w:rsidRDefault="00A17396" w:rsidP="00A17396">
      <w:pPr>
        <w:spacing w:line="380" w:lineRule="exact"/>
        <w:rPr>
          <w:rFonts w:ascii="メイリオ" w:eastAsia="メイリオ" w:hAnsi="メイリオ" w:cs="メイリオ"/>
          <w:b/>
          <w:bCs/>
          <w:spacing w:val="-20"/>
          <w:sz w:val="26"/>
          <w:szCs w:val="26"/>
        </w:rPr>
      </w:pPr>
      <w:r w:rsidRPr="000725F6">
        <w:rPr>
          <w:rFonts w:ascii="メイリオ" w:eastAsia="メイリオ" w:hAnsi="メイリオ" w:cs="メイリオ" w:hint="eastAsia"/>
          <w:b/>
          <w:bCs/>
          <w:spacing w:val="-20"/>
          <w:sz w:val="26"/>
          <w:szCs w:val="26"/>
        </w:rPr>
        <w:t>３　実施体制</w:t>
      </w:r>
    </w:p>
    <w:p w14:paraId="6B26FC78" w14:textId="77777777" w:rsidR="00A17396" w:rsidRPr="000725F6" w:rsidRDefault="00A17396" w:rsidP="00A17396">
      <w:pPr>
        <w:spacing w:line="380" w:lineRule="exact"/>
        <w:rPr>
          <w:rFonts w:ascii="メイリオ" w:eastAsia="メイリオ" w:hAnsi="メイリオ" w:cs="メイリオ"/>
          <w:bCs/>
          <w:spacing w:val="-20"/>
          <w:sz w:val="22"/>
          <w:szCs w:val="22"/>
        </w:rPr>
      </w:pPr>
      <w:r w:rsidRPr="000725F6">
        <w:rPr>
          <w:rFonts w:ascii="メイリオ" w:eastAsia="メイリオ" w:hAnsi="メイリオ" w:cs="メイリオ" w:hint="eastAsia"/>
          <w:b/>
          <w:bCs/>
          <w:spacing w:val="-20"/>
          <w:sz w:val="26"/>
          <w:szCs w:val="26"/>
        </w:rPr>
        <w:t xml:space="preserve">　　</w:t>
      </w:r>
      <w:r w:rsidRPr="000725F6">
        <w:rPr>
          <w:rFonts w:ascii="メイリオ" w:eastAsia="メイリオ" w:hAnsi="メイリオ" w:cs="メイリオ" w:hint="eastAsia"/>
          <w:bCs/>
          <w:spacing w:val="-20"/>
          <w:sz w:val="22"/>
          <w:szCs w:val="22"/>
        </w:rPr>
        <w:t>指導監査課が行います。</w:t>
      </w:r>
    </w:p>
    <w:p w14:paraId="51B08506" w14:textId="77777777" w:rsidR="00A17396" w:rsidRPr="000725F6" w:rsidRDefault="00A17396" w:rsidP="00A17396">
      <w:pPr>
        <w:spacing w:line="380" w:lineRule="exact"/>
        <w:rPr>
          <w:rFonts w:ascii="メイリオ" w:eastAsia="メイリオ" w:hAnsi="メイリオ" w:cs="メイリオ"/>
          <w:b/>
          <w:bCs/>
          <w:spacing w:val="-20"/>
          <w:sz w:val="26"/>
          <w:szCs w:val="26"/>
        </w:rPr>
      </w:pPr>
      <w:r w:rsidRPr="000725F6">
        <w:rPr>
          <w:rFonts w:ascii="メイリオ" w:eastAsia="メイリオ" w:hAnsi="メイリオ" w:cs="メイリオ" w:hint="eastAsia"/>
          <w:b/>
          <w:bCs/>
          <w:spacing w:val="-20"/>
          <w:sz w:val="26"/>
          <w:szCs w:val="26"/>
        </w:rPr>
        <w:t>４　実施方法</w:t>
      </w:r>
    </w:p>
    <w:p w14:paraId="7BEC13B6" w14:textId="77777777" w:rsidR="00A17396" w:rsidRPr="000725F6" w:rsidRDefault="00A17396" w:rsidP="00A17396">
      <w:pPr>
        <w:spacing w:line="380" w:lineRule="exact"/>
        <w:rPr>
          <w:rFonts w:ascii="メイリオ" w:eastAsia="メイリオ" w:hAnsi="メイリオ" w:cs="メイリオ"/>
          <w:bCs/>
          <w:spacing w:val="-20"/>
          <w:sz w:val="22"/>
          <w:szCs w:val="22"/>
        </w:rPr>
      </w:pPr>
      <w:r>
        <w:rPr>
          <w:rFonts w:ascii="メイリオ" w:eastAsia="メイリオ" w:hAnsi="メイリオ" w:cs="メイリオ" w:hint="eastAsia"/>
          <w:bCs/>
          <w:spacing w:val="-20"/>
          <w:sz w:val="22"/>
          <w:szCs w:val="22"/>
        </w:rPr>
        <w:t>（１）実地指導</w:t>
      </w:r>
    </w:p>
    <w:p w14:paraId="2ABD39D6" w14:textId="77777777" w:rsidR="00A17396" w:rsidRPr="000725F6" w:rsidRDefault="00A17396" w:rsidP="00A17396">
      <w:pPr>
        <w:spacing w:line="380" w:lineRule="exact"/>
        <w:ind w:leftChars="121" w:left="366"/>
        <w:rPr>
          <w:rFonts w:ascii="メイリオ" w:eastAsia="メイリオ" w:hAnsi="メイリオ" w:cs="メイリオ"/>
          <w:spacing w:val="-20"/>
          <w:sz w:val="22"/>
          <w:szCs w:val="22"/>
        </w:rPr>
      </w:pPr>
      <w:r w:rsidRPr="000725F6">
        <w:rPr>
          <w:rFonts w:ascii="メイリオ" w:eastAsia="メイリオ" w:hAnsi="メイリオ" w:cs="メイリオ" w:hint="eastAsia"/>
          <w:spacing w:val="-20"/>
          <w:sz w:val="22"/>
          <w:szCs w:val="22"/>
        </w:rPr>
        <w:t xml:space="preserve">　児童福祉施設等への指導監査と併せて実施</w:t>
      </w:r>
    </w:p>
    <w:p w14:paraId="38607F04" w14:textId="77777777" w:rsidR="00A17396" w:rsidRPr="000725F6" w:rsidRDefault="00A17396" w:rsidP="00A17396">
      <w:pPr>
        <w:spacing w:line="400" w:lineRule="exact"/>
        <w:rPr>
          <w:rFonts w:ascii="メイリオ" w:eastAsia="メイリオ" w:hAnsi="メイリオ" w:cs="メイリオ"/>
          <w:bCs/>
          <w:spacing w:val="-20"/>
          <w:sz w:val="22"/>
          <w:szCs w:val="22"/>
        </w:rPr>
      </w:pPr>
      <w:r w:rsidRPr="000725F6">
        <w:rPr>
          <w:rFonts w:ascii="メイリオ" w:eastAsia="メイリオ" w:hAnsi="メイリオ" w:cs="メイリオ" w:hint="eastAsia"/>
          <w:bCs/>
          <w:spacing w:val="-20"/>
          <w:sz w:val="22"/>
          <w:szCs w:val="22"/>
        </w:rPr>
        <w:t>（２）集団指導</w:t>
      </w:r>
    </w:p>
    <w:p w14:paraId="68F57FBD" w14:textId="77777777" w:rsidR="00A17396" w:rsidRDefault="00A17396" w:rsidP="00A17396">
      <w:pPr>
        <w:spacing w:line="400" w:lineRule="exact"/>
        <w:rPr>
          <w:rFonts w:ascii="メイリオ" w:eastAsia="メイリオ" w:hAnsi="メイリオ" w:cs="メイリオ"/>
          <w:spacing w:val="-20"/>
          <w:sz w:val="21"/>
          <w:szCs w:val="21"/>
        </w:rPr>
      </w:pPr>
      <w:r>
        <w:rPr>
          <w:rFonts w:ascii="メイリオ" w:eastAsia="メイリオ" w:hAnsi="メイリオ" w:cs="メイリオ" w:hint="eastAsia"/>
          <w:spacing w:val="-20"/>
          <w:sz w:val="21"/>
          <w:szCs w:val="21"/>
        </w:rPr>
        <w:t xml:space="preserve">　　　新たに対象となった施設</w:t>
      </w:r>
      <w:r w:rsidRPr="000725F6">
        <w:rPr>
          <w:rFonts w:ascii="メイリオ" w:eastAsia="メイリオ" w:hAnsi="メイリオ" w:cs="メイリオ" w:hint="eastAsia"/>
          <w:spacing w:val="-20"/>
          <w:sz w:val="21"/>
          <w:szCs w:val="21"/>
        </w:rPr>
        <w:t>について，書面において実施</w:t>
      </w:r>
    </w:p>
    <w:p w14:paraId="2D3253D9" w14:textId="77777777" w:rsidR="00A17396" w:rsidRPr="000725F6" w:rsidRDefault="00A17396" w:rsidP="00A17396">
      <w:pPr>
        <w:spacing w:line="400" w:lineRule="exact"/>
        <w:rPr>
          <w:rFonts w:ascii="メイリオ" w:eastAsia="メイリオ" w:hAnsi="メイリオ" w:cs="メイリオ"/>
          <w:b/>
          <w:bCs/>
          <w:spacing w:val="-20"/>
          <w:sz w:val="26"/>
          <w:szCs w:val="26"/>
        </w:rPr>
      </w:pPr>
      <w:r>
        <w:rPr>
          <w:rFonts w:ascii="メイリオ" w:eastAsia="メイリオ" w:hAnsi="メイリオ" w:cs="メイリオ" w:hint="eastAsia"/>
          <w:b/>
          <w:bCs/>
          <w:spacing w:val="-20"/>
          <w:sz w:val="26"/>
          <w:szCs w:val="26"/>
        </w:rPr>
        <w:t>５　実地指導の周期</w:t>
      </w:r>
    </w:p>
    <w:p w14:paraId="7EC76BAB" w14:textId="77777777" w:rsidR="00A17396" w:rsidRPr="00BB59D6" w:rsidRDefault="00A17396" w:rsidP="00A17396">
      <w:pPr>
        <w:spacing w:line="400" w:lineRule="exact"/>
        <w:rPr>
          <w:rFonts w:ascii="メイリオ" w:eastAsia="メイリオ" w:hAnsi="メイリオ" w:cs="メイリオ"/>
          <w:spacing w:val="-20"/>
          <w:sz w:val="21"/>
          <w:szCs w:val="21"/>
        </w:rPr>
      </w:pPr>
      <w:r>
        <w:rPr>
          <w:rFonts w:ascii="メイリオ" w:eastAsia="メイリオ" w:hAnsi="メイリオ" w:cs="メイリオ" w:hint="eastAsia"/>
          <w:spacing w:val="-20"/>
          <w:sz w:val="21"/>
          <w:szCs w:val="21"/>
        </w:rPr>
        <w:t xml:space="preserve">　　 ６年に１回</w:t>
      </w:r>
    </w:p>
    <w:p w14:paraId="437A7608" w14:textId="77777777" w:rsidR="00A17396" w:rsidRPr="000725F6" w:rsidRDefault="00A17396" w:rsidP="00A17396">
      <w:pPr>
        <w:spacing w:line="400" w:lineRule="exact"/>
        <w:rPr>
          <w:rFonts w:ascii="メイリオ" w:eastAsia="メイリオ" w:hAnsi="メイリオ" w:cs="メイリオ"/>
          <w:b/>
          <w:bCs/>
          <w:spacing w:val="-20"/>
          <w:sz w:val="26"/>
          <w:szCs w:val="26"/>
        </w:rPr>
      </w:pPr>
      <w:r>
        <w:rPr>
          <w:rFonts w:ascii="メイリオ" w:eastAsia="メイリオ" w:hAnsi="メイリオ" w:cs="メイリオ" w:hint="eastAsia"/>
          <w:b/>
          <w:bCs/>
          <w:spacing w:val="-20"/>
          <w:sz w:val="26"/>
          <w:szCs w:val="26"/>
        </w:rPr>
        <w:t>６</w:t>
      </w:r>
      <w:r w:rsidRPr="000725F6">
        <w:rPr>
          <w:rFonts w:ascii="メイリオ" w:eastAsia="メイリオ" w:hAnsi="メイリオ" w:cs="メイリオ" w:hint="eastAsia"/>
          <w:b/>
          <w:bCs/>
          <w:spacing w:val="-20"/>
          <w:sz w:val="26"/>
          <w:szCs w:val="26"/>
        </w:rPr>
        <w:t xml:space="preserve">　集団指導の実施計画</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7"/>
        <w:gridCol w:w="1890"/>
        <w:gridCol w:w="1890"/>
        <w:gridCol w:w="1890"/>
      </w:tblGrid>
      <w:tr w:rsidR="00A17396" w:rsidRPr="000725F6" w14:paraId="5DCA17AF" w14:textId="77777777" w:rsidTr="00A17396">
        <w:trPr>
          <w:trHeight w:val="820"/>
        </w:trPr>
        <w:tc>
          <w:tcPr>
            <w:tcW w:w="3657" w:type="dxa"/>
            <w:shd w:val="clear" w:color="auto" w:fill="auto"/>
            <w:vAlign w:val="center"/>
          </w:tcPr>
          <w:p w14:paraId="4C0EF4EF" w14:textId="77777777" w:rsidR="00A17396" w:rsidRPr="000725F6" w:rsidRDefault="00A17396" w:rsidP="00A17396">
            <w:pPr>
              <w:spacing w:line="400" w:lineRule="exact"/>
              <w:jc w:val="center"/>
              <w:rPr>
                <w:rFonts w:ascii="メイリオ" w:eastAsia="メイリオ" w:hAnsi="メイリオ" w:cs="メイリオ"/>
                <w:spacing w:val="-20"/>
                <w:sz w:val="21"/>
                <w:szCs w:val="21"/>
              </w:rPr>
            </w:pPr>
            <w:r w:rsidRPr="000725F6">
              <w:rPr>
                <w:rFonts w:ascii="メイリオ" w:eastAsia="メイリオ" w:hAnsi="メイリオ" w:cs="メイリオ" w:hint="eastAsia"/>
                <w:spacing w:val="-20"/>
                <w:sz w:val="21"/>
                <w:szCs w:val="21"/>
              </w:rPr>
              <w:t>対象区分</w:t>
            </w:r>
          </w:p>
        </w:tc>
        <w:tc>
          <w:tcPr>
            <w:tcW w:w="1890" w:type="dxa"/>
            <w:shd w:val="clear" w:color="auto" w:fill="auto"/>
            <w:vAlign w:val="center"/>
          </w:tcPr>
          <w:p w14:paraId="74D76178" w14:textId="77777777" w:rsidR="00A17396" w:rsidRPr="000725F6" w:rsidRDefault="00A17396" w:rsidP="00A17396">
            <w:pPr>
              <w:spacing w:line="400" w:lineRule="exact"/>
              <w:jc w:val="center"/>
              <w:rPr>
                <w:rFonts w:ascii="メイリオ" w:eastAsia="メイリオ" w:hAnsi="メイリオ" w:cs="メイリオ"/>
                <w:spacing w:val="-20"/>
                <w:sz w:val="21"/>
                <w:szCs w:val="21"/>
              </w:rPr>
            </w:pPr>
            <w:r w:rsidRPr="000725F6">
              <w:rPr>
                <w:rFonts w:ascii="メイリオ" w:eastAsia="メイリオ" w:hAnsi="メイリオ" w:cs="メイリオ" w:hint="eastAsia"/>
                <w:spacing w:val="-20"/>
                <w:sz w:val="21"/>
                <w:szCs w:val="21"/>
              </w:rPr>
              <w:t>対象数</w:t>
            </w:r>
          </w:p>
        </w:tc>
        <w:tc>
          <w:tcPr>
            <w:tcW w:w="1890" w:type="dxa"/>
            <w:vAlign w:val="center"/>
          </w:tcPr>
          <w:p w14:paraId="05C320F9" w14:textId="77777777" w:rsidR="00A17396" w:rsidRPr="000725F6" w:rsidRDefault="00A17396" w:rsidP="00A17396">
            <w:pPr>
              <w:spacing w:line="400" w:lineRule="exact"/>
              <w:jc w:val="center"/>
              <w:rPr>
                <w:rFonts w:ascii="メイリオ" w:eastAsia="メイリオ" w:hAnsi="メイリオ" w:cs="メイリオ"/>
                <w:spacing w:val="-20"/>
                <w:sz w:val="21"/>
                <w:szCs w:val="21"/>
              </w:rPr>
            </w:pPr>
            <w:r w:rsidRPr="000725F6">
              <w:rPr>
                <w:rFonts w:ascii="メイリオ" w:eastAsia="メイリオ" w:hAnsi="メイリオ" w:cs="メイリオ" w:hint="eastAsia"/>
                <w:spacing w:val="-20"/>
                <w:sz w:val="21"/>
                <w:szCs w:val="21"/>
              </w:rPr>
              <w:t>計画数</w:t>
            </w:r>
          </w:p>
        </w:tc>
        <w:tc>
          <w:tcPr>
            <w:tcW w:w="1890" w:type="dxa"/>
            <w:vAlign w:val="center"/>
          </w:tcPr>
          <w:p w14:paraId="29D4A4FC" w14:textId="77777777" w:rsidR="00A17396" w:rsidRPr="000725F6" w:rsidRDefault="00A17396" w:rsidP="00A17396">
            <w:pPr>
              <w:spacing w:line="400" w:lineRule="exact"/>
              <w:jc w:val="center"/>
              <w:rPr>
                <w:rFonts w:ascii="メイリオ" w:eastAsia="メイリオ" w:hAnsi="メイリオ" w:cs="メイリオ"/>
                <w:spacing w:val="-20"/>
                <w:sz w:val="21"/>
                <w:szCs w:val="21"/>
              </w:rPr>
            </w:pPr>
            <w:r w:rsidRPr="000725F6">
              <w:rPr>
                <w:rFonts w:ascii="メイリオ" w:eastAsia="メイリオ" w:hAnsi="メイリオ" w:cs="メイリオ" w:hint="eastAsia"/>
                <w:spacing w:val="-20"/>
                <w:sz w:val="21"/>
                <w:szCs w:val="21"/>
              </w:rPr>
              <w:t>令和４年度の計画との比較</w:t>
            </w:r>
          </w:p>
        </w:tc>
      </w:tr>
      <w:tr w:rsidR="00A17396" w:rsidRPr="000725F6" w14:paraId="6B4316E6" w14:textId="77777777" w:rsidTr="00A17396">
        <w:tc>
          <w:tcPr>
            <w:tcW w:w="3657" w:type="dxa"/>
            <w:tcBorders>
              <w:top w:val="double" w:sz="4" w:space="0" w:color="auto"/>
              <w:bottom w:val="single" w:sz="4" w:space="0" w:color="auto"/>
            </w:tcBorders>
            <w:shd w:val="clear" w:color="auto" w:fill="auto"/>
            <w:vAlign w:val="center"/>
          </w:tcPr>
          <w:p w14:paraId="2CFB80FF" w14:textId="337F1B32" w:rsidR="00A17396" w:rsidRPr="000725F6" w:rsidRDefault="00E61AE3" w:rsidP="00E61AE3">
            <w:pPr>
              <w:spacing w:line="400" w:lineRule="exact"/>
              <w:rPr>
                <w:rFonts w:ascii="メイリオ" w:eastAsia="メイリオ" w:hAnsi="メイリオ" w:cs="メイリオ"/>
                <w:spacing w:val="-20"/>
                <w:sz w:val="21"/>
                <w:szCs w:val="21"/>
              </w:rPr>
            </w:pPr>
            <w:r>
              <w:rPr>
                <w:rFonts w:ascii="メイリオ" w:eastAsia="メイリオ" w:hAnsi="メイリオ" w:cs="メイリオ" w:hint="eastAsia"/>
                <w:spacing w:val="-20"/>
                <w:sz w:val="21"/>
                <w:szCs w:val="21"/>
              </w:rPr>
              <w:t>幼稚園（</w:t>
            </w:r>
            <w:r w:rsidR="00A17396" w:rsidRPr="000725F6">
              <w:rPr>
                <w:rFonts w:ascii="メイリオ" w:eastAsia="メイリオ" w:hAnsi="メイリオ" w:cs="メイリオ" w:hint="eastAsia"/>
                <w:spacing w:val="-20"/>
                <w:sz w:val="21"/>
                <w:szCs w:val="21"/>
              </w:rPr>
              <w:t>新制度未移行園</w:t>
            </w:r>
            <w:r>
              <w:rPr>
                <w:rFonts w:ascii="メイリオ" w:eastAsia="メイリオ" w:hAnsi="メイリオ" w:cs="メイリオ" w:hint="eastAsia"/>
                <w:spacing w:val="-20"/>
                <w:sz w:val="21"/>
                <w:szCs w:val="21"/>
              </w:rPr>
              <w:t>）</w:t>
            </w:r>
          </w:p>
        </w:tc>
        <w:tc>
          <w:tcPr>
            <w:tcW w:w="1890" w:type="dxa"/>
            <w:tcBorders>
              <w:top w:val="double" w:sz="4" w:space="0" w:color="auto"/>
              <w:bottom w:val="single" w:sz="4" w:space="0" w:color="auto"/>
            </w:tcBorders>
            <w:shd w:val="clear" w:color="auto" w:fill="auto"/>
            <w:vAlign w:val="center"/>
          </w:tcPr>
          <w:p w14:paraId="0F0F14FD" w14:textId="66464A71" w:rsidR="00A17396" w:rsidRPr="000725F6" w:rsidRDefault="00A17396" w:rsidP="00262C61">
            <w:pPr>
              <w:spacing w:line="400" w:lineRule="exact"/>
              <w:ind w:leftChars="-49" w:left="-20" w:hangingChars="55" w:hanging="128"/>
              <w:jc w:val="right"/>
              <w:rPr>
                <w:rFonts w:ascii="メイリオ" w:eastAsia="メイリオ" w:hAnsi="メイリオ" w:cs="メイリオ"/>
                <w:spacing w:val="-20"/>
                <w:sz w:val="21"/>
                <w:szCs w:val="21"/>
              </w:rPr>
            </w:pPr>
            <w:r>
              <w:rPr>
                <w:rFonts w:ascii="メイリオ" w:eastAsia="メイリオ" w:hAnsi="メイリオ" w:cs="メイリオ" w:hint="eastAsia"/>
                <w:spacing w:val="-20"/>
                <w:sz w:val="21"/>
                <w:szCs w:val="21"/>
              </w:rPr>
              <w:t>0</w:t>
            </w:r>
            <w:r w:rsidRPr="000725F6">
              <w:rPr>
                <w:rFonts w:ascii="メイリオ" w:eastAsia="メイリオ" w:hAnsi="メイリオ" w:cs="メイリオ" w:hint="eastAsia"/>
                <w:spacing w:val="-20"/>
                <w:sz w:val="21"/>
                <w:szCs w:val="21"/>
              </w:rPr>
              <w:t>（1</w:t>
            </w:r>
            <w:r w:rsidRPr="000725F6">
              <w:rPr>
                <w:rFonts w:ascii="メイリオ" w:eastAsia="メイリオ" w:hAnsi="メイリオ" w:cs="メイリオ"/>
                <w:spacing w:val="-20"/>
                <w:sz w:val="21"/>
                <w:szCs w:val="21"/>
              </w:rPr>
              <w:t>9</w:t>
            </w:r>
            <w:r w:rsidRPr="000725F6">
              <w:rPr>
                <w:rFonts w:ascii="メイリオ" w:eastAsia="メイリオ" w:hAnsi="メイリオ" w:cs="メイリオ" w:hint="eastAsia"/>
                <w:spacing w:val="-20"/>
                <w:sz w:val="21"/>
                <w:szCs w:val="21"/>
              </w:rPr>
              <w:t>）</w:t>
            </w:r>
          </w:p>
        </w:tc>
        <w:tc>
          <w:tcPr>
            <w:tcW w:w="1890" w:type="dxa"/>
            <w:tcBorders>
              <w:top w:val="double" w:sz="4" w:space="0" w:color="auto"/>
              <w:bottom w:val="single" w:sz="4" w:space="0" w:color="auto"/>
            </w:tcBorders>
            <w:vAlign w:val="center"/>
          </w:tcPr>
          <w:p w14:paraId="6116BCBF" w14:textId="4A2CECAB" w:rsidR="00A17396" w:rsidRPr="000725F6" w:rsidRDefault="00A17396" w:rsidP="00262C61">
            <w:pPr>
              <w:spacing w:line="400" w:lineRule="exact"/>
              <w:ind w:leftChars="-49" w:left="-20" w:hangingChars="55" w:hanging="128"/>
              <w:jc w:val="right"/>
              <w:rPr>
                <w:rFonts w:ascii="メイリオ" w:eastAsia="メイリオ" w:hAnsi="メイリオ" w:cs="メイリオ"/>
                <w:spacing w:val="-20"/>
                <w:sz w:val="21"/>
                <w:szCs w:val="21"/>
              </w:rPr>
            </w:pPr>
            <w:r>
              <w:rPr>
                <w:rFonts w:ascii="メイリオ" w:eastAsia="メイリオ" w:hAnsi="メイリオ" w:cs="メイリオ" w:hint="eastAsia"/>
                <w:spacing w:val="-20"/>
                <w:sz w:val="21"/>
                <w:szCs w:val="21"/>
              </w:rPr>
              <w:t>0</w:t>
            </w:r>
            <w:r w:rsidRPr="000725F6">
              <w:rPr>
                <w:rFonts w:ascii="メイリオ" w:eastAsia="メイリオ" w:hAnsi="メイリオ" w:cs="メイリオ" w:hint="eastAsia"/>
                <w:spacing w:val="-20"/>
                <w:sz w:val="21"/>
                <w:szCs w:val="21"/>
              </w:rPr>
              <w:t>（1</w:t>
            </w:r>
            <w:r w:rsidRPr="000725F6">
              <w:rPr>
                <w:rFonts w:ascii="メイリオ" w:eastAsia="メイリオ" w:hAnsi="メイリオ" w:cs="メイリオ"/>
                <w:spacing w:val="-20"/>
                <w:sz w:val="21"/>
                <w:szCs w:val="21"/>
              </w:rPr>
              <w:t>9</w:t>
            </w:r>
            <w:r w:rsidRPr="000725F6">
              <w:rPr>
                <w:rFonts w:ascii="メイリオ" w:eastAsia="メイリオ" w:hAnsi="メイリオ" w:cs="メイリオ" w:hint="eastAsia"/>
                <w:spacing w:val="-20"/>
                <w:sz w:val="21"/>
                <w:szCs w:val="21"/>
              </w:rPr>
              <w:t>）</w:t>
            </w:r>
          </w:p>
        </w:tc>
        <w:tc>
          <w:tcPr>
            <w:tcW w:w="1890" w:type="dxa"/>
            <w:tcBorders>
              <w:top w:val="double" w:sz="4" w:space="0" w:color="auto"/>
              <w:bottom w:val="single" w:sz="4" w:space="0" w:color="auto"/>
            </w:tcBorders>
          </w:tcPr>
          <w:p w14:paraId="4053D5EF" w14:textId="77777777" w:rsidR="00A17396" w:rsidRPr="000725F6" w:rsidRDefault="00A17396" w:rsidP="00A17396">
            <w:pPr>
              <w:spacing w:line="400" w:lineRule="exact"/>
              <w:ind w:leftChars="-49" w:left="-20" w:hangingChars="55" w:hanging="128"/>
              <w:jc w:val="right"/>
              <w:rPr>
                <w:rFonts w:ascii="メイリオ" w:eastAsia="メイリオ" w:hAnsi="メイリオ" w:cs="メイリオ"/>
                <w:spacing w:val="-20"/>
                <w:sz w:val="21"/>
                <w:szCs w:val="21"/>
              </w:rPr>
            </w:pPr>
            <w:r w:rsidRPr="000725F6">
              <w:rPr>
                <w:rFonts w:ascii="メイリオ" w:eastAsia="メイリオ" w:hAnsi="メイリオ" w:cs="メイリオ" w:hint="eastAsia"/>
                <w:spacing w:val="-20"/>
                <w:sz w:val="21"/>
                <w:szCs w:val="21"/>
              </w:rPr>
              <w:t>-</w:t>
            </w:r>
            <w:r>
              <w:rPr>
                <w:rFonts w:ascii="メイリオ" w:eastAsia="メイリオ" w:hAnsi="メイリオ" w:cs="メイリオ" w:hint="eastAsia"/>
                <w:spacing w:val="-20"/>
                <w:sz w:val="21"/>
                <w:szCs w:val="21"/>
              </w:rPr>
              <w:t>19</w:t>
            </w:r>
          </w:p>
        </w:tc>
      </w:tr>
      <w:tr w:rsidR="00A17396" w:rsidRPr="000725F6" w14:paraId="6138EAD1" w14:textId="77777777" w:rsidTr="00A17396">
        <w:tc>
          <w:tcPr>
            <w:tcW w:w="3657" w:type="dxa"/>
            <w:tcBorders>
              <w:top w:val="single" w:sz="4" w:space="0" w:color="auto"/>
              <w:bottom w:val="single" w:sz="4" w:space="0" w:color="auto"/>
            </w:tcBorders>
            <w:shd w:val="clear" w:color="auto" w:fill="auto"/>
            <w:vAlign w:val="center"/>
          </w:tcPr>
          <w:p w14:paraId="07D27709" w14:textId="77777777" w:rsidR="00A17396" w:rsidRPr="000725F6" w:rsidRDefault="00A17396" w:rsidP="00A17396">
            <w:pPr>
              <w:spacing w:line="400" w:lineRule="exact"/>
              <w:rPr>
                <w:rFonts w:ascii="メイリオ" w:eastAsia="メイリオ" w:hAnsi="メイリオ" w:cs="メイリオ"/>
                <w:spacing w:val="-20"/>
                <w:sz w:val="21"/>
                <w:szCs w:val="21"/>
              </w:rPr>
            </w:pPr>
            <w:r w:rsidRPr="000725F6">
              <w:rPr>
                <w:rFonts w:ascii="メイリオ" w:eastAsia="メイリオ" w:hAnsi="メイリオ" w:cs="メイリオ" w:hint="eastAsia"/>
                <w:spacing w:val="-20"/>
                <w:sz w:val="21"/>
                <w:szCs w:val="21"/>
              </w:rPr>
              <w:t>預かり保育事業</w:t>
            </w:r>
          </w:p>
        </w:tc>
        <w:tc>
          <w:tcPr>
            <w:tcW w:w="1890" w:type="dxa"/>
            <w:tcBorders>
              <w:top w:val="single" w:sz="4" w:space="0" w:color="auto"/>
              <w:bottom w:val="single" w:sz="4" w:space="0" w:color="auto"/>
            </w:tcBorders>
            <w:shd w:val="clear" w:color="auto" w:fill="auto"/>
            <w:vAlign w:val="center"/>
          </w:tcPr>
          <w:p w14:paraId="536E4456" w14:textId="2BD4C29D" w:rsidR="00A17396" w:rsidRPr="000725F6" w:rsidRDefault="00A17396" w:rsidP="00262C61">
            <w:pPr>
              <w:spacing w:line="400" w:lineRule="exact"/>
              <w:ind w:leftChars="-49" w:left="-20" w:hangingChars="55" w:hanging="128"/>
              <w:jc w:val="right"/>
              <w:rPr>
                <w:rFonts w:ascii="メイリオ" w:eastAsia="メイリオ" w:hAnsi="メイリオ" w:cs="メイリオ"/>
                <w:spacing w:val="-20"/>
                <w:sz w:val="21"/>
                <w:szCs w:val="21"/>
              </w:rPr>
            </w:pPr>
            <w:r>
              <w:rPr>
                <w:rFonts w:ascii="メイリオ" w:eastAsia="メイリオ" w:hAnsi="メイリオ" w:cs="メイリオ" w:hint="eastAsia"/>
                <w:spacing w:val="-20"/>
                <w:sz w:val="21"/>
                <w:szCs w:val="21"/>
              </w:rPr>
              <w:t>0</w:t>
            </w:r>
            <w:r w:rsidRPr="000725F6">
              <w:rPr>
                <w:rFonts w:ascii="メイリオ" w:eastAsia="メイリオ" w:hAnsi="メイリオ" w:cs="メイリオ" w:hint="eastAsia"/>
                <w:spacing w:val="-20"/>
                <w:sz w:val="21"/>
                <w:szCs w:val="21"/>
              </w:rPr>
              <w:t>（18）</w:t>
            </w:r>
          </w:p>
        </w:tc>
        <w:tc>
          <w:tcPr>
            <w:tcW w:w="1890" w:type="dxa"/>
            <w:tcBorders>
              <w:top w:val="single" w:sz="4" w:space="0" w:color="auto"/>
              <w:bottom w:val="single" w:sz="4" w:space="0" w:color="auto"/>
            </w:tcBorders>
            <w:vAlign w:val="center"/>
          </w:tcPr>
          <w:p w14:paraId="6A75CD5A" w14:textId="3B464196" w:rsidR="00A17396" w:rsidRPr="000725F6" w:rsidRDefault="00A17396" w:rsidP="00262C61">
            <w:pPr>
              <w:spacing w:line="400" w:lineRule="exact"/>
              <w:ind w:leftChars="-49" w:left="-20" w:hangingChars="55" w:hanging="128"/>
              <w:jc w:val="right"/>
              <w:rPr>
                <w:rFonts w:ascii="メイリオ" w:eastAsia="メイリオ" w:hAnsi="メイリオ" w:cs="メイリオ"/>
                <w:spacing w:val="-20"/>
                <w:sz w:val="21"/>
                <w:szCs w:val="21"/>
              </w:rPr>
            </w:pPr>
            <w:r>
              <w:rPr>
                <w:rFonts w:ascii="メイリオ" w:eastAsia="メイリオ" w:hAnsi="メイリオ" w:cs="メイリオ" w:hint="eastAsia"/>
                <w:spacing w:val="-20"/>
                <w:sz w:val="21"/>
                <w:szCs w:val="21"/>
              </w:rPr>
              <w:t>0</w:t>
            </w:r>
            <w:r w:rsidRPr="000725F6">
              <w:rPr>
                <w:rFonts w:ascii="メイリオ" w:eastAsia="メイリオ" w:hAnsi="メイリオ" w:cs="メイリオ" w:hint="eastAsia"/>
                <w:spacing w:val="-20"/>
                <w:sz w:val="21"/>
                <w:szCs w:val="21"/>
              </w:rPr>
              <w:t>（1</w:t>
            </w:r>
            <w:r w:rsidRPr="000725F6">
              <w:rPr>
                <w:rFonts w:ascii="メイリオ" w:eastAsia="メイリオ" w:hAnsi="メイリオ" w:cs="メイリオ"/>
                <w:spacing w:val="-20"/>
                <w:sz w:val="21"/>
                <w:szCs w:val="21"/>
              </w:rPr>
              <w:t>8</w:t>
            </w:r>
            <w:r w:rsidRPr="000725F6">
              <w:rPr>
                <w:rFonts w:ascii="メイリオ" w:eastAsia="メイリオ" w:hAnsi="メイリオ" w:cs="メイリオ" w:hint="eastAsia"/>
                <w:spacing w:val="-20"/>
                <w:sz w:val="21"/>
                <w:szCs w:val="21"/>
              </w:rPr>
              <w:t>）</w:t>
            </w:r>
          </w:p>
        </w:tc>
        <w:tc>
          <w:tcPr>
            <w:tcW w:w="1890" w:type="dxa"/>
            <w:tcBorders>
              <w:top w:val="single" w:sz="4" w:space="0" w:color="auto"/>
              <w:bottom w:val="single" w:sz="4" w:space="0" w:color="auto"/>
            </w:tcBorders>
          </w:tcPr>
          <w:p w14:paraId="4453E304" w14:textId="77777777" w:rsidR="00A17396" w:rsidRPr="000725F6" w:rsidRDefault="00A17396" w:rsidP="00A17396">
            <w:pPr>
              <w:spacing w:line="400" w:lineRule="exact"/>
              <w:ind w:leftChars="-49" w:left="-20" w:hangingChars="55" w:hanging="128"/>
              <w:jc w:val="right"/>
              <w:rPr>
                <w:rFonts w:ascii="メイリオ" w:eastAsia="メイリオ" w:hAnsi="メイリオ" w:cs="メイリオ"/>
                <w:spacing w:val="-20"/>
                <w:sz w:val="21"/>
                <w:szCs w:val="21"/>
              </w:rPr>
            </w:pPr>
            <w:r w:rsidRPr="000725F6">
              <w:rPr>
                <w:rFonts w:ascii="メイリオ" w:eastAsia="メイリオ" w:hAnsi="メイリオ" w:cs="メイリオ" w:hint="eastAsia"/>
                <w:spacing w:val="-20"/>
                <w:sz w:val="21"/>
                <w:szCs w:val="21"/>
              </w:rPr>
              <w:t>-</w:t>
            </w:r>
            <w:r>
              <w:rPr>
                <w:rFonts w:ascii="メイリオ" w:eastAsia="メイリオ" w:hAnsi="メイリオ" w:cs="メイリオ" w:hint="eastAsia"/>
                <w:spacing w:val="-20"/>
                <w:sz w:val="21"/>
                <w:szCs w:val="21"/>
              </w:rPr>
              <w:t>18</w:t>
            </w:r>
          </w:p>
        </w:tc>
      </w:tr>
      <w:tr w:rsidR="00A17396" w:rsidRPr="000725F6" w14:paraId="1D22954D" w14:textId="77777777" w:rsidTr="00A17396">
        <w:tc>
          <w:tcPr>
            <w:tcW w:w="3657" w:type="dxa"/>
            <w:tcBorders>
              <w:top w:val="single" w:sz="4" w:space="0" w:color="auto"/>
              <w:bottom w:val="single" w:sz="4" w:space="0" w:color="auto"/>
            </w:tcBorders>
            <w:shd w:val="clear" w:color="auto" w:fill="auto"/>
            <w:vAlign w:val="center"/>
          </w:tcPr>
          <w:p w14:paraId="5F953003" w14:textId="77777777" w:rsidR="00A17396" w:rsidRPr="000725F6" w:rsidRDefault="00A17396" w:rsidP="00A17396">
            <w:pPr>
              <w:spacing w:line="400" w:lineRule="exact"/>
              <w:rPr>
                <w:rFonts w:ascii="メイリオ" w:eastAsia="メイリオ" w:hAnsi="メイリオ" w:cs="メイリオ"/>
                <w:spacing w:val="-20"/>
                <w:sz w:val="21"/>
                <w:szCs w:val="21"/>
              </w:rPr>
            </w:pPr>
            <w:r w:rsidRPr="000725F6">
              <w:rPr>
                <w:rFonts w:ascii="メイリオ" w:eastAsia="メイリオ" w:hAnsi="メイリオ" w:cs="メイリオ" w:hint="eastAsia"/>
                <w:spacing w:val="-20"/>
                <w:sz w:val="21"/>
                <w:szCs w:val="21"/>
              </w:rPr>
              <w:t>一時預かり事業</w:t>
            </w:r>
          </w:p>
        </w:tc>
        <w:tc>
          <w:tcPr>
            <w:tcW w:w="1890" w:type="dxa"/>
            <w:tcBorders>
              <w:top w:val="single" w:sz="4" w:space="0" w:color="auto"/>
              <w:bottom w:val="single" w:sz="4" w:space="0" w:color="auto"/>
            </w:tcBorders>
            <w:shd w:val="clear" w:color="auto" w:fill="auto"/>
            <w:vAlign w:val="center"/>
          </w:tcPr>
          <w:p w14:paraId="6A3B987B" w14:textId="00B274F5" w:rsidR="00A17396" w:rsidRPr="000725F6" w:rsidRDefault="00A17396" w:rsidP="00262C61">
            <w:pPr>
              <w:spacing w:line="400" w:lineRule="exact"/>
              <w:ind w:leftChars="-49" w:left="-20" w:hangingChars="55" w:hanging="128"/>
              <w:jc w:val="right"/>
              <w:rPr>
                <w:rFonts w:ascii="メイリオ" w:eastAsia="メイリオ" w:hAnsi="メイリオ" w:cs="メイリオ"/>
                <w:spacing w:val="-20"/>
                <w:sz w:val="21"/>
                <w:szCs w:val="21"/>
              </w:rPr>
            </w:pPr>
            <w:r>
              <w:rPr>
                <w:rFonts w:ascii="メイリオ" w:eastAsia="メイリオ" w:hAnsi="メイリオ" w:cs="メイリオ" w:hint="eastAsia"/>
                <w:spacing w:val="-20"/>
                <w:sz w:val="21"/>
                <w:szCs w:val="21"/>
              </w:rPr>
              <w:t>0</w:t>
            </w:r>
            <w:r w:rsidRPr="000725F6">
              <w:rPr>
                <w:rFonts w:ascii="メイリオ" w:eastAsia="メイリオ" w:hAnsi="メイリオ" w:cs="メイリオ" w:hint="eastAsia"/>
                <w:spacing w:val="-20"/>
                <w:sz w:val="21"/>
                <w:szCs w:val="21"/>
              </w:rPr>
              <w:t>（22）</w:t>
            </w:r>
          </w:p>
        </w:tc>
        <w:tc>
          <w:tcPr>
            <w:tcW w:w="1890" w:type="dxa"/>
            <w:tcBorders>
              <w:top w:val="single" w:sz="4" w:space="0" w:color="auto"/>
              <w:bottom w:val="single" w:sz="4" w:space="0" w:color="auto"/>
            </w:tcBorders>
            <w:vAlign w:val="center"/>
          </w:tcPr>
          <w:p w14:paraId="6FE4A4A7" w14:textId="307180C1" w:rsidR="00A17396" w:rsidRPr="000725F6" w:rsidRDefault="00A17396" w:rsidP="00A17396">
            <w:pPr>
              <w:spacing w:line="400" w:lineRule="exact"/>
              <w:ind w:leftChars="-49" w:left="-20" w:hangingChars="55" w:hanging="128"/>
              <w:jc w:val="right"/>
              <w:rPr>
                <w:rFonts w:ascii="メイリオ" w:eastAsia="メイリオ" w:hAnsi="メイリオ" w:cs="メイリオ"/>
                <w:spacing w:val="-20"/>
                <w:sz w:val="21"/>
                <w:szCs w:val="21"/>
              </w:rPr>
            </w:pPr>
            <w:r>
              <w:rPr>
                <w:rFonts w:ascii="メイリオ" w:eastAsia="メイリオ" w:hAnsi="メイリオ" w:cs="メイリオ" w:hint="eastAsia"/>
                <w:spacing w:val="-20"/>
                <w:sz w:val="21"/>
                <w:szCs w:val="21"/>
              </w:rPr>
              <w:t>0</w:t>
            </w:r>
            <w:r w:rsidRPr="000725F6">
              <w:rPr>
                <w:rFonts w:ascii="メイリオ" w:eastAsia="メイリオ" w:hAnsi="メイリオ" w:cs="メイリオ" w:hint="eastAsia"/>
                <w:spacing w:val="-20"/>
                <w:sz w:val="21"/>
                <w:szCs w:val="21"/>
              </w:rPr>
              <w:t>（16）</w:t>
            </w:r>
          </w:p>
        </w:tc>
        <w:tc>
          <w:tcPr>
            <w:tcW w:w="1890" w:type="dxa"/>
            <w:tcBorders>
              <w:top w:val="single" w:sz="4" w:space="0" w:color="auto"/>
              <w:bottom w:val="single" w:sz="4" w:space="0" w:color="auto"/>
            </w:tcBorders>
          </w:tcPr>
          <w:p w14:paraId="318D848B" w14:textId="77777777" w:rsidR="00A17396" w:rsidRPr="000725F6" w:rsidRDefault="00A17396" w:rsidP="00A17396">
            <w:pPr>
              <w:spacing w:line="400" w:lineRule="exact"/>
              <w:ind w:leftChars="-49" w:left="-20" w:hangingChars="55" w:hanging="128"/>
              <w:jc w:val="right"/>
              <w:rPr>
                <w:rFonts w:ascii="メイリオ" w:eastAsia="メイリオ" w:hAnsi="メイリオ" w:cs="メイリオ"/>
                <w:spacing w:val="-20"/>
                <w:sz w:val="21"/>
                <w:szCs w:val="21"/>
              </w:rPr>
            </w:pPr>
            <w:r w:rsidRPr="000725F6">
              <w:rPr>
                <w:rFonts w:ascii="メイリオ" w:eastAsia="メイリオ" w:hAnsi="メイリオ" w:cs="メイリオ" w:hint="eastAsia"/>
                <w:spacing w:val="-20"/>
                <w:sz w:val="21"/>
                <w:szCs w:val="21"/>
              </w:rPr>
              <w:t>-1</w:t>
            </w:r>
            <w:r>
              <w:rPr>
                <w:rFonts w:ascii="メイリオ" w:eastAsia="メイリオ" w:hAnsi="メイリオ" w:cs="メイリオ" w:hint="eastAsia"/>
                <w:spacing w:val="-20"/>
                <w:sz w:val="21"/>
                <w:szCs w:val="21"/>
              </w:rPr>
              <w:t>6</w:t>
            </w:r>
          </w:p>
        </w:tc>
      </w:tr>
      <w:tr w:rsidR="00A17396" w:rsidRPr="000725F6" w14:paraId="5A387FD7" w14:textId="77777777" w:rsidTr="00A17396">
        <w:tc>
          <w:tcPr>
            <w:tcW w:w="3657" w:type="dxa"/>
            <w:tcBorders>
              <w:top w:val="single" w:sz="4" w:space="0" w:color="auto"/>
              <w:bottom w:val="single" w:sz="4" w:space="0" w:color="auto"/>
            </w:tcBorders>
            <w:shd w:val="clear" w:color="auto" w:fill="auto"/>
            <w:vAlign w:val="center"/>
          </w:tcPr>
          <w:p w14:paraId="52C6656A" w14:textId="77777777" w:rsidR="00A17396" w:rsidRPr="000725F6" w:rsidRDefault="00A17396" w:rsidP="00A17396">
            <w:pPr>
              <w:spacing w:line="400" w:lineRule="exact"/>
              <w:rPr>
                <w:rFonts w:ascii="メイリオ" w:eastAsia="メイリオ" w:hAnsi="メイリオ" w:cs="メイリオ"/>
                <w:spacing w:val="-20"/>
                <w:sz w:val="21"/>
                <w:szCs w:val="21"/>
              </w:rPr>
            </w:pPr>
            <w:r w:rsidRPr="000725F6">
              <w:rPr>
                <w:rFonts w:ascii="メイリオ" w:eastAsia="メイリオ" w:hAnsi="メイリオ" w:cs="メイリオ" w:hint="eastAsia"/>
                <w:spacing w:val="-20"/>
                <w:sz w:val="21"/>
                <w:szCs w:val="21"/>
              </w:rPr>
              <w:t>認可外保育施設</w:t>
            </w:r>
          </w:p>
        </w:tc>
        <w:tc>
          <w:tcPr>
            <w:tcW w:w="1890" w:type="dxa"/>
            <w:tcBorders>
              <w:top w:val="single" w:sz="4" w:space="0" w:color="auto"/>
              <w:bottom w:val="single" w:sz="4" w:space="0" w:color="auto"/>
            </w:tcBorders>
            <w:shd w:val="clear" w:color="auto" w:fill="auto"/>
            <w:vAlign w:val="center"/>
          </w:tcPr>
          <w:p w14:paraId="0DB11400" w14:textId="69BA0460" w:rsidR="00A17396" w:rsidRPr="000725F6" w:rsidRDefault="00A17396" w:rsidP="00A17396">
            <w:pPr>
              <w:spacing w:line="400" w:lineRule="exact"/>
              <w:ind w:leftChars="-49" w:left="-20" w:hangingChars="55" w:hanging="128"/>
              <w:jc w:val="right"/>
              <w:rPr>
                <w:rFonts w:ascii="メイリオ" w:eastAsia="メイリオ" w:hAnsi="メイリオ" w:cs="メイリオ"/>
                <w:spacing w:val="-20"/>
                <w:sz w:val="21"/>
                <w:szCs w:val="21"/>
              </w:rPr>
            </w:pPr>
            <w:r>
              <w:rPr>
                <w:rFonts w:ascii="メイリオ" w:eastAsia="メイリオ" w:hAnsi="メイリオ" w:cs="メイリオ" w:hint="eastAsia"/>
                <w:spacing w:val="-20"/>
                <w:sz w:val="21"/>
                <w:szCs w:val="21"/>
              </w:rPr>
              <w:t xml:space="preserve">1　</w:t>
            </w:r>
            <w:r w:rsidRPr="000725F6">
              <w:rPr>
                <w:rFonts w:ascii="メイリオ" w:eastAsia="メイリオ" w:hAnsi="メイリオ" w:cs="メイリオ" w:hint="eastAsia"/>
                <w:spacing w:val="-20"/>
                <w:sz w:val="21"/>
                <w:szCs w:val="21"/>
              </w:rPr>
              <w:t>（14）</w:t>
            </w:r>
          </w:p>
        </w:tc>
        <w:tc>
          <w:tcPr>
            <w:tcW w:w="1890" w:type="dxa"/>
            <w:tcBorders>
              <w:top w:val="single" w:sz="4" w:space="0" w:color="auto"/>
              <w:bottom w:val="single" w:sz="4" w:space="0" w:color="auto"/>
            </w:tcBorders>
            <w:vAlign w:val="center"/>
          </w:tcPr>
          <w:p w14:paraId="3C95ECE7" w14:textId="72252564" w:rsidR="00A17396" w:rsidRPr="000725F6" w:rsidRDefault="00A17396" w:rsidP="00A17396">
            <w:pPr>
              <w:spacing w:line="400" w:lineRule="exact"/>
              <w:ind w:leftChars="-49" w:left="-20" w:hangingChars="55" w:hanging="128"/>
              <w:jc w:val="right"/>
              <w:rPr>
                <w:rFonts w:ascii="メイリオ" w:eastAsia="メイリオ" w:hAnsi="メイリオ" w:cs="メイリオ"/>
                <w:spacing w:val="-20"/>
                <w:sz w:val="21"/>
                <w:szCs w:val="21"/>
              </w:rPr>
            </w:pPr>
            <w:r>
              <w:rPr>
                <w:rFonts w:ascii="メイリオ" w:eastAsia="メイリオ" w:hAnsi="メイリオ" w:cs="メイリオ"/>
                <w:spacing w:val="-20"/>
                <w:sz w:val="21"/>
                <w:szCs w:val="21"/>
              </w:rPr>
              <w:t>1</w:t>
            </w:r>
            <w:r w:rsidRPr="000725F6">
              <w:rPr>
                <w:rFonts w:ascii="メイリオ" w:eastAsia="メイリオ" w:hAnsi="メイリオ" w:cs="メイリオ" w:hint="eastAsia"/>
                <w:spacing w:val="-20"/>
                <w:sz w:val="21"/>
                <w:szCs w:val="21"/>
              </w:rPr>
              <w:t>（1</w:t>
            </w:r>
            <w:r w:rsidRPr="000725F6">
              <w:rPr>
                <w:rFonts w:ascii="メイリオ" w:eastAsia="メイリオ" w:hAnsi="メイリオ" w:cs="メイリオ"/>
                <w:spacing w:val="-20"/>
                <w:sz w:val="21"/>
                <w:szCs w:val="21"/>
              </w:rPr>
              <w:t>2</w:t>
            </w:r>
            <w:r w:rsidRPr="000725F6">
              <w:rPr>
                <w:rFonts w:ascii="メイリオ" w:eastAsia="メイリオ" w:hAnsi="メイリオ" w:cs="メイリオ" w:hint="eastAsia"/>
                <w:spacing w:val="-20"/>
                <w:sz w:val="21"/>
                <w:szCs w:val="21"/>
              </w:rPr>
              <w:t>）</w:t>
            </w:r>
          </w:p>
        </w:tc>
        <w:tc>
          <w:tcPr>
            <w:tcW w:w="1890" w:type="dxa"/>
            <w:tcBorders>
              <w:top w:val="single" w:sz="4" w:space="0" w:color="auto"/>
              <w:bottom w:val="single" w:sz="4" w:space="0" w:color="auto"/>
            </w:tcBorders>
          </w:tcPr>
          <w:p w14:paraId="5EAE27C4" w14:textId="77777777" w:rsidR="00A17396" w:rsidRPr="000725F6" w:rsidRDefault="00A17396" w:rsidP="00A17396">
            <w:pPr>
              <w:spacing w:line="400" w:lineRule="exact"/>
              <w:ind w:leftChars="-49" w:left="-20" w:hangingChars="55" w:hanging="128"/>
              <w:jc w:val="right"/>
              <w:rPr>
                <w:rFonts w:ascii="メイリオ" w:eastAsia="メイリオ" w:hAnsi="メイリオ" w:cs="メイリオ"/>
                <w:spacing w:val="-20"/>
                <w:sz w:val="21"/>
                <w:szCs w:val="21"/>
              </w:rPr>
            </w:pPr>
            <w:r w:rsidRPr="000725F6">
              <w:rPr>
                <w:rFonts w:ascii="メイリオ" w:eastAsia="メイリオ" w:hAnsi="メイリオ" w:cs="メイリオ" w:hint="eastAsia"/>
                <w:spacing w:val="-20"/>
                <w:sz w:val="21"/>
                <w:szCs w:val="21"/>
              </w:rPr>
              <w:t>-1</w:t>
            </w:r>
            <w:r>
              <w:rPr>
                <w:rFonts w:ascii="メイリオ" w:eastAsia="メイリオ" w:hAnsi="メイリオ" w:cs="メイリオ" w:hint="eastAsia"/>
                <w:spacing w:val="-20"/>
                <w:sz w:val="21"/>
                <w:szCs w:val="21"/>
              </w:rPr>
              <w:t>1</w:t>
            </w:r>
          </w:p>
        </w:tc>
      </w:tr>
      <w:tr w:rsidR="00A17396" w:rsidRPr="000725F6" w14:paraId="3AF3B1FC" w14:textId="77777777" w:rsidTr="00A17396">
        <w:tc>
          <w:tcPr>
            <w:tcW w:w="3657" w:type="dxa"/>
            <w:tcBorders>
              <w:top w:val="single" w:sz="4" w:space="0" w:color="auto"/>
              <w:bottom w:val="single" w:sz="4" w:space="0" w:color="auto"/>
            </w:tcBorders>
            <w:shd w:val="clear" w:color="auto" w:fill="auto"/>
            <w:vAlign w:val="center"/>
          </w:tcPr>
          <w:p w14:paraId="448D3BB0" w14:textId="77777777" w:rsidR="00A17396" w:rsidRPr="000725F6" w:rsidRDefault="00A17396" w:rsidP="00A17396">
            <w:pPr>
              <w:spacing w:line="400" w:lineRule="exact"/>
              <w:rPr>
                <w:rFonts w:ascii="メイリオ" w:eastAsia="メイリオ" w:hAnsi="メイリオ" w:cs="メイリオ"/>
                <w:spacing w:val="-20"/>
                <w:sz w:val="21"/>
                <w:szCs w:val="21"/>
              </w:rPr>
            </w:pPr>
            <w:r w:rsidRPr="000725F6">
              <w:rPr>
                <w:rFonts w:ascii="メイリオ" w:eastAsia="メイリオ" w:hAnsi="メイリオ" w:cs="メイリオ" w:hint="eastAsia"/>
                <w:spacing w:val="-20"/>
                <w:sz w:val="21"/>
                <w:szCs w:val="21"/>
              </w:rPr>
              <w:t>事業所内保育施設</w:t>
            </w:r>
          </w:p>
        </w:tc>
        <w:tc>
          <w:tcPr>
            <w:tcW w:w="1890" w:type="dxa"/>
            <w:tcBorders>
              <w:top w:val="single" w:sz="4" w:space="0" w:color="auto"/>
              <w:bottom w:val="single" w:sz="4" w:space="0" w:color="auto"/>
            </w:tcBorders>
            <w:shd w:val="clear" w:color="auto" w:fill="auto"/>
            <w:vAlign w:val="center"/>
          </w:tcPr>
          <w:p w14:paraId="6819030A" w14:textId="508D7A29" w:rsidR="00A17396" w:rsidRPr="000725F6" w:rsidRDefault="00A17396" w:rsidP="00A17396">
            <w:pPr>
              <w:spacing w:line="400" w:lineRule="exact"/>
              <w:ind w:leftChars="-49" w:left="-20" w:hangingChars="55" w:hanging="128"/>
              <w:jc w:val="right"/>
              <w:rPr>
                <w:rFonts w:ascii="メイリオ" w:eastAsia="メイリオ" w:hAnsi="メイリオ" w:cs="メイリオ"/>
                <w:spacing w:val="-20"/>
                <w:sz w:val="21"/>
                <w:szCs w:val="21"/>
              </w:rPr>
            </w:pPr>
            <w:r>
              <w:rPr>
                <w:rFonts w:ascii="メイリオ" w:eastAsia="メイリオ" w:hAnsi="メイリオ" w:cs="メイリオ" w:hint="eastAsia"/>
                <w:spacing w:val="-20"/>
                <w:sz w:val="21"/>
                <w:szCs w:val="21"/>
              </w:rPr>
              <w:t>0</w:t>
            </w:r>
            <w:r w:rsidRPr="000725F6">
              <w:rPr>
                <w:rFonts w:ascii="メイリオ" w:eastAsia="メイリオ" w:hAnsi="メイリオ" w:cs="メイリオ" w:hint="eastAsia"/>
                <w:spacing w:val="-20"/>
                <w:sz w:val="21"/>
                <w:szCs w:val="21"/>
              </w:rPr>
              <w:t>（20）</w:t>
            </w:r>
          </w:p>
        </w:tc>
        <w:tc>
          <w:tcPr>
            <w:tcW w:w="1890" w:type="dxa"/>
            <w:tcBorders>
              <w:top w:val="single" w:sz="4" w:space="0" w:color="auto"/>
              <w:bottom w:val="single" w:sz="4" w:space="0" w:color="auto"/>
            </w:tcBorders>
            <w:vAlign w:val="center"/>
          </w:tcPr>
          <w:p w14:paraId="03B87D5A" w14:textId="7EA85434" w:rsidR="00A17396" w:rsidRPr="000725F6" w:rsidRDefault="00A17396" w:rsidP="00A17396">
            <w:pPr>
              <w:spacing w:line="400" w:lineRule="exact"/>
              <w:ind w:leftChars="-49" w:left="-20" w:hangingChars="55" w:hanging="128"/>
              <w:jc w:val="right"/>
              <w:rPr>
                <w:rFonts w:ascii="メイリオ" w:eastAsia="メイリオ" w:hAnsi="メイリオ" w:cs="メイリオ"/>
                <w:spacing w:val="-20"/>
                <w:sz w:val="21"/>
                <w:szCs w:val="21"/>
              </w:rPr>
            </w:pPr>
            <w:r>
              <w:rPr>
                <w:rFonts w:ascii="メイリオ" w:eastAsia="メイリオ" w:hAnsi="メイリオ" w:cs="メイリオ" w:hint="eastAsia"/>
                <w:spacing w:val="-20"/>
                <w:sz w:val="21"/>
                <w:szCs w:val="21"/>
              </w:rPr>
              <w:t>0</w:t>
            </w:r>
            <w:r w:rsidRPr="000725F6">
              <w:rPr>
                <w:rFonts w:ascii="メイリオ" w:eastAsia="メイリオ" w:hAnsi="メイリオ" w:cs="メイリオ" w:hint="eastAsia"/>
                <w:spacing w:val="-20"/>
                <w:sz w:val="21"/>
                <w:szCs w:val="21"/>
              </w:rPr>
              <w:t>（20）</w:t>
            </w:r>
          </w:p>
        </w:tc>
        <w:tc>
          <w:tcPr>
            <w:tcW w:w="1890" w:type="dxa"/>
            <w:tcBorders>
              <w:top w:val="single" w:sz="4" w:space="0" w:color="auto"/>
              <w:bottom w:val="single" w:sz="4" w:space="0" w:color="auto"/>
            </w:tcBorders>
          </w:tcPr>
          <w:p w14:paraId="57ADA083" w14:textId="77777777" w:rsidR="00A17396" w:rsidRPr="000725F6" w:rsidRDefault="00A17396" w:rsidP="00A17396">
            <w:pPr>
              <w:spacing w:line="400" w:lineRule="exact"/>
              <w:ind w:leftChars="-49" w:left="-20" w:hangingChars="55" w:hanging="128"/>
              <w:jc w:val="right"/>
              <w:rPr>
                <w:rFonts w:ascii="メイリオ" w:eastAsia="メイリオ" w:hAnsi="メイリオ" w:cs="メイリオ"/>
                <w:spacing w:val="-20"/>
                <w:sz w:val="21"/>
                <w:szCs w:val="21"/>
              </w:rPr>
            </w:pPr>
            <w:r>
              <w:rPr>
                <w:rFonts w:ascii="メイリオ" w:eastAsia="メイリオ" w:hAnsi="メイリオ" w:cs="メイリオ" w:hint="eastAsia"/>
                <w:spacing w:val="-20"/>
                <w:sz w:val="21"/>
                <w:szCs w:val="21"/>
              </w:rPr>
              <w:t>-20</w:t>
            </w:r>
          </w:p>
        </w:tc>
      </w:tr>
      <w:tr w:rsidR="00A17396" w:rsidRPr="000725F6" w14:paraId="73513148" w14:textId="77777777" w:rsidTr="00A17396">
        <w:tc>
          <w:tcPr>
            <w:tcW w:w="3657" w:type="dxa"/>
            <w:tcBorders>
              <w:top w:val="single" w:sz="4" w:space="0" w:color="auto"/>
              <w:bottom w:val="single" w:sz="4" w:space="0" w:color="auto"/>
            </w:tcBorders>
            <w:shd w:val="clear" w:color="auto" w:fill="auto"/>
            <w:vAlign w:val="center"/>
          </w:tcPr>
          <w:p w14:paraId="31FFD5B5" w14:textId="77777777" w:rsidR="00A17396" w:rsidRPr="000725F6" w:rsidRDefault="00A17396" w:rsidP="00A17396">
            <w:pPr>
              <w:spacing w:line="400" w:lineRule="exact"/>
              <w:rPr>
                <w:rFonts w:ascii="メイリオ" w:eastAsia="メイリオ" w:hAnsi="メイリオ" w:cs="メイリオ"/>
                <w:spacing w:val="-20"/>
                <w:sz w:val="21"/>
                <w:szCs w:val="21"/>
              </w:rPr>
            </w:pPr>
            <w:r w:rsidRPr="000725F6">
              <w:rPr>
                <w:rFonts w:ascii="メイリオ" w:eastAsia="メイリオ" w:hAnsi="メイリオ" w:cs="メイリオ" w:hint="eastAsia"/>
                <w:spacing w:val="-20"/>
                <w:sz w:val="21"/>
                <w:szCs w:val="21"/>
              </w:rPr>
              <w:lastRenderedPageBreak/>
              <w:t>病児保育事業</w:t>
            </w:r>
          </w:p>
        </w:tc>
        <w:tc>
          <w:tcPr>
            <w:tcW w:w="1890" w:type="dxa"/>
            <w:tcBorders>
              <w:top w:val="single" w:sz="4" w:space="0" w:color="auto"/>
              <w:bottom w:val="single" w:sz="4" w:space="0" w:color="auto"/>
            </w:tcBorders>
            <w:shd w:val="clear" w:color="auto" w:fill="auto"/>
            <w:vAlign w:val="center"/>
          </w:tcPr>
          <w:p w14:paraId="72C181C7" w14:textId="0B50A33B" w:rsidR="00A17396" w:rsidRPr="000725F6" w:rsidRDefault="00A17396" w:rsidP="00A17396">
            <w:pPr>
              <w:spacing w:line="400" w:lineRule="exact"/>
              <w:ind w:leftChars="-49" w:left="-20" w:hangingChars="55" w:hanging="128"/>
              <w:jc w:val="right"/>
              <w:rPr>
                <w:rFonts w:ascii="メイリオ" w:eastAsia="メイリオ" w:hAnsi="メイリオ" w:cs="メイリオ"/>
                <w:spacing w:val="-20"/>
                <w:sz w:val="21"/>
                <w:szCs w:val="21"/>
              </w:rPr>
            </w:pPr>
            <w:r>
              <w:rPr>
                <w:rFonts w:ascii="メイリオ" w:eastAsia="メイリオ" w:hAnsi="メイリオ" w:cs="メイリオ" w:hint="eastAsia"/>
                <w:spacing w:val="-20"/>
                <w:sz w:val="21"/>
                <w:szCs w:val="21"/>
              </w:rPr>
              <w:t>0</w:t>
            </w:r>
            <w:r w:rsidRPr="000725F6">
              <w:rPr>
                <w:rFonts w:ascii="メイリオ" w:eastAsia="メイリオ" w:hAnsi="メイリオ" w:cs="メイリオ" w:hint="eastAsia"/>
                <w:spacing w:val="-20"/>
                <w:sz w:val="21"/>
                <w:szCs w:val="21"/>
              </w:rPr>
              <w:t>（2）</w:t>
            </w:r>
          </w:p>
        </w:tc>
        <w:tc>
          <w:tcPr>
            <w:tcW w:w="1890" w:type="dxa"/>
            <w:tcBorders>
              <w:top w:val="single" w:sz="4" w:space="0" w:color="auto"/>
              <w:bottom w:val="single" w:sz="4" w:space="0" w:color="auto"/>
            </w:tcBorders>
            <w:vAlign w:val="center"/>
          </w:tcPr>
          <w:p w14:paraId="0A084CAF" w14:textId="3E1D5166" w:rsidR="00A17396" w:rsidRPr="000725F6" w:rsidRDefault="00A17396" w:rsidP="00A17396">
            <w:pPr>
              <w:spacing w:line="400" w:lineRule="exact"/>
              <w:ind w:leftChars="-49" w:left="-20" w:hangingChars="55" w:hanging="128"/>
              <w:jc w:val="right"/>
              <w:rPr>
                <w:rFonts w:ascii="メイリオ" w:eastAsia="メイリオ" w:hAnsi="メイリオ" w:cs="メイリオ"/>
                <w:spacing w:val="-20"/>
                <w:sz w:val="21"/>
                <w:szCs w:val="21"/>
              </w:rPr>
            </w:pPr>
            <w:r>
              <w:rPr>
                <w:rFonts w:ascii="メイリオ" w:eastAsia="メイリオ" w:hAnsi="メイリオ" w:cs="メイリオ" w:hint="eastAsia"/>
                <w:spacing w:val="-20"/>
                <w:sz w:val="21"/>
                <w:szCs w:val="21"/>
              </w:rPr>
              <w:t>0</w:t>
            </w:r>
            <w:r w:rsidRPr="000725F6">
              <w:rPr>
                <w:rFonts w:ascii="メイリオ" w:eastAsia="メイリオ" w:hAnsi="メイリオ" w:cs="メイリオ" w:hint="eastAsia"/>
                <w:spacing w:val="-20"/>
                <w:sz w:val="21"/>
                <w:szCs w:val="21"/>
              </w:rPr>
              <w:t>（2）</w:t>
            </w:r>
          </w:p>
        </w:tc>
        <w:tc>
          <w:tcPr>
            <w:tcW w:w="1890" w:type="dxa"/>
            <w:tcBorders>
              <w:top w:val="single" w:sz="4" w:space="0" w:color="auto"/>
              <w:bottom w:val="single" w:sz="4" w:space="0" w:color="auto"/>
            </w:tcBorders>
          </w:tcPr>
          <w:p w14:paraId="7B72847A" w14:textId="77777777" w:rsidR="00A17396" w:rsidRPr="000725F6" w:rsidRDefault="00A17396" w:rsidP="00A17396">
            <w:pPr>
              <w:spacing w:line="400" w:lineRule="exact"/>
              <w:ind w:leftChars="-49" w:left="-20" w:hangingChars="55" w:hanging="128"/>
              <w:jc w:val="right"/>
              <w:rPr>
                <w:rFonts w:ascii="メイリオ" w:eastAsia="メイリオ" w:hAnsi="メイリオ" w:cs="メイリオ"/>
                <w:spacing w:val="-20"/>
                <w:sz w:val="21"/>
                <w:szCs w:val="21"/>
              </w:rPr>
            </w:pPr>
            <w:r>
              <w:rPr>
                <w:rFonts w:ascii="メイリオ" w:eastAsia="メイリオ" w:hAnsi="メイリオ" w:cs="メイリオ" w:hint="eastAsia"/>
                <w:spacing w:val="-20"/>
                <w:sz w:val="21"/>
                <w:szCs w:val="21"/>
              </w:rPr>
              <w:t>-2</w:t>
            </w:r>
          </w:p>
        </w:tc>
      </w:tr>
      <w:tr w:rsidR="00262C61" w:rsidRPr="000725F6" w14:paraId="21042B6E" w14:textId="77777777" w:rsidTr="00485AAA">
        <w:tc>
          <w:tcPr>
            <w:tcW w:w="3657" w:type="dxa"/>
            <w:tcBorders>
              <w:top w:val="single" w:sz="4" w:space="0" w:color="auto"/>
              <w:bottom w:val="single" w:sz="4" w:space="0" w:color="auto"/>
            </w:tcBorders>
            <w:shd w:val="clear" w:color="auto" w:fill="auto"/>
            <w:vAlign w:val="center"/>
          </w:tcPr>
          <w:p w14:paraId="0CDC85D4" w14:textId="77777777" w:rsidR="00262C61" w:rsidRPr="000725F6" w:rsidRDefault="00262C61" w:rsidP="00262C61">
            <w:pPr>
              <w:spacing w:line="400" w:lineRule="exact"/>
              <w:rPr>
                <w:rFonts w:ascii="メイリオ" w:eastAsia="メイリオ" w:hAnsi="メイリオ" w:cs="メイリオ"/>
                <w:spacing w:val="-20"/>
                <w:sz w:val="21"/>
                <w:szCs w:val="21"/>
              </w:rPr>
            </w:pPr>
            <w:r w:rsidRPr="000725F6">
              <w:rPr>
                <w:rFonts w:ascii="メイリオ" w:eastAsia="メイリオ" w:hAnsi="メイリオ" w:cs="メイリオ" w:hint="eastAsia"/>
                <w:spacing w:val="-20"/>
                <w:sz w:val="21"/>
                <w:szCs w:val="21"/>
              </w:rPr>
              <w:t>子育て援助活動支援事業（ファミリー・サポート・センター事業）</w:t>
            </w:r>
          </w:p>
        </w:tc>
        <w:tc>
          <w:tcPr>
            <w:tcW w:w="1890" w:type="dxa"/>
            <w:tcBorders>
              <w:top w:val="single" w:sz="4" w:space="0" w:color="auto"/>
              <w:bottom w:val="single" w:sz="4" w:space="0" w:color="auto"/>
            </w:tcBorders>
            <w:shd w:val="clear" w:color="auto" w:fill="auto"/>
            <w:vAlign w:val="center"/>
          </w:tcPr>
          <w:p w14:paraId="38106591" w14:textId="0933EF0D" w:rsidR="00262C61" w:rsidRPr="000725F6" w:rsidRDefault="00262C61" w:rsidP="00262C61">
            <w:pPr>
              <w:spacing w:line="400" w:lineRule="exact"/>
              <w:ind w:leftChars="-49" w:left="-20" w:hangingChars="55" w:hanging="128"/>
              <w:jc w:val="right"/>
              <w:rPr>
                <w:rFonts w:ascii="メイリオ" w:eastAsia="メイリオ" w:hAnsi="メイリオ" w:cs="メイリオ"/>
                <w:spacing w:val="-20"/>
                <w:sz w:val="21"/>
                <w:szCs w:val="21"/>
              </w:rPr>
            </w:pPr>
            <w:r>
              <w:rPr>
                <w:rFonts w:ascii="メイリオ" w:eastAsia="メイリオ" w:hAnsi="メイリオ" w:cs="メイリオ" w:hint="eastAsia"/>
                <w:spacing w:val="-20"/>
                <w:sz w:val="21"/>
                <w:szCs w:val="21"/>
              </w:rPr>
              <w:t>0</w:t>
            </w:r>
            <w:r w:rsidRPr="000725F6">
              <w:rPr>
                <w:rFonts w:ascii="メイリオ" w:eastAsia="メイリオ" w:hAnsi="メイリオ" w:cs="メイリオ" w:hint="eastAsia"/>
                <w:spacing w:val="-20"/>
                <w:sz w:val="21"/>
                <w:szCs w:val="21"/>
              </w:rPr>
              <w:t>（1）</w:t>
            </w:r>
          </w:p>
        </w:tc>
        <w:tc>
          <w:tcPr>
            <w:tcW w:w="1890" w:type="dxa"/>
            <w:tcBorders>
              <w:top w:val="single" w:sz="4" w:space="0" w:color="auto"/>
              <w:bottom w:val="single" w:sz="4" w:space="0" w:color="auto"/>
            </w:tcBorders>
            <w:vAlign w:val="center"/>
          </w:tcPr>
          <w:p w14:paraId="0F196FAC" w14:textId="22F7D02A" w:rsidR="00262C61" w:rsidRPr="000725F6" w:rsidRDefault="00262C61" w:rsidP="00262C61">
            <w:pPr>
              <w:spacing w:line="400" w:lineRule="exact"/>
              <w:ind w:leftChars="-49" w:left="-20" w:hangingChars="55" w:hanging="128"/>
              <w:jc w:val="right"/>
              <w:rPr>
                <w:rFonts w:ascii="メイリオ" w:eastAsia="メイリオ" w:hAnsi="メイリオ" w:cs="メイリオ"/>
                <w:spacing w:val="-20"/>
                <w:sz w:val="21"/>
                <w:szCs w:val="21"/>
              </w:rPr>
            </w:pPr>
            <w:r>
              <w:rPr>
                <w:rFonts w:ascii="メイリオ" w:eastAsia="メイリオ" w:hAnsi="メイリオ" w:cs="メイリオ" w:hint="eastAsia"/>
                <w:spacing w:val="-20"/>
                <w:sz w:val="21"/>
                <w:szCs w:val="21"/>
              </w:rPr>
              <w:t>0</w:t>
            </w:r>
            <w:r w:rsidRPr="000725F6">
              <w:rPr>
                <w:rFonts w:ascii="メイリオ" w:eastAsia="メイリオ" w:hAnsi="メイリオ" w:cs="メイリオ" w:hint="eastAsia"/>
                <w:spacing w:val="-20"/>
                <w:sz w:val="21"/>
                <w:szCs w:val="21"/>
              </w:rPr>
              <w:t>（1）</w:t>
            </w:r>
          </w:p>
        </w:tc>
        <w:tc>
          <w:tcPr>
            <w:tcW w:w="1890" w:type="dxa"/>
            <w:tcBorders>
              <w:top w:val="single" w:sz="4" w:space="0" w:color="auto"/>
              <w:bottom w:val="single" w:sz="4" w:space="0" w:color="auto"/>
            </w:tcBorders>
            <w:vAlign w:val="center"/>
          </w:tcPr>
          <w:p w14:paraId="5DDDCCBC" w14:textId="13AEB90C" w:rsidR="00262C61" w:rsidRPr="000725F6" w:rsidRDefault="00262C61" w:rsidP="00262C61">
            <w:pPr>
              <w:spacing w:line="400" w:lineRule="exact"/>
              <w:ind w:leftChars="-49" w:left="-20" w:hangingChars="55" w:hanging="128"/>
              <w:jc w:val="right"/>
              <w:rPr>
                <w:rFonts w:ascii="メイリオ" w:eastAsia="メイリオ" w:hAnsi="メイリオ" w:cs="メイリオ"/>
                <w:spacing w:val="-20"/>
                <w:sz w:val="21"/>
                <w:szCs w:val="21"/>
              </w:rPr>
            </w:pPr>
            <w:r>
              <w:rPr>
                <w:rFonts w:ascii="メイリオ" w:eastAsia="メイリオ" w:hAnsi="メイリオ" w:cs="メイリオ" w:hint="eastAsia"/>
                <w:spacing w:val="-20"/>
                <w:sz w:val="21"/>
                <w:szCs w:val="21"/>
              </w:rPr>
              <w:t>-1</w:t>
            </w:r>
          </w:p>
        </w:tc>
      </w:tr>
      <w:tr w:rsidR="00262C61" w:rsidRPr="000725F6" w14:paraId="169C135F" w14:textId="77777777" w:rsidTr="00A17396">
        <w:tc>
          <w:tcPr>
            <w:tcW w:w="3657" w:type="dxa"/>
            <w:tcBorders>
              <w:top w:val="single" w:sz="4" w:space="0" w:color="auto"/>
            </w:tcBorders>
            <w:shd w:val="clear" w:color="auto" w:fill="auto"/>
            <w:vAlign w:val="center"/>
          </w:tcPr>
          <w:p w14:paraId="3802DA5A" w14:textId="77777777" w:rsidR="00262C61" w:rsidRPr="000725F6" w:rsidRDefault="00262C61" w:rsidP="00262C61">
            <w:pPr>
              <w:spacing w:line="400" w:lineRule="exact"/>
              <w:rPr>
                <w:rFonts w:ascii="メイリオ" w:eastAsia="メイリオ" w:hAnsi="メイリオ" w:cs="メイリオ"/>
                <w:spacing w:val="-20"/>
                <w:sz w:val="21"/>
                <w:szCs w:val="21"/>
              </w:rPr>
            </w:pPr>
            <w:r>
              <w:rPr>
                <w:rFonts w:ascii="メイリオ" w:eastAsia="メイリオ" w:hAnsi="メイリオ" w:cs="メイリオ" w:hint="eastAsia"/>
                <w:spacing w:val="-20"/>
                <w:sz w:val="21"/>
                <w:szCs w:val="21"/>
              </w:rPr>
              <w:t>計</w:t>
            </w:r>
          </w:p>
        </w:tc>
        <w:tc>
          <w:tcPr>
            <w:tcW w:w="1890" w:type="dxa"/>
            <w:tcBorders>
              <w:top w:val="single" w:sz="4" w:space="0" w:color="auto"/>
            </w:tcBorders>
            <w:shd w:val="clear" w:color="auto" w:fill="auto"/>
            <w:vAlign w:val="center"/>
          </w:tcPr>
          <w:p w14:paraId="15BD176E" w14:textId="6EA07BAC" w:rsidR="00262C61" w:rsidRPr="000725F6" w:rsidRDefault="00262C61" w:rsidP="00262C61">
            <w:pPr>
              <w:spacing w:line="400" w:lineRule="exact"/>
              <w:ind w:leftChars="-49" w:left="-20" w:hangingChars="55" w:hanging="128"/>
              <w:jc w:val="right"/>
              <w:rPr>
                <w:rFonts w:ascii="メイリオ" w:eastAsia="メイリオ" w:hAnsi="メイリオ" w:cs="メイリオ"/>
                <w:spacing w:val="-20"/>
                <w:sz w:val="21"/>
                <w:szCs w:val="21"/>
              </w:rPr>
            </w:pPr>
            <w:r>
              <w:rPr>
                <w:rFonts w:ascii="メイリオ" w:eastAsia="メイリオ" w:hAnsi="メイリオ" w:cs="メイリオ" w:hint="eastAsia"/>
                <w:spacing w:val="-20"/>
                <w:sz w:val="21"/>
                <w:szCs w:val="21"/>
              </w:rPr>
              <w:t>1</w:t>
            </w:r>
            <w:r w:rsidRPr="000725F6">
              <w:rPr>
                <w:rFonts w:ascii="メイリオ" w:eastAsia="メイリオ" w:hAnsi="メイリオ" w:cs="メイリオ" w:hint="eastAsia"/>
                <w:spacing w:val="-20"/>
                <w:sz w:val="21"/>
                <w:szCs w:val="21"/>
              </w:rPr>
              <w:t>（</w:t>
            </w:r>
            <w:r>
              <w:rPr>
                <w:rFonts w:ascii="メイリオ" w:eastAsia="メイリオ" w:hAnsi="メイリオ" w:cs="メイリオ" w:hint="eastAsia"/>
                <w:spacing w:val="-20"/>
                <w:sz w:val="21"/>
                <w:szCs w:val="21"/>
              </w:rPr>
              <w:t>96</w:t>
            </w:r>
            <w:r w:rsidRPr="000725F6">
              <w:rPr>
                <w:rFonts w:ascii="メイリオ" w:eastAsia="メイリオ" w:hAnsi="メイリオ" w:cs="メイリオ" w:hint="eastAsia"/>
                <w:spacing w:val="-20"/>
                <w:sz w:val="21"/>
                <w:szCs w:val="21"/>
              </w:rPr>
              <w:t>）</w:t>
            </w:r>
          </w:p>
        </w:tc>
        <w:tc>
          <w:tcPr>
            <w:tcW w:w="1890" w:type="dxa"/>
            <w:tcBorders>
              <w:top w:val="single" w:sz="4" w:space="0" w:color="auto"/>
            </w:tcBorders>
            <w:vAlign w:val="center"/>
          </w:tcPr>
          <w:p w14:paraId="1F93ABCF" w14:textId="51669979" w:rsidR="00262C61" w:rsidRPr="000725F6" w:rsidRDefault="00262C61" w:rsidP="00262C61">
            <w:pPr>
              <w:spacing w:line="400" w:lineRule="exact"/>
              <w:ind w:leftChars="-49" w:left="-20" w:hangingChars="55" w:hanging="128"/>
              <w:jc w:val="right"/>
              <w:rPr>
                <w:rFonts w:ascii="メイリオ" w:eastAsia="メイリオ" w:hAnsi="メイリオ" w:cs="メイリオ"/>
                <w:spacing w:val="-20"/>
                <w:sz w:val="21"/>
                <w:szCs w:val="21"/>
              </w:rPr>
            </w:pPr>
            <w:r>
              <w:rPr>
                <w:rFonts w:ascii="メイリオ" w:eastAsia="メイリオ" w:hAnsi="メイリオ" w:cs="メイリオ" w:hint="eastAsia"/>
                <w:spacing w:val="-20"/>
                <w:sz w:val="21"/>
                <w:szCs w:val="21"/>
              </w:rPr>
              <w:t>1</w:t>
            </w:r>
            <w:r w:rsidRPr="000725F6">
              <w:rPr>
                <w:rFonts w:ascii="メイリオ" w:eastAsia="メイリオ" w:hAnsi="メイリオ" w:cs="メイリオ" w:hint="eastAsia"/>
                <w:spacing w:val="-20"/>
                <w:sz w:val="21"/>
                <w:szCs w:val="21"/>
              </w:rPr>
              <w:t>（</w:t>
            </w:r>
            <w:r>
              <w:rPr>
                <w:rFonts w:ascii="メイリオ" w:eastAsia="メイリオ" w:hAnsi="メイリオ" w:cs="メイリオ" w:hint="eastAsia"/>
                <w:spacing w:val="-20"/>
                <w:sz w:val="21"/>
                <w:szCs w:val="21"/>
              </w:rPr>
              <w:t>88</w:t>
            </w:r>
            <w:r w:rsidRPr="000725F6">
              <w:rPr>
                <w:rFonts w:ascii="メイリオ" w:eastAsia="メイリオ" w:hAnsi="メイリオ" w:cs="メイリオ" w:hint="eastAsia"/>
                <w:spacing w:val="-20"/>
                <w:sz w:val="21"/>
                <w:szCs w:val="21"/>
              </w:rPr>
              <w:t>）</w:t>
            </w:r>
          </w:p>
        </w:tc>
        <w:tc>
          <w:tcPr>
            <w:tcW w:w="1890" w:type="dxa"/>
            <w:tcBorders>
              <w:top w:val="single" w:sz="4" w:space="0" w:color="auto"/>
            </w:tcBorders>
          </w:tcPr>
          <w:p w14:paraId="5DE789BE" w14:textId="2A96EAEB" w:rsidR="00262C61" w:rsidRPr="000725F6" w:rsidRDefault="00262C61" w:rsidP="00262C61">
            <w:pPr>
              <w:spacing w:line="400" w:lineRule="exact"/>
              <w:ind w:leftChars="-49" w:left="-20" w:hangingChars="55" w:hanging="128"/>
              <w:jc w:val="right"/>
              <w:rPr>
                <w:rFonts w:ascii="メイリオ" w:eastAsia="メイリオ" w:hAnsi="メイリオ" w:cs="メイリオ"/>
                <w:spacing w:val="-20"/>
                <w:sz w:val="21"/>
                <w:szCs w:val="21"/>
              </w:rPr>
            </w:pPr>
            <w:r>
              <w:rPr>
                <w:rFonts w:ascii="メイリオ" w:eastAsia="メイリオ" w:hAnsi="メイリオ" w:cs="メイリオ" w:hint="eastAsia"/>
                <w:spacing w:val="-20"/>
                <w:sz w:val="21"/>
                <w:szCs w:val="21"/>
              </w:rPr>
              <w:t>-87</w:t>
            </w:r>
          </w:p>
        </w:tc>
      </w:tr>
    </w:tbl>
    <w:p w14:paraId="08D3D11F" w14:textId="77777777" w:rsidR="008801F5" w:rsidRPr="00E51C41" w:rsidRDefault="008801F5" w:rsidP="008801F5">
      <w:pPr>
        <w:spacing w:line="380" w:lineRule="exact"/>
        <w:ind w:left="465" w:hangingChars="200" w:hanging="465"/>
        <w:rPr>
          <w:rFonts w:ascii="メイリオ" w:eastAsia="メイリオ" w:hAnsi="メイリオ" w:cs="メイリオ"/>
          <w:spacing w:val="-20"/>
          <w:sz w:val="21"/>
          <w:szCs w:val="21"/>
        </w:rPr>
      </w:pPr>
      <w:r w:rsidRPr="00E51C41">
        <w:rPr>
          <w:rFonts w:ascii="メイリオ" w:eastAsia="メイリオ" w:hAnsi="メイリオ" w:cs="メイリオ" w:hint="eastAsia"/>
          <w:spacing w:val="-20"/>
          <w:sz w:val="21"/>
          <w:szCs w:val="21"/>
        </w:rPr>
        <w:t>※　対象数，計画数は令和５年４月１日現在のもの</w:t>
      </w:r>
    </w:p>
    <w:p w14:paraId="7C9FD2B7" w14:textId="77777777" w:rsidR="00A17396" w:rsidRPr="000725F6" w:rsidRDefault="00A17396" w:rsidP="00A17396">
      <w:pPr>
        <w:spacing w:line="400" w:lineRule="exact"/>
        <w:ind w:left="232" w:hangingChars="100" w:hanging="232"/>
        <w:rPr>
          <w:rFonts w:ascii="メイリオ" w:eastAsia="メイリオ" w:hAnsi="メイリオ" w:cs="メイリオ"/>
          <w:spacing w:val="-20"/>
          <w:sz w:val="21"/>
          <w:szCs w:val="21"/>
        </w:rPr>
      </w:pPr>
      <w:r w:rsidRPr="000725F6">
        <w:rPr>
          <w:rFonts w:ascii="メイリオ" w:eastAsia="メイリオ" w:hAnsi="メイリオ" w:cs="メイリオ" w:hint="eastAsia"/>
          <w:spacing w:val="-20"/>
          <w:sz w:val="21"/>
          <w:szCs w:val="21"/>
        </w:rPr>
        <w:t>※　（　）内の数値は，令和４年度のもの</w:t>
      </w:r>
    </w:p>
    <w:p w14:paraId="1A63A0F5" w14:textId="77777777" w:rsidR="00A17396" w:rsidRPr="000725F6" w:rsidRDefault="00A17396" w:rsidP="00A17396">
      <w:pPr>
        <w:spacing w:line="400" w:lineRule="exact"/>
        <w:ind w:left="232" w:hangingChars="100" w:hanging="232"/>
        <w:rPr>
          <w:rFonts w:ascii="メイリオ" w:eastAsia="メイリオ" w:hAnsi="メイリオ" w:cs="メイリオ"/>
          <w:spacing w:val="-20"/>
          <w:sz w:val="21"/>
          <w:szCs w:val="21"/>
        </w:rPr>
      </w:pPr>
      <w:r w:rsidRPr="000725F6">
        <w:rPr>
          <w:rFonts w:ascii="メイリオ" w:eastAsia="メイリオ" w:hAnsi="メイリオ" w:cs="メイリオ" w:hint="eastAsia"/>
          <w:spacing w:val="-20"/>
          <w:sz w:val="21"/>
          <w:szCs w:val="21"/>
        </w:rPr>
        <w:t>※　複数の事業にまたがる事業者は，上位の項目で計上</w:t>
      </w:r>
    </w:p>
    <w:p w14:paraId="7B228ED2" w14:textId="77777777" w:rsidR="00A17396" w:rsidRPr="000725F6" w:rsidRDefault="00A17396" w:rsidP="00A17396">
      <w:pPr>
        <w:spacing w:line="400" w:lineRule="exact"/>
        <w:ind w:left="232" w:hangingChars="100" w:hanging="232"/>
        <w:rPr>
          <w:rFonts w:ascii="メイリオ" w:eastAsia="メイリオ" w:hAnsi="メイリオ" w:cs="メイリオ"/>
          <w:spacing w:val="-20"/>
          <w:sz w:val="21"/>
          <w:szCs w:val="21"/>
        </w:rPr>
      </w:pPr>
      <w:r w:rsidRPr="000725F6">
        <w:rPr>
          <w:rFonts w:ascii="メイリオ" w:eastAsia="メイリオ" w:hAnsi="メイリオ" w:cs="メイリオ" w:hint="eastAsia"/>
          <w:spacing w:val="-20"/>
          <w:sz w:val="21"/>
          <w:szCs w:val="21"/>
        </w:rPr>
        <w:t>※　一時預かりにおける対象数と計画数の差は，公立保育園（６園）</w:t>
      </w:r>
    </w:p>
    <w:p w14:paraId="77CE1ADA" w14:textId="77777777" w:rsidR="00A17396" w:rsidRPr="000725F6" w:rsidRDefault="00A17396" w:rsidP="00A17396">
      <w:pPr>
        <w:spacing w:line="400" w:lineRule="exact"/>
        <w:ind w:leftChars="179" w:left="783" w:hangingChars="100" w:hanging="242"/>
        <w:rPr>
          <w:rFonts w:ascii="メイリオ" w:eastAsia="メイリオ" w:hAnsi="メイリオ" w:cs="メイリオ"/>
          <w:spacing w:val="-20"/>
          <w:sz w:val="22"/>
          <w:szCs w:val="22"/>
        </w:rPr>
      </w:pPr>
    </w:p>
    <w:p w14:paraId="38E9141B" w14:textId="77777777" w:rsidR="00A17396" w:rsidRPr="000725F6" w:rsidRDefault="00A17396" w:rsidP="00A17396">
      <w:pPr>
        <w:spacing w:line="400" w:lineRule="exact"/>
        <w:rPr>
          <w:rFonts w:ascii="メイリオ" w:eastAsia="メイリオ" w:hAnsi="メイリオ" w:cs="メイリオ"/>
          <w:b/>
          <w:bCs/>
          <w:spacing w:val="-20"/>
          <w:sz w:val="26"/>
          <w:szCs w:val="26"/>
        </w:rPr>
      </w:pPr>
      <w:r>
        <w:rPr>
          <w:rFonts w:ascii="メイリオ" w:eastAsia="メイリオ" w:hAnsi="メイリオ" w:cs="メイリオ" w:hint="eastAsia"/>
          <w:b/>
          <w:bCs/>
          <w:spacing w:val="-20"/>
          <w:sz w:val="26"/>
          <w:szCs w:val="26"/>
        </w:rPr>
        <w:t>７　実地指導</w:t>
      </w:r>
      <w:r w:rsidRPr="000725F6">
        <w:rPr>
          <w:rFonts w:ascii="メイリオ" w:eastAsia="メイリオ" w:hAnsi="メイリオ" w:cs="メイリオ" w:hint="eastAsia"/>
          <w:b/>
          <w:bCs/>
          <w:spacing w:val="-20"/>
          <w:sz w:val="26"/>
          <w:szCs w:val="26"/>
        </w:rPr>
        <w:t>の実施計画</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7"/>
        <w:gridCol w:w="1890"/>
        <w:gridCol w:w="1890"/>
        <w:gridCol w:w="1890"/>
      </w:tblGrid>
      <w:tr w:rsidR="00A17396" w:rsidRPr="000725F6" w14:paraId="152F8368" w14:textId="77777777" w:rsidTr="00A17396">
        <w:trPr>
          <w:trHeight w:val="820"/>
        </w:trPr>
        <w:tc>
          <w:tcPr>
            <w:tcW w:w="3657" w:type="dxa"/>
            <w:shd w:val="clear" w:color="auto" w:fill="auto"/>
            <w:vAlign w:val="center"/>
          </w:tcPr>
          <w:p w14:paraId="60B533D6" w14:textId="77777777" w:rsidR="00A17396" w:rsidRPr="000725F6" w:rsidRDefault="00A17396" w:rsidP="00A17396">
            <w:pPr>
              <w:spacing w:line="400" w:lineRule="exact"/>
              <w:jc w:val="center"/>
              <w:rPr>
                <w:rFonts w:ascii="メイリオ" w:eastAsia="メイリオ" w:hAnsi="メイリオ" w:cs="メイリオ"/>
                <w:spacing w:val="-20"/>
                <w:sz w:val="21"/>
                <w:szCs w:val="21"/>
              </w:rPr>
            </w:pPr>
            <w:r w:rsidRPr="000725F6">
              <w:rPr>
                <w:rFonts w:ascii="メイリオ" w:eastAsia="メイリオ" w:hAnsi="メイリオ" w:cs="メイリオ" w:hint="eastAsia"/>
                <w:spacing w:val="-20"/>
                <w:sz w:val="21"/>
                <w:szCs w:val="21"/>
              </w:rPr>
              <w:t>対象区分</w:t>
            </w:r>
          </w:p>
        </w:tc>
        <w:tc>
          <w:tcPr>
            <w:tcW w:w="1890" w:type="dxa"/>
            <w:shd w:val="clear" w:color="auto" w:fill="auto"/>
            <w:vAlign w:val="center"/>
          </w:tcPr>
          <w:p w14:paraId="22928564" w14:textId="77777777" w:rsidR="00A17396" w:rsidRPr="000725F6" w:rsidRDefault="00A17396" w:rsidP="00A17396">
            <w:pPr>
              <w:spacing w:line="400" w:lineRule="exact"/>
              <w:jc w:val="center"/>
              <w:rPr>
                <w:rFonts w:ascii="メイリオ" w:eastAsia="メイリオ" w:hAnsi="メイリオ" w:cs="メイリオ"/>
                <w:spacing w:val="-20"/>
                <w:sz w:val="21"/>
                <w:szCs w:val="21"/>
              </w:rPr>
            </w:pPr>
            <w:r w:rsidRPr="000725F6">
              <w:rPr>
                <w:rFonts w:ascii="メイリオ" w:eastAsia="メイリオ" w:hAnsi="メイリオ" w:cs="メイリオ" w:hint="eastAsia"/>
                <w:spacing w:val="-20"/>
                <w:sz w:val="21"/>
                <w:szCs w:val="21"/>
              </w:rPr>
              <w:t>対象数</w:t>
            </w:r>
          </w:p>
        </w:tc>
        <w:tc>
          <w:tcPr>
            <w:tcW w:w="1890" w:type="dxa"/>
            <w:vAlign w:val="center"/>
          </w:tcPr>
          <w:p w14:paraId="6A140F56" w14:textId="77777777" w:rsidR="00A17396" w:rsidRPr="000725F6" w:rsidRDefault="00A17396" w:rsidP="00A17396">
            <w:pPr>
              <w:spacing w:line="400" w:lineRule="exact"/>
              <w:jc w:val="center"/>
              <w:rPr>
                <w:rFonts w:ascii="メイリオ" w:eastAsia="メイリオ" w:hAnsi="メイリオ" w:cs="メイリオ"/>
                <w:spacing w:val="-20"/>
                <w:sz w:val="21"/>
                <w:szCs w:val="21"/>
              </w:rPr>
            </w:pPr>
            <w:r w:rsidRPr="000725F6">
              <w:rPr>
                <w:rFonts w:ascii="メイリオ" w:eastAsia="メイリオ" w:hAnsi="メイリオ" w:cs="メイリオ" w:hint="eastAsia"/>
                <w:spacing w:val="-20"/>
                <w:sz w:val="21"/>
                <w:szCs w:val="21"/>
              </w:rPr>
              <w:t>計画数</w:t>
            </w:r>
          </w:p>
        </w:tc>
        <w:tc>
          <w:tcPr>
            <w:tcW w:w="1890" w:type="dxa"/>
            <w:vAlign w:val="center"/>
          </w:tcPr>
          <w:p w14:paraId="1E9D576C" w14:textId="77777777" w:rsidR="00A17396" w:rsidRPr="000725F6" w:rsidRDefault="00A17396" w:rsidP="00A17396">
            <w:pPr>
              <w:spacing w:line="400" w:lineRule="exact"/>
              <w:jc w:val="center"/>
              <w:rPr>
                <w:rFonts w:ascii="メイリオ" w:eastAsia="メイリオ" w:hAnsi="メイリオ" w:cs="メイリオ"/>
                <w:spacing w:val="-20"/>
                <w:sz w:val="21"/>
                <w:szCs w:val="21"/>
              </w:rPr>
            </w:pPr>
            <w:r w:rsidRPr="000725F6">
              <w:rPr>
                <w:rFonts w:ascii="メイリオ" w:eastAsia="メイリオ" w:hAnsi="メイリオ" w:cs="メイリオ" w:hint="eastAsia"/>
                <w:spacing w:val="-20"/>
                <w:sz w:val="21"/>
                <w:szCs w:val="21"/>
              </w:rPr>
              <w:t>令和４年度の計画との比較</w:t>
            </w:r>
          </w:p>
        </w:tc>
      </w:tr>
      <w:tr w:rsidR="00A17396" w:rsidRPr="000725F6" w14:paraId="768E6761" w14:textId="77777777" w:rsidTr="00A17396">
        <w:tc>
          <w:tcPr>
            <w:tcW w:w="3657" w:type="dxa"/>
            <w:tcBorders>
              <w:top w:val="double" w:sz="4" w:space="0" w:color="auto"/>
              <w:bottom w:val="single" w:sz="4" w:space="0" w:color="auto"/>
            </w:tcBorders>
            <w:shd w:val="clear" w:color="auto" w:fill="auto"/>
            <w:vAlign w:val="center"/>
          </w:tcPr>
          <w:p w14:paraId="5AD0F6F5" w14:textId="54E504EB" w:rsidR="00A17396" w:rsidRPr="000725F6" w:rsidRDefault="00E61AE3" w:rsidP="00E61AE3">
            <w:pPr>
              <w:spacing w:line="400" w:lineRule="exact"/>
              <w:rPr>
                <w:rFonts w:ascii="メイリオ" w:eastAsia="メイリオ" w:hAnsi="メイリオ" w:cs="メイリオ"/>
                <w:spacing w:val="-20"/>
                <w:sz w:val="21"/>
                <w:szCs w:val="21"/>
              </w:rPr>
            </w:pPr>
            <w:r>
              <w:rPr>
                <w:rFonts w:ascii="メイリオ" w:eastAsia="メイリオ" w:hAnsi="メイリオ" w:cs="メイリオ" w:hint="eastAsia"/>
                <w:spacing w:val="-20"/>
                <w:sz w:val="21"/>
                <w:szCs w:val="21"/>
              </w:rPr>
              <w:t>幼稚園（</w:t>
            </w:r>
            <w:r w:rsidR="00A17396" w:rsidRPr="000725F6">
              <w:rPr>
                <w:rFonts w:ascii="メイリオ" w:eastAsia="メイリオ" w:hAnsi="メイリオ" w:cs="メイリオ" w:hint="eastAsia"/>
                <w:spacing w:val="-20"/>
                <w:sz w:val="21"/>
                <w:szCs w:val="21"/>
              </w:rPr>
              <w:t>新制度未移行園</w:t>
            </w:r>
            <w:r>
              <w:rPr>
                <w:rFonts w:ascii="メイリオ" w:eastAsia="メイリオ" w:hAnsi="メイリオ" w:cs="メイリオ" w:hint="eastAsia"/>
                <w:spacing w:val="-20"/>
                <w:sz w:val="21"/>
                <w:szCs w:val="21"/>
              </w:rPr>
              <w:t>）</w:t>
            </w:r>
          </w:p>
        </w:tc>
        <w:tc>
          <w:tcPr>
            <w:tcW w:w="1890" w:type="dxa"/>
            <w:tcBorders>
              <w:top w:val="double" w:sz="4" w:space="0" w:color="auto"/>
              <w:bottom w:val="single" w:sz="4" w:space="0" w:color="auto"/>
            </w:tcBorders>
            <w:shd w:val="clear" w:color="auto" w:fill="auto"/>
            <w:vAlign w:val="center"/>
          </w:tcPr>
          <w:p w14:paraId="79FAAF90" w14:textId="49007315" w:rsidR="00A17396" w:rsidRPr="000725F6" w:rsidRDefault="00A17396" w:rsidP="00262C61">
            <w:pPr>
              <w:spacing w:line="400" w:lineRule="exact"/>
              <w:ind w:leftChars="-49" w:left="-20" w:hangingChars="55" w:hanging="128"/>
              <w:jc w:val="right"/>
              <w:rPr>
                <w:rFonts w:ascii="メイリオ" w:eastAsia="メイリオ" w:hAnsi="メイリオ" w:cs="メイリオ"/>
                <w:spacing w:val="-20"/>
                <w:sz w:val="21"/>
                <w:szCs w:val="21"/>
              </w:rPr>
            </w:pPr>
            <w:r w:rsidRPr="000725F6">
              <w:rPr>
                <w:rFonts w:ascii="メイリオ" w:eastAsia="メイリオ" w:hAnsi="メイリオ" w:cs="メイリオ" w:hint="eastAsia"/>
                <w:spacing w:val="-20"/>
                <w:sz w:val="21"/>
                <w:szCs w:val="21"/>
              </w:rPr>
              <w:t>1</w:t>
            </w:r>
            <w:r w:rsidRPr="000725F6">
              <w:rPr>
                <w:rFonts w:ascii="メイリオ" w:eastAsia="メイリオ" w:hAnsi="メイリオ" w:cs="メイリオ"/>
                <w:spacing w:val="-20"/>
                <w:sz w:val="21"/>
                <w:szCs w:val="21"/>
              </w:rPr>
              <w:t>7</w:t>
            </w:r>
            <w:r w:rsidRPr="000725F6">
              <w:rPr>
                <w:rFonts w:ascii="メイリオ" w:eastAsia="メイリオ" w:hAnsi="メイリオ" w:cs="メイリオ" w:hint="eastAsia"/>
                <w:spacing w:val="-20"/>
                <w:sz w:val="21"/>
                <w:szCs w:val="21"/>
              </w:rPr>
              <w:t>（1</w:t>
            </w:r>
            <w:r w:rsidRPr="000725F6">
              <w:rPr>
                <w:rFonts w:ascii="メイリオ" w:eastAsia="メイリオ" w:hAnsi="メイリオ" w:cs="メイリオ"/>
                <w:spacing w:val="-20"/>
                <w:sz w:val="21"/>
                <w:szCs w:val="21"/>
              </w:rPr>
              <w:t>9</w:t>
            </w:r>
            <w:r w:rsidRPr="000725F6">
              <w:rPr>
                <w:rFonts w:ascii="メイリオ" w:eastAsia="メイリオ" w:hAnsi="メイリオ" w:cs="メイリオ" w:hint="eastAsia"/>
                <w:spacing w:val="-20"/>
                <w:sz w:val="21"/>
                <w:szCs w:val="21"/>
              </w:rPr>
              <w:t>）</w:t>
            </w:r>
          </w:p>
        </w:tc>
        <w:tc>
          <w:tcPr>
            <w:tcW w:w="1890" w:type="dxa"/>
            <w:tcBorders>
              <w:top w:val="double" w:sz="4" w:space="0" w:color="auto"/>
              <w:bottom w:val="single" w:sz="4" w:space="0" w:color="auto"/>
            </w:tcBorders>
            <w:vAlign w:val="center"/>
          </w:tcPr>
          <w:p w14:paraId="00B4DB77" w14:textId="22525D54" w:rsidR="00A17396" w:rsidRPr="000725F6" w:rsidRDefault="00B53B53" w:rsidP="00262C61">
            <w:pPr>
              <w:spacing w:line="400" w:lineRule="exact"/>
              <w:ind w:leftChars="-49" w:left="-20" w:hangingChars="55" w:hanging="128"/>
              <w:jc w:val="right"/>
              <w:rPr>
                <w:rFonts w:ascii="メイリオ" w:eastAsia="メイリオ" w:hAnsi="メイリオ" w:cs="メイリオ"/>
                <w:spacing w:val="-20"/>
                <w:sz w:val="21"/>
                <w:szCs w:val="21"/>
              </w:rPr>
            </w:pPr>
            <w:r>
              <w:rPr>
                <w:rFonts w:ascii="メイリオ" w:eastAsia="メイリオ" w:hAnsi="メイリオ" w:cs="メイリオ" w:hint="eastAsia"/>
                <w:spacing w:val="-20"/>
                <w:sz w:val="21"/>
                <w:szCs w:val="21"/>
              </w:rPr>
              <w:t>４</w:t>
            </w:r>
            <w:r w:rsidR="00A17396" w:rsidRPr="000725F6">
              <w:rPr>
                <w:rFonts w:ascii="メイリオ" w:eastAsia="メイリオ" w:hAnsi="メイリオ" w:cs="メイリオ" w:hint="eastAsia"/>
                <w:spacing w:val="-20"/>
                <w:sz w:val="21"/>
                <w:szCs w:val="21"/>
              </w:rPr>
              <w:t>（0）</w:t>
            </w:r>
          </w:p>
        </w:tc>
        <w:tc>
          <w:tcPr>
            <w:tcW w:w="1890" w:type="dxa"/>
            <w:tcBorders>
              <w:top w:val="double" w:sz="4" w:space="0" w:color="auto"/>
              <w:bottom w:val="single" w:sz="4" w:space="0" w:color="auto"/>
            </w:tcBorders>
          </w:tcPr>
          <w:p w14:paraId="35541AA1" w14:textId="0F11EE8D" w:rsidR="00A17396" w:rsidRPr="000725F6" w:rsidRDefault="00B53B53" w:rsidP="00A17396">
            <w:pPr>
              <w:spacing w:line="400" w:lineRule="exact"/>
              <w:ind w:leftChars="-49" w:left="-20" w:hangingChars="55" w:hanging="128"/>
              <w:jc w:val="right"/>
              <w:rPr>
                <w:rFonts w:ascii="メイリオ" w:eastAsia="メイリオ" w:hAnsi="メイリオ" w:cs="メイリオ"/>
                <w:spacing w:val="-20"/>
                <w:sz w:val="21"/>
                <w:szCs w:val="21"/>
              </w:rPr>
            </w:pPr>
            <w:r>
              <w:rPr>
                <w:rFonts w:ascii="メイリオ" w:eastAsia="メイリオ" w:hAnsi="メイリオ" w:cs="メイリオ" w:hint="eastAsia"/>
                <w:spacing w:val="-20"/>
                <w:sz w:val="21"/>
                <w:szCs w:val="21"/>
              </w:rPr>
              <w:t>４</w:t>
            </w:r>
          </w:p>
        </w:tc>
      </w:tr>
      <w:tr w:rsidR="00A17396" w:rsidRPr="000725F6" w14:paraId="3C26C089" w14:textId="77777777" w:rsidTr="00A17396">
        <w:tc>
          <w:tcPr>
            <w:tcW w:w="3657" w:type="dxa"/>
            <w:tcBorders>
              <w:top w:val="single" w:sz="4" w:space="0" w:color="auto"/>
              <w:bottom w:val="single" w:sz="4" w:space="0" w:color="auto"/>
            </w:tcBorders>
            <w:shd w:val="clear" w:color="auto" w:fill="auto"/>
            <w:vAlign w:val="center"/>
          </w:tcPr>
          <w:p w14:paraId="5020F839" w14:textId="77777777" w:rsidR="00A17396" w:rsidRPr="000725F6" w:rsidRDefault="00A17396" w:rsidP="00A17396">
            <w:pPr>
              <w:spacing w:line="400" w:lineRule="exact"/>
              <w:rPr>
                <w:rFonts w:ascii="メイリオ" w:eastAsia="メイリオ" w:hAnsi="メイリオ" w:cs="メイリオ"/>
                <w:spacing w:val="-20"/>
                <w:sz w:val="21"/>
                <w:szCs w:val="21"/>
              </w:rPr>
            </w:pPr>
            <w:r w:rsidRPr="000725F6">
              <w:rPr>
                <w:rFonts w:ascii="メイリオ" w:eastAsia="メイリオ" w:hAnsi="メイリオ" w:cs="メイリオ" w:hint="eastAsia"/>
                <w:spacing w:val="-20"/>
                <w:sz w:val="21"/>
                <w:szCs w:val="21"/>
              </w:rPr>
              <w:t>預かり保育事業</w:t>
            </w:r>
          </w:p>
        </w:tc>
        <w:tc>
          <w:tcPr>
            <w:tcW w:w="1890" w:type="dxa"/>
            <w:tcBorders>
              <w:top w:val="single" w:sz="4" w:space="0" w:color="auto"/>
              <w:bottom w:val="single" w:sz="4" w:space="0" w:color="auto"/>
            </w:tcBorders>
            <w:shd w:val="clear" w:color="auto" w:fill="auto"/>
            <w:vAlign w:val="center"/>
          </w:tcPr>
          <w:p w14:paraId="6A603A02" w14:textId="1EA7C5D2" w:rsidR="00A17396" w:rsidRPr="000725F6" w:rsidRDefault="00A17396" w:rsidP="00262C61">
            <w:pPr>
              <w:spacing w:line="400" w:lineRule="exact"/>
              <w:ind w:leftChars="-49" w:left="-20" w:hangingChars="55" w:hanging="128"/>
              <w:jc w:val="right"/>
              <w:rPr>
                <w:rFonts w:ascii="メイリオ" w:eastAsia="メイリオ" w:hAnsi="メイリオ" w:cs="メイリオ"/>
                <w:spacing w:val="-20"/>
                <w:sz w:val="21"/>
                <w:szCs w:val="21"/>
              </w:rPr>
            </w:pPr>
            <w:r w:rsidRPr="000725F6">
              <w:rPr>
                <w:rFonts w:ascii="メイリオ" w:eastAsia="メイリオ" w:hAnsi="メイリオ" w:cs="メイリオ" w:hint="eastAsia"/>
                <w:spacing w:val="-20"/>
                <w:sz w:val="21"/>
                <w:szCs w:val="21"/>
              </w:rPr>
              <w:t>20（18）</w:t>
            </w:r>
          </w:p>
        </w:tc>
        <w:tc>
          <w:tcPr>
            <w:tcW w:w="1890" w:type="dxa"/>
            <w:tcBorders>
              <w:top w:val="single" w:sz="4" w:space="0" w:color="auto"/>
              <w:bottom w:val="single" w:sz="4" w:space="0" w:color="auto"/>
            </w:tcBorders>
            <w:vAlign w:val="center"/>
          </w:tcPr>
          <w:p w14:paraId="3C95FA30" w14:textId="312230D3" w:rsidR="00A17396" w:rsidRPr="000725F6" w:rsidRDefault="00A17396" w:rsidP="00262C61">
            <w:pPr>
              <w:spacing w:line="400" w:lineRule="exact"/>
              <w:ind w:leftChars="-49" w:left="-20" w:hangingChars="55" w:hanging="128"/>
              <w:jc w:val="right"/>
              <w:rPr>
                <w:rFonts w:ascii="メイリオ" w:eastAsia="メイリオ" w:hAnsi="メイリオ" w:cs="メイリオ"/>
                <w:spacing w:val="-20"/>
                <w:sz w:val="21"/>
                <w:szCs w:val="21"/>
              </w:rPr>
            </w:pPr>
            <w:r>
              <w:rPr>
                <w:rFonts w:ascii="メイリオ" w:eastAsia="メイリオ" w:hAnsi="メイリオ" w:cs="メイリオ" w:hint="eastAsia"/>
                <w:spacing w:val="-20"/>
                <w:sz w:val="21"/>
                <w:szCs w:val="21"/>
              </w:rPr>
              <w:t>1</w:t>
            </w:r>
            <w:r w:rsidRPr="000725F6">
              <w:rPr>
                <w:rFonts w:ascii="メイリオ" w:eastAsia="メイリオ" w:hAnsi="メイリオ" w:cs="メイリオ" w:hint="eastAsia"/>
                <w:spacing w:val="-20"/>
                <w:sz w:val="21"/>
                <w:szCs w:val="21"/>
              </w:rPr>
              <w:t>（18）</w:t>
            </w:r>
          </w:p>
        </w:tc>
        <w:tc>
          <w:tcPr>
            <w:tcW w:w="1890" w:type="dxa"/>
            <w:tcBorders>
              <w:top w:val="single" w:sz="4" w:space="0" w:color="auto"/>
              <w:bottom w:val="single" w:sz="4" w:space="0" w:color="auto"/>
            </w:tcBorders>
          </w:tcPr>
          <w:p w14:paraId="60ABDC13" w14:textId="77777777" w:rsidR="00A17396" w:rsidRPr="000725F6" w:rsidRDefault="00A17396" w:rsidP="00A17396">
            <w:pPr>
              <w:spacing w:line="400" w:lineRule="exact"/>
              <w:ind w:leftChars="-49" w:left="-20" w:hangingChars="55" w:hanging="128"/>
              <w:jc w:val="right"/>
              <w:rPr>
                <w:rFonts w:ascii="メイリオ" w:eastAsia="メイリオ" w:hAnsi="メイリオ" w:cs="メイリオ"/>
                <w:spacing w:val="-20"/>
                <w:sz w:val="21"/>
                <w:szCs w:val="21"/>
              </w:rPr>
            </w:pPr>
            <w:r w:rsidRPr="000725F6">
              <w:rPr>
                <w:rFonts w:ascii="メイリオ" w:eastAsia="メイリオ" w:hAnsi="メイリオ" w:cs="メイリオ" w:hint="eastAsia"/>
                <w:spacing w:val="-20"/>
                <w:sz w:val="21"/>
                <w:szCs w:val="21"/>
              </w:rPr>
              <w:t>-</w:t>
            </w:r>
            <w:r>
              <w:rPr>
                <w:rFonts w:ascii="メイリオ" w:eastAsia="メイリオ" w:hAnsi="メイリオ" w:cs="メイリオ" w:hint="eastAsia"/>
                <w:spacing w:val="-20"/>
                <w:sz w:val="21"/>
                <w:szCs w:val="21"/>
              </w:rPr>
              <w:t>17</w:t>
            </w:r>
          </w:p>
        </w:tc>
      </w:tr>
      <w:tr w:rsidR="00A17396" w:rsidRPr="000725F6" w14:paraId="41078941" w14:textId="77777777" w:rsidTr="00A17396">
        <w:tc>
          <w:tcPr>
            <w:tcW w:w="3657" w:type="dxa"/>
            <w:tcBorders>
              <w:top w:val="single" w:sz="4" w:space="0" w:color="auto"/>
              <w:bottom w:val="single" w:sz="4" w:space="0" w:color="auto"/>
            </w:tcBorders>
            <w:shd w:val="clear" w:color="auto" w:fill="auto"/>
            <w:vAlign w:val="center"/>
          </w:tcPr>
          <w:p w14:paraId="35B5165F" w14:textId="77777777" w:rsidR="00A17396" w:rsidRPr="000725F6" w:rsidRDefault="00A17396" w:rsidP="00A17396">
            <w:pPr>
              <w:spacing w:line="400" w:lineRule="exact"/>
              <w:rPr>
                <w:rFonts w:ascii="メイリオ" w:eastAsia="メイリオ" w:hAnsi="メイリオ" w:cs="メイリオ"/>
                <w:spacing w:val="-20"/>
                <w:sz w:val="21"/>
                <w:szCs w:val="21"/>
              </w:rPr>
            </w:pPr>
            <w:r w:rsidRPr="000725F6">
              <w:rPr>
                <w:rFonts w:ascii="メイリオ" w:eastAsia="メイリオ" w:hAnsi="メイリオ" w:cs="メイリオ" w:hint="eastAsia"/>
                <w:spacing w:val="-20"/>
                <w:sz w:val="21"/>
                <w:szCs w:val="21"/>
              </w:rPr>
              <w:t>一時預かり事業</w:t>
            </w:r>
          </w:p>
        </w:tc>
        <w:tc>
          <w:tcPr>
            <w:tcW w:w="1890" w:type="dxa"/>
            <w:tcBorders>
              <w:top w:val="single" w:sz="4" w:space="0" w:color="auto"/>
              <w:bottom w:val="single" w:sz="4" w:space="0" w:color="auto"/>
            </w:tcBorders>
            <w:shd w:val="clear" w:color="auto" w:fill="auto"/>
            <w:vAlign w:val="center"/>
          </w:tcPr>
          <w:p w14:paraId="3CFE10C2" w14:textId="31D3B0F9" w:rsidR="00A17396" w:rsidRPr="000725F6" w:rsidRDefault="00A17396" w:rsidP="00262C61">
            <w:pPr>
              <w:spacing w:line="400" w:lineRule="exact"/>
              <w:ind w:leftChars="-49" w:left="-20" w:hangingChars="55" w:hanging="128"/>
              <w:jc w:val="right"/>
              <w:rPr>
                <w:rFonts w:ascii="メイリオ" w:eastAsia="メイリオ" w:hAnsi="メイリオ" w:cs="メイリオ"/>
                <w:spacing w:val="-20"/>
                <w:sz w:val="21"/>
                <w:szCs w:val="21"/>
              </w:rPr>
            </w:pPr>
            <w:r w:rsidRPr="000725F6">
              <w:rPr>
                <w:rFonts w:ascii="メイリオ" w:eastAsia="メイリオ" w:hAnsi="メイリオ" w:cs="メイリオ" w:hint="eastAsia"/>
                <w:spacing w:val="-20"/>
                <w:sz w:val="21"/>
                <w:szCs w:val="21"/>
              </w:rPr>
              <w:t>21（22）</w:t>
            </w:r>
          </w:p>
        </w:tc>
        <w:tc>
          <w:tcPr>
            <w:tcW w:w="1890" w:type="dxa"/>
            <w:tcBorders>
              <w:top w:val="single" w:sz="4" w:space="0" w:color="auto"/>
              <w:bottom w:val="single" w:sz="4" w:space="0" w:color="auto"/>
            </w:tcBorders>
            <w:vAlign w:val="center"/>
          </w:tcPr>
          <w:p w14:paraId="18FF3195" w14:textId="084C8DEF" w:rsidR="00A17396" w:rsidRPr="000725F6" w:rsidRDefault="00A17396" w:rsidP="00262C61">
            <w:pPr>
              <w:spacing w:line="400" w:lineRule="exact"/>
              <w:ind w:leftChars="-49" w:left="-20" w:hangingChars="55" w:hanging="128"/>
              <w:jc w:val="right"/>
              <w:rPr>
                <w:rFonts w:ascii="メイリオ" w:eastAsia="メイリオ" w:hAnsi="メイリオ" w:cs="メイリオ"/>
                <w:spacing w:val="-20"/>
                <w:sz w:val="21"/>
                <w:szCs w:val="21"/>
              </w:rPr>
            </w:pPr>
            <w:r>
              <w:rPr>
                <w:rFonts w:ascii="メイリオ" w:eastAsia="メイリオ" w:hAnsi="メイリオ" w:cs="メイリオ" w:hint="eastAsia"/>
                <w:spacing w:val="-20"/>
                <w:sz w:val="21"/>
                <w:szCs w:val="21"/>
              </w:rPr>
              <w:t>1</w:t>
            </w:r>
            <w:r w:rsidRPr="000725F6">
              <w:rPr>
                <w:rFonts w:ascii="メイリオ" w:eastAsia="メイリオ" w:hAnsi="メイリオ" w:cs="メイリオ" w:hint="eastAsia"/>
                <w:spacing w:val="-20"/>
                <w:sz w:val="21"/>
                <w:szCs w:val="21"/>
              </w:rPr>
              <w:t>（16）</w:t>
            </w:r>
          </w:p>
        </w:tc>
        <w:tc>
          <w:tcPr>
            <w:tcW w:w="1890" w:type="dxa"/>
            <w:tcBorders>
              <w:top w:val="single" w:sz="4" w:space="0" w:color="auto"/>
              <w:bottom w:val="single" w:sz="4" w:space="0" w:color="auto"/>
            </w:tcBorders>
          </w:tcPr>
          <w:p w14:paraId="111DD881" w14:textId="77777777" w:rsidR="00A17396" w:rsidRPr="000725F6" w:rsidRDefault="00A17396" w:rsidP="00A17396">
            <w:pPr>
              <w:spacing w:line="400" w:lineRule="exact"/>
              <w:ind w:leftChars="-49" w:left="-20" w:hangingChars="55" w:hanging="128"/>
              <w:jc w:val="right"/>
              <w:rPr>
                <w:rFonts w:ascii="メイリオ" w:eastAsia="メイリオ" w:hAnsi="メイリオ" w:cs="メイリオ"/>
                <w:spacing w:val="-20"/>
                <w:sz w:val="21"/>
                <w:szCs w:val="21"/>
              </w:rPr>
            </w:pPr>
            <w:r w:rsidRPr="000725F6">
              <w:rPr>
                <w:rFonts w:ascii="メイリオ" w:eastAsia="メイリオ" w:hAnsi="メイリオ" w:cs="メイリオ" w:hint="eastAsia"/>
                <w:spacing w:val="-20"/>
                <w:sz w:val="21"/>
                <w:szCs w:val="21"/>
              </w:rPr>
              <w:t>-</w:t>
            </w:r>
            <w:r>
              <w:rPr>
                <w:rFonts w:ascii="メイリオ" w:eastAsia="メイリオ" w:hAnsi="メイリオ" w:cs="メイリオ" w:hint="eastAsia"/>
                <w:spacing w:val="-20"/>
                <w:sz w:val="21"/>
                <w:szCs w:val="21"/>
              </w:rPr>
              <w:t>15</w:t>
            </w:r>
          </w:p>
        </w:tc>
      </w:tr>
      <w:tr w:rsidR="00A17396" w:rsidRPr="000725F6" w14:paraId="7EF1EF63" w14:textId="77777777" w:rsidTr="00A17396">
        <w:tc>
          <w:tcPr>
            <w:tcW w:w="3657" w:type="dxa"/>
            <w:tcBorders>
              <w:top w:val="single" w:sz="4" w:space="0" w:color="auto"/>
              <w:bottom w:val="single" w:sz="4" w:space="0" w:color="auto"/>
            </w:tcBorders>
            <w:shd w:val="clear" w:color="auto" w:fill="auto"/>
            <w:vAlign w:val="center"/>
          </w:tcPr>
          <w:p w14:paraId="59296BE3" w14:textId="77777777" w:rsidR="00A17396" w:rsidRPr="000725F6" w:rsidRDefault="00A17396" w:rsidP="00A17396">
            <w:pPr>
              <w:spacing w:line="400" w:lineRule="exact"/>
              <w:rPr>
                <w:rFonts w:ascii="メイリオ" w:eastAsia="メイリオ" w:hAnsi="メイリオ" w:cs="メイリオ"/>
                <w:spacing w:val="-20"/>
                <w:sz w:val="21"/>
                <w:szCs w:val="21"/>
              </w:rPr>
            </w:pPr>
            <w:r w:rsidRPr="000725F6">
              <w:rPr>
                <w:rFonts w:ascii="メイリオ" w:eastAsia="メイリオ" w:hAnsi="メイリオ" w:cs="メイリオ" w:hint="eastAsia"/>
                <w:spacing w:val="-20"/>
                <w:sz w:val="21"/>
                <w:szCs w:val="21"/>
              </w:rPr>
              <w:t>認可外保育施設</w:t>
            </w:r>
          </w:p>
        </w:tc>
        <w:tc>
          <w:tcPr>
            <w:tcW w:w="1890" w:type="dxa"/>
            <w:tcBorders>
              <w:top w:val="single" w:sz="4" w:space="0" w:color="auto"/>
              <w:bottom w:val="single" w:sz="4" w:space="0" w:color="auto"/>
            </w:tcBorders>
            <w:shd w:val="clear" w:color="auto" w:fill="auto"/>
            <w:vAlign w:val="center"/>
          </w:tcPr>
          <w:p w14:paraId="5BC4FD6D" w14:textId="3753D4D3" w:rsidR="00A17396" w:rsidRPr="000725F6" w:rsidRDefault="00A17396" w:rsidP="00262C61">
            <w:pPr>
              <w:spacing w:line="400" w:lineRule="exact"/>
              <w:ind w:leftChars="-49" w:left="-20" w:hangingChars="55" w:hanging="128"/>
              <w:jc w:val="right"/>
              <w:rPr>
                <w:rFonts w:ascii="メイリオ" w:eastAsia="メイリオ" w:hAnsi="メイリオ" w:cs="メイリオ"/>
                <w:spacing w:val="-20"/>
                <w:sz w:val="21"/>
                <w:szCs w:val="21"/>
              </w:rPr>
            </w:pPr>
            <w:r w:rsidRPr="000725F6">
              <w:rPr>
                <w:rFonts w:ascii="メイリオ" w:eastAsia="メイリオ" w:hAnsi="メイリオ" w:cs="メイリオ" w:hint="eastAsia"/>
                <w:spacing w:val="-20"/>
                <w:sz w:val="21"/>
                <w:szCs w:val="21"/>
              </w:rPr>
              <w:t>13（14）</w:t>
            </w:r>
          </w:p>
        </w:tc>
        <w:tc>
          <w:tcPr>
            <w:tcW w:w="1890" w:type="dxa"/>
            <w:tcBorders>
              <w:top w:val="single" w:sz="4" w:space="0" w:color="auto"/>
              <w:bottom w:val="single" w:sz="4" w:space="0" w:color="auto"/>
            </w:tcBorders>
            <w:vAlign w:val="center"/>
          </w:tcPr>
          <w:p w14:paraId="0D38C36B" w14:textId="7F3F1BAB" w:rsidR="00A17396" w:rsidRPr="000725F6" w:rsidRDefault="00A17396" w:rsidP="00262C61">
            <w:pPr>
              <w:spacing w:line="400" w:lineRule="exact"/>
              <w:ind w:leftChars="-49" w:left="-20" w:hangingChars="55" w:hanging="128"/>
              <w:jc w:val="right"/>
              <w:rPr>
                <w:rFonts w:ascii="メイリオ" w:eastAsia="メイリオ" w:hAnsi="メイリオ" w:cs="メイリオ"/>
                <w:spacing w:val="-20"/>
                <w:sz w:val="21"/>
                <w:szCs w:val="21"/>
              </w:rPr>
            </w:pPr>
            <w:r>
              <w:rPr>
                <w:rFonts w:ascii="メイリオ" w:eastAsia="メイリオ" w:hAnsi="メイリオ" w:cs="メイリオ" w:hint="eastAsia"/>
                <w:spacing w:val="-20"/>
                <w:sz w:val="21"/>
                <w:szCs w:val="21"/>
              </w:rPr>
              <w:t>5</w:t>
            </w:r>
            <w:r w:rsidRPr="000725F6">
              <w:rPr>
                <w:rFonts w:ascii="メイリオ" w:eastAsia="メイリオ" w:hAnsi="メイリオ" w:cs="メイリオ" w:hint="eastAsia"/>
                <w:spacing w:val="-20"/>
                <w:sz w:val="21"/>
                <w:szCs w:val="21"/>
              </w:rPr>
              <w:t>（11）</w:t>
            </w:r>
          </w:p>
        </w:tc>
        <w:tc>
          <w:tcPr>
            <w:tcW w:w="1890" w:type="dxa"/>
            <w:tcBorders>
              <w:top w:val="single" w:sz="4" w:space="0" w:color="auto"/>
              <w:bottom w:val="single" w:sz="4" w:space="0" w:color="auto"/>
            </w:tcBorders>
          </w:tcPr>
          <w:p w14:paraId="55AD931F" w14:textId="77777777" w:rsidR="00A17396" w:rsidRPr="000725F6" w:rsidRDefault="00A17396" w:rsidP="00A17396">
            <w:pPr>
              <w:spacing w:line="400" w:lineRule="exact"/>
              <w:ind w:leftChars="-49" w:left="-20" w:hangingChars="55" w:hanging="128"/>
              <w:jc w:val="right"/>
              <w:rPr>
                <w:rFonts w:ascii="メイリオ" w:eastAsia="メイリオ" w:hAnsi="メイリオ" w:cs="メイリオ"/>
                <w:spacing w:val="-20"/>
                <w:sz w:val="21"/>
                <w:szCs w:val="21"/>
              </w:rPr>
            </w:pPr>
            <w:r w:rsidRPr="000725F6">
              <w:rPr>
                <w:rFonts w:ascii="メイリオ" w:eastAsia="メイリオ" w:hAnsi="メイリオ" w:cs="メイリオ" w:hint="eastAsia"/>
                <w:spacing w:val="-20"/>
                <w:sz w:val="21"/>
                <w:szCs w:val="21"/>
              </w:rPr>
              <w:t>-</w:t>
            </w:r>
            <w:r>
              <w:rPr>
                <w:rFonts w:ascii="メイリオ" w:eastAsia="メイリオ" w:hAnsi="メイリオ" w:cs="メイリオ" w:hint="eastAsia"/>
                <w:spacing w:val="-20"/>
                <w:sz w:val="21"/>
                <w:szCs w:val="21"/>
              </w:rPr>
              <w:t>6</w:t>
            </w:r>
          </w:p>
        </w:tc>
      </w:tr>
      <w:tr w:rsidR="00A17396" w:rsidRPr="000725F6" w14:paraId="0D2E5BD2" w14:textId="77777777" w:rsidTr="00A17396">
        <w:tc>
          <w:tcPr>
            <w:tcW w:w="3657" w:type="dxa"/>
            <w:tcBorders>
              <w:top w:val="single" w:sz="4" w:space="0" w:color="auto"/>
              <w:bottom w:val="single" w:sz="4" w:space="0" w:color="auto"/>
            </w:tcBorders>
            <w:shd w:val="clear" w:color="auto" w:fill="auto"/>
            <w:vAlign w:val="center"/>
          </w:tcPr>
          <w:p w14:paraId="2279B515" w14:textId="77777777" w:rsidR="00A17396" w:rsidRPr="000725F6" w:rsidRDefault="00A17396" w:rsidP="00A17396">
            <w:pPr>
              <w:spacing w:line="400" w:lineRule="exact"/>
              <w:rPr>
                <w:rFonts w:ascii="メイリオ" w:eastAsia="メイリオ" w:hAnsi="メイリオ" w:cs="メイリオ"/>
                <w:spacing w:val="-20"/>
                <w:sz w:val="21"/>
                <w:szCs w:val="21"/>
              </w:rPr>
            </w:pPr>
            <w:r w:rsidRPr="000725F6">
              <w:rPr>
                <w:rFonts w:ascii="メイリオ" w:eastAsia="メイリオ" w:hAnsi="メイリオ" w:cs="メイリオ" w:hint="eastAsia"/>
                <w:spacing w:val="-20"/>
                <w:sz w:val="21"/>
                <w:szCs w:val="21"/>
              </w:rPr>
              <w:t>事業所内保育施設</w:t>
            </w:r>
          </w:p>
        </w:tc>
        <w:tc>
          <w:tcPr>
            <w:tcW w:w="1890" w:type="dxa"/>
            <w:tcBorders>
              <w:top w:val="single" w:sz="4" w:space="0" w:color="auto"/>
              <w:bottom w:val="single" w:sz="4" w:space="0" w:color="auto"/>
            </w:tcBorders>
            <w:shd w:val="clear" w:color="auto" w:fill="auto"/>
            <w:vAlign w:val="center"/>
          </w:tcPr>
          <w:p w14:paraId="4515A2FE" w14:textId="2F66302F" w:rsidR="00A17396" w:rsidRPr="000725F6" w:rsidRDefault="00A17396" w:rsidP="00262C61">
            <w:pPr>
              <w:spacing w:line="400" w:lineRule="exact"/>
              <w:ind w:leftChars="-49" w:left="-20" w:hangingChars="55" w:hanging="128"/>
              <w:jc w:val="right"/>
              <w:rPr>
                <w:rFonts w:ascii="メイリオ" w:eastAsia="メイリオ" w:hAnsi="メイリオ" w:cs="メイリオ"/>
                <w:spacing w:val="-20"/>
                <w:sz w:val="21"/>
                <w:szCs w:val="21"/>
              </w:rPr>
            </w:pPr>
            <w:r w:rsidRPr="000725F6">
              <w:rPr>
                <w:rFonts w:ascii="メイリオ" w:eastAsia="メイリオ" w:hAnsi="メイリオ" w:cs="メイリオ" w:hint="eastAsia"/>
                <w:spacing w:val="-20"/>
                <w:sz w:val="21"/>
                <w:szCs w:val="21"/>
              </w:rPr>
              <w:t>20（20）</w:t>
            </w:r>
          </w:p>
        </w:tc>
        <w:tc>
          <w:tcPr>
            <w:tcW w:w="1890" w:type="dxa"/>
            <w:tcBorders>
              <w:top w:val="single" w:sz="4" w:space="0" w:color="auto"/>
              <w:bottom w:val="single" w:sz="4" w:space="0" w:color="auto"/>
            </w:tcBorders>
            <w:vAlign w:val="center"/>
          </w:tcPr>
          <w:p w14:paraId="20161BE2" w14:textId="0CDA3869" w:rsidR="00A17396" w:rsidRPr="000725F6" w:rsidRDefault="00A17396" w:rsidP="00262C61">
            <w:pPr>
              <w:spacing w:line="400" w:lineRule="exact"/>
              <w:ind w:leftChars="-49" w:left="-20" w:hangingChars="55" w:hanging="128"/>
              <w:jc w:val="right"/>
              <w:rPr>
                <w:rFonts w:ascii="メイリオ" w:eastAsia="メイリオ" w:hAnsi="メイリオ" w:cs="メイリオ"/>
                <w:spacing w:val="-20"/>
                <w:sz w:val="21"/>
                <w:szCs w:val="21"/>
              </w:rPr>
            </w:pPr>
            <w:r>
              <w:rPr>
                <w:rFonts w:ascii="メイリオ" w:eastAsia="メイリオ" w:hAnsi="メイリオ" w:cs="メイリオ" w:hint="eastAsia"/>
                <w:spacing w:val="-20"/>
                <w:sz w:val="21"/>
                <w:szCs w:val="21"/>
              </w:rPr>
              <w:t>3</w:t>
            </w:r>
            <w:r w:rsidRPr="000725F6">
              <w:rPr>
                <w:rFonts w:ascii="メイリオ" w:eastAsia="メイリオ" w:hAnsi="メイリオ" w:cs="メイリオ" w:hint="eastAsia"/>
                <w:spacing w:val="-20"/>
                <w:sz w:val="21"/>
                <w:szCs w:val="21"/>
              </w:rPr>
              <w:t>（20）</w:t>
            </w:r>
          </w:p>
        </w:tc>
        <w:tc>
          <w:tcPr>
            <w:tcW w:w="1890" w:type="dxa"/>
            <w:tcBorders>
              <w:top w:val="single" w:sz="4" w:space="0" w:color="auto"/>
              <w:bottom w:val="single" w:sz="4" w:space="0" w:color="auto"/>
            </w:tcBorders>
          </w:tcPr>
          <w:p w14:paraId="0B3862AE" w14:textId="77777777" w:rsidR="00A17396" w:rsidRPr="000725F6" w:rsidRDefault="00A17396" w:rsidP="00A17396">
            <w:pPr>
              <w:spacing w:line="400" w:lineRule="exact"/>
              <w:ind w:leftChars="-49" w:left="-20" w:hangingChars="55" w:hanging="128"/>
              <w:jc w:val="right"/>
              <w:rPr>
                <w:rFonts w:ascii="メイリオ" w:eastAsia="メイリオ" w:hAnsi="メイリオ" w:cs="メイリオ"/>
                <w:spacing w:val="-20"/>
                <w:sz w:val="21"/>
                <w:szCs w:val="21"/>
              </w:rPr>
            </w:pPr>
            <w:r w:rsidRPr="000725F6">
              <w:rPr>
                <w:rFonts w:ascii="メイリオ" w:eastAsia="メイリオ" w:hAnsi="メイリオ" w:cs="メイリオ" w:hint="eastAsia"/>
                <w:spacing w:val="-20"/>
                <w:sz w:val="21"/>
                <w:szCs w:val="21"/>
              </w:rPr>
              <w:t>-</w:t>
            </w:r>
            <w:r>
              <w:rPr>
                <w:rFonts w:ascii="メイリオ" w:eastAsia="メイリオ" w:hAnsi="メイリオ" w:cs="メイリオ" w:hint="eastAsia"/>
                <w:spacing w:val="-20"/>
                <w:sz w:val="21"/>
                <w:szCs w:val="21"/>
              </w:rPr>
              <w:t>17</w:t>
            </w:r>
          </w:p>
        </w:tc>
      </w:tr>
      <w:tr w:rsidR="00A17396" w:rsidRPr="000725F6" w14:paraId="7A359FB8" w14:textId="77777777" w:rsidTr="00A17396">
        <w:tc>
          <w:tcPr>
            <w:tcW w:w="3657" w:type="dxa"/>
            <w:tcBorders>
              <w:top w:val="single" w:sz="4" w:space="0" w:color="auto"/>
              <w:bottom w:val="single" w:sz="4" w:space="0" w:color="auto"/>
            </w:tcBorders>
            <w:shd w:val="clear" w:color="auto" w:fill="auto"/>
            <w:vAlign w:val="center"/>
          </w:tcPr>
          <w:p w14:paraId="46853A04" w14:textId="77777777" w:rsidR="00A17396" w:rsidRPr="000725F6" w:rsidRDefault="00A17396" w:rsidP="00A17396">
            <w:pPr>
              <w:spacing w:line="400" w:lineRule="exact"/>
              <w:rPr>
                <w:rFonts w:ascii="メイリオ" w:eastAsia="メイリオ" w:hAnsi="メイリオ" w:cs="メイリオ"/>
                <w:spacing w:val="-20"/>
                <w:sz w:val="21"/>
                <w:szCs w:val="21"/>
              </w:rPr>
            </w:pPr>
            <w:r w:rsidRPr="000725F6">
              <w:rPr>
                <w:rFonts w:ascii="メイリオ" w:eastAsia="メイリオ" w:hAnsi="メイリオ" w:cs="メイリオ" w:hint="eastAsia"/>
                <w:spacing w:val="-20"/>
                <w:sz w:val="21"/>
                <w:szCs w:val="21"/>
              </w:rPr>
              <w:t>病児保育事業</w:t>
            </w:r>
          </w:p>
        </w:tc>
        <w:tc>
          <w:tcPr>
            <w:tcW w:w="1890" w:type="dxa"/>
            <w:tcBorders>
              <w:top w:val="single" w:sz="4" w:space="0" w:color="auto"/>
              <w:bottom w:val="single" w:sz="4" w:space="0" w:color="auto"/>
            </w:tcBorders>
            <w:shd w:val="clear" w:color="auto" w:fill="auto"/>
            <w:vAlign w:val="center"/>
          </w:tcPr>
          <w:p w14:paraId="6E4E41DB" w14:textId="0762A0A6" w:rsidR="00A17396" w:rsidRPr="000725F6" w:rsidRDefault="00A17396" w:rsidP="00262C61">
            <w:pPr>
              <w:spacing w:line="400" w:lineRule="exact"/>
              <w:ind w:leftChars="-49" w:left="-20" w:hangingChars="55" w:hanging="128"/>
              <w:jc w:val="right"/>
              <w:rPr>
                <w:rFonts w:ascii="メイリオ" w:eastAsia="メイリオ" w:hAnsi="メイリオ" w:cs="メイリオ"/>
                <w:spacing w:val="-20"/>
                <w:sz w:val="21"/>
                <w:szCs w:val="21"/>
              </w:rPr>
            </w:pPr>
            <w:r w:rsidRPr="000725F6">
              <w:rPr>
                <w:rFonts w:ascii="メイリオ" w:eastAsia="メイリオ" w:hAnsi="メイリオ" w:cs="メイリオ" w:hint="eastAsia"/>
                <w:spacing w:val="-20"/>
                <w:sz w:val="21"/>
                <w:szCs w:val="21"/>
              </w:rPr>
              <w:t>2（2）</w:t>
            </w:r>
          </w:p>
        </w:tc>
        <w:tc>
          <w:tcPr>
            <w:tcW w:w="1890" w:type="dxa"/>
            <w:tcBorders>
              <w:top w:val="single" w:sz="4" w:space="0" w:color="auto"/>
              <w:bottom w:val="single" w:sz="4" w:space="0" w:color="auto"/>
            </w:tcBorders>
            <w:vAlign w:val="center"/>
          </w:tcPr>
          <w:p w14:paraId="25F5C8D0" w14:textId="4A8AA707" w:rsidR="00A17396" w:rsidRPr="000725F6" w:rsidRDefault="00A17396" w:rsidP="00262C61">
            <w:pPr>
              <w:spacing w:line="400" w:lineRule="exact"/>
              <w:ind w:leftChars="-49" w:left="-20" w:hangingChars="55" w:hanging="128"/>
              <w:jc w:val="right"/>
              <w:rPr>
                <w:rFonts w:ascii="メイリオ" w:eastAsia="メイリオ" w:hAnsi="メイリオ" w:cs="メイリオ"/>
                <w:spacing w:val="-20"/>
                <w:sz w:val="21"/>
                <w:szCs w:val="21"/>
              </w:rPr>
            </w:pPr>
            <w:r>
              <w:rPr>
                <w:rFonts w:ascii="メイリオ" w:eastAsia="メイリオ" w:hAnsi="メイリオ" w:cs="メイリオ" w:hint="eastAsia"/>
                <w:spacing w:val="-20"/>
                <w:sz w:val="21"/>
                <w:szCs w:val="21"/>
              </w:rPr>
              <w:t>1</w:t>
            </w:r>
            <w:r w:rsidRPr="000725F6">
              <w:rPr>
                <w:rFonts w:ascii="メイリオ" w:eastAsia="メイリオ" w:hAnsi="メイリオ" w:cs="メイリオ" w:hint="eastAsia"/>
                <w:spacing w:val="-20"/>
                <w:sz w:val="21"/>
                <w:szCs w:val="21"/>
              </w:rPr>
              <w:t>（2）</w:t>
            </w:r>
          </w:p>
        </w:tc>
        <w:tc>
          <w:tcPr>
            <w:tcW w:w="1890" w:type="dxa"/>
            <w:tcBorders>
              <w:top w:val="single" w:sz="4" w:space="0" w:color="auto"/>
              <w:bottom w:val="single" w:sz="4" w:space="0" w:color="auto"/>
            </w:tcBorders>
          </w:tcPr>
          <w:p w14:paraId="61259798" w14:textId="77777777" w:rsidR="00A17396" w:rsidRPr="000725F6" w:rsidRDefault="00A17396" w:rsidP="00A17396">
            <w:pPr>
              <w:spacing w:line="400" w:lineRule="exact"/>
              <w:ind w:leftChars="-49" w:left="-20" w:hangingChars="55" w:hanging="128"/>
              <w:jc w:val="right"/>
              <w:rPr>
                <w:rFonts w:ascii="メイリオ" w:eastAsia="メイリオ" w:hAnsi="メイリオ" w:cs="メイリオ"/>
                <w:spacing w:val="-20"/>
                <w:sz w:val="21"/>
                <w:szCs w:val="21"/>
              </w:rPr>
            </w:pPr>
            <w:r w:rsidRPr="000725F6">
              <w:rPr>
                <w:rFonts w:ascii="メイリオ" w:eastAsia="メイリオ" w:hAnsi="メイリオ" w:cs="メイリオ" w:hint="eastAsia"/>
                <w:spacing w:val="-20"/>
                <w:sz w:val="21"/>
                <w:szCs w:val="21"/>
              </w:rPr>
              <w:t>-</w:t>
            </w:r>
            <w:r>
              <w:rPr>
                <w:rFonts w:ascii="メイリオ" w:eastAsia="メイリオ" w:hAnsi="メイリオ" w:cs="メイリオ" w:hint="eastAsia"/>
                <w:spacing w:val="-20"/>
                <w:sz w:val="21"/>
                <w:szCs w:val="21"/>
              </w:rPr>
              <w:t>1</w:t>
            </w:r>
          </w:p>
        </w:tc>
      </w:tr>
      <w:tr w:rsidR="00A17396" w:rsidRPr="000725F6" w14:paraId="78AEE036" w14:textId="77777777" w:rsidTr="00A17396">
        <w:tc>
          <w:tcPr>
            <w:tcW w:w="3657" w:type="dxa"/>
            <w:tcBorders>
              <w:top w:val="single" w:sz="4" w:space="0" w:color="auto"/>
              <w:bottom w:val="single" w:sz="4" w:space="0" w:color="auto"/>
            </w:tcBorders>
            <w:shd w:val="clear" w:color="auto" w:fill="auto"/>
            <w:vAlign w:val="center"/>
          </w:tcPr>
          <w:p w14:paraId="763D5F8F" w14:textId="77777777" w:rsidR="00A17396" w:rsidRPr="000725F6" w:rsidRDefault="00A17396" w:rsidP="00A17396">
            <w:pPr>
              <w:spacing w:line="400" w:lineRule="exact"/>
              <w:rPr>
                <w:rFonts w:ascii="メイリオ" w:eastAsia="メイリオ" w:hAnsi="メイリオ" w:cs="メイリオ"/>
                <w:spacing w:val="-20"/>
                <w:sz w:val="21"/>
                <w:szCs w:val="21"/>
              </w:rPr>
            </w:pPr>
            <w:r w:rsidRPr="000725F6">
              <w:rPr>
                <w:rFonts w:ascii="メイリオ" w:eastAsia="メイリオ" w:hAnsi="メイリオ" w:cs="メイリオ" w:hint="eastAsia"/>
                <w:spacing w:val="-20"/>
                <w:sz w:val="21"/>
                <w:szCs w:val="21"/>
              </w:rPr>
              <w:t>子育て援助活動支援事業（ファミリー・サポート・センター事業）</w:t>
            </w:r>
          </w:p>
        </w:tc>
        <w:tc>
          <w:tcPr>
            <w:tcW w:w="1890" w:type="dxa"/>
            <w:tcBorders>
              <w:top w:val="single" w:sz="4" w:space="0" w:color="auto"/>
              <w:bottom w:val="single" w:sz="4" w:space="0" w:color="auto"/>
            </w:tcBorders>
            <w:shd w:val="clear" w:color="auto" w:fill="auto"/>
            <w:vAlign w:val="center"/>
          </w:tcPr>
          <w:p w14:paraId="186C403B" w14:textId="126DD0BA" w:rsidR="00A17396" w:rsidRPr="000725F6" w:rsidRDefault="00A17396" w:rsidP="00262C61">
            <w:pPr>
              <w:spacing w:line="400" w:lineRule="exact"/>
              <w:ind w:leftChars="-49" w:left="-20" w:hangingChars="55" w:hanging="128"/>
              <w:jc w:val="right"/>
              <w:rPr>
                <w:rFonts w:ascii="メイリオ" w:eastAsia="メイリオ" w:hAnsi="メイリオ" w:cs="メイリオ"/>
                <w:spacing w:val="-20"/>
                <w:sz w:val="21"/>
                <w:szCs w:val="21"/>
              </w:rPr>
            </w:pPr>
            <w:r w:rsidRPr="000725F6">
              <w:rPr>
                <w:rFonts w:ascii="メイリオ" w:eastAsia="メイリオ" w:hAnsi="メイリオ" w:cs="メイリオ" w:hint="eastAsia"/>
                <w:spacing w:val="-20"/>
                <w:sz w:val="21"/>
                <w:szCs w:val="21"/>
              </w:rPr>
              <w:t>1（1）</w:t>
            </w:r>
          </w:p>
        </w:tc>
        <w:tc>
          <w:tcPr>
            <w:tcW w:w="1890" w:type="dxa"/>
            <w:tcBorders>
              <w:top w:val="single" w:sz="4" w:space="0" w:color="auto"/>
              <w:bottom w:val="single" w:sz="4" w:space="0" w:color="auto"/>
            </w:tcBorders>
            <w:vAlign w:val="center"/>
          </w:tcPr>
          <w:p w14:paraId="7C3044A6" w14:textId="52A55F6C" w:rsidR="00A17396" w:rsidRPr="000725F6" w:rsidRDefault="00B53B53" w:rsidP="00262C61">
            <w:pPr>
              <w:spacing w:line="400" w:lineRule="exact"/>
              <w:ind w:leftChars="-49" w:left="-20" w:hangingChars="55" w:hanging="128"/>
              <w:jc w:val="right"/>
              <w:rPr>
                <w:rFonts w:ascii="メイリオ" w:eastAsia="メイリオ" w:hAnsi="メイリオ" w:cs="メイリオ"/>
                <w:spacing w:val="-20"/>
                <w:sz w:val="21"/>
                <w:szCs w:val="21"/>
              </w:rPr>
            </w:pPr>
            <w:r>
              <w:rPr>
                <w:rFonts w:ascii="メイリオ" w:eastAsia="メイリオ" w:hAnsi="メイリオ" w:cs="メイリオ" w:hint="eastAsia"/>
                <w:spacing w:val="-20"/>
                <w:sz w:val="21"/>
                <w:szCs w:val="21"/>
              </w:rPr>
              <w:t>１</w:t>
            </w:r>
            <w:r w:rsidR="00A17396" w:rsidRPr="000725F6">
              <w:rPr>
                <w:rFonts w:ascii="メイリオ" w:eastAsia="メイリオ" w:hAnsi="メイリオ" w:cs="メイリオ" w:hint="eastAsia"/>
                <w:spacing w:val="-20"/>
                <w:sz w:val="21"/>
                <w:szCs w:val="21"/>
              </w:rPr>
              <w:t>（0）</w:t>
            </w:r>
          </w:p>
        </w:tc>
        <w:tc>
          <w:tcPr>
            <w:tcW w:w="1890" w:type="dxa"/>
            <w:tcBorders>
              <w:top w:val="single" w:sz="4" w:space="0" w:color="auto"/>
              <w:bottom w:val="single" w:sz="4" w:space="0" w:color="auto"/>
            </w:tcBorders>
          </w:tcPr>
          <w:p w14:paraId="62C69E2C" w14:textId="5FBA8DA1" w:rsidR="00A17396" w:rsidRPr="000725F6" w:rsidRDefault="00B53B53" w:rsidP="00A17396">
            <w:pPr>
              <w:spacing w:line="400" w:lineRule="exact"/>
              <w:ind w:leftChars="-49" w:left="-20" w:hangingChars="55" w:hanging="128"/>
              <w:jc w:val="right"/>
              <w:rPr>
                <w:rFonts w:ascii="メイリオ" w:eastAsia="メイリオ" w:hAnsi="メイリオ" w:cs="メイリオ"/>
                <w:spacing w:val="-20"/>
                <w:sz w:val="21"/>
                <w:szCs w:val="21"/>
              </w:rPr>
            </w:pPr>
            <w:r>
              <w:rPr>
                <w:rFonts w:ascii="メイリオ" w:eastAsia="メイリオ" w:hAnsi="メイリオ" w:cs="メイリオ" w:hint="eastAsia"/>
                <w:spacing w:val="-20"/>
                <w:sz w:val="21"/>
                <w:szCs w:val="21"/>
              </w:rPr>
              <w:t>１</w:t>
            </w:r>
          </w:p>
        </w:tc>
      </w:tr>
      <w:tr w:rsidR="00A17396" w:rsidRPr="000725F6" w14:paraId="547F8428" w14:textId="77777777" w:rsidTr="00A17396">
        <w:tc>
          <w:tcPr>
            <w:tcW w:w="3657" w:type="dxa"/>
            <w:tcBorders>
              <w:top w:val="single" w:sz="4" w:space="0" w:color="auto"/>
            </w:tcBorders>
            <w:shd w:val="clear" w:color="auto" w:fill="auto"/>
            <w:vAlign w:val="center"/>
          </w:tcPr>
          <w:p w14:paraId="67DC7CD6" w14:textId="77777777" w:rsidR="00A17396" w:rsidRPr="000725F6" w:rsidRDefault="00A17396" w:rsidP="00A17396">
            <w:pPr>
              <w:spacing w:line="400" w:lineRule="exact"/>
              <w:rPr>
                <w:rFonts w:ascii="メイリオ" w:eastAsia="メイリオ" w:hAnsi="メイリオ" w:cs="メイリオ"/>
                <w:spacing w:val="-20"/>
                <w:sz w:val="21"/>
                <w:szCs w:val="21"/>
              </w:rPr>
            </w:pPr>
            <w:r>
              <w:rPr>
                <w:rFonts w:ascii="メイリオ" w:eastAsia="メイリオ" w:hAnsi="メイリオ" w:cs="メイリオ" w:hint="eastAsia"/>
                <w:spacing w:val="-20"/>
                <w:sz w:val="21"/>
                <w:szCs w:val="21"/>
              </w:rPr>
              <w:t>計</w:t>
            </w:r>
          </w:p>
        </w:tc>
        <w:tc>
          <w:tcPr>
            <w:tcW w:w="1890" w:type="dxa"/>
            <w:tcBorders>
              <w:top w:val="single" w:sz="4" w:space="0" w:color="auto"/>
            </w:tcBorders>
            <w:shd w:val="clear" w:color="auto" w:fill="auto"/>
            <w:vAlign w:val="center"/>
          </w:tcPr>
          <w:p w14:paraId="0286212D" w14:textId="6DB66828" w:rsidR="00A17396" w:rsidRPr="000725F6" w:rsidRDefault="00A17396" w:rsidP="00262C61">
            <w:pPr>
              <w:spacing w:line="400" w:lineRule="exact"/>
              <w:ind w:leftChars="-49" w:left="-20" w:hangingChars="55" w:hanging="128"/>
              <w:jc w:val="right"/>
              <w:rPr>
                <w:rFonts w:ascii="メイリオ" w:eastAsia="メイリオ" w:hAnsi="メイリオ" w:cs="メイリオ"/>
                <w:spacing w:val="-20"/>
                <w:sz w:val="21"/>
                <w:szCs w:val="21"/>
              </w:rPr>
            </w:pPr>
            <w:r>
              <w:rPr>
                <w:rFonts w:ascii="メイリオ" w:eastAsia="メイリオ" w:hAnsi="メイリオ" w:cs="メイリオ" w:hint="eastAsia"/>
                <w:spacing w:val="-20"/>
                <w:sz w:val="21"/>
                <w:szCs w:val="21"/>
              </w:rPr>
              <w:t>94</w:t>
            </w:r>
            <w:r w:rsidRPr="000725F6">
              <w:rPr>
                <w:rFonts w:ascii="メイリオ" w:eastAsia="メイリオ" w:hAnsi="メイリオ" w:cs="メイリオ" w:hint="eastAsia"/>
                <w:spacing w:val="-20"/>
                <w:sz w:val="21"/>
                <w:szCs w:val="21"/>
              </w:rPr>
              <w:t>（</w:t>
            </w:r>
            <w:r>
              <w:rPr>
                <w:rFonts w:ascii="メイリオ" w:eastAsia="メイリオ" w:hAnsi="メイリオ" w:cs="メイリオ" w:hint="eastAsia"/>
                <w:spacing w:val="-20"/>
                <w:sz w:val="21"/>
                <w:szCs w:val="21"/>
              </w:rPr>
              <w:t>96</w:t>
            </w:r>
            <w:r w:rsidRPr="000725F6">
              <w:rPr>
                <w:rFonts w:ascii="メイリオ" w:eastAsia="メイリオ" w:hAnsi="メイリオ" w:cs="メイリオ" w:hint="eastAsia"/>
                <w:spacing w:val="-20"/>
                <w:sz w:val="21"/>
                <w:szCs w:val="21"/>
              </w:rPr>
              <w:t>）</w:t>
            </w:r>
          </w:p>
        </w:tc>
        <w:tc>
          <w:tcPr>
            <w:tcW w:w="1890" w:type="dxa"/>
            <w:tcBorders>
              <w:top w:val="single" w:sz="4" w:space="0" w:color="auto"/>
            </w:tcBorders>
            <w:vAlign w:val="center"/>
          </w:tcPr>
          <w:p w14:paraId="75789D45" w14:textId="241515FE" w:rsidR="00A17396" w:rsidRDefault="00A17396" w:rsidP="00262C61">
            <w:pPr>
              <w:spacing w:line="400" w:lineRule="exact"/>
              <w:ind w:leftChars="-49" w:left="-20" w:hangingChars="55" w:hanging="128"/>
              <w:jc w:val="right"/>
              <w:rPr>
                <w:rFonts w:ascii="メイリオ" w:eastAsia="メイリオ" w:hAnsi="メイリオ" w:cs="メイリオ"/>
                <w:spacing w:val="-20"/>
                <w:sz w:val="21"/>
                <w:szCs w:val="21"/>
              </w:rPr>
            </w:pPr>
            <w:r>
              <w:rPr>
                <w:rFonts w:ascii="メイリオ" w:eastAsia="メイリオ" w:hAnsi="メイリオ" w:cs="メイリオ" w:hint="eastAsia"/>
                <w:spacing w:val="-20"/>
                <w:sz w:val="21"/>
                <w:szCs w:val="21"/>
              </w:rPr>
              <w:t>16</w:t>
            </w:r>
            <w:r w:rsidRPr="000725F6">
              <w:rPr>
                <w:rFonts w:ascii="メイリオ" w:eastAsia="メイリオ" w:hAnsi="メイリオ" w:cs="メイリオ" w:hint="eastAsia"/>
                <w:spacing w:val="-20"/>
                <w:sz w:val="21"/>
                <w:szCs w:val="21"/>
              </w:rPr>
              <w:t>（</w:t>
            </w:r>
            <w:r>
              <w:rPr>
                <w:rFonts w:ascii="メイリオ" w:eastAsia="メイリオ" w:hAnsi="メイリオ" w:cs="メイリオ" w:hint="eastAsia"/>
                <w:spacing w:val="-20"/>
                <w:sz w:val="21"/>
                <w:szCs w:val="21"/>
              </w:rPr>
              <w:t>67</w:t>
            </w:r>
            <w:r w:rsidRPr="000725F6">
              <w:rPr>
                <w:rFonts w:ascii="メイリオ" w:eastAsia="メイリオ" w:hAnsi="メイリオ" w:cs="メイリオ" w:hint="eastAsia"/>
                <w:spacing w:val="-20"/>
                <w:sz w:val="21"/>
                <w:szCs w:val="21"/>
              </w:rPr>
              <w:t>）</w:t>
            </w:r>
          </w:p>
        </w:tc>
        <w:tc>
          <w:tcPr>
            <w:tcW w:w="1890" w:type="dxa"/>
            <w:tcBorders>
              <w:top w:val="single" w:sz="4" w:space="0" w:color="auto"/>
            </w:tcBorders>
          </w:tcPr>
          <w:p w14:paraId="2F3662F8" w14:textId="77777777" w:rsidR="00A17396" w:rsidRPr="000725F6" w:rsidRDefault="00A17396" w:rsidP="00A17396">
            <w:pPr>
              <w:spacing w:line="400" w:lineRule="exact"/>
              <w:ind w:leftChars="-49" w:left="-20" w:hangingChars="55" w:hanging="128"/>
              <w:jc w:val="right"/>
              <w:rPr>
                <w:rFonts w:ascii="メイリオ" w:eastAsia="メイリオ" w:hAnsi="メイリオ" w:cs="メイリオ"/>
                <w:spacing w:val="-20"/>
                <w:sz w:val="21"/>
                <w:szCs w:val="21"/>
              </w:rPr>
            </w:pPr>
            <w:r w:rsidRPr="000725F6">
              <w:rPr>
                <w:rFonts w:ascii="メイリオ" w:eastAsia="メイリオ" w:hAnsi="メイリオ" w:cs="メイリオ" w:hint="eastAsia"/>
                <w:spacing w:val="-20"/>
                <w:sz w:val="21"/>
                <w:szCs w:val="21"/>
              </w:rPr>
              <w:t>-</w:t>
            </w:r>
            <w:r>
              <w:rPr>
                <w:rFonts w:ascii="メイリオ" w:eastAsia="メイリオ" w:hAnsi="メイリオ" w:cs="メイリオ" w:hint="eastAsia"/>
                <w:spacing w:val="-20"/>
                <w:sz w:val="21"/>
                <w:szCs w:val="21"/>
              </w:rPr>
              <w:t>51</w:t>
            </w:r>
          </w:p>
        </w:tc>
      </w:tr>
    </w:tbl>
    <w:p w14:paraId="6274CFC2" w14:textId="77777777" w:rsidR="008801F5" w:rsidRPr="00E51C41" w:rsidRDefault="008801F5" w:rsidP="008801F5">
      <w:pPr>
        <w:spacing w:line="380" w:lineRule="exact"/>
        <w:ind w:left="465" w:hangingChars="200" w:hanging="465"/>
        <w:rPr>
          <w:rFonts w:ascii="メイリオ" w:eastAsia="メイリオ" w:hAnsi="メイリオ" w:cs="メイリオ"/>
          <w:spacing w:val="-20"/>
          <w:sz w:val="21"/>
          <w:szCs w:val="21"/>
        </w:rPr>
      </w:pPr>
      <w:r w:rsidRPr="00E51C41">
        <w:rPr>
          <w:rFonts w:ascii="メイリオ" w:eastAsia="メイリオ" w:hAnsi="メイリオ" w:cs="メイリオ" w:hint="eastAsia"/>
          <w:spacing w:val="-20"/>
          <w:sz w:val="21"/>
          <w:szCs w:val="21"/>
        </w:rPr>
        <w:t>※　対象数，計画数は令和５年４月１日現在のもの</w:t>
      </w:r>
    </w:p>
    <w:p w14:paraId="3AFDD7FC" w14:textId="77777777" w:rsidR="00A17396" w:rsidRPr="000725F6" w:rsidRDefault="00A17396" w:rsidP="00A17396">
      <w:pPr>
        <w:spacing w:line="400" w:lineRule="exact"/>
        <w:ind w:left="232" w:hangingChars="100" w:hanging="232"/>
        <w:rPr>
          <w:rFonts w:ascii="メイリオ" w:eastAsia="メイリオ" w:hAnsi="メイリオ" w:cs="メイリオ"/>
          <w:spacing w:val="-20"/>
          <w:sz w:val="21"/>
          <w:szCs w:val="21"/>
        </w:rPr>
      </w:pPr>
      <w:r w:rsidRPr="000725F6">
        <w:rPr>
          <w:rFonts w:ascii="メイリオ" w:eastAsia="メイリオ" w:hAnsi="メイリオ" w:cs="メイリオ" w:hint="eastAsia"/>
          <w:spacing w:val="-20"/>
          <w:sz w:val="21"/>
          <w:szCs w:val="21"/>
        </w:rPr>
        <w:t>※　（　）内の数値は，令和４年度のもの</w:t>
      </w:r>
    </w:p>
    <w:p w14:paraId="3A758CFE" w14:textId="199C6CCE" w:rsidR="00734D3F" w:rsidRPr="00A17396" w:rsidRDefault="00A17396" w:rsidP="00A17396">
      <w:pPr>
        <w:spacing w:line="400" w:lineRule="exact"/>
        <w:ind w:left="232" w:hangingChars="100" w:hanging="232"/>
        <w:rPr>
          <w:rFonts w:ascii="メイリオ" w:eastAsia="メイリオ" w:hAnsi="メイリオ" w:cs="メイリオ"/>
          <w:spacing w:val="-20"/>
          <w:sz w:val="21"/>
          <w:szCs w:val="21"/>
        </w:rPr>
      </w:pPr>
      <w:r w:rsidRPr="000725F6">
        <w:rPr>
          <w:rFonts w:ascii="メイリオ" w:eastAsia="メイリオ" w:hAnsi="メイリオ" w:cs="メイリオ" w:hint="eastAsia"/>
          <w:spacing w:val="-20"/>
          <w:sz w:val="21"/>
          <w:szCs w:val="21"/>
        </w:rPr>
        <w:t>※　複数の事業にまたがる事業者は，上位の項目で計上</w:t>
      </w:r>
    </w:p>
    <w:sectPr w:rsidR="00734D3F" w:rsidRPr="00A17396" w:rsidSect="0043146B">
      <w:footerReference w:type="default" r:id="rId8"/>
      <w:pgSz w:w="11907" w:h="16839" w:code="9"/>
      <w:pgMar w:top="1417" w:right="1134" w:bottom="1134" w:left="1417" w:header="851" w:footer="567" w:gutter="0"/>
      <w:pgNumType w:start="1"/>
      <w:cols w:space="720"/>
      <w:docGrid w:type="linesAndChars" w:linePitch="393" w:charSpace="127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9FBE7" w14:textId="77777777" w:rsidR="00A17396" w:rsidRDefault="00A17396">
      <w:r>
        <w:separator/>
      </w:r>
    </w:p>
  </w:endnote>
  <w:endnote w:type="continuationSeparator" w:id="0">
    <w:p w14:paraId="5D8AAF81" w14:textId="77777777" w:rsidR="00A17396" w:rsidRDefault="00A17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7EF5D" w14:textId="77777777" w:rsidR="00A17396" w:rsidRDefault="00A17396">
    <w:pP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87AD7" w14:textId="77777777" w:rsidR="00A17396" w:rsidRDefault="00A17396">
    <w:pPr>
      <w:jc w:val="center"/>
    </w:pPr>
    <w:r>
      <w:rPr>
        <w:noProof/>
      </w:rPr>
      <mc:AlternateContent>
        <mc:Choice Requires="wps">
          <w:drawing>
            <wp:anchor distT="0" distB="0" distL="114300" distR="114300" simplePos="0" relativeHeight="251657728" behindDoc="0" locked="0" layoutInCell="1" allowOverlap="1" wp14:anchorId="6693DA16" wp14:editId="51225B94">
              <wp:simplePos x="0" y="0"/>
              <wp:positionH relativeFrom="margin">
                <wp:align>center</wp:align>
              </wp:positionH>
              <wp:positionV relativeFrom="paragraph">
                <wp:posOffset>0</wp:posOffset>
              </wp:positionV>
              <wp:extent cx="330835" cy="22987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EC70B" w14:textId="52D39CF4" w:rsidR="00A17396" w:rsidRDefault="00A17396">
                          <w:pPr>
                            <w:snapToGrid w:val="0"/>
                            <w:rPr>
                              <w:rFonts w:ascii="メイリオ" w:eastAsia="メイリオ" w:hAnsi="メイリオ" w:cs="メイリオ"/>
                              <w:sz w:val="18"/>
                            </w:rPr>
                          </w:pPr>
                          <w:r>
                            <w:rPr>
                              <w:rFonts w:ascii="メイリオ" w:eastAsia="メイリオ" w:hAnsi="メイリオ" w:cs="メイリオ" w:hint="eastAsia"/>
                              <w:sz w:val="18"/>
                            </w:rPr>
                            <w:t xml:space="preserve">- </w:t>
                          </w:r>
                          <w:r>
                            <w:rPr>
                              <w:rFonts w:ascii="メイリオ" w:eastAsia="メイリオ" w:hAnsi="メイリオ" w:cs="メイリオ" w:hint="eastAsia"/>
                              <w:sz w:val="18"/>
                            </w:rPr>
                            <w:fldChar w:fldCharType="begin"/>
                          </w:r>
                          <w:r>
                            <w:rPr>
                              <w:rFonts w:ascii="メイリオ" w:eastAsia="メイリオ" w:hAnsi="メイリオ" w:cs="メイリオ" w:hint="eastAsia"/>
                              <w:sz w:val="18"/>
                            </w:rPr>
                            <w:instrText xml:space="preserve"> PAGE  \* MERGEFORMAT </w:instrText>
                          </w:r>
                          <w:r>
                            <w:rPr>
                              <w:rFonts w:ascii="メイリオ" w:eastAsia="メイリオ" w:hAnsi="メイリオ" w:cs="メイリオ" w:hint="eastAsia"/>
                              <w:sz w:val="18"/>
                            </w:rPr>
                            <w:fldChar w:fldCharType="separate"/>
                          </w:r>
                          <w:r w:rsidR="00421DC2" w:rsidRPr="00421DC2">
                            <w:rPr>
                              <w:noProof/>
                            </w:rPr>
                            <w:t>19</w:t>
                          </w:r>
                          <w:r>
                            <w:rPr>
                              <w:rFonts w:ascii="メイリオ" w:eastAsia="メイリオ" w:hAnsi="メイリオ" w:cs="メイリオ" w:hint="eastAsia"/>
                              <w:sz w:val="18"/>
                            </w:rPr>
                            <w:fldChar w:fldCharType="end"/>
                          </w:r>
                          <w:r>
                            <w:rPr>
                              <w:rFonts w:ascii="メイリオ" w:eastAsia="メイリオ" w:hAnsi="メイリオ" w:cs="メイリオ" w:hint="eastAsia"/>
                              <w:sz w:val="1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693DA16" id="_x0000_t202" coordsize="21600,21600" o:spt="202" path="m,l,21600r21600,l21600,xe">
              <v:stroke joinstyle="miter"/>
              <v:path gradientshapeok="t" o:connecttype="rect"/>
            </v:shapetype>
            <v:shape id="テキスト ボックス 2" o:spid="_x0000_s1026" type="#_x0000_t202" style="position:absolute;left:0;text-align:left;margin-left:0;margin-top:0;width:26.05pt;height:18.1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" filled="f" stroked="f">
              <v:textbox style="mso-fit-shape-to-text:t" inset="0,0,0,0">
                <w:txbxContent>
                  <w:p w14:paraId="573EC70B" w14:textId="52D39CF4" w:rsidR="00A17396" w:rsidRDefault="00A17396">
                    <w:pPr>
                      <w:snapToGrid w:val="0"/>
                      <w:rPr>
                        <w:rFonts w:ascii="メイリオ" w:eastAsia="メイリオ" w:hAnsi="メイリオ" w:cs="メイリオ"/>
                        <w:sz w:val="18"/>
                      </w:rPr>
                    </w:pPr>
                    <w:r>
                      <w:rPr>
                        <w:rFonts w:ascii="メイリオ" w:eastAsia="メイリオ" w:hAnsi="メイリオ" w:cs="メイリオ" w:hint="eastAsia"/>
                        <w:sz w:val="18"/>
                      </w:rPr>
                      <w:t xml:space="preserve">- </w:t>
                    </w:r>
                    <w:r>
                      <w:rPr>
                        <w:rFonts w:ascii="メイリオ" w:eastAsia="メイリオ" w:hAnsi="メイリオ" w:cs="メイリオ" w:hint="eastAsia"/>
                        <w:sz w:val="18"/>
                      </w:rPr>
                      <w:fldChar w:fldCharType="begin"/>
                    </w:r>
                    <w:r>
                      <w:rPr>
                        <w:rFonts w:ascii="メイリオ" w:eastAsia="メイリオ" w:hAnsi="メイリオ" w:cs="メイリオ" w:hint="eastAsia"/>
                        <w:sz w:val="18"/>
                      </w:rPr>
                      <w:instrText xml:space="preserve"> PAGE  \* MERGEFORMAT </w:instrText>
                    </w:r>
                    <w:r>
                      <w:rPr>
                        <w:rFonts w:ascii="メイリオ" w:eastAsia="メイリオ" w:hAnsi="メイリオ" w:cs="メイリオ" w:hint="eastAsia"/>
                        <w:sz w:val="18"/>
                      </w:rPr>
                      <w:fldChar w:fldCharType="separate"/>
                    </w:r>
                    <w:r w:rsidR="00421DC2" w:rsidRPr="00421DC2">
                      <w:rPr>
                        <w:noProof/>
                      </w:rPr>
                      <w:t>19</w:t>
                    </w:r>
                    <w:r>
                      <w:rPr>
                        <w:rFonts w:ascii="メイリオ" w:eastAsia="メイリオ" w:hAnsi="メイリオ" w:cs="メイリオ" w:hint="eastAsia"/>
                        <w:sz w:val="18"/>
                      </w:rPr>
                      <w:fldChar w:fldCharType="end"/>
                    </w:r>
                    <w:r>
                      <w:rPr>
                        <w:rFonts w:ascii="メイリオ" w:eastAsia="メイリオ" w:hAnsi="メイリオ" w:cs="メイリオ" w:hint="eastAsia"/>
                        <w:sz w:val="18"/>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AC9A2" w14:textId="77777777" w:rsidR="00A17396" w:rsidRDefault="00A17396">
      <w:r>
        <w:separator/>
      </w:r>
    </w:p>
  </w:footnote>
  <w:footnote w:type="continuationSeparator" w:id="0">
    <w:p w14:paraId="3932250E" w14:textId="77777777" w:rsidR="00A17396" w:rsidRDefault="00A173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51"/>
  <w:drawingGridVerticalSpacing w:val="393"/>
  <w:displayHorizontalDrawingGridEvery w:val="2"/>
  <w:characterSpacingControl w:val="compressPunctuation"/>
  <w:doNotValidateAgainstSchema/>
  <w:doNotDemarcateInvalidXml/>
  <w:hdrShapeDefaults>
    <o:shapedefaults v:ext="edit" spidmax="63489"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FBA"/>
    <w:rsid w:val="00042334"/>
    <w:rsid w:val="000424BA"/>
    <w:rsid w:val="0004614A"/>
    <w:rsid w:val="0007311E"/>
    <w:rsid w:val="000762B9"/>
    <w:rsid w:val="000A0E4E"/>
    <w:rsid w:val="000C5761"/>
    <w:rsid w:val="000E1739"/>
    <w:rsid w:val="00126AA8"/>
    <w:rsid w:val="00131247"/>
    <w:rsid w:val="00137C7E"/>
    <w:rsid w:val="0014035F"/>
    <w:rsid w:val="0014676B"/>
    <w:rsid w:val="00155EEF"/>
    <w:rsid w:val="00160F3C"/>
    <w:rsid w:val="00172A27"/>
    <w:rsid w:val="00180700"/>
    <w:rsid w:val="001B787F"/>
    <w:rsid w:val="001C0F1F"/>
    <w:rsid w:val="001C55F0"/>
    <w:rsid w:val="001E75AE"/>
    <w:rsid w:val="00205946"/>
    <w:rsid w:val="00217DD1"/>
    <w:rsid w:val="002265C2"/>
    <w:rsid w:val="002367AA"/>
    <w:rsid w:val="002438AD"/>
    <w:rsid w:val="00260652"/>
    <w:rsid w:val="00262C61"/>
    <w:rsid w:val="00270CB6"/>
    <w:rsid w:val="002D2A4C"/>
    <w:rsid w:val="002F3245"/>
    <w:rsid w:val="002F5A96"/>
    <w:rsid w:val="00307487"/>
    <w:rsid w:val="00334238"/>
    <w:rsid w:val="00335E32"/>
    <w:rsid w:val="0035312A"/>
    <w:rsid w:val="003565CF"/>
    <w:rsid w:val="0037019A"/>
    <w:rsid w:val="003D3CBA"/>
    <w:rsid w:val="003E6E39"/>
    <w:rsid w:val="00402521"/>
    <w:rsid w:val="00410F74"/>
    <w:rsid w:val="0042144D"/>
    <w:rsid w:val="00421DC2"/>
    <w:rsid w:val="0043146B"/>
    <w:rsid w:val="004429C9"/>
    <w:rsid w:val="0044413E"/>
    <w:rsid w:val="00453376"/>
    <w:rsid w:val="004C7007"/>
    <w:rsid w:val="004E0AFA"/>
    <w:rsid w:val="004E127E"/>
    <w:rsid w:val="00501483"/>
    <w:rsid w:val="005104B3"/>
    <w:rsid w:val="00525350"/>
    <w:rsid w:val="00542A2E"/>
    <w:rsid w:val="00551284"/>
    <w:rsid w:val="00553803"/>
    <w:rsid w:val="00573C23"/>
    <w:rsid w:val="0059683C"/>
    <w:rsid w:val="005C2562"/>
    <w:rsid w:val="005C4DEF"/>
    <w:rsid w:val="005C798B"/>
    <w:rsid w:val="005D0D7A"/>
    <w:rsid w:val="005F30AA"/>
    <w:rsid w:val="005F4E0B"/>
    <w:rsid w:val="00602D38"/>
    <w:rsid w:val="00650EE2"/>
    <w:rsid w:val="006871AD"/>
    <w:rsid w:val="006A4923"/>
    <w:rsid w:val="006A6DFE"/>
    <w:rsid w:val="006B358B"/>
    <w:rsid w:val="006B5380"/>
    <w:rsid w:val="006B54F3"/>
    <w:rsid w:val="006C1179"/>
    <w:rsid w:val="006C468F"/>
    <w:rsid w:val="006E350C"/>
    <w:rsid w:val="006E677E"/>
    <w:rsid w:val="00702A65"/>
    <w:rsid w:val="00710846"/>
    <w:rsid w:val="0071561E"/>
    <w:rsid w:val="007201C6"/>
    <w:rsid w:val="00723C1B"/>
    <w:rsid w:val="0072799C"/>
    <w:rsid w:val="00731A2A"/>
    <w:rsid w:val="00731D15"/>
    <w:rsid w:val="00734D3F"/>
    <w:rsid w:val="00740D4D"/>
    <w:rsid w:val="00770B4C"/>
    <w:rsid w:val="00772E2C"/>
    <w:rsid w:val="00776131"/>
    <w:rsid w:val="00792E00"/>
    <w:rsid w:val="007A165B"/>
    <w:rsid w:val="007A177D"/>
    <w:rsid w:val="007B797A"/>
    <w:rsid w:val="008235C3"/>
    <w:rsid w:val="008273F7"/>
    <w:rsid w:val="00843EC3"/>
    <w:rsid w:val="0085621D"/>
    <w:rsid w:val="00873DD4"/>
    <w:rsid w:val="008801F5"/>
    <w:rsid w:val="00883039"/>
    <w:rsid w:val="008B1857"/>
    <w:rsid w:val="008B2C7E"/>
    <w:rsid w:val="008C140B"/>
    <w:rsid w:val="008E0231"/>
    <w:rsid w:val="008E6D3D"/>
    <w:rsid w:val="008E7CD9"/>
    <w:rsid w:val="00901686"/>
    <w:rsid w:val="009168D3"/>
    <w:rsid w:val="00936D2E"/>
    <w:rsid w:val="00994C3A"/>
    <w:rsid w:val="00994CB9"/>
    <w:rsid w:val="009A0679"/>
    <w:rsid w:val="009B0F99"/>
    <w:rsid w:val="009D0E3E"/>
    <w:rsid w:val="009E0EF7"/>
    <w:rsid w:val="00A12CC3"/>
    <w:rsid w:val="00A17396"/>
    <w:rsid w:val="00A33F8F"/>
    <w:rsid w:val="00A4224C"/>
    <w:rsid w:val="00A601A9"/>
    <w:rsid w:val="00A9104B"/>
    <w:rsid w:val="00AB606D"/>
    <w:rsid w:val="00AC5A8E"/>
    <w:rsid w:val="00AD02F9"/>
    <w:rsid w:val="00AD0CF2"/>
    <w:rsid w:val="00AF36CB"/>
    <w:rsid w:val="00B01835"/>
    <w:rsid w:val="00B03A47"/>
    <w:rsid w:val="00B17EBF"/>
    <w:rsid w:val="00B27F2D"/>
    <w:rsid w:val="00B53B53"/>
    <w:rsid w:val="00B7332F"/>
    <w:rsid w:val="00BA5546"/>
    <w:rsid w:val="00BC5C60"/>
    <w:rsid w:val="00BD2B0D"/>
    <w:rsid w:val="00BF0CC7"/>
    <w:rsid w:val="00C016EA"/>
    <w:rsid w:val="00C01AD6"/>
    <w:rsid w:val="00C148D8"/>
    <w:rsid w:val="00C21072"/>
    <w:rsid w:val="00C22D6E"/>
    <w:rsid w:val="00C24861"/>
    <w:rsid w:val="00C27267"/>
    <w:rsid w:val="00C34D74"/>
    <w:rsid w:val="00C673A8"/>
    <w:rsid w:val="00C942E2"/>
    <w:rsid w:val="00CA2C78"/>
    <w:rsid w:val="00CB78B9"/>
    <w:rsid w:val="00CD0DED"/>
    <w:rsid w:val="00CD7692"/>
    <w:rsid w:val="00CE47F5"/>
    <w:rsid w:val="00D178C8"/>
    <w:rsid w:val="00D40E3B"/>
    <w:rsid w:val="00D7404A"/>
    <w:rsid w:val="00D825F3"/>
    <w:rsid w:val="00D95D27"/>
    <w:rsid w:val="00DA4FD2"/>
    <w:rsid w:val="00DC4016"/>
    <w:rsid w:val="00E12790"/>
    <w:rsid w:val="00E15FA5"/>
    <w:rsid w:val="00E1656A"/>
    <w:rsid w:val="00E254DA"/>
    <w:rsid w:val="00E37C59"/>
    <w:rsid w:val="00E430E1"/>
    <w:rsid w:val="00E523D1"/>
    <w:rsid w:val="00E56F56"/>
    <w:rsid w:val="00E61AE3"/>
    <w:rsid w:val="00E679BD"/>
    <w:rsid w:val="00E85D0C"/>
    <w:rsid w:val="00E90D3D"/>
    <w:rsid w:val="00EA2082"/>
    <w:rsid w:val="00EC74D9"/>
    <w:rsid w:val="00EE15BE"/>
    <w:rsid w:val="00EE20F5"/>
    <w:rsid w:val="00F120CC"/>
    <w:rsid w:val="00F25F1F"/>
    <w:rsid w:val="00F376AB"/>
    <w:rsid w:val="00F544FD"/>
    <w:rsid w:val="00F74F6C"/>
    <w:rsid w:val="00F8112C"/>
    <w:rsid w:val="00F9002E"/>
    <w:rsid w:val="00F918BE"/>
    <w:rsid w:val="00FA2BBA"/>
    <w:rsid w:val="00FC15FC"/>
    <w:rsid w:val="00FC21C0"/>
    <w:rsid w:val="00FD089E"/>
    <w:rsid w:val="01D1350B"/>
    <w:rsid w:val="02157DE6"/>
    <w:rsid w:val="02310A20"/>
    <w:rsid w:val="023C68DE"/>
    <w:rsid w:val="02541BA0"/>
    <w:rsid w:val="02B53F9F"/>
    <w:rsid w:val="02BA1331"/>
    <w:rsid w:val="03283094"/>
    <w:rsid w:val="03953AB1"/>
    <w:rsid w:val="03985F34"/>
    <w:rsid w:val="03A0110F"/>
    <w:rsid w:val="03AA13CF"/>
    <w:rsid w:val="03CB44FE"/>
    <w:rsid w:val="03ED6027"/>
    <w:rsid w:val="045B347F"/>
    <w:rsid w:val="04786FB6"/>
    <w:rsid w:val="04C65B3A"/>
    <w:rsid w:val="04F553F3"/>
    <w:rsid w:val="04F85135"/>
    <w:rsid w:val="05007A48"/>
    <w:rsid w:val="050E59A4"/>
    <w:rsid w:val="0520490B"/>
    <w:rsid w:val="063221EA"/>
    <w:rsid w:val="063661B9"/>
    <w:rsid w:val="06404D69"/>
    <w:rsid w:val="06633D7C"/>
    <w:rsid w:val="069B6524"/>
    <w:rsid w:val="06A477B0"/>
    <w:rsid w:val="06FC6411"/>
    <w:rsid w:val="0702519E"/>
    <w:rsid w:val="07222F74"/>
    <w:rsid w:val="076571DF"/>
    <w:rsid w:val="079C2B3A"/>
    <w:rsid w:val="07A10CE3"/>
    <w:rsid w:val="07A43F2A"/>
    <w:rsid w:val="07AE6100"/>
    <w:rsid w:val="07E46E44"/>
    <w:rsid w:val="07F92A56"/>
    <w:rsid w:val="08113D76"/>
    <w:rsid w:val="08257D37"/>
    <w:rsid w:val="083A0ED3"/>
    <w:rsid w:val="083E74EC"/>
    <w:rsid w:val="08C149B1"/>
    <w:rsid w:val="08CF521A"/>
    <w:rsid w:val="092B08BC"/>
    <w:rsid w:val="09386ECA"/>
    <w:rsid w:val="09391C92"/>
    <w:rsid w:val="09696A09"/>
    <w:rsid w:val="098C48C7"/>
    <w:rsid w:val="09910833"/>
    <w:rsid w:val="09B11CB6"/>
    <w:rsid w:val="09EA58A8"/>
    <w:rsid w:val="0A2D6F93"/>
    <w:rsid w:val="0A7759C6"/>
    <w:rsid w:val="0AFB3888"/>
    <w:rsid w:val="0B024881"/>
    <w:rsid w:val="0B162771"/>
    <w:rsid w:val="0B3A7976"/>
    <w:rsid w:val="0B3E6AEC"/>
    <w:rsid w:val="0B7A7571"/>
    <w:rsid w:val="0B9B774D"/>
    <w:rsid w:val="0BA42795"/>
    <w:rsid w:val="0BB03C7F"/>
    <w:rsid w:val="0BBD34B7"/>
    <w:rsid w:val="0C38482E"/>
    <w:rsid w:val="0C6C390B"/>
    <w:rsid w:val="0C8E0F90"/>
    <w:rsid w:val="0CB509BA"/>
    <w:rsid w:val="0CE105E9"/>
    <w:rsid w:val="0CE6638F"/>
    <w:rsid w:val="0CFE22C3"/>
    <w:rsid w:val="0D0807E9"/>
    <w:rsid w:val="0D197E28"/>
    <w:rsid w:val="0D3E2A6B"/>
    <w:rsid w:val="0D6D1450"/>
    <w:rsid w:val="0DE75D2B"/>
    <w:rsid w:val="0E5579F1"/>
    <w:rsid w:val="0E603023"/>
    <w:rsid w:val="0E632A69"/>
    <w:rsid w:val="0E676A26"/>
    <w:rsid w:val="0EB356A5"/>
    <w:rsid w:val="0EC25549"/>
    <w:rsid w:val="0ECC3926"/>
    <w:rsid w:val="0F7F3BF3"/>
    <w:rsid w:val="0FA66BA5"/>
    <w:rsid w:val="0FF84262"/>
    <w:rsid w:val="103B5771"/>
    <w:rsid w:val="104D07E1"/>
    <w:rsid w:val="109C57FA"/>
    <w:rsid w:val="10A70E2C"/>
    <w:rsid w:val="10CA249A"/>
    <w:rsid w:val="11CB72B9"/>
    <w:rsid w:val="11DD7403"/>
    <w:rsid w:val="12062F42"/>
    <w:rsid w:val="129F5A71"/>
    <w:rsid w:val="12C557EC"/>
    <w:rsid w:val="12EC73FF"/>
    <w:rsid w:val="12F8792A"/>
    <w:rsid w:val="13770F64"/>
    <w:rsid w:val="13E77FB3"/>
    <w:rsid w:val="13E81278"/>
    <w:rsid w:val="142024B8"/>
    <w:rsid w:val="1446690D"/>
    <w:rsid w:val="14E50A0D"/>
    <w:rsid w:val="15193029"/>
    <w:rsid w:val="156F2A01"/>
    <w:rsid w:val="16396BBE"/>
    <w:rsid w:val="169B025E"/>
    <w:rsid w:val="170773C1"/>
    <w:rsid w:val="170B3183"/>
    <w:rsid w:val="181E0900"/>
    <w:rsid w:val="18320BAA"/>
    <w:rsid w:val="18777D25"/>
    <w:rsid w:val="187E4B61"/>
    <w:rsid w:val="18AD5AB5"/>
    <w:rsid w:val="18C45CDD"/>
    <w:rsid w:val="18E24143"/>
    <w:rsid w:val="193B4AB5"/>
    <w:rsid w:val="19D52DA9"/>
    <w:rsid w:val="19DC692A"/>
    <w:rsid w:val="1A2D5B4F"/>
    <w:rsid w:val="1A2E4E32"/>
    <w:rsid w:val="1A444C06"/>
    <w:rsid w:val="1A6A4CAB"/>
    <w:rsid w:val="1A9C046B"/>
    <w:rsid w:val="1B141729"/>
    <w:rsid w:val="1C6B09DC"/>
    <w:rsid w:val="1C7272DE"/>
    <w:rsid w:val="1C754D37"/>
    <w:rsid w:val="1CA53164"/>
    <w:rsid w:val="1CD27FA5"/>
    <w:rsid w:val="1D086ACB"/>
    <w:rsid w:val="1D4447FD"/>
    <w:rsid w:val="1DE14189"/>
    <w:rsid w:val="1E485947"/>
    <w:rsid w:val="1E8A19D0"/>
    <w:rsid w:val="1F392BB4"/>
    <w:rsid w:val="1FA778BA"/>
    <w:rsid w:val="1FF51754"/>
    <w:rsid w:val="201D5176"/>
    <w:rsid w:val="20C17B4D"/>
    <w:rsid w:val="2133706A"/>
    <w:rsid w:val="21A1584C"/>
    <w:rsid w:val="21D204AD"/>
    <w:rsid w:val="22602AA6"/>
    <w:rsid w:val="22686479"/>
    <w:rsid w:val="22713402"/>
    <w:rsid w:val="22815B20"/>
    <w:rsid w:val="22BC45A8"/>
    <w:rsid w:val="22DC79AB"/>
    <w:rsid w:val="22DF637F"/>
    <w:rsid w:val="2366596F"/>
    <w:rsid w:val="23760C0A"/>
    <w:rsid w:val="23EA7BA1"/>
    <w:rsid w:val="23FC3FDA"/>
    <w:rsid w:val="240B6B56"/>
    <w:rsid w:val="240B7A5E"/>
    <w:rsid w:val="2490613D"/>
    <w:rsid w:val="249C13A7"/>
    <w:rsid w:val="25082235"/>
    <w:rsid w:val="25155698"/>
    <w:rsid w:val="253C4E58"/>
    <w:rsid w:val="25475C24"/>
    <w:rsid w:val="25680C87"/>
    <w:rsid w:val="256B6749"/>
    <w:rsid w:val="262014A4"/>
    <w:rsid w:val="262F1C71"/>
    <w:rsid w:val="264073F2"/>
    <w:rsid w:val="26834DC2"/>
    <w:rsid w:val="26B825F2"/>
    <w:rsid w:val="26C03F55"/>
    <w:rsid w:val="26DB0107"/>
    <w:rsid w:val="270E4070"/>
    <w:rsid w:val="27E01B49"/>
    <w:rsid w:val="27F10D31"/>
    <w:rsid w:val="28977F1F"/>
    <w:rsid w:val="289D053E"/>
    <w:rsid w:val="28AB2F0E"/>
    <w:rsid w:val="28B46346"/>
    <w:rsid w:val="29023BF9"/>
    <w:rsid w:val="29044383"/>
    <w:rsid w:val="292E6604"/>
    <w:rsid w:val="29890809"/>
    <w:rsid w:val="29C11FBE"/>
    <w:rsid w:val="29D71089"/>
    <w:rsid w:val="29EC605C"/>
    <w:rsid w:val="2A4A23D9"/>
    <w:rsid w:val="2A510142"/>
    <w:rsid w:val="2A512042"/>
    <w:rsid w:val="2B053F94"/>
    <w:rsid w:val="2B410159"/>
    <w:rsid w:val="2B9617D0"/>
    <w:rsid w:val="2BAC5D5A"/>
    <w:rsid w:val="2C21673A"/>
    <w:rsid w:val="2C6D47A7"/>
    <w:rsid w:val="2C7E5D6C"/>
    <w:rsid w:val="2CA04232"/>
    <w:rsid w:val="2CC80A43"/>
    <w:rsid w:val="2D940DC0"/>
    <w:rsid w:val="2DD46BCD"/>
    <w:rsid w:val="2DE14606"/>
    <w:rsid w:val="2DEC0380"/>
    <w:rsid w:val="2E067A97"/>
    <w:rsid w:val="2F5D13A2"/>
    <w:rsid w:val="2F8E5EE5"/>
    <w:rsid w:val="2FA05E26"/>
    <w:rsid w:val="2FE27272"/>
    <w:rsid w:val="2FE91075"/>
    <w:rsid w:val="303C3AF6"/>
    <w:rsid w:val="307C6F48"/>
    <w:rsid w:val="30C646C1"/>
    <w:rsid w:val="30D411C0"/>
    <w:rsid w:val="312D5578"/>
    <w:rsid w:val="31340C5F"/>
    <w:rsid w:val="316164D1"/>
    <w:rsid w:val="31D87909"/>
    <w:rsid w:val="31F208F7"/>
    <w:rsid w:val="31FC2B0F"/>
    <w:rsid w:val="324341A3"/>
    <w:rsid w:val="325D484B"/>
    <w:rsid w:val="328D21E8"/>
    <w:rsid w:val="32981E8B"/>
    <w:rsid w:val="32C47C35"/>
    <w:rsid w:val="32F767CC"/>
    <w:rsid w:val="333D13D0"/>
    <w:rsid w:val="33FB09A3"/>
    <w:rsid w:val="35093E47"/>
    <w:rsid w:val="353B25EB"/>
    <w:rsid w:val="35453BF8"/>
    <w:rsid w:val="355F33F4"/>
    <w:rsid w:val="3567493A"/>
    <w:rsid w:val="356E1CAC"/>
    <w:rsid w:val="358E7C7B"/>
    <w:rsid w:val="35B55EDC"/>
    <w:rsid w:val="36146519"/>
    <w:rsid w:val="36162113"/>
    <w:rsid w:val="36754C5A"/>
    <w:rsid w:val="367A12CF"/>
    <w:rsid w:val="36A174B9"/>
    <w:rsid w:val="36BA24EA"/>
    <w:rsid w:val="37275276"/>
    <w:rsid w:val="377216DF"/>
    <w:rsid w:val="377632A8"/>
    <w:rsid w:val="378E1C3C"/>
    <w:rsid w:val="37BA7F2D"/>
    <w:rsid w:val="37C4432D"/>
    <w:rsid w:val="37CE3EB3"/>
    <w:rsid w:val="37D11C78"/>
    <w:rsid w:val="38074582"/>
    <w:rsid w:val="38312672"/>
    <w:rsid w:val="38486CEC"/>
    <w:rsid w:val="38DD14DB"/>
    <w:rsid w:val="38E24361"/>
    <w:rsid w:val="390273A0"/>
    <w:rsid w:val="3938324D"/>
    <w:rsid w:val="39637CA1"/>
    <w:rsid w:val="39DD0001"/>
    <w:rsid w:val="39E42BD3"/>
    <w:rsid w:val="39E51E30"/>
    <w:rsid w:val="39F1126D"/>
    <w:rsid w:val="3A025C81"/>
    <w:rsid w:val="3A4A2F91"/>
    <w:rsid w:val="3A7107D7"/>
    <w:rsid w:val="3A833D2A"/>
    <w:rsid w:val="3AB82BB4"/>
    <w:rsid w:val="3AC26ADC"/>
    <w:rsid w:val="3ADD38F8"/>
    <w:rsid w:val="3AE4492B"/>
    <w:rsid w:val="3B414A58"/>
    <w:rsid w:val="3C173B80"/>
    <w:rsid w:val="3C1C1847"/>
    <w:rsid w:val="3CFC2CB4"/>
    <w:rsid w:val="3D5145AD"/>
    <w:rsid w:val="3D9C573E"/>
    <w:rsid w:val="3DD17C60"/>
    <w:rsid w:val="3E36616A"/>
    <w:rsid w:val="3E6C3F11"/>
    <w:rsid w:val="3EFD1949"/>
    <w:rsid w:val="3F060446"/>
    <w:rsid w:val="3F123E08"/>
    <w:rsid w:val="3FA22148"/>
    <w:rsid w:val="3FD73C9E"/>
    <w:rsid w:val="3FE37F85"/>
    <w:rsid w:val="3FF42D79"/>
    <w:rsid w:val="3FF5338B"/>
    <w:rsid w:val="40221C4A"/>
    <w:rsid w:val="4037529A"/>
    <w:rsid w:val="40553D19"/>
    <w:rsid w:val="40761B8C"/>
    <w:rsid w:val="41232F0C"/>
    <w:rsid w:val="41244B1D"/>
    <w:rsid w:val="418168B6"/>
    <w:rsid w:val="423E5EE7"/>
    <w:rsid w:val="426E427A"/>
    <w:rsid w:val="42A51531"/>
    <w:rsid w:val="42E17919"/>
    <w:rsid w:val="42E97651"/>
    <w:rsid w:val="43363D57"/>
    <w:rsid w:val="43390397"/>
    <w:rsid w:val="435A6487"/>
    <w:rsid w:val="438B3823"/>
    <w:rsid w:val="4391445B"/>
    <w:rsid w:val="43926574"/>
    <w:rsid w:val="43F96528"/>
    <w:rsid w:val="441D6209"/>
    <w:rsid w:val="44280618"/>
    <w:rsid w:val="447E1316"/>
    <w:rsid w:val="44887F01"/>
    <w:rsid w:val="44971DC3"/>
    <w:rsid w:val="44C05F88"/>
    <w:rsid w:val="452F5534"/>
    <w:rsid w:val="4552086A"/>
    <w:rsid w:val="45A96934"/>
    <w:rsid w:val="45BB3FA7"/>
    <w:rsid w:val="4607093F"/>
    <w:rsid w:val="46136732"/>
    <w:rsid w:val="46180F98"/>
    <w:rsid w:val="462D01DF"/>
    <w:rsid w:val="46C275B4"/>
    <w:rsid w:val="46DB51EA"/>
    <w:rsid w:val="46F66101"/>
    <w:rsid w:val="475D5AF4"/>
    <w:rsid w:val="48250DB6"/>
    <w:rsid w:val="484067BF"/>
    <w:rsid w:val="48591343"/>
    <w:rsid w:val="485E009E"/>
    <w:rsid w:val="48D544A0"/>
    <w:rsid w:val="48EC7E18"/>
    <w:rsid w:val="492824AE"/>
    <w:rsid w:val="49413BE3"/>
    <w:rsid w:val="499A2541"/>
    <w:rsid w:val="4A4F2778"/>
    <w:rsid w:val="4A817DEA"/>
    <w:rsid w:val="4AB65DB6"/>
    <w:rsid w:val="4AC86B76"/>
    <w:rsid w:val="4AD13FD4"/>
    <w:rsid w:val="4AD93620"/>
    <w:rsid w:val="4AF13A0B"/>
    <w:rsid w:val="4B451516"/>
    <w:rsid w:val="4B711663"/>
    <w:rsid w:val="4BAF264B"/>
    <w:rsid w:val="4BD43EB7"/>
    <w:rsid w:val="4BEB0094"/>
    <w:rsid w:val="4C47650D"/>
    <w:rsid w:val="4C5927B2"/>
    <w:rsid w:val="4C624A46"/>
    <w:rsid w:val="4C8C0521"/>
    <w:rsid w:val="4C8C219B"/>
    <w:rsid w:val="4CE61947"/>
    <w:rsid w:val="4D4862DF"/>
    <w:rsid w:val="4DCF74AE"/>
    <w:rsid w:val="4E0D18D9"/>
    <w:rsid w:val="4E584101"/>
    <w:rsid w:val="4E70141E"/>
    <w:rsid w:val="4E946A6D"/>
    <w:rsid w:val="4EF872E9"/>
    <w:rsid w:val="4F503492"/>
    <w:rsid w:val="4F8E717E"/>
    <w:rsid w:val="4F977FD1"/>
    <w:rsid w:val="4FA17707"/>
    <w:rsid w:val="4FE24747"/>
    <w:rsid w:val="50003B69"/>
    <w:rsid w:val="502425D2"/>
    <w:rsid w:val="50341A78"/>
    <w:rsid w:val="5082388E"/>
    <w:rsid w:val="50A23159"/>
    <w:rsid w:val="50B822E4"/>
    <w:rsid w:val="5151795A"/>
    <w:rsid w:val="51606463"/>
    <w:rsid w:val="52501CBD"/>
    <w:rsid w:val="52E87C6C"/>
    <w:rsid w:val="532F50E6"/>
    <w:rsid w:val="5359164D"/>
    <w:rsid w:val="535D4880"/>
    <w:rsid w:val="53C70626"/>
    <w:rsid w:val="53CA12DD"/>
    <w:rsid w:val="53E63792"/>
    <w:rsid w:val="545D37DE"/>
    <w:rsid w:val="54913F65"/>
    <w:rsid w:val="54A05058"/>
    <w:rsid w:val="54B360D5"/>
    <w:rsid w:val="54EB1D9E"/>
    <w:rsid w:val="55973026"/>
    <w:rsid w:val="561D7DA2"/>
    <w:rsid w:val="569A7E4F"/>
    <w:rsid w:val="569C7571"/>
    <w:rsid w:val="56AF0707"/>
    <w:rsid w:val="573724D0"/>
    <w:rsid w:val="57E86741"/>
    <w:rsid w:val="57EE69AC"/>
    <w:rsid w:val="58440D35"/>
    <w:rsid w:val="58E40671"/>
    <w:rsid w:val="58FA32A4"/>
    <w:rsid w:val="590A3E8F"/>
    <w:rsid w:val="591A5023"/>
    <w:rsid w:val="595533CE"/>
    <w:rsid w:val="596D7169"/>
    <w:rsid w:val="596F7AC6"/>
    <w:rsid w:val="59862B53"/>
    <w:rsid w:val="59C14ECB"/>
    <w:rsid w:val="5A885F67"/>
    <w:rsid w:val="5AB84EE5"/>
    <w:rsid w:val="5B326B9F"/>
    <w:rsid w:val="5B3717A5"/>
    <w:rsid w:val="5BA80D85"/>
    <w:rsid w:val="5BF11980"/>
    <w:rsid w:val="5C4F583F"/>
    <w:rsid w:val="5C7527AA"/>
    <w:rsid w:val="5C9A0D6A"/>
    <w:rsid w:val="5CB8794A"/>
    <w:rsid w:val="5D1466AC"/>
    <w:rsid w:val="5D480CC3"/>
    <w:rsid w:val="5E3C1A6D"/>
    <w:rsid w:val="5E6B355A"/>
    <w:rsid w:val="5E8B744C"/>
    <w:rsid w:val="5E8D334C"/>
    <w:rsid w:val="5EA70EB6"/>
    <w:rsid w:val="5F087021"/>
    <w:rsid w:val="5F1E4255"/>
    <w:rsid w:val="5F98143F"/>
    <w:rsid w:val="5FA013FA"/>
    <w:rsid w:val="5FA12C74"/>
    <w:rsid w:val="5FD73C49"/>
    <w:rsid w:val="6014004C"/>
    <w:rsid w:val="60F312EA"/>
    <w:rsid w:val="617641D2"/>
    <w:rsid w:val="61DF0BFF"/>
    <w:rsid w:val="61FD132D"/>
    <w:rsid w:val="620769DB"/>
    <w:rsid w:val="625F7EE1"/>
    <w:rsid w:val="627C304B"/>
    <w:rsid w:val="628664EA"/>
    <w:rsid w:val="628B79CE"/>
    <w:rsid w:val="62AE2F24"/>
    <w:rsid w:val="62D93606"/>
    <w:rsid w:val="63121704"/>
    <w:rsid w:val="632A2244"/>
    <w:rsid w:val="634E403A"/>
    <w:rsid w:val="637E6BCE"/>
    <w:rsid w:val="638511E1"/>
    <w:rsid w:val="63880F38"/>
    <w:rsid w:val="644506C2"/>
    <w:rsid w:val="648156D9"/>
    <w:rsid w:val="64CC43C9"/>
    <w:rsid w:val="64E17990"/>
    <w:rsid w:val="64E87DEA"/>
    <w:rsid w:val="65047260"/>
    <w:rsid w:val="650A1927"/>
    <w:rsid w:val="653B5B30"/>
    <w:rsid w:val="6540127B"/>
    <w:rsid w:val="6546497F"/>
    <w:rsid w:val="65642D32"/>
    <w:rsid w:val="65774B04"/>
    <w:rsid w:val="6580594F"/>
    <w:rsid w:val="65C65397"/>
    <w:rsid w:val="66030BDE"/>
    <w:rsid w:val="66031D08"/>
    <w:rsid w:val="664A0C6B"/>
    <w:rsid w:val="66805C35"/>
    <w:rsid w:val="668F69EF"/>
    <w:rsid w:val="66930361"/>
    <w:rsid w:val="66B35147"/>
    <w:rsid w:val="66B3688F"/>
    <w:rsid w:val="66B93F41"/>
    <w:rsid w:val="66CB0948"/>
    <w:rsid w:val="66E05DAC"/>
    <w:rsid w:val="67276D29"/>
    <w:rsid w:val="672F4C92"/>
    <w:rsid w:val="679D1415"/>
    <w:rsid w:val="67B04A82"/>
    <w:rsid w:val="67C62067"/>
    <w:rsid w:val="680C5BEF"/>
    <w:rsid w:val="68390877"/>
    <w:rsid w:val="683F2D74"/>
    <w:rsid w:val="68BA753D"/>
    <w:rsid w:val="690105DA"/>
    <w:rsid w:val="69993C06"/>
    <w:rsid w:val="69C6140E"/>
    <w:rsid w:val="69DB29B1"/>
    <w:rsid w:val="69DD4C63"/>
    <w:rsid w:val="69EB354C"/>
    <w:rsid w:val="6A1C7DA9"/>
    <w:rsid w:val="6A7F4457"/>
    <w:rsid w:val="6A980CB5"/>
    <w:rsid w:val="6A9D6A3C"/>
    <w:rsid w:val="6AA1101C"/>
    <w:rsid w:val="6AB06674"/>
    <w:rsid w:val="6B031D6A"/>
    <w:rsid w:val="6B0C0D54"/>
    <w:rsid w:val="6B216BCE"/>
    <w:rsid w:val="6B3C6113"/>
    <w:rsid w:val="6B3D1CC7"/>
    <w:rsid w:val="6B4F5F8C"/>
    <w:rsid w:val="6BD87D9C"/>
    <w:rsid w:val="6C126919"/>
    <w:rsid w:val="6C147DEA"/>
    <w:rsid w:val="6C790126"/>
    <w:rsid w:val="6D760D51"/>
    <w:rsid w:val="6D817C7A"/>
    <w:rsid w:val="6DBE3ECB"/>
    <w:rsid w:val="6DD2400C"/>
    <w:rsid w:val="6E1E7284"/>
    <w:rsid w:val="6E3439C7"/>
    <w:rsid w:val="6EC23948"/>
    <w:rsid w:val="6EC477E3"/>
    <w:rsid w:val="6EE5590F"/>
    <w:rsid w:val="6EF43144"/>
    <w:rsid w:val="6FBE3C44"/>
    <w:rsid w:val="6FD55FAF"/>
    <w:rsid w:val="6FE208BC"/>
    <w:rsid w:val="7055249A"/>
    <w:rsid w:val="706444D1"/>
    <w:rsid w:val="706B6012"/>
    <w:rsid w:val="70807C66"/>
    <w:rsid w:val="70856DF1"/>
    <w:rsid w:val="70F20DAB"/>
    <w:rsid w:val="70FC3A64"/>
    <w:rsid w:val="716A09A7"/>
    <w:rsid w:val="71AA2934"/>
    <w:rsid w:val="71B659F9"/>
    <w:rsid w:val="71BE741B"/>
    <w:rsid w:val="71EF18B5"/>
    <w:rsid w:val="72493E9E"/>
    <w:rsid w:val="727370E2"/>
    <w:rsid w:val="727C74AF"/>
    <w:rsid w:val="72A2326D"/>
    <w:rsid w:val="73021D12"/>
    <w:rsid w:val="7384767B"/>
    <w:rsid w:val="73D0656F"/>
    <w:rsid w:val="73D3005D"/>
    <w:rsid w:val="73DE685E"/>
    <w:rsid w:val="741955E1"/>
    <w:rsid w:val="74362230"/>
    <w:rsid w:val="744618B6"/>
    <w:rsid w:val="744E7FAC"/>
    <w:rsid w:val="74891D67"/>
    <w:rsid w:val="74AE36D1"/>
    <w:rsid w:val="74BE558B"/>
    <w:rsid w:val="74DB09A6"/>
    <w:rsid w:val="753902BB"/>
    <w:rsid w:val="75551863"/>
    <w:rsid w:val="75C71C9B"/>
    <w:rsid w:val="762A23C5"/>
    <w:rsid w:val="7679294D"/>
    <w:rsid w:val="768B25F8"/>
    <w:rsid w:val="76DB03FA"/>
    <w:rsid w:val="770666F1"/>
    <w:rsid w:val="77201E20"/>
    <w:rsid w:val="774E3D2F"/>
    <w:rsid w:val="77816A5E"/>
    <w:rsid w:val="778D0527"/>
    <w:rsid w:val="77A52ABF"/>
    <w:rsid w:val="77AA7D32"/>
    <w:rsid w:val="77B64419"/>
    <w:rsid w:val="781404DF"/>
    <w:rsid w:val="78C306D5"/>
    <w:rsid w:val="78F87EAE"/>
    <w:rsid w:val="78FF7024"/>
    <w:rsid w:val="790971F2"/>
    <w:rsid w:val="790A5BC8"/>
    <w:rsid w:val="79697B94"/>
    <w:rsid w:val="79D77F16"/>
    <w:rsid w:val="7A357A25"/>
    <w:rsid w:val="7A490A50"/>
    <w:rsid w:val="7A84110B"/>
    <w:rsid w:val="7A941327"/>
    <w:rsid w:val="7A98257B"/>
    <w:rsid w:val="7AB73E70"/>
    <w:rsid w:val="7ABB0E95"/>
    <w:rsid w:val="7AE50CA5"/>
    <w:rsid w:val="7B2F5580"/>
    <w:rsid w:val="7BAE13F5"/>
    <w:rsid w:val="7BD504CB"/>
    <w:rsid w:val="7C311108"/>
    <w:rsid w:val="7C5C3F5B"/>
    <w:rsid w:val="7CDA3FF9"/>
    <w:rsid w:val="7CEA41CE"/>
    <w:rsid w:val="7D614A2B"/>
    <w:rsid w:val="7DBB5C07"/>
    <w:rsid w:val="7DD53FD3"/>
    <w:rsid w:val="7E216368"/>
    <w:rsid w:val="7E4E491F"/>
    <w:rsid w:val="7E9F492E"/>
    <w:rsid w:val="7F044FAB"/>
    <w:rsid w:val="7F232E40"/>
    <w:rsid w:val="7F707292"/>
    <w:rsid w:val="7F99179E"/>
    <w:rsid w:val="7FD259AF"/>
    <w:rsid w:val="7FF17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04F19B47"/>
  <w15:docId w15:val="{1EC34B3F-8F39-4D2F-AFF3-29F470FF8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customStyle="1" w:styleId="Default">
    <w:name w:val="Default"/>
    <w:pPr>
      <w:widowControl w:val="0"/>
      <w:autoSpaceDE w:val="0"/>
      <w:autoSpaceDN w:val="0"/>
      <w:adjustRightInd w:val="0"/>
    </w:pPr>
    <w:rPr>
      <w:rFonts w:ascii="ＭＳ 明朝" w:hAnsi="Times New Roman"/>
      <w:color w:val="000000"/>
      <w:sz w:val="24"/>
      <w:szCs w:val="24"/>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D95D27"/>
    <w:rPr>
      <w:rFonts w:ascii="Arial" w:eastAsia="ＭＳ ゴシック" w:hAnsi="Arial"/>
      <w:sz w:val="18"/>
      <w:szCs w:val="18"/>
    </w:rPr>
  </w:style>
  <w:style w:type="character" w:customStyle="1" w:styleId="a7">
    <w:name w:val="吹き出し (文字)"/>
    <w:link w:val="a6"/>
    <w:rsid w:val="00D95D27"/>
    <w:rPr>
      <w:rFonts w:ascii="Arial" w:eastAsia="ＭＳ ゴシック" w:hAnsi="Arial" w:cs="Times New Roman"/>
      <w:kern w:val="2"/>
      <w:sz w:val="18"/>
      <w:szCs w:val="18"/>
    </w:rPr>
  </w:style>
  <w:style w:type="character" w:styleId="a8">
    <w:name w:val="annotation reference"/>
    <w:basedOn w:val="a0"/>
    <w:semiHidden/>
    <w:unhideWhenUsed/>
    <w:rsid w:val="00BD2B0D"/>
    <w:rPr>
      <w:sz w:val="18"/>
      <w:szCs w:val="18"/>
    </w:rPr>
  </w:style>
  <w:style w:type="paragraph" w:styleId="a9">
    <w:name w:val="annotation text"/>
    <w:basedOn w:val="a"/>
    <w:link w:val="aa"/>
    <w:semiHidden/>
    <w:unhideWhenUsed/>
    <w:rsid w:val="00BD2B0D"/>
    <w:pPr>
      <w:jc w:val="left"/>
    </w:pPr>
  </w:style>
  <w:style w:type="character" w:customStyle="1" w:styleId="aa">
    <w:name w:val="コメント文字列 (文字)"/>
    <w:basedOn w:val="a0"/>
    <w:link w:val="a9"/>
    <w:semiHidden/>
    <w:rsid w:val="00BD2B0D"/>
    <w:rPr>
      <w:rFonts w:ascii="ＭＳ 明朝" w:hAnsi="ＭＳ 明朝"/>
      <w:kern w:val="2"/>
      <w:sz w:val="24"/>
    </w:rPr>
  </w:style>
  <w:style w:type="paragraph" w:styleId="ab">
    <w:name w:val="annotation subject"/>
    <w:basedOn w:val="a9"/>
    <w:next w:val="a9"/>
    <w:link w:val="ac"/>
    <w:semiHidden/>
    <w:unhideWhenUsed/>
    <w:rsid w:val="00BD2B0D"/>
    <w:rPr>
      <w:b/>
      <w:bCs/>
    </w:rPr>
  </w:style>
  <w:style w:type="character" w:customStyle="1" w:styleId="ac">
    <w:name w:val="コメント内容 (文字)"/>
    <w:basedOn w:val="aa"/>
    <w:link w:val="ab"/>
    <w:semiHidden/>
    <w:rsid w:val="00BD2B0D"/>
    <w:rPr>
      <w:rFonts w:ascii="ＭＳ 明朝" w:hAnsi="ＭＳ 明朝"/>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FFDDB-B39C-4D04-B818-B414AF574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602</TotalTime>
  <Pages>20</Pages>
  <Words>2079</Words>
  <Characters>11854</Characters>
  <Application>Microsoft Office Word</Application>
  <DocSecurity>0</DocSecurity>
  <PresentationFormat/>
  <Lines>98</Lines>
  <Paragraphs>27</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1</vt:lpstr>
    </vt:vector>
  </TitlesOfParts>
  <Company>KASHIWA</Company>
  <LinksUpToDate>false</LinksUpToDate>
  <CharactersWithSpaces>13906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hojinsido1</dc:creator>
  <cp:keywords/>
  <cp:lastModifiedBy>指導監査課５</cp:lastModifiedBy>
  <cp:revision>51</cp:revision>
  <cp:lastPrinted>2023-04-14T07:24:00Z</cp:lastPrinted>
  <dcterms:created xsi:type="dcterms:W3CDTF">2022-04-26T01:14:00Z</dcterms:created>
  <dcterms:modified xsi:type="dcterms:W3CDTF">2023-04-20T04:24:00Z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